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595959"/>
          <w:sz w:val="22"/>
        </w:rPr>
        <w:t>BLACKROTH PROJECT</w:t>
      </w:r>
    </w:p>
    <w:p>
      <w:pPr>
        <w:jc w:val="center"/>
      </w:pPr>
      <w:r>
        <w:rPr>
          <w:b/>
          <w:color w:val="1F4E79"/>
          <w:sz w:val="48"/>
        </w:rPr>
        <w:t>JIRA TASK 02 — Database Indexing, Query Optimization &amp; Performance</w:t>
      </w:r>
    </w:p>
    <w:p>
      <w:pPr>
        <w:jc w:val="center"/>
      </w:pPr>
      <w:r>
        <w:rPr>
          <w:color w:val="4F6278"/>
          <w:sz w:val="26"/>
        </w:rPr>
        <w:t>EPIC 06 — Database &amp; Distributed Data Design</w:t>
      </w:r>
    </w:p>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2592"/>
            <w:shd w:fill="1F4E78"/>
            <w:tcMar>
              <w:top w:w="80" w:type="dxa"/>
              <w:start w:w="80" w:type="dxa"/>
              <w:bottom w:w="80" w:type="dxa"/>
              <w:end w:w="80" w:type="dxa"/>
            </w:tcMar>
            <w:vAlign w:val="center"/>
          </w:tcPr>
          <w:p>
            <w:pPr>
              <w:jc w:val="center"/>
            </w:pPr>
            <w:r>
              <w:rPr>
                <w:b/>
                <w:color w:val="FFFFFF"/>
                <w:sz w:val="18"/>
              </w:rPr>
              <w:t>Document field</w:t>
            </w:r>
          </w:p>
        </w:tc>
        <w:tc>
          <w:tcPr>
            <w:tcW w:type="dxa" w:w="6480"/>
            <w:shd w:fill="1F4E78"/>
            <w:tcMar>
              <w:top w:w="80" w:type="dxa"/>
              <w:start w:w="80" w:type="dxa"/>
              <w:bottom w:w="80" w:type="dxa"/>
              <w:end w:w="80" w:type="dxa"/>
            </w:tcMar>
            <w:vAlign w:val="center"/>
          </w:tcPr>
          <w:p>
            <w:pPr>
              <w:jc w:val="center"/>
            </w:pPr>
            <w:r>
              <w:rPr>
                <w:b/>
                <w:color w:val="FFFFFF"/>
                <w:sz w:val="18"/>
              </w:rPr>
              <w:t>Value</w:t>
            </w:r>
          </w:p>
        </w:tc>
      </w:tr>
      <w:tr>
        <w:tc>
          <w:tcPr>
            <w:tcW w:type="dxa" w:w="2592"/>
            <w:tcMar>
              <w:top w:w="80" w:type="dxa"/>
              <w:start w:w="80" w:type="dxa"/>
              <w:bottom w:w="80" w:type="dxa"/>
              <w:end w:w="80" w:type="dxa"/>
            </w:tcMar>
            <w:vAlign w:val="center"/>
          </w:tcPr>
          <w:p>
            <w:pPr>
              <w:spacing w:after="0"/>
            </w:pPr>
            <w:r>
              <w:rPr>
                <w:sz w:val="18"/>
              </w:rPr>
              <w:t>Project</w:t>
            </w:r>
          </w:p>
        </w:tc>
        <w:tc>
          <w:tcPr>
            <w:tcW w:type="dxa" w:w="6480"/>
            <w:tcMar>
              <w:top w:w="80" w:type="dxa"/>
              <w:start w:w="80" w:type="dxa"/>
              <w:bottom w:w="80" w:type="dxa"/>
              <w:end w:w="80" w:type="dxa"/>
            </w:tcMar>
            <w:vAlign w:val="center"/>
          </w:tcPr>
          <w:p>
            <w:pPr>
              <w:spacing w:after="0"/>
            </w:pPr>
            <w:r>
              <w:rPr>
                <w:sz w:val="18"/>
              </w:rPr>
              <w:t>BlackRoth Project</w:t>
            </w:r>
          </w:p>
        </w:tc>
      </w:tr>
      <w:tr>
        <w:tc>
          <w:tcPr>
            <w:tcW w:type="dxa" w:w="2592"/>
            <w:tcMar>
              <w:top w:w="80" w:type="dxa"/>
              <w:start w:w="80" w:type="dxa"/>
              <w:bottom w:w="80" w:type="dxa"/>
              <w:end w:w="80" w:type="dxa"/>
            </w:tcMar>
            <w:vAlign w:val="center"/>
            <w:shd w:fill="F3F6F9"/>
          </w:tcPr>
          <w:p>
            <w:pPr>
              <w:spacing w:after="0"/>
            </w:pPr>
            <w:r>
              <w:rPr>
                <w:sz w:val="18"/>
              </w:rPr>
              <w:t>Epic</w:t>
            </w:r>
          </w:p>
        </w:tc>
        <w:tc>
          <w:tcPr>
            <w:tcW w:type="dxa" w:w="6480"/>
            <w:tcMar>
              <w:top w:w="80" w:type="dxa"/>
              <w:start w:w="80" w:type="dxa"/>
              <w:bottom w:w="80" w:type="dxa"/>
              <w:end w:w="80" w:type="dxa"/>
            </w:tcMar>
            <w:vAlign w:val="center"/>
            <w:shd w:fill="F3F6F9"/>
          </w:tcPr>
          <w:p>
            <w:pPr>
              <w:spacing w:after="0"/>
            </w:pPr>
            <w:r>
              <w:rPr>
                <w:sz w:val="18"/>
              </w:rPr>
              <w:t>EPIC 06 — Database &amp; Distributed Data Design</w:t>
            </w:r>
          </w:p>
        </w:tc>
      </w:tr>
      <w:tr>
        <w:tc>
          <w:tcPr>
            <w:tcW w:type="dxa" w:w="2592"/>
            <w:tcMar>
              <w:top w:w="80" w:type="dxa"/>
              <w:start w:w="80" w:type="dxa"/>
              <w:bottom w:w="80" w:type="dxa"/>
              <w:end w:w="80" w:type="dxa"/>
            </w:tcMar>
            <w:vAlign w:val="center"/>
          </w:tcPr>
          <w:p>
            <w:pPr>
              <w:spacing w:after="0"/>
            </w:pPr>
            <w:r>
              <w:rPr>
                <w:sz w:val="18"/>
              </w:rPr>
              <w:t>Completion date</w:t>
            </w:r>
          </w:p>
        </w:tc>
        <w:tc>
          <w:tcPr>
            <w:tcW w:type="dxa" w:w="6480"/>
            <w:tcMar>
              <w:top w:w="80" w:type="dxa"/>
              <w:start w:w="80" w:type="dxa"/>
              <w:bottom w:w="80" w:type="dxa"/>
              <w:end w:w="80" w:type="dxa"/>
            </w:tcMar>
            <w:vAlign w:val="center"/>
          </w:tcPr>
          <w:p>
            <w:pPr>
              <w:spacing w:after="0"/>
            </w:pPr>
            <w:r>
              <w:rPr>
                <w:sz w:val="18"/>
              </w:rPr>
              <w:t>29-Sep-2026</w:t>
            </w:r>
          </w:p>
        </w:tc>
      </w:tr>
      <w:tr>
        <w:tc>
          <w:tcPr>
            <w:tcW w:type="dxa" w:w="2592"/>
            <w:tcMar>
              <w:top w:w="80" w:type="dxa"/>
              <w:start w:w="80" w:type="dxa"/>
              <w:bottom w:w="80" w:type="dxa"/>
              <w:end w:w="80" w:type="dxa"/>
            </w:tcMar>
            <w:vAlign w:val="center"/>
            <w:shd w:fill="F3F6F9"/>
          </w:tcPr>
          <w:p>
            <w:pPr>
              <w:spacing w:after="0"/>
            </w:pPr>
            <w:r>
              <w:rPr>
                <w:sz w:val="18"/>
              </w:rPr>
              <w:t>Status</w:t>
            </w:r>
          </w:p>
        </w:tc>
        <w:tc>
          <w:tcPr>
            <w:tcW w:type="dxa" w:w="6480"/>
            <w:tcMar>
              <w:top w:w="80" w:type="dxa"/>
              <w:start w:w="80" w:type="dxa"/>
              <w:bottom w:w="80" w:type="dxa"/>
              <w:end w:w="80" w:type="dxa"/>
            </w:tcMar>
            <w:vAlign w:val="center"/>
            <w:shd w:fill="F3F6F9"/>
          </w:tcPr>
          <w:p>
            <w:pPr>
              <w:spacing w:after="0"/>
            </w:pPr>
            <w:r>
              <w:rPr>
                <w:sz w:val="18"/>
              </w:rPr>
              <w:t>Completed • On Time • Not Overdue</w:t>
            </w:r>
          </w:p>
        </w:tc>
      </w:tr>
      <w:tr>
        <w:tc>
          <w:tcPr>
            <w:tcW w:type="dxa" w:w="2592"/>
            <w:tcMar>
              <w:top w:w="80" w:type="dxa"/>
              <w:start w:w="80" w:type="dxa"/>
              <w:bottom w:w="80" w:type="dxa"/>
              <w:end w:w="80" w:type="dxa"/>
            </w:tcMar>
            <w:vAlign w:val="center"/>
          </w:tcPr>
          <w:p>
            <w:pPr>
              <w:spacing w:after="0"/>
            </w:pPr>
            <w:r>
              <w:rPr>
                <w:sz w:val="18"/>
              </w:rPr>
              <w:t>Prepared for</w:t>
            </w:r>
          </w:p>
        </w:tc>
        <w:tc>
          <w:tcPr>
            <w:tcW w:type="dxa" w:w="6480"/>
            <w:tcMar>
              <w:top w:w="80" w:type="dxa"/>
              <w:start w:w="80" w:type="dxa"/>
              <w:bottom w:w="80" w:type="dxa"/>
              <w:end w:w="80" w:type="dxa"/>
            </w:tcMar>
            <w:vAlign w:val="center"/>
          </w:tcPr>
          <w:p>
            <w:pPr>
              <w:spacing w:after="0"/>
            </w:pPr>
            <w:r>
              <w:rPr>
                <w:sz w:val="18"/>
              </w:rPr>
              <w:t>JIRA task completion record</w:t>
            </w:r>
          </w:p>
        </w:tc>
      </w:tr>
    </w:tbl>
    <w:p/>
    <w:p>
      <w:pPr>
        <w:jc w:val="center"/>
      </w:pPr>
      <w:r>
        <w:rPr>
          <w:i/>
          <w:color w:val="646464"/>
          <w:sz w:val="18"/>
        </w:rPr>
        <w:t>Evidence-based final documentation</w:t>
      </w:r>
    </w:p>
    <w:p>
      <w:r>
        <w:br w:type="page"/>
      </w:r>
    </w:p>
    <w:p>
      <w:pPr>
        <w:pStyle w:val="Heading1"/>
      </w:pPr>
      <w:r>
        <w:t>1. Task Status and JIRA Scope</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2880"/>
            <w:shd w:fill="1F4E78"/>
            <w:tcMar>
              <w:top w:w="80" w:type="dxa"/>
              <w:start w:w="80" w:type="dxa"/>
              <w:bottom w:w="80" w:type="dxa"/>
              <w:end w:w="80" w:type="dxa"/>
            </w:tcMar>
            <w:vAlign w:val="center"/>
          </w:tcPr>
          <w:p>
            <w:pPr>
              <w:jc w:val="center"/>
            </w:pPr>
            <w:r>
              <w:rPr>
                <w:b/>
                <w:color w:val="FFFFFF"/>
                <w:sz w:val="18"/>
              </w:rPr>
              <w:t>Item</w:t>
            </w:r>
          </w:p>
        </w:tc>
        <w:tc>
          <w:tcPr>
            <w:tcW w:type="dxa" w:w="6192"/>
            <w:shd w:fill="1F4E78"/>
            <w:tcMar>
              <w:top w:w="80" w:type="dxa"/>
              <w:start w:w="80" w:type="dxa"/>
              <w:bottom w:w="80" w:type="dxa"/>
              <w:end w:w="80" w:type="dxa"/>
            </w:tcMar>
            <w:vAlign w:val="center"/>
          </w:tcPr>
          <w:p>
            <w:pPr>
              <w:jc w:val="center"/>
            </w:pPr>
            <w:r>
              <w:rPr>
                <w:b/>
                <w:color w:val="FFFFFF"/>
                <w:sz w:val="18"/>
              </w:rPr>
              <w:t>Record</w:t>
            </w:r>
          </w:p>
        </w:tc>
      </w:tr>
      <w:tr>
        <w:tc>
          <w:tcPr>
            <w:tcW w:type="dxa" w:w="2880"/>
            <w:tcMar>
              <w:top w:w="80" w:type="dxa"/>
              <w:start w:w="80" w:type="dxa"/>
              <w:bottom w:w="80" w:type="dxa"/>
              <w:end w:w="80" w:type="dxa"/>
            </w:tcMar>
            <w:vAlign w:val="center"/>
          </w:tcPr>
          <w:p>
            <w:pPr>
              <w:spacing w:after="0"/>
            </w:pPr>
            <w:r>
              <w:rPr>
                <w:sz w:val="18"/>
              </w:rPr>
              <w:t>JIRA task</w:t>
            </w:r>
          </w:p>
        </w:tc>
        <w:tc>
          <w:tcPr>
            <w:tcW w:type="dxa" w:w="6192"/>
            <w:tcMar>
              <w:top w:w="80" w:type="dxa"/>
              <w:start w:w="80" w:type="dxa"/>
              <w:bottom w:w="80" w:type="dxa"/>
              <w:end w:w="80" w:type="dxa"/>
            </w:tcMar>
            <w:vAlign w:val="center"/>
          </w:tcPr>
          <w:p>
            <w:pPr>
              <w:spacing w:after="0"/>
            </w:pPr>
            <w:r>
              <w:rPr>
                <w:sz w:val="18"/>
              </w:rPr>
              <w:t>Task 02 — Database Indexing, Query Optimization &amp; Performance</w:t>
            </w:r>
          </w:p>
        </w:tc>
      </w:tr>
      <w:tr>
        <w:tc>
          <w:tcPr>
            <w:tcW w:type="dxa" w:w="2880"/>
            <w:tcMar>
              <w:top w:w="80" w:type="dxa"/>
              <w:start w:w="80" w:type="dxa"/>
              <w:bottom w:w="80" w:type="dxa"/>
              <w:end w:w="80" w:type="dxa"/>
            </w:tcMar>
            <w:vAlign w:val="center"/>
            <w:shd w:fill="F3F6F9"/>
          </w:tcPr>
          <w:p>
            <w:pPr>
              <w:spacing w:after="0"/>
            </w:pPr>
            <w:r>
              <w:rPr>
                <w:sz w:val="18"/>
              </w:rPr>
              <w:t>Task date shown on JIRA</w:t>
            </w:r>
          </w:p>
        </w:tc>
        <w:tc>
          <w:tcPr>
            <w:tcW w:type="dxa" w:w="6192"/>
            <w:tcMar>
              <w:top w:w="80" w:type="dxa"/>
              <w:start w:w="80" w:type="dxa"/>
              <w:bottom w:w="80" w:type="dxa"/>
              <w:end w:w="80" w:type="dxa"/>
            </w:tcMar>
            <w:vAlign w:val="center"/>
            <w:shd w:fill="F3F6F9"/>
          </w:tcPr>
          <w:p>
            <w:pPr>
              <w:spacing w:after="0"/>
            </w:pPr>
            <w:r>
              <w:rPr>
                <w:sz w:val="18"/>
              </w:rPr>
              <w:t>29-Sep-2026</w:t>
            </w:r>
          </w:p>
        </w:tc>
      </w:tr>
      <w:tr>
        <w:tc>
          <w:tcPr>
            <w:tcW w:type="dxa" w:w="2880"/>
            <w:tcMar>
              <w:top w:w="80" w:type="dxa"/>
              <w:start w:w="80" w:type="dxa"/>
              <w:bottom w:w="80" w:type="dxa"/>
              <w:end w:w="80" w:type="dxa"/>
            </w:tcMar>
            <w:vAlign w:val="center"/>
          </w:tcPr>
          <w:p>
            <w:pPr>
              <w:spacing w:after="0"/>
            </w:pPr>
            <w:r>
              <w:rPr>
                <w:sz w:val="18"/>
              </w:rPr>
              <w:t>Effort</w:t>
            </w:r>
          </w:p>
        </w:tc>
        <w:tc>
          <w:tcPr>
            <w:tcW w:type="dxa" w:w="6192"/>
            <w:tcMar>
              <w:top w:w="80" w:type="dxa"/>
              <w:start w:w="80" w:type="dxa"/>
              <w:bottom w:w="80" w:type="dxa"/>
              <w:end w:w="80" w:type="dxa"/>
            </w:tcMar>
            <w:vAlign w:val="center"/>
          </w:tcPr>
          <w:p>
            <w:pPr>
              <w:spacing w:after="0"/>
            </w:pPr>
            <w:r>
              <w:rPr>
                <w:sz w:val="18"/>
              </w:rPr>
              <w:t>8 Hours</w:t>
            </w:r>
          </w:p>
        </w:tc>
      </w:tr>
      <w:tr>
        <w:tc>
          <w:tcPr>
            <w:tcW w:type="dxa" w:w="2880"/>
            <w:tcMar>
              <w:top w:w="80" w:type="dxa"/>
              <w:start w:w="80" w:type="dxa"/>
              <w:bottom w:w="80" w:type="dxa"/>
              <w:end w:w="80" w:type="dxa"/>
            </w:tcMar>
            <w:vAlign w:val="center"/>
            <w:shd w:fill="F3F6F9"/>
          </w:tcPr>
          <w:p>
            <w:pPr>
              <w:spacing w:after="0"/>
            </w:pPr>
            <w:r>
              <w:rPr>
                <w:sz w:val="18"/>
              </w:rPr>
              <w:t>Priority</w:t>
            </w:r>
          </w:p>
        </w:tc>
        <w:tc>
          <w:tcPr>
            <w:tcW w:type="dxa" w:w="6192"/>
            <w:tcMar>
              <w:top w:w="80" w:type="dxa"/>
              <w:start w:w="80" w:type="dxa"/>
              <w:bottom w:w="80" w:type="dxa"/>
              <w:end w:w="80" w:type="dxa"/>
            </w:tcMar>
            <w:vAlign w:val="center"/>
            <w:shd w:fill="F3F6F9"/>
          </w:tcPr>
          <w:p>
            <w:pPr>
              <w:spacing w:after="0"/>
            </w:pPr>
            <w:r>
              <w:rPr>
                <w:sz w:val="18"/>
              </w:rPr>
              <w:t>High</w:t>
            </w:r>
          </w:p>
        </w:tc>
      </w:tr>
      <w:tr>
        <w:tc>
          <w:tcPr>
            <w:tcW w:type="dxa" w:w="2880"/>
            <w:tcMar>
              <w:top w:w="80" w:type="dxa"/>
              <w:start w:w="80" w:type="dxa"/>
              <w:bottom w:w="80" w:type="dxa"/>
              <w:end w:w="80" w:type="dxa"/>
            </w:tcMar>
            <w:vAlign w:val="center"/>
          </w:tcPr>
          <w:p>
            <w:pPr>
              <w:spacing w:after="0"/>
            </w:pPr>
            <w:r>
              <w:rPr>
                <w:sz w:val="18"/>
              </w:rPr>
              <w:t>Completion date</w:t>
            </w:r>
          </w:p>
        </w:tc>
        <w:tc>
          <w:tcPr>
            <w:tcW w:type="dxa" w:w="6192"/>
            <w:tcMar>
              <w:top w:w="80" w:type="dxa"/>
              <w:start w:w="80" w:type="dxa"/>
              <w:bottom w:w="80" w:type="dxa"/>
              <w:end w:w="80" w:type="dxa"/>
            </w:tcMar>
            <w:vAlign w:val="center"/>
          </w:tcPr>
          <w:p>
            <w:pPr>
              <w:spacing w:after="0"/>
            </w:pPr>
            <w:r>
              <w:rPr>
                <w:sz w:val="18"/>
              </w:rPr>
              <w:t>29-Sep-2026</w:t>
            </w:r>
          </w:p>
        </w:tc>
      </w:tr>
      <w:tr>
        <w:tc>
          <w:tcPr>
            <w:tcW w:type="dxa" w:w="2880"/>
            <w:tcMar>
              <w:top w:w="80" w:type="dxa"/>
              <w:start w:w="80" w:type="dxa"/>
              <w:bottom w:w="80" w:type="dxa"/>
              <w:end w:w="80" w:type="dxa"/>
            </w:tcMar>
            <w:vAlign w:val="center"/>
            <w:shd w:fill="F3F6F9"/>
          </w:tcPr>
          <w:p>
            <w:pPr>
              <w:spacing w:after="0"/>
            </w:pPr>
            <w:r>
              <w:rPr>
                <w:sz w:val="18"/>
              </w:rPr>
              <w:t>Completion status</w:t>
            </w:r>
          </w:p>
        </w:tc>
        <w:tc>
          <w:tcPr>
            <w:tcW w:type="dxa" w:w="6192"/>
            <w:tcMar>
              <w:top w:w="80" w:type="dxa"/>
              <w:start w:w="80" w:type="dxa"/>
              <w:bottom w:w="80" w:type="dxa"/>
              <w:end w:w="80" w:type="dxa"/>
            </w:tcMar>
            <w:vAlign w:val="center"/>
            <w:shd w:fill="F3F6F9"/>
          </w:tcPr>
          <w:p>
            <w:pPr>
              <w:spacing w:after="0"/>
            </w:pPr>
            <w:r>
              <w:rPr>
                <w:sz w:val="18"/>
              </w:rPr>
              <w:t>Completed</w:t>
            </w:r>
          </w:p>
        </w:tc>
      </w:tr>
      <w:tr>
        <w:tc>
          <w:tcPr>
            <w:tcW w:type="dxa" w:w="2880"/>
            <w:tcMar>
              <w:top w:w="80" w:type="dxa"/>
              <w:start w:w="80" w:type="dxa"/>
              <w:bottom w:w="80" w:type="dxa"/>
              <w:end w:w="80" w:type="dxa"/>
            </w:tcMar>
            <w:vAlign w:val="center"/>
          </w:tcPr>
          <w:p>
            <w:pPr>
              <w:spacing w:after="0"/>
            </w:pPr>
            <w:r>
              <w:rPr>
                <w:sz w:val="18"/>
              </w:rPr>
              <w:t>On time</w:t>
            </w:r>
          </w:p>
        </w:tc>
        <w:tc>
          <w:tcPr>
            <w:tcW w:type="dxa" w:w="6192"/>
            <w:tcMar>
              <w:top w:w="80" w:type="dxa"/>
              <w:start w:w="80" w:type="dxa"/>
              <w:bottom w:w="80" w:type="dxa"/>
              <w:end w:w="80" w:type="dxa"/>
            </w:tcMar>
            <w:vAlign w:val="center"/>
          </w:tcPr>
          <w:p>
            <w:pPr>
              <w:spacing w:after="0"/>
            </w:pPr>
            <w:r>
              <w:rPr>
                <w:sz w:val="18"/>
              </w:rPr>
              <w:t>Yes</w:t>
            </w:r>
          </w:p>
        </w:tc>
      </w:tr>
      <w:tr>
        <w:tc>
          <w:tcPr>
            <w:tcW w:type="dxa" w:w="2880"/>
            <w:tcMar>
              <w:top w:w="80" w:type="dxa"/>
              <w:start w:w="80" w:type="dxa"/>
              <w:bottom w:w="80" w:type="dxa"/>
              <w:end w:w="80" w:type="dxa"/>
            </w:tcMar>
            <w:vAlign w:val="center"/>
            <w:shd w:fill="F3F6F9"/>
          </w:tcPr>
          <w:p>
            <w:pPr>
              <w:spacing w:after="0"/>
            </w:pPr>
            <w:r>
              <w:rPr>
                <w:sz w:val="18"/>
              </w:rPr>
              <w:t>Overdue</w:t>
            </w:r>
          </w:p>
        </w:tc>
        <w:tc>
          <w:tcPr>
            <w:tcW w:type="dxa" w:w="6192"/>
            <w:tcMar>
              <w:top w:w="80" w:type="dxa"/>
              <w:start w:w="80" w:type="dxa"/>
              <w:bottom w:w="80" w:type="dxa"/>
              <w:end w:w="80" w:type="dxa"/>
            </w:tcMar>
            <w:vAlign w:val="center"/>
            <w:shd w:fill="F3F6F9"/>
          </w:tcPr>
          <w:p>
            <w:pPr>
              <w:spacing w:after="0"/>
            </w:pPr>
            <w:r>
              <w:rPr>
                <w:sz w:val="18"/>
              </w:rPr>
              <w:t>No</w:t>
            </w:r>
          </w:p>
        </w:tc>
      </w:tr>
      <w:tr>
        <w:tc>
          <w:tcPr>
            <w:tcW w:type="dxa" w:w="2880"/>
            <w:tcMar>
              <w:top w:w="80" w:type="dxa"/>
              <w:start w:w="80" w:type="dxa"/>
              <w:bottom w:w="80" w:type="dxa"/>
              <w:end w:w="80" w:type="dxa"/>
            </w:tcMar>
            <w:vAlign w:val="center"/>
          </w:tcPr>
          <w:p>
            <w:pPr>
              <w:spacing w:after="0"/>
            </w:pPr>
            <w:r>
              <w:rPr>
                <w:sz w:val="18"/>
              </w:rPr>
              <w:t>Objective</w:t>
            </w:r>
          </w:p>
        </w:tc>
        <w:tc>
          <w:tcPr>
            <w:tcW w:type="dxa" w:w="6192"/>
            <w:tcMar>
              <w:top w:w="80" w:type="dxa"/>
              <w:start w:w="80" w:type="dxa"/>
              <w:bottom w:w="80" w:type="dxa"/>
              <w:end w:w="80" w:type="dxa"/>
            </w:tcMar>
            <w:vAlign w:val="center"/>
          </w:tcPr>
          <w:p>
            <w:pPr>
              <w:spacing w:after="0"/>
            </w:pPr>
            <w:r>
              <w:rPr>
                <w:sz w:val="18"/>
              </w:rPr>
              <w:t>Identify slow database operations and improve query performance through indexes, query plans, pagination, and optimization practices.</w:t>
            </w:r>
          </w:p>
        </w:tc>
      </w:tr>
    </w:tbl>
    <w:p/>
    <w:p>
      <w:pPr>
        <w:jc w:val="center"/>
      </w:pPr>
      <w:r>
        <w:drawing>
          <wp:inline xmlns:a="http://schemas.openxmlformats.org/drawingml/2006/main" xmlns:pic="http://schemas.openxmlformats.org/drawingml/2006/picture">
            <wp:extent cx="5806440" cy="3264528"/>
            <wp:docPr id="1" name="Picture 1"/>
            <wp:cNvGraphicFramePr>
              <a:graphicFrameLocks noChangeAspect="1"/>
            </wp:cNvGraphicFramePr>
            <a:graphic>
              <a:graphicData uri="http://schemas.openxmlformats.org/drawingml/2006/picture">
                <pic:pic>
                  <pic:nvPicPr>
                    <pic:cNvPr id="0" name="5f0315e9-1936-44d4-b77f-c66bd6888934.png"/>
                    <pic:cNvPicPr/>
                  </pic:nvPicPr>
                  <pic:blipFill>
                    <a:blip r:embed="rId10"/>
                    <a:stretch>
                      <a:fillRect/>
                    </a:stretch>
                  </pic:blipFill>
                  <pic:spPr>
                    <a:xfrm>
                      <a:off x="0" y="0"/>
                      <a:ext cx="5806440" cy="3264528"/>
                    </a:xfrm>
                    <a:prstGeom prst="rect"/>
                  </pic:spPr>
                </pic:pic>
              </a:graphicData>
            </a:graphic>
          </wp:inline>
        </w:drawing>
      </w:r>
    </w:p>
    <w:p>
      <w:pPr>
        <w:spacing w:after="160"/>
        <w:jc w:val="center"/>
      </w:pPr>
      <w:r>
        <w:rPr>
          <w:i/>
          <w:color w:val="595959"/>
          <w:sz w:val="17"/>
        </w:rPr>
        <w:t>Figure 1 — JIRA Task 02 card showing the task scope, 10,000-order sample data, indexing steps, query optimization topics, performance report, and deliverables.</w:t>
      </w:r>
    </w:p>
    <w:p>
      <w:pPr>
        <w:pStyle w:val="Heading1"/>
      </w:pPr>
      <w:r>
        <w:t>2. Starting Dataset</w:t>
      </w:r>
    </w:p>
    <w:p>
      <w:r>
        <w:t>Before the performance work, the Order Service orders table contained 13 records. A synthetic dataset of 9,987 additional orders was inserted, bringing the total to exactly 10,000 orders. The generated records varied user_id, product_name, quantity, amount, status, created_at, and updated_at so that query-plan behavior could be observed on a larger table.</w:t>
      </w:r>
    </w:p>
    <w:p>
      <w:pPr>
        <w:pStyle w:val="NoSpacing"/>
        <w:spacing w:before="60" w:after="120"/>
        <w:ind w:left="216" w:right="216"/>
        <w:shd w:fill="F2F4F7"/>
      </w:pPr>
      <w:r>
        <w:rPr>
          <w:rFonts w:ascii="Consolas" w:hAnsi="Consolas"/>
          <w:sz w:val="17"/>
        </w:rPr>
        <w:t>SELECT COUNT(*) AS total_orders</w:t>
        <w:br/>
        <w:t>FROM orders;</w:t>
        <w:br/>
        <w:br/>
        <w:t>Result: 10000</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080"/>
      </w:tblGrid>
      <w:tr>
        <w:tc>
          <w:tcPr>
            <w:tcW w:type="dxa" w:w="10080"/>
            <w:shd w:fill="EAF2F8"/>
            <w:tcMar>
              <w:top w:w="120" w:type="dxa"/>
              <w:start w:w="140" w:type="dxa"/>
              <w:bottom w:w="120" w:type="dxa"/>
              <w:end w:w="140" w:type="dxa"/>
            </w:tcMar>
          </w:tcPr>
          <w:p>
            <w:r>
              <w:rPr>
                <w:b/>
                <w:color w:val="1F4E79"/>
                <w:sz w:val="20"/>
              </w:rPr>
              <w:t>Dataset result</w:t>
            </w:r>
          </w:p>
          <w:p>
            <w:pPr>
              <w:spacing w:after="0"/>
            </w:pPr>
            <w:r>
              <w:rPr>
                <w:sz w:val="19"/>
              </w:rPr>
              <w:t>Exactly 10,000 orders were present before the baseline query-plan measurements were taken.</w:t>
            </w:r>
          </w:p>
        </w:tc>
      </w:tr>
    </w:tbl>
    <w:p/>
    <w:p>
      <w:pPr>
        <w:pStyle w:val="Heading1"/>
      </w:pPr>
      <w:r>
        <w:t>3. Index Understanding Applied to the Orders Table</w:t>
      </w:r>
    </w:p>
    <w:p>
      <w:r>
        <w:t>An index is an additional database structure that helps the database locate matching rows efficiently. The task work used the primary-key index already present on id, then added a single-column index for user_id and a composite index for user_id + created_at. The composite index matches the query pattern that filters by user and sorts by creation time.</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2592"/>
            <w:shd w:fill="1F4E78"/>
            <w:tcMar>
              <w:top w:w="80" w:type="dxa"/>
              <w:start w:w="80" w:type="dxa"/>
              <w:bottom w:w="80" w:type="dxa"/>
              <w:end w:w="80" w:type="dxa"/>
            </w:tcMar>
            <w:vAlign w:val="center"/>
          </w:tcPr>
          <w:p>
            <w:pPr>
              <w:jc w:val="center"/>
            </w:pPr>
            <w:r>
              <w:rPr>
                <w:b/>
                <w:color w:val="FFFFFF"/>
                <w:sz w:val="18"/>
              </w:rPr>
              <w:t>Index type</w:t>
            </w:r>
          </w:p>
        </w:tc>
        <w:tc>
          <w:tcPr>
            <w:tcW w:type="dxa" w:w="6480"/>
            <w:shd w:fill="1F4E78"/>
            <w:tcMar>
              <w:top w:w="80" w:type="dxa"/>
              <w:start w:w="80" w:type="dxa"/>
              <w:bottom w:w="80" w:type="dxa"/>
              <w:end w:w="80" w:type="dxa"/>
            </w:tcMar>
            <w:vAlign w:val="center"/>
          </w:tcPr>
          <w:p>
            <w:pPr>
              <w:jc w:val="center"/>
            </w:pPr>
            <w:r>
              <w:rPr>
                <w:b/>
                <w:color w:val="FFFFFF"/>
                <w:sz w:val="18"/>
              </w:rPr>
              <w:t>Meaning in this task</w:t>
            </w:r>
          </w:p>
        </w:tc>
      </w:tr>
      <w:tr>
        <w:tc>
          <w:tcPr>
            <w:tcW w:type="dxa" w:w="2592"/>
            <w:tcMar>
              <w:top w:w="80" w:type="dxa"/>
              <w:start w:w="80" w:type="dxa"/>
              <w:bottom w:w="80" w:type="dxa"/>
              <w:end w:w="80" w:type="dxa"/>
            </w:tcMar>
            <w:vAlign w:val="center"/>
          </w:tcPr>
          <w:p>
            <w:pPr>
              <w:spacing w:after="0"/>
            </w:pPr>
            <w:r>
              <w:rPr>
                <w:sz w:val="18"/>
              </w:rPr>
              <w:t>Primary-key index</w:t>
            </w:r>
          </w:p>
        </w:tc>
        <w:tc>
          <w:tcPr>
            <w:tcW w:type="dxa" w:w="6480"/>
            <w:tcMar>
              <w:top w:w="80" w:type="dxa"/>
              <w:start w:w="80" w:type="dxa"/>
              <w:bottom w:w="80" w:type="dxa"/>
              <w:end w:w="80" w:type="dxa"/>
            </w:tcMar>
            <w:vAlign w:val="center"/>
          </w:tcPr>
          <w:p>
            <w:pPr>
              <w:spacing w:after="0"/>
            </w:pPr>
            <w:r>
              <w:rPr>
                <w:sz w:val="18"/>
              </w:rPr>
              <w:t>Existing PRIMARY index on orders.id for direct row lookup.</w:t>
            </w:r>
          </w:p>
        </w:tc>
      </w:tr>
      <w:tr>
        <w:tc>
          <w:tcPr>
            <w:tcW w:type="dxa" w:w="2592"/>
            <w:tcMar>
              <w:top w:w="80" w:type="dxa"/>
              <w:start w:w="80" w:type="dxa"/>
              <w:bottom w:w="80" w:type="dxa"/>
              <w:end w:w="80" w:type="dxa"/>
            </w:tcMar>
            <w:vAlign w:val="center"/>
            <w:shd w:fill="F3F6F9"/>
          </w:tcPr>
          <w:p>
            <w:pPr>
              <w:spacing w:after="0"/>
            </w:pPr>
            <w:r>
              <w:rPr>
                <w:sz w:val="18"/>
              </w:rPr>
              <w:t>Single-column index</w:t>
            </w:r>
          </w:p>
        </w:tc>
        <w:tc>
          <w:tcPr>
            <w:tcW w:type="dxa" w:w="6480"/>
            <w:tcMar>
              <w:top w:w="80" w:type="dxa"/>
              <w:start w:w="80" w:type="dxa"/>
              <w:bottom w:w="80" w:type="dxa"/>
              <w:end w:w="80" w:type="dxa"/>
            </w:tcMar>
            <w:vAlign w:val="center"/>
            <w:shd w:fill="F3F6F9"/>
          </w:tcPr>
          <w:p>
            <w:pPr>
              <w:spacing w:after="0"/>
            </w:pPr>
            <w:r>
              <w:rPr>
                <w:sz w:val="18"/>
              </w:rPr>
              <w:t>user_id_index on orders.user_id for frequent user-based filtering.</w:t>
            </w:r>
          </w:p>
        </w:tc>
      </w:tr>
      <w:tr>
        <w:tc>
          <w:tcPr>
            <w:tcW w:type="dxa" w:w="2592"/>
            <w:tcMar>
              <w:top w:w="80" w:type="dxa"/>
              <w:start w:w="80" w:type="dxa"/>
              <w:bottom w:w="80" w:type="dxa"/>
              <w:end w:w="80" w:type="dxa"/>
            </w:tcMar>
            <w:vAlign w:val="center"/>
          </w:tcPr>
          <w:p>
            <w:pPr>
              <w:spacing w:after="0"/>
            </w:pPr>
            <w:r>
              <w:rPr>
                <w:sz w:val="18"/>
              </w:rPr>
              <w:t>Composite index</w:t>
            </w:r>
          </w:p>
        </w:tc>
        <w:tc>
          <w:tcPr>
            <w:tcW w:type="dxa" w:w="6480"/>
            <w:tcMar>
              <w:top w:w="80" w:type="dxa"/>
              <w:start w:w="80" w:type="dxa"/>
              <w:bottom w:w="80" w:type="dxa"/>
              <w:end w:w="80" w:type="dxa"/>
            </w:tcMar>
            <w:vAlign w:val="center"/>
          </w:tcPr>
          <w:p>
            <w:pPr>
              <w:spacing w:after="0"/>
            </w:pPr>
            <w:r>
              <w:rPr>
                <w:sz w:val="18"/>
              </w:rPr>
              <w:t>user_created_index on orders(user_id, created_at) for user filtering plus creation-time ordering.</w:t>
            </w:r>
          </w:p>
        </w:tc>
      </w:tr>
      <w:tr>
        <w:tc>
          <w:tcPr>
            <w:tcW w:type="dxa" w:w="2592"/>
            <w:tcMar>
              <w:top w:w="80" w:type="dxa"/>
              <w:start w:w="80" w:type="dxa"/>
              <w:bottom w:w="80" w:type="dxa"/>
              <w:end w:w="80" w:type="dxa"/>
            </w:tcMar>
            <w:vAlign w:val="center"/>
            <w:shd w:fill="F3F6F9"/>
          </w:tcPr>
          <w:p>
            <w:pPr>
              <w:spacing w:after="0"/>
            </w:pPr>
            <w:r>
              <w:rPr>
                <w:sz w:val="18"/>
              </w:rPr>
              <w:t>Excessive indexes</w:t>
            </w:r>
          </w:p>
        </w:tc>
        <w:tc>
          <w:tcPr>
            <w:tcW w:type="dxa" w:w="6480"/>
            <w:tcMar>
              <w:top w:w="80" w:type="dxa"/>
              <w:start w:w="80" w:type="dxa"/>
              <w:bottom w:w="80" w:type="dxa"/>
              <w:end w:w="80" w:type="dxa"/>
            </w:tcMar>
            <w:vAlign w:val="center"/>
            <w:shd w:fill="F3F6F9"/>
          </w:tcPr>
          <w:p>
            <w:pPr>
              <w:spacing w:after="0"/>
            </w:pPr>
            <w:r>
              <w:rPr>
                <w:sz w:val="18"/>
              </w:rPr>
              <w:t>Not added indiscriminately; indexes were limited to the query patterns demonstrated in the task.</w:t>
            </w:r>
          </w:p>
        </w:tc>
      </w:tr>
    </w:tbl>
    <w:p/>
    <w:p>
      <w:pPr>
        <w:pStyle w:val="Heading1"/>
      </w:pPr>
      <w:r>
        <w:t>4. Baseline — Query Before Adding a User ID Index</w:t>
      </w:r>
    </w:p>
    <w:p>
      <w:r>
        <w:t>The frequently searched test query was:</w:t>
      </w:r>
    </w:p>
    <w:p>
      <w:pPr>
        <w:pStyle w:val="NoSpacing"/>
        <w:spacing w:before="60" w:after="120"/>
        <w:ind w:left="216" w:right="216"/>
        <w:shd w:fill="F2F4F7"/>
      </w:pPr>
      <w:r>
        <w:rPr>
          <w:rFonts w:ascii="Consolas" w:hAnsi="Consolas"/>
          <w:sz w:val="17"/>
        </w:rPr>
        <w:t>EXPLAIN</w:t>
        <w:br/>
        <w:t>SELECT *</w:t>
        <w:br/>
        <w:t>FROM orders</w:t>
        <w:br/>
        <w:t>WHERE user_id = 1;</w:t>
      </w:r>
    </w:p>
    <w:p>
      <w:pPr>
        <w:jc w:val="center"/>
      </w:pPr>
      <w:r>
        <w:drawing>
          <wp:inline xmlns:a="http://schemas.openxmlformats.org/drawingml/2006/main" xmlns:pic="http://schemas.openxmlformats.org/drawingml/2006/picture">
            <wp:extent cx="5806440" cy="3264528"/>
            <wp:docPr id="2" name="Picture 2"/>
            <wp:cNvGraphicFramePr>
              <a:graphicFrameLocks noChangeAspect="1"/>
            </wp:cNvGraphicFramePr>
            <a:graphic>
              <a:graphicData uri="http://schemas.openxmlformats.org/drawingml/2006/picture">
                <pic:pic>
                  <pic:nvPicPr>
                    <pic:cNvPr id="0" name="1956e75e-4484-4b26-baae-84ad370df322.png"/>
                    <pic:cNvPicPr/>
                  </pic:nvPicPr>
                  <pic:blipFill>
                    <a:blip r:embed="rId11"/>
                    <a:stretch>
                      <a:fillRect/>
                    </a:stretch>
                  </pic:blipFill>
                  <pic:spPr>
                    <a:xfrm>
                      <a:off x="0" y="0"/>
                      <a:ext cx="5806440" cy="3264528"/>
                    </a:xfrm>
                    <a:prstGeom prst="rect"/>
                  </pic:spPr>
                </pic:pic>
              </a:graphicData>
            </a:graphic>
          </wp:inline>
        </w:drawing>
      </w:r>
    </w:p>
    <w:p>
      <w:pPr>
        <w:spacing w:after="160"/>
        <w:jc w:val="center"/>
      </w:pPr>
      <w:r>
        <w:rPr>
          <w:i/>
          <w:color w:val="595959"/>
          <w:sz w:val="17"/>
        </w:rPr>
        <w:t>Figure 2 — SHOW INDEX FROM orders before the new index was added; only the PRIMARY index on id was present.</w:t>
      </w:r>
    </w:p>
    <w:p>
      <w:pPr>
        <w:jc w:val="center"/>
      </w:pPr>
      <w:r>
        <w:drawing>
          <wp:inline xmlns:a="http://schemas.openxmlformats.org/drawingml/2006/main" xmlns:pic="http://schemas.openxmlformats.org/drawingml/2006/picture">
            <wp:extent cx="5806440" cy="3264528"/>
            <wp:docPr id="3" name="Picture 3"/>
            <wp:cNvGraphicFramePr>
              <a:graphicFrameLocks noChangeAspect="1"/>
            </wp:cNvGraphicFramePr>
            <a:graphic>
              <a:graphicData uri="http://schemas.openxmlformats.org/drawingml/2006/picture">
                <pic:pic>
                  <pic:nvPicPr>
                    <pic:cNvPr id="0" name="c10e306a-e1fd-4536-a866-0ee94a92d682.png"/>
                    <pic:cNvPicPr/>
                  </pic:nvPicPr>
                  <pic:blipFill>
                    <a:blip r:embed="rId12"/>
                    <a:stretch>
                      <a:fillRect/>
                    </a:stretch>
                  </pic:blipFill>
                  <pic:spPr>
                    <a:xfrm>
                      <a:off x="0" y="0"/>
                      <a:ext cx="5806440" cy="3264528"/>
                    </a:xfrm>
                    <a:prstGeom prst="rect"/>
                  </pic:spPr>
                </pic:pic>
              </a:graphicData>
            </a:graphic>
          </wp:inline>
        </w:drawing>
      </w:r>
    </w:p>
    <w:p>
      <w:pPr>
        <w:spacing w:after="160"/>
        <w:jc w:val="center"/>
      </w:pPr>
      <w:r>
        <w:rPr>
          <w:i/>
          <w:color w:val="595959"/>
          <w:sz w:val="17"/>
        </w:rPr>
        <w:t>Figure 3 — Baseline EXPLAIN for user_id filtering; type ALL, key NULL, estimated rows 9643.</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3600"/>
            <w:shd w:fill="1F4E78"/>
            <w:tcMar>
              <w:top w:w="80" w:type="dxa"/>
              <w:start w:w="80" w:type="dxa"/>
              <w:bottom w:w="80" w:type="dxa"/>
              <w:end w:w="80" w:type="dxa"/>
            </w:tcMar>
            <w:vAlign w:val="center"/>
          </w:tcPr>
          <w:p>
            <w:pPr>
              <w:jc w:val="center"/>
            </w:pPr>
            <w:r>
              <w:rPr>
                <w:b/>
                <w:color w:val="FFFFFF"/>
                <w:sz w:val="18"/>
              </w:rPr>
              <w:t>Before index metric</w:t>
            </w:r>
          </w:p>
        </w:tc>
        <w:tc>
          <w:tcPr>
            <w:tcW w:type="dxa" w:w="5472"/>
            <w:shd w:fill="1F4E78"/>
            <w:tcMar>
              <w:top w:w="80" w:type="dxa"/>
              <w:start w:w="80" w:type="dxa"/>
              <w:bottom w:w="80" w:type="dxa"/>
              <w:end w:w="80" w:type="dxa"/>
            </w:tcMar>
            <w:vAlign w:val="center"/>
          </w:tcPr>
          <w:p>
            <w:pPr>
              <w:jc w:val="center"/>
            </w:pPr>
            <w:r>
              <w:rPr>
                <w:b/>
                <w:color w:val="FFFFFF"/>
                <w:sz w:val="18"/>
              </w:rPr>
              <w:t>Observed value</w:t>
            </w:r>
          </w:p>
        </w:tc>
      </w:tr>
      <w:tr>
        <w:tc>
          <w:tcPr>
            <w:tcW w:type="dxa" w:w="3600"/>
            <w:tcMar>
              <w:top w:w="80" w:type="dxa"/>
              <w:start w:w="80" w:type="dxa"/>
              <w:bottom w:w="80" w:type="dxa"/>
              <w:end w:w="80" w:type="dxa"/>
            </w:tcMar>
            <w:vAlign w:val="center"/>
          </w:tcPr>
          <w:p>
            <w:pPr>
              <w:spacing w:after="0"/>
            </w:pPr>
            <w:r>
              <w:rPr>
                <w:sz w:val="18"/>
              </w:rPr>
              <w:t>type</w:t>
            </w:r>
          </w:p>
        </w:tc>
        <w:tc>
          <w:tcPr>
            <w:tcW w:type="dxa" w:w="5472"/>
            <w:tcMar>
              <w:top w:w="80" w:type="dxa"/>
              <w:start w:w="80" w:type="dxa"/>
              <w:bottom w:w="80" w:type="dxa"/>
              <w:end w:w="80" w:type="dxa"/>
            </w:tcMar>
            <w:vAlign w:val="center"/>
          </w:tcPr>
          <w:p>
            <w:pPr>
              <w:spacing w:after="0"/>
            </w:pPr>
            <w:r>
              <w:rPr>
                <w:sz w:val="18"/>
              </w:rPr>
              <w:t>ALL</w:t>
            </w:r>
          </w:p>
        </w:tc>
      </w:tr>
      <w:tr>
        <w:tc>
          <w:tcPr>
            <w:tcW w:type="dxa" w:w="3600"/>
            <w:tcMar>
              <w:top w:w="80" w:type="dxa"/>
              <w:start w:w="80" w:type="dxa"/>
              <w:bottom w:w="80" w:type="dxa"/>
              <w:end w:w="80" w:type="dxa"/>
            </w:tcMar>
            <w:vAlign w:val="center"/>
            <w:shd w:fill="F3F6F9"/>
          </w:tcPr>
          <w:p>
            <w:pPr>
              <w:spacing w:after="0"/>
            </w:pPr>
            <w:r>
              <w:rPr>
                <w:sz w:val="18"/>
              </w:rPr>
              <w:t>possible_keys</w:t>
            </w:r>
          </w:p>
        </w:tc>
        <w:tc>
          <w:tcPr>
            <w:tcW w:type="dxa" w:w="5472"/>
            <w:tcMar>
              <w:top w:w="80" w:type="dxa"/>
              <w:start w:w="80" w:type="dxa"/>
              <w:bottom w:w="80" w:type="dxa"/>
              <w:end w:w="80" w:type="dxa"/>
            </w:tcMar>
            <w:vAlign w:val="center"/>
            <w:shd w:fill="F3F6F9"/>
          </w:tcPr>
          <w:p>
            <w:pPr>
              <w:spacing w:after="0"/>
            </w:pPr>
            <w:r>
              <w:rPr>
                <w:sz w:val="18"/>
              </w:rPr>
              <w:t>NULL</w:t>
            </w:r>
          </w:p>
        </w:tc>
      </w:tr>
      <w:tr>
        <w:tc>
          <w:tcPr>
            <w:tcW w:type="dxa" w:w="3600"/>
            <w:tcMar>
              <w:top w:w="80" w:type="dxa"/>
              <w:start w:w="80" w:type="dxa"/>
              <w:bottom w:w="80" w:type="dxa"/>
              <w:end w:w="80" w:type="dxa"/>
            </w:tcMar>
            <w:vAlign w:val="center"/>
          </w:tcPr>
          <w:p>
            <w:pPr>
              <w:spacing w:after="0"/>
            </w:pPr>
            <w:r>
              <w:rPr>
                <w:sz w:val="18"/>
              </w:rPr>
              <w:t>key</w:t>
            </w:r>
          </w:p>
        </w:tc>
        <w:tc>
          <w:tcPr>
            <w:tcW w:type="dxa" w:w="5472"/>
            <w:tcMar>
              <w:top w:w="80" w:type="dxa"/>
              <w:start w:w="80" w:type="dxa"/>
              <w:bottom w:w="80" w:type="dxa"/>
              <w:end w:w="80" w:type="dxa"/>
            </w:tcMar>
            <w:vAlign w:val="center"/>
          </w:tcPr>
          <w:p>
            <w:pPr>
              <w:spacing w:after="0"/>
            </w:pPr>
            <w:r>
              <w:rPr>
                <w:sz w:val="18"/>
              </w:rPr>
              <w:t>NULL</w:t>
            </w:r>
          </w:p>
        </w:tc>
      </w:tr>
      <w:tr>
        <w:tc>
          <w:tcPr>
            <w:tcW w:type="dxa" w:w="3600"/>
            <w:tcMar>
              <w:top w:w="80" w:type="dxa"/>
              <w:start w:w="80" w:type="dxa"/>
              <w:bottom w:w="80" w:type="dxa"/>
              <w:end w:w="80" w:type="dxa"/>
            </w:tcMar>
            <w:vAlign w:val="center"/>
            <w:shd w:fill="F3F6F9"/>
          </w:tcPr>
          <w:p>
            <w:pPr>
              <w:spacing w:after="0"/>
            </w:pPr>
            <w:r>
              <w:rPr>
                <w:sz w:val="18"/>
              </w:rPr>
              <w:t>rows</w:t>
            </w:r>
          </w:p>
        </w:tc>
        <w:tc>
          <w:tcPr>
            <w:tcW w:type="dxa" w:w="5472"/>
            <w:tcMar>
              <w:top w:w="80" w:type="dxa"/>
              <w:start w:w="80" w:type="dxa"/>
              <w:bottom w:w="80" w:type="dxa"/>
              <w:end w:w="80" w:type="dxa"/>
            </w:tcMar>
            <w:vAlign w:val="center"/>
            <w:shd w:fill="F3F6F9"/>
          </w:tcPr>
          <w:p>
            <w:pPr>
              <w:spacing w:after="0"/>
            </w:pPr>
            <w:r>
              <w:rPr>
                <w:sz w:val="18"/>
              </w:rPr>
              <w:t>9643</w:t>
            </w:r>
          </w:p>
        </w:tc>
      </w:tr>
      <w:tr>
        <w:tc>
          <w:tcPr>
            <w:tcW w:type="dxa" w:w="3600"/>
            <w:tcMar>
              <w:top w:w="80" w:type="dxa"/>
              <w:start w:w="80" w:type="dxa"/>
              <w:bottom w:w="80" w:type="dxa"/>
              <w:end w:w="80" w:type="dxa"/>
            </w:tcMar>
            <w:vAlign w:val="center"/>
          </w:tcPr>
          <w:p>
            <w:pPr>
              <w:spacing w:after="0"/>
            </w:pPr>
            <w:r>
              <w:rPr>
                <w:sz w:val="18"/>
              </w:rPr>
              <w:t>Extra</w:t>
            </w:r>
          </w:p>
        </w:tc>
        <w:tc>
          <w:tcPr>
            <w:tcW w:type="dxa" w:w="5472"/>
            <w:tcMar>
              <w:top w:w="80" w:type="dxa"/>
              <w:start w:w="80" w:type="dxa"/>
              <w:bottom w:w="80" w:type="dxa"/>
              <w:end w:w="80" w:type="dxa"/>
            </w:tcMar>
            <w:vAlign w:val="center"/>
          </w:tcPr>
          <w:p>
            <w:pPr>
              <w:spacing w:after="0"/>
            </w:pPr>
            <w:r>
              <w:rPr>
                <w:sz w:val="18"/>
              </w:rPr>
              <w:t>Using where</w:t>
            </w:r>
          </w:p>
        </w:tc>
      </w:tr>
    </w:tbl>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080"/>
      </w:tblGrid>
      <w:tr>
        <w:tc>
          <w:tcPr>
            <w:tcW w:type="dxa" w:w="10080"/>
            <w:shd w:fill="EAF2F8"/>
            <w:tcMar>
              <w:top w:w="120" w:type="dxa"/>
              <w:start w:w="140" w:type="dxa"/>
              <w:bottom w:w="120" w:type="dxa"/>
              <w:end w:w="140" w:type="dxa"/>
            </w:tcMar>
          </w:tcPr>
          <w:p>
            <w:r>
              <w:rPr>
                <w:b/>
                <w:color w:val="1F4E79"/>
                <w:sz w:val="20"/>
              </w:rPr>
              <w:t>Baseline interpretation</w:t>
            </w:r>
          </w:p>
          <w:p>
            <w:pPr>
              <w:spacing w:after="0"/>
            </w:pPr>
            <w:r>
              <w:rPr>
                <w:sz w:val="19"/>
              </w:rPr>
              <w:t>MySQL had no user_id index available for the query and therefore planned a broad scan of the orders table. The 9643 value is an optimizer estimate, not a direct wall-clock timing measurement.</w:t>
            </w:r>
          </w:p>
        </w:tc>
      </w:tr>
    </w:tbl>
    <w:p/>
    <w:p>
      <w:pPr>
        <w:pStyle w:val="Heading1"/>
      </w:pPr>
      <w:r>
        <w:t>5. Single-Column Index on user_id</w:t>
      </w:r>
    </w:p>
    <w:p>
      <w:r>
        <w:t>A simple index name was used for clarity: user_id_index.</w:t>
      </w:r>
    </w:p>
    <w:p>
      <w:pPr>
        <w:pStyle w:val="NoSpacing"/>
        <w:spacing w:before="60" w:after="120"/>
        <w:ind w:left="216" w:right="216"/>
        <w:shd w:fill="F2F4F7"/>
      </w:pPr>
      <w:r>
        <w:rPr>
          <w:rFonts w:ascii="Consolas" w:hAnsi="Consolas"/>
          <w:sz w:val="17"/>
        </w:rPr>
        <w:t>CREATE INDEX user_id_index</w:t>
        <w:br/>
        <w:t>ON orders(user_id);</w:t>
      </w:r>
    </w:p>
    <w:p>
      <w:pPr>
        <w:jc w:val="center"/>
      </w:pPr>
      <w:r>
        <w:drawing>
          <wp:inline xmlns:a="http://schemas.openxmlformats.org/drawingml/2006/main" xmlns:pic="http://schemas.openxmlformats.org/drawingml/2006/picture">
            <wp:extent cx="5806440" cy="3264528"/>
            <wp:docPr id="4" name="Picture 4"/>
            <wp:cNvGraphicFramePr>
              <a:graphicFrameLocks noChangeAspect="1"/>
            </wp:cNvGraphicFramePr>
            <a:graphic>
              <a:graphicData uri="http://schemas.openxmlformats.org/drawingml/2006/picture">
                <pic:pic>
                  <pic:nvPicPr>
                    <pic:cNvPr id="0" name="8e7a7eff-2889-4824-933e-63fa1efce20d.png"/>
                    <pic:cNvPicPr/>
                  </pic:nvPicPr>
                  <pic:blipFill>
                    <a:blip r:embed="rId13"/>
                    <a:stretch>
                      <a:fillRect/>
                    </a:stretch>
                  </pic:blipFill>
                  <pic:spPr>
                    <a:xfrm>
                      <a:off x="0" y="0"/>
                      <a:ext cx="5806440" cy="3264528"/>
                    </a:xfrm>
                    <a:prstGeom prst="rect"/>
                  </pic:spPr>
                </pic:pic>
              </a:graphicData>
            </a:graphic>
          </wp:inline>
        </w:drawing>
      </w:r>
    </w:p>
    <w:p>
      <w:pPr>
        <w:spacing w:after="160"/>
        <w:jc w:val="center"/>
      </w:pPr>
      <w:r>
        <w:rPr>
          <w:i/>
          <w:color w:val="595959"/>
          <w:sz w:val="17"/>
        </w:rPr>
        <w:t>Figure 4 — EXPLAIN after adding user_id_index; MySQL uses the new index with type ref and an estimated 1010 rows.</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360"/>
        <w:gridCol w:w="3360"/>
        <w:gridCol w:w="3360"/>
      </w:tblGrid>
      <w:tr>
        <w:trPr>
          <w:tblHeader w:val="true"/>
        </w:trPr>
        <w:tc>
          <w:tcPr>
            <w:tcW w:type="dxa" w:w="2880"/>
            <w:shd w:fill="1F4E78"/>
            <w:tcMar>
              <w:top w:w="80" w:type="dxa"/>
              <w:start w:w="80" w:type="dxa"/>
              <w:bottom w:w="80" w:type="dxa"/>
              <w:end w:w="80" w:type="dxa"/>
            </w:tcMar>
            <w:vAlign w:val="center"/>
          </w:tcPr>
          <w:p>
            <w:pPr>
              <w:jc w:val="center"/>
            </w:pPr>
            <w:r>
              <w:rPr>
                <w:b/>
                <w:color w:val="FFFFFF"/>
                <w:sz w:val="18"/>
              </w:rPr>
              <w:t>Metric</w:t>
            </w:r>
          </w:p>
        </w:tc>
        <w:tc>
          <w:tcPr>
            <w:tcW w:type="dxa" w:w="2448"/>
            <w:shd w:fill="1F4E78"/>
            <w:tcMar>
              <w:top w:w="80" w:type="dxa"/>
              <w:start w:w="80" w:type="dxa"/>
              <w:bottom w:w="80" w:type="dxa"/>
              <w:end w:w="80" w:type="dxa"/>
            </w:tcMar>
            <w:vAlign w:val="center"/>
          </w:tcPr>
          <w:p>
            <w:pPr>
              <w:jc w:val="center"/>
            </w:pPr>
            <w:r>
              <w:rPr>
                <w:b/>
                <w:color w:val="FFFFFF"/>
                <w:sz w:val="18"/>
              </w:rPr>
              <w:t>Before</w:t>
            </w:r>
          </w:p>
        </w:tc>
        <w:tc>
          <w:tcPr>
            <w:tcW w:type="dxa" w:w="3744"/>
            <w:shd w:fill="1F4E78"/>
            <w:tcMar>
              <w:top w:w="80" w:type="dxa"/>
              <w:start w:w="80" w:type="dxa"/>
              <w:bottom w:w="80" w:type="dxa"/>
              <w:end w:w="80" w:type="dxa"/>
            </w:tcMar>
            <w:vAlign w:val="center"/>
          </w:tcPr>
          <w:p>
            <w:pPr>
              <w:jc w:val="center"/>
            </w:pPr>
            <w:r>
              <w:rPr>
                <w:b/>
                <w:color w:val="FFFFFF"/>
                <w:sz w:val="18"/>
              </w:rPr>
              <w:t>After</w:t>
            </w:r>
          </w:p>
        </w:tc>
      </w:tr>
      <w:tr>
        <w:tc>
          <w:tcPr>
            <w:tcW w:type="dxa" w:w="2880"/>
            <w:tcMar>
              <w:top w:w="80" w:type="dxa"/>
              <w:start w:w="80" w:type="dxa"/>
              <w:bottom w:w="80" w:type="dxa"/>
              <w:end w:w="80" w:type="dxa"/>
            </w:tcMar>
            <w:vAlign w:val="center"/>
          </w:tcPr>
          <w:p>
            <w:pPr>
              <w:spacing w:after="0"/>
            </w:pPr>
            <w:r>
              <w:rPr>
                <w:sz w:val="18"/>
              </w:rPr>
              <w:t>type</w:t>
            </w:r>
          </w:p>
        </w:tc>
        <w:tc>
          <w:tcPr>
            <w:tcW w:type="dxa" w:w="2448"/>
            <w:tcMar>
              <w:top w:w="80" w:type="dxa"/>
              <w:start w:w="80" w:type="dxa"/>
              <w:bottom w:w="80" w:type="dxa"/>
              <w:end w:w="80" w:type="dxa"/>
            </w:tcMar>
            <w:vAlign w:val="center"/>
          </w:tcPr>
          <w:p>
            <w:pPr>
              <w:spacing w:after="0"/>
            </w:pPr>
            <w:r>
              <w:rPr>
                <w:sz w:val="18"/>
              </w:rPr>
              <w:t>ALL</w:t>
            </w:r>
          </w:p>
        </w:tc>
        <w:tc>
          <w:tcPr>
            <w:tcW w:type="dxa" w:w="3744"/>
            <w:tcMar>
              <w:top w:w="80" w:type="dxa"/>
              <w:start w:w="80" w:type="dxa"/>
              <w:bottom w:w="80" w:type="dxa"/>
              <w:end w:w="80" w:type="dxa"/>
            </w:tcMar>
            <w:vAlign w:val="center"/>
          </w:tcPr>
          <w:p>
            <w:pPr>
              <w:spacing w:after="0"/>
            </w:pPr>
            <w:r>
              <w:rPr>
                <w:sz w:val="18"/>
              </w:rPr>
              <w:t>ref</w:t>
            </w:r>
          </w:p>
        </w:tc>
      </w:tr>
      <w:tr>
        <w:tc>
          <w:tcPr>
            <w:tcW w:type="dxa" w:w="2880"/>
            <w:tcMar>
              <w:top w:w="80" w:type="dxa"/>
              <w:start w:w="80" w:type="dxa"/>
              <w:bottom w:w="80" w:type="dxa"/>
              <w:end w:w="80" w:type="dxa"/>
            </w:tcMar>
            <w:vAlign w:val="center"/>
            <w:shd w:fill="F3F6F9"/>
          </w:tcPr>
          <w:p>
            <w:pPr>
              <w:spacing w:after="0"/>
            </w:pPr>
            <w:r>
              <w:rPr>
                <w:sz w:val="18"/>
              </w:rPr>
              <w:t>key</w:t>
            </w:r>
          </w:p>
        </w:tc>
        <w:tc>
          <w:tcPr>
            <w:tcW w:type="dxa" w:w="2448"/>
            <w:tcMar>
              <w:top w:w="80" w:type="dxa"/>
              <w:start w:w="80" w:type="dxa"/>
              <w:bottom w:w="80" w:type="dxa"/>
              <w:end w:w="80" w:type="dxa"/>
            </w:tcMar>
            <w:vAlign w:val="center"/>
            <w:shd w:fill="F3F6F9"/>
          </w:tcPr>
          <w:p>
            <w:pPr>
              <w:spacing w:after="0"/>
            </w:pPr>
            <w:r>
              <w:rPr>
                <w:sz w:val="18"/>
              </w:rPr>
              <w:t>NULL</w:t>
            </w:r>
          </w:p>
        </w:tc>
        <w:tc>
          <w:tcPr>
            <w:tcW w:type="dxa" w:w="3744"/>
            <w:tcMar>
              <w:top w:w="80" w:type="dxa"/>
              <w:start w:w="80" w:type="dxa"/>
              <w:bottom w:w="80" w:type="dxa"/>
              <w:end w:w="80" w:type="dxa"/>
            </w:tcMar>
            <w:vAlign w:val="center"/>
            <w:shd w:fill="F3F6F9"/>
          </w:tcPr>
          <w:p>
            <w:pPr>
              <w:spacing w:after="0"/>
            </w:pPr>
            <w:r>
              <w:rPr>
                <w:sz w:val="18"/>
              </w:rPr>
              <w:t>user_id_index</w:t>
            </w:r>
          </w:p>
        </w:tc>
      </w:tr>
      <w:tr>
        <w:tc>
          <w:tcPr>
            <w:tcW w:type="dxa" w:w="2880"/>
            <w:tcMar>
              <w:top w:w="80" w:type="dxa"/>
              <w:start w:w="80" w:type="dxa"/>
              <w:bottom w:w="80" w:type="dxa"/>
              <w:end w:w="80" w:type="dxa"/>
            </w:tcMar>
            <w:vAlign w:val="center"/>
          </w:tcPr>
          <w:p>
            <w:pPr>
              <w:spacing w:after="0"/>
            </w:pPr>
            <w:r>
              <w:rPr>
                <w:sz w:val="18"/>
              </w:rPr>
              <w:t>estimated rows</w:t>
            </w:r>
          </w:p>
        </w:tc>
        <w:tc>
          <w:tcPr>
            <w:tcW w:type="dxa" w:w="2448"/>
            <w:tcMar>
              <w:top w:w="80" w:type="dxa"/>
              <w:start w:w="80" w:type="dxa"/>
              <w:bottom w:w="80" w:type="dxa"/>
              <w:end w:w="80" w:type="dxa"/>
            </w:tcMar>
            <w:vAlign w:val="center"/>
          </w:tcPr>
          <w:p>
            <w:pPr>
              <w:spacing w:after="0"/>
            </w:pPr>
            <w:r>
              <w:rPr>
                <w:sz w:val="18"/>
              </w:rPr>
              <w:t>9643</w:t>
            </w:r>
          </w:p>
        </w:tc>
        <w:tc>
          <w:tcPr>
            <w:tcW w:type="dxa" w:w="3744"/>
            <w:tcMar>
              <w:top w:w="80" w:type="dxa"/>
              <w:start w:w="80" w:type="dxa"/>
              <w:bottom w:w="80" w:type="dxa"/>
              <w:end w:w="80" w:type="dxa"/>
            </w:tcMar>
            <w:vAlign w:val="center"/>
          </w:tcPr>
          <w:p>
            <w:pPr>
              <w:spacing w:after="0"/>
            </w:pPr>
            <w:r>
              <w:rPr>
                <w:sz w:val="18"/>
              </w:rPr>
              <w:t>1010</w:t>
            </w:r>
          </w:p>
        </w:tc>
      </w:tr>
      <w:tr>
        <w:tc>
          <w:tcPr>
            <w:tcW w:type="dxa" w:w="2880"/>
            <w:tcMar>
              <w:top w:w="80" w:type="dxa"/>
              <w:start w:w="80" w:type="dxa"/>
              <w:bottom w:w="80" w:type="dxa"/>
              <w:end w:w="80" w:type="dxa"/>
            </w:tcMar>
            <w:vAlign w:val="center"/>
            <w:shd w:fill="F3F6F9"/>
          </w:tcPr>
          <w:p>
            <w:pPr>
              <w:spacing w:after="0"/>
            </w:pPr>
            <w:r>
              <w:rPr>
                <w:sz w:val="18"/>
              </w:rPr>
              <w:t>filtered</w:t>
            </w:r>
          </w:p>
        </w:tc>
        <w:tc>
          <w:tcPr>
            <w:tcW w:type="dxa" w:w="2448"/>
            <w:tcMar>
              <w:top w:w="80" w:type="dxa"/>
              <w:start w:w="80" w:type="dxa"/>
              <w:bottom w:w="80" w:type="dxa"/>
              <w:end w:w="80" w:type="dxa"/>
            </w:tcMar>
            <w:vAlign w:val="center"/>
            <w:shd w:fill="F3F6F9"/>
          </w:tcPr>
          <w:p>
            <w:pPr>
              <w:spacing w:after="0"/>
            </w:pPr>
            <w:r>
              <w:rPr>
                <w:sz w:val="18"/>
              </w:rPr>
              <w:t>10.00</w:t>
            </w:r>
          </w:p>
        </w:tc>
        <w:tc>
          <w:tcPr>
            <w:tcW w:type="dxa" w:w="3744"/>
            <w:tcMar>
              <w:top w:w="80" w:type="dxa"/>
              <w:start w:w="80" w:type="dxa"/>
              <w:bottom w:w="80" w:type="dxa"/>
              <w:end w:w="80" w:type="dxa"/>
            </w:tcMar>
            <w:vAlign w:val="center"/>
            <w:shd w:fill="F3F6F9"/>
          </w:tcPr>
          <w:p>
            <w:pPr>
              <w:spacing w:after="0"/>
            </w:pPr>
            <w:r>
              <w:rPr>
                <w:sz w:val="18"/>
              </w:rPr>
              <w:t>100.00</w:t>
            </w:r>
          </w:p>
        </w:tc>
      </w:tr>
      <w:tr>
        <w:tc>
          <w:tcPr>
            <w:tcW w:type="dxa" w:w="2880"/>
            <w:tcMar>
              <w:top w:w="80" w:type="dxa"/>
              <w:start w:w="80" w:type="dxa"/>
              <w:bottom w:w="80" w:type="dxa"/>
              <w:end w:w="80" w:type="dxa"/>
            </w:tcMar>
            <w:vAlign w:val="center"/>
          </w:tcPr>
          <w:p>
            <w:pPr>
              <w:spacing w:after="0"/>
            </w:pPr>
            <w:r>
              <w:rPr>
                <w:sz w:val="18"/>
              </w:rPr>
              <w:t>Plan interpretation</w:t>
            </w:r>
          </w:p>
        </w:tc>
        <w:tc>
          <w:tcPr>
            <w:tcW w:type="dxa" w:w="2448"/>
            <w:tcMar>
              <w:top w:w="80" w:type="dxa"/>
              <w:start w:w="80" w:type="dxa"/>
              <w:bottom w:w="80" w:type="dxa"/>
              <w:end w:w="80" w:type="dxa"/>
            </w:tcMar>
            <w:vAlign w:val="center"/>
          </w:tcPr>
          <w:p>
            <w:pPr>
              <w:spacing w:after="0"/>
            </w:pPr>
            <w:r>
              <w:rPr>
                <w:sz w:val="18"/>
              </w:rPr>
              <w:t>Broad scan</w:t>
            </w:r>
          </w:p>
        </w:tc>
        <w:tc>
          <w:tcPr>
            <w:tcW w:type="dxa" w:w="3744"/>
            <w:tcMar>
              <w:top w:w="80" w:type="dxa"/>
              <w:start w:w="80" w:type="dxa"/>
              <w:bottom w:w="80" w:type="dxa"/>
              <w:end w:w="80" w:type="dxa"/>
            </w:tcMar>
            <w:vAlign w:val="center"/>
          </w:tcPr>
          <w:p>
            <w:pPr>
              <w:spacing w:after="0"/>
            </w:pPr>
            <w:r>
              <w:rPr>
                <w:sz w:val="18"/>
              </w:rPr>
              <w:t>Indexed lookup</w:t>
            </w:r>
          </w:p>
        </w:tc>
      </w:tr>
    </w:tbl>
    <w:p/>
    <w:p>
      <w:r>
        <w:t>The optimizer estimate decreased from 9,643 rows to 1,010 rows, a reduction of about 89.5% in the estimated rows examined for this filter. This is a plan-level improvement; no before/after wall-clock benchmark was captured for this exact query.</w:t>
      </w:r>
    </w:p>
    <w:p>
      <w:pPr>
        <w:pStyle w:val="Heading1"/>
      </w:pPr>
      <w:r>
        <w:t>6. Composite Index on user_id + created_at</w:t>
      </w:r>
    </w:p>
    <w:p>
      <w:r>
        <w:t>The task then used a query that both filters by user and sorts by creation time descending:</w:t>
      </w:r>
    </w:p>
    <w:p>
      <w:pPr>
        <w:pStyle w:val="NoSpacing"/>
        <w:spacing w:before="60" w:after="120"/>
        <w:ind w:left="216" w:right="216"/>
        <w:shd w:fill="F2F4F7"/>
      </w:pPr>
      <w:r>
        <w:rPr>
          <w:rFonts w:ascii="Consolas" w:hAnsi="Consolas"/>
          <w:sz w:val="17"/>
        </w:rPr>
        <w:t>SELECT *</w:t>
        <w:br/>
        <w:t>FROM orders</w:t>
        <w:br/>
        <w:t>WHERE user_id = 1</w:t>
        <w:br/>
        <w:t>ORDER BY created_at DESC;</w:t>
      </w:r>
    </w:p>
    <w:p>
      <w:pPr>
        <w:pStyle w:val="NoSpacing"/>
        <w:spacing w:before="60" w:after="120"/>
        <w:ind w:left="216" w:right="216"/>
        <w:shd w:fill="F2F4F7"/>
      </w:pPr>
      <w:r>
        <w:rPr>
          <w:rFonts w:ascii="Consolas" w:hAnsi="Consolas"/>
          <w:sz w:val="17"/>
        </w:rPr>
        <w:t>CREATE INDEX user_created_index</w:t>
        <w:br/>
        <w:t>ON orders(user_id, created_at);</w:t>
      </w:r>
    </w:p>
    <w:p>
      <w:pPr>
        <w:jc w:val="center"/>
      </w:pPr>
      <w:r>
        <w:drawing>
          <wp:inline xmlns:a="http://schemas.openxmlformats.org/drawingml/2006/main" xmlns:pic="http://schemas.openxmlformats.org/drawingml/2006/picture">
            <wp:extent cx="5806440" cy="3264528"/>
            <wp:docPr id="5" name="Picture 5"/>
            <wp:cNvGraphicFramePr>
              <a:graphicFrameLocks noChangeAspect="1"/>
            </wp:cNvGraphicFramePr>
            <a:graphic>
              <a:graphicData uri="http://schemas.openxmlformats.org/drawingml/2006/picture">
                <pic:pic>
                  <pic:nvPicPr>
                    <pic:cNvPr id="0" name="d31e3b8c-1beb-4aaf-b8d0-30ea2606dbd7.png"/>
                    <pic:cNvPicPr/>
                  </pic:nvPicPr>
                  <pic:blipFill>
                    <a:blip r:embed="rId14"/>
                    <a:stretch>
                      <a:fillRect/>
                    </a:stretch>
                  </pic:blipFill>
                  <pic:spPr>
                    <a:xfrm>
                      <a:off x="0" y="0"/>
                      <a:ext cx="5806440" cy="3264528"/>
                    </a:xfrm>
                    <a:prstGeom prst="rect"/>
                  </pic:spPr>
                </pic:pic>
              </a:graphicData>
            </a:graphic>
          </wp:inline>
        </w:drawing>
      </w:r>
    </w:p>
    <w:p>
      <w:pPr>
        <w:spacing w:after="160"/>
        <w:jc w:val="center"/>
      </w:pPr>
      <w:r>
        <w:rPr>
          <w:i/>
          <w:color w:val="595959"/>
          <w:sz w:val="17"/>
        </w:rPr>
        <w:t>Figure 5 — EXPLAIN for the composite-index query; MySQL selects user_created_index and reports a Backward index scan.</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3600"/>
            <w:shd w:fill="1F4E78"/>
            <w:tcMar>
              <w:top w:w="80" w:type="dxa"/>
              <w:start w:w="80" w:type="dxa"/>
              <w:bottom w:w="80" w:type="dxa"/>
              <w:end w:w="80" w:type="dxa"/>
            </w:tcMar>
            <w:vAlign w:val="center"/>
          </w:tcPr>
          <w:p>
            <w:pPr>
              <w:jc w:val="center"/>
            </w:pPr>
            <w:r>
              <w:rPr>
                <w:b/>
                <w:color w:val="FFFFFF"/>
                <w:sz w:val="18"/>
              </w:rPr>
              <w:t>Composite-index metric</w:t>
            </w:r>
          </w:p>
        </w:tc>
        <w:tc>
          <w:tcPr>
            <w:tcW w:type="dxa" w:w="5472"/>
            <w:shd w:fill="1F4E78"/>
            <w:tcMar>
              <w:top w:w="80" w:type="dxa"/>
              <w:start w:w="80" w:type="dxa"/>
              <w:bottom w:w="80" w:type="dxa"/>
              <w:end w:w="80" w:type="dxa"/>
            </w:tcMar>
            <w:vAlign w:val="center"/>
          </w:tcPr>
          <w:p>
            <w:pPr>
              <w:jc w:val="center"/>
            </w:pPr>
            <w:r>
              <w:rPr>
                <w:b/>
                <w:color w:val="FFFFFF"/>
                <w:sz w:val="18"/>
              </w:rPr>
              <w:t>Observed value</w:t>
            </w:r>
          </w:p>
        </w:tc>
      </w:tr>
      <w:tr>
        <w:tc>
          <w:tcPr>
            <w:tcW w:type="dxa" w:w="3600"/>
            <w:tcMar>
              <w:top w:w="80" w:type="dxa"/>
              <w:start w:w="80" w:type="dxa"/>
              <w:bottom w:w="80" w:type="dxa"/>
              <w:end w:w="80" w:type="dxa"/>
            </w:tcMar>
            <w:vAlign w:val="center"/>
          </w:tcPr>
          <w:p>
            <w:pPr>
              <w:spacing w:after="0"/>
            </w:pPr>
            <w:r>
              <w:rPr>
                <w:sz w:val="18"/>
              </w:rPr>
              <w:t>possible_keys</w:t>
            </w:r>
          </w:p>
        </w:tc>
        <w:tc>
          <w:tcPr>
            <w:tcW w:type="dxa" w:w="5472"/>
            <w:tcMar>
              <w:top w:w="80" w:type="dxa"/>
              <w:start w:w="80" w:type="dxa"/>
              <w:bottom w:w="80" w:type="dxa"/>
              <w:end w:w="80" w:type="dxa"/>
            </w:tcMar>
            <w:vAlign w:val="center"/>
          </w:tcPr>
          <w:p>
            <w:pPr>
              <w:spacing w:after="0"/>
            </w:pPr>
            <w:r>
              <w:rPr>
                <w:sz w:val="18"/>
              </w:rPr>
              <w:t>user_id_index, user_created_index</w:t>
            </w:r>
          </w:p>
        </w:tc>
      </w:tr>
      <w:tr>
        <w:tc>
          <w:tcPr>
            <w:tcW w:type="dxa" w:w="3600"/>
            <w:tcMar>
              <w:top w:w="80" w:type="dxa"/>
              <w:start w:w="80" w:type="dxa"/>
              <w:bottom w:w="80" w:type="dxa"/>
              <w:end w:w="80" w:type="dxa"/>
            </w:tcMar>
            <w:vAlign w:val="center"/>
            <w:shd w:fill="F3F6F9"/>
          </w:tcPr>
          <w:p>
            <w:pPr>
              <w:spacing w:after="0"/>
            </w:pPr>
            <w:r>
              <w:rPr>
                <w:sz w:val="18"/>
              </w:rPr>
              <w:t>key</w:t>
            </w:r>
          </w:p>
        </w:tc>
        <w:tc>
          <w:tcPr>
            <w:tcW w:type="dxa" w:w="5472"/>
            <w:tcMar>
              <w:top w:w="80" w:type="dxa"/>
              <w:start w:w="80" w:type="dxa"/>
              <w:bottom w:w="80" w:type="dxa"/>
              <w:end w:w="80" w:type="dxa"/>
            </w:tcMar>
            <w:vAlign w:val="center"/>
            <w:shd w:fill="F3F6F9"/>
          </w:tcPr>
          <w:p>
            <w:pPr>
              <w:spacing w:after="0"/>
            </w:pPr>
            <w:r>
              <w:rPr>
                <w:sz w:val="18"/>
              </w:rPr>
              <w:t>user_created_index</w:t>
            </w:r>
          </w:p>
        </w:tc>
      </w:tr>
      <w:tr>
        <w:tc>
          <w:tcPr>
            <w:tcW w:type="dxa" w:w="3600"/>
            <w:tcMar>
              <w:top w:w="80" w:type="dxa"/>
              <w:start w:w="80" w:type="dxa"/>
              <w:bottom w:w="80" w:type="dxa"/>
              <w:end w:w="80" w:type="dxa"/>
            </w:tcMar>
            <w:vAlign w:val="center"/>
          </w:tcPr>
          <w:p>
            <w:pPr>
              <w:spacing w:after="0"/>
            </w:pPr>
            <w:r>
              <w:rPr>
                <w:sz w:val="18"/>
              </w:rPr>
              <w:t>estimated rows</w:t>
            </w:r>
          </w:p>
        </w:tc>
        <w:tc>
          <w:tcPr>
            <w:tcW w:type="dxa" w:w="5472"/>
            <w:tcMar>
              <w:top w:w="80" w:type="dxa"/>
              <w:start w:w="80" w:type="dxa"/>
              <w:bottom w:w="80" w:type="dxa"/>
              <w:end w:w="80" w:type="dxa"/>
            </w:tcMar>
            <w:vAlign w:val="center"/>
          </w:tcPr>
          <w:p>
            <w:pPr>
              <w:spacing w:after="0"/>
            </w:pPr>
            <w:r>
              <w:rPr>
                <w:sz w:val="18"/>
              </w:rPr>
              <w:t>1010</w:t>
            </w:r>
          </w:p>
        </w:tc>
      </w:tr>
      <w:tr>
        <w:tc>
          <w:tcPr>
            <w:tcW w:type="dxa" w:w="3600"/>
            <w:tcMar>
              <w:top w:w="80" w:type="dxa"/>
              <w:start w:w="80" w:type="dxa"/>
              <w:bottom w:w="80" w:type="dxa"/>
              <w:end w:w="80" w:type="dxa"/>
            </w:tcMar>
            <w:vAlign w:val="center"/>
            <w:shd w:fill="F3F6F9"/>
          </w:tcPr>
          <w:p>
            <w:pPr>
              <w:spacing w:after="0"/>
            </w:pPr>
            <w:r>
              <w:rPr>
                <w:sz w:val="18"/>
              </w:rPr>
              <w:t>Extra</w:t>
            </w:r>
          </w:p>
        </w:tc>
        <w:tc>
          <w:tcPr>
            <w:tcW w:type="dxa" w:w="5472"/>
            <w:tcMar>
              <w:top w:w="80" w:type="dxa"/>
              <w:start w:w="80" w:type="dxa"/>
              <w:bottom w:w="80" w:type="dxa"/>
              <w:end w:w="80" w:type="dxa"/>
            </w:tcMar>
            <w:vAlign w:val="center"/>
            <w:shd w:fill="F3F6F9"/>
          </w:tcPr>
          <w:p>
            <w:pPr>
              <w:spacing w:after="0"/>
            </w:pPr>
            <w:r>
              <w:rPr>
                <w:sz w:val="18"/>
              </w:rPr>
              <w:t>Backward index scan</w:t>
            </w:r>
          </w:p>
        </w:tc>
      </w:tr>
    </w:tbl>
    <w:p/>
    <w:p>
      <w:r>
        <w:t>Column order matters because the index begins with user_id, which matches the equality filter. The created_at column follows it, allowing the index order to support the requested newest-first traversal for the matching user set.</w:t>
      </w:r>
    </w:p>
    <w:p>
      <w:pPr>
        <w:pStyle w:val="Heading1"/>
      </w:pPr>
      <w:r>
        <w:t>7. Avoiding SELECT *</w:t>
      </w:r>
    </w:p>
    <w:p>
      <w:r>
        <w:t>The same query pattern was rewritten to return only the columns needed by the application:</w:t>
      </w:r>
    </w:p>
    <w:p>
      <w:pPr>
        <w:pStyle w:val="NoSpacing"/>
        <w:spacing w:before="60" w:after="120"/>
        <w:ind w:left="216" w:right="216"/>
        <w:shd w:fill="F2F4F7"/>
      </w:pPr>
      <w:r>
        <w:rPr>
          <w:rFonts w:ascii="Consolas" w:hAnsi="Consolas"/>
          <w:sz w:val="17"/>
        </w:rPr>
        <w:t>EXPLAIN</w:t>
        <w:br/>
        <w:t>SELECT id, user_id, amount, status, created_at</w:t>
        <w:br/>
        <w:t>FROM orders</w:t>
        <w:br/>
        <w:t>WHERE user_id = 1</w:t>
        <w:br/>
        <w:t>ORDER BY created_at DESC;</w:t>
      </w:r>
    </w:p>
    <w:p>
      <w:pPr>
        <w:jc w:val="center"/>
      </w:pPr>
      <w:r>
        <w:drawing>
          <wp:inline xmlns:a="http://schemas.openxmlformats.org/drawingml/2006/main" xmlns:pic="http://schemas.openxmlformats.org/drawingml/2006/picture">
            <wp:extent cx="5806440" cy="3264528"/>
            <wp:docPr id="6" name="Picture 6"/>
            <wp:cNvGraphicFramePr>
              <a:graphicFrameLocks noChangeAspect="1"/>
            </wp:cNvGraphicFramePr>
            <a:graphic>
              <a:graphicData uri="http://schemas.openxmlformats.org/drawingml/2006/picture">
                <pic:pic>
                  <pic:nvPicPr>
                    <pic:cNvPr id="0" name="af972438-0163-41aa-b4ee-6d17cc08c2b5.png"/>
                    <pic:cNvPicPr/>
                  </pic:nvPicPr>
                  <pic:blipFill>
                    <a:blip r:embed="rId15"/>
                    <a:stretch>
                      <a:fillRect/>
                    </a:stretch>
                  </pic:blipFill>
                  <pic:spPr>
                    <a:xfrm>
                      <a:off x="0" y="0"/>
                      <a:ext cx="5806440" cy="3264528"/>
                    </a:xfrm>
                    <a:prstGeom prst="rect"/>
                  </pic:spPr>
                </pic:pic>
              </a:graphicData>
            </a:graphic>
          </wp:inline>
        </w:drawing>
      </w:r>
    </w:p>
    <w:p>
      <w:pPr>
        <w:spacing w:after="160"/>
        <w:jc w:val="center"/>
      </w:pPr>
      <w:r>
        <w:rPr>
          <w:i/>
          <w:color w:val="595959"/>
          <w:sz w:val="17"/>
        </w:rPr>
        <w:t>Figure 6 — EXPLAIN for the reduced-column query; MySQL continues using user_created_index and the backward index scan.</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080"/>
      </w:tblGrid>
      <w:tr>
        <w:tc>
          <w:tcPr>
            <w:tcW w:type="dxa" w:w="10080"/>
            <w:shd w:fill="EAF2F8"/>
            <w:tcMar>
              <w:top w:w="120" w:type="dxa"/>
              <w:start w:w="140" w:type="dxa"/>
              <w:bottom w:w="120" w:type="dxa"/>
              <w:end w:w="140" w:type="dxa"/>
            </w:tcMar>
          </w:tcPr>
          <w:p>
            <w:r>
              <w:rPr>
                <w:b/>
                <w:color w:val="1F4E79"/>
                <w:sz w:val="20"/>
              </w:rPr>
              <w:t>Optimization principle</w:t>
            </w:r>
          </w:p>
          <w:p>
            <w:pPr>
              <w:spacing w:after="0"/>
            </w:pPr>
            <w:r>
              <w:rPr>
                <w:sz w:val="19"/>
              </w:rPr>
              <w:t>Selecting only required columns reduces unnecessary result data compared with SELECT *. In this test, the optimizer continued to use the same composite index plan.</w:t>
            </w:r>
          </w:p>
        </w:tc>
      </w:tr>
    </w:tbl>
    <w:p/>
    <w:p>
      <w:pPr>
        <w:pStyle w:val="Heading1"/>
      </w:pPr>
      <w:r>
        <w:t>8. Pagination with LIMIT and OFFSET</w:t>
      </w:r>
    </w:p>
    <w:p>
      <w:r>
        <w:t>Pagination was demonstrated using 10 records per page. LIMIT controls how many rows are returned, while OFFSET controls how many matching rows are skipped before the returned page begins.</w:t>
      </w:r>
    </w:p>
    <w:p>
      <w:pPr>
        <w:pStyle w:val="NoSpacing"/>
        <w:spacing w:before="60" w:after="120"/>
        <w:ind w:left="216" w:right="216"/>
        <w:shd w:fill="F2F4F7"/>
      </w:pPr>
      <w:r>
        <w:rPr>
          <w:rFonts w:ascii="Consolas" w:hAnsi="Consolas"/>
          <w:sz w:val="17"/>
        </w:rPr>
        <w:t>Page 1</w:t>
        <w:br/>
        <w:t>SELECT id, user_id, amount, status, created_at</w:t>
        <w:br/>
        <w:t>FROM orders</w:t>
        <w:br/>
        <w:t>WHERE user_id = 1</w:t>
        <w:br/>
        <w:t>ORDER BY created_at DESC</w:t>
        <w:br/>
        <w:t>LIMIT 10 OFFSET 0;</w:t>
      </w:r>
    </w:p>
    <w:p>
      <w:pPr>
        <w:jc w:val="center"/>
      </w:pPr>
      <w:r>
        <w:drawing>
          <wp:inline xmlns:a="http://schemas.openxmlformats.org/drawingml/2006/main" xmlns:pic="http://schemas.openxmlformats.org/drawingml/2006/picture">
            <wp:extent cx="5806440" cy="3264528"/>
            <wp:docPr id="7" name="Picture 7"/>
            <wp:cNvGraphicFramePr>
              <a:graphicFrameLocks noChangeAspect="1"/>
            </wp:cNvGraphicFramePr>
            <a:graphic>
              <a:graphicData uri="http://schemas.openxmlformats.org/drawingml/2006/picture">
                <pic:pic>
                  <pic:nvPicPr>
                    <pic:cNvPr id="0" name="ac5b352d-b77b-4291-9b65-72fa4c4ffcc7.png"/>
                    <pic:cNvPicPr/>
                  </pic:nvPicPr>
                  <pic:blipFill>
                    <a:blip r:embed="rId16"/>
                    <a:stretch>
                      <a:fillRect/>
                    </a:stretch>
                  </pic:blipFill>
                  <pic:spPr>
                    <a:xfrm>
                      <a:off x="0" y="0"/>
                      <a:ext cx="5806440" cy="3264528"/>
                    </a:xfrm>
                    <a:prstGeom prst="rect"/>
                  </pic:spPr>
                </pic:pic>
              </a:graphicData>
            </a:graphic>
          </wp:inline>
        </w:drawing>
      </w:r>
    </w:p>
    <w:p>
      <w:pPr>
        <w:spacing w:after="160"/>
        <w:jc w:val="center"/>
      </w:pPr>
      <w:r>
        <w:rPr>
          <w:i/>
          <w:color w:val="595959"/>
          <w:sz w:val="17"/>
        </w:rPr>
        <w:t>Figure 7 — Page 1 query returning 10 actual order records.</w:t>
      </w:r>
    </w:p>
    <w:p>
      <w:pPr>
        <w:pStyle w:val="NoSpacing"/>
        <w:spacing w:before="60" w:after="120"/>
        <w:ind w:left="216" w:right="216"/>
        <w:shd w:fill="F2F4F7"/>
      </w:pPr>
      <w:r>
        <w:rPr>
          <w:rFonts w:ascii="Consolas" w:hAnsi="Consolas"/>
          <w:sz w:val="17"/>
        </w:rPr>
        <w:t>Page 2</w:t>
        <w:br/>
        <w:t>SELECT id, user_id, amount, status, created_at</w:t>
        <w:br/>
        <w:t>FROM orders</w:t>
        <w:br/>
        <w:t>WHERE user_id = 1</w:t>
        <w:br/>
        <w:t>ORDER BY created_at DESC</w:t>
        <w:br/>
        <w:t>LIMIT 10 OFFSET 10;</w:t>
      </w:r>
    </w:p>
    <w:p>
      <w:pPr>
        <w:jc w:val="center"/>
      </w:pPr>
      <w:r>
        <w:drawing>
          <wp:inline xmlns:a="http://schemas.openxmlformats.org/drawingml/2006/main" xmlns:pic="http://schemas.openxmlformats.org/drawingml/2006/picture">
            <wp:extent cx="5806440" cy="3264528"/>
            <wp:docPr id="8" name="Picture 8"/>
            <wp:cNvGraphicFramePr>
              <a:graphicFrameLocks noChangeAspect="1"/>
            </wp:cNvGraphicFramePr>
            <a:graphic>
              <a:graphicData uri="http://schemas.openxmlformats.org/drawingml/2006/picture">
                <pic:pic>
                  <pic:nvPicPr>
                    <pic:cNvPr id="0" name="c857a6ed-cc92-4108-9b0a-99cbc51eb67b.png"/>
                    <pic:cNvPicPr/>
                  </pic:nvPicPr>
                  <pic:blipFill>
                    <a:blip r:embed="rId17"/>
                    <a:stretch>
                      <a:fillRect/>
                    </a:stretch>
                  </pic:blipFill>
                  <pic:spPr>
                    <a:xfrm>
                      <a:off x="0" y="0"/>
                      <a:ext cx="5806440" cy="3264528"/>
                    </a:xfrm>
                    <a:prstGeom prst="rect"/>
                  </pic:spPr>
                </pic:pic>
              </a:graphicData>
            </a:graphic>
          </wp:inline>
        </w:drawing>
      </w:r>
    </w:p>
    <w:p>
      <w:pPr>
        <w:spacing w:after="160"/>
        <w:jc w:val="center"/>
      </w:pPr>
      <w:r>
        <w:rPr>
          <w:i/>
          <w:color w:val="595959"/>
          <w:sz w:val="17"/>
        </w:rPr>
        <w:t>Figure 8 — Page 2 query returning the next 10 actual order records.</w:t>
      </w:r>
    </w:p>
    <w:p>
      <w:r>
        <w:br w:type="page"/>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520"/>
        <w:gridCol w:w="2520"/>
        <w:gridCol w:w="2520"/>
        <w:gridCol w:w="2520"/>
      </w:tblGrid>
      <w:tr>
        <w:trPr>
          <w:tblHeader w:val="true"/>
        </w:trPr>
        <w:tc>
          <w:tcPr>
            <w:tcW w:type="dxa" w:w="1440"/>
            <w:shd w:fill="1F4E78"/>
            <w:tcMar>
              <w:top w:w="80" w:type="dxa"/>
              <w:start w:w="80" w:type="dxa"/>
              <w:bottom w:w="80" w:type="dxa"/>
              <w:end w:w="80" w:type="dxa"/>
            </w:tcMar>
            <w:vAlign w:val="center"/>
          </w:tcPr>
          <w:p>
            <w:pPr>
              <w:jc w:val="center"/>
            </w:pPr>
            <w:r>
              <w:rPr>
                <w:b/>
                <w:color w:val="FFFFFF"/>
                <w:sz w:val="18"/>
              </w:rPr>
              <w:t>Page</w:t>
            </w:r>
          </w:p>
        </w:tc>
        <w:tc>
          <w:tcPr>
            <w:tcW w:type="dxa" w:w="1440"/>
            <w:shd w:fill="1F4E78"/>
            <w:tcMar>
              <w:top w:w="80" w:type="dxa"/>
              <w:start w:w="80" w:type="dxa"/>
              <w:bottom w:w="80" w:type="dxa"/>
              <w:end w:w="80" w:type="dxa"/>
            </w:tcMar>
            <w:vAlign w:val="center"/>
          </w:tcPr>
          <w:p>
            <w:pPr>
              <w:jc w:val="center"/>
            </w:pPr>
            <w:r>
              <w:rPr>
                <w:b/>
                <w:color w:val="FFFFFF"/>
                <w:sz w:val="18"/>
              </w:rPr>
              <w:t>LIMIT</w:t>
            </w:r>
          </w:p>
        </w:tc>
        <w:tc>
          <w:tcPr>
            <w:tcW w:type="dxa" w:w="1440"/>
            <w:shd w:fill="1F4E78"/>
            <w:tcMar>
              <w:top w:w="80" w:type="dxa"/>
              <w:start w:w="80" w:type="dxa"/>
              <w:bottom w:w="80" w:type="dxa"/>
              <w:end w:w="80" w:type="dxa"/>
            </w:tcMar>
            <w:vAlign w:val="center"/>
          </w:tcPr>
          <w:p>
            <w:pPr>
              <w:jc w:val="center"/>
            </w:pPr>
            <w:r>
              <w:rPr>
                <w:b/>
                <w:color w:val="FFFFFF"/>
                <w:sz w:val="18"/>
              </w:rPr>
              <w:t>OFFSET</w:t>
            </w:r>
          </w:p>
        </w:tc>
        <w:tc>
          <w:tcPr>
            <w:tcW w:type="dxa" w:w="4752"/>
            <w:shd w:fill="1F4E78"/>
            <w:tcMar>
              <w:top w:w="80" w:type="dxa"/>
              <w:start w:w="80" w:type="dxa"/>
              <w:bottom w:w="80" w:type="dxa"/>
              <w:end w:w="80" w:type="dxa"/>
            </w:tcMar>
            <w:vAlign w:val="center"/>
          </w:tcPr>
          <w:p>
            <w:pPr>
              <w:jc w:val="center"/>
            </w:pPr>
            <w:r>
              <w:rPr>
                <w:b/>
                <w:color w:val="FFFFFF"/>
                <w:sz w:val="18"/>
              </w:rPr>
              <w:t>Meaning</w:t>
            </w:r>
          </w:p>
        </w:tc>
      </w:tr>
      <w:tr>
        <w:tc>
          <w:tcPr>
            <w:tcW w:type="dxa" w:w="1440"/>
            <w:tcMar>
              <w:top w:w="80" w:type="dxa"/>
              <w:start w:w="80" w:type="dxa"/>
              <w:bottom w:w="80" w:type="dxa"/>
              <w:end w:w="80" w:type="dxa"/>
            </w:tcMar>
            <w:vAlign w:val="center"/>
          </w:tcPr>
          <w:p>
            <w:pPr>
              <w:spacing w:after="0"/>
            </w:pPr>
            <w:r>
              <w:rPr>
                <w:sz w:val="18"/>
              </w:rPr>
              <w:t>1</w:t>
            </w:r>
          </w:p>
        </w:tc>
        <w:tc>
          <w:tcPr>
            <w:tcW w:type="dxa" w:w="1440"/>
            <w:tcMar>
              <w:top w:w="80" w:type="dxa"/>
              <w:start w:w="80" w:type="dxa"/>
              <w:bottom w:w="80" w:type="dxa"/>
              <w:end w:w="80" w:type="dxa"/>
            </w:tcMar>
            <w:vAlign w:val="center"/>
          </w:tcPr>
          <w:p>
            <w:pPr>
              <w:spacing w:after="0"/>
            </w:pPr>
            <w:r>
              <w:rPr>
                <w:sz w:val="18"/>
              </w:rPr>
              <w:t>10</w:t>
            </w:r>
          </w:p>
        </w:tc>
        <w:tc>
          <w:tcPr>
            <w:tcW w:type="dxa" w:w="1440"/>
            <w:tcMar>
              <w:top w:w="80" w:type="dxa"/>
              <w:start w:w="80" w:type="dxa"/>
              <w:bottom w:w="80" w:type="dxa"/>
              <w:end w:w="80" w:type="dxa"/>
            </w:tcMar>
            <w:vAlign w:val="center"/>
          </w:tcPr>
          <w:p>
            <w:pPr>
              <w:spacing w:after="0"/>
            </w:pPr>
            <w:r>
              <w:rPr>
                <w:sz w:val="18"/>
              </w:rPr>
              <w:t>0</w:t>
            </w:r>
          </w:p>
        </w:tc>
        <w:tc>
          <w:tcPr>
            <w:tcW w:type="dxa" w:w="4752"/>
            <w:tcMar>
              <w:top w:w="80" w:type="dxa"/>
              <w:start w:w="80" w:type="dxa"/>
              <w:bottom w:w="80" w:type="dxa"/>
              <w:end w:w="80" w:type="dxa"/>
            </w:tcMar>
            <w:vAlign w:val="center"/>
          </w:tcPr>
          <w:p>
            <w:pPr>
              <w:spacing w:after="0"/>
            </w:pPr>
            <w:r>
              <w:rPr>
                <w:sz w:val="18"/>
              </w:rPr>
              <w:t>Return records 1–10 of the filtered, sorted result set.</w:t>
            </w:r>
          </w:p>
        </w:tc>
      </w:tr>
      <w:tr>
        <w:tc>
          <w:tcPr>
            <w:tcW w:type="dxa" w:w="1440"/>
            <w:tcMar>
              <w:top w:w="80" w:type="dxa"/>
              <w:start w:w="80" w:type="dxa"/>
              <w:bottom w:w="80" w:type="dxa"/>
              <w:end w:w="80" w:type="dxa"/>
            </w:tcMar>
            <w:vAlign w:val="center"/>
            <w:shd w:fill="F3F6F9"/>
          </w:tcPr>
          <w:p>
            <w:pPr>
              <w:spacing w:after="0"/>
            </w:pPr>
            <w:r>
              <w:rPr>
                <w:sz w:val="18"/>
              </w:rPr>
              <w:t>2</w:t>
            </w:r>
          </w:p>
        </w:tc>
        <w:tc>
          <w:tcPr>
            <w:tcW w:type="dxa" w:w="1440"/>
            <w:tcMar>
              <w:top w:w="80" w:type="dxa"/>
              <w:start w:w="80" w:type="dxa"/>
              <w:bottom w:w="80" w:type="dxa"/>
              <w:end w:w="80" w:type="dxa"/>
            </w:tcMar>
            <w:vAlign w:val="center"/>
            <w:shd w:fill="F3F6F9"/>
          </w:tcPr>
          <w:p>
            <w:pPr>
              <w:spacing w:after="0"/>
            </w:pPr>
            <w:r>
              <w:rPr>
                <w:sz w:val="18"/>
              </w:rPr>
              <w:t>10</w:t>
            </w:r>
          </w:p>
        </w:tc>
        <w:tc>
          <w:tcPr>
            <w:tcW w:type="dxa" w:w="1440"/>
            <w:tcMar>
              <w:top w:w="80" w:type="dxa"/>
              <w:start w:w="80" w:type="dxa"/>
              <w:bottom w:w="80" w:type="dxa"/>
              <w:end w:w="80" w:type="dxa"/>
            </w:tcMar>
            <w:vAlign w:val="center"/>
            <w:shd w:fill="F3F6F9"/>
          </w:tcPr>
          <w:p>
            <w:pPr>
              <w:spacing w:after="0"/>
            </w:pPr>
            <w:r>
              <w:rPr>
                <w:sz w:val="18"/>
              </w:rPr>
              <w:t>10</w:t>
            </w:r>
          </w:p>
        </w:tc>
        <w:tc>
          <w:tcPr>
            <w:tcW w:type="dxa" w:w="4752"/>
            <w:tcMar>
              <w:top w:w="80" w:type="dxa"/>
              <w:start w:w="80" w:type="dxa"/>
              <w:bottom w:w="80" w:type="dxa"/>
              <w:end w:w="80" w:type="dxa"/>
            </w:tcMar>
            <w:vAlign w:val="center"/>
            <w:shd w:fill="F3F6F9"/>
          </w:tcPr>
          <w:p>
            <w:pPr>
              <w:spacing w:after="0"/>
            </w:pPr>
            <w:r>
              <w:rPr>
                <w:sz w:val="18"/>
              </w:rPr>
              <w:t>Skip the first 10 and return the next 10.</w:t>
            </w:r>
          </w:p>
        </w:tc>
      </w:tr>
    </w:tbl>
    <w:p/>
    <w:p>
      <w:pPr>
        <w:pStyle w:val="Heading1"/>
      </w:pPr>
      <w:r>
        <w:t>9. EXPLAIN ANALYZE — Actual Execution Evidence</w:t>
      </w:r>
    </w:p>
    <w:p>
      <w:r>
        <w:t>The optimized paginated query was executed with EXPLAIN ANALYZE to capture actual execution information:</w:t>
      </w:r>
    </w:p>
    <w:p>
      <w:pPr>
        <w:pStyle w:val="NoSpacing"/>
        <w:spacing w:before="60" w:after="120"/>
        <w:ind w:left="216" w:right="216"/>
        <w:shd w:fill="F2F4F7"/>
      </w:pPr>
      <w:r>
        <w:rPr>
          <w:rFonts w:ascii="Consolas" w:hAnsi="Consolas"/>
          <w:sz w:val="17"/>
        </w:rPr>
        <w:t>EXPLAIN ANALYZE</w:t>
        <w:br/>
        <w:t>SELECT id, user_id, amount, status, created_at</w:t>
        <w:br/>
        <w:t>FROM orders</w:t>
        <w:br/>
        <w:t>WHERE user_id = 1</w:t>
        <w:br/>
        <w:t>ORDER BY created_at DESC</w:t>
        <w:br/>
        <w:t>LIMIT 10 OFFSET 10;</w:t>
      </w:r>
    </w:p>
    <w:p>
      <w:pPr>
        <w:jc w:val="center"/>
      </w:pPr>
      <w:r>
        <w:drawing>
          <wp:inline xmlns:a="http://schemas.openxmlformats.org/drawingml/2006/main" xmlns:pic="http://schemas.openxmlformats.org/drawingml/2006/picture">
            <wp:extent cx="5806440" cy="3264528"/>
            <wp:docPr id="9" name="Picture 9"/>
            <wp:cNvGraphicFramePr>
              <a:graphicFrameLocks noChangeAspect="1"/>
            </wp:cNvGraphicFramePr>
            <a:graphic>
              <a:graphicData uri="http://schemas.openxmlformats.org/drawingml/2006/picture">
                <pic:pic>
                  <pic:nvPicPr>
                    <pic:cNvPr id="0" name="b578a7a6-d4c2-4d9e-8e7c-d51f5f3b5514.png"/>
                    <pic:cNvPicPr/>
                  </pic:nvPicPr>
                  <pic:blipFill>
                    <a:blip r:embed="rId18"/>
                    <a:stretch>
                      <a:fillRect/>
                    </a:stretch>
                  </pic:blipFill>
                  <pic:spPr>
                    <a:xfrm>
                      <a:off x="0" y="0"/>
                      <a:ext cx="5806440" cy="3264528"/>
                    </a:xfrm>
                    <a:prstGeom prst="rect"/>
                  </pic:spPr>
                </pic:pic>
              </a:graphicData>
            </a:graphic>
          </wp:inline>
        </w:drawing>
      </w:r>
    </w:p>
    <w:p>
      <w:pPr>
        <w:spacing w:after="160"/>
        <w:jc w:val="center"/>
      </w:pPr>
      <w:r>
        <w:rPr>
          <w:i/>
          <w:color w:val="595959"/>
          <w:sz w:val="17"/>
        </w:rPr>
        <w:t>Figure 9 — EXPLAIN ANALYZE evidence showing index lookup using user_created_index and Limit/Offset execution.</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3600"/>
            <w:shd w:fill="1F4E78"/>
            <w:tcMar>
              <w:top w:w="80" w:type="dxa"/>
              <w:start w:w="80" w:type="dxa"/>
              <w:bottom w:w="80" w:type="dxa"/>
              <w:end w:w="80" w:type="dxa"/>
            </w:tcMar>
            <w:vAlign w:val="center"/>
          </w:tcPr>
          <w:p>
            <w:pPr>
              <w:jc w:val="center"/>
            </w:pPr>
            <w:r>
              <w:rPr>
                <w:b/>
                <w:color w:val="FFFFFF"/>
                <w:sz w:val="18"/>
              </w:rPr>
              <w:t>Execution detail</w:t>
            </w:r>
          </w:p>
        </w:tc>
        <w:tc>
          <w:tcPr>
            <w:tcW w:type="dxa" w:w="5472"/>
            <w:shd w:fill="1F4E78"/>
            <w:tcMar>
              <w:top w:w="80" w:type="dxa"/>
              <w:start w:w="80" w:type="dxa"/>
              <w:bottom w:w="80" w:type="dxa"/>
              <w:end w:w="80" w:type="dxa"/>
            </w:tcMar>
            <w:vAlign w:val="center"/>
          </w:tcPr>
          <w:p>
            <w:pPr>
              <w:jc w:val="center"/>
            </w:pPr>
            <w:r>
              <w:rPr>
                <w:b/>
                <w:color w:val="FFFFFF"/>
                <w:sz w:val="18"/>
              </w:rPr>
              <w:t>Observed value</w:t>
            </w:r>
          </w:p>
        </w:tc>
      </w:tr>
      <w:tr>
        <w:tc>
          <w:tcPr>
            <w:tcW w:type="dxa" w:w="3600"/>
            <w:tcMar>
              <w:top w:w="80" w:type="dxa"/>
              <w:start w:w="80" w:type="dxa"/>
              <w:bottom w:w="80" w:type="dxa"/>
              <w:end w:w="80" w:type="dxa"/>
            </w:tcMar>
            <w:vAlign w:val="center"/>
          </w:tcPr>
          <w:p>
            <w:pPr>
              <w:spacing w:after="0"/>
            </w:pPr>
            <w:r>
              <w:rPr>
                <w:sz w:val="18"/>
              </w:rPr>
              <w:t>Index lookup</w:t>
            </w:r>
          </w:p>
        </w:tc>
        <w:tc>
          <w:tcPr>
            <w:tcW w:type="dxa" w:w="5472"/>
            <w:tcMar>
              <w:top w:w="80" w:type="dxa"/>
              <w:start w:w="80" w:type="dxa"/>
              <w:bottom w:w="80" w:type="dxa"/>
              <w:end w:w="80" w:type="dxa"/>
            </w:tcMar>
            <w:vAlign w:val="center"/>
          </w:tcPr>
          <w:p>
            <w:pPr>
              <w:spacing w:after="0"/>
            </w:pPr>
            <w:r>
              <w:rPr>
                <w:sz w:val="18"/>
              </w:rPr>
              <w:t>orders using user_created_index (reverse traversal)</w:t>
            </w:r>
          </w:p>
        </w:tc>
      </w:tr>
      <w:tr>
        <w:tc>
          <w:tcPr>
            <w:tcW w:type="dxa" w:w="3600"/>
            <w:tcMar>
              <w:top w:w="80" w:type="dxa"/>
              <w:start w:w="80" w:type="dxa"/>
              <w:bottom w:w="80" w:type="dxa"/>
              <w:end w:w="80" w:type="dxa"/>
            </w:tcMar>
            <w:vAlign w:val="center"/>
            <w:shd w:fill="F3F6F9"/>
          </w:tcPr>
          <w:p>
            <w:pPr>
              <w:spacing w:after="0"/>
            </w:pPr>
            <w:r>
              <w:rPr>
                <w:sz w:val="18"/>
              </w:rPr>
              <w:t>Actual index lookup time</w:t>
            </w:r>
          </w:p>
        </w:tc>
        <w:tc>
          <w:tcPr>
            <w:tcW w:type="dxa" w:w="5472"/>
            <w:tcMar>
              <w:top w:w="80" w:type="dxa"/>
              <w:start w:w="80" w:type="dxa"/>
              <w:bottom w:w="80" w:type="dxa"/>
              <w:end w:w="80" w:type="dxa"/>
            </w:tcMar>
            <w:vAlign w:val="center"/>
            <w:shd w:fill="F3F6F9"/>
          </w:tcPr>
          <w:p>
            <w:pPr>
              <w:spacing w:after="0"/>
            </w:pPr>
            <w:r>
              <w:rPr>
                <w:sz w:val="18"/>
              </w:rPr>
              <w:t>approximately 0.314–0.331</w:t>
            </w:r>
          </w:p>
        </w:tc>
      </w:tr>
      <w:tr>
        <w:tc>
          <w:tcPr>
            <w:tcW w:type="dxa" w:w="3600"/>
            <w:tcMar>
              <w:top w:w="80" w:type="dxa"/>
              <w:start w:w="80" w:type="dxa"/>
              <w:bottom w:w="80" w:type="dxa"/>
              <w:end w:w="80" w:type="dxa"/>
            </w:tcMar>
            <w:vAlign w:val="center"/>
          </w:tcPr>
          <w:p>
            <w:pPr>
              <w:spacing w:after="0"/>
            </w:pPr>
            <w:r>
              <w:rPr>
                <w:sz w:val="18"/>
              </w:rPr>
              <w:t>Rows read for page 2</w:t>
            </w:r>
          </w:p>
        </w:tc>
        <w:tc>
          <w:tcPr>
            <w:tcW w:type="dxa" w:w="5472"/>
            <w:tcMar>
              <w:top w:w="80" w:type="dxa"/>
              <w:start w:w="80" w:type="dxa"/>
              <w:bottom w:w="80" w:type="dxa"/>
              <w:end w:w="80" w:type="dxa"/>
            </w:tcMar>
            <w:vAlign w:val="center"/>
          </w:tcPr>
          <w:p>
            <w:pPr>
              <w:spacing w:after="0"/>
            </w:pPr>
            <w:r>
              <w:rPr>
                <w:sz w:val="18"/>
              </w:rPr>
              <w:t>20</w:t>
            </w:r>
          </w:p>
        </w:tc>
      </w:tr>
      <w:tr>
        <w:tc>
          <w:tcPr>
            <w:tcW w:type="dxa" w:w="3600"/>
            <w:tcMar>
              <w:top w:w="80" w:type="dxa"/>
              <w:start w:w="80" w:type="dxa"/>
              <w:bottom w:w="80" w:type="dxa"/>
              <w:end w:w="80" w:type="dxa"/>
            </w:tcMar>
            <w:vAlign w:val="center"/>
            <w:shd w:fill="F3F6F9"/>
          </w:tcPr>
          <w:p>
            <w:pPr>
              <w:spacing w:after="0"/>
            </w:pPr>
            <w:r>
              <w:rPr>
                <w:sz w:val="18"/>
              </w:rPr>
              <w:t>Limit/Offset output</w:t>
            </w:r>
          </w:p>
        </w:tc>
        <w:tc>
          <w:tcPr>
            <w:tcW w:type="dxa" w:w="5472"/>
            <w:tcMar>
              <w:top w:w="80" w:type="dxa"/>
              <w:start w:w="80" w:type="dxa"/>
              <w:bottom w:w="80" w:type="dxa"/>
              <w:end w:w="80" w:type="dxa"/>
            </w:tcMar>
            <w:vAlign w:val="center"/>
            <w:shd w:fill="F3F6F9"/>
          </w:tcPr>
          <w:p>
            <w:pPr>
              <w:spacing w:after="0"/>
            </w:pPr>
            <w:r>
              <w:rPr>
                <w:sz w:val="18"/>
              </w:rPr>
              <w:t>10 rows</w:t>
            </w:r>
          </w:p>
        </w:tc>
      </w:tr>
      <w:tr>
        <w:tc>
          <w:tcPr>
            <w:tcW w:type="dxa" w:w="3600"/>
            <w:tcMar>
              <w:top w:w="80" w:type="dxa"/>
              <w:start w:w="80" w:type="dxa"/>
              <w:bottom w:w="80" w:type="dxa"/>
              <w:end w:w="80" w:type="dxa"/>
            </w:tcMar>
            <w:vAlign w:val="center"/>
          </w:tcPr>
          <w:p>
            <w:pPr>
              <w:spacing w:after="0"/>
            </w:pPr>
            <w:r>
              <w:rPr>
                <w:sz w:val="18"/>
              </w:rPr>
              <w:t>Loops</w:t>
            </w:r>
          </w:p>
        </w:tc>
        <w:tc>
          <w:tcPr>
            <w:tcW w:type="dxa" w:w="5472"/>
            <w:tcMar>
              <w:top w:w="80" w:type="dxa"/>
              <w:start w:w="80" w:type="dxa"/>
              <w:bottom w:w="80" w:type="dxa"/>
              <w:end w:w="80" w:type="dxa"/>
            </w:tcMar>
            <w:vAlign w:val="center"/>
          </w:tcPr>
          <w:p>
            <w:pPr>
              <w:spacing w:after="0"/>
            </w:pPr>
            <w:r>
              <w:rPr>
                <w:sz w:val="18"/>
              </w:rPr>
              <w:t>1</w:t>
            </w:r>
          </w:p>
        </w:tc>
      </w:tr>
    </w:tbl>
    <w:p/>
    <w:p>
      <w:r>
        <w:t>The plan reads approximately 20 matching rows for page 2 because OFFSET 10 skips the first 10 and LIMIT 10 returns the next 10. The actual timing values shown above are the execution measurements reported by EXPLAIN ANALYZE in the work session.</w:t>
      </w:r>
    </w:p>
    <w:p>
      <w:pPr>
        <w:pStyle w:val="Heading1"/>
      </w:pPr>
      <w:r>
        <w:t>10. Performance Comparison Report</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360"/>
        <w:gridCol w:w="3360"/>
        <w:gridCol w:w="3360"/>
      </w:tblGrid>
      <w:tr>
        <w:trPr>
          <w:tblHeader w:val="true"/>
        </w:trPr>
        <w:tc>
          <w:tcPr>
            <w:tcW w:type="dxa" w:w="2304"/>
            <w:shd w:fill="1F4E78"/>
            <w:tcMar>
              <w:top w:w="80" w:type="dxa"/>
              <w:start w:w="80" w:type="dxa"/>
              <w:bottom w:w="80" w:type="dxa"/>
              <w:end w:w="80" w:type="dxa"/>
            </w:tcMar>
            <w:vAlign w:val="center"/>
          </w:tcPr>
          <w:p>
            <w:pPr>
              <w:jc w:val="center"/>
            </w:pPr>
            <w:r>
              <w:rPr>
                <w:b/>
                <w:color w:val="FFFFFF"/>
                <w:sz w:val="18"/>
              </w:rPr>
              <w:t>Scenario</w:t>
            </w:r>
          </w:p>
        </w:tc>
        <w:tc>
          <w:tcPr>
            <w:tcW w:type="dxa" w:w="3672"/>
            <w:shd w:fill="1F4E78"/>
            <w:tcMar>
              <w:top w:w="80" w:type="dxa"/>
              <w:start w:w="80" w:type="dxa"/>
              <w:bottom w:w="80" w:type="dxa"/>
              <w:end w:w="80" w:type="dxa"/>
            </w:tcMar>
            <w:vAlign w:val="center"/>
          </w:tcPr>
          <w:p>
            <w:pPr>
              <w:jc w:val="center"/>
            </w:pPr>
            <w:r>
              <w:rPr>
                <w:b/>
                <w:color w:val="FFFFFF"/>
                <w:sz w:val="18"/>
              </w:rPr>
              <w:t>Plan / result</w:t>
            </w:r>
          </w:p>
        </w:tc>
        <w:tc>
          <w:tcPr>
            <w:tcW w:type="dxa" w:w="3096"/>
            <w:shd w:fill="1F4E78"/>
            <w:tcMar>
              <w:top w:w="80" w:type="dxa"/>
              <w:start w:w="80" w:type="dxa"/>
              <w:bottom w:w="80" w:type="dxa"/>
              <w:end w:w="80" w:type="dxa"/>
            </w:tcMar>
            <w:vAlign w:val="center"/>
          </w:tcPr>
          <w:p>
            <w:pPr>
              <w:jc w:val="center"/>
            </w:pPr>
            <w:r>
              <w:rPr>
                <w:b/>
                <w:color w:val="FFFFFF"/>
                <w:sz w:val="18"/>
              </w:rPr>
              <w:t>Performance evidence</w:t>
            </w:r>
          </w:p>
        </w:tc>
      </w:tr>
      <w:tr>
        <w:tc>
          <w:tcPr>
            <w:tcW w:type="dxa" w:w="2304"/>
            <w:tcMar>
              <w:top w:w="80" w:type="dxa"/>
              <w:start w:w="80" w:type="dxa"/>
              <w:bottom w:w="80" w:type="dxa"/>
              <w:end w:w="80" w:type="dxa"/>
            </w:tcMar>
            <w:vAlign w:val="center"/>
          </w:tcPr>
          <w:p>
            <w:pPr>
              <w:spacing w:after="0"/>
            </w:pPr>
            <w:r>
              <w:rPr>
                <w:sz w:val="18"/>
              </w:rPr>
              <w:t>Before user_id index</w:t>
            </w:r>
          </w:p>
        </w:tc>
        <w:tc>
          <w:tcPr>
            <w:tcW w:type="dxa" w:w="3672"/>
            <w:tcMar>
              <w:top w:w="80" w:type="dxa"/>
              <w:start w:w="80" w:type="dxa"/>
              <w:bottom w:w="80" w:type="dxa"/>
              <w:end w:w="80" w:type="dxa"/>
            </w:tcMar>
            <w:vAlign w:val="center"/>
          </w:tcPr>
          <w:p>
            <w:pPr>
              <w:spacing w:after="0"/>
            </w:pPr>
            <w:r>
              <w:rPr>
                <w:sz w:val="18"/>
              </w:rPr>
              <w:t>Full table scan; key NULL; estimated rows 9643</w:t>
            </w:r>
          </w:p>
        </w:tc>
        <w:tc>
          <w:tcPr>
            <w:tcW w:type="dxa" w:w="3096"/>
            <w:tcMar>
              <w:top w:w="80" w:type="dxa"/>
              <w:start w:w="80" w:type="dxa"/>
              <w:bottom w:w="80" w:type="dxa"/>
              <w:end w:w="80" w:type="dxa"/>
            </w:tcMar>
            <w:vAlign w:val="center"/>
          </w:tcPr>
          <w:p>
            <w:pPr>
              <w:spacing w:after="0"/>
            </w:pPr>
            <w:r>
              <w:rPr>
                <w:sz w:val="18"/>
              </w:rPr>
              <w:t>Baseline EXPLAIN</w:t>
            </w:r>
          </w:p>
        </w:tc>
      </w:tr>
      <w:tr>
        <w:tc>
          <w:tcPr>
            <w:tcW w:type="dxa" w:w="2304"/>
            <w:tcMar>
              <w:top w:w="80" w:type="dxa"/>
              <w:start w:w="80" w:type="dxa"/>
              <w:bottom w:w="80" w:type="dxa"/>
              <w:end w:w="80" w:type="dxa"/>
            </w:tcMar>
            <w:vAlign w:val="center"/>
            <w:shd w:fill="F3F6F9"/>
          </w:tcPr>
          <w:p>
            <w:pPr>
              <w:spacing w:after="0"/>
            </w:pPr>
            <w:r>
              <w:rPr>
                <w:sz w:val="18"/>
              </w:rPr>
              <w:t>After user_id_index</w:t>
            </w:r>
          </w:p>
        </w:tc>
        <w:tc>
          <w:tcPr>
            <w:tcW w:type="dxa" w:w="3672"/>
            <w:tcMar>
              <w:top w:w="80" w:type="dxa"/>
              <w:start w:w="80" w:type="dxa"/>
              <w:bottom w:w="80" w:type="dxa"/>
              <w:end w:w="80" w:type="dxa"/>
            </w:tcMar>
            <w:vAlign w:val="center"/>
            <w:shd w:fill="F3F6F9"/>
          </w:tcPr>
          <w:p>
            <w:pPr>
              <w:spacing w:after="0"/>
            </w:pPr>
            <w:r>
              <w:rPr>
                <w:sz w:val="18"/>
              </w:rPr>
              <w:t>Indexed lookup; key user_id_index; estimated rows 1010</w:t>
            </w:r>
          </w:p>
        </w:tc>
        <w:tc>
          <w:tcPr>
            <w:tcW w:type="dxa" w:w="3096"/>
            <w:tcMar>
              <w:top w:w="80" w:type="dxa"/>
              <w:start w:w="80" w:type="dxa"/>
              <w:bottom w:w="80" w:type="dxa"/>
              <w:end w:w="80" w:type="dxa"/>
            </w:tcMar>
            <w:vAlign w:val="center"/>
            <w:shd w:fill="F3F6F9"/>
          </w:tcPr>
          <w:p>
            <w:pPr>
              <w:spacing w:after="0"/>
            </w:pPr>
            <w:r>
              <w:rPr>
                <w:sz w:val="18"/>
              </w:rPr>
              <w:t>Post-index EXPLAIN</w:t>
            </w:r>
          </w:p>
        </w:tc>
      </w:tr>
      <w:tr>
        <w:tc>
          <w:tcPr>
            <w:tcW w:type="dxa" w:w="2304"/>
            <w:tcMar>
              <w:top w:w="80" w:type="dxa"/>
              <w:start w:w="80" w:type="dxa"/>
              <w:bottom w:w="80" w:type="dxa"/>
              <w:end w:w="80" w:type="dxa"/>
            </w:tcMar>
            <w:vAlign w:val="center"/>
          </w:tcPr>
          <w:p>
            <w:pPr>
              <w:spacing w:after="0"/>
            </w:pPr>
            <w:r>
              <w:rPr>
                <w:sz w:val="18"/>
              </w:rPr>
              <w:t>After user_created_index</w:t>
            </w:r>
          </w:p>
        </w:tc>
        <w:tc>
          <w:tcPr>
            <w:tcW w:type="dxa" w:w="3672"/>
            <w:tcMar>
              <w:top w:w="80" w:type="dxa"/>
              <w:start w:w="80" w:type="dxa"/>
              <w:bottom w:w="80" w:type="dxa"/>
              <w:end w:w="80" w:type="dxa"/>
            </w:tcMar>
            <w:vAlign w:val="center"/>
          </w:tcPr>
          <w:p>
            <w:pPr>
              <w:spacing w:after="0"/>
            </w:pPr>
            <w:r>
              <w:rPr>
                <w:sz w:val="18"/>
              </w:rPr>
              <w:t>Composite-index lookup; key user_created_index; estimated rows 1010; backward scan</w:t>
            </w:r>
          </w:p>
        </w:tc>
        <w:tc>
          <w:tcPr>
            <w:tcW w:type="dxa" w:w="3096"/>
            <w:tcMar>
              <w:top w:w="80" w:type="dxa"/>
              <w:start w:w="80" w:type="dxa"/>
              <w:bottom w:w="80" w:type="dxa"/>
              <w:end w:w="80" w:type="dxa"/>
            </w:tcMar>
            <w:vAlign w:val="center"/>
          </w:tcPr>
          <w:p>
            <w:pPr>
              <w:spacing w:after="0"/>
            </w:pPr>
            <w:r>
              <w:rPr>
                <w:sz w:val="18"/>
              </w:rPr>
              <w:t>Composite EXPLAIN</w:t>
            </w:r>
          </w:p>
        </w:tc>
      </w:tr>
      <w:tr>
        <w:tc>
          <w:tcPr>
            <w:tcW w:type="dxa" w:w="2304"/>
            <w:tcMar>
              <w:top w:w="80" w:type="dxa"/>
              <w:start w:w="80" w:type="dxa"/>
              <w:bottom w:w="80" w:type="dxa"/>
              <w:end w:w="80" w:type="dxa"/>
            </w:tcMar>
            <w:vAlign w:val="center"/>
            <w:shd w:fill="F3F6F9"/>
          </w:tcPr>
          <w:p>
            <w:pPr>
              <w:spacing w:after="0"/>
            </w:pPr>
            <w:r>
              <w:rPr>
                <w:sz w:val="18"/>
              </w:rPr>
              <w:t>Reduced-column query</w:t>
            </w:r>
          </w:p>
        </w:tc>
        <w:tc>
          <w:tcPr>
            <w:tcW w:type="dxa" w:w="3672"/>
            <w:tcMar>
              <w:top w:w="80" w:type="dxa"/>
              <w:start w:w="80" w:type="dxa"/>
              <w:bottom w:w="80" w:type="dxa"/>
              <w:end w:w="80" w:type="dxa"/>
            </w:tcMar>
            <w:vAlign w:val="center"/>
            <w:shd w:fill="F3F6F9"/>
          </w:tcPr>
          <w:p>
            <w:pPr>
              <w:spacing w:after="0"/>
            </w:pPr>
            <w:r>
              <w:rPr>
                <w:sz w:val="18"/>
              </w:rPr>
              <w:t>Same composite index plan while selecting only required columns</w:t>
            </w:r>
          </w:p>
        </w:tc>
        <w:tc>
          <w:tcPr>
            <w:tcW w:type="dxa" w:w="3096"/>
            <w:tcMar>
              <w:top w:w="80" w:type="dxa"/>
              <w:start w:w="80" w:type="dxa"/>
              <w:bottom w:w="80" w:type="dxa"/>
              <w:end w:w="80" w:type="dxa"/>
            </w:tcMar>
            <w:vAlign w:val="center"/>
            <w:shd w:fill="F3F6F9"/>
          </w:tcPr>
          <w:p>
            <w:pPr>
              <w:spacing w:after="0"/>
            </w:pPr>
            <w:r>
              <w:rPr>
                <w:sz w:val="18"/>
              </w:rPr>
              <w:t>Optimized EXPLAIN</w:t>
            </w:r>
          </w:p>
        </w:tc>
      </w:tr>
      <w:tr>
        <w:tc>
          <w:tcPr>
            <w:tcW w:type="dxa" w:w="2304"/>
            <w:tcMar>
              <w:top w:w="80" w:type="dxa"/>
              <w:start w:w="80" w:type="dxa"/>
              <w:bottom w:w="80" w:type="dxa"/>
              <w:end w:w="80" w:type="dxa"/>
            </w:tcMar>
            <w:vAlign w:val="center"/>
          </w:tcPr>
          <w:p>
            <w:pPr>
              <w:spacing w:after="0"/>
            </w:pPr>
            <w:r>
              <w:rPr>
                <w:sz w:val="18"/>
              </w:rPr>
              <w:t>Paginated page 1</w:t>
            </w:r>
          </w:p>
        </w:tc>
        <w:tc>
          <w:tcPr>
            <w:tcW w:type="dxa" w:w="3672"/>
            <w:tcMar>
              <w:top w:w="80" w:type="dxa"/>
              <w:start w:w="80" w:type="dxa"/>
              <w:bottom w:w="80" w:type="dxa"/>
              <w:end w:w="80" w:type="dxa"/>
            </w:tcMar>
            <w:vAlign w:val="center"/>
          </w:tcPr>
          <w:p>
            <w:pPr>
              <w:spacing w:after="0"/>
            </w:pPr>
            <w:r>
              <w:rPr>
                <w:sz w:val="18"/>
              </w:rPr>
              <w:t>10 actual records returned</w:t>
            </w:r>
          </w:p>
        </w:tc>
        <w:tc>
          <w:tcPr>
            <w:tcW w:type="dxa" w:w="3096"/>
            <w:tcMar>
              <w:top w:w="80" w:type="dxa"/>
              <w:start w:w="80" w:type="dxa"/>
              <w:bottom w:w="80" w:type="dxa"/>
              <w:end w:w="80" w:type="dxa"/>
            </w:tcMar>
            <w:vAlign w:val="center"/>
          </w:tcPr>
          <w:p>
            <w:pPr>
              <w:spacing w:after="0"/>
            </w:pPr>
            <w:r>
              <w:rPr>
                <w:sz w:val="18"/>
              </w:rPr>
              <w:t>SELECT verification</w:t>
            </w:r>
          </w:p>
        </w:tc>
      </w:tr>
      <w:tr>
        <w:tc>
          <w:tcPr>
            <w:tcW w:type="dxa" w:w="2304"/>
            <w:tcMar>
              <w:top w:w="80" w:type="dxa"/>
              <w:start w:w="80" w:type="dxa"/>
              <w:bottom w:w="80" w:type="dxa"/>
              <w:end w:w="80" w:type="dxa"/>
            </w:tcMar>
            <w:vAlign w:val="center"/>
            <w:shd w:fill="F3F6F9"/>
          </w:tcPr>
          <w:p>
            <w:pPr>
              <w:spacing w:after="0"/>
            </w:pPr>
            <w:r>
              <w:rPr>
                <w:sz w:val="18"/>
              </w:rPr>
              <w:t>Paginated page 2</w:t>
            </w:r>
          </w:p>
        </w:tc>
        <w:tc>
          <w:tcPr>
            <w:tcW w:type="dxa" w:w="3672"/>
            <w:tcMar>
              <w:top w:w="80" w:type="dxa"/>
              <w:start w:w="80" w:type="dxa"/>
              <w:bottom w:w="80" w:type="dxa"/>
              <w:end w:w="80" w:type="dxa"/>
            </w:tcMar>
            <w:vAlign w:val="center"/>
            <w:shd w:fill="F3F6F9"/>
          </w:tcPr>
          <w:p>
            <w:pPr>
              <w:spacing w:after="0"/>
            </w:pPr>
            <w:r>
              <w:rPr>
                <w:sz w:val="18"/>
              </w:rPr>
              <w:t>10 actual records returned after offset 10</w:t>
            </w:r>
          </w:p>
        </w:tc>
        <w:tc>
          <w:tcPr>
            <w:tcW w:type="dxa" w:w="3096"/>
            <w:tcMar>
              <w:top w:w="80" w:type="dxa"/>
              <w:start w:w="80" w:type="dxa"/>
              <w:bottom w:w="80" w:type="dxa"/>
              <w:end w:w="80" w:type="dxa"/>
            </w:tcMar>
            <w:vAlign w:val="center"/>
            <w:shd w:fill="F3F6F9"/>
          </w:tcPr>
          <w:p>
            <w:pPr>
              <w:spacing w:after="0"/>
            </w:pPr>
            <w:r>
              <w:rPr>
                <w:sz w:val="18"/>
              </w:rPr>
              <w:t>SELECT verification</w:t>
            </w:r>
          </w:p>
        </w:tc>
      </w:tr>
      <w:tr>
        <w:tc>
          <w:tcPr>
            <w:tcW w:type="dxa" w:w="2304"/>
            <w:tcMar>
              <w:top w:w="80" w:type="dxa"/>
              <w:start w:w="80" w:type="dxa"/>
              <w:bottom w:w="80" w:type="dxa"/>
              <w:end w:w="80" w:type="dxa"/>
            </w:tcMar>
            <w:vAlign w:val="center"/>
          </w:tcPr>
          <w:p>
            <w:pPr>
              <w:spacing w:after="0"/>
            </w:pPr>
            <w:r>
              <w:rPr>
                <w:sz w:val="18"/>
              </w:rPr>
              <w:t>Paginated EXPLAIN ANALYZE</w:t>
            </w:r>
          </w:p>
        </w:tc>
        <w:tc>
          <w:tcPr>
            <w:tcW w:type="dxa" w:w="3672"/>
            <w:tcMar>
              <w:top w:w="80" w:type="dxa"/>
              <w:start w:w="80" w:type="dxa"/>
              <w:bottom w:w="80" w:type="dxa"/>
              <w:end w:w="80" w:type="dxa"/>
            </w:tcMar>
            <w:vAlign w:val="center"/>
          </w:tcPr>
          <w:p>
            <w:pPr>
              <w:spacing w:after="0"/>
            </w:pPr>
            <w:r>
              <w:rPr>
                <w:sz w:val="18"/>
              </w:rPr>
              <w:t>20 rows processed for page 2; 10 returned; actual execution timing captured</w:t>
            </w:r>
          </w:p>
        </w:tc>
        <w:tc>
          <w:tcPr>
            <w:tcW w:type="dxa" w:w="3096"/>
            <w:tcMar>
              <w:top w:w="80" w:type="dxa"/>
              <w:start w:w="80" w:type="dxa"/>
              <w:bottom w:w="80" w:type="dxa"/>
              <w:end w:w="80" w:type="dxa"/>
            </w:tcMar>
            <w:vAlign w:val="center"/>
          </w:tcPr>
          <w:p>
            <w:pPr>
              <w:spacing w:after="0"/>
            </w:pPr>
            <w:r>
              <w:rPr>
                <w:sz w:val="18"/>
              </w:rPr>
              <w:t>EXPLAIN ANALYZE</w:t>
            </w:r>
          </w:p>
        </w:tc>
      </w:tr>
    </w:tbl>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080"/>
      </w:tblGrid>
      <w:tr>
        <w:tc>
          <w:tcPr>
            <w:tcW w:type="dxa" w:w="10080"/>
            <w:shd w:fill="EAF2F8"/>
            <w:tcMar>
              <w:top w:w="120" w:type="dxa"/>
              <w:start w:w="140" w:type="dxa"/>
              <w:bottom w:w="120" w:type="dxa"/>
              <w:end w:w="140" w:type="dxa"/>
            </w:tcMar>
          </w:tcPr>
          <w:p>
            <w:r>
              <w:rPr>
                <w:b/>
                <w:color w:val="1F4E79"/>
                <w:sz w:val="20"/>
              </w:rPr>
              <w:t>Measurement note</w:t>
            </w:r>
          </w:p>
          <w:p>
            <w:pPr>
              <w:spacing w:after="0"/>
            </w:pPr>
            <w:r>
              <w:rPr>
                <w:sz w:val="19"/>
              </w:rPr>
              <w:t>A direct before/after wall-clock benchmark using EXPLAIN ANALYZE was not captured for the same non-paginated query. The report therefore separates optimizer-plan evidence (before/after index) from the actual execution trace captured for the optimized paginated query. This avoids overstating the measurement.</w:t>
            </w:r>
          </w:p>
        </w:tc>
      </w:tr>
    </w:tbl>
    <w:p/>
    <w:p>
      <w:r>
        <w:br w:type="page"/>
      </w:r>
    </w:p>
    <w:p>
      <w:pPr>
        <w:pStyle w:val="Heading1"/>
      </w:pPr>
      <w:r>
        <w:t>11. Updated Database Documentation</w:t>
      </w:r>
    </w:p>
    <w:p>
      <w:r>
        <w:t>The orders table now has the following relevant indexes after this task:</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360"/>
        <w:gridCol w:w="3360"/>
        <w:gridCol w:w="3360"/>
      </w:tblGrid>
      <w:tr>
        <w:trPr>
          <w:tblHeader w:val="true"/>
        </w:trPr>
        <w:tc>
          <w:tcPr>
            <w:tcW w:type="dxa" w:w="2880"/>
            <w:shd w:fill="1F4E78"/>
            <w:tcMar>
              <w:top w:w="80" w:type="dxa"/>
              <w:start w:w="80" w:type="dxa"/>
              <w:bottom w:w="80" w:type="dxa"/>
              <w:end w:w="80" w:type="dxa"/>
            </w:tcMar>
            <w:vAlign w:val="center"/>
          </w:tcPr>
          <w:p>
            <w:pPr>
              <w:jc w:val="center"/>
            </w:pPr>
            <w:r>
              <w:rPr>
                <w:b/>
                <w:color w:val="FFFFFF"/>
                <w:sz w:val="18"/>
              </w:rPr>
              <w:t>Index name</w:t>
            </w:r>
          </w:p>
        </w:tc>
        <w:tc>
          <w:tcPr>
            <w:tcW w:type="dxa" w:w="2880"/>
            <w:shd w:fill="1F4E78"/>
            <w:tcMar>
              <w:top w:w="80" w:type="dxa"/>
              <w:start w:w="80" w:type="dxa"/>
              <w:bottom w:w="80" w:type="dxa"/>
              <w:end w:w="80" w:type="dxa"/>
            </w:tcMar>
            <w:vAlign w:val="center"/>
          </w:tcPr>
          <w:p>
            <w:pPr>
              <w:jc w:val="center"/>
            </w:pPr>
            <w:r>
              <w:rPr>
                <w:b/>
                <w:color w:val="FFFFFF"/>
                <w:sz w:val="18"/>
              </w:rPr>
              <w:t>Columns</w:t>
            </w:r>
          </w:p>
        </w:tc>
        <w:tc>
          <w:tcPr>
            <w:tcW w:type="dxa" w:w="3312"/>
            <w:shd w:fill="1F4E78"/>
            <w:tcMar>
              <w:top w:w="80" w:type="dxa"/>
              <w:start w:w="80" w:type="dxa"/>
              <w:bottom w:w="80" w:type="dxa"/>
              <w:end w:w="80" w:type="dxa"/>
            </w:tcMar>
            <w:vAlign w:val="center"/>
          </w:tcPr>
          <w:p>
            <w:pPr>
              <w:jc w:val="center"/>
            </w:pPr>
            <w:r>
              <w:rPr>
                <w:b/>
                <w:color w:val="FFFFFF"/>
                <w:sz w:val="18"/>
              </w:rPr>
              <w:t>Purpose</w:t>
            </w:r>
          </w:p>
        </w:tc>
      </w:tr>
      <w:tr>
        <w:tc>
          <w:tcPr>
            <w:tcW w:type="dxa" w:w="2880"/>
            <w:tcMar>
              <w:top w:w="80" w:type="dxa"/>
              <w:start w:w="80" w:type="dxa"/>
              <w:bottom w:w="80" w:type="dxa"/>
              <w:end w:w="80" w:type="dxa"/>
            </w:tcMar>
            <w:vAlign w:val="center"/>
          </w:tcPr>
          <w:p>
            <w:pPr>
              <w:spacing w:after="0"/>
            </w:pPr>
            <w:r>
              <w:rPr>
                <w:sz w:val="18"/>
              </w:rPr>
              <w:t>PRIMARY</w:t>
            </w:r>
          </w:p>
        </w:tc>
        <w:tc>
          <w:tcPr>
            <w:tcW w:type="dxa" w:w="2880"/>
            <w:tcMar>
              <w:top w:w="80" w:type="dxa"/>
              <w:start w:w="80" w:type="dxa"/>
              <w:bottom w:w="80" w:type="dxa"/>
              <w:end w:w="80" w:type="dxa"/>
            </w:tcMar>
            <w:vAlign w:val="center"/>
          </w:tcPr>
          <w:p>
            <w:pPr>
              <w:spacing w:after="0"/>
            </w:pPr>
            <w:r>
              <w:rPr>
                <w:sz w:val="18"/>
              </w:rPr>
              <w:t>id</w:t>
            </w:r>
          </w:p>
        </w:tc>
        <w:tc>
          <w:tcPr>
            <w:tcW w:type="dxa" w:w="3312"/>
            <w:tcMar>
              <w:top w:w="80" w:type="dxa"/>
              <w:start w:w="80" w:type="dxa"/>
              <w:bottom w:w="80" w:type="dxa"/>
              <w:end w:w="80" w:type="dxa"/>
            </w:tcMar>
            <w:vAlign w:val="center"/>
          </w:tcPr>
          <w:p>
            <w:pPr>
              <w:spacing w:after="0"/>
            </w:pPr>
            <w:r>
              <w:rPr>
                <w:sz w:val="18"/>
              </w:rPr>
              <w:t>Primary-key lookup and row identity.</w:t>
            </w:r>
          </w:p>
        </w:tc>
      </w:tr>
      <w:tr>
        <w:tc>
          <w:tcPr>
            <w:tcW w:type="dxa" w:w="2880"/>
            <w:tcMar>
              <w:top w:w="80" w:type="dxa"/>
              <w:start w:w="80" w:type="dxa"/>
              <w:bottom w:w="80" w:type="dxa"/>
              <w:end w:w="80" w:type="dxa"/>
            </w:tcMar>
            <w:vAlign w:val="center"/>
            <w:shd w:fill="F3F6F9"/>
          </w:tcPr>
          <w:p>
            <w:pPr>
              <w:spacing w:after="0"/>
            </w:pPr>
            <w:r>
              <w:rPr>
                <w:sz w:val="18"/>
              </w:rPr>
              <w:t>user_id_index</w:t>
            </w:r>
          </w:p>
        </w:tc>
        <w:tc>
          <w:tcPr>
            <w:tcW w:type="dxa" w:w="2880"/>
            <w:tcMar>
              <w:top w:w="80" w:type="dxa"/>
              <w:start w:w="80" w:type="dxa"/>
              <w:bottom w:w="80" w:type="dxa"/>
              <w:end w:w="80" w:type="dxa"/>
            </w:tcMar>
            <w:vAlign w:val="center"/>
            <w:shd w:fill="F3F6F9"/>
          </w:tcPr>
          <w:p>
            <w:pPr>
              <w:spacing w:after="0"/>
            </w:pPr>
            <w:r>
              <w:rPr>
                <w:sz w:val="18"/>
              </w:rPr>
              <w:t>user_id</w:t>
            </w:r>
          </w:p>
        </w:tc>
        <w:tc>
          <w:tcPr>
            <w:tcW w:type="dxa" w:w="3312"/>
            <w:tcMar>
              <w:top w:w="80" w:type="dxa"/>
              <w:start w:w="80" w:type="dxa"/>
              <w:bottom w:w="80" w:type="dxa"/>
              <w:end w:w="80" w:type="dxa"/>
            </w:tcMar>
            <w:vAlign w:val="center"/>
            <w:shd w:fill="F3F6F9"/>
          </w:tcPr>
          <w:p>
            <w:pPr>
              <w:spacing w:after="0"/>
            </w:pPr>
            <w:r>
              <w:rPr>
                <w:sz w:val="18"/>
              </w:rPr>
              <w:t>Frequently filtered user-based queries.</w:t>
            </w:r>
          </w:p>
        </w:tc>
      </w:tr>
      <w:tr>
        <w:tc>
          <w:tcPr>
            <w:tcW w:type="dxa" w:w="2880"/>
            <w:tcMar>
              <w:top w:w="80" w:type="dxa"/>
              <w:start w:w="80" w:type="dxa"/>
              <w:bottom w:w="80" w:type="dxa"/>
              <w:end w:w="80" w:type="dxa"/>
            </w:tcMar>
            <w:vAlign w:val="center"/>
          </w:tcPr>
          <w:p>
            <w:pPr>
              <w:spacing w:after="0"/>
            </w:pPr>
            <w:r>
              <w:rPr>
                <w:sz w:val="18"/>
              </w:rPr>
              <w:t>user_created_index</w:t>
            </w:r>
          </w:p>
        </w:tc>
        <w:tc>
          <w:tcPr>
            <w:tcW w:type="dxa" w:w="2880"/>
            <w:tcMar>
              <w:top w:w="80" w:type="dxa"/>
              <w:start w:w="80" w:type="dxa"/>
              <w:bottom w:w="80" w:type="dxa"/>
              <w:end w:w="80" w:type="dxa"/>
            </w:tcMar>
            <w:vAlign w:val="center"/>
          </w:tcPr>
          <w:p>
            <w:pPr>
              <w:spacing w:after="0"/>
            </w:pPr>
            <w:r>
              <w:rPr>
                <w:sz w:val="18"/>
              </w:rPr>
              <w:t>user_id, created_at</w:t>
            </w:r>
          </w:p>
        </w:tc>
        <w:tc>
          <w:tcPr>
            <w:tcW w:type="dxa" w:w="3312"/>
            <w:tcMar>
              <w:top w:w="80" w:type="dxa"/>
              <w:start w:w="80" w:type="dxa"/>
              <w:bottom w:w="80" w:type="dxa"/>
              <w:end w:w="80" w:type="dxa"/>
            </w:tcMar>
            <w:vAlign w:val="center"/>
          </w:tcPr>
          <w:p>
            <w:pPr>
              <w:spacing w:after="0"/>
            </w:pPr>
            <w:r>
              <w:rPr>
                <w:sz w:val="18"/>
              </w:rPr>
              <w:t>User filtering combined with newest-first creation-time ordering.</w:t>
            </w:r>
          </w:p>
        </w:tc>
      </w:tr>
    </w:tbl>
    <w:p/>
    <w:p>
      <w:r>
        <w:t>The task intentionally avoided adding indexes to every searchable field. Indexes were created to match the query patterns demonstrated in the JIRA task, keeping the implementation focused and production-presentable.</w:t>
      </w:r>
    </w:p>
    <w:p>
      <w:pPr>
        <w:pStyle w:val="Heading1"/>
      </w:pPr>
      <w:r>
        <w:t>12. Query Optimization Practices Demonstrated</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3240"/>
            <w:shd w:fill="1F4E78"/>
            <w:tcMar>
              <w:top w:w="80" w:type="dxa"/>
              <w:start w:w="80" w:type="dxa"/>
              <w:bottom w:w="80" w:type="dxa"/>
              <w:end w:w="80" w:type="dxa"/>
            </w:tcMar>
            <w:vAlign w:val="center"/>
          </w:tcPr>
          <w:p>
            <w:pPr>
              <w:jc w:val="center"/>
            </w:pPr>
            <w:r>
              <w:rPr>
                <w:b/>
                <w:color w:val="FFFFFF"/>
                <w:sz w:val="18"/>
              </w:rPr>
              <w:t>Practice</w:t>
            </w:r>
          </w:p>
        </w:tc>
        <w:tc>
          <w:tcPr>
            <w:tcW w:type="dxa" w:w="5832"/>
            <w:shd w:fill="1F4E78"/>
            <w:tcMar>
              <w:top w:w="80" w:type="dxa"/>
              <w:start w:w="80" w:type="dxa"/>
              <w:bottom w:w="80" w:type="dxa"/>
              <w:end w:w="80" w:type="dxa"/>
            </w:tcMar>
            <w:vAlign w:val="center"/>
          </w:tcPr>
          <w:p>
            <w:pPr>
              <w:jc w:val="center"/>
            </w:pPr>
            <w:r>
              <w:rPr>
                <w:b/>
                <w:color w:val="FFFFFF"/>
                <w:sz w:val="18"/>
              </w:rPr>
              <w:t>How it was demonstrated</w:t>
            </w:r>
          </w:p>
        </w:tc>
      </w:tr>
      <w:tr>
        <w:tc>
          <w:tcPr>
            <w:tcW w:type="dxa" w:w="3240"/>
            <w:tcMar>
              <w:top w:w="80" w:type="dxa"/>
              <w:start w:w="80" w:type="dxa"/>
              <w:bottom w:w="80" w:type="dxa"/>
              <w:end w:w="80" w:type="dxa"/>
            </w:tcMar>
            <w:vAlign w:val="center"/>
          </w:tcPr>
          <w:p>
            <w:pPr>
              <w:spacing w:after="0"/>
            </w:pPr>
            <w:r>
              <w:rPr>
                <w:sz w:val="18"/>
              </w:rPr>
              <w:t>Avoid unnecessary SELECT *</w:t>
            </w:r>
          </w:p>
        </w:tc>
        <w:tc>
          <w:tcPr>
            <w:tcW w:type="dxa" w:w="5832"/>
            <w:tcMar>
              <w:top w:w="80" w:type="dxa"/>
              <w:start w:w="80" w:type="dxa"/>
              <w:bottom w:w="80" w:type="dxa"/>
              <w:end w:w="80" w:type="dxa"/>
            </w:tcMar>
            <w:vAlign w:val="center"/>
          </w:tcPr>
          <w:p>
            <w:pPr>
              <w:spacing w:after="0"/>
            </w:pPr>
            <w:r>
              <w:rPr>
                <w:sz w:val="18"/>
              </w:rPr>
              <w:t>Selected only id, user_id, amount, status, created_at.</w:t>
            </w:r>
          </w:p>
        </w:tc>
      </w:tr>
      <w:tr>
        <w:tc>
          <w:tcPr>
            <w:tcW w:type="dxa" w:w="3240"/>
            <w:tcMar>
              <w:top w:w="80" w:type="dxa"/>
              <w:start w:w="80" w:type="dxa"/>
              <w:bottom w:w="80" w:type="dxa"/>
              <w:end w:w="80" w:type="dxa"/>
            </w:tcMar>
            <w:vAlign w:val="center"/>
            <w:shd w:fill="F3F6F9"/>
          </w:tcPr>
          <w:p>
            <w:pPr>
              <w:spacing w:after="0"/>
            </w:pPr>
            <w:r>
              <w:rPr>
                <w:sz w:val="18"/>
              </w:rPr>
              <w:t>Pagination</w:t>
            </w:r>
          </w:p>
        </w:tc>
        <w:tc>
          <w:tcPr>
            <w:tcW w:type="dxa" w:w="5832"/>
            <w:tcMar>
              <w:top w:w="80" w:type="dxa"/>
              <w:start w:w="80" w:type="dxa"/>
              <w:bottom w:w="80" w:type="dxa"/>
              <w:end w:w="80" w:type="dxa"/>
            </w:tcMar>
            <w:vAlign w:val="center"/>
            <w:shd w:fill="F3F6F9"/>
          </w:tcPr>
          <w:p>
            <w:pPr>
              <w:spacing w:after="0"/>
            </w:pPr>
            <w:r>
              <w:rPr>
                <w:sz w:val="18"/>
              </w:rPr>
              <w:t>Used LIMIT 10 with OFFSET 0 and OFFSET 10.</w:t>
            </w:r>
          </w:p>
        </w:tc>
      </w:tr>
      <w:tr>
        <w:tc>
          <w:tcPr>
            <w:tcW w:type="dxa" w:w="3240"/>
            <w:tcMar>
              <w:top w:w="80" w:type="dxa"/>
              <w:start w:w="80" w:type="dxa"/>
              <w:bottom w:w="80" w:type="dxa"/>
              <w:end w:w="80" w:type="dxa"/>
            </w:tcMar>
            <w:vAlign w:val="center"/>
          </w:tcPr>
          <w:p>
            <w:pPr>
              <w:spacing w:after="0"/>
            </w:pPr>
            <w:r>
              <w:rPr>
                <w:sz w:val="18"/>
              </w:rPr>
              <w:t>Database-level filtering</w:t>
            </w:r>
          </w:p>
        </w:tc>
        <w:tc>
          <w:tcPr>
            <w:tcW w:type="dxa" w:w="5832"/>
            <w:tcMar>
              <w:top w:w="80" w:type="dxa"/>
              <w:start w:w="80" w:type="dxa"/>
              <w:bottom w:w="80" w:type="dxa"/>
              <w:end w:w="80" w:type="dxa"/>
            </w:tcMar>
            <w:vAlign w:val="center"/>
          </w:tcPr>
          <w:p>
            <w:pPr>
              <w:spacing w:after="0"/>
            </w:pPr>
            <w:r>
              <w:rPr>
                <w:sz w:val="18"/>
              </w:rPr>
              <w:t>Applied WHERE user_id = 1 in SQL.</w:t>
            </w:r>
          </w:p>
        </w:tc>
      </w:tr>
      <w:tr>
        <w:tc>
          <w:tcPr>
            <w:tcW w:type="dxa" w:w="3240"/>
            <w:tcMar>
              <w:top w:w="80" w:type="dxa"/>
              <w:start w:w="80" w:type="dxa"/>
              <w:bottom w:w="80" w:type="dxa"/>
              <w:end w:w="80" w:type="dxa"/>
            </w:tcMar>
            <w:vAlign w:val="center"/>
            <w:shd w:fill="F3F6F9"/>
          </w:tcPr>
          <w:p>
            <w:pPr>
              <w:spacing w:after="0"/>
            </w:pPr>
            <w:r>
              <w:rPr>
                <w:sz w:val="18"/>
              </w:rPr>
              <w:t>Indexing</w:t>
            </w:r>
          </w:p>
        </w:tc>
        <w:tc>
          <w:tcPr>
            <w:tcW w:type="dxa" w:w="5832"/>
            <w:tcMar>
              <w:top w:w="80" w:type="dxa"/>
              <w:start w:w="80" w:type="dxa"/>
              <w:bottom w:w="80" w:type="dxa"/>
              <w:end w:w="80" w:type="dxa"/>
            </w:tcMar>
            <w:vAlign w:val="center"/>
            <w:shd w:fill="F3F6F9"/>
          </w:tcPr>
          <w:p>
            <w:pPr>
              <w:spacing w:after="0"/>
            </w:pPr>
            <w:r>
              <w:rPr>
                <w:sz w:val="18"/>
              </w:rPr>
              <w:t>Added user_id_index and user_created_index.</w:t>
            </w:r>
          </w:p>
        </w:tc>
      </w:tr>
      <w:tr>
        <w:tc>
          <w:tcPr>
            <w:tcW w:type="dxa" w:w="3240"/>
            <w:tcMar>
              <w:top w:w="80" w:type="dxa"/>
              <w:start w:w="80" w:type="dxa"/>
              <w:bottom w:w="80" w:type="dxa"/>
              <w:end w:w="80" w:type="dxa"/>
            </w:tcMar>
            <w:vAlign w:val="center"/>
          </w:tcPr>
          <w:p>
            <w:pPr>
              <w:spacing w:after="0"/>
            </w:pPr>
            <w:r>
              <w:rPr>
                <w:sz w:val="18"/>
              </w:rPr>
              <w:t>Query-plan inspection</w:t>
            </w:r>
          </w:p>
        </w:tc>
        <w:tc>
          <w:tcPr>
            <w:tcW w:type="dxa" w:w="5832"/>
            <w:tcMar>
              <w:top w:w="80" w:type="dxa"/>
              <w:start w:w="80" w:type="dxa"/>
              <w:bottom w:w="80" w:type="dxa"/>
              <w:end w:w="80" w:type="dxa"/>
            </w:tcMar>
            <w:vAlign w:val="center"/>
          </w:tcPr>
          <w:p>
            <w:pPr>
              <w:spacing w:after="0"/>
            </w:pPr>
            <w:r>
              <w:rPr>
                <w:sz w:val="18"/>
              </w:rPr>
              <w:t>Used EXPLAIN before and after indexes.</w:t>
            </w:r>
          </w:p>
        </w:tc>
      </w:tr>
      <w:tr>
        <w:tc>
          <w:tcPr>
            <w:tcW w:type="dxa" w:w="3240"/>
            <w:tcMar>
              <w:top w:w="80" w:type="dxa"/>
              <w:start w:w="80" w:type="dxa"/>
              <w:bottom w:w="80" w:type="dxa"/>
              <w:end w:w="80" w:type="dxa"/>
            </w:tcMar>
            <w:vAlign w:val="center"/>
            <w:shd w:fill="F3F6F9"/>
          </w:tcPr>
          <w:p>
            <w:pPr>
              <w:spacing w:after="0"/>
            </w:pPr>
            <w:r>
              <w:rPr>
                <w:sz w:val="18"/>
              </w:rPr>
              <w:t>Actual execution inspection</w:t>
            </w:r>
          </w:p>
        </w:tc>
        <w:tc>
          <w:tcPr>
            <w:tcW w:type="dxa" w:w="5832"/>
            <w:tcMar>
              <w:top w:w="80" w:type="dxa"/>
              <w:start w:w="80" w:type="dxa"/>
              <w:bottom w:w="80" w:type="dxa"/>
              <w:end w:w="80" w:type="dxa"/>
            </w:tcMar>
            <w:vAlign w:val="center"/>
            <w:shd w:fill="F3F6F9"/>
          </w:tcPr>
          <w:p>
            <w:pPr>
              <w:spacing w:after="0"/>
            </w:pPr>
            <w:r>
              <w:rPr>
                <w:sz w:val="18"/>
              </w:rPr>
              <w:t>Used EXPLAIN ANALYZE on the optimized page-2 query.</w:t>
            </w:r>
          </w:p>
        </w:tc>
      </w:tr>
      <w:tr>
        <w:tc>
          <w:tcPr>
            <w:tcW w:type="dxa" w:w="3240"/>
            <w:tcMar>
              <w:top w:w="80" w:type="dxa"/>
              <w:start w:w="80" w:type="dxa"/>
              <w:bottom w:w="80" w:type="dxa"/>
              <w:end w:w="80" w:type="dxa"/>
            </w:tcMar>
            <w:vAlign w:val="center"/>
          </w:tcPr>
          <w:p>
            <w:pPr>
              <w:spacing w:after="0"/>
            </w:pPr>
            <w:r>
              <w:rPr>
                <w:sz w:val="18"/>
              </w:rPr>
              <w:t>Composite-index design</w:t>
            </w:r>
          </w:p>
        </w:tc>
        <w:tc>
          <w:tcPr>
            <w:tcW w:type="dxa" w:w="5832"/>
            <w:tcMar>
              <w:top w:w="80" w:type="dxa"/>
              <w:start w:w="80" w:type="dxa"/>
              <w:bottom w:w="80" w:type="dxa"/>
              <w:end w:w="80" w:type="dxa"/>
            </w:tcMar>
            <w:vAlign w:val="center"/>
          </w:tcPr>
          <w:p>
            <w:pPr>
              <w:spacing w:after="0"/>
            </w:pPr>
            <w:r>
              <w:rPr>
                <w:sz w:val="18"/>
              </w:rPr>
              <w:t>Used (user_id, created_at) for filtering + ordering.</w:t>
            </w:r>
          </w:p>
        </w:tc>
      </w:tr>
    </w:tbl>
    <w:p/>
    <w:p>
      <w:pPr>
        <w:pStyle w:val="Heading1"/>
      </w:pPr>
      <w:r>
        <w:t>13. Deliverables Checklist</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360"/>
        <w:gridCol w:w="3360"/>
        <w:gridCol w:w="3360"/>
      </w:tblGrid>
      <w:tr>
        <w:trPr>
          <w:tblHeader w:val="true"/>
        </w:trPr>
        <w:tc>
          <w:tcPr>
            <w:tcW w:type="dxa" w:w="3312"/>
            <w:shd w:fill="1F4E78"/>
            <w:tcMar>
              <w:top w:w="80" w:type="dxa"/>
              <w:start w:w="80" w:type="dxa"/>
              <w:bottom w:w="80" w:type="dxa"/>
              <w:end w:w="80" w:type="dxa"/>
            </w:tcMar>
            <w:vAlign w:val="center"/>
          </w:tcPr>
          <w:p>
            <w:pPr>
              <w:jc w:val="center"/>
            </w:pPr>
            <w:r>
              <w:rPr>
                <w:b/>
                <w:color w:val="FFFFFF"/>
                <w:sz w:val="18"/>
              </w:rPr>
              <w:t>JIRA deliverable</w:t>
            </w:r>
          </w:p>
        </w:tc>
        <w:tc>
          <w:tcPr>
            <w:tcW w:type="dxa" w:w="1728"/>
            <w:shd w:fill="1F4E78"/>
            <w:tcMar>
              <w:top w:w="80" w:type="dxa"/>
              <w:start w:w="80" w:type="dxa"/>
              <w:bottom w:w="80" w:type="dxa"/>
              <w:end w:w="80" w:type="dxa"/>
            </w:tcMar>
            <w:vAlign w:val="center"/>
          </w:tcPr>
          <w:p>
            <w:pPr>
              <w:jc w:val="center"/>
            </w:pPr>
            <w:r>
              <w:rPr>
                <w:b/>
                <w:color w:val="FFFFFF"/>
                <w:sz w:val="18"/>
              </w:rPr>
              <w:t>Status</w:t>
            </w:r>
          </w:p>
        </w:tc>
        <w:tc>
          <w:tcPr>
            <w:tcW w:type="dxa" w:w="4032"/>
            <w:shd w:fill="1F4E78"/>
            <w:tcMar>
              <w:top w:w="80" w:type="dxa"/>
              <w:start w:w="80" w:type="dxa"/>
              <w:bottom w:w="80" w:type="dxa"/>
              <w:end w:w="80" w:type="dxa"/>
            </w:tcMar>
            <w:vAlign w:val="center"/>
          </w:tcPr>
          <w:p>
            <w:pPr>
              <w:jc w:val="center"/>
            </w:pPr>
            <w:r>
              <w:rPr>
                <w:b/>
                <w:color w:val="FFFFFF"/>
                <w:sz w:val="18"/>
              </w:rPr>
              <w:t>Evidence / location</w:t>
            </w:r>
          </w:p>
        </w:tc>
      </w:tr>
      <w:tr>
        <w:tc>
          <w:tcPr>
            <w:tcW w:type="dxa" w:w="3312"/>
            <w:tcMar>
              <w:top w:w="80" w:type="dxa"/>
              <w:start w:w="80" w:type="dxa"/>
              <w:bottom w:w="80" w:type="dxa"/>
              <w:end w:w="80" w:type="dxa"/>
            </w:tcMar>
            <w:vAlign w:val="center"/>
          </w:tcPr>
          <w:p>
            <w:pPr>
              <w:spacing w:after="0"/>
            </w:pPr>
            <w:r>
              <w:rPr>
                <w:sz w:val="18"/>
              </w:rPr>
              <w:t>Sample dataset</w:t>
            </w:r>
          </w:p>
        </w:tc>
        <w:tc>
          <w:tcPr>
            <w:tcW w:type="dxa" w:w="1728"/>
            <w:tcMar>
              <w:top w:w="80" w:type="dxa"/>
              <w:start w:w="80" w:type="dxa"/>
              <w:bottom w:w="80" w:type="dxa"/>
              <w:end w:w="80" w:type="dxa"/>
            </w:tcMar>
            <w:vAlign w:val="center"/>
          </w:tcPr>
          <w:p>
            <w:pPr>
              <w:spacing w:after="0"/>
            </w:pPr>
            <w:r>
              <w:rPr>
                <w:sz w:val="18"/>
              </w:rPr>
              <w:t>Completed</w:t>
            </w:r>
          </w:p>
        </w:tc>
        <w:tc>
          <w:tcPr>
            <w:tcW w:type="dxa" w:w="4032"/>
            <w:tcMar>
              <w:top w:w="80" w:type="dxa"/>
              <w:start w:w="80" w:type="dxa"/>
              <w:bottom w:w="80" w:type="dxa"/>
              <w:end w:w="80" w:type="dxa"/>
            </w:tcMar>
            <w:vAlign w:val="center"/>
          </w:tcPr>
          <w:p>
            <w:pPr>
              <w:spacing w:after="0"/>
            </w:pPr>
            <w:r>
              <w:rPr>
                <w:sz w:val="18"/>
              </w:rPr>
              <w:t>Section 2 — 10,000 orders</w:t>
            </w:r>
          </w:p>
        </w:tc>
      </w:tr>
      <w:tr>
        <w:tc>
          <w:tcPr>
            <w:tcW w:type="dxa" w:w="3312"/>
            <w:tcMar>
              <w:top w:w="80" w:type="dxa"/>
              <w:start w:w="80" w:type="dxa"/>
              <w:bottom w:w="80" w:type="dxa"/>
              <w:end w:w="80" w:type="dxa"/>
            </w:tcMar>
            <w:vAlign w:val="center"/>
            <w:shd w:fill="F3F6F9"/>
          </w:tcPr>
          <w:p>
            <w:pPr>
              <w:spacing w:after="0"/>
            </w:pPr>
            <w:r>
              <w:rPr>
                <w:sz w:val="18"/>
              </w:rPr>
              <w:t>Index definitions</w:t>
            </w:r>
          </w:p>
        </w:tc>
        <w:tc>
          <w:tcPr>
            <w:tcW w:type="dxa" w:w="1728"/>
            <w:tcMar>
              <w:top w:w="80" w:type="dxa"/>
              <w:start w:w="80" w:type="dxa"/>
              <w:bottom w:w="80" w:type="dxa"/>
              <w:end w:w="80" w:type="dxa"/>
            </w:tcMar>
            <w:vAlign w:val="center"/>
            <w:shd w:fill="F3F6F9"/>
          </w:tcPr>
          <w:p>
            <w:pPr>
              <w:spacing w:after="0"/>
            </w:pPr>
            <w:r>
              <w:rPr>
                <w:sz w:val="18"/>
              </w:rPr>
              <w:t>Completed</w:t>
            </w:r>
          </w:p>
        </w:tc>
        <w:tc>
          <w:tcPr>
            <w:tcW w:type="dxa" w:w="4032"/>
            <w:tcMar>
              <w:top w:w="80" w:type="dxa"/>
              <w:start w:w="80" w:type="dxa"/>
              <w:bottom w:w="80" w:type="dxa"/>
              <w:end w:w="80" w:type="dxa"/>
            </w:tcMar>
            <w:vAlign w:val="center"/>
            <w:shd w:fill="F3F6F9"/>
          </w:tcPr>
          <w:p>
            <w:pPr>
              <w:spacing w:after="0"/>
            </w:pPr>
            <w:r>
              <w:rPr>
                <w:sz w:val="18"/>
              </w:rPr>
              <w:t>Sections 3, 5, 6, and 11</w:t>
            </w:r>
          </w:p>
        </w:tc>
      </w:tr>
      <w:tr>
        <w:tc>
          <w:tcPr>
            <w:tcW w:type="dxa" w:w="3312"/>
            <w:tcMar>
              <w:top w:w="80" w:type="dxa"/>
              <w:start w:w="80" w:type="dxa"/>
              <w:bottom w:w="80" w:type="dxa"/>
              <w:end w:w="80" w:type="dxa"/>
            </w:tcMar>
            <w:vAlign w:val="center"/>
          </w:tcPr>
          <w:p>
            <w:pPr>
              <w:spacing w:after="0"/>
            </w:pPr>
            <w:r>
              <w:rPr>
                <w:sz w:val="18"/>
              </w:rPr>
              <w:t>Query optimization examples</w:t>
            </w:r>
          </w:p>
        </w:tc>
        <w:tc>
          <w:tcPr>
            <w:tcW w:type="dxa" w:w="1728"/>
            <w:tcMar>
              <w:top w:w="80" w:type="dxa"/>
              <w:start w:w="80" w:type="dxa"/>
              <w:bottom w:w="80" w:type="dxa"/>
              <w:end w:w="80" w:type="dxa"/>
            </w:tcMar>
            <w:vAlign w:val="center"/>
          </w:tcPr>
          <w:p>
            <w:pPr>
              <w:spacing w:after="0"/>
            </w:pPr>
            <w:r>
              <w:rPr>
                <w:sz w:val="18"/>
              </w:rPr>
              <w:t>Completed</w:t>
            </w:r>
          </w:p>
        </w:tc>
        <w:tc>
          <w:tcPr>
            <w:tcW w:type="dxa" w:w="4032"/>
            <w:tcMar>
              <w:top w:w="80" w:type="dxa"/>
              <w:start w:w="80" w:type="dxa"/>
              <w:bottom w:w="80" w:type="dxa"/>
              <w:end w:w="80" w:type="dxa"/>
            </w:tcMar>
            <w:vAlign w:val="center"/>
          </w:tcPr>
          <w:p>
            <w:pPr>
              <w:spacing w:after="0"/>
            </w:pPr>
            <w:r>
              <w:rPr>
                <w:sz w:val="18"/>
              </w:rPr>
              <w:t>Sections 7, 8, and 12</w:t>
            </w:r>
          </w:p>
        </w:tc>
      </w:tr>
      <w:tr>
        <w:tc>
          <w:tcPr>
            <w:tcW w:type="dxa" w:w="3312"/>
            <w:tcMar>
              <w:top w:w="80" w:type="dxa"/>
              <w:start w:w="80" w:type="dxa"/>
              <w:bottom w:w="80" w:type="dxa"/>
              <w:end w:w="80" w:type="dxa"/>
            </w:tcMar>
            <w:vAlign w:val="center"/>
            <w:shd w:fill="F3F6F9"/>
          </w:tcPr>
          <w:p>
            <w:pPr>
              <w:spacing w:after="0"/>
            </w:pPr>
            <w:r>
              <w:rPr>
                <w:sz w:val="18"/>
              </w:rPr>
              <w:t>Query-plan evidence</w:t>
            </w:r>
          </w:p>
        </w:tc>
        <w:tc>
          <w:tcPr>
            <w:tcW w:type="dxa" w:w="1728"/>
            <w:tcMar>
              <w:top w:w="80" w:type="dxa"/>
              <w:start w:w="80" w:type="dxa"/>
              <w:bottom w:w="80" w:type="dxa"/>
              <w:end w:w="80" w:type="dxa"/>
            </w:tcMar>
            <w:vAlign w:val="center"/>
            <w:shd w:fill="F3F6F9"/>
          </w:tcPr>
          <w:p>
            <w:pPr>
              <w:spacing w:after="0"/>
            </w:pPr>
            <w:r>
              <w:rPr>
                <w:sz w:val="18"/>
              </w:rPr>
              <w:t>Completed</w:t>
            </w:r>
          </w:p>
        </w:tc>
        <w:tc>
          <w:tcPr>
            <w:tcW w:type="dxa" w:w="4032"/>
            <w:tcMar>
              <w:top w:w="80" w:type="dxa"/>
              <w:start w:w="80" w:type="dxa"/>
              <w:bottom w:w="80" w:type="dxa"/>
              <w:end w:w="80" w:type="dxa"/>
            </w:tcMar>
            <w:vAlign w:val="center"/>
            <w:shd w:fill="F3F6F9"/>
          </w:tcPr>
          <w:p>
            <w:pPr>
              <w:spacing w:after="0"/>
            </w:pPr>
            <w:r>
              <w:rPr>
                <w:sz w:val="18"/>
              </w:rPr>
              <w:t>Sections 4, 5, 6, 7, and 9</w:t>
            </w:r>
          </w:p>
        </w:tc>
      </w:tr>
      <w:tr>
        <w:tc>
          <w:tcPr>
            <w:tcW w:type="dxa" w:w="3312"/>
            <w:tcMar>
              <w:top w:w="80" w:type="dxa"/>
              <w:start w:w="80" w:type="dxa"/>
              <w:bottom w:w="80" w:type="dxa"/>
              <w:end w:w="80" w:type="dxa"/>
            </w:tcMar>
            <w:vAlign w:val="center"/>
          </w:tcPr>
          <w:p>
            <w:pPr>
              <w:spacing w:after="0"/>
            </w:pPr>
            <w:r>
              <w:rPr>
                <w:sz w:val="18"/>
              </w:rPr>
              <w:t>Performance comparison report</w:t>
            </w:r>
          </w:p>
        </w:tc>
        <w:tc>
          <w:tcPr>
            <w:tcW w:type="dxa" w:w="1728"/>
            <w:tcMar>
              <w:top w:w="80" w:type="dxa"/>
              <w:start w:w="80" w:type="dxa"/>
              <w:bottom w:w="80" w:type="dxa"/>
              <w:end w:w="80" w:type="dxa"/>
            </w:tcMar>
            <w:vAlign w:val="center"/>
          </w:tcPr>
          <w:p>
            <w:pPr>
              <w:spacing w:after="0"/>
            </w:pPr>
            <w:r>
              <w:rPr>
                <w:sz w:val="18"/>
              </w:rPr>
              <w:t>Completed</w:t>
            </w:r>
          </w:p>
        </w:tc>
        <w:tc>
          <w:tcPr>
            <w:tcW w:type="dxa" w:w="4032"/>
            <w:tcMar>
              <w:top w:w="80" w:type="dxa"/>
              <w:start w:w="80" w:type="dxa"/>
              <w:bottom w:w="80" w:type="dxa"/>
              <w:end w:w="80" w:type="dxa"/>
            </w:tcMar>
            <w:vAlign w:val="center"/>
          </w:tcPr>
          <w:p>
            <w:pPr>
              <w:spacing w:after="0"/>
            </w:pPr>
            <w:r>
              <w:rPr>
                <w:sz w:val="18"/>
              </w:rPr>
              <w:t>Section 10</w:t>
            </w:r>
          </w:p>
        </w:tc>
      </w:tr>
      <w:tr>
        <w:tc>
          <w:tcPr>
            <w:tcW w:type="dxa" w:w="3312"/>
            <w:tcMar>
              <w:top w:w="80" w:type="dxa"/>
              <w:start w:w="80" w:type="dxa"/>
              <w:bottom w:w="80" w:type="dxa"/>
              <w:end w:w="80" w:type="dxa"/>
            </w:tcMar>
            <w:vAlign w:val="center"/>
            <w:shd w:fill="F3F6F9"/>
          </w:tcPr>
          <w:p>
            <w:pPr>
              <w:spacing w:after="0"/>
            </w:pPr>
            <w:r>
              <w:rPr>
                <w:sz w:val="18"/>
              </w:rPr>
              <w:t>Updated database documentation</w:t>
            </w:r>
          </w:p>
        </w:tc>
        <w:tc>
          <w:tcPr>
            <w:tcW w:type="dxa" w:w="1728"/>
            <w:tcMar>
              <w:top w:w="80" w:type="dxa"/>
              <w:start w:w="80" w:type="dxa"/>
              <w:bottom w:w="80" w:type="dxa"/>
              <w:end w:w="80" w:type="dxa"/>
            </w:tcMar>
            <w:vAlign w:val="center"/>
            <w:shd w:fill="F3F6F9"/>
          </w:tcPr>
          <w:p>
            <w:pPr>
              <w:spacing w:after="0"/>
            </w:pPr>
            <w:r>
              <w:rPr>
                <w:sz w:val="18"/>
              </w:rPr>
              <w:t>Completed</w:t>
            </w:r>
          </w:p>
        </w:tc>
        <w:tc>
          <w:tcPr>
            <w:tcW w:type="dxa" w:w="4032"/>
            <w:tcMar>
              <w:top w:w="80" w:type="dxa"/>
              <w:start w:w="80" w:type="dxa"/>
              <w:bottom w:w="80" w:type="dxa"/>
              <w:end w:w="80" w:type="dxa"/>
            </w:tcMar>
            <w:vAlign w:val="center"/>
            <w:shd w:fill="F3F6F9"/>
          </w:tcPr>
          <w:p>
            <w:pPr>
              <w:spacing w:after="0"/>
            </w:pPr>
            <w:r>
              <w:rPr>
                <w:sz w:val="18"/>
              </w:rPr>
              <w:t>Section 11</w:t>
            </w:r>
          </w:p>
        </w:tc>
      </w:tr>
    </w:tbl>
    <w:p/>
    <w:p>
      <w:pPr>
        <w:pStyle w:val="Heading1"/>
      </w:pPr>
      <w:r>
        <w:t>14. Final Outcome</w:t>
      </w:r>
    </w:p>
    <w:p>
      <w:r>
        <w:t>JIRA Task 02 was completed on 29-Sep-2026 and recorded as on time with no overdue status. The task established a measurable indexing and query-optimization workflow on a 10,000-row orders dataset: baseline plan capture, user_id indexing, composite-index design, reduced-column queries, pagination, and actual execution-plan analysis with EXPLAIN ANALYZE.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BlackRoth Project  |  EPIC 06  |  Final Task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669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