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2E39" w14:textId="188A6AF0" w:rsidR="00742858" w:rsidRDefault="006F103F" w:rsidP="00444E86">
      <w:pPr>
        <w:pStyle w:val="Title"/>
        <w:jc w:val="center"/>
        <w:rPr>
          <w:rFonts w:ascii="Arial" w:hAnsi="Arial" w:cs="Arial"/>
          <w:b/>
          <w:bCs/>
          <w:sz w:val="48"/>
          <w:szCs w:val="48"/>
        </w:rPr>
      </w:pPr>
      <w:r w:rsidRPr="006F103F">
        <w:rPr>
          <w:rFonts w:ascii="Arial" w:hAnsi="Arial" w:cs="Arial"/>
          <w:b/>
          <w:bCs/>
          <w:sz w:val="48"/>
          <w:szCs w:val="48"/>
        </w:rPr>
        <w:t>ADS-1 FINAL SUBMISSION.docx</w:t>
      </w:r>
    </w:p>
    <w:p w14:paraId="42C2679E" w14:textId="14E8F942" w:rsidR="006F103F" w:rsidRDefault="006F103F" w:rsidP="006F103F"/>
    <w:p w14:paraId="7F8BDAA8" w14:textId="3A29320E" w:rsidR="006F103F" w:rsidRPr="00D2732F" w:rsidRDefault="006F103F" w:rsidP="00D2732F">
      <w:pPr>
        <w:rPr>
          <w:rStyle w:val="BookTitle"/>
          <w:b w:val="0"/>
          <w:bCs w:val="0"/>
          <w:sz w:val="36"/>
          <w:szCs w:val="36"/>
        </w:rPr>
      </w:pPr>
      <w:r w:rsidRPr="006F103F">
        <w:rPr>
          <w:rStyle w:val="BookTitle"/>
          <w:b w:val="0"/>
          <w:bCs w:val="0"/>
          <w:sz w:val="40"/>
          <w:szCs w:val="40"/>
        </w:rPr>
        <w:t xml:space="preserve">                           </w:t>
      </w:r>
      <w:r w:rsidR="00444E86">
        <w:rPr>
          <w:rStyle w:val="BookTitle"/>
          <w:b w:val="0"/>
          <w:bCs w:val="0"/>
          <w:sz w:val="40"/>
          <w:szCs w:val="40"/>
        </w:rPr>
        <w:t xml:space="preserve">                                          ---</w:t>
      </w:r>
      <w:r w:rsidR="00D2732F">
        <w:rPr>
          <w:rStyle w:val="BookTitle"/>
          <w:b w:val="0"/>
          <w:bCs w:val="0"/>
          <w:sz w:val="40"/>
          <w:szCs w:val="40"/>
        </w:rPr>
        <w:t xml:space="preserve"> Abhishek Aeera</w:t>
      </w:r>
    </w:p>
    <w:p w14:paraId="20D819EC" w14:textId="77777777" w:rsidR="00397F6D" w:rsidRDefault="00397F6D" w:rsidP="00742858"/>
    <w:p w14:paraId="1BA73AF8" w14:textId="77777777" w:rsidR="00397F6D" w:rsidRDefault="00397F6D" w:rsidP="00742858"/>
    <w:p w14:paraId="57D5C70F" w14:textId="77777777" w:rsidR="00397F6D" w:rsidRDefault="00397F6D" w:rsidP="00742858"/>
    <w:p w14:paraId="741C1960" w14:textId="77777777" w:rsidR="00397F6D" w:rsidRDefault="00397F6D" w:rsidP="00742858"/>
    <w:p w14:paraId="12E63847" w14:textId="77777777" w:rsidR="00397F6D" w:rsidRDefault="00397F6D" w:rsidP="00742858"/>
    <w:p w14:paraId="7EB585D2" w14:textId="77777777" w:rsidR="00397F6D" w:rsidRDefault="00397F6D" w:rsidP="00742858"/>
    <w:p w14:paraId="33C9C7CE" w14:textId="77777777" w:rsidR="00444E86" w:rsidRDefault="00444E86" w:rsidP="00E426BF">
      <w:pPr>
        <w:jc w:val="center"/>
        <w:rPr>
          <w:sz w:val="36"/>
          <w:szCs w:val="36"/>
        </w:rPr>
      </w:pPr>
    </w:p>
    <w:p w14:paraId="0DE4F35B" w14:textId="181D36BE" w:rsidR="00E426BF" w:rsidRDefault="00E426BF" w:rsidP="00E426BF">
      <w:pPr>
        <w:jc w:val="center"/>
        <w:rPr>
          <w:sz w:val="36"/>
          <w:szCs w:val="36"/>
        </w:rPr>
      </w:pPr>
      <w:r w:rsidRPr="00E426BF">
        <w:rPr>
          <w:sz w:val="36"/>
          <w:szCs w:val="36"/>
        </w:rPr>
        <w:t xml:space="preserve">Submission date: </w:t>
      </w:r>
      <w:r w:rsidR="00BB59B1">
        <w:rPr>
          <w:sz w:val="36"/>
          <w:szCs w:val="36"/>
        </w:rPr>
        <w:t>10</w:t>
      </w:r>
      <w:r w:rsidRPr="00E426BF">
        <w:rPr>
          <w:sz w:val="36"/>
          <w:szCs w:val="36"/>
        </w:rPr>
        <w:t xml:space="preserve">-Nov-2023 </w:t>
      </w:r>
    </w:p>
    <w:p w14:paraId="52F4211D" w14:textId="46EA5A8B" w:rsidR="00E426BF" w:rsidRPr="00E426BF" w:rsidRDefault="00E426BF" w:rsidP="00E426BF">
      <w:pPr>
        <w:jc w:val="center"/>
        <w:rPr>
          <w:sz w:val="36"/>
          <w:szCs w:val="36"/>
        </w:rPr>
      </w:pPr>
      <w:r w:rsidRPr="00E426BF">
        <w:rPr>
          <w:sz w:val="36"/>
          <w:szCs w:val="36"/>
        </w:rPr>
        <w:t>Submission ID: 2</w:t>
      </w:r>
      <w:r w:rsidR="00BB59B1">
        <w:rPr>
          <w:sz w:val="36"/>
          <w:szCs w:val="36"/>
        </w:rPr>
        <w:t>2097107</w:t>
      </w:r>
    </w:p>
    <w:p w14:paraId="7AA73B49" w14:textId="7B15DE25" w:rsidR="00E426BF" w:rsidRPr="00E426BF" w:rsidRDefault="00E426BF" w:rsidP="00E426BF">
      <w:pPr>
        <w:jc w:val="center"/>
        <w:rPr>
          <w:sz w:val="36"/>
          <w:szCs w:val="36"/>
        </w:rPr>
      </w:pPr>
      <w:r w:rsidRPr="00E426BF">
        <w:rPr>
          <w:sz w:val="36"/>
          <w:szCs w:val="36"/>
        </w:rPr>
        <w:t>File name: ADS-1FINAL</w:t>
      </w:r>
      <w:r>
        <w:rPr>
          <w:sz w:val="36"/>
          <w:szCs w:val="36"/>
        </w:rPr>
        <w:t>-</w:t>
      </w:r>
      <w:r w:rsidRPr="00E426BF">
        <w:rPr>
          <w:sz w:val="36"/>
          <w:szCs w:val="36"/>
        </w:rPr>
        <w:t>SUBMISSION</w:t>
      </w:r>
    </w:p>
    <w:p w14:paraId="7C9A52FB" w14:textId="6204CBCD" w:rsidR="00E426BF" w:rsidRPr="00E426BF" w:rsidRDefault="00E426BF" w:rsidP="00E426BF">
      <w:pPr>
        <w:jc w:val="center"/>
        <w:rPr>
          <w:sz w:val="36"/>
          <w:szCs w:val="36"/>
        </w:rPr>
      </w:pPr>
      <w:r w:rsidRPr="00E426BF">
        <w:rPr>
          <w:sz w:val="36"/>
          <w:szCs w:val="36"/>
        </w:rPr>
        <w:t>Word count:</w:t>
      </w:r>
      <w:r w:rsidR="007C369C">
        <w:rPr>
          <w:sz w:val="36"/>
          <w:szCs w:val="36"/>
        </w:rPr>
        <w:t>445</w:t>
      </w:r>
      <w:r w:rsidRPr="00E426BF">
        <w:rPr>
          <w:sz w:val="36"/>
          <w:szCs w:val="36"/>
        </w:rPr>
        <w:t xml:space="preserve"> </w:t>
      </w:r>
      <w:r w:rsidR="00BB59B1">
        <w:rPr>
          <w:sz w:val="36"/>
          <w:szCs w:val="36"/>
        </w:rPr>
        <w:t>,</w:t>
      </w:r>
      <w:r w:rsidRPr="00E426BF">
        <w:rPr>
          <w:sz w:val="36"/>
          <w:szCs w:val="36"/>
        </w:rPr>
        <w:t>Character count:</w:t>
      </w:r>
      <w:r w:rsidR="007C369C">
        <w:rPr>
          <w:sz w:val="36"/>
          <w:szCs w:val="36"/>
        </w:rPr>
        <w:t>2506</w:t>
      </w:r>
    </w:p>
    <w:p w14:paraId="6ABD5470" w14:textId="77777777" w:rsidR="00397F6D" w:rsidRDefault="00397F6D" w:rsidP="00742858"/>
    <w:p w14:paraId="1FC39660" w14:textId="77777777" w:rsidR="00397F6D" w:rsidRDefault="00397F6D" w:rsidP="00742858"/>
    <w:p w14:paraId="3B599AF7" w14:textId="77777777" w:rsidR="00397F6D" w:rsidRDefault="00397F6D" w:rsidP="00742858"/>
    <w:p w14:paraId="077358BA" w14:textId="77777777" w:rsidR="00397F6D" w:rsidRDefault="00397F6D" w:rsidP="00742858"/>
    <w:p w14:paraId="26E42B85" w14:textId="77777777" w:rsidR="00397F6D" w:rsidRDefault="00397F6D" w:rsidP="00742858"/>
    <w:p w14:paraId="5FF2FBDD" w14:textId="77777777" w:rsidR="00397F6D" w:rsidRDefault="00397F6D" w:rsidP="00742858"/>
    <w:p w14:paraId="4FAFD9FF" w14:textId="77777777" w:rsidR="00397F6D" w:rsidRDefault="00397F6D" w:rsidP="00742858"/>
    <w:p w14:paraId="7824C5F5" w14:textId="77777777" w:rsidR="004E1C9A" w:rsidRDefault="004E1C9A" w:rsidP="00742858"/>
    <w:p w14:paraId="191AAB49" w14:textId="77777777" w:rsidR="004E1C9A" w:rsidRDefault="004E1C9A" w:rsidP="00742858"/>
    <w:p w14:paraId="732CDFA5" w14:textId="77777777" w:rsidR="004E1C9A" w:rsidRDefault="004E1C9A" w:rsidP="00742858"/>
    <w:p w14:paraId="7F8E3E22" w14:textId="2F29D714" w:rsidR="00397F6D" w:rsidRPr="00276563" w:rsidRDefault="004E1C9A" w:rsidP="00742858">
      <w:pPr>
        <w:rPr>
          <w:b/>
          <w:bCs/>
        </w:rPr>
      </w:pPr>
      <w:r w:rsidRPr="00276563">
        <w:rPr>
          <w:b/>
          <w:bCs/>
        </w:rPr>
        <w:lastRenderedPageBreak/>
        <w:t>Name: Abhishek Aeera</w:t>
      </w:r>
    </w:p>
    <w:p w14:paraId="6E8D9085" w14:textId="1EE6CB33" w:rsidR="004E1C9A" w:rsidRPr="00276563" w:rsidRDefault="004E1C9A" w:rsidP="00742858">
      <w:pPr>
        <w:rPr>
          <w:b/>
          <w:bCs/>
        </w:rPr>
      </w:pPr>
      <w:r w:rsidRPr="00276563">
        <w:rPr>
          <w:b/>
          <w:bCs/>
        </w:rPr>
        <w:t>Id: 22097107</w:t>
      </w:r>
    </w:p>
    <w:p w14:paraId="1E64A391" w14:textId="25A6D0EB" w:rsidR="00276563" w:rsidRDefault="00276563" w:rsidP="00742858">
      <w:r w:rsidRPr="00276563">
        <w:rPr>
          <w:b/>
          <w:bCs/>
        </w:rPr>
        <w:t>Data set Link</w:t>
      </w:r>
      <w:r>
        <w:t>:</w:t>
      </w:r>
      <w:r w:rsidRPr="00276563">
        <w:t xml:space="preserve"> </w:t>
      </w:r>
      <w:hyperlink r:id="rId7" w:history="1">
        <w:r w:rsidRPr="00E15A16">
          <w:rPr>
            <w:rStyle w:val="Hyperlink"/>
          </w:rPr>
          <w:t>https://github.com/AbhishekAeera/chikku/blob/main/airwaays2.csv</w:t>
        </w:r>
      </w:hyperlink>
    </w:p>
    <w:p w14:paraId="57C901F8" w14:textId="2F20B7CB" w:rsidR="00276563" w:rsidRDefault="00276563" w:rsidP="00742858">
      <w:r w:rsidRPr="00276563">
        <w:rPr>
          <w:b/>
          <w:bCs/>
        </w:rPr>
        <w:t>Github:</w:t>
      </w:r>
      <w:r>
        <w:t xml:space="preserve"> </w:t>
      </w:r>
      <w:hyperlink r:id="rId8" w:history="1">
        <w:r w:rsidRPr="00E15A16">
          <w:rPr>
            <w:rStyle w:val="Hyperlink"/>
          </w:rPr>
          <w:t>https://github.com/AbhishekAeera/chikku/blob/main/ADS-1FINAL-SUBMISSION.docx</w:t>
        </w:r>
      </w:hyperlink>
    </w:p>
    <w:p w14:paraId="224DE513" w14:textId="77777777" w:rsidR="00276563" w:rsidRDefault="00276563" w:rsidP="00742858"/>
    <w:p w14:paraId="2F5A7975" w14:textId="77777777" w:rsidR="00276563" w:rsidRDefault="00276563" w:rsidP="00742858"/>
    <w:p w14:paraId="4F273DB4" w14:textId="2B722098" w:rsidR="00BB59B1" w:rsidRPr="00BB59B1" w:rsidRDefault="00BB59B1" w:rsidP="00BB59B1">
      <w:pPr>
        <w:pStyle w:val="Title"/>
        <w:rPr>
          <w:b/>
          <w:bCs/>
        </w:rPr>
      </w:pPr>
      <w:r w:rsidRPr="00BB59B1">
        <w:rPr>
          <w:b/>
          <w:bCs/>
        </w:rPr>
        <w:t>Visualisation of Air-Lines</w:t>
      </w:r>
    </w:p>
    <w:p w14:paraId="19D00F50" w14:textId="682FD477" w:rsidR="00BB59B1" w:rsidRPr="00BB59B1" w:rsidRDefault="00BB59B1" w:rsidP="00742858">
      <w:pPr>
        <w:rPr>
          <w:b/>
          <w:bCs/>
          <w:sz w:val="32"/>
          <w:szCs w:val="32"/>
        </w:rPr>
      </w:pPr>
      <w:r w:rsidRPr="00BB59B1">
        <w:rPr>
          <w:b/>
          <w:bCs/>
          <w:sz w:val="32"/>
          <w:szCs w:val="32"/>
        </w:rPr>
        <w:t>Introduction</w:t>
      </w:r>
    </w:p>
    <w:p w14:paraId="20E03EC5" w14:textId="77777777" w:rsidR="00BB59B1" w:rsidRPr="00444E86" w:rsidRDefault="00BB59B1" w:rsidP="00BB59B1">
      <w:pPr>
        <w:rPr>
          <w:rFonts w:ascii="Arial" w:hAnsi="Arial" w:cs="Arial"/>
          <w:sz w:val="24"/>
          <w:szCs w:val="24"/>
        </w:rPr>
      </w:pPr>
      <w:r w:rsidRPr="00444E86">
        <w:rPr>
          <w:rFonts w:ascii="Arial" w:hAnsi="Arial" w:cs="Arial"/>
          <w:sz w:val="24"/>
          <w:szCs w:val="24"/>
        </w:rPr>
        <w:t>The purpose of this report is to present an analysis of airline incidents through the use of various visualizations, including line, bar and scatter plots. These visualizations are intended to reveal trends in incidents and fatalities for various airlines.</w:t>
      </w:r>
    </w:p>
    <w:p w14:paraId="15791E50" w14:textId="77777777" w:rsidR="00397F6D" w:rsidRDefault="00397F6D" w:rsidP="00742858"/>
    <w:p w14:paraId="48AE4454" w14:textId="77777777" w:rsidR="00397F6D" w:rsidRDefault="00397F6D" w:rsidP="00742858"/>
    <w:p w14:paraId="2FA8395A" w14:textId="77777777" w:rsidR="00444E86" w:rsidRPr="00444E86" w:rsidRDefault="00444E86" w:rsidP="000C145F">
      <w:pPr>
        <w:pStyle w:val="Title"/>
        <w:rPr>
          <w:color w:val="auto"/>
        </w:rPr>
      </w:pPr>
      <w:r w:rsidRPr="00444E86">
        <w:t>Line Plot</w:t>
      </w:r>
      <w:r>
        <w:t>:</w:t>
      </w:r>
      <w:r w:rsidRPr="00444E86">
        <w:rPr>
          <w:rFonts w:ascii="Ubuntu" w:hAnsi="Ubuntu"/>
          <w:color w:val="333333"/>
          <w:shd w:val="clear" w:color="auto" w:fill="FFFFFF"/>
        </w:rPr>
        <w:t xml:space="preserve"> </w:t>
      </w:r>
    </w:p>
    <w:p w14:paraId="7C92A720" w14:textId="77777777" w:rsidR="00444E86" w:rsidRPr="00444E86" w:rsidRDefault="00444E86" w:rsidP="00444E86">
      <w:pPr>
        <w:ind w:left="360"/>
        <w:rPr>
          <w:rFonts w:ascii="Arial" w:hAnsi="Arial" w:cs="Arial"/>
          <w:b/>
          <w:bCs/>
          <w:sz w:val="32"/>
          <w:szCs w:val="32"/>
        </w:rPr>
      </w:pPr>
    </w:p>
    <w:p w14:paraId="6A8E2754" w14:textId="3D4A40C8" w:rsidR="00397F6D" w:rsidRPr="00444E86" w:rsidRDefault="00444E86" w:rsidP="00444E86">
      <w:pPr>
        <w:ind w:left="360"/>
        <w:rPr>
          <w:rFonts w:ascii="Arial" w:hAnsi="Arial" w:cs="Arial"/>
          <w:b/>
          <w:bCs/>
          <w:sz w:val="24"/>
          <w:szCs w:val="24"/>
        </w:rPr>
      </w:pPr>
      <w:r w:rsidRPr="00444E86">
        <w:rPr>
          <w:rFonts w:ascii="Arial" w:hAnsi="Arial" w:cs="Arial"/>
          <w:color w:val="333333"/>
          <w:sz w:val="24"/>
          <w:szCs w:val="24"/>
          <w:shd w:val="clear" w:color="auto" w:fill="FFFFFF"/>
        </w:rPr>
        <w:t>A line plot is a visual representation of airline incident and fatal accident data over time. Every line represents a total number of incident or fatal accident occurrences for a particular airline. You can customize the plot to include a range of time, add data filters, or use various types of visualizations such as bar graphs or scatter plots. In summary, a line plot is an effective and easy-to-use way to analyse and visualize airline incidents and fatal accident trends. The line plot is an interactive visualization tool that allows you to zoom in or out of the plot. By including the line plot description, you can gain a better understanding of trends and patterns in your data. You can also highlight the advantages of using line plots to analyse and visualize your data.</w:t>
      </w:r>
    </w:p>
    <w:p w14:paraId="73FD2E93" w14:textId="77777777" w:rsidR="00397F6D" w:rsidRDefault="00397F6D" w:rsidP="00742858"/>
    <w:p w14:paraId="031A1F14" w14:textId="785E1E63" w:rsidR="00397F6D" w:rsidRDefault="00444E86" w:rsidP="00397F6D">
      <w:r>
        <w:rPr>
          <w:noProof/>
        </w:rPr>
        <w:lastRenderedPageBreak/>
        <w:drawing>
          <wp:inline distT="0" distB="0" distL="0" distR="0" wp14:anchorId="4DC0BE7D" wp14:editId="7B21F43C">
            <wp:extent cx="6155947" cy="2881313"/>
            <wp:effectExtent l="0" t="0" r="0" b="0"/>
            <wp:docPr id="42329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90833" name=""/>
                    <pic:cNvPicPr/>
                  </pic:nvPicPr>
                  <pic:blipFill>
                    <a:blip r:embed="rId9"/>
                    <a:stretch>
                      <a:fillRect/>
                    </a:stretch>
                  </pic:blipFill>
                  <pic:spPr>
                    <a:xfrm>
                      <a:off x="0" y="0"/>
                      <a:ext cx="6223321" cy="2912847"/>
                    </a:xfrm>
                    <a:prstGeom prst="rect">
                      <a:avLst/>
                    </a:prstGeom>
                  </pic:spPr>
                </pic:pic>
              </a:graphicData>
            </a:graphic>
          </wp:inline>
        </w:drawing>
      </w:r>
    </w:p>
    <w:p w14:paraId="1C26F36C" w14:textId="77777777" w:rsidR="00397F6D" w:rsidRDefault="00397F6D" w:rsidP="00397F6D"/>
    <w:p w14:paraId="1D552FB6" w14:textId="77777777" w:rsidR="00397F6D" w:rsidRDefault="00397F6D" w:rsidP="00397F6D"/>
    <w:p w14:paraId="00B8A9AF" w14:textId="77777777" w:rsidR="00444E86" w:rsidRDefault="00444E86" w:rsidP="00397F6D"/>
    <w:p w14:paraId="49A5386C" w14:textId="77777777" w:rsidR="00AB0E3E" w:rsidRDefault="00AB0E3E" w:rsidP="00AB0E3E">
      <w:pPr>
        <w:ind w:left="360"/>
        <w:rPr>
          <w:rFonts w:ascii="Arial" w:hAnsi="Arial" w:cs="Arial"/>
          <w:b/>
          <w:bCs/>
          <w:sz w:val="32"/>
          <w:szCs w:val="32"/>
        </w:rPr>
      </w:pPr>
    </w:p>
    <w:p w14:paraId="5A225AA4" w14:textId="77777777" w:rsidR="00AB0E3E" w:rsidRDefault="00AB0E3E" w:rsidP="00AB0E3E">
      <w:pPr>
        <w:ind w:left="360"/>
        <w:rPr>
          <w:rFonts w:ascii="Arial" w:hAnsi="Arial" w:cs="Arial"/>
          <w:b/>
          <w:bCs/>
          <w:sz w:val="32"/>
          <w:szCs w:val="32"/>
        </w:rPr>
      </w:pPr>
    </w:p>
    <w:p w14:paraId="4EB84D3F" w14:textId="77777777" w:rsidR="00AB0E3E" w:rsidRDefault="00AB0E3E" w:rsidP="00AB0E3E">
      <w:pPr>
        <w:ind w:left="360"/>
        <w:rPr>
          <w:rFonts w:ascii="Arial" w:hAnsi="Arial" w:cs="Arial"/>
          <w:b/>
          <w:bCs/>
          <w:sz w:val="32"/>
          <w:szCs w:val="32"/>
        </w:rPr>
      </w:pPr>
    </w:p>
    <w:p w14:paraId="4D6396B3" w14:textId="1FE68D47" w:rsidR="00AB0E3E" w:rsidRPr="00AB0E3E" w:rsidRDefault="00AB0E3E" w:rsidP="000C145F">
      <w:pPr>
        <w:pStyle w:val="Title"/>
      </w:pPr>
      <w:r w:rsidRPr="00AB0E3E">
        <w:t>Bar plot:</w:t>
      </w:r>
    </w:p>
    <w:p w14:paraId="50856F3C" w14:textId="2192CC5B" w:rsidR="00AB0E3E" w:rsidRDefault="00AB0E3E" w:rsidP="00AB0E3E">
      <w:pPr>
        <w:rPr>
          <w:rFonts w:ascii="Arial" w:hAnsi="Arial" w:cs="Arial"/>
          <w:sz w:val="24"/>
          <w:szCs w:val="24"/>
          <w:shd w:val="clear" w:color="auto" w:fill="FFFFFF"/>
        </w:rPr>
      </w:pPr>
      <w:r w:rsidRPr="00AB0E3E">
        <w:rPr>
          <w:rFonts w:ascii="Arial" w:hAnsi="Arial" w:cs="Arial"/>
          <w:sz w:val="24"/>
          <w:szCs w:val="24"/>
          <w:shd w:val="clear" w:color="auto" w:fill="FFFFFF"/>
        </w:rPr>
        <w:t>The bar plot is an interactive data visualization tool that utilizes rectangular bars to represent quantitative values for various categories. It is particularly useful for airline incident and fatal accident data, as it allows users to easily compare the data between airlines. The bars in the plot are arranged at regular intervals, with the height or length indicating the quantity they represent, and the x-axis representing the categories and the y-axis the values. The bar plot can be customised to provide further insight into the data, such as by selecting a range of time or adding data filters. Ultimately, the bar plot is an invaluable tool for the visualization and analysis of airline incident and fatality data.</w:t>
      </w:r>
    </w:p>
    <w:p w14:paraId="75638F74" w14:textId="77777777" w:rsidR="00AB0E3E" w:rsidRDefault="00AB0E3E" w:rsidP="00AB0E3E">
      <w:pPr>
        <w:rPr>
          <w:rFonts w:ascii="Arial" w:hAnsi="Arial" w:cs="Arial"/>
          <w:sz w:val="24"/>
          <w:szCs w:val="24"/>
          <w:shd w:val="clear" w:color="auto" w:fill="FFFFFF"/>
        </w:rPr>
      </w:pPr>
    </w:p>
    <w:p w14:paraId="75A06FCD" w14:textId="6A4AC7B1" w:rsidR="00AB0E3E" w:rsidRPr="00AB0E3E" w:rsidRDefault="00AB0E3E" w:rsidP="00AB0E3E">
      <w:pPr>
        <w:rPr>
          <w:rFonts w:ascii="Arial" w:hAnsi="Arial" w:cs="Arial"/>
          <w:b/>
          <w:bCs/>
          <w:sz w:val="24"/>
          <w:szCs w:val="24"/>
        </w:rPr>
      </w:pPr>
      <w:r>
        <w:rPr>
          <w:noProof/>
        </w:rPr>
        <w:lastRenderedPageBreak/>
        <w:drawing>
          <wp:inline distT="0" distB="0" distL="0" distR="0" wp14:anchorId="51DBD3D3" wp14:editId="0CF411DD">
            <wp:extent cx="6354793" cy="5972175"/>
            <wp:effectExtent l="0" t="0" r="8255" b="0"/>
            <wp:docPr id="45470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08643" name=""/>
                    <pic:cNvPicPr/>
                  </pic:nvPicPr>
                  <pic:blipFill>
                    <a:blip r:embed="rId10"/>
                    <a:stretch>
                      <a:fillRect/>
                    </a:stretch>
                  </pic:blipFill>
                  <pic:spPr>
                    <a:xfrm>
                      <a:off x="0" y="0"/>
                      <a:ext cx="6390110" cy="6005366"/>
                    </a:xfrm>
                    <a:prstGeom prst="rect">
                      <a:avLst/>
                    </a:prstGeom>
                  </pic:spPr>
                </pic:pic>
              </a:graphicData>
            </a:graphic>
          </wp:inline>
        </w:drawing>
      </w:r>
    </w:p>
    <w:p w14:paraId="629BF99B" w14:textId="77777777" w:rsidR="00AB0E3E" w:rsidRDefault="00AB0E3E" w:rsidP="00AB0E3E">
      <w:pPr>
        <w:rPr>
          <w:rFonts w:ascii="Arial" w:hAnsi="Arial" w:cs="Arial"/>
          <w:b/>
          <w:bCs/>
          <w:sz w:val="32"/>
          <w:szCs w:val="32"/>
        </w:rPr>
      </w:pPr>
    </w:p>
    <w:p w14:paraId="69BBC512" w14:textId="683B053B" w:rsidR="00AB0E3E" w:rsidRDefault="00AB0E3E" w:rsidP="00AB0E3E">
      <w:pPr>
        <w:rPr>
          <w:rFonts w:ascii="Arial" w:hAnsi="Arial" w:cs="Arial"/>
          <w:b/>
          <w:bCs/>
          <w:sz w:val="32"/>
          <w:szCs w:val="32"/>
        </w:rPr>
      </w:pPr>
      <w:r>
        <w:rPr>
          <w:rFonts w:ascii="Arial" w:hAnsi="Arial" w:cs="Arial"/>
          <w:b/>
          <w:bCs/>
          <w:sz w:val="32"/>
          <w:szCs w:val="32"/>
        </w:rPr>
        <w:t xml:space="preserve">           </w:t>
      </w:r>
    </w:p>
    <w:p w14:paraId="5775CD72" w14:textId="77777777" w:rsidR="00AB0E3E" w:rsidRDefault="00AB0E3E" w:rsidP="00AB0E3E">
      <w:pPr>
        <w:rPr>
          <w:rFonts w:ascii="Arial" w:hAnsi="Arial" w:cs="Arial"/>
          <w:b/>
          <w:bCs/>
          <w:sz w:val="32"/>
          <w:szCs w:val="32"/>
        </w:rPr>
      </w:pPr>
    </w:p>
    <w:p w14:paraId="7507C896" w14:textId="1E83102C" w:rsidR="00AB0E3E" w:rsidRPr="00AB0E3E" w:rsidRDefault="00AB0E3E" w:rsidP="00AB0E3E">
      <w:pPr>
        <w:pStyle w:val="ListParagraph"/>
        <w:rPr>
          <w:rFonts w:ascii="Arial" w:hAnsi="Arial" w:cs="Arial"/>
          <w:b/>
          <w:bCs/>
          <w:sz w:val="32"/>
          <w:szCs w:val="32"/>
        </w:rPr>
      </w:pPr>
    </w:p>
    <w:p w14:paraId="68140972" w14:textId="3B6E3310" w:rsidR="00397F6D" w:rsidRDefault="00444E86" w:rsidP="00397F6D">
      <w:r>
        <w:t xml:space="preserve">    </w:t>
      </w:r>
    </w:p>
    <w:p w14:paraId="63BB3A52" w14:textId="55B03E53" w:rsidR="00397F6D" w:rsidRDefault="00397F6D" w:rsidP="00397F6D"/>
    <w:p w14:paraId="20B948D0" w14:textId="77777777" w:rsidR="00397F6D" w:rsidRDefault="00397F6D" w:rsidP="00397F6D"/>
    <w:p w14:paraId="3260694B" w14:textId="40BAF5CD" w:rsidR="00397F6D" w:rsidRDefault="000C145F" w:rsidP="000C145F">
      <w:pPr>
        <w:pStyle w:val="Title"/>
      </w:pPr>
      <w:r>
        <w:lastRenderedPageBreak/>
        <w:t>Scatter plot</w:t>
      </w:r>
    </w:p>
    <w:p w14:paraId="37B443BB" w14:textId="77777777" w:rsidR="00397F6D" w:rsidRDefault="00397F6D" w:rsidP="00397F6D"/>
    <w:p w14:paraId="19971C7A" w14:textId="6C8F8B2B" w:rsidR="00397F6D" w:rsidRPr="000C145F" w:rsidRDefault="000C145F" w:rsidP="00397F6D">
      <w:pPr>
        <w:rPr>
          <w:rFonts w:ascii="Arial" w:hAnsi="Arial" w:cs="Arial"/>
          <w:sz w:val="24"/>
          <w:szCs w:val="24"/>
        </w:rPr>
      </w:pPr>
      <w:r w:rsidRPr="000C145F">
        <w:rPr>
          <w:rFonts w:ascii="Arial" w:hAnsi="Arial" w:cs="Arial"/>
          <w:color w:val="333333"/>
          <w:sz w:val="24"/>
          <w:szCs w:val="24"/>
          <w:shd w:val="clear" w:color="auto" w:fill="FFFFFF"/>
        </w:rPr>
        <w:t>A scatter plot is a visualization tool that provides a unique approach to understanding the trends and patterns of airline accidents. Each data point in a scatter plot represents an airline, and the x-coordinates of these points remain constant across all airlines, highlighting the differences in y-coordinates. The y-coordinates correspond to the total incidents or fatal accidents experienced by that airline. By using a scatter plot, it is possible to gain a better understanding of the relationship between different airlines and their respective incidents or fatal accidents. Additionally, the plot can be customized to include a range of time, data filters, or other visualizations, such as line plots or scatter plots or pie charts. Furthermore, the plot is interactive, allowing users to zoom in or out of the plot for more detailed analysis.</w:t>
      </w:r>
    </w:p>
    <w:p w14:paraId="552C28FE" w14:textId="77777777" w:rsidR="00397F6D" w:rsidRDefault="00397F6D" w:rsidP="00397F6D">
      <w:pPr>
        <w:rPr>
          <w:rFonts w:ascii="Arial" w:hAnsi="Arial" w:cs="Arial"/>
          <w:sz w:val="24"/>
          <w:szCs w:val="24"/>
        </w:rPr>
      </w:pPr>
    </w:p>
    <w:p w14:paraId="4DF3C906" w14:textId="77777777" w:rsidR="000C145F" w:rsidRDefault="000C145F" w:rsidP="00397F6D">
      <w:pPr>
        <w:rPr>
          <w:rFonts w:ascii="Arial" w:hAnsi="Arial" w:cs="Arial"/>
          <w:sz w:val="24"/>
          <w:szCs w:val="24"/>
        </w:rPr>
      </w:pPr>
    </w:p>
    <w:p w14:paraId="22232DED" w14:textId="77777777" w:rsidR="000C145F" w:rsidRDefault="000C145F" w:rsidP="00397F6D">
      <w:pPr>
        <w:rPr>
          <w:rFonts w:ascii="Arial" w:hAnsi="Arial" w:cs="Arial"/>
          <w:sz w:val="24"/>
          <w:szCs w:val="24"/>
        </w:rPr>
      </w:pPr>
    </w:p>
    <w:p w14:paraId="01E0CCF1" w14:textId="4D363B67" w:rsidR="000C145F" w:rsidRPr="000C145F" w:rsidRDefault="000C145F" w:rsidP="00397F6D">
      <w:pPr>
        <w:rPr>
          <w:rFonts w:ascii="Arial" w:hAnsi="Arial" w:cs="Arial"/>
          <w:sz w:val="24"/>
          <w:szCs w:val="24"/>
        </w:rPr>
      </w:pPr>
      <w:r>
        <w:rPr>
          <w:noProof/>
        </w:rPr>
        <w:drawing>
          <wp:inline distT="0" distB="0" distL="0" distR="0" wp14:anchorId="3491C598" wp14:editId="366B323C">
            <wp:extent cx="5901631" cy="3757612"/>
            <wp:effectExtent l="0" t="0" r="4445" b="0"/>
            <wp:docPr id="184484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46456" name=""/>
                    <pic:cNvPicPr/>
                  </pic:nvPicPr>
                  <pic:blipFill>
                    <a:blip r:embed="rId11"/>
                    <a:stretch>
                      <a:fillRect/>
                    </a:stretch>
                  </pic:blipFill>
                  <pic:spPr>
                    <a:xfrm>
                      <a:off x="0" y="0"/>
                      <a:ext cx="5952623" cy="3790079"/>
                    </a:xfrm>
                    <a:prstGeom prst="rect">
                      <a:avLst/>
                    </a:prstGeom>
                  </pic:spPr>
                </pic:pic>
              </a:graphicData>
            </a:graphic>
          </wp:inline>
        </w:drawing>
      </w:r>
    </w:p>
    <w:p w14:paraId="1A2D8CB7" w14:textId="77777777" w:rsidR="00397F6D" w:rsidRDefault="00397F6D" w:rsidP="00397F6D"/>
    <w:p w14:paraId="607C064B" w14:textId="77777777" w:rsidR="00397F6D" w:rsidRDefault="00397F6D" w:rsidP="00397F6D"/>
    <w:p w14:paraId="56F15626" w14:textId="524B1E9B" w:rsidR="00397F6D" w:rsidRDefault="000C145F" w:rsidP="000C145F">
      <w:pPr>
        <w:pStyle w:val="Title"/>
      </w:pPr>
      <w:r>
        <w:lastRenderedPageBreak/>
        <w:t>Conclusion</w:t>
      </w:r>
    </w:p>
    <w:p w14:paraId="0F9B57B1" w14:textId="77777777" w:rsidR="006F6E74" w:rsidRDefault="006F6E74" w:rsidP="00397F6D">
      <w:pPr>
        <w:rPr>
          <w:b/>
          <w:bCs/>
          <w:sz w:val="28"/>
          <w:szCs w:val="28"/>
        </w:rPr>
      </w:pPr>
    </w:p>
    <w:p w14:paraId="0927745B" w14:textId="44BC8732" w:rsidR="006F6E74" w:rsidRDefault="00397F6D" w:rsidP="00397F6D">
      <w:r>
        <w:rPr>
          <w:b/>
          <w:bCs/>
          <w:sz w:val="28"/>
          <w:szCs w:val="28"/>
        </w:rPr>
        <w:t xml:space="preserve"> </w:t>
      </w:r>
      <w:r w:rsidR="000C145F" w:rsidRPr="000C145F">
        <w:rPr>
          <w:rFonts w:ascii="Arial" w:hAnsi="Arial" w:cs="Arial"/>
          <w:color w:val="333333"/>
          <w:sz w:val="24"/>
          <w:szCs w:val="24"/>
          <w:shd w:val="clear" w:color="auto" w:fill="FFFFFF"/>
        </w:rPr>
        <w:t>In this concluding statement, we have presented the results of our in-depth analysis of airline incident and fatal accident data. We have employed various visualizations, including line, bar and scatter plots, to provide a comprehensive view of the data and trends in the airline industry. The plots can be zoomed in and out to provide users with a more detailed view of the airline incident data and fatal accident data, allowing them to make more informed decisions or identify patterns in the data. In conclusion, our analysis of airline incident data provides a comprehensive overview of the trends in the industry, allowing users to make informed decisions and identify patterns.</w:t>
      </w:r>
      <w:r w:rsidR="006F6E74">
        <w:t xml:space="preserve">   </w:t>
      </w:r>
    </w:p>
    <w:p w14:paraId="3887D1C7" w14:textId="77777777" w:rsidR="006F6E74" w:rsidRDefault="006F6E74" w:rsidP="00397F6D"/>
    <w:p w14:paraId="677D4E57" w14:textId="77777777" w:rsidR="006F6E74" w:rsidRDefault="006F6E74" w:rsidP="00397F6D"/>
    <w:p w14:paraId="41F0336C" w14:textId="77777777" w:rsidR="006F6E74" w:rsidRDefault="006F6E74" w:rsidP="00397F6D"/>
    <w:p w14:paraId="2D3F5A40" w14:textId="363F4217" w:rsidR="00397F6D" w:rsidRPr="00276563" w:rsidRDefault="006F6E74" w:rsidP="00397F6D">
      <w:pPr>
        <w:rPr>
          <w:rFonts w:ascii="Arial" w:hAnsi="Arial" w:cs="Arial"/>
          <w:b/>
          <w:bCs/>
          <w:sz w:val="24"/>
          <w:szCs w:val="24"/>
        </w:rPr>
      </w:pPr>
      <w:r w:rsidRPr="006F6E74">
        <w:rPr>
          <w:rStyle w:val="Emphasis"/>
          <w:b/>
          <w:bCs/>
          <w:sz w:val="24"/>
          <w:szCs w:val="24"/>
        </w:rPr>
        <w:t>--------------------------------------------------------END-----------------------------------------------------------</w:t>
      </w:r>
    </w:p>
    <w:p w14:paraId="72761FB7" w14:textId="77777777" w:rsidR="00397F6D" w:rsidRDefault="00397F6D" w:rsidP="00397F6D"/>
    <w:p w14:paraId="38ABA0D9" w14:textId="07036BFC" w:rsidR="00397F6D" w:rsidRDefault="00397F6D" w:rsidP="00397F6D"/>
    <w:p w14:paraId="2B4677EE" w14:textId="77777777" w:rsidR="00397F6D" w:rsidRDefault="00397F6D" w:rsidP="00397F6D"/>
    <w:p w14:paraId="4973A9CC" w14:textId="77777777" w:rsidR="00397F6D" w:rsidRDefault="00397F6D" w:rsidP="00397F6D"/>
    <w:p w14:paraId="7545C3C2" w14:textId="77777777" w:rsidR="00397F6D" w:rsidRDefault="00397F6D" w:rsidP="00397F6D"/>
    <w:p w14:paraId="1073E2B7" w14:textId="77777777" w:rsidR="00397F6D" w:rsidRDefault="00397F6D" w:rsidP="00397F6D"/>
    <w:p w14:paraId="48CD360F" w14:textId="77777777" w:rsidR="00397F6D" w:rsidRDefault="00397F6D" w:rsidP="00397F6D"/>
    <w:p w14:paraId="039FC468" w14:textId="77777777" w:rsidR="00397F6D" w:rsidRDefault="00397F6D" w:rsidP="00397F6D"/>
    <w:p w14:paraId="5EAAF1AF" w14:textId="77777777" w:rsidR="00397F6D" w:rsidRDefault="00397F6D" w:rsidP="00397F6D"/>
    <w:p w14:paraId="020506F4" w14:textId="77777777" w:rsidR="00397F6D" w:rsidRDefault="00397F6D" w:rsidP="00742858"/>
    <w:sectPr w:rsidR="00397F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4960A" w14:textId="77777777" w:rsidR="00476233" w:rsidRDefault="00476233" w:rsidP="006F103F">
      <w:pPr>
        <w:spacing w:after="0" w:line="240" w:lineRule="auto"/>
      </w:pPr>
      <w:r>
        <w:separator/>
      </w:r>
    </w:p>
  </w:endnote>
  <w:endnote w:type="continuationSeparator" w:id="0">
    <w:p w14:paraId="7BA6BBBE" w14:textId="77777777" w:rsidR="00476233" w:rsidRDefault="00476233" w:rsidP="006F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D47FB" w14:textId="77777777" w:rsidR="00476233" w:rsidRDefault="00476233" w:rsidP="006F103F">
      <w:pPr>
        <w:spacing w:after="0" w:line="240" w:lineRule="auto"/>
      </w:pPr>
      <w:r>
        <w:separator/>
      </w:r>
    </w:p>
  </w:footnote>
  <w:footnote w:type="continuationSeparator" w:id="0">
    <w:p w14:paraId="699860DE" w14:textId="77777777" w:rsidR="00476233" w:rsidRDefault="00476233" w:rsidP="006F1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320F3"/>
    <w:multiLevelType w:val="hybridMultilevel"/>
    <w:tmpl w:val="93D01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172AA2"/>
    <w:multiLevelType w:val="hybridMultilevel"/>
    <w:tmpl w:val="52028B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71247E"/>
    <w:multiLevelType w:val="hybridMultilevel"/>
    <w:tmpl w:val="F8F8F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182712">
    <w:abstractNumId w:val="0"/>
  </w:num>
  <w:num w:numId="2" w16cid:durableId="99957626">
    <w:abstractNumId w:val="2"/>
  </w:num>
  <w:num w:numId="3" w16cid:durableId="1259751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52"/>
    <w:rsid w:val="000C145F"/>
    <w:rsid w:val="00161A82"/>
    <w:rsid w:val="00276563"/>
    <w:rsid w:val="00381EC3"/>
    <w:rsid w:val="00397F6D"/>
    <w:rsid w:val="003A54BF"/>
    <w:rsid w:val="00444E86"/>
    <w:rsid w:val="00476233"/>
    <w:rsid w:val="004E1C9A"/>
    <w:rsid w:val="00503FE5"/>
    <w:rsid w:val="006F103F"/>
    <w:rsid w:val="006F6E74"/>
    <w:rsid w:val="00742858"/>
    <w:rsid w:val="007C369C"/>
    <w:rsid w:val="00853E46"/>
    <w:rsid w:val="00930C66"/>
    <w:rsid w:val="009A6D1C"/>
    <w:rsid w:val="00A11522"/>
    <w:rsid w:val="00AB0E3E"/>
    <w:rsid w:val="00BB563A"/>
    <w:rsid w:val="00BB59B1"/>
    <w:rsid w:val="00C45252"/>
    <w:rsid w:val="00D2732F"/>
    <w:rsid w:val="00E426BF"/>
    <w:rsid w:val="00F31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F46D"/>
  <w15:chartTrackingRefBased/>
  <w15:docId w15:val="{77BC6B65-7DA3-430D-9184-F12D32C51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3F"/>
  </w:style>
  <w:style w:type="paragraph" w:styleId="Heading1">
    <w:name w:val="heading 1"/>
    <w:basedOn w:val="Normal"/>
    <w:next w:val="Normal"/>
    <w:link w:val="Heading1Char"/>
    <w:uiPriority w:val="9"/>
    <w:qFormat/>
    <w:rsid w:val="006F10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6F10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F10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F10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F10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F10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F10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0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6F10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103F"/>
    <w:rPr>
      <w:b/>
      <w:bCs/>
    </w:rPr>
  </w:style>
  <w:style w:type="character" w:customStyle="1" w:styleId="Heading1Char">
    <w:name w:val="Heading 1 Char"/>
    <w:basedOn w:val="DefaultParagraphFont"/>
    <w:link w:val="Heading1"/>
    <w:uiPriority w:val="9"/>
    <w:rsid w:val="006F103F"/>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6F10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F103F"/>
    <w:rPr>
      <w:rFonts w:asciiTheme="majorHAnsi" w:eastAsiaTheme="majorEastAsia" w:hAnsiTheme="majorHAnsi" w:cstheme="majorBidi"/>
      <w:color w:val="323E4F" w:themeColor="text2" w:themeShade="BF"/>
      <w:spacing w:val="5"/>
      <w:sz w:val="52"/>
      <w:szCs w:val="52"/>
    </w:rPr>
  </w:style>
  <w:style w:type="character" w:styleId="BookTitle">
    <w:name w:val="Book Title"/>
    <w:basedOn w:val="DefaultParagraphFont"/>
    <w:uiPriority w:val="33"/>
    <w:qFormat/>
    <w:rsid w:val="006F103F"/>
    <w:rPr>
      <w:b/>
      <w:bCs/>
      <w:smallCaps/>
      <w:spacing w:val="5"/>
    </w:rPr>
  </w:style>
  <w:style w:type="character" w:customStyle="1" w:styleId="Heading2Char">
    <w:name w:val="Heading 2 Char"/>
    <w:basedOn w:val="DefaultParagraphFont"/>
    <w:link w:val="Heading2"/>
    <w:uiPriority w:val="9"/>
    <w:semiHidden/>
    <w:rsid w:val="006F10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6F10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6F10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6F10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6F10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6F10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0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6F10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03F"/>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6F10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6F103F"/>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6F103F"/>
    <w:rPr>
      <w:i/>
      <w:iCs/>
    </w:rPr>
  </w:style>
  <w:style w:type="paragraph" w:styleId="NoSpacing">
    <w:name w:val="No Spacing"/>
    <w:link w:val="NoSpacingChar"/>
    <w:uiPriority w:val="1"/>
    <w:qFormat/>
    <w:rsid w:val="006F103F"/>
    <w:pPr>
      <w:spacing w:after="0" w:line="240" w:lineRule="auto"/>
    </w:pPr>
  </w:style>
  <w:style w:type="paragraph" w:styleId="Quote">
    <w:name w:val="Quote"/>
    <w:basedOn w:val="Normal"/>
    <w:next w:val="Normal"/>
    <w:link w:val="QuoteChar"/>
    <w:uiPriority w:val="29"/>
    <w:qFormat/>
    <w:rsid w:val="006F103F"/>
    <w:rPr>
      <w:i/>
      <w:iCs/>
      <w:color w:val="000000" w:themeColor="text1"/>
    </w:rPr>
  </w:style>
  <w:style w:type="character" w:customStyle="1" w:styleId="QuoteChar">
    <w:name w:val="Quote Char"/>
    <w:basedOn w:val="DefaultParagraphFont"/>
    <w:link w:val="Quote"/>
    <w:uiPriority w:val="29"/>
    <w:rsid w:val="006F103F"/>
    <w:rPr>
      <w:i/>
      <w:iCs/>
      <w:color w:val="000000" w:themeColor="text1"/>
    </w:rPr>
  </w:style>
  <w:style w:type="paragraph" w:styleId="IntenseQuote">
    <w:name w:val="Intense Quote"/>
    <w:basedOn w:val="Normal"/>
    <w:next w:val="Normal"/>
    <w:link w:val="IntenseQuoteChar"/>
    <w:uiPriority w:val="30"/>
    <w:qFormat/>
    <w:rsid w:val="006F10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F103F"/>
    <w:rPr>
      <w:b/>
      <w:bCs/>
      <w:i/>
      <w:iCs/>
      <w:color w:val="4472C4" w:themeColor="accent1"/>
    </w:rPr>
  </w:style>
  <w:style w:type="character" w:styleId="SubtleEmphasis">
    <w:name w:val="Subtle Emphasis"/>
    <w:basedOn w:val="DefaultParagraphFont"/>
    <w:uiPriority w:val="19"/>
    <w:qFormat/>
    <w:rsid w:val="006F103F"/>
    <w:rPr>
      <w:i/>
      <w:iCs/>
      <w:color w:val="808080" w:themeColor="text1" w:themeTint="7F"/>
    </w:rPr>
  </w:style>
  <w:style w:type="character" w:styleId="IntenseEmphasis">
    <w:name w:val="Intense Emphasis"/>
    <w:basedOn w:val="DefaultParagraphFont"/>
    <w:uiPriority w:val="21"/>
    <w:qFormat/>
    <w:rsid w:val="006F103F"/>
    <w:rPr>
      <w:b/>
      <w:bCs/>
      <w:i/>
      <w:iCs/>
      <w:color w:val="4472C4" w:themeColor="accent1"/>
    </w:rPr>
  </w:style>
  <w:style w:type="character" w:styleId="SubtleReference">
    <w:name w:val="Subtle Reference"/>
    <w:basedOn w:val="DefaultParagraphFont"/>
    <w:uiPriority w:val="31"/>
    <w:qFormat/>
    <w:rsid w:val="006F103F"/>
    <w:rPr>
      <w:smallCaps/>
      <w:color w:val="ED7D31" w:themeColor="accent2"/>
      <w:u w:val="single"/>
    </w:rPr>
  </w:style>
  <w:style w:type="character" w:styleId="IntenseReference">
    <w:name w:val="Intense Reference"/>
    <w:basedOn w:val="DefaultParagraphFont"/>
    <w:uiPriority w:val="32"/>
    <w:qFormat/>
    <w:rsid w:val="006F103F"/>
    <w:rPr>
      <w:b/>
      <w:bCs/>
      <w:smallCaps/>
      <w:color w:val="ED7D31" w:themeColor="accent2"/>
      <w:spacing w:val="5"/>
      <w:u w:val="single"/>
    </w:rPr>
  </w:style>
  <w:style w:type="paragraph" w:styleId="TOCHeading">
    <w:name w:val="TOC Heading"/>
    <w:basedOn w:val="Heading1"/>
    <w:next w:val="Normal"/>
    <w:uiPriority w:val="39"/>
    <w:semiHidden/>
    <w:unhideWhenUsed/>
    <w:qFormat/>
    <w:rsid w:val="006F103F"/>
    <w:pPr>
      <w:outlineLvl w:val="9"/>
    </w:pPr>
  </w:style>
  <w:style w:type="paragraph" w:styleId="Header">
    <w:name w:val="header"/>
    <w:basedOn w:val="Normal"/>
    <w:link w:val="HeaderChar"/>
    <w:uiPriority w:val="99"/>
    <w:unhideWhenUsed/>
    <w:rsid w:val="006F1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03F"/>
  </w:style>
  <w:style w:type="paragraph" w:styleId="Footer">
    <w:name w:val="footer"/>
    <w:basedOn w:val="Normal"/>
    <w:link w:val="FooterChar"/>
    <w:uiPriority w:val="99"/>
    <w:unhideWhenUsed/>
    <w:rsid w:val="006F1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03F"/>
  </w:style>
  <w:style w:type="character" w:customStyle="1" w:styleId="NoSpacingChar">
    <w:name w:val="No Spacing Char"/>
    <w:basedOn w:val="DefaultParagraphFont"/>
    <w:link w:val="NoSpacing"/>
    <w:uiPriority w:val="1"/>
    <w:rsid w:val="006F103F"/>
  </w:style>
  <w:style w:type="paragraph" w:styleId="ListParagraph">
    <w:name w:val="List Paragraph"/>
    <w:basedOn w:val="Normal"/>
    <w:uiPriority w:val="34"/>
    <w:qFormat/>
    <w:rsid w:val="00444E86"/>
    <w:pPr>
      <w:ind w:left="720"/>
      <w:contextualSpacing/>
    </w:pPr>
  </w:style>
  <w:style w:type="character" w:styleId="Hyperlink">
    <w:name w:val="Hyperlink"/>
    <w:basedOn w:val="DefaultParagraphFont"/>
    <w:uiPriority w:val="99"/>
    <w:unhideWhenUsed/>
    <w:rsid w:val="004E1C9A"/>
    <w:rPr>
      <w:color w:val="0563C1" w:themeColor="hyperlink"/>
      <w:u w:val="single"/>
    </w:rPr>
  </w:style>
  <w:style w:type="character" w:styleId="UnresolvedMention">
    <w:name w:val="Unresolved Mention"/>
    <w:basedOn w:val="DefaultParagraphFont"/>
    <w:uiPriority w:val="99"/>
    <w:semiHidden/>
    <w:unhideWhenUsed/>
    <w:rsid w:val="004E1C9A"/>
    <w:rPr>
      <w:color w:val="605E5C"/>
      <w:shd w:val="clear" w:color="auto" w:fill="E1DFDD"/>
    </w:rPr>
  </w:style>
  <w:style w:type="character" w:styleId="FollowedHyperlink">
    <w:name w:val="FollowedHyperlink"/>
    <w:basedOn w:val="DefaultParagraphFont"/>
    <w:uiPriority w:val="99"/>
    <w:semiHidden/>
    <w:unhideWhenUsed/>
    <w:rsid w:val="004E1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shekAeera/chikku/blob/main/ADS-1FINAL-SUBMISSION.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bhishekAeera/chikku/blob/main/airwaays2.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6</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Aeera</dc:creator>
  <cp:keywords/>
  <dc:description/>
  <cp:lastModifiedBy>Abhishek Aeera</cp:lastModifiedBy>
  <cp:revision>4</cp:revision>
  <dcterms:created xsi:type="dcterms:W3CDTF">2023-11-08T11:36:00Z</dcterms:created>
  <dcterms:modified xsi:type="dcterms:W3CDTF">2023-11-10T14:28:00Z</dcterms:modified>
</cp:coreProperties>
</file>