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Smart Budget and Expense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Overall Use Case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</w:t>
      </w:r>
      <w:r w:rsidDel="00000000" w:rsidR="00000000" w:rsidRPr="00000000">
        <w:rPr>
          <w:sz w:val="30"/>
          <w:szCs w:val="30"/>
          <w:rtl w:val="0"/>
        </w:rPr>
        <w:t xml:space="preserve">The user opens the Smart Budget and Expense Tracker.</w:t>
      </w:r>
    </w:p>
    <w:p w:rsidR="00000000" w:rsidDel="00000000" w:rsidP="00000000" w:rsidRDefault="00000000" w:rsidRPr="00000000" w14:paraId="00000005">
      <w:pPr>
        <w:spacing w:after="80" w:lin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</w:t>
      </w:r>
      <w:r w:rsidDel="00000000" w:rsidR="00000000" w:rsidRPr="00000000">
        <w:rPr>
          <w:sz w:val="30"/>
          <w:szCs w:val="30"/>
          <w:rtl w:val="0"/>
        </w:rPr>
        <w:t xml:space="preserve">The system asks the user to register or log in.</w:t>
      </w:r>
    </w:p>
    <w:p w:rsidR="00000000" w:rsidDel="00000000" w:rsidP="00000000" w:rsidRDefault="00000000" w:rsidRPr="00000000" w14:paraId="00000006">
      <w:pPr>
        <w:spacing w:after="80" w:lin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</w:t>
      </w:r>
      <w:r w:rsidDel="00000000" w:rsidR="00000000" w:rsidRPr="00000000">
        <w:rPr>
          <w:sz w:val="30"/>
          <w:szCs w:val="30"/>
          <w:rtl w:val="0"/>
        </w:rPr>
        <w:t xml:space="preserve">The user provides registration details or login credentials.</w:t>
      </w:r>
    </w:p>
    <w:p w:rsidR="00000000" w:rsidDel="00000000" w:rsidP="00000000" w:rsidRDefault="00000000" w:rsidRPr="00000000" w14:paraId="00000007">
      <w:pPr>
        <w:spacing w:after="80" w:lin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</w:t>
      </w:r>
      <w:r w:rsidDel="00000000" w:rsidR="00000000" w:rsidRPr="00000000">
        <w:rPr>
          <w:sz w:val="30"/>
          <w:szCs w:val="30"/>
          <w:rtl w:val="0"/>
        </w:rPr>
        <w:t xml:space="preserve">The system validates the user's credentials.</w:t>
      </w:r>
    </w:p>
    <w:p w:rsidR="00000000" w:rsidDel="00000000" w:rsidP="00000000" w:rsidRDefault="00000000" w:rsidRPr="00000000" w14:paraId="00000008">
      <w:pPr>
        <w:spacing w:after="80" w:lin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</w:t>
      </w:r>
      <w:r w:rsidDel="00000000" w:rsidR="00000000" w:rsidRPr="00000000">
        <w:rPr>
          <w:sz w:val="30"/>
          <w:szCs w:val="30"/>
          <w:rtl w:val="0"/>
        </w:rPr>
        <w:t xml:space="preserve">Upon successful authentication, the system displays the user's dashboard.</w:t>
      </w:r>
    </w:p>
    <w:p w:rsidR="00000000" w:rsidDel="00000000" w:rsidP="00000000" w:rsidRDefault="00000000" w:rsidRPr="00000000" w14:paraId="00000009">
      <w:pPr>
        <w:spacing w:after="80" w:lin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</w:t>
      </w:r>
      <w:r w:rsidDel="00000000" w:rsidR="00000000" w:rsidRPr="00000000">
        <w:rPr>
          <w:sz w:val="30"/>
          <w:szCs w:val="30"/>
          <w:rtl w:val="0"/>
        </w:rPr>
        <w:t xml:space="preserve">Users can add, edit or delete expenses by providing amount, category, date, payment method and description.</w:t>
      </w:r>
    </w:p>
    <w:p w:rsidR="00000000" w:rsidDel="00000000" w:rsidP="00000000" w:rsidRDefault="00000000" w:rsidRPr="00000000" w14:paraId="0000000A">
      <w:pPr>
        <w:spacing w:after="80" w:lin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</w:t>
      </w:r>
      <w:r w:rsidDel="00000000" w:rsidR="00000000" w:rsidRPr="00000000">
        <w:rPr>
          <w:sz w:val="30"/>
          <w:szCs w:val="30"/>
          <w:rtl w:val="0"/>
        </w:rPr>
        <w:t xml:space="preserve">The system stores the expense and updates the transaction history.</w:t>
      </w:r>
    </w:p>
    <w:p w:rsidR="00000000" w:rsidDel="00000000" w:rsidP="00000000" w:rsidRDefault="00000000" w:rsidRPr="00000000" w14:paraId="0000000B">
      <w:pPr>
        <w:spacing w:after="80" w:lin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</w:t>
      </w:r>
      <w:r w:rsidDel="00000000" w:rsidR="00000000" w:rsidRPr="00000000">
        <w:rPr>
          <w:sz w:val="30"/>
          <w:szCs w:val="30"/>
          <w:rtl w:val="0"/>
        </w:rPr>
        <w:t xml:space="preserve">Users can search, filter and view previous transactions.</w:t>
      </w:r>
    </w:p>
    <w:p w:rsidR="00000000" w:rsidDel="00000000" w:rsidP="00000000" w:rsidRDefault="00000000" w:rsidRPr="00000000" w14:paraId="0000000C">
      <w:pPr>
        <w:spacing w:after="80" w:lin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 </w:t>
      </w:r>
      <w:r w:rsidDel="00000000" w:rsidR="00000000" w:rsidRPr="00000000">
        <w:rPr>
          <w:sz w:val="30"/>
          <w:szCs w:val="30"/>
          <w:rtl w:val="0"/>
        </w:rPr>
        <w:t xml:space="preserve">Users can select existing categories or create and edit custom categories.</w:t>
      </w:r>
    </w:p>
    <w:p w:rsidR="00000000" w:rsidDel="00000000" w:rsidP="00000000" w:rsidRDefault="00000000" w:rsidRPr="00000000" w14:paraId="0000000D">
      <w:pPr>
        <w:spacing w:after="80" w:lin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10. </w:t>
      </w:r>
      <w:r w:rsidDel="00000000" w:rsidR="00000000" w:rsidRPr="00000000">
        <w:rPr>
          <w:sz w:val="30"/>
          <w:szCs w:val="30"/>
          <w:rtl w:val="0"/>
        </w:rPr>
        <w:t xml:space="preserve">Users can set and manage monthly or yearly budgets.</w:t>
      </w:r>
    </w:p>
    <w:p w:rsidR="00000000" w:rsidDel="00000000" w:rsidP="00000000" w:rsidRDefault="00000000" w:rsidRPr="00000000" w14:paraId="0000000E">
      <w:pPr>
        <w:spacing w:after="80" w:lin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11. </w:t>
      </w:r>
      <w:r w:rsidDel="00000000" w:rsidR="00000000" w:rsidRPr="00000000">
        <w:rPr>
          <w:sz w:val="30"/>
          <w:szCs w:val="30"/>
          <w:rtl w:val="0"/>
        </w:rPr>
        <w:t xml:space="preserve">The system compares expenses with the user's budget and updates the remaining budget.</w:t>
      </w:r>
    </w:p>
    <w:p w:rsidR="00000000" w:rsidDel="00000000" w:rsidP="00000000" w:rsidRDefault="00000000" w:rsidRPr="00000000" w14:paraId="0000000F">
      <w:pPr>
        <w:spacing w:after="80" w:lin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12. </w:t>
      </w:r>
      <w:r w:rsidDel="00000000" w:rsidR="00000000" w:rsidRPr="00000000">
        <w:rPr>
          <w:sz w:val="30"/>
          <w:szCs w:val="30"/>
          <w:rtl w:val="0"/>
        </w:rPr>
        <w:t xml:space="preserve">If the budget limit or alert threshold is crossed, the system generates an alert.</w:t>
      </w:r>
    </w:p>
    <w:p w:rsidR="00000000" w:rsidDel="00000000" w:rsidP="00000000" w:rsidRDefault="00000000" w:rsidRPr="00000000" w14:paraId="00000010">
      <w:pPr>
        <w:spacing w:after="80" w:lin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13. </w:t>
      </w:r>
      <w:r w:rsidDel="00000000" w:rsidR="00000000" w:rsidRPr="00000000">
        <w:rPr>
          <w:sz w:val="30"/>
          <w:szCs w:val="30"/>
          <w:rtl w:val="0"/>
        </w:rPr>
        <w:t xml:space="preserve">Users can view expense and budget analytics.</w:t>
      </w:r>
    </w:p>
    <w:p w:rsidR="00000000" w:rsidDel="00000000" w:rsidP="00000000" w:rsidRDefault="00000000" w:rsidRPr="00000000" w14:paraId="00000011">
      <w:pPr>
        <w:spacing w:after="80" w:lin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14. </w:t>
      </w:r>
      <w:r w:rsidDel="00000000" w:rsidR="00000000" w:rsidRPr="00000000">
        <w:rPr>
          <w:sz w:val="30"/>
          <w:szCs w:val="30"/>
          <w:rtl w:val="0"/>
        </w:rPr>
        <w:t xml:space="preserve">Users can generate monthly or yearly reports.</w:t>
      </w:r>
    </w:p>
    <w:p w:rsidR="00000000" w:rsidDel="00000000" w:rsidP="00000000" w:rsidRDefault="00000000" w:rsidRPr="00000000" w14:paraId="00000012">
      <w:pPr>
        <w:spacing w:after="80" w:lin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15. </w:t>
      </w:r>
      <w:r w:rsidDel="00000000" w:rsidR="00000000" w:rsidRPr="00000000">
        <w:rPr>
          <w:sz w:val="30"/>
          <w:szCs w:val="30"/>
          <w:rtl w:val="0"/>
        </w:rPr>
        <w:t xml:space="preserve">The system stores all updated information securely in the database.</w:t>
      </w:r>
    </w:p>
    <w:p w:rsidR="00000000" w:rsidDel="00000000" w:rsidP="00000000" w:rsidRDefault="00000000" w:rsidRPr="00000000" w14:paraId="00000013">
      <w:pPr>
        <w:spacing w:after="80" w:lin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16. </w:t>
      </w:r>
      <w:r w:rsidDel="00000000" w:rsidR="00000000" w:rsidRPr="00000000">
        <w:rPr>
          <w:sz w:val="30"/>
          <w:szCs w:val="30"/>
          <w:rtl w:val="0"/>
        </w:rPr>
        <w:t xml:space="preserve">Administrators can manage registered users and monitor system activity.</w:t>
      </w:r>
    </w:p>
    <w:p w:rsidR="00000000" w:rsidDel="00000000" w:rsidP="00000000" w:rsidRDefault="00000000" w:rsidRPr="00000000" w14:paraId="00000014">
      <w:pPr>
        <w:spacing w:after="80" w:lin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17. </w:t>
      </w:r>
      <w:r w:rsidDel="00000000" w:rsidR="00000000" w:rsidRPr="00000000">
        <w:rPr>
          <w:sz w:val="30"/>
          <w:szCs w:val="30"/>
          <w:rtl w:val="0"/>
        </w:rPr>
        <w:t xml:space="preserve">The system completes the requested expense and budget management process.</w:t>
      </w:r>
    </w:p>
    <w:sectPr>
      <w:pgSz w:h="15840" w:w="12240" w:orient="portrait"/>
      <w:pgMar w:bottom="864" w:top="864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