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b w:val="1"/>
          <w:color w:val="222425"/>
          <w:sz w:val="58"/>
          <w:szCs w:val="58"/>
        </w:rPr>
      </w:pPr>
      <w:bookmarkStart w:colFirst="0" w:colLast="0" w:name="_y6bo1k4yrc5s" w:id="0"/>
      <w:bookmarkEnd w:id="0"/>
      <w:r w:rsidDel="00000000" w:rsidR="00000000" w:rsidRPr="00000000">
        <w:rPr>
          <w:b w:val="1"/>
          <w:color w:val="222425"/>
          <w:sz w:val="58"/>
          <w:szCs w:val="58"/>
          <w:rtl w:val="0"/>
        </w:rPr>
        <w:t xml:space="preserve">Best CRM for Insurance Agents: How Agents Can Grow Their Practice </w:t>
      </w:r>
    </w:p>
    <w:p w:rsidR="00000000" w:rsidDel="00000000" w:rsidP="00000000" w:rsidRDefault="00000000" w:rsidRPr="00000000" w14:paraId="00000002">
      <w:pPr>
        <w:shd w:fill="ffffff" w:val="clear"/>
        <w:spacing w:after="480" w:before="40" w:line="444.00000000000006" w:lineRule="auto"/>
        <w:rPr>
          <w:color w:val="222425"/>
          <w:sz w:val="24"/>
          <w:szCs w:val="24"/>
        </w:rPr>
      </w:pPr>
      <w:r w:rsidDel="00000000" w:rsidR="00000000" w:rsidRPr="00000000">
        <w:rPr>
          <w:rtl w:val="0"/>
        </w:rPr>
      </w:r>
    </w:p>
    <w:p w:rsidR="00000000" w:rsidDel="00000000" w:rsidP="00000000" w:rsidRDefault="00000000" w:rsidRPr="00000000" w14:paraId="00000003">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CRM for insurance agents is software unambiguously intended to aid them streamline and organize their leads and client data, as well as automate business processes to upsurge the productivity. Usually, agents used to catch leads on their own through their networks.</w:t>
      </w:r>
    </w:p>
    <w:p w:rsidR="00000000" w:rsidDel="00000000" w:rsidP="00000000" w:rsidRDefault="00000000" w:rsidRPr="00000000" w14:paraId="00000004">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As per the basis of policies sold, they used to get commissions. But in the current scenario, insurance agents also need to work on the leads assigned by the insurance company. After all, insurance organizations have a wider reach on prospects through digital marketing strategies. </w:t>
      </w:r>
    </w:p>
    <w:p w:rsidR="00000000" w:rsidDel="00000000" w:rsidP="00000000" w:rsidRDefault="00000000" w:rsidRPr="00000000" w14:paraId="0000000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So, while going a CRM for the organization, the insurance companies should select the CRM that can rationalize the activities of insurance agents. The best CRM for insurance agents will surely help to increase their productivity, which will of course help in company’s growth. </w:t>
      </w:r>
    </w:p>
    <w:p w:rsidR="00000000" w:rsidDel="00000000" w:rsidP="00000000" w:rsidRDefault="00000000" w:rsidRPr="00000000" w14:paraId="00000006">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Now let’s see, how CRM software for insurance agents helps to grow their practice. </w:t>
      </w:r>
    </w:p>
    <w:p w:rsidR="00000000" w:rsidDel="00000000" w:rsidP="00000000" w:rsidRDefault="00000000" w:rsidRPr="00000000" w14:paraId="00000007">
      <w:pPr>
        <w:numPr>
          <w:ilvl w:val="0"/>
          <w:numId w:val="1"/>
        </w:numPr>
        <w:shd w:fill="ffffff" w:val="clear"/>
        <w:spacing w:after="480" w:line="444.00000000000006" w:lineRule="auto"/>
        <w:ind w:left="720" w:hanging="360"/>
      </w:pPr>
      <w:r w:rsidDel="00000000" w:rsidR="00000000" w:rsidRPr="00000000">
        <w:rPr>
          <w:rFonts w:ascii="Merriweather" w:cs="Merriweather" w:eastAsia="Merriweather" w:hAnsi="Merriweather"/>
          <w:color w:val="222425"/>
          <w:sz w:val="28"/>
          <w:szCs w:val="28"/>
          <w:rtl w:val="0"/>
        </w:rPr>
        <w:t xml:space="preserve">Tracking the lead from the start </w:t>
      </w:r>
    </w:p>
    <w:p w:rsidR="00000000" w:rsidDel="00000000" w:rsidP="00000000" w:rsidRDefault="00000000" w:rsidRPr="00000000" w14:paraId="00000008">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While generating a lead, it is very important to provide the right answers and get the call through to the right team. For this, the insurance agent needs to recognize some data about the lead. Centralized CRM software for insurance agents, can gather the information before the agent ever speak to the lead.</w:t>
      </w:r>
    </w:p>
    <w:p w:rsidR="00000000" w:rsidDel="00000000" w:rsidP="00000000" w:rsidRDefault="00000000" w:rsidRPr="00000000" w14:paraId="00000009">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This will definitely benefit the company’s business enormously. Online insurance aggregator sites can also transfer information directly to CRM software for insurance agents. </w:t>
      </w:r>
    </w:p>
    <w:p w:rsidR="00000000" w:rsidDel="00000000" w:rsidP="00000000" w:rsidRDefault="00000000" w:rsidRPr="00000000" w14:paraId="0000000A">
      <w:pPr>
        <w:numPr>
          <w:ilvl w:val="0"/>
          <w:numId w:val="3"/>
        </w:numPr>
        <w:shd w:fill="ffffff" w:val="clear"/>
        <w:spacing w:after="480" w:line="444.00000000000006" w:lineRule="auto"/>
        <w:ind w:left="720" w:hanging="360"/>
      </w:pPr>
      <w:r w:rsidDel="00000000" w:rsidR="00000000" w:rsidRPr="00000000">
        <w:rPr>
          <w:rFonts w:ascii="Merriweather" w:cs="Merriweather" w:eastAsia="Merriweather" w:hAnsi="Merriweather"/>
          <w:color w:val="222425"/>
          <w:sz w:val="28"/>
          <w:szCs w:val="28"/>
          <w:rtl w:val="0"/>
        </w:rPr>
        <w:t xml:space="preserve">Customizing the CRM for Your business </w:t>
      </w:r>
    </w:p>
    <w:p w:rsidR="00000000" w:rsidDel="00000000" w:rsidP="00000000" w:rsidRDefault="00000000" w:rsidRPr="00000000" w14:paraId="0000000B">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As time goes on, every generated lead will have more data to add to their profile. Without an automated CRM for insurance agents, it will be very difficult to handle this large amount of data. With the help of CRM for insurance agents, the agent can customize it for the business.</w:t>
      </w:r>
    </w:p>
    <w:p w:rsidR="00000000" w:rsidDel="00000000" w:rsidP="00000000" w:rsidRDefault="00000000" w:rsidRPr="00000000" w14:paraId="0000000C">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Based on the organizational business logic, insurance agent can set the lead-attributes that they wish to evaluate. The leads with the highest score are the ones that are most likely to make a purchase. The agent can confirm what they need by replaying the recordings of the calls they have had with the agent.  </w:t>
      </w:r>
    </w:p>
    <w:p w:rsidR="00000000" w:rsidDel="00000000" w:rsidP="00000000" w:rsidRDefault="00000000" w:rsidRPr="00000000" w14:paraId="0000000D">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In a best CRM for insurance agents will have their custom page to tell them what they need to do for the day. Also, if the manager is already planned the activities to do for the day, it will directly come to the agent’s dashboard. Managers and team leaders can also configure sales automation for tedious tasks. This way, the agents will always know what they need to do next. </w:t>
      </w:r>
    </w:p>
    <w:p w:rsidR="00000000" w:rsidDel="00000000" w:rsidP="00000000" w:rsidRDefault="00000000" w:rsidRPr="00000000" w14:paraId="0000000E">
      <w:pPr>
        <w:numPr>
          <w:ilvl w:val="0"/>
          <w:numId w:val="2"/>
        </w:numPr>
        <w:shd w:fill="ffffff" w:val="clear"/>
        <w:spacing w:after="480" w:line="444.00000000000006" w:lineRule="auto"/>
        <w:ind w:left="720" w:hanging="360"/>
      </w:pPr>
      <w:r w:rsidDel="00000000" w:rsidR="00000000" w:rsidRPr="00000000">
        <w:rPr>
          <w:rFonts w:ascii="Merriweather" w:cs="Merriweather" w:eastAsia="Merriweather" w:hAnsi="Merriweather"/>
          <w:color w:val="222425"/>
          <w:sz w:val="28"/>
          <w:szCs w:val="28"/>
          <w:rtl w:val="0"/>
        </w:rPr>
        <w:t xml:space="preserve">Enhancing Customer Data Management </w:t>
      </w:r>
    </w:p>
    <w:p w:rsidR="00000000" w:rsidDel="00000000" w:rsidP="00000000" w:rsidRDefault="00000000" w:rsidRPr="00000000" w14:paraId="0000000F">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CRM for insurance agents helps the insurance agents to collect the customer information effectively, also permits the agents to organize the collected data efficiently.  While maintaining a large data base, this feature becomes a blessing to the insurance agents. Also, a best CRM for insurance agents makes it easier to retrieve, modify and organize data by categories. It helps sales and marketing teams create segmented lists to run specific campaigns. </w:t>
      </w:r>
    </w:p>
    <w:p w:rsidR="00000000" w:rsidDel="00000000" w:rsidP="00000000" w:rsidRDefault="00000000" w:rsidRPr="00000000" w14:paraId="00000010">
      <w:pPr>
        <w:numPr>
          <w:ilvl w:val="0"/>
          <w:numId w:val="4"/>
        </w:numPr>
        <w:shd w:fill="ffffff" w:val="clear"/>
        <w:spacing w:after="480" w:line="444.00000000000006" w:lineRule="auto"/>
        <w:ind w:left="720" w:hanging="360"/>
      </w:pPr>
      <w:r w:rsidDel="00000000" w:rsidR="00000000" w:rsidRPr="00000000">
        <w:rPr>
          <w:rFonts w:ascii="Merriweather" w:cs="Merriweather" w:eastAsia="Merriweather" w:hAnsi="Merriweather"/>
          <w:color w:val="222425"/>
          <w:sz w:val="28"/>
          <w:szCs w:val="28"/>
          <w:rtl w:val="0"/>
        </w:rPr>
        <w:t xml:space="preserve">CRM for field sales insurance agents </w:t>
      </w:r>
    </w:p>
    <w:p w:rsidR="00000000" w:rsidDel="00000000" w:rsidP="00000000" w:rsidRDefault="00000000" w:rsidRPr="00000000" w14:paraId="00000011">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best CRM for insurance agents is a CRM which is having a Mobile CRM integrated with it. The mobile CRM helps the insurance agents to access the data at point of time, from any location. This will increase their productivity.</w:t>
      </w:r>
    </w:p>
    <w:p w:rsidR="00000000" w:rsidDel="00000000" w:rsidP="00000000" w:rsidRDefault="00000000" w:rsidRPr="00000000" w14:paraId="00000012">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They do not need to return to the office to update or add any details, if you have a mobile CRM. Also, if a lead calls, all the details regarding the lead will be readily available with the insurance agent at any point of time. To ensure that the customers receive a response in time, managers can check whether the agents arrived in the meetings in time. </w:t>
      </w:r>
    </w:p>
    <w:p w:rsidR="00000000" w:rsidDel="00000000" w:rsidP="00000000" w:rsidRDefault="00000000" w:rsidRPr="00000000" w14:paraId="00000013">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Mobile CRM is rapidly gaining attraction as remote accessibility to CRM systems has become very important for effective work. Also, sales teams are associated with mobility, thus perfect for them to access their valuable tools on the go. </w:t>
      </w:r>
    </w:p>
    <w:p w:rsidR="00000000" w:rsidDel="00000000" w:rsidP="00000000" w:rsidRDefault="00000000" w:rsidRPr="00000000" w14:paraId="00000014">
      <w:pPr>
        <w:numPr>
          <w:ilvl w:val="0"/>
          <w:numId w:val="5"/>
        </w:numPr>
        <w:shd w:fill="ffffff" w:val="clear"/>
        <w:spacing w:after="480" w:line="444.00000000000006" w:lineRule="auto"/>
        <w:ind w:left="720" w:hanging="360"/>
      </w:pPr>
      <w:r w:rsidDel="00000000" w:rsidR="00000000" w:rsidRPr="00000000">
        <w:rPr>
          <w:rFonts w:ascii="Merriweather" w:cs="Merriweather" w:eastAsia="Merriweather" w:hAnsi="Merriweather"/>
          <w:color w:val="222425"/>
          <w:sz w:val="28"/>
          <w:szCs w:val="28"/>
          <w:rtl w:val="0"/>
        </w:rPr>
        <w:t xml:space="preserve">Workflow automation to make the insurance agent’s life more easy </w:t>
      </w:r>
    </w:p>
    <w:p w:rsidR="00000000" w:rsidDel="00000000" w:rsidP="00000000" w:rsidRDefault="00000000" w:rsidRPr="00000000" w14:paraId="00000015">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The workflow automation feature in CRM for insurance agents makes their life easier. Some of the insurance policies go hand in hand with others – giving a cross-sell opportunity. CRM can identify these opportunities and suggest agents to try to make the second sale.</w:t>
      </w:r>
    </w:p>
    <w:p w:rsidR="00000000" w:rsidDel="00000000" w:rsidP="00000000" w:rsidRDefault="00000000" w:rsidRPr="00000000" w14:paraId="00000016">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Also, with the automatic renewal process in the CRM software for the insurance agents, the agent will never miss on revenues from existing customers. The system can automatically notify the policyholders about the policy renewal. In case the customer does not take the initiative, the system can trigger a notification to the agents to follow up with the customer. </w:t>
      </w:r>
    </w:p>
    <w:p w:rsidR="00000000" w:rsidDel="00000000" w:rsidP="00000000" w:rsidRDefault="00000000" w:rsidRPr="00000000" w14:paraId="00000017">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As the insurance industry is growing, the need to ramp up the business processes is also inevitable. A few years ago, agents and brokers were the only touch points for customer interactions. But, today, as new technologies and online selling becomes more prevalent, insurance companies need to equip their agents with modern tools and technologies to make customer interaction more humane.  </w:t>
      </w:r>
    </w:p>
    <w:p w:rsidR="00000000" w:rsidDel="00000000" w:rsidP="00000000" w:rsidRDefault="00000000" w:rsidRPr="00000000" w14:paraId="00000018">
      <w:pPr>
        <w:shd w:fill="ffffff" w:val="clear"/>
        <w:spacing w:after="480" w:line="444.00000000000006" w:lineRule="auto"/>
        <w:rPr>
          <w:color w:val="222425"/>
          <w:sz w:val="28"/>
          <w:szCs w:val="28"/>
        </w:rPr>
      </w:pPr>
      <w:r w:rsidDel="00000000" w:rsidR="00000000" w:rsidRPr="00000000">
        <w:rPr>
          <w:color w:val="222425"/>
          <w:sz w:val="28"/>
          <w:szCs w:val="28"/>
          <w:rtl w:val="0"/>
        </w:rPr>
        <w:t xml:space="preserve">Here comes the role of CRM for insurance agents from Toolyt. The role of agents is not at all off the market. They still prefer to talk to an agent or meeting an agent in-person for information, advice, purchase, and claims. So equip them with best CRM for insurance agents from </w:t>
      </w:r>
      <w:hyperlink r:id="rId6">
        <w:r w:rsidDel="00000000" w:rsidR="00000000" w:rsidRPr="00000000">
          <w:rPr>
            <w:color w:val="1155cc"/>
            <w:sz w:val="28"/>
            <w:szCs w:val="28"/>
            <w:u w:val="single"/>
            <w:rtl w:val="0"/>
          </w:rPr>
          <w:t xml:space="preserve">Toolyt</w:t>
        </w:r>
      </w:hyperlink>
      <w:r w:rsidDel="00000000" w:rsidR="00000000" w:rsidRPr="00000000">
        <w:rPr>
          <w:color w:val="222425"/>
          <w:sz w:val="28"/>
          <w:szCs w:val="28"/>
          <w:rtl w:val="0"/>
        </w:rPr>
        <w:t xml:space="preserve"> and the CRM for insurance agents by Toolyt will surely increase the productivity and turnover of your company. </w:t>
      </w:r>
    </w:p>
    <w:p w:rsidR="00000000" w:rsidDel="00000000" w:rsidP="00000000" w:rsidRDefault="00000000" w:rsidRPr="00000000" w14:paraId="00000019">
      <w:pPr>
        <w:shd w:fill="ffffff" w:val="clear"/>
        <w:spacing w:after="480" w:line="444.00000000000006" w:lineRule="auto"/>
        <w:rPr>
          <w:color w:val="222425"/>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22425"/>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Merriweather" w:cs="Merriweather" w:eastAsia="Merriweather" w:hAnsi="Merriweather"/>
        <w:color w:val="222425"/>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Merriweather" w:cs="Merriweather" w:eastAsia="Merriweather" w:hAnsi="Merriweather"/>
        <w:color w:val="222425"/>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Merriweather" w:cs="Merriweather" w:eastAsia="Merriweather" w:hAnsi="Merriweather"/>
        <w:color w:val="222425"/>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Merriweather" w:cs="Merriweather" w:eastAsia="Merriweather" w:hAnsi="Merriweather"/>
        <w:color w:val="222425"/>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oly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