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52"/>
          <w:szCs w:val="52"/>
        </w:rPr>
      </w:pPr>
      <w:bookmarkStart w:colFirst="0" w:colLast="0" w:name="_a7e3abk7g2t2" w:id="0"/>
      <w:bookmarkEnd w:id="0"/>
      <w:r w:rsidDel="00000000" w:rsidR="00000000" w:rsidRPr="00000000">
        <w:rPr>
          <w:rFonts w:ascii="Roboto" w:cs="Roboto" w:eastAsia="Roboto" w:hAnsi="Roboto"/>
          <w:b w:val="1"/>
          <w:sz w:val="52"/>
          <w:szCs w:val="52"/>
          <w:rtl w:val="0"/>
        </w:rPr>
        <w:t xml:space="preserve">Best Practices for Integrating Insurance Agency CRM into Your Business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124200"/>
            <wp:effectExtent b="0" l="0" r="0" t="0"/>
            <wp:docPr descr="Best Practices for Integrating Insurance Agency CRM into Your Business" id="1" name="image1.jpg"/>
            <a:graphic>
              <a:graphicData uri="http://schemas.openxmlformats.org/drawingml/2006/picture">
                <pic:pic>
                  <pic:nvPicPr>
                    <pic:cNvPr descr="Best Practices for Integrating Insurance Agency CRM into Your Business"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today’s fast-paced world of insurance, managing customer relationships efficiently is crucial for success. That’s where an Insurance Agency CRM (Customer Relationship Management) system comes into play. Integrating the right </w:t>
      </w:r>
      <w:hyperlink r:id="rId7">
        <w:r w:rsidDel="00000000" w:rsidR="00000000" w:rsidRPr="00000000">
          <w:rPr>
            <w:rFonts w:ascii="Roboto" w:cs="Roboto" w:eastAsia="Roboto" w:hAnsi="Roboto"/>
            <w:color w:val="111111"/>
            <w:u w:val="single"/>
            <w:rtl w:val="0"/>
          </w:rPr>
          <w:t xml:space="preserve">insurance CRM</w:t>
        </w:r>
      </w:hyperlink>
      <w:r w:rsidDel="00000000" w:rsidR="00000000" w:rsidRPr="00000000">
        <w:rPr>
          <w:rFonts w:ascii="Roboto" w:cs="Roboto" w:eastAsia="Roboto" w:hAnsi="Roboto"/>
          <w:color w:val="111111"/>
          <w:rtl w:val="0"/>
        </w:rPr>
        <w:t xml:space="preserve"> software can streamline your operations, improve client interactions, and ultimately boost your bottom line. In this comprehensive guide, we will delve into the best practices for integrating an Insurance Agency CRM into your business, with a special focus on Toolyt </w:t>
      </w:r>
      <w:hyperlink r:id="rId8">
        <w:r w:rsidDel="00000000" w:rsidR="00000000" w:rsidRPr="00000000">
          <w:rPr>
            <w:rFonts w:ascii="Roboto" w:cs="Roboto" w:eastAsia="Roboto" w:hAnsi="Roboto"/>
            <w:color w:val="111111"/>
            <w:u w:val="single"/>
            <w:rtl w:val="0"/>
          </w:rPr>
          <w:t xml:space="preserve">CRM software</w:t>
        </w:r>
      </w:hyperlink>
      <w:r w:rsidDel="00000000" w:rsidR="00000000" w:rsidRPr="00000000">
        <w:rPr>
          <w:rFonts w:ascii="Roboto" w:cs="Roboto" w:eastAsia="Roboto" w:hAnsi="Roboto"/>
          <w:color w:val="111111"/>
          <w:rtl w:val="0"/>
        </w:rPr>
        <w:t xml:space="preserve"> for insurance brokers.</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6"/>
          <w:szCs w:val="46"/>
        </w:rPr>
      </w:pPr>
      <w:bookmarkStart w:colFirst="0" w:colLast="0" w:name="_jkmzgti6n7ua" w:id="1"/>
      <w:bookmarkEnd w:id="1"/>
      <w:r w:rsidDel="00000000" w:rsidR="00000000" w:rsidRPr="00000000">
        <w:rPr>
          <w:rFonts w:ascii="Roboto" w:cs="Roboto" w:eastAsia="Roboto" w:hAnsi="Roboto"/>
          <w:b w:val="1"/>
          <w:color w:val="111111"/>
          <w:sz w:val="46"/>
          <w:szCs w:val="46"/>
          <w:rtl w:val="0"/>
        </w:rPr>
        <w:t xml:space="preserve">Why an Insurance Agency CRM Matters</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Before we dive into the best practices, let’s understand why having an Insurance Agency CRM is essential. Insurance agencies deal with a plethora of clients, policies, and claims daily. Keeping track of all this information manually can lead to errors, missed opportunities, and dissatisfied customers. A CRM system acts as a centralized hub, enabling you to:</w:t>
      </w:r>
    </w:p>
    <w:p w:rsidR="00000000" w:rsidDel="00000000" w:rsidP="00000000" w:rsidRDefault="00000000" w:rsidRPr="00000000" w14:paraId="000000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85evxuhvaxkz" w:id="2"/>
      <w:bookmarkEnd w:id="2"/>
      <w:r w:rsidDel="00000000" w:rsidR="00000000" w:rsidRPr="00000000">
        <w:rPr>
          <w:rFonts w:ascii="Roboto" w:cs="Roboto" w:eastAsia="Roboto" w:hAnsi="Roboto"/>
          <w:b w:val="1"/>
          <w:color w:val="111111"/>
          <w:sz w:val="39"/>
          <w:szCs w:val="39"/>
          <w:rtl w:val="0"/>
        </w:rPr>
        <w:t xml:space="preserve">1. Enhance Customer Relationships</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CRM allows you to store detailed customer profiles, including communication history, preferences, and policies. This information empowers your agents to provide personalized service, making clients feel valued and understood.</w:t>
      </w:r>
    </w:p>
    <w:p w:rsidR="00000000" w:rsidDel="00000000" w:rsidP="00000000" w:rsidRDefault="00000000" w:rsidRPr="00000000" w14:paraId="0000000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opj9ji7fbnwb" w:id="3"/>
      <w:bookmarkEnd w:id="3"/>
      <w:r w:rsidDel="00000000" w:rsidR="00000000" w:rsidRPr="00000000">
        <w:rPr>
          <w:rFonts w:ascii="Roboto" w:cs="Roboto" w:eastAsia="Roboto" w:hAnsi="Roboto"/>
          <w:b w:val="1"/>
          <w:color w:val="111111"/>
          <w:sz w:val="39"/>
          <w:szCs w:val="39"/>
          <w:rtl w:val="0"/>
        </w:rPr>
        <w:t xml:space="preserve">2. Streamline Sales Processes</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the right CRM, you can automate repetitive tasks, such as lead management and follow-ups. This frees up your sales team to focus on high-value activities like nurturing leads and closing deals.</w:t>
      </w:r>
    </w:p>
    <w:p w:rsidR="00000000" w:rsidDel="00000000" w:rsidP="00000000" w:rsidRDefault="00000000" w:rsidRPr="00000000" w14:paraId="0000000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ifibydsyz55r" w:id="4"/>
      <w:bookmarkEnd w:id="4"/>
      <w:r w:rsidDel="00000000" w:rsidR="00000000" w:rsidRPr="00000000">
        <w:rPr>
          <w:rFonts w:ascii="Roboto" w:cs="Roboto" w:eastAsia="Roboto" w:hAnsi="Roboto"/>
          <w:b w:val="1"/>
          <w:color w:val="111111"/>
          <w:sz w:val="39"/>
          <w:szCs w:val="39"/>
          <w:rtl w:val="0"/>
        </w:rPr>
        <w:t xml:space="preserve">3. Optimize Marketing Efforts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CRM data can help you create targeted marketing campaigns, improving your chances of reaching the right audience with the right message at the right time.</w:t>
      </w:r>
    </w:p>
    <w:p w:rsidR="00000000" w:rsidDel="00000000" w:rsidP="00000000" w:rsidRDefault="00000000" w:rsidRPr="00000000" w14:paraId="0000000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q2it49nkfx4t" w:id="5"/>
      <w:bookmarkEnd w:id="5"/>
      <w:r w:rsidDel="00000000" w:rsidR="00000000" w:rsidRPr="00000000">
        <w:rPr>
          <w:rFonts w:ascii="Roboto" w:cs="Roboto" w:eastAsia="Roboto" w:hAnsi="Roboto"/>
          <w:b w:val="1"/>
          <w:color w:val="111111"/>
          <w:sz w:val="39"/>
          <w:szCs w:val="39"/>
          <w:rtl w:val="0"/>
        </w:rPr>
        <w:t xml:space="preserve">4. Improve Reporting and Analytics</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Access to real-time data and analytics helps you make informed business decisions, identify bottlenecks, and track the performance of your agency.</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Now that you understand the significance of an Insurance Agency CRM, let’s explore the best practices for its seamless integration.</w:t>
      </w:r>
    </w:p>
    <w:p w:rsidR="00000000" w:rsidDel="00000000" w:rsidP="00000000" w:rsidRDefault="00000000" w:rsidRPr="00000000" w14:paraId="000000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w0etpup8u8u3" w:id="6"/>
      <w:bookmarkEnd w:id="6"/>
      <w:r w:rsidDel="00000000" w:rsidR="00000000" w:rsidRPr="00000000">
        <w:rPr>
          <w:rFonts w:ascii="Roboto" w:cs="Roboto" w:eastAsia="Roboto" w:hAnsi="Roboto"/>
          <w:b w:val="1"/>
          <w:color w:val="111111"/>
          <w:sz w:val="61"/>
          <w:szCs w:val="61"/>
          <w:rtl w:val="0"/>
        </w:rPr>
        <w:t xml:space="preserve">Best Practices for Integrating Insurance Agency CRM</w:t>
      </w:r>
    </w:p>
    <w:p w:rsidR="00000000" w:rsidDel="00000000" w:rsidP="00000000" w:rsidRDefault="00000000" w:rsidRPr="00000000" w14:paraId="000000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0" w:line="319.9992" w:lineRule="auto"/>
        <w:rPr>
          <w:rFonts w:ascii="Roboto" w:cs="Roboto" w:eastAsia="Roboto" w:hAnsi="Roboto"/>
          <w:b w:val="1"/>
          <w:color w:val="111111"/>
          <w:sz w:val="39"/>
          <w:szCs w:val="39"/>
        </w:rPr>
      </w:pPr>
      <w:bookmarkStart w:colFirst="0" w:colLast="0" w:name="_cvysy1v1zcb" w:id="7"/>
      <w:bookmarkEnd w:id="7"/>
      <w:r w:rsidDel="00000000" w:rsidR="00000000" w:rsidRPr="00000000">
        <w:rPr>
          <w:rFonts w:ascii="Roboto" w:cs="Roboto" w:eastAsia="Roboto" w:hAnsi="Roboto"/>
          <w:b w:val="1"/>
          <w:color w:val="111111"/>
          <w:sz w:val="39"/>
          <w:szCs w:val="39"/>
          <w:rtl w:val="0"/>
        </w:rPr>
        <w:t xml:space="preserve">1. Define Your Objectives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Before choosing an Insurance Agency CRM, identify your agency’s specific needs and goals. Consider factors like lead generation, policy management, customer support, and reporting. Having clear objectives will guide you in selecting the right CRM solution.</w:t>
      </w:r>
    </w:p>
    <w:p w:rsidR="00000000" w:rsidDel="00000000" w:rsidP="00000000" w:rsidRDefault="00000000" w:rsidRPr="00000000" w14:paraId="0000001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yyc1wnhzd5mj" w:id="8"/>
      <w:bookmarkEnd w:id="8"/>
      <w:r w:rsidDel="00000000" w:rsidR="00000000" w:rsidRPr="00000000">
        <w:rPr>
          <w:rFonts w:ascii="Roboto" w:cs="Roboto" w:eastAsia="Roboto" w:hAnsi="Roboto"/>
          <w:b w:val="1"/>
          <w:color w:val="111111"/>
          <w:sz w:val="39"/>
          <w:szCs w:val="39"/>
          <w:rtl w:val="0"/>
        </w:rPr>
        <w:t xml:space="preserve">2. Choose the Right CRM Software</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Selecting the most suitable CRM software is paramount. One excellent option for insurance brokers is Toolyt CRM. Toolyt CRM is tailored for insurance agencies, offering features like lead tracking, policy management, </w:t>
      </w:r>
      <w:hyperlink r:id="rId9">
        <w:r w:rsidDel="00000000" w:rsidR="00000000" w:rsidRPr="00000000">
          <w:rPr>
            <w:rFonts w:ascii="Roboto" w:cs="Roboto" w:eastAsia="Roboto" w:hAnsi="Roboto"/>
            <w:color w:val="111111"/>
            <w:u w:val="single"/>
            <w:rtl w:val="0"/>
          </w:rPr>
          <w:t xml:space="preserve">sales task Automatio</w:t>
        </w:r>
      </w:hyperlink>
      <w:r w:rsidDel="00000000" w:rsidR="00000000" w:rsidRPr="00000000">
        <w:rPr>
          <w:rFonts w:ascii="Roboto" w:cs="Roboto" w:eastAsia="Roboto" w:hAnsi="Roboto"/>
          <w:color w:val="111111"/>
          <w:rtl w:val="0"/>
        </w:rPr>
        <w:t xml:space="preserve">n, and robust reporting tools. Its user-friendly interface ensures a smooth transition for your team.</w:t>
      </w:r>
    </w:p>
    <w:p w:rsidR="00000000" w:rsidDel="00000000" w:rsidP="00000000" w:rsidRDefault="00000000" w:rsidRPr="00000000" w14:paraId="0000001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sla3zmyamyya" w:id="9"/>
      <w:bookmarkEnd w:id="9"/>
      <w:r w:rsidDel="00000000" w:rsidR="00000000" w:rsidRPr="00000000">
        <w:rPr>
          <w:rFonts w:ascii="Roboto" w:cs="Roboto" w:eastAsia="Roboto" w:hAnsi="Roboto"/>
          <w:b w:val="1"/>
          <w:color w:val="111111"/>
          <w:sz w:val="39"/>
          <w:szCs w:val="39"/>
          <w:rtl w:val="0"/>
        </w:rPr>
        <w:t xml:space="preserve">3. Ensure Data Quality</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Data accuracy is crucial in the insurance industry. When </w:t>
      </w:r>
      <w:hyperlink r:id="rId10">
        <w:r w:rsidDel="00000000" w:rsidR="00000000" w:rsidRPr="00000000">
          <w:rPr>
            <w:rFonts w:ascii="Roboto" w:cs="Roboto" w:eastAsia="Roboto" w:hAnsi="Roboto"/>
            <w:color w:val="111111"/>
            <w:u w:val="single"/>
            <w:rtl w:val="0"/>
          </w:rPr>
          <w:t xml:space="preserve">CRM integration</w:t>
        </w:r>
      </w:hyperlink>
      <w:r w:rsidDel="00000000" w:rsidR="00000000" w:rsidRPr="00000000">
        <w:rPr>
          <w:rFonts w:ascii="Roboto" w:cs="Roboto" w:eastAsia="Roboto" w:hAnsi="Roboto"/>
          <w:color w:val="111111"/>
          <w:rtl w:val="0"/>
        </w:rPr>
        <w:t xml:space="preserve">, clean and validate your existing data to prevent duplicates and errors. Regularly update your CRM with new information to maintain data integrity.</w:t>
      </w:r>
    </w:p>
    <w:p w:rsidR="00000000" w:rsidDel="00000000" w:rsidP="00000000" w:rsidRDefault="00000000" w:rsidRPr="00000000" w14:paraId="0000001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gx89qesaqa2x" w:id="10"/>
      <w:bookmarkEnd w:id="10"/>
      <w:r w:rsidDel="00000000" w:rsidR="00000000" w:rsidRPr="00000000">
        <w:rPr>
          <w:rFonts w:ascii="Roboto" w:cs="Roboto" w:eastAsia="Roboto" w:hAnsi="Roboto"/>
          <w:b w:val="1"/>
          <w:color w:val="111111"/>
          <w:sz w:val="39"/>
          <w:szCs w:val="39"/>
          <w:rtl w:val="0"/>
        </w:rPr>
        <w:t xml:space="preserve">4. Train Your Team</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Proper training is essential to maximize the benefits of your CRM. Invest time in training your agents and staff on how to use the CRM effectively. Ensure they understand its features, functionalities, and how it fits into their daily workflows.</w:t>
      </w:r>
    </w:p>
    <w:p w:rsidR="00000000" w:rsidDel="00000000" w:rsidP="00000000" w:rsidRDefault="00000000" w:rsidRPr="00000000" w14:paraId="0000001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ky79cz7l6084" w:id="11"/>
      <w:bookmarkEnd w:id="11"/>
      <w:r w:rsidDel="00000000" w:rsidR="00000000" w:rsidRPr="00000000">
        <w:rPr>
          <w:rFonts w:ascii="Roboto" w:cs="Roboto" w:eastAsia="Roboto" w:hAnsi="Roboto"/>
          <w:b w:val="1"/>
          <w:color w:val="111111"/>
          <w:sz w:val="39"/>
          <w:szCs w:val="39"/>
          <w:rtl w:val="0"/>
        </w:rPr>
        <w:t xml:space="preserve">5. Customize to Your Needs</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 CRM, for instance, allows for extensive customization. Tailor the CRM to match your agency’s specific requirements. Create custom fields, workflows, and reports to align with your processes and objectives.</w:t>
      </w:r>
    </w:p>
    <w:p w:rsidR="00000000" w:rsidDel="00000000" w:rsidP="00000000" w:rsidRDefault="00000000" w:rsidRPr="00000000" w14:paraId="0000001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wmutsc92vjgs" w:id="12"/>
      <w:bookmarkEnd w:id="12"/>
      <w:r w:rsidDel="00000000" w:rsidR="00000000" w:rsidRPr="00000000">
        <w:rPr>
          <w:rFonts w:ascii="Roboto" w:cs="Roboto" w:eastAsia="Roboto" w:hAnsi="Roboto"/>
          <w:b w:val="1"/>
          <w:color w:val="111111"/>
          <w:sz w:val="39"/>
          <w:szCs w:val="39"/>
          <w:rtl w:val="0"/>
        </w:rPr>
        <w:t xml:space="preserve">6. Integrate with Existing Systems</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Your CRM should seamlessly integrate with your existing software tools, such as email clients and accounting software. This integration ensures a smooth flow of data across your systems.</w:t>
      </w:r>
    </w:p>
    <w:p w:rsidR="00000000" w:rsidDel="00000000" w:rsidP="00000000" w:rsidRDefault="00000000" w:rsidRPr="00000000" w14:paraId="0000001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5il37vnc055o" w:id="13"/>
      <w:bookmarkEnd w:id="13"/>
      <w:r w:rsidDel="00000000" w:rsidR="00000000" w:rsidRPr="00000000">
        <w:rPr>
          <w:rFonts w:ascii="Roboto" w:cs="Roboto" w:eastAsia="Roboto" w:hAnsi="Roboto"/>
          <w:b w:val="1"/>
          <w:color w:val="111111"/>
          <w:sz w:val="39"/>
          <w:szCs w:val="39"/>
          <w:rtl w:val="0"/>
        </w:rPr>
        <w:t xml:space="preserve">7. Implement Automation</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Leverage automation features within your CRM to streamline tasks like lead nurturing, email communication, and policy renewals. Automation reduces manual work, minimizes errors, and enhances </w:t>
      </w:r>
      <w:hyperlink r:id="rId11">
        <w:r w:rsidDel="00000000" w:rsidR="00000000" w:rsidRPr="00000000">
          <w:rPr>
            <w:rFonts w:ascii="Roboto" w:cs="Roboto" w:eastAsia="Roboto" w:hAnsi="Roboto"/>
            <w:color w:val="111111"/>
            <w:u w:val="single"/>
            <w:rtl w:val="0"/>
          </w:rPr>
          <w:t xml:space="preserve">sales productivity</w:t>
        </w:r>
      </w:hyperlink>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Regularly monitor key performance indicators (KPIs) to gauge the CRM’s effectiveness. Use analytics and reporting tools to track sales, customer satisfaction, and marketing ROI. Adjust your strategies based on the insights you gain.</w:t>
      </w:r>
    </w:p>
    <w:p w:rsidR="00000000" w:rsidDel="00000000" w:rsidP="00000000" w:rsidRDefault="00000000" w:rsidRPr="00000000" w14:paraId="0000002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86k69fsdwdjf" w:id="14"/>
      <w:bookmarkEnd w:id="14"/>
      <w:r w:rsidDel="00000000" w:rsidR="00000000" w:rsidRPr="00000000">
        <w:rPr>
          <w:rFonts w:ascii="Roboto" w:cs="Roboto" w:eastAsia="Roboto" w:hAnsi="Roboto"/>
          <w:b w:val="1"/>
          <w:color w:val="111111"/>
          <w:sz w:val="39"/>
          <w:szCs w:val="39"/>
          <w:rtl w:val="0"/>
        </w:rPr>
        <w:t xml:space="preserve">8. Monitor and Measure Performance</w:t>
      </w:r>
    </w:p>
    <w:p w:rsidR="00000000" w:rsidDel="00000000" w:rsidP="00000000" w:rsidRDefault="00000000" w:rsidRPr="00000000" w14:paraId="0000002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0" w:line="319.9992" w:lineRule="auto"/>
        <w:rPr>
          <w:rFonts w:ascii="Roboto" w:cs="Roboto" w:eastAsia="Roboto" w:hAnsi="Roboto"/>
          <w:b w:val="1"/>
          <w:color w:val="111111"/>
          <w:sz w:val="39"/>
          <w:szCs w:val="39"/>
        </w:rPr>
      </w:pPr>
      <w:bookmarkStart w:colFirst="0" w:colLast="0" w:name="_nmt74qkd53c3" w:id="15"/>
      <w:bookmarkEnd w:id="15"/>
      <w:r w:rsidDel="00000000" w:rsidR="00000000" w:rsidRPr="00000000">
        <w:rPr>
          <w:rFonts w:ascii="Roboto" w:cs="Roboto" w:eastAsia="Roboto" w:hAnsi="Roboto"/>
          <w:b w:val="1"/>
          <w:color w:val="111111"/>
          <w:sz w:val="39"/>
          <w:szCs w:val="39"/>
          <w:rtl w:val="0"/>
        </w:rPr>
        <w:t xml:space="preserve">9. Foster Collaboration</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Encourage collaboration among your team members by using CRM features like shared calendars, task assignments, and communication logs. </w:t>
      </w:r>
      <w:hyperlink r:id="rId12">
        <w:r w:rsidDel="00000000" w:rsidR="00000000" w:rsidRPr="00000000">
          <w:rPr>
            <w:rFonts w:ascii="Roboto" w:cs="Roboto" w:eastAsia="Roboto" w:hAnsi="Roboto"/>
            <w:color w:val="111111"/>
            <w:u w:val="single"/>
            <w:rtl w:val="0"/>
          </w:rPr>
          <w:t xml:space="preserve">Sales collaboration</w:t>
        </w:r>
      </w:hyperlink>
      <w:r w:rsidDel="00000000" w:rsidR="00000000" w:rsidRPr="00000000">
        <w:rPr>
          <w:rFonts w:ascii="Roboto" w:cs="Roboto" w:eastAsia="Roboto" w:hAnsi="Roboto"/>
          <w:color w:val="111111"/>
          <w:rtl w:val="0"/>
        </w:rPr>
        <w:t xml:space="preserve"> ensures everyone is on the same page and working toward common goals.</w:t>
      </w:r>
    </w:p>
    <w:p w:rsidR="00000000" w:rsidDel="00000000" w:rsidP="00000000" w:rsidRDefault="00000000" w:rsidRPr="00000000" w14:paraId="0000002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p0vc0awsib6b" w:id="16"/>
      <w:bookmarkEnd w:id="16"/>
      <w:r w:rsidDel="00000000" w:rsidR="00000000" w:rsidRPr="00000000">
        <w:rPr>
          <w:rFonts w:ascii="Roboto" w:cs="Roboto" w:eastAsia="Roboto" w:hAnsi="Roboto"/>
          <w:b w:val="1"/>
          <w:color w:val="111111"/>
          <w:sz w:val="39"/>
          <w:szCs w:val="39"/>
          <w:rtl w:val="0"/>
        </w:rPr>
        <w:t xml:space="preserve">10. Provide Ongoing Support</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Even after successful integration, offer ongoing support and maintenance for your CRM system. Address issues promptly, update the software regularly, and stay informed about new features and updates.</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conclusion, integrating an Insurance Agency CRM is a game-changer for insurance brokers. It enhances customer relationships, streamlines operations, and boosts overall efficiency. When choosing a CRM, consider </w:t>
      </w:r>
      <w:hyperlink r:id="rId13">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CRM for its specialized features designed to meet the unique needs of insurance agencies. By following these best practices, you’ll set your agency on the path to success, ensuring that your CRM investment pays off in the long run.</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Remember, the right CRM can make all the difference in achieving your business goals in the competitive world of insurance. So, take the time to choose, implement, and optimize your CRM system to unlock its full potential.</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4">
        <w:r w:rsidDel="00000000" w:rsidR="00000000" w:rsidRPr="00000000">
          <w:rPr>
            <w:rFonts w:ascii="Roboto" w:cs="Roboto" w:eastAsia="Roboto" w:hAnsi="Roboto"/>
            <w:color w:val="111111"/>
            <w:u w:val="single"/>
            <w:rtl w:val="0"/>
          </w:rPr>
          <w:t xml:space="preserve">https://toolyt.com/blog/crm/integrating-insurance-agency-crm/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oolyt.com/blog/sales-productivity-how-crm-helps-to-achieve-it/" TargetMode="External"/><Relationship Id="rId10" Type="http://schemas.openxmlformats.org/officeDocument/2006/relationships/hyperlink" Target="https://www.toolyt.com/blog/crm-integration-a-long-overdue-struggle-for-enterprises/" TargetMode="External"/><Relationship Id="rId13" Type="http://schemas.openxmlformats.org/officeDocument/2006/relationships/hyperlink" Target="https://toolyt.com/" TargetMode="External"/><Relationship Id="rId12" Type="http://schemas.openxmlformats.org/officeDocument/2006/relationships/hyperlink" Target="https://www.toolyt.com/collabo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olyt.com/blog/6-sales-tasks-to-automate-for-sales-success/" TargetMode="External"/><Relationship Id="rId14" Type="http://schemas.openxmlformats.org/officeDocument/2006/relationships/hyperlink" Target="https://toolyt.com/blog/crm/integrating-insurance-agency-cr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toolyt.com/crm-for-insurance-companies" TargetMode="External"/><Relationship Id="rId8" Type="http://schemas.openxmlformats.org/officeDocument/2006/relationships/hyperlink" Target="https://www.toolyt.com/blog/crm-software-one-stop-solution-for-technology-and-sales-to-go-toget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