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sz w:val="56"/>
          <w:szCs w:val="56"/>
        </w:rPr>
      </w:pPr>
      <w:bookmarkStart w:colFirst="0" w:colLast="0" w:name="_o6jznnstv80l" w:id="0"/>
      <w:bookmarkEnd w:id="0"/>
      <w:r w:rsidDel="00000000" w:rsidR="00000000" w:rsidRPr="00000000">
        <w:rPr>
          <w:rFonts w:ascii="Roboto" w:cs="Roboto" w:eastAsia="Roboto" w:hAnsi="Roboto"/>
          <w:b w:val="1"/>
          <w:sz w:val="56"/>
          <w:szCs w:val="56"/>
          <w:rtl w:val="0"/>
        </w:rPr>
        <w:t xml:space="preserve">How to Improve Productivity with Insurance Sales CRM?</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124200"/>
            <wp:effectExtent b="0" l="0" r="0" t="0"/>
            <wp:docPr descr="How to Improve Productivity with Insurance Sales CRM?" id="1" name="image1.jpg"/>
            <a:graphic>
              <a:graphicData uri="http://schemas.openxmlformats.org/drawingml/2006/picture">
                <pic:pic>
                  <pic:nvPicPr>
                    <pic:cNvPr descr="How to Improve Productivity with Insurance Sales CRM?" id="0" name="image1.jp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0" w:line="266.6664" w:lineRule="auto"/>
        <w:rPr>
          <w:rFonts w:ascii="Roboto" w:cs="Roboto" w:eastAsia="Roboto" w:hAnsi="Roboto"/>
          <w:b w:val="1"/>
          <w:color w:val="111111"/>
          <w:sz w:val="45"/>
          <w:szCs w:val="45"/>
        </w:rPr>
      </w:pPr>
      <w:bookmarkStart w:colFirst="0" w:colLast="0" w:name="_bt902xvpejrw" w:id="1"/>
      <w:bookmarkEnd w:id="1"/>
      <w:r w:rsidDel="00000000" w:rsidR="00000000" w:rsidRPr="00000000">
        <w:rPr>
          <w:rFonts w:ascii="Roboto" w:cs="Roboto" w:eastAsia="Roboto" w:hAnsi="Roboto"/>
          <w:b w:val="1"/>
          <w:color w:val="111111"/>
          <w:sz w:val="45"/>
          <w:szCs w:val="45"/>
          <w:rtl w:val="0"/>
        </w:rPr>
        <w:t xml:space="preserve">Improving Productivity with Insurance Sales CRM</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the highly competitive landscape of insurance sales, productivity is the key to success. To thrive in this industry, insurance professionals need tools that can streamline operations, enhance customer interactions, and drive revenue.</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hyperlink r:id="rId7">
        <w:r w:rsidDel="00000000" w:rsidR="00000000" w:rsidRPr="00000000">
          <w:rPr>
            <w:rFonts w:ascii="Roboto" w:cs="Roboto" w:eastAsia="Roboto" w:hAnsi="Roboto"/>
            <w:color w:val="111111"/>
            <w:u w:val="single"/>
            <w:rtl w:val="0"/>
          </w:rPr>
          <w:t xml:space="preserve">Insurance CRM</w:t>
        </w:r>
      </w:hyperlink>
      <w:r w:rsidDel="00000000" w:rsidR="00000000" w:rsidRPr="00000000">
        <w:rPr>
          <w:rFonts w:ascii="Roboto" w:cs="Roboto" w:eastAsia="Roboto" w:hAnsi="Roboto"/>
          <w:color w:val="111111"/>
          <w:rtl w:val="0"/>
        </w:rPr>
        <w:t xml:space="preserve"> (Customer Relationship Management) software, such as Toolyt’s CRM solution, is tailored to meet these needs. In this comprehensive guide, we will explore how you can leverage an Insurance Sales CRM to boost productivity at every stage of your insurance business.</w:t>
      </w:r>
    </w:p>
    <w:p w:rsidR="00000000" w:rsidDel="00000000" w:rsidP="00000000" w:rsidRDefault="00000000" w:rsidRPr="00000000" w14:paraId="0000000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21np2whi7ol1" w:id="2"/>
      <w:bookmarkEnd w:id="2"/>
      <w:r w:rsidDel="00000000" w:rsidR="00000000" w:rsidRPr="00000000">
        <w:rPr>
          <w:rFonts w:ascii="Roboto" w:cs="Roboto" w:eastAsia="Roboto" w:hAnsi="Roboto"/>
          <w:b w:val="1"/>
          <w:color w:val="111111"/>
          <w:sz w:val="39"/>
          <w:szCs w:val="39"/>
          <w:rtl w:val="0"/>
        </w:rPr>
        <w:t xml:space="preserve">1. Streamlining Lead Management</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Efficient lead management is the foundation of successful insurance sales. An Insurance Sales CRM simplifies and optimizes this crucial process.</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Lead Capture and Organization</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Toolyt’s Insurance Sales CRM allows you to capture and organize leads seamlessly. It can automatically import leads from various sources, such as your website, social media, or lead-generation campaigns. With a centralized lead database, you can easily track, sort, and prioritize leads based on their potential, ensuring your sales team focuses on the most promising prospects.</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Automated Lead Assignment</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Ensure leads are assigned promptly to the right sales agents with automated lead assignment rules. Toolyt’s CRM can distribute leads based on criteria like location, product interest, or lead source. This ensures that no lead falls through the cracks and that your agents are efficiently using their time.</w:t>
      </w:r>
    </w:p>
    <w:p w:rsidR="00000000" w:rsidDel="00000000" w:rsidP="00000000" w:rsidRDefault="00000000" w:rsidRPr="00000000" w14:paraId="0000000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34w481r5j18s" w:id="3"/>
      <w:bookmarkEnd w:id="3"/>
      <w:r w:rsidDel="00000000" w:rsidR="00000000" w:rsidRPr="00000000">
        <w:rPr>
          <w:rFonts w:ascii="Roboto" w:cs="Roboto" w:eastAsia="Roboto" w:hAnsi="Roboto"/>
          <w:b w:val="1"/>
          <w:color w:val="111111"/>
          <w:sz w:val="39"/>
          <w:szCs w:val="39"/>
          <w:rtl w:val="0"/>
        </w:rPr>
        <w:t xml:space="preserve">2. Personalized Customer Interactions</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the insurance industry, personalized communication can significantly impact conversion rates and </w:t>
      </w:r>
      <w:hyperlink r:id="rId8">
        <w:r w:rsidDel="00000000" w:rsidR="00000000" w:rsidRPr="00000000">
          <w:rPr>
            <w:rFonts w:ascii="Roboto" w:cs="Roboto" w:eastAsia="Roboto" w:hAnsi="Roboto"/>
            <w:color w:val="111111"/>
            <w:u w:val="single"/>
            <w:rtl w:val="0"/>
          </w:rPr>
          <w:t xml:space="preserve">customer experiance.</w:t>
        </w:r>
      </w:hyperlink>
      <w:r w:rsidDel="00000000" w:rsidR="00000000" w:rsidRPr="00000000">
        <w:rPr>
          <w:rFonts w:ascii="Roboto" w:cs="Roboto" w:eastAsia="Roboto" w:hAnsi="Roboto"/>
          <w:color w:val="111111"/>
          <w:rtl w:val="0"/>
        </w:rPr>
        <w:t xml:space="preserve"> An Insurance Sales CRM empowers you to provide tailored interactions.</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Customer Profiling</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Toolyt’s CRM for insurance sales allows you to create detailed customer profiles. You can gather essential information such as customer preferences, past interactions, and communication history. Armed with this data, your agents can engage in more meaningful conversations and offer products that align with the client’s needs.</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Automated Communication</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Set up automated communication workflows within Toolyt’s CRM. Send personalized emails, SMS messages, and reminders based on customer triggers like birthdays, policy renewals, or claim updates. These automated touchpoints keep your agency top-of-mind and enhance customer engagement.</w:t>
      </w:r>
    </w:p>
    <w:p w:rsidR="00000000" w:rsidDel="00000000" w:rsidP="00000000" w:rsidRDefault="00000000" w:rsidRPr="00000000" w14:paraId="0000001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ngjmnvsrplou" w:id="4"/>
      <w:bookmarkEnd w:id="4"/>
      <w:r w:rsidDel="00000000" w:rsidR="00000000" w:rsidRPr="00000000">
        <w:rPr>
          <w:rFonts w:ascii="Roboto" w:cs="Roboto" w:eastAsia="Roboto" w:hAnsi="Roboto"/>
          <w:b w:val="1"/>
          <w:color w:val="111111"/>
          <w:sz w:val="39"/>
          <w:szCs w:val="39"/>
          <w:rtl w:val="0"/>
        </w:rPr>
        <w:t xml:space="preserve">3. Efficient Policy Administration</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 administration of insurance policies can be complex and time-consuming. An Insurance Sales CRM streamlines these processes for your agency.</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Policy Management</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Manage policies effortlessly with Toolyt’s Insurance Sales CRM. From policy creation to renewal and claim processing, the CRM offers automated workflows and </w:t>
      </w:r>
      <w:hyperlink r:id="rId9">
        <w:r w:rsidDel="00000000" w:rsidR="00000000" w:rsidRPr="00000000">
          <w:rPr>
            <w:rFonts w:ascii="Roboto" w:cs="Roboto" w:eastAsia="Roboto" w:hAnsi="Roboto"/>
            <w:color w:val="111111"/>
            <w:u w:val="single"/>
            <w:rtl w:val="0"/>
          </w:rPr>
          <w:t xml:space="preserve">sales reminders</w:t>
        </w:r>
      </w:hyperlink>
      <w:r w:rsidDel="00000000" w:rsidR="00000000" w:rsidRPr="00000000">
        <w:rPr>
          <w:rFonts w:ascii="Roboto" w:cs="Roboto" w:eastAsia="Roboto" w:hAnsi="Roboto"/>
          <w:color w:val="111111"/>
          <w:rtl w:val="0"/>
        </w:rPr>
        <w:t xml:space="preserve"> to ensure no critical task is overlooked. This enhances efficiency and reduces the likelihood of errors.</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Digital Document Management</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Ditch the paperwork and go digital with Toolyt’s </w:t>
      </w:r>
      <w:hyperlink r:id="rId10">
        <w:r w:rsidDel="00000000" w:rsidR="00000000" w:rsidRPr="00000000">
          <w:rPr>
            <w:rFonts w:ascii="Roboto" w:cs="Roboto" w:eastAsia="Roboto" w:hAnsi="Roboto"/>
            <w:color w:val="111111"/>
            <w:u w:val="single"/>
            <w:rtl w:val="0"/>
          </w:rPr>
          <w:t xml:space="preserve">document management system</w:t>
        </w:r>
      </w:hyperlink>
      <w:r w:rsidDel="00000000" w:rsidR="00000000" w:rsidRPr="00000000">
        <w:rPr>
          <w:rFonts w:ascii="Roboto" w:cs="Roboto" w:eastAsia="Roboto" w:hAnsi="Roboto"/>
          <w:color w:val="111111"/>
          <w:rtl w:val="0"/>
        </w:rPr>
        <w:t xml:space="preserve">. Store policy documents, contracts, and client records securely within the CRM. This not only saves physical space but also allows for easy retrieval and compliance management.</w:t>
      </w:r>
    </w:p>
    <w:p w:rsidR="00000000" w:rsidDel="00000000" w:rsidP="00000000" w:rsidRDefault="00000000" w:rsidRPr="00000000" w14:paraId="0000001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fksky9y497ga" w:id="5"/>
      <w:bookmarkEnd w:id="5"/>
      <w:r w:rsidDel="00000000" w:rsidR="00000000" w:rsidRPr="00000000">
        <w:rPr>
          <w:rFonts w:ascii="Roboto" w:cs="Roboto" w:eastAsia="Roboto" w:hAnsi="Roboto"/>
          <w:b w:val="1"/>
          <w:color w:val="111111"/>
          <w:sz w:val="39"/>
          <w:szCs w:val="39"/>
          <w:rtl w:val="0"/>
        </w:rPr>
        <w:t xml:space="preserve">4. Productivity Analytics</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 improve </w:t>
      </w:r>
      <w:hyperlink r:id="rId11">
        <w:r w:rsidDel="00000000" w:rsidR="00000000" w:rsidRPr="00000000">
          <w:rPr>
            <w:rFonts w:ascii="Roboto" w:cs="Roboto" w:eastAsia="Roboto" w:hAnsi="Roboto"/>
            <w:color w:val="111111"/>
            <w:u w:val="single"/>
            <w:rtl w:val="0"/>
          </w:rPr>
          <w:t xml:space="preserve">sales productivity</w:t>
        </w:r>
      </w:hyperlink>
      <w:r w:rsidDel="00000000" w:rsidR="00000000" w:rsidRPr="00000000">
        <w:rPr>
          <w:rFonts w:ascii="Roboto" w:cs="Roboto" w:eastAsia="Roboto" w:hAnsi="Roboto"/>
          <w:color w:val="111111"/>
          <w:rtl w:val="0"/>
        </w:rPr>
        <w:t xml:space="preserve">, you must measure it. Toolyt’s CRM provides analytics tools to help you track and optimize your team’s performance.</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Performance Metrics</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Monitor key performance metrics such as lead conversion rates, sales agent activity, and response times. With real-time data at your fingertips, you can identify areas for improvement and take immediate action.</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Sales Forecasting</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Leverage the power of predictive analytics in Toolyt’s Insurance Sales CRM. It can analyze historical data to forecast future sales trends and revenue projections. This enables you to allocate resources more effectively and make data-driven decisions.</w:t>
      </w:r>
    </w:p>
    <w:p w:rsidR="00000000" w:rsidDel="00000000" w:rsidP="00000000" w:rsidRDefault="00000000" w:rsidRPr="00000000" w14:paraId="0000001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e9jx0k3q8667" w:id="6"/>
      <w:bookmarkEnd w:id="6"/>
      <w:r w:rsidDel="00000000" w:rsidR="00000000" w:rsidRPr="00000000">
        <w:rPr>
          <w:rFonts w:ascii="Roboto" w:cs="Roboto" w:eastAsia="Roboto" w:hAnsi="Roboto"/>
          <w:b w:val="1"/>
          <w:color w:val="111111"/>
          <w:sz w:val="39"/>
          <w:szCs w:val="39"/>
          <w:rtl w:val="0"/>
        </w:rPr>
        <w:t xml:space="preserve">5. Seamless Multi-Channel Integration</w:t>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today’s digital age, customers interact with businesses through various channels. Toolyt’s CRM allows you to manage these interactions seamlessly.</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Omni-Channel Engagement</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Integrate multiple communication channels into the CRM, including email, phone, chat, and social media. This ensures that your agents can efficiently respond to customer inquiries and track interactions across all platforms.</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Mobile Accessibility</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Empower your sales team with mobile access to Toolyt’s Insurance Sales CRM. Whether in the office or in the field, your agents can access client information, update records, and communicate with prospects, enhancing productivity on the go.</w:t>
      </w:r>
    </w:p>
    <w:p w:rsidR="00000000" w:rsidDel="00000000" w:rsidP="00000000" w:rsidRDefault="00000000" w:rsidRPr="00000000" w14:paraId="0000002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snpfp1dkml8v" w:id="7"/>
      <w:bookmarkEnd w:id="7"/>
      <w:r w:rsidDel="00000000" w:rsidR="00000000" w:rsidRPr="00000000">
        <w:rPr>
          <w:rFonts w:ascii="Roboto" w:cs="Roboto" w:eastAsia="Roboto" w:hAnsi="Roboto"/>
          <w:b w:val="1"/>
          <w:color w:val="111111"/>
          <w:sz w:val="39"/>
          <w:szCs w:val="39"/>
          <w:rtl w:val="0"/>
        </w:rPr>
        <w:t xml:space="preserve">6. Scalability and Customization</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As your insurance business grows, your CRM should grow with you. Toolyt’s Insurance Sales CRM is designed for scalability and adaptability.</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Customization</w:t>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Tailor the CRM to your specific needs with customizable fields, workflows, and reports. This flexibility ensures that your CRM aligns perfectly with your unique business processes.</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Integration Capabilities</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Integrate Toolyt’s CRM with other essential software systems, such as accounting software, </w:t>
      </w:r>
      <w:hyperlink r:id="rId12">
        <w:r w:rsidDel="00000000" w:rsidR="00000000" w:rsidRPr="00000000">
          <w:rPr>
            <w:rFonts w:ascii="Roboto" w:cs="Roboto" w:eastAsia="Roboto" w:hAnsi="Roboto"/>
            <w:color w:val="111111"/>
            <w:u w:val="single"/>
            <w:rtl w:val="0"/>
          </w:rPr>
          <w:t xml:space="preserve">sales automation</w:t>
        </w:r>
      </w:hyperlink>
      <w:r w:rsidDel="00000000" w:rsidR="00000000" w:rsidRPr="00000000">
        <w:rPr>
          <w:rFonts w:ascii="Roboto" w:cs="Roboto" w:eastAsia="Roboto" w:hAnsi="Roboto"/>
          <w:color w:val="111111"/>
          <w:rtl w:val="0"/>
        </w:rPr>
        <w:t xml:space="preserve"> tools, or third-party data providers. This ensures that your CRM remains the central hub for all your business operations, improving efficiency and productivity.</w:t>
      </w:r>
    </w:p>
    <w:p w:rsidR="00000000" w:rsidDel="00000000" w:rsidP="00000000" w:rsidRDefault="00000000" w:rsidRPr="00000000" w14:paraId="0000002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fw9om2rk0297" w:id="8"/>
      <w:bookmarkEnd w:id="8"/>
      <w:r w:rsidDel="00000000" w:rsidR="00000000" w:rsidRPr="00000000">
        <w:rPr>
          <w:rFonts w:ascii="Roboto" w:cs="Roboto" w:eastAsia="Roboto" w:hAnsi="Roboto"/>
          <w:b w:val="1"/>
          <w:color w:val="111111"/>
          <w:sz w:val="39"/>
          <w:szCs w:val="39"/>
          <w:rtl w:val="0"/>
        </w:rPr>
        <w:t xml:space="preserve">7. Enhanced Compliance and Reporting</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Compliance is paramount in the insurance industry. Toolyt’s CRM offers features to ensure that your agency stays compliant and generates accurate reports.</w:t>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Compliance Tracking</w:t>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Monitor and track compliance with industry regulations using Toolyt’s CRM. Implement automated checks and reminders to ensure that your agency adheres to legal requirements, reducing the risk of fines and reputation damage.</w:t>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Reporting Capabilities</w:t>
      </w:r>
    </w:p>
    <w:p w:rsidR="00000000" w:rsidDel="00000000" w:rsidP="00000000" w:rsidRDefault="00000000" w:rsidRPr="00000000" w14:paraId="00000030">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Generate comprehensive reports on sales performance, customer interactions, and policy administration. Toolyt’s CRM reporting features provide valuable insights for management and regulatory purposes, making compliance and reporting more efficient.</w:t>
      </w:r>
    </w:p>
    <w:p w:rsidR="00000000" w:rsidDel="00000000" w:rsidP="00000000" w:rsidRDefault="00000000" w:rsidRPr="00000000" w14:paraId="0000003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ewpo0otd1rjx" w:id="9"/>
      <w:bookmarkEnd w:id="9"/>
      <w:r w:rsidDel="00000000" w:rsidR="00000000" w:rsidRPr="00000000">
        <w:rPr>
          <w:rFonts w:ascii="Roboto" w:cs="Roboto" w:eastAsia="Roboto" w:hAnsi="Roboto"/>
          <w:b w:val="1"/>
          <w:color w:val="111111"/>
          <w:sz w:val="39"/>
          <w:szCs w:val="39"/>
          <w:rtl w:val="0"/>
        </w:rPr>
        <w:t xml:space="preserve">Conclusion</w:t>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the world of insurance sales, productivity isn’t just a goal; it’s a necessity. Toolyt’s Insurance Sales CRM empowers your agency to streamline lead management, deliver personalized customer interactions, efficiently administer policies, and monitor performance through analytics.</w:t>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With seamless multi-channel integration, scalability, and enhanced compliance and reporting, </w:t>
      </w:r>
      <w:hyperlink r:id="rId13">
        <w:r w:rsidDel="00000000" w:rsidR="00000000" w:rsidRPr="00000000">
          <w:rPr>
            <w:rFonts w:ascii="Roboto" w:cs="Roboto" w:eastAsia="Roboto" w:hAnsi="Roboto"/>
            <w:color w:val="111111"/>
            <w:u w:val="single"/>
            <w:rtl w:val="0"/>
          </w:rPr>
          <w:t xml:space="preserve">Toolyt’s</w:t>
        </w:r>
      </w:hyperlink>
      <w:r w:rsidDel="00000000" w:rsidR="00000000" w:rsidRPr="00000000">
        <w:rPr>
          <w:rFonts w:ascii="Roboto" w:cs="Roboto" w:eastAsia="Roboto" w:hAnsi="Roboto"/>
          <w:color w:val="111111"/>
          <w:rtl w:val="0"/>
        </w:rPr>
        <w:t xml:space="preserve"> CRM becomes the catalyst for improved productivity and success in the insurance industry. Embrace the power of CRM to boost your agency’s productivity and stay ahead of the competition</w:t>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shd w:fill="ffffff" w:val="clear"/>
        <w:spacing w:before="360" w:line="432" w:lineRule="auto"/>
        <w:rPr>
          <w:rFonts w:ascii="Roboto" w:cs="Roboto" w:eastAsia="Roboto" w:hAnsi="Roboto"/>
          <w:color w:val="111111"/>
          <w:u w:val="single"/>
        </w:rPr>
      </w:pPr>
      <w:r w:rsidDel="00000000" w:rsidR="00000000" w:rsidRPr="00000000">
        <w:rPr>
          <w:rFonts w:ascii="Roboto" w:cs="Roboto" w:eastAsia="Roboto" w:hAnsi="Roboto"/>
          <w:color w:val="111111"/>
          <w:rtl w:val="0"/>
        </w:rPr>
        <w:t xml:space="preserve">Original source: </w:t>
      </w:r>
      <w:hyperlink r:id="rId14">
        <w:r w:rsidDel="00000000" w:rsidR="00000000" w:rsidRPr="00000000">
          <w:rPr>
            <w:rFonts w:ascii="Roboto" w:cs="Roboto" w:eastAsia="Roboto" w:hAnsi="Roboto"/>
            <w:color w:val="111111"/>
            <w:u w:val="single"/>
            <w:rtl w:val="0"/>
          </w:rPr>
          <w:t xml:space="preserve">https://toolyt.com/blog/crm/productivity-with-insurance-sales-crm/</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oolyt.com/blog/sales-productivity-how-crm-helps-to-achieve-it/" TargetMode="External"/><Relationship Id="rId10" Type="http://schemas.openxmlformats.org/officeDocument/2006/relationships/hyperlink" Target="https://www.toolyt.com/document-management-system" TargetMode="External"/><Relationship Id="rId13" Type="http://schemas.openxmlformats.org/officeDocument/2006/relationships/hyperlink" Target="https://toolyt.com/" TargetMode="External"/><Relationship Id="rId12" Type="http://schemas.openxmlformats.org/officeDocument/2006/relationships/hyperlink" Target="https://www.toolyt.com/blog/5-sales-automation-practices-by-mobile-crm-to-maximize-the-sales-grow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olyt.com/blog/from-alarms-to-apps-the-evolution-of-reminders/" TargetMode="External"/><Relationship Id="rId14" Type="http://schemas.openxmlformats.org/officeDocument/2006/relationships/hyperlink" Target="https://toolyt.com/blog/crm/productivity-with-insurance-sales-cr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toolyt.com/crm-for-insurance-companiesproduct" TargetMode="External"/><Relationship Id="rId8" Type="http://schemas.openxmlformats.org/officeDocument/2006/relationships/hyperlink" Target="https://www.toolyt.com/blog/how-nbfc-crm-improves-customer-experi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