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85E522"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1. What is the difference between supervised and unsupervised machine learning?</w:t>
      </w:r>
    </w:p>
    <w:p w14:paraId="54B42A02" w14:textId="77777777" w:rsidR="00FC1B18" w:rsidRDefault="00FC1B18">
      <w:pPr>
        <w:pStyle w:val="NormalWeb"/>
        <w:spacing w:before="0" w:beforeAutospacing="0" w:after="0" w:afterAutospacing="0" w:line="420" w:lineRule="atLeast"/>
        <w:divId w:val="500240649"/>
        <w:rPr>
          <w:rFonts w:ascii="medium-content-sans-serif-font" w:hAnsi="medium-content-sans-serif-font"/>
          <w:color w:val="292929"/>
          <w:sz w:val="33"/>
          <w:szCs w:val="33"/>
        </w:rPr>
      </w:pPr>
      <w:r>
        <w:rPr>
          <w:rFonts w:ascii="medium-content-sans-serif-font" w:hAnsi="medium-content-sans-serif-font"/>
          <w:color w:val="292929"/>
          <w:sz w:val="33"/>
          <w:szCs w:val="33"/>
          <w:shd w:val="clear" w:color="auto" w:fill="FFFFFF"/>
        </w:rPr>
        <w:t>Supervised Machine learning:</w:t>
      </w:r>
    </w:p>
    <w:p w14:paraId="1EBC74B5"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Supervised machine learning requires training labelled data. Let’s discuss it in bit detail, when we have</w:t>
      </w:r>
    </w:p>
    <w:p w14:paraId="3ED5FF66" w14:textId="77777777" w:rsidR="00FC1B18" w:rsidRDefault="00FC1B18">
      <w:pPr>
        <w:pStyle w:val="NormalWeb"/>
        <w:spacing w:before="0" w:beforeAutospacing="0" w:after="0" w:afterAutospacing="0" w:line="420" w:lineRule="atLeast"/>
        <w:divId w:val="500240649"/>
        <w:rPr>
          <w:rFonts w:ascii="medium-content-sans-serif-font" w:hAnsi="medium-content-sans-serif-font"/>
          <w:color w:val="292929"/>
          <w:sz w:val="33"/>
          <w:szCs w:val="33"/>
        </w:rPr>
      </w:pPr>
      <w:r>
        <w:rPr>
          <w:rFonts w:ascii="medium-content-sans-serif-font" w:hAnsi="medium-content-sans-serif-font"/>
          <w:color w:val="292929"/>
          <w:sz w:val="33"/>
          <w:szCs w:val="33"/>
          <w:shd w:val="clear" w:color="auto" w:fill="FFFFFF"/>
        </w:rPr>
        <w:t>Unsupervised Machine learning:</w:t>
      </w:r>
    </w:p>
    <w:p w14:paraId="32B3B603"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Unsupervised machine learning doesn’t required labelled data.</w:t>
      </w:r>
    </w:p>
    <w:p w14:paraId="335A4F48"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2. What is bias, variance trade off ?</w:t>
      </w:r>
    </w:p>
    <w:p w14:paraId="2AA04DDB" w14:textId="77777777" w:rsidR="00FC1B18" w:rsidRDefault="00FC1B18">
      <w:pPr>
        <w:pStyle w:val="NormalWeb"/>
        <w:spacing w:before="0" w:beforeAutospacing="0" w:after="0" w:afterAutospacing="0" w:line="420" w:lineRule="atLeast"/>
        <w:divId w:val="500240649"/>
        <w:rPr>
          <w:rFonts w:ascii="medium-content-sans-serif-font" w:hAnsi="medium-content-sans-serif-font"/>
          <w:color w:val="292929"/>
          <w:sz w:val="33"/>
          <w:szCs w:val="33"/>
        </w:rPr>
      </w:pPr>
      <w:r>
        <w:rPr>
          <w:rFonts w:ascii="medium-content-sans-serif-font" w:hAnsi="medium-content-sans-serif-font"/>
          <w:color w:val="292929"/>
          <w:sz w:val="33"/>
          <w:szCs w:val="33"/>
          <w:shd w:val="clear" w:color="auto" w:fill="FFFFFF"/>
        </w:rPr>
        <w:t>Bias:</w:t>
      </w:r>
    </w:p>
    <w:p w14:paraId="62D79616"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“Bias is error introduced in your model due to over simplification of machine learning algorithm.” It can lead to under fitting. When you train your model at that time model makes simplified assumptions to make the target function easier to understand.</w:t>
      </w:r>
    </w:p>
    <w:p w14:paraId="03A5A76F"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Low bias machine learning algorithms — Decision Trees, k-NN and SVM High bias machine learning algorithms — Linear Regression, Logistic Regression</w:t>
      </w:r>
    </w:p>
    <w:p w14:paraId="0514EDD9" w14:textId="77777777" w:rsidR="00FC1B18" w:rsidRDefault="00FC1B18">
      <w:pPr>
        <w:pStyle w:val="NormalWeb"/>
        <w:spacing w:before="0" w:beforeAutospacing="0" w:after="0" w:afterAutospacing="0" w:line="420" w:lineRule="atLeast"/>
        <w:divId w:val="500240649"/>
        <w:rPr>
          <w:rFonts w:ascii="medium-content-sans-serif-font" w:hAnsi="medium-content-sans-serif-font"/>
          <w:color w:val="292929"/>
          <w:sz w:val="33"/>
          <w:szCs w:val="33"/>
        </w:rPr>
      </w:pPr>
      <w:r>
        <w:rPr>
          <w:rFonts w:ascii="medium-content-sans-serif-font" w:hAnsi="medium-content-sans-serif-font"/>
          <w:color w:val="292929"/>
          <w:sz w:val="33"/>
          <w:szCs w:val="33"/>
          <w:shd w:val="clear" w:color="auto" w:fill="FFFFFF"/>
        </w:rPr>
        <w:t>Variance:</w:t>
      </w:r>
    </w:p>
    <w:p w14:paraId="0EF54ADE"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“Variance is error introduced in your model due to complex machine learning algorithm, your model learns noise also from the training data set and performs bad on test data set.” It can lead high sensitivity and over fitting.</w:t>
      </w:r>
    </w:p>
    <w:p w14:paraId="7345E07E"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Normally, as you increase the complexity of your model, you will see a reduction in error due to lower bias in the model. However, this only happens till a particular point. As you continue to make your model more complex, you end up over-fitting your model and hence your model will start suffering from high variance.</w:t>
      </w:r>
    </w:p>
    <w:p w14:paraId="5AC2244E" w14:textId="77777777" w:rsidR="00FC1B18" w:rsidRDefault="00FC1B18">
      <w:pPr>
        <w:pStyle w:val="NormalWeb"/>
        <w:spacing w:before="0" w:beforeAutospacing="0" w:after="0" w:afterAutospacing="0"/>
        <w:divId w:val="500240649"/>
        <w:rPr>
          <w:rFonts w:ascii="Calibri" w:hAnsi="Calibri"/>
          <w:sz w:val="22"/>
          <w:szCs w:val="22"/>
          <w:lang w:val="en-IN"/>
        </w:rPr>
      </w:pPr>
      <w:r>
        <w:rPr>
          <w:rFonts w:ascii="Calibri" w:hAnsi="Calibri"/>
          <w:sz w:val="22"/>
          <w:szCs w:val="22"/>
          <w:lang w:val="en-IN"/>
        </w:rPr>
        <w:t> </w:t>
      </w:r>
    </w:p>
    <w:p w14:paraId="64F798C7"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lastRenderedPageBreak/>
        <w:drawing>
          <wp:inline distT="0" distB="0" distL="0" distR="0" wp14:anchorId="1D159947" wp14:editId="60A5ED9E">
            <wp:extent cx="2973070" cy="1750060"/>
            <wp:effectExtent l="0" t="0" r="0" b="2540"/>
            <wp:docPr id="25" name="Picture 2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6" descr="Image for pos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3070" cy="1750060"/>
                    </a:xfrm>
                    <a:prstGeom prst="rect">
                      <a:avLst/>
                    </a:prstGeom>
                    <a:noFill/>
                    <a:ln>
                      <a:noFill/>
                    </a:ln>
                  </pic:spPr>
                </pic:pic>
              </a:graphicData>
            </a:graphic>
          </wp:inline>
        </w:drawing>
      </w:r>
    </w:p>
    <w:p w14:paraId="09ACFF56" w14:textId="77777777" w:rsidR="00FC1B18" w:rsidRDefault="00FC1B18">
      <w:pPr>
        <w:pStyle w:val="NormalWeb"/>
        <w:spacing w:before="0" w:beforeAutospacing="0" w:after="0" w:afterAutospacing="0" w:line="420" w:lineRule="atLeast"/>
        <w:divId w:val="500240649"/>
        <w:rPr>
          <w:rFonts w:ascii="medium-content-sans-serif-font" w:hAnsi="medium-content-sans-serif-font"/>
          <w:color w:val="292929"/>
          <w:sz w:val="33"/>
          <w:szCs w:val="33"/>
        </w:rPr>
      </w:pPr>
      <w:r>
        <w:rPr>
          <w:rFonts w:ascii="medium-content-sans-serif-font" w:hAnsi="medium-content-sans-serif-font"/>
          <w:color w:val="292929"/>
          <w:sz w:val="33"/>
          <w:szCs w:val="33"/>
          <w:shd w:val="clear" w:color="auto" w:fill="FFFFFF"/>
        </w:rPr>
        <w:t>Bias, Variance trade off:</w:t>
      </w:r>
    </w:p>
    <w:p w14:paraId="4CCC2F14"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The goal of any supervised machine learning algorithm is to have low bias and low variance to achieve good prediction performance.</w:t>
      </w:r>
    </w:p>
    <w:p w14:paraId="5036EBE1" w14:textId="77777777" w:rsidR="00FC1B18" w:rsidRDefault="00FC1B18" w:rsidP="00FC1B18">
      <w:pPr>
        <w:numPr>
          <w:ilvl w:val="0"/>
          <w:numId w:val="1"/>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 xml:space="preserve">The k-nearest </w:t>
      </w:r>
      <w:proofErr w:type="spellStart"/>
      <w:r>
        <w:rPr>
          <w:rFonts w:ascii="medium-content-serif-font" w:eastAsia="Times New Roman" w:hAnsi="medium-content-serif-font"/>
          <w:color w:val="292929"/>
          <w:sz w:val="27"/>
          <w:szCs w:val="27"/>
          <w:shd w:val="clear" w:color="auto" w:fill="FFFFFF"/>
        </w:rPr>
        <w:t>neighbours</w:t>
      </w:r>
      <w:proofErr w:type="spellEnd"/>
      <w:r>
        <w:rPr>
          <w:rFonts w:ascii="medium-content-serif-font" w:eastAsia="Times New Roman" w:hAnsi="medium-content-serif-font"/>
          <w:color w:val="292929"/>
          <w:sz w:val="27"/>
          <w:szCs w:val="27"/>
          <w:shd w:val="clear" w:color="auto" w:fill="FFFFFF"/>
        </w:rPr>
        <w:t xml:space="preserve"> algorithm has low bias and high variance, but the trade-off can be changed by increasing the value of k which increases the number of </w:t>
      </w:r>
      <w:proofErr w:type="spellStart"/>
      <w:r>
        <w:rPr>
          <w:rFonts w:ascii="medium-content-serif-font" w:eastAsia="Times New Roman" w:hAnsi="medium-content-serif-font"/>
          <w:color w:val="292929"/>
          <w:sz w:val="27"/>
          <w:szCs w:val="27"/>
          <w:shd w:val="clear" w:color="auto" w:fill="FFFFFF"/>
        </w:rPr>
        <w:t>neighbours</w:t>
      </w:r>
      <w:proofErr w:type="spellEnd"/>
      <w:r>
        <w:rPr>
          <w:rFonts w:ascii="medium-content-serif-font" w:eastAsia="Times New Roman" w:hAnsi="medium-content-serif-font"/>
          <w:color w:val="292929"/>
          <w:sz w:val="27"/>
          <w:szCs w:val="27"/>
          <w:shd w:val="clear" w:color="auto" w:fill="FFFFFF"/>
        </w:rPr>
        <w:t xml:space="preserve"> that contribute to the prediction and in turn increases the bias of the model.</w:t>
      </w:r>
    </w:p>
    <w:p w14:paraId="6603F9DE" w14:textId="77777777" w:rsidR="00FC1B18" w:rsidRDefault="00FC1B18" w:rsidP="00FC1B18">
      <w:pPr>
        <w:numPr>
          <w:ilvl w:val="0"/>
          <w:numId w:val="1"/>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The support vector machine algorithm has low bias and high variance, but the trade-off can be changed by increasing the C parameter that influences the number of violations of the margin allowed in the training data which increases the bias but decreases the variance.</w:t>
      </w:r>
    </w:p>
    <w:p w14:paraId="41959F67"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There is no escaping the relationship between bias and variance in machine learning. Increasing the bias will decrease the variance. Increasing the variance will decrease the bias.</w:t>
      </w:r>
    </w:p>
    <w:p w14:paraId="2410FF85"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3. What is exploding gradients ?</w:t>
      </w:r>
    </w:p>
    <w:p w14:paraId="3B2767A2" w14:textId="77777777" w:rsidR="00FC1B18" w:rsidRDefault="00FC1B18">
      <w:pPr>
        <w:pStyle w:val="NormalWeb"/>
        <w:spacing w:before="0" w:beforeAutospacing="0" w:after="0" w:afterAutospacing="0" w:line="420" w:lineRule="atLeast"/>
        <w:divId w:val="500240649"/>
        <w:rPr>
          <w:rFonts w:ascii="medium-content-sans-serif-font" w:hAnsi="medium-content-sans-serif-font"/>
          <w:color w:val="292929"/>
          <w:sz w:val="33"/>
          <w:szCs w:val="33"/>
        </w:rPr>
      </w:pPr>
      <w:r>
        <w:rPr>
          <w:rFonts w:ascii="medium-content-sans-serif-font" w:hAnsi="medium-content-sans-serif-font"/>
          <w:color w:val="292929"/>
          <w:sz w:val="33"/>
          <w:szCs w:val="33"/>
          <w:shd w:val="clear" w:color="auto" w:fill="FFFFFF"/>
        </w:rPr>
        <w:t>Gradient:</w:t>
      </w:r>
    </w:p>
    <w:p w14:paraId="71BF9547"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Gradient is the</w:t>
      </w:r>
      <w:r>
        <w:rPr>
          <w:rFonts w:ascii="medium-content-serif-font" w:hAnsi="medium-content-serif-font"/>
          <w:color w:val="292929"/>
          <w:sz w:val="27"/>
          <w:szCs w:val="27"/>
          <w:shd w:val="clear" w:color="auto" w:fill="FFFFFF"/>
          <w:lang w:val="en-IN"/>
        </w:rPr>
        <w:t> </w:t>
      </w:r>
      <w:r>
        <w:rPr>
          <w:rFonts w:ascii="medium-content-serif-font" w:hAnsi="medium-content-serif-font"/>
          <w:b/>
          <w:bCs/>
          <w:color w:val="292929"/>
          <w:sz w:val="27"/>
          <w:szCs w:val="27"/>
          <w:shd w:val="clear" w:color="auto" w:fill="FFFFFF"/>
          <w:lang w:val="en-IN"/>
        </w:rPr>
        <w:t>direction and magnitude</w:t>
      </w:r>
      <w:r>
        <w:rPr>
          <w:rFonts w:ascii="medium-content-serif-font" w:hAnsi="medium-content-serif-font"/>
          <w:color w:val="292929"/>
          <w:sz w:val="27"/>
          <w:szCs w:val="27"/>
          <w:shd w:val="clear" w:color="auto" w:fill="FFFFFF"/>
          <w:lang w:val="en-IN"/>
        </w:rPr>
        <w:t> </w:t>
      </w:r>
      <w:r>
        <w:rPr>
          <w:rFonts w:ascii="medium-content-serif-font" w:hAnsi="medium-content-serif-font"/>
          <w:color w:val="292929"/>
          <w:sz w:val="27"/>
          <w:szCs w:val="27"/>
          <w:shd w:val="clear" w:color="auto" w:fill="FFFFFF"/>
        </w:rPr>
        <w:t>calculated during training of a neural network that is used to update the network weights in the right direction and by the right amount.</w:t>
      </w:r>
    </w:p>
    <w:p w14:paraId="5DCEC66B"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“Exploding gradients are a problem where</w:t>
      </w:r>
      <w:r>
        <w:rPr>
          <w:rFonts w:ascii="medium-content-serif-font" w:hAnsi="medium-content-serif-font"/>
          <w:color w:val="292929"/>
          <w:sz w:val="27"/>
          <w:szCs w:val="27"/>
          <w:shd w:val="clear" w:color="auto" w:fill="FFFFFF"/>
          <w:lang w:val="en-IN"/>
        </w:rPr>
        <w:t> </w:t>
      </w:r>
      <w:r>
        <w:rPr>
          <w:rFonts w:ascii="medium-content-serif-font" w:hAnsi="medium-content-serif-font"/>
          <w:b/>
          <w:bCs/>
          <w:color w:val="292929"/>
          <w:sz w:val="27"/>
          <w:szCs w:val="27"/>
          <w:shd w:val="clear" w:color="auto" w:fill="FFFFFF"/>
          <w:lang w:val="en-IN"/>
        </w:rPr>
        <w:t>large error gradients</w:t>
      </w:r>
      <w:r>
        <w:rPr>
          <w:rFonts w:ascii="medium-content-serif-font" w:hAnsi="medium-content-serif-font"/>
          <w:color w:val="292929"/>
          <w:sz w:val="27"/>
          <w:szCs w:val="27"/>
          <w:shd w:val="clear" w:color="auto" w:fill="FFFFFF"/>
          <w:lang w:val="en-IN"/>
        </w:rPr>
        <w:t> </w:t>
      </w:r>
      <w:r>
        <w:rPr>
          <w:rFonts w:ascii="medium-content-serif-font" w:hAnsi="medium-content-serif-font"/>
          <w:color w:val="292929"/>
          <w:sz w:val="27"/>
          <w:szCs w:val="27"/>
          <w:shd w:val="clear" w:color="auto" w:fill="FFFFFF"/>
        </w:rPr>
        <w:t xml:space="preserve">accumulate and result in very large updates to neural network model weights during training.” At an extreme, the values of weights can become so large as to overflow and result in </w:t>
      </w:r>
      <w:proofErr w:type="spellStart"/>
      <w:r>
        <w:rPr>
          <w:rFonts w:ascii="medium-content-serif-font" w:hAnsi="medium-content-serif-font"/>
          <w:color w:val="292929"/>
          <w:sz w:val="27"/>
          <w:szCs w:val="27"/>
          <w:shd w:val="clear" w:color="auto" w:fill="FFFFFF"/>
        </w:rPr>
        <w:t>NaN</w:t>
      </w:r>
      <w:proofErr w:type="spellEnd"/>
      <w:r>
        <w:rPr>
          <w:rFonts w:ascii="medium-content-serif-font" w:hAnsi="medium-content-serif-font"/>
          <w:color w:val="292929"/>
          <w:sz w:val="27"/>
          <w:szCs w:val="27"/>
          <w:shd w:val="clear" w:color="auto" w:fill="FFFFFF"/>
        </w:rPr>
        <w:t xml:space="preserve"> values.</w:t>
      </w:r>
    </w:p>
    <w:p w14:paraId="609EDA00"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lastRenderedPageBreak/>
        <w:t>This has the effect of your model being unstable and unable to learn from your training data. Now let’s understand what is the gradient.</w:t>
      </w:r>
    </w:p>
    <w:p w14:paraId="491E17C1"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4. What is a confusion matrix ?</w:t>
      </w:r>
    </w:p>
    <w:p w14:paraId="22821437"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The confusion matrix is a 2X2 table that contains 4 outputs provided by the</w:t>
      </w:r>
      <w:r>
        <w:rPr>
          <w:rFonts w:ascii="medium-content-serif-font" w:hAnsi="medium-content-serif-font"/>
          <w:color w:val="292929"/>
          <w:sz w:val="27"/>
          <w:szCs w:val="27"/>
          <w:shd w:val="clear" w:color="auto" w:fill="FFFFFF"/>
          <w:lang w:val="en-IN"/>
        </w:rPr>
        <w:t> </w:t>
      </w:r>
      <w:r>
        <w:rPr>
          <w:rFonts w:ascii="medium-content-serif-font" w:hAnsi="medium-content-serif-font"/>
          <w:b/>
          <w:bCs/>
          <w:color w:val="292929"/>
          <w:sz w:val="27"/>
          <w:szCs w:val="27"/>
          <w:shd w:val="clear" w:color="auto" w:fill="FFFFFF"/>
          <w:lang w:val="en-IN"/>
        </w:rPr>
        <w:t>binary classifier</w:t>
      </w:r>
      <w:r>
        <w:rPr>
          <w:rFonts w:ascii="medium-content-serif-font" w:hAnsi="medium-content-serif-font"/>
          <w:color w:val="292929"/>
          <w:sz w:val="27"/>
          <w:szCs w:val="27"/>
          <w:shd w:val="clear" w:color="auto" w:fill="FFFFFF"/>
        </w:rPr>
        <w:t>. Various measures, such as error-rate, accuracy, specificity, sensitivity, precision and recall are derived from it.</w:t>
      </w:r>
      <w:r>
        <w:rPr>
          <w:rFonts w:ascii="medium-content-serif-font" w:hAnsi="medium-content-serif-font"/>
          <w:color w:val="292929"/>
          <w:sz w:val="27"/>
          <w:szCs w:val="27"/>
          <w:shd w:val="clear" w:color="auto" w:fill="FFFFFF"/>
          <w:lang w:val="en-IN"/>
        </w:rPr>
        <w:t> </w:t>
      </w:r>
      <w:r>
        <w:rPr>
          <w:rFonts w:ascii="medium-content-serif-font" w:hAnsi="medium-content-serif-font"/>
          <w:i/>
          <w:iCs/>
          <w:color w:val="292929"/>
          <w:sz w:val="27"/>
          <w:szCs w:val="27"/>
          <w:shd w:val="clear" w:color="auto" w:fill="FFFFFF"/>
          <w:lang w:val="en-IN"/>
        </w:rPr>
        <w:t>Confusion Matrix</w:t>
      </w:r>
    </w:p>
    <w:p w14:paraId="734E584C" w14:textId="77777777" w:rsidR="00FC1B18" w:rsidRDefault="00FC1B18">
      <w:pPr>
        <w:pStyle w:val="NormalWeb"/>
        <w:spacing w:before="0" w:beforeAutospacing="0" w:after="0" w:afterAutospacing="0"/>
        <w:divId w:val="500240649"/>
        <w:rPr>
          <w:rFonts w:ascii="Calibri" w:hAnsi="Calibri"/>
          <w:sz w:val="22"/>
          <w:szCs w:val="22"/>
          <w:lang w:val="en-IN"/>
        </w:rPr>
      </w:pPr>
      <w:r>
        <w:rPr>
          <w:rFonts w:ascii="Calibri" w:hAnsi="Calibri"/>
          <w:sz w:val="22"/>
          <w:szCs w:val="22"/>
          <w:lang w:val="en-IN"/>
        </w:rPr>
        <w:t> </w:t>
      </w:r>
    </w:p>
    <w:p w14:paraId="1F9E3F0B"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5899A269" wp14:editId="18F87216">
            <wp:extent cx="2973070" cy="2574925"/>
            <wp:effectExtent l="0" t="0" r="0" b="0"/>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7" descr="Image for po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73070" cy="2574925"/>
                    </a:xfrm>
                    <a:prstGeom prst="rect">
                      <a:avLst/>
                    </a:prstGeom>
                    <a:noFill/>
                    <a:ln>
                      <a:noFill/>
                    </a:ln>
                  </pic:spPr>
                </pic:pic>
              </a:graphicData>
            </a:graphic>
          </wp:inline>
        </w:drawing>
      </w:r>
    </w:p>
    <w:p w14:paraId="14E53DF9"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A data set used for performance evaluation is called test data set. It should contain the correct labels and predicted labels.</w:t>
      </w:r>
    </w:p>
    <w:p w14:paraId="39873D0B"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0E3D649A" wp14:editId="64491AAB">
            <wp:extent cx="2973070" cy="1116330"/>
            <wp:effectExtent l="0" t="0" r="0" b="7620"/>
            <wp:docPr id="23" name="Picture 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8"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3070" cy="1116330"/>
                    </a:xfrm>
                    <a:prstGeom prst="rect">
                      <a:avLst/>
                    </a:prstGeom>
                    <a:noFill/>
                    <a:ln>
                      <a:noFill/>
                    </a:ln>
                  </pic:spPr>
                </pic:pic>
              </a:graphicData>
            </a:graphic>
          </wp:inline>
        </w:drawing>
      </w:r>
    </w:p>
    <w:p w14:paraId="143DA2B2"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The predicted labels will exactly the same if the performance of a binary classifier is perfect.</w:t>
      </w:r>
    </w:p>
    <w:p w14:paraId="1B973605" w14:textId="77777777" w:rsidR="00FC1B18" w:rsidRDefault="00FC1B18">
      <w:pPr>
        <w:pStyle w:val="NormalWeb"/>
        <w:spacing w:before="0" w:beforeAutospacing="0" w:after="0" w:afterAutospacing="0"/>
        <w:divId w:val="500240649"/>
        <w:rPr>
          <w:rFonts w:ascii="Calibri" w:hAnsi="Calibri"/>
          <w:sz w:val="22"/>
          <w:szCs w:val="22"/>
          <w:lang w:val="en-IN"/>
        </w:rPr>
      </w:pPr>
      <w:r>
        <w:rPr>
          <w:rFonts w:ascii="Calibri" w:hAnsi="Calibri"/>
          <w:sz w:val="22"/>
          <w:szCs w:val="22"/>
          <w:lang w:val="en-IN"/>
        </w:rPr>
        <w:t> </w:t>
      </w:r>
    </w:p>
    <w:p w14:paraId="13002FDE"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63911133" wp14:editId="4F4DADC3">
            <wp:extent cx="2973070" cy="1183640"/>
            <wp:effectExtent l="0" t="0" r="0" b="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9"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3070" cy="1183640"/>
                    </a:xfrm>
                    <a:prstGeom prst="rect">
                      <a:avLst/>
                    </a:prstGeom>
                    <a:noFill/>
                    <a:ln>
                      <a:noFill/>
                    </a:ln>
                  </pic:spPr>
                </pic:pic>
              </a:graphicData>
            </a:graphic>
          </wp:inline>
        </w:drawing>
      </w:r>
    </w:p>
    <w:p w14:paraId="09390728"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lastRenderedPageBreak/>
        <w:t>The predicted labels usually match with part of the observed labels in real world scenarios.</w:t>
      </w:r>
    </w:p>
    <w:p w14:paraId="6BD44326" w14:textId="77777777" w:rsidR="00FC1B18" w:rsidRDefault="00FC1B18">
      <w:pPr>
        <w:pStyle w:val="NormalWeb"/>
        <w:spacing w:before="0" w:beforeAutospacing="0" w:after="0" w:afterAutospacing="0"/>
        <w:divId w:val="500240649"/>
        <w:rPr>
          <w:rFonts w:ascii="Calibri" w:hAnsi="Calibri"/>
          <w:sz w:val="22"/>
          <w:szCs w:val="22"/>
          <w:lang w:val="en-IN"/>
        </w:rPr>
      </w:pPr>
      <w:r>
        <w:rPr>
          <w:rFonts w:ascii="Calibri" w:hAnsi="Calibri"/>
          <w:sz w:val="22"/>
          <w:szCs w:val="22"/>
          <w:lang w:val="en-IN"/>
        </w:rPr>
        <w:t> </w:t>
      </w:r>
    </w:p>
    <w:p w14:paraId="4920FCCB"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721002AE" wp14:editId="6B43BC2D">
            <wp:extent cx="2973070" cy="1245235"/>
            <wp:effectExtent l="0" t="0" r="0" b="0"/>
            <wp:docPr id="21" name="Picture 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0"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3070" cy="1245235"/>
                    </a:xfrm>
                    <a:prstGeom prst="rect">
                      <a:avLst/>
                    </a:prstGeom>
                    <a:noFill/>
                    <a:ln>
                      <a:noFill/>
                    </a:ln>
                  </pic:spPr>
                </pic:pic>
              </a:graphicData>
            </a:graphic>
          </wp:inline>
        </w:drawing>
      </w:r>
    </w:p>
    <w:p w14:paraId="118ED87B"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A binary classifier predicts all data instances of a test dataset as either positive or negative. This produces four outcomes-</w:t>
      </w:r>
    </w:p>
    <w:p w14:paraId="3013AD44" w14:textId="77777777" w:rsidR="00FC1B18" w:rsidRDefault="00FC1B18" w:rsidP="00FC1B18">
      <w:pPr>
        <w:numPr>
          <w:ilvl w:val="0"/>
          <w:numId w:val="2"/>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True positive(TP) — Correct positive prediction</w:t>
      </w:r>
    </w:p>
    <w:p w14:paraId="7DEAE796" w14:textId="77777777" w:rsidR="00FC1B18" w:rsidRDefault="00FC1B18" w:rsidP="00FC1B18">
      <w:pPr>
        <w:numPr>
          <w:ilvl w:val="0"/>
          <w:numId w:val="2"/>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False positive(FP) — Incorrect positive prediction</w:t>
      </w:r>
    </w:p>
    <w:p w14:paraId="37C3562F" w14:textId="77777777" w:rsidR="00FC1B18" w:rsidRDefault="00FC1B18" w:rsidP="00FC1B18">
      <w:pPr>
        <w:numPr>
          <w:ilvl w:val="0"/>
          <w:numId w:val="2"/>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True negative(TN) — Correct negative prediction</w:t>
      </w:r>
    </w:p>
    <w:p w14:paraId="5BCE2A1B" w14:textId="77777777" w:rsidR="00FC1B18" w:rsidRDefault="00FC1B18" w:rsidP="00FC1B18">
      <w:pPr>
        <w:numPr>
          <w:ilvl w:val="0"/>
          <w:numId w:val="2"/>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False negative(FN) — Incorrect negative prediction</w:t>
      </w:r>
    </w:p>
    <w:p w14:paraId="0F323045" w14:textId="77777777" w:rsidR="00FC1B18" w:rsidRDefault="00FC1B18">
      <w:pPr>
        <w:pStyle w:val="NormalWeb"/>
        <w:spacing w:before="0" w:beforeAutospacing="0" w:after="0" w:afterAutospacing="0"/>
        <w:divId w:val="500240649"/>
        <w:rPr>
          <w:rFonts w:ascii="Calibri" w:hAnsi="Calibri"/>
          <w:sz w:val="22"/>
          <w:szCs w:val="22"/>
          <w:lang w:val="en-IN"/>
        </w:rPr>
      </w:pPr>
      <w:r>
        <w:rPr>
          <w:rFonts w:ascii="Calibri" w:hAnsi="Calibri"/>
          <w:sz w:val="22"/>
          <w:szCs w:val="22"/>
          <w:lang w:val="en-IN"/>
        </w:rPr>
        <w:t> </w:t>
      </w:r>
    </w:p>
    <w:p w14:paraId="13726E1B"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20970B00" wp14:editId="5D8DD431">
            <wp:extent cx="2973070" cy="1245235"/>
            <wp:effectExtent l="0" t="0" r="0" b="0"/>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1"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73070" cy="1245235"/>
                    </a:xfrm>
                    <a:prstGeom prst="rect">
                      <a:avLst/>
                    </a:prstGeom>
                    <a:noFill/>
                    <a:ln>
                      <a:noFill/>
                    </a:ln>
                  </pic:spPr>
                </pic:pic>
              </a:graphicData>
            </a:graphic>
          </wp:inline>
        </w:drawing>
      </w:r>
    </w:p>
    <w:p w14:paraId="27F6CDA3"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b/>
          <w:bCs/>
          <w:color w:val="292929"/>
          <w:sz w:val="27"/>
          <w:szCs w:val="27"/>
          <w:shd w:val="clear" w:color="auto" w:fill="FFFFFF"/>
        </w:rPr>
        <w:t>Basic measures derived from the confusion matrix</w:t>
      </w:r>
    </w:p>
    <w:p w14:paraId="423BB929" w14:textId="77777777" w:rsidR="00FC1B18" w:rsidRDefault="00FC1B18" w:rsidP="00FC1B18">
      <w:pPr>
        <w:numPr>
          <w:ilvl w:val="0"/>
          <w:numId w:val="3"/>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Error Rate = (FP+FN)/(P+N)</w:t>
      </w:r>
    </w:p>
    <w:p w14:paraId="083B36A9" w14:textId="77777777" w:rsidR="00FC1B18" w:rsidRDefault="00FC1B18" w:rsidP="00FC1B18">
      <w:pPr>
        <w:numPr>
          <w:ilvl w:val="0"/>
          <w:numId w:val="3"/>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Accuracy = (TP+TN)/(P+N)</w:t>
      </w:r>
    </w:p>
    <w:p w14:paraId="62AC9FEC" w14:textId="77777777" w:rsidR="00FC1B18" w:rsidRDefault="00FC1B18" w:rsidP="00FC1B18">
      <w:pPr>
        <w:numPr>
          <w:ilvl w:val="0"/>
          <w:numId w:val="3"/>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Sensitivity(Recall or True positive rate) = TP/P</w:t>
      </w:r>
    </w:p>
    <w:p w14:paraId="13801939" w14:textId="77777777" w:rsidR="00FC1B18" w:rsidRDefault="00FC1B18" w:rsidP="00FC1B18">
      <w:pPr>
        <w:numPr>
          <w:ilvl w:val="0"/>
          <w:numId w:val="3"/>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Specificity(True negative rate) = TN/N</w:t>
      </w:r>
    </w:p>
    <w:p w14:paraId="3454562E" w14:textId="77777777" w:rsidR="00FC1B18" w:rsidRDefault="00FC1B18" w:rsidP="00FC1B18">
      <w:pPr>
        <w:numPr>
          <w:ilvl w:val="0"/>
          <w:numId w:val="3"/>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Precision(Positive predicted value) = TP/(TP+FP)</w:t>
      </w:r>
    </w:p>
    <w:p w14:paraId="227AFE93" w14:textId="77777777" w:rsidR="00FC1B18" w:rsidRDefault="00FC1B18" w:rsidP="00FC1B18">
      <w:pPr>
        <w:numPr>
          <w:ilvl w:val="0"/>
          <w:numId w:val="3"/>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F-Score(Harmonic mean of precision and recall) = (1+b)(PREC.REC)/(b²PREC+REC) where b is commonly 0.5, 1, 2.</w:t>
      </w:r>
    </w:p>
    <w:p w14:paraId="63851B67"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6. Explain how a ROC curve works ?</w:t>
      </w:r>
    </w:p>
    <w:p w14:paraId="04791BA2"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The</w:t>
      </w:r>
      <w:r>
        <w:rPr>
          <w:rFonts w:ascii="medium-content-serif-font" w:hAnsi="medium-content-serif-font"/>
          <w:color w:val="292929"/>
          <w:sz w:val="27"/>
          <w:szCs w:val="27"/>
          <w:shd w:val="clear" w:color="auto" w:fill="FFFFFF"/>
          <w:lang w:val="en-IN"/>
        </w:rPr>
        <w:t> </w:t>
      </w:r>
      <w:r>
        <w:rPr>
          <w:rFonts w:ascii="medium-content-serif-font" w:hAnsi="medium-content-serif-font"/>
          <w:b/>
          <w:bCs/>
          <w:color w:val="292929"/>
          <w:sz w:val="27"/>
          <w:szCs w:val="27"/>
          <w:shd w:val="clear" w:color="auto" w:fill="FFFFFF"/>
          <w:lang w:val="en-IN"/>
        </w:rPr>
        <w:t>ROC</w:t>
      </w:r>
      <w:r>
        <w:rPr>
          <w:rFonts w:ascii="medium-content-serif-font" w:hAnsi="medium-content-serif-font"/>
          <w:color w:val="292929"/>
          <w:sz w:val="27"/>
          <w:szCs w:val="27"/>
          <w:shd w:val="clear" w:color="auto" w:fill="FFFFFF"/>
          <w:lang w:val="en-IN"/>
        </w:rPr>
        <w:t> </w:t>
      </w:r>
      <w:r>
        <w:rPr>
          <w:rFonts w:ascii="medium-content-serif-font" w:hAnsi="medium-content-serif-font"/>
          <w:color w:val="292929"/>
          <w:sz w:val="27"/>
          <w:szCs w:val="27"/>
          <w:shd w:val="clear" w:color="auto" w:fill="FFFFFF"/>
        </w:rPr>
        <w:t xml:space="preserve">curve is a graphical representation of the contrast between true positive rates and false positive rates at various thresholds. It is often used as a </w:t>
      </w:r>
      <w:r>
        <w:rPr>
          <w:rFonts w:ascii="medium-content-serif-font" w:hAnsi="medium-content-serif-font"/>
          <w:color w:val="292929"/>
          <w:sz w:val="27"/>
          <w:szCs w:val="27"/>
          <w:shd w:val="clear" w:color="auto" w:fill="FFFFFF"/>
        </w:rPr>
        <w:lastRenderedPageBreak/>
        <w:t>proxy for the trade-off between the sensitivity(true positive rate) and false positive rate.</w:t>
      </w:r>
    </w:p>
    <w:p w14:paraId="3525C7D4" w14:textId="77777777" w:rsidR="00FC1B18" w:rsidRDefault="00FC1B18">
      <w:pPr>
        <w:pStyle w:val="NormalWeb"/>
        <w:spacing w:before="0" w:beforeAutospacing="0" w:after="0" w:afterAutospacing="0"/>
        <w:divId w:val="500240649"/>
        <w:rPr>
          <w:rFonts w:ascii="Calibri" w:hAnsi="Calibri"/>
          <w:sz w:val="22"/>
          <w:szCs w:val="22"/>
          <w:lang w:val="en-IN"/>
        </w:rPr>
      </w:pPr>
      <w:r>
        <w:rPr>
          <w:rFonts w:ascii="Calibri" w:hAnsi="Calibri"/>
          <w:sz w:val="22"/>
          <w:szCs w:val="22"/>
          <w:lang w:val="en-IN"/>
        </w:rPr>
        <w:t> </w:t>
      </w:r>
    </w:p>
    <w:p w14:paraId="056FEFC7"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251249CC" wp14:editId="49A5E376">
            <wp:extent cx="2973070" cy="2877820"/>
            <wp:effectExtent l="0" t="0" r="0" b="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2"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73070" cy="2877820"/>
                    </a:xfrm>
                    <a:prstGeom prst="rect">
                      <a:avLst/>
                    </a:prstGeom>
                    <a:noFill/>
                    <a:ln>
                      <a:noFill/>
                    </a:ln>
                  </pic:spPr>
                </pic:pic>
              </a:graphicData>
            </a:graphic>
          </wp:inline>
        </w:drawing>
      </w:r>
    </w:p>
    <w:p w14:paraId="324E5E04"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7. What is selection Bias ?</w:t>
      </w:r>
    </w:p>
    <w:p w14:paraId="03798631"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 xml:space="preserve">Selection bias occurs when sample obtained is not representative of the population intended to be </w:t>
      </w:r>
      <w:proofErr w:type="spellStart"/>
      <w:r>
        <w:rPr>
          <w:rFonts w:ascii="medium-content-serif-font" w:hAnsi="medium-content-serif-font"/>
          <w:color w:val="292929"/>
          <w:sz w:val="27"/>
          <w:szCs w:val="27"/>
          <w:shd w:val="clear" w:color="auto" w:fill="FFFFFF"/>
        </w:rPr>
        <w:t>analysed</w:t>
      </w:r>
      <w:proofErr w:type="spellEnd"/>
      <w:r>
        <w:rPr>
          <w:rFonts w:ascii="medium-content-serif-font" w:hAnsi="medium-content-serif-font"/>
          <w:color w:val="292929"/>
          <w:sz w:val="27"/>
          <w:szCs w:val="27"/>
          <w:shd w:val="clear" w:color="auto" w:fill="FFFFFF"/>
        </w:rPr>
        <w:t>.</w:t>
      </w:r>
    </w:p>
    <w:p w14:paraId="681DA4E5"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8. Explain SVM machine learning algorithm in detail.</w:t>
      </w:r>
    </w:p>
    <w:p w14:paraId="544BCDA4"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SVM stands for support vector machine, it is a supervised machine learning algorithm which can be used for both</w:t>
      </w:r>
      <w:r>
        <w:rPr>
          <w:rFonts w:ascii="medium-content-serif-font" w:hAnsi="medium-content-serif-font"/>
          <w:color w:val="292929"/>
          <w:sz w:val="27"/>
          <w:szCs w:val="27"/>
          <w:shd w:val="clear" w:color="auto" w:fill="FFFFFF"/>
          <w:lang w:val="en-IN"/>
        </w:rPr>
        <w:t> </w:t>
      </w:r>
      <w:r>
        <w:rPr>
          <w:rFonts w:ascii="medium-content-serif-font" w:hAnsi="medium-content-serif-font"/>
          <w:b/>
          <w:bCs/>
          <w:color w:val="292929"/>
          <w:sz w:val="27"/>
          <w:szCs w:val="27"/>
          <w:shd w:val="clear" w:color="auto" w:fill="FFFFFF"/>
          <w:lang w:val="en-IN"/>
        </w:rPr>
        <w:t>Regression and Classification</w:t>
      </w:r>
      <w:r>
        <w:rPr>
          <w:rFonts w:ascii="medium-content-serif-font" w:hAnsi="medium-content-serif-font"/>
          <w:color w:val="292929"/>
          <w:sz w:val="27"/>
          <w:szCs w:val="27"/>
          <w:shd w:val="clear" w:color="auto" w:fill="FFFFFF"/>
        </w:rPr>
        <w:t>. If you have n features in your training data set, SVM tries to plot it in n-dimensional space with the value of each feature being the value of a particular coordinate. SVM uses hyper planes to separate out different classes based on the provided kernel function.</w:t>
      </w:r>
    </w:p>
    <w:p w14:paraId="7B1CEE5B" w14:textId="77777777" w:rsidR="00FC1B18" w:rsidRDefault="00FC1B18">
      <w:pPr>
        <w:pStyle w:val="NormalWeb"/>
        <w:spacing w:before="0" w:beforeAutospacing="0" w:after="0" w:afterAutospacing="0"/>
        <w:divId w:val="500240649"/>
        <w:rPr>
          <w:rFonts w:ascii="Calibri" w:hAnsi="Calibri"/>
          <w:sz w:val="22"/>
          <w:szCs w:val="22"/>
          <w:lang w:val="en-IN"/>
        </w:rPr>
      </w:pPr>
      <w:r>
        <w:rPr>
          <w:rFonts w:ascii="Calibri" w:hAnsi="Calibri"/>
          <w:sz w:val="22"/>
          <w:szCs w:val="22"/>
          <w:lang w:val="en-IN"/>
        </w:rPr>
        <w:t> </w:t>
      </w:r>
    </w:p>
    <w:p w14:paraId="1FF11AD6"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lastRenderedPageBreak/>
        <w:drawing>
          <wp:inline distT="0" distB="0" distL="0" distR="0" wp14:anchorId="7C140339" wp14:editId="26CCAE59">
            <wp:extent cx="2973070" cy="2115185"/>
            <wp:effectExtent l="0" t="0" r="0" b="0"/>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3"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3070" cy="2115185"/>
                    </a:xfrm>
                    <a:prstGeom prst="rect">
                      <a:avLst/>
                    </a:prstGeom>
                    <a:noFill/>
                    <a:ln>
                      <a:noFill/>
                    </a:ln>
                  </pic:spPr>
                </pic:pic>
              </a:graphicData>
            </a:graphic>
          </wp:inline>
        </w:drawing>
      </w:r>
    </w:p>
    <w:p w14:paraId="7F9F4E4B"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9. What are support vectors in SVM.</w:t>
      </w:r>
    </w:p>
    <w:p w14:paraId="1D8B8930" w14:textId="77777777" w:rsidR="00FC1B18" w:rsidRDefault="00FC1B18">
      <w:pPr>
        <w:pStyle w:val="NormalWeb"/>
        <w:spacing w:before="0" w:beforeAutospacing="0" w:after="0" w:afterAutospacing="0"/>
        <w:divId w:val="500240649"/>
        <w:rPr>
          <w:rFonts w:ascii="Calibri" w:hAnsi="Calibri"/>
          <w:sz w:val="22"/>
          <w:szCs w:val="22"/>
          <w:lang w:val="en-IN"/>
        </w:rPr>
      </w:pPr>
      <w:r>
        <w:rPr>
          <w:rFonts w:ascii="Calibri" w:hAnsi="Calibri"/>
          <w:sz w:val="22"/>
          <w:szCs w:val="22"/>
          <w:lang w:val="en-IN"/>
        </w:rPr>
        <w:t> </w:t>
      </w:r>
    </w:p>
    <w:p w14:paraId="0D1AA652"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154963ED" wp14:editId="3B8B3B89">
            <wp:extent cx="2973070" cy="1896110"/>
            <wp:effectExtent l="0" t="0" r="0" b="8890"/>
            <wp:docPr id="17" name="Picture 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4"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73070" cy="1896110"/>
                    </a:xfrm>
                    <a:prstGeom prst="rect">
                      <a:avLst/>
                    </a:prstGeom>
                    <a:noFill/>
                    <a:ln>
                      <a:noFill/>
                    </a:ln>
                  </pic:spPr>
                </pic:pic>
              </a:graphicData>
            </a:graphic>
          </wp:inline>
        </w:drawing>
      </w:r>
    </w:p>
    <w:p w14:paraId="526B4DE3"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In the above diagram we see that the thinner lines mark the distance from the classifier to the closest data points called the support vectors (darkened data points). The distance between the two thin lines is called the margin.</w:t>
      </w:r>
    </w:p>
    <w:p w14:paraId="7997DCD8"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10. What are the different kernels functions in SVM ?</w:t>
      </w:r>
    </w:p>
    <w:p w14:paraId="52005370"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There are four types of kernels in SVM.</w:t>
      </w:r>
    </w:p>
    <w:p w14:paraId="718DCB06" w14:textId="77777777" w:rsidR="00FC1B18" w:rsidRDefault="00FC1B18" w:rsidP="00FC1B18">
      <w:pPr>
        <w:numPr>
          <w:ilvl w:val="0"/>
          <w:numId w:val="4"/>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Linear Kernel</w:t>
      </w:r>
    </w:p>
    <w:p w14:paraId="67B28F20" w14:textId="77777777" w:rsidR="00FC1B18" w:rsidRDefault="00FC1B18" w:rsidP="00FC1B18">
      <w:pPr>
        <w:numPr>
          <w:ilvl w:val="0"/>
          <w:numId w:val="4"/>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Polynomial kernel</w:t>
      </w:r>
    </w:p>
    <w:p w14:paraId="4829B8D5" w14:textId="77777777" w:rsidR="00FC1B18" w:rsidRDefault="00FC1B18" w:rsidP="00FC1B18">
      <w:pPr>
        <w:numPr>
          <w:ilvl w:val="0"/>
          <w:numId w:val="4"/>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Radial basis kernel</w:t>
      </w:r>
    </w:p>
    <w:p w14:paraId="03A4A70A" w14:textId="77777777" w:rsidR="00FC1B18" w:rsidRDefault="00FC1B18" w:rsidP="00FC1B18">
      <w:pPr>
        <w:numPr>
          <w:ilvl w:val="0"/>
          <w:numId w:val="4"/>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Sigmoid kernel</w:t>
      </w:r>
    </w:p>
    <w:p w14:paraId="5EA8CE13"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11. Explain Decision Tree algorithm in detail.</w:t>
      </w:r>
    </w:p>
    <w:p w14:paraId="0CF68586"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Decision tree is a supervised machine learning algorithm mainly used for the</w:t>
      </w:r>
      <w:r>
        <w:rPr>
          <w:rFonts w:ascii="medium-content-serif-font" w:hAnsi="medium-content-serif-font"/>
          <w:color w:val="292929"/>
          <w:sz w:val="27"/>
          <w:szCs w:val="27"/>
          <w:shd w:val="clear" w:color="auto" w:fill="FFFFFF"/>
          <w:lang w:val="en-IN"/>
        </w:rPr>
        <w:t> </w:t>
      </w:r>
      <w:r>
        <w:rPr>
          <w:rFonts w:ascii="medium-content-serif-font" w:hAnsi="medium-content-serif-font"/>
          <w:b/>
          <w:bCs/>
          <w:color w:val="292929"/>
          <w:sz w:val="27"/>
          <w:szCs w:val="27"/>
          <w:shd w:val="clear" w:color="auto" w:fill="FFFFFF"/>
          <w:lang w:val="en-IN"/>
        </w:rPr>
        <w:t>Regression and Classification</w:t>
      </w:r>
      <w:r>
        <w:rPr>
          <w:rFonts w:ascii="medium-content-serif-font" w:hAnsi="medium-content-serif-font"/>
          <w:color w:val="292929"/>
          <w:sz w:val="27"/>
          <w:szCs w:val="27"/>
          <w:shd w:val="clear" w:color="auto" w:fill="FFFFFF"/>
        </w:rPr>
        <w:t xml:space="preserve">.It breaks down a data set into smaller and smaller subsets while at the same time an associated decision tree is </w:t>
      </w:r>
      <w:r>
        <w:rPr>
          <w:rFonts w:ascii="medium-content-serif-font" w:hAnsi="medium-content-serif-font"/>
          <w:color w:val="292929"/>
          <w:sz w:val="27"/>
          <w:szCs w:val="27"/>
          <w:shd w:val="clear" w:color="auto" w:fill="FFFFFF"/>
        </w:rPr>
        <w:lastRenderedPageBreak/>
        <w:t>incrementally developed. The final result is a tree with decision nodes and leaf nodes. Decision tree can handle both categorical and numerical data.</w:t>
      </w:r>
    </w:p>
    <w:p w14:paraId="686D1841" w14:textId="77777777" w:rsidR="00FC1B18" w:rsidRDefault="00FC1B18">
      <w:pPr>
        <w:pStyle w:val="NormalWeb"/>
        <w:spacing w:before="0" w:beforeAutospacing="0" w:after="0" w:afterAutospacing="0"/>
        <w:divId w:val="500240649"/>
        <w:rPr>
          <w:rFonts w:ascii="Calibri" w:hAnsi="Calibri"/>
          <w:sz w:val="22"/>
          <w:szCs w:val="22"/>
          <w:lang w:val="en-IN"/>
        </w:rPr>
      </w:pPr>
      <w:r>
        <w:rPr>
          <w:rFonts w:ascii="Calibri" w:hAnsi="Calibri"/>
          <w:sz w:val="22"/>
          <w:szCs w:val="22"/>
          <w:lang w:val="en-IN"/>
        </w:rPr>
        <w:t> </w:t>
      </w:r>
    </w:p>
    <w:p w14:paraId="3C4866C1"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6777D8B3" wp14:editId="7BC13460">
            <wp:extent cx="2973070" cy="1116330"/>
            <wp:effectExtent l="0" t="0" r="0" b="762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5"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3070" cy="1116330"/>
                    </a:xfrm>
                    <a:prstGeom prst="rect">
                      <a:avLst/>
                    </a:prstGeom>
                    <a:noFill/>
                    <a:ln>
                      <a:noFill/>
                    </a:ln>
                  </pic:spPr>
                </pic:pic>
              </a:graphicData>
            </a:graphic>
          </wp:inline>
        </w:drawing>
      </w:r>
    </w:p>
    <w:p w14:paraId="409ADE98"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12. What is Entropy and Information gain in Decision tree algorithm ?</w:t>
      </w:r>
    </w:p>
    <w:p w14:paraId="105A36F4"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The core algorithm for building decision tree is called</w:t>
      </w:r>
      <w:r>
        <w:rPr>
          <w:rFonts w:ascii="medium-content-serif-font" w:hAnsi="medium-content-serif-font"/>
          <w:color w:val="292929"/>
          <w:sz w:val="27"/>
          <w:szCs w:val="27"/>
          <w:shd w:val="clear" w:color="auto" w:fill="FFFFFF"/>
          <w:lang w:val="en-IN"/>
        </w:rPr>
        <w:t> </w:t>
      </w:r>
      <w:r>
        <w:rPr>
          <w:rFonts w:ascii="medium-content-serif-font" w:hAnsi="medium-content-serif-font"/>
          <w:b/>
          <w:bCs/>
          <w:color w:val="292929"/>
          <w:sz w:val="27"/>
          <w:szCs w:val="27"/>
          <w:shd w:val="clear" w:color="auto" w:fill="FFFFFF"/>
          <w:lang w:val="en-IN"/>
        </w:rPr>
        <w:t>ID3</w:t>
      </w:r>
      <w:r>
        <w:rPr>
          <w:rFonts w:ascii="medium-content-serif-font" w:hAnsi="medium-content-serif-font"/>
          <w:color w:val="292929"/>
          <w:sz w:val="27"/>
          <w:szCs w:val="27"/>
          <w:shd w:val="clear" w:color="auto" w:fill="FFFFFF"/>
        </w:rPr>
        <w:t>.</w:t>
      </w:r>
      <w:r>
        <w:rPr>
          <w:rFonts w:ascii="medium-content-serif-font" w:hAnsi="medium-content-serif-font"/>
          <w:color w:val="292929"/>
          <w:sz w:val="27"/>
          <w:szCs w:val="27"/>
          <w:shd w:val="clear" w:color="auto" w:fill="FFFFFF"/>
          <w:lang w:val="en-IN"/>
        </w:rPr>
        <w:t> </w:t>
      </w:r>
      <w:r>
        <w:rPr>
          <w:rFonts w:ascii="medium-content-serif-font" w:hAnsi="medium-content-serif-font"/>
          <w:b/>
          <w:bCs/>
          <w:color w:val="292929"/>
          <w:sz w:val="27"/>
          <w:szCs w:val="27"/>
          <w:shd w:val="clear" w:color="auto" w:fill="FFFFFF"/>
          <w:lang w:val="en-IN"/>
        </w:rPr>
        <w:t>ID3</w:t>
      </w:r>
      <w:r>
        <w:rPr>
          <w:rFonts w:ascii="medium-content-serif-font" w:hAnsi="medium-content-serif-font"/>
          <w:color w:val="292929"/>
          <w:sz w:val="27"/>
          <w:szCs w:val="27"/>
          <w:shd w:val="clear" w:color="auto" w:fill="FFFFFF"/>
          <w:lang w:val="en-IN"/>
        </w:rPr>
        <w:t> </w:t>
      </w:r>
      <w:r>
        <w:rPr>
          <w:rFonts w:ascii="medium-content-serif-font" w:hAnsi="medium-content-serif-font"/>
          <w:color w:val="292929"/>
          <w:sz w:val="27"/>
          <w:szCs w:val="27"/>
          <w:shd w:val="clear" w:color="auto" w:fill="FFFFFF"/>
        </w:rPr>
        <w:t>uses</w:t>
      </w:r>
      <w:r>
        <w:rPr>
          <w:rFonts w:ascii="medium-content-serif-font" w:hAnsi="medium-content-serif-font"/>
          <w:color w:val="292929"/>
          <w:sz w:val="27"/>
          <w:szCs w:val="27"/>
          <w:shd w:val="clear" w:color="auto" w:fill="FFFFFF"/>
          <w:lang w:val="en-IN"/>
        </w:rPr>
        <w:t> </w:t>
      </w:r>
      <w:proofErr w:type="spellStart"/>
      <w:r>
        <w:rPr>
          <w:rFonts w:ascii="medium-content-serif-font" w:hAnsi="medium-content-serif-font"/>
          <w:b/>
          <w:bCs/>
          <w:color w:val="292929"/>
          <w:sz w:val="27"/>
          <w:szCs w:val="27"/>
          <w:shd w:val="clear" w:color="auto" w:fill="FFFFFF"/>
          <w:lang w:val="en-IN"/>
        </w:rPr>
        <w:t>Enteropy</w:t>
      </w:r>
      <w:proofErr w:type="spellEnd"/>
      <w:r>
        <w:rPr>
          <w:rFonts w:ascii="medium-content-serif-font" w:hAnsi="medium-content-serif-font"/>
          <w:color w:val="292929"/>
          <w:sz w:val="27"/>
          <w:szCs w:val="27"/>
          <w:shd w:val="clear" w:color="auto" w:fill="FFFFFF"/>
          <w:lang w:val="en-IN"/>
        </w:rPr>
        <w:t> </w:t>
      </w:r>
      <w:r>
        <w:rPr>
          <w:rFonts w:ascii="medium-content-serif-font" w:hAnsi="medium-content-serif-font"/>
          <w:color w:val="292929"/>
          <w:sz w:val="27"/>
          <w:szCs w:val="27"/>
          <w:shd w:val="clear" w:color="auto" w:fill="FFFFFF"/>
        </w:rPr>
        <w:t>and</w:t>
      </w:r>
      <w:r>
        <w:rPr>
          <w:rFonts w:ascii="medium-content-serif-font" w:hAnsi="medium-content-serif-font"/>
          <w:color w:val="292929"/>
          <w:sz w:val="27"/>
          <w:szCs w:val="27"/>
          <w:shd w:val="clear" w:color="auto" w:fill="FFFFFF"/>
          <w:lang w:val="en-IN"/>
        </w:rPr>
        <w:t> </w:t>
      </w:r>
      <w:r>
        <w:rPr>
          <w:rFonts w:ascii="medium-content-serif-font" w:hAnsi="medium-content-serif-font"/>
          <w:b/>
          <w:bCs/>
          <w:color w:val="292929"/>
          <w:sz w:val="27"/>
          <w:szCs w:val="27"/>
          <w:shd w:val="clear" w:color="auto" w:fill="FFFFFF"/>
          <w:lang w:val="en-IN"/>
        </w:rPr>
        <w:t>Information Gain</w:t>
      </w:r>
      <w:r>
        <w:rPr>
          <w:rFonts w:ascii="medium-content-serif-font" w:hAnsi="medium-content-serif-font"/>
          <w:color w:val="292929"/>
          <w:sz w:val="27"/>
          <w:szCs w:val="27"/>
          <w:shd w:val="clear" w:color="auto" w:fill="FFFFFF"/>
          <w:lang w:val="en-IN"/>
        </w:rPr>
        <w:t> </w:t>
      </w:r>
      <w:r>
        <w:rPr>
          <w:rFonts w:ascii="medium-content-serif-font" w:hAnsi="medium-content-serif-font"/>
          <w:color w:val="292929"/>
          <w:sz w:val="27"/>
          <w:szCs w:val="27"/>
          <w:shd w:val="clear" w:color="auto" w:fill="FFFFFF"/>
        </w:rPr>
        <w:t>to construct a decision tree.</w:t>
      </w:r>
    </w:p>
    <w:p w14:paraId="6FFAD7EC"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b/>
          <w:bCs/>
          <w:color w:val="292929"/>
          <w:sz w:val="27"/>
          <w:szCs w:val="27"/>
          <w:shd w:val="clear" w:color="auto" w:fill="FFFFFF"/>
        </w:rPr>
        <w:t>Entropy</w:t>
      </w:r>
    </w:p>
    <w:p w14:paraId="053A7C2A"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 xml:space="preserve">A decision tree is built top-down from a root node and involve partitioning of data into </w:t>
      </w:r>
      <w:proofErr w:type="spellStart"/>
      <w:r>
        <w:rPr>
          <w:rFonts w:ascii="medium-content-serif-font" w:hAnsi="medium-content-serif-font"/>
          <w:color w:val="292929"/>
          <w:sz w:val="27"/>
          <w:szCs w:val="27"/>
          <w:shd w:val="clear" w:color="auto" w:fill="FFFFFF"/>
        </w:rPr>
        <w:t>homogenious</w:t>
      </w:r>
      <w:proofErr w:type="spellEnd"/>
      <w:r>
        <w:rPr>
          <w:rFonts w:ascii="medium-content-serif-font" w:hAnsi="medium-content-serif-font"/>
          <w:color w:val="292929"/>
          <w:sz w:val="27"/>
          <w:szCs w:val="27"/>
          <w:shd w:val="clear" w:color="auto" w:fill="FFFFFF"/>
        </w:rPr>
        <w:t xml:space="preserve"> subsets.</w:t>
      </w:r>
      <w:r>
        <w:rPr>
          <w:rFonts w:ascii="medium-content-serif-font" w:hAnsi="medium-content-serif-font"/>
          <w:color w:val="292929"/>
          <w:sz w:val="27"/>
          <w:szCs w:val="27"/>
          <w:shd w:val="clear" w:color="auto" w:fill="FFFFFF"/>
          <w:lang w:val="en-IN"/>
        </w:rPr>
        <w:t> </w:t>
      </w:r>
      <w:r>
        <w:rPr>
          <w:rFonts w:ascii="medium-content-serif-font" w:hAnsi="medium-content-serif-font"/>
          <w:b/>
          <w:bCs/>
          <w:color w:val="292929"/>
          <w:sz w:val="27"/>
          <w:szCs w:val="27"/>
          <w:shd w:val="clear" w:color="auto" w:fill="FFFFFF"/>
          <w:lang w:val="en-IN"/>
        </w:rPr>
        <w:t>ID3</w:t>
      </w:r>
      <w:r>
        <w:rPr>
          <w:rFonts w:ascii="medium-content-serif-font" w:hAnsi="medium-content-serif-font"/>
          <w:color w:val="292929"/>
          <w:sz w:val="27"/>
          <w:szCs w:val="27"/>
          <w:shd w:val="clear" w:color="auto" w:fill="FFFFFF"/>
          <w:lang w:val="en-IN"/>
        </w:rPr>
        <w:t> </w:t>
      </w:r>
      <w:r>
        <w:rPr>
          <w:rFonts w:ascii="medium-content-serif-font" w:hAnsi="medium-content-serif-font"/>
          <w:color w:val="292929"/>
          <w:sz w:val="27"/>
          <w:szCs w:val="27"/>
          <w:shd w:val="clear" w:color="auto" w:fill="FFFFFF"/>
        </w:rPr>
        <w:t xml:space="preserve">uses </w:t>
      </w:r>
      <w:proofErr w:type="spellStart"/>
      <w:r>
        <w:rPr>
          <w:rFonts w:ascii="medium-content-serif-font" w:hAnsi="medium-content-serif-font"/>
          <w:color w:val="292929"/>
          <w:sz w:val="27"/>
          <w:szCs w:val="27"/>
          <w:shd w:val="clear" w:color="auto" w:fill="FFFFFF"/>
        </w:rPr>
        <w:t>enteropy</w:t>
      </w:r>
      <w:proofErr w:type="spellEnd"/>
      <w:r>
        <w:rPr>
          <w:rFonts w:ascii="medium-content-serif-font" w:hAnsi="medium-content-serif-font"/>
          <w:color w:val="292929"/>
          <w:sz w:val="27"/>
          <w:szCs w:val="27"/>
          <w:shd w:val="clear" w:color="auto" w:fill="FFFFFF"/>
        </w:rPr>
        <w:t xml:space="preserve"> to check the homogeneity of a sample. If the sample is completely </w:t>
      </w:r>
      <w:proofErr w:type="spellStart"/>
      <w:r>
        <w:rPr>
          <w:rFonts w:ascii="medium-content-serif-font" w:hAnsi="medium-content-serif-font"/>
          <w:color w:val="292929"/>
          <w:sz w:val="27"/>
          <w:szCs w:val="27"/>
          <w:shd w:val="clear" w:color="auto" w:fill="FFFFFF"/>
        </w:rPr>
        <w:t>homogenious</w:t>
      </w:r>
      <w:proofErr w:type="spellEnd"/>
      <w:r>
        <w:rPr>
          <w:rFonts w:ascii="medium-content-serif-font" w:hAnsi="medium-content-serif-font"/>
          <w:color w:val="292929"/>
          <w:sz w:val="27"/>
          <w:szCs w:val="27"/>
          <w:shd w:val="clear" w:color="auto" w:fill="FFFFFF"/>
        </w:rPr>
        <w:t xml:space="preserve"> then entropy is zero and if the sample is an equally divided it has entropy of one.</w:t>
      </w:r>
    </w:p>
    <w:p w14:paraId="2FB9FB73" w14:textId="77777777" w:rsidR="00FC1B18" w:rsidRDefault="00FC1B18">
      <w:pPr>
        <w:pStyle w:val="NormalWeb"/>
        <w:spacing w:before="0" w:beforeAutospacing="0" w:after="0" w:afterAutospacing="0"/>
        <w:divId w:val="500240649"/>
        <w:rPr>
          <w:rFonts w:ascii="Calibri" w:hAnsi="Calibri"/>
          <w:sz w:val="22"/>
          <w:szCs w:val="22"/>
          <w:lang w:val="en-IN"/>
        </w:rPr>
      </w:pPr>
      <w:r>
        <w:rPr>
          <w:rFonts w:ascii="Calibri" w:hAnsi="Calibri"/>
          <w:sz w:val="22"/>
          <w:szCs w:val="22"/>
          <w:lang w:val="en-IN"/>
        </w:rPr>
        <w:t> </w:t>
      </w:r>
    </w:p>
    <w:p w14:paraId="0CF03A5B"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3E032F8D" wp14:editId="1B4404A0">
            <wp:extent cx="2973070" cy="2524125"/>
            <wp:effectExtent l="0" t="0" r="0" b="9525"/>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6"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3070" cy="2524125"/>
                    </a:xfrm>
                    <a:prstGeom prst="rect">
                      <a:avLst/>
                    </a:prstGeom>
                    <a:noFill/>
                    <a:ln>
                      <a:noFill/>
                    </a:ln>
                  </pic:spPr>
                </pic:pic>
              </a:graphicData>
            </a:graphic>
          </wp:inline>
        </w:drawing>
      </w:r>
    </w:p>
    <w:p w14:paraId="76FB64C9"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b/>
          <w:bCs/>
          <w:color w:val="292929"/>
          <w:sz w:val="27"/>
          <w:szCs w:val="27"/>
          <w:shd w:val="clear" w:color="auto" w:fill="FFFFFF"/>
        </w:rPr>
        <w:t>Information Gain</w:t>
      </w:r>
    </w:p>
    <w:p w14:paraId="255667E9"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lastRenderedPageBreak/>
        <w:t>The</w:t>
      </w:r>
      <w:r>
        <w:rPr>
          <w:rFonts w:ascii="medium-content-serif-font" w:hAnsi="medium-content-serif-font"/>
          <w:color w:val="292929"/>
          <w:sz w:val="27"/>
          <w:szCs w:val="27"/>
          <w:shd w:val="clear" w:color="auto" w:fill="FFFFFF"/>
          <w:lang w:val="en-IN"/>
        </w:rPr>
        <w:t> </w:t>
      </w:r>
      <w:r>
        <w:rPr>
          <w:rFonts w:ascii="medium-content-serif-font" w:hAnsi="medium-content-serif-font"/>
          <w:b/>
          <w:bCs/>
          <w:color w:val="292929"/>
          <w:sz w:val="27"/>
          <w:szCs w:val="27"/>
          <w:shd w:val="clear" w:color="auto" w:fill="FFFFFF"/>
          <w:lang w:val="en-IN"/>
        </w:rPr>
        <w:t>Information Gain</w:t>
      </w:r>
      <w:r>
        <w:rPr>
          <w:rFonts w:ascii="medium-content-serif-font" w:hAnsi="medium-content-serif-font"/>
          <w:color w:val="292929"/>
          <w:sz w:val="27"/>
          <w:szCs w:val="27"/>
          <w:shd w:val="clear" w:color="auto" w:fill="FFFFFF"/>
          <w:lang w:val="en-IN"/>
        </w:rPr>
        <w:t> </w:t>
      </w:r>
      <w:r>
        <w:rPr>
          <w:rFonts w:ascii="medium-content-serif-font" w:hAnsi="medium-content-serif-font"/>
          <w:color w:val="292929"/>
          <w:sz w:val="27"/>
          <w:szCs w:val="27"/>
          <w:shd w:val="clear" w:color="auto" w:fill="FFFFFF"/>
        </w:rPr>
        <w:t>is based on the decrease in entropy after a dataset is split on an attribute. Constructing a decision tree is all about finding attributes that returns the highest information gain.</w:t>
      </w:r>
    </w:p>
    <w:p w14:paraId="7EDD16E7" w14:textId="77777777" w:rsidR="00FC1B18" w:rsidRDefault="00FC1B18">
      <w:pPr>
        <w:pStyle w:val="NormalWeb"/>
        <w:spacing w:before="0" w:beforeAutospacing="0" w:after="0" w:afterAutospacing="0"/>
        <w:divId w:val="500240649"/>
        <w:rPr>
          <w:rFonts w:ascii="Calibri" w:hAnsi="Calibri"/>
          <w:sz w:val="22"/>
          <w:szCs w:val="22"/>
          <w:lang w:val="en-IN"/>
        </w:rPr>
      </w:pPr>
      <w:r>
        <w:rPr>
          <w:rFonts w:ascii="Calibri" w:hAnsi="Calibri"/>
          <w:sz w:val="22"/>
          <w:szCs w:val="22"/>
          <w:lang w:val="en-IN"/>
        </w:rPr>
        <w:t> </w:t>
      </w:r>
    </w:p>
    <w:p w14:paraId="02C4A424"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1B721DC8" wp14:editId="03ED4937">
            <wp:extent cx="2973070" cy="1722120"/>
            <wp:effectExtent l="0" t="0" r="0"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7"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3070" cy="1722120"/>
                    </a:xfrm>
                    <a:prstGeom prst="rect">
                      <a:avLst/>
                    </a:prstGeom>
                    <a:noFill/>
                    <a:ln>
                      <a:noFill/>
                    </a:ln>
                  </pic:spPr>
                </pic:pic>
              </a:graphicData>
            </a:graphic>
          </wp:inline>
        </w:drawing>
      </w:r>
    </w:p>
    <w:p w14:paraId="4CD9B53F" w14:textId="77777777" w:rsidR="00FC1B18" w:rsidRDefault="00FC1B18">
      <w:pPr>
        <w:pStyle w:val="NormalWeb"/>
        <w:spacing w:before="0" w:beforeAutospacing="0" w:after="0" w:afterAutospacing="0"/>
        <w:divId w:val="500240649"/>
        <w:rPr>
          <w:rFonts w:ascii="Calibri" w:hAnsi="Calibri"/>
          <w:sz w:val="22"/>
          <w:szCs w:val="22"/>
          <w:lang w:val="en-IN"/>
        </w:rPr>
      </w:pPr>
      <w:r>
        <w:rPr>
          <w:rFonts w:ascii="Calibri" w:hAnsi="Calibri"/>
          <w:sz w:val="22"/>
          <w:szCs w:val="22"/>
          <w:lang w:val="en-IN"/>
        </w:rPr>
        <w:t> </w:t>
      </w:r>
    </w:p>
    <w:p w14:paraId="570B0642"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411E885D" wp14:editId="4B623944">
            <wp:extent cx="2973070" cy="1149985"/>
            <wp:effectExtent l="0" t="0" r="0" b="0"/>
            <wp:docPr id="13" name="Picture 1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8"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3070" cy="1149985"/>
                    </a:xfrm>
                    <a:prstGeom prst="rect">
                      <a:avLst/>
                    </a:prstGeom>
                    <a:noFill/>
                    <a:ln>
                      <a:noFill/>
                    </a:ln>
                  </pic:spPr>
                </pic:pic>
              </a:graphicData>
            </a:graphic>
          </wp:inline>
        </w:drawing>
      </w:r>
    </w:p>
    <w:p w14:paraId="5CFBF0AF"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13. What is pruning in Decision Tree ?</w:t>
      </w:r>
    </w:p>
    <w:p w14:paraId="484D5A31"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When we remove sub-nodes of a decision node, this process is called pruning or opposite process of splitting.</w:t>
      </w:r>
    </w:p>
    <w:p w14:paraId="5A89E3DD"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14. What is Ensemble Learning ?</w:t>
      </w:r>
    </w:p>
    <w:p w14:paraId="76F77BDC"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Ensemble is the art of combining diverse set of learners(Individual models) together to improvise on the stability and predictive power of the model. Ensemble learning has many types but two more popular ensemble learning techniques are mentioned below.</w:t>
      </w:r>
    </w:p>
    <w:p w14:paraId="0F579A51"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b/>
          <w:bCs/>
          <w:color w:val="292929"/>
          <w:sz w:val="27"/>
          <w:szCs w:val="27"/>
          <w:shd w:val="clear" w:color="auto" w:fill="FFFFFF"/>
        </w:rPr>
        <w:t>Bagging</w:t>
      </w:r>
    </w:p>
    <w:p w14:paraId="2EC7BE6A"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 xml:space="preserve">Bagging tries to implement similar learners on small sample populations and then takes a mean of all the predictions. In </w:t>
      </w:r>
      <w:proofErr w:type="spellStart"/>
      <w:r>
        <w:rPr>
          <w:rFonts w:ascii="medium-content-serif-font" w:hAnsi="medium-content-serif-font"/>
          <w:color w:val="292929"/>
          <w:sz w:val="27"/>
          <w:szCs w:val="27"/>
          <w:shd w:val="clear" w:color="auto" w:fill="FFFFFF"/>
        </w:rPr>
        <w:t>generalised</w:t>
      </w:r>
      <w:proofErr w:type="spellEnd"/>
      <w:r>
        <w:rPr>
          <w:rFonts w:ascii="medium-content-serif-font" w:hAnsi="medium-content-serif-font"/>
          <w:color w:val="292929"/>
          <w:sz w:val="27"/>
          <w:szCs w:val="27"/>
          <w:shd w:val="clear" w:color="auto" w:fill="FFFFFF"/>
        </w:rPr>
        <w:t xml:space="preserve"> bagging, you can use different learners on different population. As you expect this helps us to reduce the variance error.</w:t>
      </w:r>
    </w:p>
    <w:p w14:paraId="3FE0A9B2"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lastRenderedPageBreak/>
        <w:drawing>
          <wp:inline distT="0" distB="0" distL="0" distR="0" wp14:anchorId="123BCB9C" wp14:editId="1AFED459">
            <wp:extent cx="2973070" cy="2232660"/>
            <wp:effectExtent l="0" t="0" r="0" b="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9"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3070" cy="2232660"/>
                    </a:xfrm>
                    <a:prstGeom prst="rect">
                      <a:avLst/>
                    </a:prstGeom>
                    <a:noFill/>
                    <a:ln>
                      <a:noFill/>
                    </a:ln>
                  </pic:spPr>
                </pic:pic>
              </a:graphicData>
            </a:graphic>
          </wp:inline>
        </w:drawing>
      </w:r>
    </w:p>
    <w:p w14:paraId="28DAEC8E"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b/>
          <w:bCs/>
          <w:color w:val="292929"/>
          <w:sz w:val="27"/>
          <w:szCs w:val="27"/>
          <w:shd w:val="clear" w:color="auto" w:fill="FFFFFF"/>
        </w:rPr>
        <w:t>Boosting</w:t>
      </w:r>
    </w:p>
    <w:p w14:paraId="71B1C3B9"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Boosting is an iterative technique which adjust the weight of an observation based on the last classification.</w:t>
      </w:r>
      <w:r>
        <w:rPr>
          <w:rFonts w:ascii="medium-content-serif-font" w:hAnsi="medium-content-serif-font"/>
          <w:color w:val="292929"/>
          <w:sz w:val="27"/>
          <w:szCs w:val="27"/>
          <w:shd w:val="clear" w:color="auto" w:fill="FFFFFF"/>
          <w:lang w:val="en-IN"/>
        </w:rPr>
        <w:t> </w:t>
      </w:r>
      <w:r>
        <w:rPr>
          <w:rFonts w:ascii="medium-content-serif-font" w:hAnsi="medium-content-serif-font"/>
          <w:color w:val="292929"/>
          <w:sz w:val="27"/>
          <w:szCs w:val="27"/>
          <w:shd w:val="clear" w:color="auto" w:fill="FFFFFF"/>
        </w:rPr>
        <w:t>If an observation was classified incorrectly, it tries to increase the weight of this observation and vice versa. Boosting in general decreases the bias error and builds strong predictive models. However, they may over fit on the training data.</w:t>
      </w:r>
    </w:p>
    <w:p w14:paraId="4BAE7CA1"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3D252868" wp14:editId="558C01F6">
            <wp:extent cx="2973070" cy="1323975"/>
            <wp:effectExtent l="0" t="0" r="0" b="9525"/>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0"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3070" cy="1323975"/>
                    </a:xfrm>
                    <a:prstGeom prst="rect">
                      <a:avLst/>
                    </a:prstGeom>
                    <a:noFill/>
                    <a:ln>
                      <a:noFill/>
                    </a:ln>
                  </pic:spPr>
                </pic:pic>
              </a:graphicData>
            </a:graphic>
          </wp:inline>
        </w:drawing>
      </w:r>
    </w:p>
    <w:p w14:paraId="7FF00008"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15. What is Random Forest? How does it work ?</w:t>
      </w:r>
    </w:p>
    <w:p w14:paraId="353E210D"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 xml:space="preserve">Random forest is a versatile machine learning method capable of performing both regression and classification tasks. It is also used for </w:t>
      </w:r>
      <w:proofErr w:type="spellStart"/>
      <w:r>
        <w:rPr>
          <w:rFonts w:ascii="medium-content-serif-font" w:hAnsi="medium-content-serif-font"/>
          <w:color w:val="292929"/>
          <w:sz w:val="27"/>
          <w:szCs w:val="27"/>
          <w:shd w:val="clear" w:color="auto" w:fill="FFFFFF"/>
        </w:rPr>
        <w:t>dimentionality</w:t>
      </w:r>
      <w:proofErr w:type="spellEnd"/>
      <w:r>
        <w:rPr>
          <w:rFonts w:ascii="medium-content-serif-font" w:hAnsi="medium-content-serif-font"/>
          <w:color w:val="292929"/>
          <w:sz w:val="27"/>
          <w:szCs w:val="27"/>
          <w:shd w:val="clear" w:color="auto" w:fill="FFFFFF"/>
        </w:rPr>
        <w:t xml:space="preserve"> reduction, treats missing values, outlier values. It is a type of ensemble learning method, where a group of weak models combine to form a powerful model.</w:t>
      </w:r>
    </w:p>
    <w:p w14:paraId="2B86CA2A"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In Random Forest, we grow multiple trees as opposed to a single tree. To classify a new object based on attributes, each tree gives a classification. The forest chooses the classification having the</w:t>
      </w:r>
      <w:r>
        <w:rPr>
          <w:rFonts w:ascii="medium-content-serif-font" w:hAnsi="medium-content-serif-font"/>
          <w:color w:val="292929"/>
          <w:sz w:val="27"/>
          <w:szCs w:val="27"/>
          <w:shd w:val="clear" w:color="auto" w:fill="FFFFFF"/>
          <w:lang w:val="en-IN"/>
        </w:rPr>
        <w:t> </w:t>
      </w:r>
      <w:r>
        <w:rPr>
          <w:rFonts w:ascii="medium-content-serif-font" w:hAnsi="medium-content-serif-font"/>
          <w:b/>
          <w:bCs/>
          <w:color w:val="292929"/>
          <w:sz w:val="27"/>
          <w:szCs w:val="27"/>
          <w:shd w:val="clear" w:color="auto" w:fill="FFFFFF"/>
          <w:lang w:val="en-IN"/>
        </w:rPr>
        <w:t>most votes</w:t>
      </w:r>
      <w:r>
        <w:rPr>
          <w:rFonts w:ascii="medium-content-serif-font" w:hAnsi="medium-content-serif-font"/>
          <w:color w:val="292929"/>
          <w:sz w:val="27"/>
          <w:szCs w:val="27"/>
          <w:shd w:val="clear" w:color="auto" w:fill="FFFFFF"/>
        </w:rPr>
        <w:t>(Over all the trees in the forest) and in case of regression, it takes the</w:t>
      </w:r>
      <w:r>
        <w:rPr>
          <w:rFonts w:ascii="medium-content-serif-font" w:hAnsi="medium-content-serif-font"/>
          <w:color w:val="292929"/>
          <w:sz w:val="27"/>
          <w:szCs w:val="27"/>
          <w:shd w:val="clear" w:color="auto" w:fill="FFFFFF"/>
          <w:lang w:val="en-IN"/>
        </w:rPr>
        <w:t> </w:t>
      </w:r>
      <w:r>
        <w:rPr>
          <w:rFonts w:ascii="medium-content-serif-font" w:hAnsi="medium-content-serif-font"/>
          <w:b/>
          <w:bCs/>
          <w:color w:val="292929"/>
          <w:sz w:val="27"/>
          <w:szCs w:val="27"/>
          <w:shd w:val="clear" w:color="auto" w:fill="FFFFFF"/>
          <w:lang w:val="en-IN"/>
        </w:rPr>
        <w:t>average</w:t>
      </w:r>
      <w:r>
        <w:rPr>
          <w:rFonts w:ascii="medium-content-serif-font" w:hAnsi="medium-content-serif-font"/>
          <w:color w:val="292929"/>
          <w:sz w:val="27"/>
          <w:szCs w:val="27"/>
          <w:shd w:val="clear" w:color="auto" w:fill="FFFFFF"/>
          <w:lang w:val="en-IN"/>
        </w:rPr>
        <w:t> </w:t>
      </w:r>
      <w:r>
        <w:rPr>
          <w:rFonts w:ascii="medium-content-serif-font" w:hAnsi="medium-content-serif-font"/>
          <w:color w:val="292929"/>
          <w:sz w:val="27"/>
          <w:szCs w:val="27"/>
          <w:shd w:val="clear" w:color="auto" w:fill="FFFFFF"/>
        </w:rPr>
        <w:t>of outputs by different trees.</w:t>
      </w:r>
    </w:p>
    <w:p w14:paraId="6D0669F3"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16. What cross-validation technique would you use on a time series data set.</w:t>
      </w:r>
    </w:p>
    <w:p w14:paraId="2A1B6E10"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lastRenderedPageBreak/>
        <w:t>Instead of using k-fold cross-validation, you should be aware to the fact that a time series is not randomly distributed data — It is inherently ordered by chronological order.</w:t>
      </w:r>
    </w:p>
    <w:p w14:paraId="795A2D1B"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In case of time series data, you should use techniques like forward chaining — Where you will be model on past data then look at forward-facing data.</w:t>
      </w:r>
    </w:p>
    <w:p w14:paraId="13816816"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fold 1: training[1], test[2]</w:t>
      </w:r>
    </w:p>
    <w:p w14:paraId="6682D075"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fold 1: training[1 2], test[3]</w:t>
      </w:r>
    </w:p>
    <w:p w14:paraId="438408BF"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fold 1: training[1 2 3], test[4]</w:t>
      </w:r>
    </w:p>
    <w:p w14:paraId="3B5064F9"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fold 1: training[1 2 3 4], test[5]</w:t>
      </w:r>
    </w:p>
    <w:p w14:paraId="163E7947"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17. What is logistic regression? Or State an example when you have used logistic regression recently.</w:t>
      </w:r>
    </w:p>
    <w:p w14:paraId="75BF63F1"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Logistic Regression often referred as logit model is a technique to predict the binary outcome from a linear combination of predictor variables. For example, if you want to predict whether a particular political leader will win the election or not. In this case, the outcome of prediction is binary i.e. 0 or 1 (Win/Lose). The predictor variables here would be the amount of money spent for election campaigning of a particular candidate, the amount of time spent in campaigning, etc.</w:t>
      </w:r>
    </w:p>
    <w:p w14:paraId="4A6A1BDF"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18. What do you understand by the term Normal Distribution?</w:t>
      </w:r>
    </w:p>
    <w:p w14:paraId="63BC15A6"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77340E95" wp14:editId="232070A1">
            <wp:extent cx="2973070" cy="1559560"/>
            <wp:effectExtent l="0" t="0" r="0" b="254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1"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73070" cy="1559560"/>
                    </a:xfrm>
                    <a:prstGeom prst="rect">
                      <a:avLst/>
                    </a:prstGeom>
                    <a:noFill/>
                    <a:ln>
                      <a:noFill/>
                    </a:ln>
                  </pic:spPr>
                </pic:pic>
              </a:graphicData>
            </a:graphic>
          </wp:inline>
        </w:drawing>
      </w:r>
    </w:p>
    <w:p w14:paraId="419760C3"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 xml:space="preserve">Data is usually distributed in different ways with a bias to the left or to the right or it can all be jumbled up. However, there are chances that data is distributed around a central value without any bias to the left or right and reaches normal </w:t>
      </w:r>
      <w:r>
        <w:rPr>
          <w:rFonts w:ascii="medium-content-serif-font" w:hAnsi="medium-content-serif-font"/>
          <w:color w:val="292929"/>
          <w:sz w:val="27"/>
          <w:szCs w:val="27"/>
          <w:shd w:val="clear" w:color="auto" w:fill="FFFFFF"/>
        </w:rPr>
        <w:lastRenderedPageBreak/>
        <w:t>distribution in the form of a bell shaped curve. The random variables are distributed in the form of an symmetrical bell shaped curve.</w:t>
      </w:r>
    </w:p>
    <w:p w14:paraId="67680269"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19. What is a Box Cox Transformation?</w:t>
      </w:r>
    </w:p>
    <w:p w14:paraId="1C3173BA"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Dependent variable for a regression analysis might not satisfy one or more assumptions of an ordinary least squares regression. The residuals could either curve as the prediction increases or follow skewed distribution. In such scenarios, it is necessary to transform the response variable so that the data meets the required assumptions. A Box cox transformation is a statistical technique to transform non-normal dependent variables into a normal shape. If the given data is not normal then most of the statistical techniques assume normality. Applying a box cox transformation means that you can run a broader number of tests.</w:t>
      </w:r>
    </w:p>
    <w:p w14:paraId="30316A88"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2E8D85C4" wp14:editId="0651694D">
            <wp:extent cx="2973070" cy="1974850"/>
            <wp:effectExtent l="0" t="0" r="0" b="6350"/>
            <wp:docPr id="9" name="Picture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2"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3070" cy="1974850"/>
                    </a:xfrm>
                    <a:prstGeom prst="rect">
                      <a:avLst/>
                    </a:prstGeom>
                    <a:noFill/>
                    <a:ln>
                      <a:noFill/>
                    </a:ln>
                  </pic:spPr>
                </pic:pic>
              </a:graphicData>
            </a:graphic>
          </wp:inline>
        </w:drawing>
      </w:r>
    </w:p>
    <w:p w14:paraId="72D0B394"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A Box Cox transformation is a way to transform non-normal dependent variables into a normal shape. Normality is an important assumption for many statistical techniques, if your data isn’t normal, applying a Box-Cox means that you are able to run a broader number of tests. The Box Cox transformation is named after statisticians</w:t>
      </w:r>
      <w:r>
        <w:rPr>
          <w:rFonts w:ascii="medium-content-serif-font" w:hAnsi="medium-content-serif-font"/>
          <w:color w:val="292929"/>
          <w:sz w:val="27"/>
          <w:szCs w:val="27"/>
          <w:shd w:val="clear" w:color="auto" w:fill="FFFFFF"/>
          <w:lang w:val="en-IN"/>
        </w:rPr>
        <w:t> </w:t>
      </w:r>
      <w:r>
        <w:rPr>
          <w:rFonts w:ascii="medium-content-serif-font" w:hAnsi="medium-content-serif-font"/>
          <w:b/>
          <w:bCs/>
          <w:i/>
          <w:iCs/>
          <w:color w:val="292929"/>
          <w:sz w:val="27"/>
          <w:szCs w:val="27"/>
          <w:shd w:val="clear" w:color="auto" w:fill="FFFFFF"/>
          <w:lang w:val="en-IN"/>
        </w:rPr>
        <w:t>George Box</w:t>
      </w:r>
      <w:r>
        <w:rPr>
          <w:rFonts w:ascii="medium-content-serif-font" w:hAnsi="medium-content-serif-font"/>
          <w:color w:val="292929"/>
          <w:sz w:val="27"/>
          <w:szCs w:val="27"/>
          <w:shd w:val="clear" w:color="auto" w:fill="FFFFFF"/>
          <w:lang w:val="en-IN"/>
        </w:rPr>
        <w:t> </w:t>
      </w:r>
      <w:r>
        <w:rPr>
          <w:rFonts w:ascii="medium-content-serif-font" w:hAnsi="medium-content-serif-font"/>
          <w:color w:val="292929"/>
          <w:sz w:val="27"/>
          <w:szCs w:val="27"/>
          <w:shd w:val="clear" w:color="auto" w:fill="FFFFFF"/>
        </w:rPr>
        <w:t>and</w:t>
      </w:r>
      <w:r>
        <w:rPr>
          <w:rFonts w:ascii="medium-content-serif-font" w:hAnsi="medium-content-serif-font"/>
          <w:color w:val="292929"/>
          <w:sz w:val="27"/>
          <w:szCs w:val="27"/>
          <w:shd w:val="clear" w:color="auto" w:fill="FFFFFF"/>
          <w:lang w:val="en-IN"/>
        </w:rPr>
        <w:t> </w:t>
      </w:r>
      <w:r>
        <w:rPr>
          <w:rFonts w:ascii="medium-content-serif-font" w:hAnsi="medium-content-serif-font"/>
          <w:b/>
          <w:bCs/>
          <w:i/>
          <w:iCs/>
          <w:color w:val="292929"/>
          <w:sz w:val="27"/>
          <w:szCs w:val="27"/>
          <w:shd w:val="clear" w:color="auto" w:fill="FFFFFF"/>
          <w:lang w:val="en-IN"/>
        </w:rPr>
        <w:t xml:space="preserve">Sir David </w:t>
      </w:r>
      <w:proofErr w:type="spellStart"/>
      <w:r>
        <w:rPr>
          <w:rFonts w:ascii="medium-content-serif-font" w:hAnsi="medium-content-serif-font"/>
          <w:b/>
          <w:bCs/>
          <w:i/>
          <w:iCs/>
          <w:color w:val="292929"/>
          <w:sz w:val="27"/>
          <w:szCs w:val="27"/>
          <w:shd w:val="clear" w:color="auto" w:fill="FFFFFF"/>
          <w:lang w:val="en-IN"/>
        </w:rPr>
        <w:t>Roxbee</w:t>
      </w:r>
      <w:proofErr w:type="spellEnd"/>
      <w:r>
        <w:rPr>
          <w:rFonts w:ascii="medium-content-serif-font" w:hAnsi="medium-content-serif-font"/>
          <w:b/>
          <w:bCs/>
          <w:i/>
          <w:iCs/>
          <w:color w:val="292929"/>
          <w:sz w:val="27"/>
          <w:szCs w:val="27"/>
          <w:shd w:val="clear" w:color="auto" w:fill="FFFFFF"/>
          <w:lang w:val="en-IN"/>
        </w:rPr>
        <w:t xml:space="preserve"> Cox</w:t>
      </w:r>
      <w:r>
        <w:rPr>
          <w:rFonts w:ascii="medium-content-serif-font" w:hAnsi="medium-content-serif-font"/>
          <w:color w:val="292929"/>
          <w:sz w:val="27"/>
          <w:szCs w:val="27"/>
          <w:shd w:val="clear" w:color="auto" w:fill="FFFFFF"/>
          <w:lang w:val="en-IN"/>
        </w:rPr>
        <w:t> </w:t>
      </w:r>
      <w:r>
        <w:rPr>
          <w:rFonts w:ascii="medium-content-serif-font" w:hAnsi="medium-content-serif-font"/>
          <w:color w:val="292929"/>
          <w:sz w:val="27"/>
          <w:szCs w:val="27"/>
          <w:shd w:val="clear" w:color="auto" w:fill="FFFFFF"/>
        </w:rPr>
        <w:t>who collaborated on a 1964 paper and developed the technique.</w:t>
      </w:r>
    </w:p>
    <w:p w14:paraId="4B861C3E"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20. How will you define the number of clusters in a clustering algorithm?</w:t>
      </w:r>
    </w:p>
    <w:p w14:paraId="72F64A84"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Though the Clustering Algorithm is not specified, this question will mostly be asked in reference to K-Means clustering where “K” defines the number of clusters. For example, the following image shows three different groups.</w:t>
      </w:r>
    </w:p>
    <w:p w14:paraId="6D959B8B"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lastRenderedPageBreak/>
        <w:drawing>
          <wp:inline distT="0" distB="0" distL="0" distR="0" wp14:anchorId="7C41722E" wp14:editId="75C64C4A">
            <wp:extent cx="2973070" cy="2171065"/>
            <wp:effectExtent l="0" t="0" r="0" b="635"/>
            <wp:docPr id="8" name="Picture 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3"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73070" cy="2171065"/>
                    </a:xfrm>
                    <a:prstGeom prst="rect">
                      <a:avLst/>
                    </a:prstGeom>
                    <a:noFill/>
                    <a:ln>
                      <a:noFill/>
                    </a:ln>
                  </pic:spPr>
                </pic:pic>
              </a:graphicData>
            </a:graphic>
          </wp:inline>
        </w:drawing>
      </w:r>
    </w:p>
    <w:p w14:paraId="1F7D0B6D"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Within Sum of squares is generally used to explain the homogeneity within a cluster. If you plot WSS for a range of number of clusters, you will get the plot shown below. The Graph is generally known as Elbow Curve.</w:t>
      </w:r>
    </w:p>
    <w:p w14:paraId="1B2C05AE"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53699D35" wp14:editId="15C0CA81">
            <wp:extent cx="2973070" cy="1475105"/>
            <wp:effectExtent l="0" t="0" r="0" b="0"/>
            <wp:docPr id="7" name="Picture 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4"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73070" cy="1475105"/>
                    </a:xfrm>
                    <a:prstGeom prst="rect">
                      <a:avLst/>
                    </a:prstGeom>
                    <a:noFill/>
                    <a:ln>
                      <a:noFill/>
                    </a:ln>
                  </pic:spPr>
                </pic:pic>
              </a:graphicData>
            </a:graphic>
          </wp:inline>
        </w:drawing>
      </w:r>
    </w:p>
    <w:p w14:paraId="02E296B7"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 xml:space="preserve">Red circled point in above graph i.e. Number of Cluster =6 is the point after which you don’t see any decrement in WSS. This point is known as bending point and taken as K in K — </w:t>
      </w:r>
      <w:proofErr w:type="spellStart"/>
      <w:r>
        <w:rPr>
          <w:rFonts w:ascii="medium-content-serif-font" w:hAnsi="medium-content-serif-font"/>
          <w:color w:val="292929"/>
          <w:sz w:val="27"/>
          <w:szCs w:val="27"/>
          <w:shd w:val="clear" w:color="auto" w:fill="FFFFFF"/>
        </w:rPr>
        <w:t>Means.This</w:t>
      </w:r>
      <w:proofErr w:type="spellEnd"/>
      <w:r>
        <w:rPr>
          <w:rFonts w:ascii="medium-content-serif-font" w:hAnsi="medium-content-serif-font"/>
          <w:color w:val="292929"/>
          <w:sz w:val="27"/>
          <w:szCs w:val="27"/>
          <w:shd w:val="clear" w:color="auto" w:fill="FFFFFF"/>
        </w:rPr>
        <w:t xml:space="preserve"> is the widely used approach but few data scientists also use Hierarchical clustering first to create </w:t>
      </w:r>
      <w:proofErr w:type="spellStart"/>
      <w:r>
        <w:rPr>
          <w:rFonts w:ascii="medium-content-serif-font" w:hAnsi="medium-content-serif-font"/>
          <w:color w:val="292929"/>
          <w:sz w:val="27"/>
          <w:szCs w:val="27"/>
          <w:shd w:val="clear" w:color="auto" w:fill="FFFFFF"/>
        </w:rPr>
        <w:t>dendograms</w:t>
      </w:r>
      <w:proofErr w:type="spellEnd"/>
      <w:r>
        <w:rPr>
          <w:rFonts w:ascii="medium-content-serif-font" w:hAnsi="medium-content-serif-font"/>
          <w:color w:val="292929"/>
          <w:sz w:val="27"/>
          <w:szCs w:val="27"/>
          <w:shd w:val="clear" w:color="auto" w:fill="FFFFFF"/>
        </w:rPr>
        <w:t xml:space="preserve"> and identify the distinct groups from there.</w:t>
      </w:r>
    </w:p>
    <w:p w14:paraId="49BCAE4A"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21. What is deep learning?</w:t>
      </w:r>
    </w:p>
    <w:p w14:paraId="6677357C"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 xml:space="preserve">Deep learning is sub field of machine learning inspired by structure and function of brain called artificial neural network. We have a lot numbers of algorithms under machine learning like Linear regression, SVM, Neural network </w:t>
      </w:r>
      <w:proofErr w:type="spellStart"/>
      <w:r>
        <w:rPr>
          <w:rFonts w:ascii="medium-content-serif-font" w:hAnsi="medium-content-serif-font"/>
          <w:color w:val="292929"/>
          <w:sz w:val="27"/>
          <w:szCs w:val="27"/>
          <w:shd w:val="clear" w:color="auto" w:fill="FFFFFF"/>
        </w:rPr>
        <w:t>etc</w:t>
      </w:r>
      <w:proofErr w:type="spellEnd"/>
      <w:r>
        <w:rPr>
          <w:rFonts w:ascii="medium-content-serif-font" w:hAnsi="medium-content-serif-font"/>
          <w:color w:val="292929"/>
          <w:sz w:val="27"/>
          <w:szCs w:val="27"/>
          <w:shd w:val="clear" w:color="auto" w:fill="FFFFFF"/>
        </w:rPr>
        <w:t xml:space="preserve"> and deep learning is just an extension of Neural networks. In neural nets we consider small number of hidden layers but when it comes to deep learning algorithms we consider a huge number of hidden layers to better understand the input output relationship.</w:t>
      </w:r>
    </w:p>
    <w:p w14:paraId="064BB669"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lastRenderedPageBreak/>
        <w:drawing>
          <wp:inline distT="0" distB="0" distL="0" distR="0" wp14:anchorId="20257EF2" wp14:editId="5983D9B6">
            <wp:extent cx="2973070" cy="2153920"/>
            <wp:effectExtent l="0" t="0" r="0" b="0"/>
            <wp:docPr id="6" name="Picture 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5" descr="Image for pos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73070" cy="2153920"/>
                    </a:xfrm>
                    <a:prstGeom prst="rect">
                      <a:avLst/>
                    </a:prstGeom>
                    <a:noFill/>
                    <a:ln>
                      <a:noFill/>
                    </a:ln>
                  </pic:spPr>
                </pic:pic>
              </a:graphicData>
            </a:graphic>
          </wp:inline>
        </w:drawing>
      </w:r>
    </w:p>
    <w:p w14:paraId="21A17DE3"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22. What are Recurrent Neural Networks(RNNs) ?</w:t>
      </w:r>
    </w:p>
    <w:p w14:paraId="4B673997"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 xml:space="preserve">Recurrent nets are type of artificial neural networks designed to </w:t>
      </w:r>
      <w:proofErr w:type="spellStart"/>
      <w:r>
        <w:rPr>
          <w:rFonts w:ascii="medium-content-serif-font" w:hAnsi="medium-content-serif-font"/>
          <w:color w:val="292929"/>
          <w:sz w:val="27"/>
          <w:szCs w:val="27"/>
          <w:shd w:val="clear" w:color="auto" w:fill="FFFFFF"/>
        </w:rPr>
        <w:t>recognise</w:t>
      </w:r>
      <w:proofErr w:type="spellEnd"/>
      <w:r>
        <w:rPr>
          <w:rFonts w:ascii="medium-content-serif-font" w:hAnsi="medium-content-serif-font"/>
          <w:color w:val="292929"/>
          <w:sz w:val="27"/>
          <w:szCs w:val="27"/>
          <w:shd w:val="clear" w:color="auto" w:fill="FFFFFF"/>
        </w:rPr>
        <w:t xml:space="preserve"> pattern from the sequence of data such as Time series, stock market and government agencies etc. To understand recurrent nets, first you have to understand the basics of feed forward nets. Both these networks RNN and feed forward named after the way they channel information through a series of mathematical orations performed at the nodes of the network. One feeds information through straight(never touching same node twice), while the other cycles it through loop, and the latter are called recurrent.</w:t>
      </w:r>
    </w:p>
    <w:p w14:paraId="521944AC"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3244061E" wp14:editId="76AB6F0F">
            <wp:extent cx="2973070" cy="3275965"/>
            <wp:effectExtent l="0" t="0" r="0" b="635"/>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6"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3070" cy="3275965"/>
                    </a:xfrm>
                    <a:prstGeom prst="rect">
                      <a:avLst/>
                    </a:prstGeom>
                    <a:noFill/>
                    <a:ln>
                      <a:noFill/>
                    </a:ln>
                  </pic:spPr>
                </pic:pic>
              </a:graphicData>
            </a:graphic>
          </wp:inline>
        </w:drawing>
      </w:r>
    </w:p>
    <w:p w14:paraId="2E6C6D20"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lastRenderedPageBreak/>
        <w:t>Recurrent networks on the other hand, take as their input not just the current input example they see, but also the what they have perceived previously in time. The BTSXPE at the bottom of the drawing represents the input example in the current moment, and CONTEXT UNIT represents the output of the previous moment. The decision a recurrent neural network reached at time t-1 affects the decision that it will reach one moment later at time t. So recurrent networks have two sources of input, the present and the recent past, which combine to determine how they respond to new data, much as we do in life.</w:t>
      </w:r>
    </w:p>
    <w:p w14:paraId="10A33B05"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The error they generate will return via back propagation and be used to adjust their weights until error can’t go any lower. Remember, the purpose of recurrent nets is to accurately classify sequential input. We rely on the back propagation of error and gradient descent to do so.</w:t>
      </w:r>
    </w:p>
    <w:p w14:paraId="611BF2D9"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Back propagation in feed forward networks moves backward from the final error through the outputs, weights and inputs of each hidden layer, assigning those weights responsibility for a portion of the error by calculating their partial derivatives — ∂E/∂w, or the relationship between their rates of change. Those derivatives are then used by our learning rule, gradient descent, to adjust the weights up or down, whichever direction decreases error.</w:t>
      </w:r>
    </w:p>
    <w:p w14:paraId="08406C57"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Recurrent networks rely on an extension of back propagation called back propagation through time, or BPTT. Time, in this case, is simply expressed by a well-defined, ordered series of calculations linking one time step to the next, which is all back propagation needs to work.</w:t>
      </w:r>
    </w:p>
    <w:p w14:paraId="2A890299"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29D07B33" wp14:editId="3E132AF8">
            <wp:extent cx="2973070" cy="1733550"/>
            <wp:effectExtent l="0" t="0" r="0" b="0"/>
            <wp:docPr id="4" name="Picture 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7"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73070" cy="1733550"/>
                    </a:xfrm>
                    <a:prstGeom prst="rect">
                      <a:avLst/>
                    </a:prstGeom>
                    <a:noFill/>
                    <a:ln>
                      <a:noFill/>
                    </a:ln>
                  </pic:spPr>
                </pic:pic>
              </a:graphicData>
            </a:graphic>
          </wp:inline>
        </w:drawing>
      </w:r>
    </w:p>
    <w:p w14:paraId="65357BE0"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23. What is the difference between machine learning and deep learning?</w:t>
      </w:r>
    </w:p>
    <w:p w14:paraId="4FDE277A" w14:textId="77777777" w:rsidR="00FC1B18" w:rsidRDefault="00FC1B18">
      <w:pPr>
        <w:pStyle w:val="NormalWeb"/>
        <w:spacing w:before="0" w:beforeAutospacing="0" w:after="0" w:afterAutospacing="0" w:line="420" w:lineRule="atLeast"/>
        <w:divId w:val="500240649"/>
        <w:rPr>
          <w:rFonts w:ascii="medium-content-sans-serif-font" w:hAnsi="medium-content-sans-serif-font"/>
          <w:color w:val="292929"/>
          <w:sz w:val="33"/>
          <w:szCs w:val="33"/>
        </w:rPr>
      </w:pPr>
      <w:r>
        <w:rPr>
          <w:rFonts w:ascii="medium-content-sans-serif-font" w:hAnsi="medium-content-sans-serif-font"/>
          <w:color w:val="292929"/>
          <w:sz w:val="33"/>
          <w:szCs w:val="33"/>
          <w:shd w:val="clear" w:color="auto" w:fill="FFFFFF"/>
        </w:rPr>
        <w:lastRenderedPageBreak/>
        <w:t>Machine learning:</w:t>
      </w:r>
    </w:p>
    <w:p w14:paraId="189D4AC4"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 xml:space="preserve">Machine learning is a field of computer science that gives computers the ability to learn without being explicitly programmed. Machine learning can be </w:t>
      </w:r>
      <w:proofErr w:type="spellStart"/>
      <w:r>
        <w:rPr>
          <w:rFonts w:ascii="medium-content-serif-font" w:hAnsi="medium-content-serif-font"/>
          <w:color w:val="292929"/>
          <w:sz w:val="27"/>
          <w:szCs w:val="27"/>
          <w:shd w:val="clear" w:color="auto" w:fill="FFFFFF"/>
        </w:rPr>
        <w:t>categorised</w:t>
      </w:r>
      <w:proofErr w:type="spellEnd"/>
      <w:r>
        <w:rPr>
          <w:rFonts w:ascii="medium-content-serif-font" w:hAnsi="medium-content-serif-font"/>
          <w:color w:val="292929"/>
          <w:sz w:val="27"/>
          <w:szCs w:val="27"/>
          <w:shd w:val="clear" w:color="auto" w:fill="FFFFFF"/>
        </w:rPr>
        <w:t xml:space="preserve"> in following three categories.</w:t>
      </w:r>
    </w:p>
    <w:p w14:paraId="6549F3B4" w14:textId="77777777" w:rsidR="00FC1B18" w:rsidRDefault="00FC1B18" w:rsidP="00FC1B18">
      <w:pPr>
        <w:numPr>
          <w:ilvl w:val="0"/>
          <w:numId w:val="5"/>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Supervised machine learning,</w:t>
      </w:r>
    </w:p>
    <w:p w14:paraId="61172A90" w14:textId="77777777" w:rsidR="00FC1B18" w:rsidRDefault="00FC1B18" w:rsidP="00FC1B18">
      <w:pPr>
        <w:numPr>
          <w:ilvl w:val="0"/>
          <w:numId w:val="5"/>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Unsupervised machine learning,</w:t>
      </w:r>
    </w:p>
    <w:p w14:paraId="50C8BEE9" w14:textId="77777777" w:rsidR="00FC1B18" w:rsidRDefault="00FC1B18" w:rsidP="00FC1B18">
      <w:pPr>
        <w:numPr>
          <w:ilvl w:val="0"/>
          <w:numId w:val="5"/>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Reinforcement learning</w:t>
      </w:r>
    </w:p>
    <w:p w14:paraId="4050E05D" w14:textId="77777777" w:rsidR="00FC1B18" w:rsidRDefault="00FC1B18">
      <w:pPr>
        <w:pStyle w:val="NormalWeb"/>
        <w:spacing w:before="0" w:beforeAutospacing="0" w:after="0" w:afterAutospacing="0" w:line="420" w:lineRule="atLeast"/>
        <w:divId w:val="500240649"/>
        <w:rPr>
          <w:rFonts w:ascii="medium-content-sans-serif-font" w:hAnsi="medium-content-sans-serif-font"/>
          <w:color w:val="292929"/>
          <w:sz w:val="33"/>
          <w:szCs w:val="33"/>
        </w:rPr>
      </w:pPr>
      <w:r>
        <w:rPr>
          <w:rFonts w:ascii="medium-content-sans-serif-font" w:hAnsi="medium-content-sans-serif-font"/>
          <w:color w:val="292929"/>
          <w:sz w:val="33"/>
          <w:szCs w:val="33"/>
          <w:shd w:val="clear" w:color="auto" w:fill="FFFFFF"/>
        </w:rPr>
        <w:t>Deep learning:</w:t>
      </w:r>
    </w:p>
    <w:p w14:paraId="79BC22F4"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Deep Learning is a sub field of machine learning concerned with algorithms inspired by the structure and function of the brain called artificial neural networks.</w:t>
      </w:r>
    </w:p>
    <w:p w14:paraId="4195DC4F"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24. What is reinforcement learning ?</w:t>
      </w:r>
    </w:p>
    <w:p w14:paraId="2D318B4E"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b/>
          <w:bCs/>
          <w:color w:val="292929"/>
          <w:sz w:val="27"/>
          <w:szCs w:val="27"/>
          <w:shd w:val="clear" w:color="auto" w:fill="FFFFFF"/>
        </w:rPr>
        <w:t>Reinforcement learning</w:t>
      </w:r>
    </w:p>
    <w:p w14:paraId="60BA098C"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006444F7" wp14:editId="21B6552E">
            <wp:extent cx="2378710" cy="2294255"/>
            <wp:effectExtent l="0" t="0" r="0"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8"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8710" cy="2294255"/>
                    </a:xfrm>
                    <a:prstGeom prst="rect">
                      <a:avLst/>
                    </a:prstGeom>
                    <a:noFill/>
                    <a:ln>
                      <a:noFill/>
                    </a:ln>
                  </pic:spPr>
                </pic:pic>
              </a:graphicData>
            </a:graphic>
          </wp:inline>
        </w:drawing>
      </w:r>
    </w:p>
    <w:p w14:paraId="5C0D345F"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 xml:space="preserve">Reinforcement Learning is learning what to do and how to map situations to actions. The end result is to </w:t>
      </w:r>
      <w:proofErr w:type="spellStart"/>
      <w:r>
        <w:rPr>
          <w:rFonts w:ascii="medium-content-serif-font" w:hAnsi="medium-content-serif-font"/>
          <w:color w:val="292929"/>
          <w:sz w:val="27"/>
          <w:szCs w:val="27"/>
          <w:shd w:val="clear" w:color="auto" w:fill="FFFFFF"/>
        </w:rPr>
        <w:t>maximise</w:t>
      </w:r>
      <w:proofErr w:type="spellEnd"/>
      <w:r>
        <w:rPr>
          <w:rFonts w:ascii="medium-content-serif-font" w:hAnsi="medium-content-serif-font"/>
          <w:color w:val="292929"/>
          <w:sz w:val="27"/>
          <w:szCs w:val="27"/>
          <w:shd w:val="clear" w:color="auto" w:fill="FFFFFF"/>
        </w:rPr>
        <w:t xml:space="preserve"> the numerical reward signal. The learner is not told which action to take, but instead must discover which action will yield the maximum </w:t>
      </w:r>
      <w:proofErr w:type="spellStart"/>
      <w:r>
        <w:rPr>
          <w:rFonts w:ascii="medium-content-serif-font" w:hAnsi="medium-content-serif-font"/>
          <w:color w:val="292929"/>
          <w:sz w:val="27"/>
          <w:szCs w:val="27"/>
          <w:shd w:val="clear" w:color="auto" w:fill="FFFFFF"/>
        </w:rPr>
        <w:t>reward.Reinforcement</w:t>
      </w:r>
      <w:proofErr w:type="spellEnd"/>
      <w:r>
        <w:rPr>
          <w:rFonts w:ascii="medium-content-serif-font" w:hAnsi="medium-content-serif-font"/>
          <w:color w:val="292929"/>
          <w:sz w:val="27"/>
          <w:szCs w:val="27"/>
          <w:shd w:val="clear" w:color="auto" w:fill="FFFFFF"/>
        </w:rPr>
        <w:t xml:space="preserve"> learning is inspired by the learning of human beings, it is based on the reward/</w:t>
      </w:r>
      <w:proofErr w:type="spellStart"/>
      <w:r>
        <w:rPr>
          <w:rFonts w:ascii="medium-content-serif-font" w:hAnsi="medium-content-serif-font"/>
          <w:color w:val="292929"/>
          <w:sz w:val="27"/>
          <w:szCs w:val="27"/>
          <w:shd w:val="clear" w:color="auto" w:fill="FFFFFF"/>
        </w:rPr>
        <w:t>panelity</w:t>
      </w:r>
      <w:proofErr w:type="spellEnd"/>
      <w:r>
        <w:rPr>
          <w:rFonts w:ascii="medium-content-serif-font" w:hAnsi="medium-content-serif-font"/>
          <w:color w:val="292929"/>
          <w:sz w:val="27"/>
          <w:szCs w:val="27"/>
          <w:shd w:val="clear" w:color="auto" w:fill="FFFFFF"/>
        </w:rPr>
        <w:t xml:space="preserve"> mechanism.</w:t>
      </w:r>
    </w:p>
    <w:p w14:paraId="019F0BAA"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25. What is selection bias ?</w:t>
      </w:r>
    </w:p>
    <w:p w14:paraId="4D8F227E"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 xml:space="preserve">Selection bias is the bias introduced by the selection of individuals, groups or data for analysis in such a way that proper </w:t>
      </w:r>
      <w:proofErr w:type="spellStart"/>
      <w:r>
        <w:rPr>
          <w:rFonts w:ascii="medium-content-serif-font" w:hAnsi="medium-content-serif-font"/>
          <w:color w:val="292929"/>
          <w:sz w:val="27"/>
          <w:szCs w:val="27"/>
          <w:shd w:val="clear" w:color="auto" w:fill="FFFFFF"/>
        </w:rPr>
        <w:t>randomisation</w:t>
      </w:r>
      <w:proofErr w:type="spellEnd"/>
      <w:r>
        <w:rPr>
          <w:rFonts w:ascii="medium-content-serif-font" w:hAnsi="medium-content-serif-font"/>
          <w:color w:val="292929"/>
          <w:sz w:val="27"/>
          <w:szCs w:val="27"/>
          <w:shd w:val="clear" w:color="auto" w:fill="FFFFFF"/>
        </w:rPr>
        <w:t xml:space="preserve"> is not achieved, </w:t>
      </w:r>
      <w:r>
        <w:rPr>
          <w:rFonts w:ascii="medium-content-serif-font" w:hAnsi="medium-content-serif-font"/>
          <w:color w:val="292929"/>
          <w:sz w:val="27"/>
          <w:szCs w:val="27"/>
          <w:shd w:val="clear" w:color="auto" w:fill="FFFFFF"/>
        </w:rPr>
        <w:lastRenderedPageBreak/>
        <w:t xml:space="preserve">thereby ensuring that the sample obtained is not representative of the population intended to be </w:t>
      </w:r>
      <w:proofErr w:type="spellStart"/>
      <w:r>
        <w:rPr>
          <w:rFonts w:ascii="medium-content-serif-font" w:hAnsi="medium-content-serif-font"/>
          <w:color w:val="292929"/>
          <w:sz w:val="27"/>
          <w:szCs w:val="27"/>
          <w:shd w:val="clear" w:color="auto" w:fill="FFFFFF"/>
        </w:rPr>
        <w:t>analysed</w:t>
      </w:r>
      <w:proofErr w:type="spellEnd"/>
      <w:r>
        <w:rPr>
          <w:rFonts w:ascii="medium-content-serif-font" w:hAnsi="medium-content-serif-font"/>
          <w:color w:val="292929"/>
          <w:sz w:val="27"/>
          <w:szCs w:val="27"/>
          <w:shd w:val="clear" w:color="auto" w:fill="FFFFFF"/>
        </w:rPr>
        <w:t>. It is sometimes referred to as the selection effect. The phrase “selection bias” most often refers to the distortion of a statistical analysis, resulting from the method of collecting samples. If the selection bias is not taken into account, then some conclusions of the study may not be accurate.</w:t>
      </w:r>
    </w:p>
    <w:p w14:paraId="072B1C49"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 xml:space="preserve">26. Explain what </w:t>
      </w:r>
      <w:proofErr w:type="spellStart"/>
      <w:r>
        <w:rPr>
          <w:rFonts w:ascii="medium-content-sans-serif-font" w:hAnsi="medium-content-sans-serif-font"/>
          <w:color w:val="292929"/>
          <w:sz w:val="39"/>
          <w:szCs w:val="39"/>
          <w:shd w:val="clear" w:color="auto" w:fill="FFFFFF"/>
        </w:rPr>
        <w:t>regularisation</w:t>
      </w:r>
      <w:proofErr w:type="spellEnd"/>
      <w:r>
        <w:rPr>
          <w:rFonts w:ascii="medium-content-sans-serif-font" w:hAnsi="medium-content-sans-serif-font"/>
          <w:color w:val="292929"/>
          <w:sz w:val="39"/>
          <w:szCs w:val="39"/>
          <w:shd w:val="clear" w:color="auto" w:fill="FFFFFF"/>
        </w:rPr>
        <w:t xml:space="preserve"> is and why it is useful.</w:t>
      </w:r>
    </w:p>
    <w:p w14:paraId="1BE8D9AA"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proofErr w:type="spellStart"/>
      <w:r>
        <w:rPr>
          <w:rFonts w:ascii="medium-content-serif-font" w:hAnsi="medium-content-serif-font"/>
          <w:color w:val="292929"/>
          <w:sz w:val="27"/>
          <w:szCs w:val="27"/>
          <w:shd w:val="clear" w:color="auto" w:fill="FFFFFF"/>
        </w:rPr>
        <w:t>Regularisation</w:t>
      </w:r>
      <w:proofErr w:type="spellEnd"/>
      <w:r>
        <w:rPr>
          <w:rFonts w:ascii="medium-content-serif-font" w:hAnsi="medium-content-serif-font"/>
          <w:color w:val="292929"/>
          <w:sz w:val="27"/>
          <w:szCs w:val="27"/>
          <w:shd w:val="clear" w:color="auto" w:fill="FFFFFF"/>
        </w:rPr>
        <w:t xml:space="preserve"> is the process of adding </w:t>
      </w:r>
      <w:proofErr w:type="spellStart"/>
      <w:r>
        <w:rPr>
          <w:rFonts w:ascii="medium-content-serif-font" w:hAnsi="medium-content-serif-font"/>
          <w:color w:val="292929"/>
          <w:sz w:val="27"/>
          <w:szCs w:val="27"/>
          <w:shd w:val="clear" w:color="auto" w:fill="FFFFFF"/>
        </w:rPr>
        <w:t>tunning</w:t>
      </w:r>
      <w:proofErr w:type="spellEnd"/>
      <w:r>
        <w:rPr>
          <w:rFonts w:ascii="medium-content-serif-font" w:hAnsi="medium-content-serif-font"/>
          <w:color w:val="292929"/>
          <w:sz w:val="27"/>
          <w:szCs w:val="27"/>
          <w:shd w:val="clear" w:color="auto" w:fill="FFFFFF"/>
        </w:rPr>
        <w:t xml:space="preserve"> parameter to a model to induce smoothness in order to prevent overfitting. This is most often done by adding a constant multiple to an existing weight vector. This constant is often the L1(Lasso) or L2(ridge). The model predictions should then minimize the loss function calculated on the regularized training set.</w:t>
      </w:r>
    </w:p>
    <w:p w14:paraId="4EF30AA0"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27. What is TF/IDF vectorization ?</w:t>
      </w:r>
    </w:p>
    <w:p w14:paraId="5CEB7AFC"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proofErr w:type="spellStart"/>
      <w:r>
        <w:rPr>
          <w:rFonts w:ascii="medium-content-serif-font" w:hAnsi="medium-content-serif-font"/>
          <w:color w:val="292929"/>
          <w:sz w:val="27"/>
          <w:szCs w:val="27"/>
          <w:shd w:val="clear" w:color="auto" w:fill="FFFFFF"/>
        </w:rPr>
        <w:t>tf</w:t>
      </w:r>
      <w:proofErr w:type="spellEnd"/>
      <w:r>
        <w:rPr>
          <w:rFonts w:ascii="medium-content-serif-font" w:hAnsi="medium-content-serif-font"/>
          <w:color w:val="292929"/>
          <w:sz w:val="27"/>
          <w:szCs w:val="27"/>
          <w:shd w:val="clear" w:color="auto" w:fill="FFFFFF"/>
        </w:rPr>
        <w:t>–</w:t>
      </w:r>
      <w:proofErr w:type="spellStart"/>
      <w:r>
        <w:rPr>
          <w:rFonts w:ascii="medium-content-serif-font" w:hAnsi="medium-content-serif-font"/>
          <w:color w:val="292929"/>
          <w:sz w:val="27"/>
          <w:szCs w:val="27"/>
          <w:shd w:val="clear" w:color="auto" w:fill="FFFFFF"/>
        </w:rPr>
        <w:t>idf</w:t>
      </w:r>
      <w:proofErr w:type="spellEnd"/>
      <w:r>
        <w:rPr>
          <w:rFonts w:ascii="medium-content-serif-font" w:hAnsi="medium-content-serif-font"/>
          <w:color w:val="292929"/>
          <w:sz w:val="27"/>
          <w:szCs w:val="27"/>
          <w:shd w:val="clear" w:color="auto" w:fill="FFFFFF"/>
        </w:rPr>
        <w:t xml:space="preserve"> is short for term frequency–inverse document frequency, is a numerical statistic that is intended to reflect how important a word is to a document in a collection or corpus. It is often used as a weighting factor in information retrieval and text mining. The </w:t>
      </w:r>
      <w:proofErr w:type="spellStart"/>
      <w:r>
        <w:rPr>
          <w:rFonts w:ascii="medium-content-serif-font" w:hAnsi="medium-content-serif-font"/>
          <w:color w:val="292929"/>
          <w:sz w:val="27"/>
          <w:szCs w:val="27"/>
          <w:shd w:val="clear" w:color="auto" w:fill="FFFFFF"/>
        </w:rPr>
        <w:t>tf-idf</w:t>
      </w:r>
      <w:proofErr w:type="spellEnd"/>
      <w:r>
        <w:rPr>
          <w:rFonts w:ascii="medium-content-serif-font" w:hAnsi="medium-content-serif-font"/>
          <w:color w:val="292929"/>
          <w:sz w:val="27"/>
          <w:szCs w:val="27"/>
          <w:shd w:val="clear" w:color="auto" w:fill="FFFFFF"/>
        </w:rPr>
        <w:t xml:space="preserve"> value increases proportionally to the number of times a word appears in the document, but is offset by the frequency of the word in the corpus, which helps to adjust for the fact that some words appear more frequently in general.</w:t>
      </w:r>
    </w:p>
    <w:p w14:paraId="50D9EDBD"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28. What are Recommender Systems?</w:t>
      </w:r>
    </w:p>
    <w:p w14:paraId="53823D7B"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A subclass of information filtering systems that are meant to predict the preferences or ratings that a user would give to a product. Recommender systems are widely used in movies, news, research articles, products, social tags, music, etc.</w:t>
      </w:r>
    </w:p>
    <w:p w14:paraId="467D7F02"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29. What is the difference between Regression and classification ML techniques.</w:t>
      </w:r>
    </w:p>
    <w:p w14:paraId="577E5C12"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Both Regression and classification machine learning techniques come under</w:t>
      </w:r>
      <w:r>
        <w:rPr>
          <w:rFonts w:ascii="medium-content-serif-font" w:hAnsi="medium-content-serif-font"/>
          <w:color w:val="292929"/>
          <w:sz w:val="27"/>
          <w:szCs w:val="27"/>
          <w:shd w:val="clear" w:color="auto" w:fill="FFFFFF"/>
          <w:lang w:val="en-IN"/>
        </w:rPr>
        <w:t> </w:t>
      </w:r>
      <w:r>
        <w:rPr>
          <w:rFonts w:ascii="medium-content-serif-font" w:hAnsi="medium-content-serif-font"/>
          <w:b/>
          <w:bCs/>
          <w:color w:val="292929"/>
          <w:sz w:val="27"/>
          <w:szCs w:val="27"/>
          <w:shd w:val="clear" w:color="auto" w:fill="FFFFFF"/>
          <w:lang w:val="en-IN"/>
        </w:rPr>
        <w:t>Supervised machine learning algorithms</w:t>
      </w:r>
      <w:r>
        <w:rPr>
          <w:rFonts w:ascii="medium-content-serif-font" w:hAnsi="medium-content-serif-font"/>
          <w:color w:val="292929"/>
          <w:sz w:val="27"/>
          <w:szCs w:val="27"/>
          <w:shd w:val="clear" w:color="auto" w:fill="FFFFFF"/>
        </w:rPr>
        <w:t xml:space="preserve">. In Supervised machine learning algorithm, we have to train the model using labelled data set, While </w:t>
      </w:r>
      <w:r>
        <w:rPr>
          <w:rFonts w:ascii="medium-content-serif-font" w:hAnsi="medium-content-serif-font"/>
          <w:color w:val="292929"/>
          <w:sz w:val="27"/>
          <w:szCs w:val="27"/>
          <w:shd w:val="clear" w:color="auto" w:fill="FFFFFF"/>
        </w:rPr>
        <w:lastRenderedPageBreak/>
        <w:t xml:space="preserve">training we have to explicitly provide the correct labels and algorithm tries to learn the pattern from input to output. If our labels are discrete values then it will a classification problem, </w:t>
      </w:r>
      <w:proofErr w:type="spellStart"/>
      <w:r>
        <w:rPr>
          <w:rFonts w:ascii="medium-content-serif-font" w:hAnsi="medium-content-serif-font"/>
          <w:color w:val="292929"/>
          <w:sz w:val="27"/>
          <w:szCs w:val="27"/>
          <w:shd w:val="clear" w:color="auto" w:fill="FFFFFF"/>
        </w:rPr>
        <w:t>e.g</w:t>
      </w:r>
      <w:proofErr w:type="spellEnd"/>
      <w:r>
        <w:rPr>
          <w:rFonts w:ascii="medium-content-serif-font" w:hAnsi="medium-content-serif-font"/>
          <w:color w:val="292929"/>
          <w:sz w:val="27"/>
          <w:szCs w:val="27"/>
          <w:shd w:val="clear" w:color="auto" w:fill="FFFFFF"/>
        </w:rPr>
        <w:t xml:space="preserve"> A,B etc. but if our labels are continuous values then it will be a regression problem, </w:t>
      </w:r>
      <w:proofErr w:type="spellStart"/>
      <w:r>
        <w:rPr>
          <w:rFonts w:ascii="medium-content-serif-font" w:hAnsi="medium-content-serif-font"/>
          <w:color w:val="292929"/>
          <w:sz w:val="27"/>
          <w:szCs w:val="27"/>
          <w:shd w:val="clear" w:color="auto" w:fill="FFFFFF"/>
        </w:rPr>
        <w:t>e.g</w:t>
      </w:r>
      <w:proofErr w:type="spellEnd"/>
      <w:r>
        <w:rPr>
          <w:rFonts w:ascii="medium-content-serif-font" w:hAnsi="medium-content-serif-font"/>
          <w:color w:val="292929"/>
          <w:sz w:val="27"/>
          <w:szCs w:val="27"/>
          <w:shd w:val="clear" w:color="auto" w:fill="FFFFFF"/>
        </w:rPr>
        <w:t xml:space="preserve"> 1.23, 1.333 etc.</w:t>
      </w:r>
    </w:p>
    <w:p w14:paraId="259F1168"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30. If you are having 4GB RAM in your machine and you want to train your model on 10GB data set. How would you go about this problem. Have you ever faced this kind of problem in your machine learning/data science experience so far ?</w:t>
      </w:r>
    </w:p>
    <w:p w14:paraId="626B87B7"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First of all you have to ask which ML model you want to train.</w:t>
      </w:r>
    </w:p>
    <w:p w14:paraId="52425584"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b/>
          <w:bCs/>
          <w:color w:val="292929"/>
          <w:sz w:val="27"/>
          <w:szCs w:val="27"/>
          <w:shd w:val="clear" w:color="auto" w:fill="FFFFFF"/>
        </w:rPr>
        <w:t>For Neural networks:</w:t>
      </w:r>
      <w:r>
        <w:rPr>
          <w:rFonts w:ascii="medium-content-serif-font" w:hAnsi="medium-content-serif-font"/>
          <w:color w:val="292929"/>
          <w:sz w:val="27"/>
          <w:szCs w:val="27"/>
          <w:shd w:val="clear" w:color="auto" w:fill="FFFFFF"/>
          <w:lang w:val="en-IN"/>
        </w:rPr>
        <w:t> </w:t>
      </w:r>
      <w:r>
        <w:rPr>
          <w:rFonts w:ascii="medium-content-serif-font" w:hAnsi="medium-content-serif-font"/>
          <w:color w:val="292929"/>
          <w:sz w:val="27"/>
          <w:szCs w:val="27"/>
          <w:shd w:val="clear" w:color="auto" w:fill="FFFFFF"/>
        </w:rPr>
        <w:t xml:space="preserve">Batch size with </w:t>
      </w:r>
      <w:proofErr w:type="spellStart"/>
      <w:r>
        <w:rPr>
          <w:rFonts w:ascii="medium-content-serif-font" w:hAnsi="medium-content-serif-font"/>
          <w:color w:val="292929"/>
          <w:sz w:val="27"/>
          <w:szCs w:val="27"/>
          <w:shd w:val="clear" w:color="auto" w:fill="FFFFFF"/>
        </w:rPr>
        <w:t>Numpy</w:t>
      </w:r>
      <w:proofErr w:type="spellEnd"/>
      <w:r>
        <w:rPr>
          <w:rFonts w:ascii="medium-content-serif-font" w:hAnsi="medium-content-serif-font"/>
          <w:color w:val="292929"/>
          <w:sz w:val="27"/>
          <w:szCs w:val="27"/>
          <w:shd w:val="clear" w:color="auto" w:fill="FFFFFF"/>
        </w:rPr>
        <w:t xml:space="preserve"> array will work.</w:t>
      </w:r>
    </w:p>
    <w:p w14:paraId="55D78138"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b/>
          <w:bCs/>
          <w:color w:val="292929"/>
          <w:sz w:val="27"/>
          <w:szCs w:val="27"/>
          <w:shd w:val="clear" w:color="auto" w:fill="FFFFFF"/>
        </w:rPr>
        <w:t>Steps:</w:t>
      </w:r>
    </w:p>
    <w:p w14:paraId="47851A22" w14:textId="77777777" w:rsidR="00FC1B18" w:rsidRDefault="00FC1B18" w:rsidP="00FC1B18">
      <w:pPr>
        <w:numPr>
          <w:ilvl w:val="0"/>
          <w:numId w:val="6"/>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 xml:space="preserve">Load the whole data in </w:t>
      </w:r>
      <w:proofErr w:type="spellStart"/>
      <w:r>
        <w:rPr>
          <w:rFonts w:ascii="medium-content-serif-font" w:eastAsia="Times New Roman" w:hAnsi="medium-content-serif-font"/>
          <w:color w:val="292929"/>
          <w:sz w:val="27"/>
          <w:szCs w:val="27"/>
          <w:shd w:val="clear" w:color="auto" w:fill="FFFFFF"/>
        </w:rPr>
        <w:t>Numpy</w:t>
      </w:r>
      <w:proofErr w:type="spellEnd"/>
      <w:r>
        <w:rPr>
          <w:rFonts w:ascii="medium-content-serif-font" w:eastAsia="Times New Roman" w:hAnsi="medium-content-serif-font"/>
          <w:color w:val="292929"/>
          <w:sz w:val="27"/>
          <w:szCs w:val="27"/>
          <w:shd w:val="clear" w:color="auto" w:fill="FFFFFF"/>
        </w:rPr>
        <w:t xml:space="preserve"> array. </w:t>
      </w:r>
      <w:proofErr w:type="spellStart"/>
      <w:r>
        <w:rPr>
          <w:rFonts w:ascii="medium-content-serif-font" w:eastAsia="Times New Roman" w:hAnsi="medium-content-serif-font"/>
          <w:color w:val="292929"/>
          <w:sz w:val="27"/>
          <w:szCs w:val="27"/>
          <w:shd w:val="clear" w:color="auto" w:fill="FFFFFF"/>
        </w:rPr>
        <w:t>Numpy</w:t>
      </w:r>
      <w:proofErr w:type="spellEnd"/>
      <w:r>
        <w:rPr>
          <w:rFonts w:ascii="medium-content-serif-font" w:eastAsia="Times New Roman" w:hAnsi="medium-content-serif-font"/>
          <w:color w:val="292929"/>
          <w:sz w:val="27"/>
          <w:szCs w:val="27"/>
          <w:shd w:val="clear" w:color="auto" w:fill="FFFFFF"/>
        </w:rPr>
        <w:t xml:space="preserve"> array has property to create mapping of complete data set, it doesn’t load complete data set in memory.</w:t>
      </w:r>
    </w:p>
    <w:p w14:paraId="58486D8E" w14:textId="77777777" w:rsidR="00FC1B18" w:rsidRDefault="00FC1B18" w:rsidP="00FC1B18">
      <w:pPr>
        <w:numPr>
          <w:ilvl w:val="0"/>
          <w:numId w:val="6"/>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 xml:space="preserve">You can pass index to </w:t>
      </w:r>
      <w:proofErr w:type="spellStart"/>
      <w:r>
        <w:rPr>
          <w:rFonts w:ascii="medium-content-serif-font" w:eastAsia="Times New Roman" w:hAnsi="medium-content-serif-font"/>
          <w:color w:val="292929"/>
          <w:sz w:val="27"/>
          <w:szCs w:val="27"/>
          <w:shd w:val="clear" w:color="auto" w:fill="FFFFFF"/>
        </w:rPr>
        <w:t>Numpy</w:t>
      </w:r>
      <w:proofErr w:type="spellEnd"/>
      <w:r>
        <w:rPr>
          <w:rFonts w:ascii="medium-content-serif-font" w:eastAsia="Times New Roman" w:hAnsi="medium-content-serif-font"/>
          <w:color w:val="292929"/>
          <w:sz w:val="27"/>
          <w:szCs w:val="27"/>
          <w:shd w:val="clear" w:color="auto" w:fill="FFFFFF"/>
        </w:rPr>
        <w:t xml:space="preserve"> array to get required data.</w:t>
      </w:r>
    </w:p>
    <w:p w14:paraId="6D9FCD4E" w14:textId="77777777" w:rsidR="00FC1B18" w:rsidRDefault="00FC1B18" w:rsidP="00FC1B18">
      <w:pPr>
        <w:numPr>
          <w:ilvl w:val="0"/>
          <w:numId w:val="6"/>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Use this data to pass to Neural network.</w:t>
      </w:r>
    </w:p>
    <w:p w14:paraId="269418AE" w14:textId="77777777" w:rsidR="00FC1B18" w:rsidRDefault="00FC1B18" w:rsidP="00FC1B18">
      <w:pPr>
        <w:numPr>
          <w:ilvl w:val="0"/>
          <w:numId w:val="6"/>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Have small batch size.</w:t>
      </w:r>
    </w:p>
    <w:p w14:paraId="1A83A20E"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b/>
          <w:bCs/>
          <w:color w:val="292929"/>
          <w:sz w:val="27"/>
          <w:szCs w:val="27"/>
          <w:shd w:val="clear" w:color="auto" w:fill="FFFFFF"/>
        </w:rPr>
        <w:t>For SVM:</w:t>
      </w:r>
      <w:r>
        <w:rPr>
          <w:rFonts w:ascii="medium-content-serif-font" w:hAnsi="medium-content-serif-font"/>
          <w:color w:val="292929"/>
          <w:sz w:val="27"/>
          <w:szCs w:val="27"/>
          <w:shd w:val="clear" w:color="auto" w:fill="FFFFFF"/>
          <w:lang w:val="en-IN"/>
        </w:rPr>
        <w:t> </w:t>
      </w:r>
      <w:r>
        <w:rPr>
          <w:rFonts w:ascii="medium-content-serif-font" w:hAnsi="medium-content-serif-font"/>
          <w:color w:val="292929"/>
          <w:sz w:val="27"/>
          <w:szCs w:val="27"/>
          <w:shd w:val="clear" w:color="auto" w:fill="FFFFFF"/>
        </w:rPr>
        <w:t>Partial fit will work</w:t>
      </w:r>
    </w:p>
    <w:p w14:paraId="46ECBA91"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b/>
          <w:bCs/>
          <w:color w:val="292929"/>
          <w:sz w:val="27"/>
          <w:szCs w:val="27"/>
          <w:shd w:val="clear" w:color="auto" w:fill="FFFFFF"/>
        </w:rPr>
        <w:t>Steps:</w:t>
      </w:r>
    </w:p>
    <w:p w14:paraId="02BE3175" w14:textId="77777777" w:rsidR="00FC1B18" w:rsidRDefault="00FC1B18" w:rsidP="00FC1B18">
      <w:pPr>
        <w:numPr>
          <w:ilvl w:val="0"/>
          <w:numId w:val="7"/>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Divide one big data set in small size data sets.</w:t>
      </w:r>
    </w:p>
    <w:p w14:paraId="557C14BE" w14:textId="77777777" w:rsidR="00FC1B18" w:rsidRDefault="00FC1B18" w:rsidP="00FC1B18">
      <w:pPr>
        <w:numPr>
          <w:ilvl w:val="0"/>
          <w:numId w:val="7"/>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Use partial fit method of SVM, it requires subset of complete data set.</w:t>
      </w:r>
    </w:p>
    <w:p w14:paraId="1434A28E" w14:textId="77777777" w:rsidR="00FC1B18" w:rsidRDefault="00FC1B18" w:rsidP="00FC1B18">
      <w:pPr>
        <w:numPr>
          <w:ilvl w:val="0"/>
          <w:numId w:val="7"/>
        </w:numPr>
        <w:spacing w:after="0" w:line="420" w:lineRule="atLeast"/>
        <w:ind w:left="1260"/>
        <w:textAlignment w:val="center"/>
        <w:divId w:val="500240649"/>
        <w:rPr>
          <w:rFonts w:ascii="Calibri" w:eastAsia="Times New Roman" w:hAnsi="Calibri"/>
          <w:color w:val="292929"/>
          <w:sz w:val="27"/>
          <w:szCs w:val="27"/>
        </w:rPr>
      </w:pPr>
      <w:r>
        <w:rPr>
          <w:rFonts w:ascii="medium-content-serif-font" w:eastAsia="Times New Roman" w:hAnsi="medium-content-serif-font"/>
          <w:color w:val="292929"/>
          <w:sz w:val="27"/>
          <w:szCs w:val="27"/>
          <w:shd w:val="clear" w:color="auto" w:fill="FFFFFF"/>
        </w:rPr>
        <w:t>Repeat step 2 for other subsets.</w:t>
      </w:r>
    </w:p>
    <w:p w14:paraId="424CF0C9"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31. What is p-value?</w:t>
      </w:r>
    </w:p>
    <w:p w14:paraId="1CBE28A3"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When you perform a hypothesis test in statistics, a p-value can help you determine the strength of your results. p-value is a number between 0 and 1. Based on the value it will denote the strength of the results. The claim which is on trial is called Null Hypothesis.</w:t>
      </w:r>
    </w:p>
    <w:p w14:paraId="4629B1FB"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 xml:space="preserve">Low p-value (≤ 0.05) indicates strength against the null hypothesis which means we can reject the null Hypothesis. High p-value (≥ 0.05) indicates strength for the </w:t>
      </w:r>
      <w:r>
        <w:rPr>
          <w:rFonts w:ascii="medium-content-serif-font" w:hAnsi="medium-content-serif-font"/>
          <w:color w:val="292929"/>
          <w:sz w:val="27"/>
          <w:szCs w:val="27"/>
          <w:shd w:val="clear" w:color="auto" w:fill="FFFFFF"/>
        </w:rPr>
        <w:lastRenderedPageBreak/>
        <w:t>null hypothesis which means we can accept the null Hypothesis p-value of 0.05 indicates the Hypothesis could go either way. To put it in another way,</w:t>
      </w:r>
    </w:p>
    <w:p w14:paraId="489DCFF0"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High P values: your data are likely with a true null. Low P values: your data are unlikely with a true null.</w:t>
      </w:r>
    </w:p>
    <w:p w14:paraId="693EF749" w14:textId="77777777" w:rsidR="00FC1B18" w:rsidRDefault="00FC1B18">
      <w:pPr>
        <w:pStyle w:val="NormalWeb"/>
        <w:spacing w:before="0" w:beforeAutospacing="0" w:after="0" w:afterAutospacing="0" w:line="480" w:lineRule="atLeast"/>
        <w:divId w:val="500240649"/>
        <w:rPr>
          <w:rFonts w:ascii="medium-content-sans-serif-font" w:hAnsi="medium-content-sans-serif-font"/>
          <w:color w:val="292929"/>
          <w:sz w:val="39"/>
          <w:szCs w:val="39"/>
        </w:rPr>
      </w:pPr>
      <w:r>
        <w:rPr>
          <w:rFonts w:ascii="medium-content-sans-serif-font" w:hAnsi="medium-content-sans-serif-font"/>
          <w:color w:val="292929"/>
          <w:sz w:val="39"/>
          <w:szCs w:val="39"/>
          <w:shd w:val="clear" w:color="auto" w:fill="FFFFFF"/>
        </w:rPr>
        <w:t>32. What is ‘Naive’ in a Naive Bayes ?</w:t>
      </w:r>
    </w:p>
    <w:p w14:paraId="2FA1A834"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The Naive Bayes Algorithm is based on the Bayes Theorem. Bayes’ theorem describes the probability of an event, based on prior knowledge of conditions that might be related to the event.</w:t>
      </w:r>
    </w:p>
    <w:p w14:paraId="67BE8FF5"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6AEE87F2" wp14:editId="5BE24D04">
            <wp:extent cx="2973070" cy="1026795"/>
            <wp:effectExtent l="0" t="0" r="0" b="1905"/>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9"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73070" cy="1026795"/>
                    </a:xfrm>
                    <a:prstGeom prst="rect">
                      <a:avLst/>
                    </a:prstGeom>
                    <a:noFill/>
                    <a:ln>
                      <a:noFill/>
                    </a:ln>
                  </pic:spPr>
                </pic:pic>
              </a:graphicData>
            </a:graphic>
          </wp:inline>
        </w:drawing>
      </w:r>
    </w:p>
    <w:p w14:paraId="14A58545"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b/>
          <w:bCs/>
          <w:color w:val="292929"/>
          <w:sz w:val="27"/>
          <w:szCs w:val="27"/>
          <w:shd w:val="clear" w:color="auto" w:fill="FFFFFF"/>
        </w:rPr>
        <w:t>What is Naive ?</w:t>
      </w:r>
    </w:p>
    <w:p w14:paraId="2CF664AF"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The Algorithm is ‘naive’ because it makes assumptions that may or may not turn out to be correct.</w:t>
      </w:r>
    </w:p>
    <w:p w14:paraId="03816565"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b/>
          <w:bCs/>
          <w:color w:val="292929"/>
          <w:sz w:val="27"/>
          <w:szCs w:val="27"/>
          <w:shd w:val="clear" w:color="auto" w:fill="FFFFFF"/>
        </w:rPr>
        <w:t xml:space="preserve">33. Why we generally use </w:t>
      </w:r>
      <w:proofErr w:type="spellStart"/>
      <w:r>
        <w:rPr>
          <w:rFonts w:ascii="medium-content-serif-font" w:hAnsi="medium-content-serif-font"/>
          <w:b/>
          <w:bCs/>
          <w:color w:val="292929"/>
          <w:sz w:val="27"/>
          <w:szCs w:val="27"/>
          <w:shd w:val="clear" w:color="auto" w:fill="FFFFFF"/>
        </w:rPr>
        <w:t>Softmax</w:t>
      </w:r>
      <w:proofErr w:type="spellEnd"/>
      <w:r>
        <w:rPr>
          <w:rFonts w:ascii="medium-content-serif-font" w:hAnsi="medium-content-serif-font"/>
          <w:b/>
          <w:bCs/>
          <w:color w:val="292929"/>
          <w:sz w:val="27"/>
          <w:szCs w:val="27"/>
          <w:shd w:val="clear" w:color="auto" w:fill="FFFFFF"/>
        </w:rPr>
        <w:t xml:space="preserve"> non-linearity function as last operation in network ?</w:t>
      </w:r>
    </w:p>
    <w:p w14:paraId="161B82AD"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 xml:space="preserve">It is because it takes in a vector of real numbers and returns a probability distribution. Its definition is as follows. Let x be a vector of real numbers (positive, negative, whatever, there are no constraints). Then the </w:t>
      </w:r>
      <w:proofErr w:type="spellStart"/>
      <w:r>
        <w:rPr>
          <w:rFonts w:ascii="medium-content-serif-font" w:hAnsi="medium-content-serif-font"/>
          <w:color w:val="292929"/>
          <w:sz w:val="27"/>
          <w:szCs w:val="27"/>
          <w:shd w:val="clear" w:color="auto" w:fill="FFFFFF"/>
        </w:rPr>
        <w:t>i’th</w:t>
      </w:r>
      <w:proofErr w:type="spellEnd"/>
      <w:r>
        <w:rPr>
          <w:rFonts w:ascii="medium-content-serif-font" w:hAnsi="medium-content-serif-font"/>
          <w:color w:val="292929"/>
          <w:sz w:val="27"/>
          <w:szCs w:val="27"/>
          <w:shd w:val="clear" w:color="auto" w:fill="FFFFFF"/>
        </w:rPr>
        <w:t xml:space="preserve"> component of </w:t>
      </w:r>
      <w:proofErr w:type="spellStart"/>
      <w:r>
        <w:rPr>
          <w:rFonts w:ascii="medium-content-serif-font" w:hAnsi="medium-content-serif-font"/>
          <w:color w:val="292929"/>
          <w:sz w:val="27"/>
          <w:szCs w:val="27"/>
          <w:shd w:val="clear" w:color="auto" w:fill="FFFFFF"/>
        </w:rPr>
        <w:t>Softmax</w:t>
      </w:r>
      <w:proofErr w:type="spellEnd"/>
      <w:r>
        <w:rPr>
          <w:rFonts w:ascii="medium-content-serif-font" w:hAnsi="medium-content-serif-font"/>
          <w:color w:val="292929"/>
          <w:sz w:val="27"/>
          <w:szCs w:val="27"/>
          <w:shd w:val="clear" w:color="auto" w:fill="FFFFFF"/>
        </w:rPr>
        <w:t>(</w:t>
      </w:r>
      <w:r>
        <w:rPr>
          <w:rFonts w:ascii="medium-content-serif-font" w:hAnsi="medium-content-serif-font"/>
          <w:i/>
          <w:iCs/>
          <w:color w:val="292929"/>
          <w:sz w:val="27"/>
          <w:szCs w:val="27"/>
          <w:shd w:val="clear" w:color="auto" w:fill="FFFFFF"/>
          <w:lang w:val="en-IN"/>
        </w:rPr>
        <w:t>x) is —</w:t>
      </w:r>
    </w:p>
    <w:p w14:paraId="3870D60E" w14:textId="77777777" w:rsidR="00FC1B18" w:rsidRDefault="00FC1B18">
      <w:pPr>
        <w:pStyle w:val="NormalWeb"/>
        <w:spacing w:before="0" w:beforeAutospacing="0" w:after="0" w:afterAutospacing="0"/>
        <w:divId w:val="500240649"/>
        <w:rPr>
          <w:rFonts w:ascii="Calibri" w:hAnsi="Calibri"/>
          <w:sz w:val="22"/>
          <w:szCs w:val="22"/>
        </w:rPr>
      </w:pPr>
      <w:r>
        <w:rPr>
          <w:rFonts w:ascii="Calibri" w:hAnsi="Calibri"/>
          <w:noProof/>
          <w:sz w:val="22"/>
          <w:szCs w:val="22"/>
        </w:rPr>
        <w:drawing>
          <wp:inline distT="0" distB="0" distL="0" distR="0" wp14:anchorId="13B18745" wp14:editId="1C9F1C5D">
            <wp:extent cx="2973070" cy="1076960"/>
            <wp:effectExtent l="0" t="0" r="0" b="889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0" descr="Image for pos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3070" cy="1076960"/>
                    </a:xfrm>
                    <a:prstGeom prst="rect">
                      <a:avLst/>
                    </a:prstGeom>
                    <a:noFill/>
                    <a:ln>
                      <a:noFill/>
                    </a:ln>
                  </pic:spPr>
                </pic:pic>
              </a:graphicData>
            </a:graphic>
          </wp:inline>
        </w:drawing>
      </w:r>
    </w:p>
    <w:p w14:paraId="5BD09B32"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It should be clear that the output is a probability distribution: each element is non-negative and the sum over all components is 1.</w:t>
      </w:r>
    </w:p>
    <w:p w14:paraId="6CDEAB46"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b/>
          <w:bCs/>
          <w:color w:val="292929"/>
          <w:sz w:val="27"/>
          <w:szCs w:val="27"/>
          <w:shd w:val="clear" w:color="auto" w:fill="FFFFFF"/>
        </w:rPr>
        <w:t>34. What are different ranking algorithms?</w:t>
      </w:r>
    </w:p>
    <w:p w14:paraId="355D7BAA"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 xml:space="preserve">Traditional ML algorithms solve a prediction problem (classification or regression) on a single instance at a time. E.g. if you are doing spam detection on </w:t>
      </w:r>
      <w:r>
        <w:rPr>
          <w:rFonts w:ascii="medium-content-serif-font" w:hAnsi="medium-content-serif-font"/>
          <w:color w:val="292929"/>
          <w:sz w:val="27"/>
          <w:szCs w:val="27"/>
          <w:shd w:val="clear" w:color="auto" w:fill="FFFFFF"/>
        </w:rPr>
        <w:lastRenderedPageBreak/>
        <w:t>email, you will look at all the features associated with that email and classify it as spam or not. The aim of traditional ML is to come up with a class (spam or no-spam) or a single numerical score for that instance.</w:t>
      </w:r>
    </w:p>
    <w:p w14:paraId="5E5DFD80" w14:textId="77777777" w:rsidR="00FC1B18" w:rsidRDefault="00FC1B18">
      <w:pPr>
        <w:pStyle w:val="NormalWeb"/>
        <w:spacing w:before="0" w:beforeAutospacing="0" w:after="0" w:afterAutospacing="0" w:line="420" w:lineRule="atLeast"/>
        <w:divId w:val="500240649"/>
        <w:rPr>
          <w:rFonts w:ascii="medium-content-serif-font" w:hAnsi="medium-content-serif-font"/>
          <w:color w:val="292929"/>
          <w:sz w:val="27"/>
          <w:szCs w:val="27"/>
        </w:rPr>
      </w:pPr>
      <w:r>
        <w:rPr>
          <w:rFonts w:ascii="medium-content-serif-font" w:hAnsi="medium-content-serif-font"/>
          <w:color w:val="292929"/>
          <w:sz w:val="27"/>
          <w:szCs w:val="27"/>
          <w:shd w:val="clear" w:color="auto" w:fill="FFFFFF"/>
        </w:rPr>
        <w:t>Ranking algorithms like LTR solves a ranking problem on a list of items. The aim of LTR is to come up with optimal ordering of those items. As such, LTR doesn’t care much about the exact score that each item gets, but cares more about the relative ordering among all the items.</w:t>
      </w:r>
      <w:r>
        <w:rPr>
          <w:rFonts w:ascii="medium-content-serif-font" w:hAnsi="medium-content-serif-font"/>
          <w:color w:val="292929"/>
          <w:sz w:val="27"/>
          <w:szCs w:val="27"/>
          <w:shd w:val="clear" w:color="auto" w:fill="FFFFFF"/>
          <w:lang w:val="en-IN"/>
        </w:rPr>
        <w:t> </w:t>
      </w:r>
      <w:proofErr w:type="spellStart"/>
      <w:r>
        <w:rPr>
          <w:rFonts w:ascii="medium-content-serif-font" w:hAnsi="medium-content-serif-font"/>
          <w:b/>
          <w:bCs/>
          <w:color w:val="292929"/>
          <w:sz w:val="27"/>
          <w:szCs w:val="27"/>
          <w:shd w:val="clear" w:color="auto" w:fill="FFFFFF"/>
          <w:lang w:val="en-IN"/>
        </w:rPr>
        <w:t>RankNet</w:t>
      </w:r>
      <w:proofErr w:type="spellEnd"/>
      <w:r>
        <w:rPr>
          <w:rFonts w:ascii="medium-content-serif-font" w:hAnsi="medium-content-serif-font"/>
          <w:color w:val="292929"/>
          <w:sz w:val="27"/>
          <w:szCs w:val="27"/>
          <w:shd w:val="clear" w:color="auto" w:fill="FFFFFF"/>
        </w:rPr>
        <w:t>,</w:t>
      </w:r>
      <w:r>
        <w:rPr>
          <w:rFonts w:ascii="medium-content-serif-font" w:hAnsi="medium-content-serif-font"/>
          <w:color w:val="292929"/>
          <w:sz w:val="27"/>
          <w:szCs w:val="27"/>
          <w:shd w:val="clear" w:color="auto" w:fill="FFFFFF"/>
          <w:lang w:val="en-IN"/>
        </w:rPr>
        <w:t> </w:t>
      </w:r>
      <w:proofErr w:type="spellStart"/>
      <w:r>
        <w:rPr>
          <w:rFonts w:ascii="medium-content-serif-font" w:hAnsi="medium-content-serif-font"/>
          <w:b/>
          <w:bCs/>
          <w:color w:val="292929"/>
          <w:sz w:val="27"/>
          <w:szCs w:val="27"/>
          <w:shd w:val="clear" w:color="auto" w:fill="FFFFFF"/>
          <w:lang w:val="en-IN"/>
        </w:rPr>
        <w:t>LambdaRank</w:t>
      </w:r>
      <w:proofErr w:type="spellEnd"/>
      <w:r>
        <w:rPr>
          <w:rFonts w:ascii="medium-content-serif-font" w:hAnsi="medium-content-serif-font"/>
          <w:color w:val="292929"/>
          <w:sz w:val="27"/>
          <w:szCs w:val="27"/>
          <w:shd w:val="clear" w:color="auto" w:fill="FFFFFF"/>
          <w:lang w:val="en-IN"/>
        </w:rPr>
        <w:t> </w:t>
      </w:r>
      <w:r>
        <w:rPr>
          <w:rFonts w:ascii="medium-content-serif-font" w:hAnsi="medium-content-serif-font"/>
          <w:color w:val="292929"/>
          <w:sz w:val="27"/>
          <w:szCs w:val="27"/>
          <w:shd w:val="clear" w:color="auto" w:fill="FFFFFF"/>
        </w:rPr>
        <w:t>and</w:t>
      </w:r>
      <w:r>
        <w:rPr>
          <w:rFonts w:ascii="medium-content-serif-font" w:hAnsi="medium-content-serif-font"/>
          <w:color w:val="292929"/>
          <w:sz w:val="27"/>
          <w:szCs w:val="27"/>
          <w:shd w:val="clear" w:color="auto" w:fill="FFFFFF"/>
          <w:lang w:val="en-IN"/>
        </w:rPr>
        <w:t> </w:t>
      </w:r>
      <w:proofErr w:type="spellStart"/>
      <w:r>
        <w:rPr>
          <w:rFonts w:ascii="medium-content-serif-font" w:hAnsi="medium-content-serif-font"/>
          <w:b/>
          <w:bCs/>
          <w:color w:val="292929"/>
          <w:sz w:val="27"/>
          <w:szCs w:val="27"/>
          <w:shd w:val="clear" w:color="auto" w:fill="FFFFFF"/>
          <w:lang w:val="en-IN"/>
        </w:rPr>
        <w:t>LambdaMART</w:t>
      </w:r>
      <w:proofErr w:type="spellEnd"/>
      <w:r>
        <w:rPr>
          <w:rFonts w:ascii="medium-content-serif-font" w:hAnsi="medium-content-serif-font"/>
          <w:color w:val="292929"/>
          <w:sz w:val="27"/>
          <w:szCs w:val="27"/>
          <w:shd w:val="clear" w:color="auto" w:fill="FFFFFF"/>
          <w:lang w:val="en-IN"/>
        </w:rPr>
        <w:t> </w:t>
      </w:r>
      <w:r>
        <w:rPr>
          <w:rFonts w:ascii="medium-content-serif-font" w:hAnsi="medium-content-serif-font"/>
          <w:color w:val="292929"/>
          <w:sz w:val="27"/>
          <w:szCs w:val="27"/>
          <w:shd w:val="clear" w:color="auto" w:fill="FFFFFF"/>
        </w:rPr>
        <w:t>are all LTR algorithms developed by Chris Burges and his colleagues at Microsoft Research.</w:t>
      </w:r>
    </w:p>
    <w:p w14:paraId="56D3020C" w14:textId="77777777" w:rsidR="00FC1B18" w:rsidRDefault="00FC1B18" w:rsidP="00FC1B18">
      <w:pPr>
        <w:numPr>
          <w:ilvl w:val="0"/>
          <w:numId w:val="8"/>
        </w:numPr>
        <w:spacing w:after="0" w:line="420" w:lineRule="atLeast"/>
        <w:ind w:left="1260"/>
        <w:textAlignment w:val="center"/>
        <w:divId w:val="500240649"/>
        <w:rPr>
          <w:rFonts w:ascii="Calibri" w:eastAsia="Times New Roman" w:hAnsi="Calibri"/>
          <w:b/>
          <w:bCs/>
          <w:color w:val="292929"/>
          <w:sz w:val="27"/>
          <w:szCs w:val="27"/>
        </w:rPr>
      </w:pPr>
      <w:proofErr w:type="spellStart"/>
      <w:r>
        <w:rPr>
          <w:rFonts w:ascii="medium-content-serif-font" w:eastAsia="Times New Roman" w:hAnsi="medium-content-serif-font"/>
          <w:b/>
          <w:bCs/>
          <w:color w:val="292929"/>
          <w:sz w:val="27"/>
          <w:szCs w:val="27"/>
          <w:shd w:val="clear" w:color="auto" w:fill="FFFFFF"/>
        </w:rPr>
        <w:t>RankNet</w:t>
      </w:r>
      <w:proofErr w:type="spellEnd"/>
      <w:r>
        <w:rPr>
          <w:rFonts w:ascii="medium-content-serif-font" w:eastAsia="Times New Roman" w:hAnsi="medium-content-serif-font"/>
          <w:b/>
          <w:bCs/>
          <w:color w:val="292929"/>
          <w:sz w:val="27"/>
          <w:szCs w:val="27"/>
          <w:shd w:val="clear" w:color="auto" w:fill="FFFFFF"/>
        </w:rPr>
        <w:t xml:space="preserve"> —</w:t>
      </w:r>
      <w:r>
        <w:rPr>
          <w:rFonts w:ascii="medium-content-serif-font" w:eastAsia="Times New Roman" w:hAnsi="medium-content-serif-font"/>
          <w:b/>
          <w:bCs/>
          <w:color w:val="292929"/>
          <w:sz w:val="27"/>
          <w:szCs w:val="27"/>
          <w:shd w:val="clear" w:color="auto" w:fill="FFFFFF"/>
          <w:lang w:val="en-IN"/>
        </w:rPr>
        <w:t> </w:t>
      </w:r>
      <w:r>
        <w:rPr>
          <w:rFonts w:ascii="medium-content-serif-font" w:eastAsia="Times New Roman" w:hAnsi="medium-content-serif-font"/>
          <w:color w:val="292929"/>
          <w:sz w:val="27"/>
          <w:szCs w:val="27"/>
          <w:shd w:val="clear" w:color="auto" w:fill="FFFFFF"/>
        </w:rPr>
        <w:t xml:space="preserve">The cost function for </w:t>
      </w:r>
      <w:proofErr w:type="spellStart"/>
      <w:r>
        <w:rPr>
          <w:rFonts w:ascii="medium-content-serif-font" w:eastAsia="Times New Roman" w:hAnsi="medium-content-serif-font"/>
          <w:color w:val="292929"/>
          <w:sz w:val="27"/>
          <w:szCs w:val="27"/>
          <w:shd w:val="clear" w:color="auto" w:fill="FFFFFF"/>
        </w:rPr>
        <w:t>RankNet</w:t>
      </w:r>
      <w:proofErr w:type="spellEnd"/>
      <w:r>
        <w:rPr>
          <w:rFonts w:ascii="medium-content-serif-font" w:eastAsia="Times New Roman" w:hAnsi="medium-content-serif-font"/>
          <w:color w:val="292929"/>
          <w:sz w:val="27"/>
          <w:szCs w:val="27"/>
          <w:shd w:val="clear" w:color="auto" w:fill="FFFFFF"/>
        </w:rPr>
        <w:t xml:space="preserve"> aims to minimize the number of inversions in ranking. </w:t>
      </w:r>
      <w:proofErr w:type="spellStart"/>
      <w:r>
        <w:rPr>
          <w:rFonts w:ascii="medium-content-serif-font" w:eastAsia="Times New Roman" w:hAnsi="medium-content-serif-font"/>
          <w:color w:val="292929"/>
          <w:sz w:val="27"/>
          <w:szCs w:val="27"/>
          <w:shd w:val="clear" w:color="auto" w:fill="FFFFFF"/>
        </w:rPr>
        <w:t>RankNet</w:t>
      </w:r>
      <w:proofErr w:type="spellEnd"/>
      <w:r>
        <w:rPr>
          <w:rFonts w:ascii="medium-content-serif-font" w:eastAsia="Times New Roman" w:hAnsi="medium-content-serif-font"/>
          <w:color w:val="292929"/>
          <w:sz w:val="27"/>
          <w:szCs w:val="27"/>
          <w:shd w:val="clear" w:color="auto" w:fill="FFFFFF"/>
        </w:rPr>
        <w:t xml:space="preserve"> optimizes the cost function using Stochastic Gradient Descent.</w:t>
      </w:r>
    </w:p>
    <w:p w14:paraId="78026B6F" w14:textId="77777777" w:rsidR="00FC1B18" w:rsidRDefault="00FC1B18" w:rsidP="00FC1B18">
      <w:pPr>
        <w:numPr>
          <w:ilvl w:val="0"/>
          <w:numId w:val="8"/>
        </w:numPr>
        <w:spacing w:after="0" w:line="420" w:lineRule="atLeast"/>
        <w:ind w:left="1260"/>
        <w:textAlignment w:val="center"/>
        <w:divId w:val="500240649"/>
        <w:rPr>
          <w:rFonts w:ascii="Calibri" w:eastAsia="Times New Roman" w:hAnsi="Calibri"/>
          <w:b/>
          <w:bCs/>
          <w:color w:val="292929"/>
          <w:sz w:val="27"/>
          <w:szCs w:val="27"/>
        </w:rPr>
      </w:pPr>
      <w:proofErr w:type="spellStart"/>
      <w:r>
        <w:rPr>
          <w:rFonts w:ascii="medium-content-serif-font" w:eastAsia="Times New Roman" w:hAnsi="medium-content-serif-font"/>
          <w:b/>
          <w:bCs/>
          <w:color w:val="292929"/>
          <w:sz w:val="27"/>
          <w:szCs w:val="27"/>
          <w:shd w:val="clear" w:color="auto" w:fill="FFFFFF"/>
        </w:rPr>
        <w:t>LambdaRank</w:t>
      </w:r>
      <w:proofErr w:type="spellEnd"/>
      <w:r>
        <w:rPr>
          <w:rFonts w:ascii="medium-content-serif-font" w:eastAsia="Times New Roman" w:hAnsi="medium-content-serif-font"/>
          <w:b/>
          <w:bCs/>
          <w:color w:val="292929"/>
          <w:sz w:val="27"/>
          <w:szCs w:val="27"/>
          <w:shd w:val="clear" w:color="auto" w:fill="FFFFFF"/>
        </w:rPr>
        <w:t xml:space="preserve"> —</w:t>
      </w:r>
      <w:r>
        <w:rPr>
          <w:rFonts w:ascii="medium-content-serif-font" w:eastAsia="Times New Roman" w:hAnsi="medium-content-serif-font"/>
          <w:b/>
          <w:bCs/>
          <w:color w:val="292929"/>
          <w:sz w:val="27"/>
          <w:szCs w:val="27"/>
          <w:shd w:val="clear" w:color="auto" w:fill="FFFFFF"/>
          <w:lang w:val="en-IN"/>
        </w:rPr>
        <w:t> </w:t>
      </w:r>
      <w:r>
        <w:rPr>
          <w:rFonts w:ascii="medium-content-serif-font" w:eastAsia="Times New Roman" w:hAnsi="medium-content-serif-font"/>
          <w:color w:val="292929"/>
          <w:sz w:val="27"/>
          <w:szCs w:val="27"/>
          <w:shd w:val="clear" w:color="auto" w:fill="FFFFFF"/>
        </w:rPr>
        <w:t xml:space="preserve">Burgess et. al. found that during </w:t>
      </w:r>
      <w:proofErr w:type="spellStart"/>
      <w:r>
        <w:rPr>
          <w:rFonts w:ascii="medium-content-serif-font" w:eastAsia="Times New Roman" w:hAnsi="medium-content-serif-font"/>
          <w:color w:val="292929"/>
          <w:sz w:val="27"/>
          <w:szCs w:val="27"/>
          <w:shd w:val="clear" w:color="auto" w:fill="FFFFFF"/>
        </w:rPr>
        <w:t>RankNet</w:t>
      </w:r>
      <w:proofErr w:type="spellEnd"/>
      <w:r>
        <w:rPr>
          <w:rFonts w:ascii="medium-content-serif-font" w:eastAsia="Times New Roman" w:hAnsi="medium-content-serif-font"/>
          <w:color w:val="292929"/>
          <w:sz w:val="27"/>
          <w:szCs w:val="27"/>
          <w:shd w:val="clear" w:color="auto" w:fill="FFFFFF"/>
        </w:rPr>
        <w:t xml:space="preserve"> training procedure, you don’t need the costs, only need the gradients (λ) of the cost with respect to the model score. You can think of these gradients as little arrows attached to each document in the ranked list, indicating the direction we’d like those documents to move. Further they found that scaling the gradients by the change in</w:t>
      </w:r>
      <w:r>
        <w:rPr>
          <w:rFonts w:ascii="medium-content-serif-font" w:eastAsia="Times New Roman" w:hAnsi="medium-content-serif-font"/>
          <w:color w:val="292929"/>
          <w:sz w:val="27"/>
          <w:szCs w:val="27"/>
          <w:shd w:val="clear" w:color="auto" w:fill="FFFFFF"/>
          <w:lang w:val="en-IN"/>
        </w:rPr>
        <w:t> </w:t>
      </w:r>
      <w:hyperlink r:id="rId30" w:history="1">
        <w:r>
          <w:rPr>
            <w:rStyle w:val="Hyperlink"/>
            <w:rFonts w:ascii="medium-content-serif-font" w:eastAsia="Times New Roman" w:hAnsi="medium-content-serif-font"/>
            <w:b/>
            <w:bCs/>
            <w:sz w:val="27"/>
            <w:szCs w:val="27"/>
            <w:shd w:val="clear" w:color="auto" w:fill="FFFFFF"/>
            <w:lang w:val="en-IN"/>
          </w:rPr>
          <w:t>NDCG</w:t>
        </w:r>
      </w:hyperlink>
      <w:r>
        <w:rPr>
          <w:rFonts w:ascii="medium-content-serif-font" w:eastAsia="Times New Roman" w:hAnsi="medium-content-serif-font"/>
          <w:color w:val="292929"/>
          <w:sz w:val="27"/>
          <w:szCs w:val="27"/>
          <w:shd w:val="clear" w:color="auto" w:fill="FFFFFF"/>
          <w:lang w:val="en-IN"/>
        </w:rPr>
        <w:t> </w:t>
      </w:r>
      <w:r>
        <w:rPr>
          <w:rFonts w:ascii="medium-content-serif-font" w:eastAsia="Times New Roman" w:hAnsi="medium-content-serif-font"/>
          <w:color w:val="292929"/>
          <w:sz w:val="27"/>
          <w:szCs w:val="27"/>
          <w:shd w:val="clear" w:color="auto" w:fill="FFFFFF"/>
        </w:rPr>
        <w:t xml:space="preserve">found by swapping each pair of documents gave good results. The core idea of </w:t>
      </w:r>
      <w:proofErr w:type="spellStart"/>
      <w:r>
        <w:rPr>
          <w:rFonts w:ascii="medium-content-serif-font" w:eastAsia="Times New Roman" w:hAnsi="medium-content-serif-font"/>
          <w:color w:val="292929"/>
          <w:sz w:val="27"/>
          <w:szCs w:val="27"/>
          <w:shd w:val="clear" w:color="auto" w:fill="FFFFFF"/>
        </w:rPr>
        <w:t>LambdaRank</w:t>
      </w:r>
      <w:proofErr w:type="spellEnd"/>
      <w:r>
        <w:rPr>
          <w:rFonts w:ascii="medium-content-serif-font" w:eastAsia="Times New Roman" w:hAnsi="medium-content-serif-font"/>
          <w:color w:val="292929"/>
          <w:sz w:val="27"/>
          <w:szCs w:val="27"/>
          <w:shd w:val="clear" w:color="auto" w:fill="FFFFFF"/>
        </w:rPr>
        <w:t xml:space="preserve"> is to use this new cost function for training a </w:t>
      </w:r>
      <w:proofErr w:type="spellStart"/>
      <w:r>
        <w:rPr>
          <w:rFonts w:ascii="medium-content-serif-font" w:eastAsia="Times New Roman" w:hAnsi="medium-content-serif-font"/>
          <w:color w:val="292929"/>
          <w:sz w:val="27"/>
          <w:szCs w:val="27"/>
          <w:shd w:val="clear" w:color="auto" w:fill="FFFFFF"/>
        </w:rPr>
        <w:t>RankNet</w:t>
      </w:r>
      <w:proofErr w:type="spellEnd"/>
      <w:r>
        <w:rPr>
          <w:rFonts w:ascii="medium-content-serif-font" w:eastAsia="Times New Roman" w:hAnsi="medium-content-serif-font"/>
          <w:color w:val="292929"/>
          <w:sz w:val="27"/>
          <w:szCs w:val="27"/>
          <w:shd w:val="clear" w:color="auto" w:fill="FFFFFF"/>
        </w:rPr>
        <w:t xml:space="preserve">. On experimental datasets, this shows both speed and accuracy improvements over the original </w:t>
      </w:r>
      <w:proofErr w:type="spellStart"/>
      <w:r>
        <w:rPr>
          <w:rFonts w:ascii="medium-content-serif-font" w:eastAsia="Times New Roman" w:hAnsi="medium-content-serif-font"/>
          <w:color w:val="292929"/>
          <w:sz w:val="27"/>
          <w:szCs w:val="27"/>
          <w:shd w:val="clear" w:color="auto" w:fill="FFFFFF"/>
        </w:rPr>
        <w:t>RankNet</w:t>
      </w:r>
      <w:proofErr w:type="spellEnd"/>
      <w:r>
        <w:rPr>
          <w:rFonts w:ascii="medium-content-serif-font" w:eastAsia="Times New Roman" w:hAnsi="medium-content-serif-font"/>
          <w:color w:val="292929"/>
          <w:sz w:val="27"/>
          <w:szCs w:val="27"/>
          <w:shd w:val="clear" w:color="auto" w:fill="FFFFFF"/>
        </w:rPr>
        <w:t>.</w:t>
      </w:r>
    </w:p>
    <w:p w14:paraId="0FE082CE" w14:textId="7C6E28EA" w:rsidR="00FC1B18" w:rsidRPr="00AD0667" w:rsidRDefault="00FC1B18" w:rsidP="00FC1B18">
      <w:pPr>
        <w:numPr>
          <w:ilvl w:val="0"/>
          <w:numId w:val="8"/>
        </w:numPr>
        <w:spacing w:after="0" w:line="420" w:lineRule="atLeast"/>
        <w:ind w:left="1260"/>
        <w:textAlignment w:val="center"/>
        <w:divId w:val="500240649"/>
        <w:rPr>
          <w:rFonts w:ascii="Calibri" w:eastAsia="Times New Roman" w:hAnsi="Calibri"/>
          <w:b/>
          <w:bCs/>
          <w:color w:val="292929"/>
          <w:sz w:val="27"/>
          <w:szCs w:val="27"/>
        </w:rPr>
      </w:pPr>
      <w:proofErr w:type="spellStart"/>
      <w:r>
        <w:rPr>
          <w:rFonts w:ascii="medium-content-serif-font" w:eastAsia="Times New Roman" w:hAnsi="medium-content-serif-font"/>
          <w:b/>
          <w:bCs/>
          <w:color w:val="292929"/>
          <w:sz w:val="27"/>
          <w:szCs w:val="27"/>
          <w:shd w:val="clear" w:color="auto" w:fill="FFFFFF"/>
        </w:rPr>
        <w:t>LambdaMart</w:t>
      </w:r>
      <w:proofErr w:type="spellEnd"/>
      <w:r>
        <w:rPr>
          <w:rFonts w:ascii="medium-content-serif-font" w:eastAsia="Times New Roman" w:hAnsi="medium-content-serif-font"/>
          <w:b/>
          <w:bCs/>
          <w:color w:val="292929"/>
          <w:sz w:val="27"/>
          <w:szCs w:val="27"/>
          <w:shd w:val="clear" w:color="auto" w:fill="FFFFFF"/>
        </w:rPr>
        <w:t xml:space="preserve"> —</w:t>
      </w:r>
      <w:r>
        <w:rPr>
          <w:rFonts w:ascii="medium-content-serif-font" w:eastAsia="Times New Roman" w:hAnsi="medium-content-serif-font"/>
          <w:b/>
          <w:bCs/>
          <w:color w:val="292929"/>
          <w:sz w:val="27"/>
          <w:szCs w:val="27"/>
          <w:shd w:val="clear" w:color="auto" w:fill="FFFFFF"/>
          <w:lang w:val="en-IN"/>
        </w:rPr>
        <w:t> </w:t>
      </w:r>
      <w:proofErr w:type="spellStart"/>
      <w:r>
        <w:rPr>
          <w:rFonts w:ascii="medium-content-serif-font" w:eastAsia="Times New Roman" w:hAnsi="medium-content-serif-font"/>
          <w:color w:val="292929"/>
          <w:sz w:val="27"/>
          <w:szCs w:val="27"/>
          <w:shd w:val="clear" w:color="auto" w:fill="FFFFFF"/>
        </w:rPr>
        <w:t>LambdaMART</w:t>
      </w:r>
      <w:proofErr w:type="spellEnd"/>
      <w:r>
        <w:rPr>
          <w:rFonts w:ascii="medium-content-serif-font" w:eastAsia="Times New Roman" w:hAnsi="medium-content-serif-font"/>
          <w:color w:val="292929"/>
          <w:sz w:val="27"/>
          <w:szCs w:val="27"/>
          <w:shd w:val="clear" w:color="auto" w:fill="FFFFFF"/>
        </w:rPr>
        <w:t xml:space="preserve"> combines </w:t>
      </w:r>
      <w:proofErr w:type="spellStart"/>
      <w:r>
        <w:rPr>
          <w:rFonts w:ascii="medium-content-serif-font" w:eastAsia="Times New Roman" w:hAnsi="medium-content-serif-font"/>
          <w:color w:val="292929"/>
          <w:sz w:val="27"/>
          <w:szCs w:val="27"/>
          <w:shd w:val="clear" w:color="auto" w:fill="FFFFFF"/>
        </w:rPr>
        <w:t>LambdaRank</w:t>
      </w:r>
      <w:proofErr w:type="spellEnd"/>
      <w:r>
        <w:rPr>
          <w:rFonts w:ascii="medium-content-serif-font" w:eastAsia="Times New Roman" w:hAnsi="medium-content-serif-font"/>
          <w:color w:val="292929"/>
          <w:sz w:val="27"/>
          <w:szCs w:val="27"/>
          <w:shd w:val="clear" w:color="auto" w:fill="FFFFFF"/>
        </w:rPr>
        <w:t xml:space="preserve"> and MART (Multiple Additive Regression Trees). While MART uses gradient boosted decision trees for prediction tasks, </w:t>
      </w:r>
      <w:proofErr w:type="spellStart"/>
      <w:r>
        <w:rPr>
          <w:rFonts w:ascii="medium-content-serif-font" w:eastAsia="Times New Roman" w:hAnsi="medium-content-serif-font"/>
          <w:color w:val="292929"/>
          <w:sz w:val="27"/>
          <w:szCs w:val="27"/>
          <w:shd w:val="clear" w:color="auto" w:fill="FFFFFF"/>
        </w:rPr>
        <w:t>LambdaMART</w:t>
      </w:r>
      <w:proofErr w:type="spellEnd"/>
      <w:r>
        <w:rPr>
          <w:rFonts w:ascii="medium-content-serif-font" w:eastAsia="Times New Roman" w:hAnsi="medium-content-serif-font"/>
          <w:color w:val="292929"/>
          <w:sz w:val="27"/>
          <w:szCs w:val="27"/>
          <w:shd w:val="clear" w:color="auto" w:fill="FFFFFF"/>
        </w:rPr>
        <w:t xml:space="preserve"> uses gradient boosted decision trees using a cost function derived from </w:t>
      </w:r>
      <w:proofErr w:type="spellStart"/>
      <w:r>
        <w:rPr>
          <w:rFonts w:ascii="medium-content-serif-font" w:eastAsia="Times New Roman" w:hAnsi="medium-content-serif-font"/>
          <w:color w:val="292929"/>
          <w:sz w:val="27"/>
          <w:szCs w:val="27"/>
          <w:shd w:val="clear" w:color="auto" w:fill="FFFFFF"/>
        </w:rPr>
        <w:t>LambdaRank</w:t>
      </w:r>
      <w:proofErr w:type="spellEnd"/>
      <w:r>
        <w:rPr>
          <w:rFonts w:ascii="medium-content-serif-font" w:eastAsia="Times New Roman" w:hAnsi="medium-content-serif-font"/>
          <w:color w:val="292929"/>
          <w:sz w:val="27"/>
          <w:szCs w:val="27"/>
          <w:shd w:val="clear" w:color="auto" w:fill="FFFFFF"/>
        </w:rPr>
        <w:t xml:space="preserve"> for solving a ranking task. On experimental datasets, </w:t>
      </w:r>
      <w:proofErr w:type="spellStart"/>
      <w:r>
        <w:rPr>
          <w:rFonts w:ascii="medium-content-serif-font" w:eastAsia="Times New Roman" w:hAnsi="medium-content-serif-font"/>
          <w:color w:val="292929"/>
          <w:sz w:val="27"/>
          <w:szCs w:val="27"/>
          <w:shd w:val="clear" w:color="auto" w:fill="FFFFFF"/>
        </w:rPr>
        <w:t>LambdaMART</w:t>
      </w:r>
      <w:proofErr w:type="spellEnd"/>
      <w:r>
        <w:rPr>
          <w:rFonts w:ascii="medium-content-serif-font" w:eastAsia="Times New Roman" w:hAnsi="medium-content-serif-font"/>
          <w:color w:val="292929"/>
          <w:sz w:val="27"/>
          <w:szCs w:val="27"/>
          <w:shd w:val="clear" w:color="auto" w:fill="FFFFFF"/>
        </w:rPr>
        <w:t xml:space="preserve"> has shown better results than </w:t>
      </w:r>
      <w:proofErr w:type="spellStart"/>
      <w:r>
        <w:rPr>
          <w:rFonts w:ascii="medium-content-serif-font" w:eastAsia="Times New Roman" w:hAnsi="medium-content-serif-font"/>
          <w:color w:val="292929"/>
          <w:sz w:val="27"/>
          <w:szCs w:val="27"/>
          <w:shd w:val="clear" w:color="auto" w:fill="FFFFFF"/>
        </w:rPr>
        <w:t>LambdaRank</w:t>
      </w:r>
      <w:proofErr w:type="spellEnd"/>
      <w:r>
        <w:rPr>
          <w:rFonts w:ascii="medium-content-serif-font" w:eastAsia="Times New Roman" w:hAnsi="medium-content-serif-font"/>
          <w:color w:val="292929"/>
          <w:sz w:val="27"/>
          <w:szCs w:val="27"/>
          <w:shd w:val="clear" w:color="auto" w:fill="FFFFFF"/>
        </w:rPr>
        <w:t xml:space="preserve"> and the original </w:t>
      </w:r>
      <w:proofErr w:type="spellStart"/>
      <w:r>
        <w:rPr>
          <w:rFonts w:ascii="medium-content-serif-font" w:eastAsia="Times New Roman" w:hAnsi="medium-content-serif-font"/>
          <w:color w:val="292929"/>
          <w:sz w:val="27"/>
          <w:szCs w:val="27"/>
          <w:shd w:val="clear" w:color="auto" w:fill="FFFFFF"/>
        </w:rPr>
        <w:t>RankNet</w:t>
      </w:r>
      <w:proofErr w:type="spellEnd"/>
      <w:r>
        <w:rPr>
          <w:rFonts w:ascii="medium-content-serif-font" w:eastAsia="Times New Roman" w:hAnsi="medium-content-serif-font"/>
          <w:color w:val="292929"/>
          <w:sz w:val="27"/>
          <w:szCs w:val="27"/>
          <w:shd w:val="clear" w:color="auto" w:fill="FFFFFF"/>
        </w:rPr>
        <w:t>.</w:t>
      </w:r>
    </w:p>
    <w:p w14:paraId="29249F81" w14:textId="7D07F37F" w:rsidR="00AD0667" w:rsidRDefault="00AD0667" w:rsidP="00AD0667">
      <w:pPr>
        <w:spacing w:after="0" w:line="420" w:lineRule="atLeast"/>
        <w:textAlignment w:val="center"/>
        <w:divId w:val="500240649"/>
        <w:rPr>
          <w:rFonts w:ascii="Calibri" w:eastAsia="Times New Roman" w:hAnsi="Calibri"/>
          <w:b/>
          <w:bCs/>
          <w:color w:val="292929"/>
          <w:sz w:val="27"/>
          <w:szCs w:val="27"/>
        </w:rPr>
      </w:pPr>
    </w:p>
    <w:p w14:paraId="0E6924BB" w14:textId="77777777" w:rsidR="00AD0667" w:rsidRDefault="00AD0667" w:rsidP="00A41319">
      <w:pPr>
        <w:pStyle w:val="NormalWeb"/>
        <w:spacing w:before="0" w:beforeAutospacing="0" w:after="0" w:afterAutospacing="0" w:line="480" w:lineRule="atLeast"/>
        <w:rPr>
          <w:rFonts w:ascii="medium-content-sans-serif-font" w:hAnsi="medium-content-sans-serif-font"/>
          <w:color w:val="292929"/>
          <w:sz w:val="39"/>
          <w:szCs w:val="39"/>
        </w:rPr>
      </w:pPr>
      <w:r>
        <w:rPr>
          <w:rFonts w:ascii="medium-content-sans-serif-font" w:hAnsi="medium-content-sans-serif-font"/>
          <w:color w:val="292929"/>
          <w:sz w:val="39"/>
          <w:szCs w:val="39"/>
        </w:rPr>
        <w:lastRenderedPageBreak/>
        <w:t>Machine Learning Fundamentals</w:t>
      </w:r>
    </w:p>
    <w:p w14:paraId="72B2D8B9"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are some of the steps for data wrangling and data cleaning before applying machine learning algorithms?</w:t>
      </w:r>
    </w:p>
    <w:p w14:paraId="5231134A"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There are many steps that can be taken when data wrangling and data cleaning. Some of the most common steps are listed below:</w:t>
      </w:r>
    </w:p>
    <w:p w14:paraId="3FBDCEE1" w14:textId="77777777" w:rsidR="00AD0667" w:rsidRDefault="00AD0667" w:rsidP="00AD0667">
      <w:pPr>
        <w:numPr>
          <w:ilvl w:val="0"/>
          <w:numId w:val="9"/>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Data profiling:</w:t>
      </w:r>
      <w:r>
        <w:rPr>
          <w:rFonts w:ascii="medium-content-serif-font" w:eastAsia="Times New Roman" w:hAnsi="medium-content-serif-font"/>
          <w:b/>
          <w:bCs/>
          <w:color w:val="292929"/>
          <w:sz w:val="27"/>
          <w:szCs w:val="27"/>
          <w:lang w:val="en-IN"/>
        </w:rPr>
        <w:t> </w:t>
      </w:r>
      <w:r>
        <w:rPr>
          <w:rFonts w:ascii="medium-content-serif-font" w:eastAsia="Times New Roman" w:hAnsi="medium-content-serif-font"/>
          <w:color w:val="292929"/>
          <w:sz w:val="27"/>
          <w:szCs w:val="27"/>
        </w:rPr>
        <w:t>Almost everyone starts off by getting an understanding of their dataset. More specifically, you can look at the shape of the dataset with .shape and a description of your numerical variables with .describe().</w:t>
      </w:r>
    </w:p>
    <w:p w14:paraId="6FB67523" w14:textId="77777777" w:rsidR="00AD0667" w:rsidRDefault="00AD0667" w:rsidP="00AD0667">
      <w:pPr>
        <w:numPr>
          <w:ilvl w:val="0"/>
          <w:numId w:val="9"/>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Data visualizations:</w:t>
      </w:r>
      <w:r>
        <w:rPr>
          <w:rFonts w:ascii="medium-content-serif-font" w:eastAsia="Times New Roman" w:hAnsi="medium-content-serif-font"/>
          <w:color w:val="292929"/>
          <w:sz w:val="27"/>
          <w:szCs w:val="27"/>
          <w:lang w:val="en-IN"/>
        </w:rPr>
        <w:t> </w:t>
      </w:r>
      <w:r>
        <w:rPr>
          <w:rFonts w:ascii="medium-content-serif-font" w:eastAsia="Times New Roman" w:hAnsi="medium-content-serif-font"/>
          <w:color w:val="292929"/>
          <w:sz w:val="27"/>
          <w:szCs w:val="27"/>
        </w:rPr>
        <w:t>Sometimes, it’s useful to visualize your data with histograms, boxplots, and scatterplots to better understand the relationships between variables and also to identify potential outliers.</w:t>
      </w:r>
    </w:p>
    <w:p w14:paraId="45B8B308" w14:textId="77777777" w:rsidR="00AD0667" w:rsidRDefault="00AD0667" w:rsidP="00AD0667">
      <w:pPr>
        <w:numPr>
          <w:ilvl w:val="0"/>
          <w:numId w:val="9"/>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Syntax error</w:t>
      </w:r>
      <w:r>
        <w:rPr>
          <w:rFonts w:ascii="medium-content-serif-font" w:eastAsia="Times New Roman" w:hAnsi="medium-content-serif-font"/>
          <w:color w:val="292929"/>
          <w:sz w:val="27"/>
          <w:szCs w:val="27"/>
        </w:rPr>
        <w:t>: This includes making sure there’s no white space, making sure letter casing is consistent, and checking for typos. You can check for typos by using .unique() or by using bar graphs.</w:t>
      </w:r>
    </w:p>
    <w:p w14:paraId="59B9025C" w14:textId="77777777" w:rsidR="00AD0667" w:rsidRDefault="00AD0667" w:rsidP="00AD0667">
      <w:pPr>
        <w:numPr>
          <w:ilvl w:val="0"/>
          <w:numId w:val="9"/>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Standardization or normalization</w:t>
      </w:r>
      <w:r>
        <w:rPr>
          <w:rFonts w:ascii="medium-content-serif-font" w:eastAsia="Times New Roman" w:hAnsi="medium-content-serif-font"/>
          <w:color w:val="292929"/>
          <w:sz w:val="27"/>
          <w:szCs w:val="27"/>
        </w:rPr>
        <w:t>: Depending on the dataset your working with and the machine learning method you decide to use, it may be useful to standardize or normalize your data so that different scales of different variables don’t negatively impact the performance of your model.</w:t>
      </w:r>
    </w:p>
    <w:p w14:paraId="299C7610" w14:textId="77777777" w:rsidR="00AD0667" w:rsidRDefault="00AD0667" w:rsidP="00AD0667">
      <w:pPr>
        <w:numPr>
          <w:ilvl w:val="0"/>
          <w:numId w:val="9"/>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Handling null values:</w:t>
      </w:r>
      <w:r>
        <w:rPr>
          <w:rFonts w:ascii="medium-content-serif-font" w:eastAsia="Times New Roman" w:hAnsi="medium-content-serif-font"/>
          <w:b/>
          <w:bCs/>
          <w:color w:val="292929"/>
          <w:sz w:val="27"/>
          <w:szCs w:val="27"/>
          <w:lang w:val="en-IN"/>
        </w:rPr>
        <w:t> </w:t>
      </w:r>
      <w:r>
        <w:rPr>
          <w:rFonts w:ascii="medium-content-serif-font" w:eastAsia="Times New Roman" w:hAnsi="medium-content-serif-font"/>
          <w:color w:val="292929"/>
          <w:sz w:val="27"/>
          <w:szCs w:val="27"/>
        </w:rPr>
        <w:t>There are a number of ways to handle null values including deleting rows with null values altogether, replacing null values with the mean/median/mode, replacing null values with a new category (</w:t>
      </w:r>
      <w:proofErr w:type="spellStart"/>
      <w:r>
        <w:rPr>
          <w:rFonts w:ascii="medium-content-serif-font" w:eastAsia="Times New Roman" w:hAnsi="medium-content-serif-font"/>
          <w:color w:val="292929"/>
          <w:sz w:val="27"/>
          <w:szCs w:val="27"/>
        </w:rPr>
        <w:t>eg</w:t>
      </w:r>
      <w:proofErr w:type="spellEnd"/>
      <w:r>
        <w:rPr>
          <w:rFonts w:ascii="medium-content-serif-font" w:eastAsia="Times New Roman" w:hAnsi="medium-content-serif-font"/>
          <w:color w:val="292929"/>
          <w:sz w:val="27"/>
          <w:szCs w:val="27"/>
        </w:rPr>
        <w:t>. unknown), predicting the values, or using machine learning models that can deal with null values.</w:t>
      </w:r>
      <w:r>
        <w:rPr>
          <w:rFonts w:ascii="medium-content-serif-font" w:eastAsia="Times New Roman" w:hAnsi="medium-content-serif-font"/>
          <w:color w:val="292929"/>
          <w:sz w:val="27"/>
          <w:szCs w:val="27"/>
          <w:lang w:val="en-IN"/>
        </w:rPr>
        <w:t> </w:t>
      </w:r>
      <w:r>
        <w:rPr>
          <w:rFonts w:ascii="medium-content-serif-font" w:eastAsia="Times New Roman" w:hAnsi="medium-content-serif-font"/>
          <w:i/>
          <w:iCs/>
          <w:color w:val="292929"/>
          <w:sz w:val="27"/>
          <w:szCs w:val="27"/>
          <w:lang w:val="en-IN"/>
        </w:rPr>
        <w:t>Read more </w:t>
      </w:r>
      <w:hyperlink r:id="rId31" w:history="1">
        <w:r>
          <w:rPr>
            <w:rStyle w:val="Hyperlink"/>
            <w:rFonts w:ascii="medium-content-serif-font" w:eastAsia="Times New Roman" w:hAnsi="medium-content-serif-font"/>
            <w:i/>
            <w:iCs/>
            <w:sz w:val="27"/>
            <w:szCs w:val="27"/>
            <w:lang w:val="en-IN"/>
          </w:rPr>
          <w:t>here</w:t>
        </w:r>
      </w:hyperlink>
      <w:r>
        <w:rPr>
          <w:rFonts w:ascii="medium-content-serif-font" w:eastAsia="Times New Roman" w:hAnsi="medium-content-serif-font"/>
          <w:i/>
          <w:iCs/>
          <w:color w:val="292929"/>
          <w:sz w:val="27"/>
          <w:szCs w:val="27"/>
          <w:lang w:val="en-IN"/>
        </w:rPr>
        <w:t>.</w:t>
      </w:r>
    </w:p>
    <w:p w14:paraId="726A1A34" w14:textId="77777777" w:rsidR="00AD0667" w:rsidRDefault="00AD0667" w:rsidP="00AD0667">
      <w:pPr>
        <w:numPr>
          <w:ilvl w:val="0"/>
          <w:numId w:val="9"/>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Other things include:</w:t>
      </w:r>
      <w:r>
        <w:rPr>
          <w:rFonts w:ascii="medium-content-serif-font" w:eastAsia="Times New Roman" w:hAnsi="medium-content-serif-font"/>
          <w:color w:val="292929"/>
          <w:sz w:val="27"/>
          <w:szCs w:val="27"/>
          <w:lang w:val="en-IN"/>
        </w:rPr>
        <w:t> </w:t>
      </w:r>
      <w:r>
        <w:rPr>
          <w:rFonts w:ascii="medium-content-serif-font" w:eastAsia="Times New Roman" w:hAnsi="medium-content-serif-font"/>
          <w:color w:val="292929"/>
          <w:sz w:val="27"/>
          <w:szCs w:val="27"/>
        </w:rPr>
        <w:t>removing irrelevant data, removing duplicates, and type conversion.</w:t>
      </w:r>
    </w:p>
    <w:p w14:paraId="6B7C2749"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i/>
          <w:iCs/>
          <w:color w:val="292929"/>
          <w:sz w:val="27"/>
          <w:szCs w:val="27"/>
        </w:rPr>
        <w:t>Read more on the</w:t>
      </w:r>
      <w:r>
        <w:rPr>
          <w:rFonts w:ascii="medium-content-serif-font" w:hAnsi="medium-content-serif-font"/>
          <w:i/>
          <w:iCs/>
          <w:color w:val="292929"/>
          <w:sz w:val="27"/>
          <w:szCs w:val="27"/>
          <w:lang w:val="en-IN"/>
        </w:rPr>
        <w:t> </w:t>
      </w:r>
      <w:r>
        <w:rPr>
          <w:rFonts w:ascii="medium-content-serif-font" w:hAnsi="medium-content-serif-font"/>
          <w:b/>
          <w:bCs/>
          <w:i/>
          <w:iCs/>
          <w:color w:val="292929"/>
          <w:sz w:val="27"/>
          <w:szCs w:val="27"/>
          <w:lang w:val="en-IN"/>
        </w:rPr>
        <w:t>Amazon machine learning interview and questions </w:t>
      </w:r>
      <w:hyperlink r:id="rId32" w:history="1">
        <w:r>
          <w:rPr>
            <w:rStyle w:val="Hyperlink"/>
            <w:rFonts w:ascii="medium-content-serif-font" w:hAnsi="medium-content-serif-font"/>
            <w:b/>
            <w:bCs/>
            <w:i/>
            <w:iCs/>
            <w:sz w:val="27"/>
            <w:szCs w:val="27"/>
            <w:lang w:val="en-IN"/>
          </w:rPr>
          <w:t>here</w:t>
        </w:r>
      </w:hyperlink>
      <w:r>
        <w:rPr>
          <w:rFonts w:ascii="medium-content-serif-font" w:hAnsi="medium-content-serif-font"/>
          <w:b/>
          <w:bCs/>
          <w:i/>
          <w:iCs/>
          <w:color w:val="292929"/>
          <w:sz w:val="27"/>
          <w:szCs w:val="27"/>
          <w:lang w:val="en-IN"/>
        </w:rPr>
        <w:t>.</w:t>
      </w:r>
    </w:p>
    <w:p w14:paraId="14FC1907"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How to deal with unbalanced binary classification?</w:t>
      </w:r>
    </w:p>
    <w:p w14:paraId="2658DE9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lastRenderedPageBreak/>
        <w:t>There are a number of ways to handle unbalanced binary classification (assuming that you want to identify the minority class):</w:t>
      </w:r>
    </w:p>
    <w:p w14:paraId="3A60E1EF" w14:textId="77777777" w:rsidR="00AD0667" w:rsidRDefault="00AD0667" w:rsidP="00AD0667">
      <w:pPr>
        <w:numPr>
          <w:ilvl w:val="0"/>
          <w:numId w:val="10"/>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First, you want to reconsider the</w:t>
      </w:r>
      <w:r>
        <w:rPr>
          <w:rFonts w:ascii="medium-content-serif-font" w:eastAsia="Times New Roman" w:hAnsi="medium-content-serif-font"/>
          <w:color w:val="292929"/>
          <w:sz w:val="27"/>
          <w:szCs w:val="27"/>
          <w:lang w:val="en-IN"/>
        </w:rPr>
        <w:t> </w:t>
      </w:r>
      <w:r>
        <w:rPr>
          <w:rFonts w:ascii="medium-content-serif-font" w:eastAsia="Times New Roman" w:hAnsi="medium-content-serif-font"/>
          <w:b/>
          <w:bCs/>
          <w:color w:val="292929"/>
          <w:sz w:val="27"/>
          <w:szCs w:val="27"/>
          <w:lang w:val="en-IN"/>
        </w:rPr>
        <w:t>metrics</w:t>
      </w:r>
      <w:r>
        <w:rPr>
          <w:rFonts w:ascii="medium-content-serif-font" w:eastAsia="Times New Roman" w:hAnsi="medium-content-serif-font"/>
          <w:color w:val="292929"/>
          <w:sz w:val="27"/>
          <w:szCs w:val="27"/>
          <w:lang w:val="en-IN"/>
        </w:rPr>
        <w:t> </w:t>
      </w:r>
      <w:r>
        <w:rPr>
          <w:rFonts w:ascii="medium-content-serif-font" w:eastAsia="Times New Roman" w:hAnsi="medium-content-serif-font"/>
          <w:color w:val="292929"/>
          <w:sz w:val="27"/>
          <w:szCs w:val="27"/>
        </w:rPr>
        <w:t>that you’d use to evaluate your model. The accuracy of your model might not be the best metric to look at because and I’ll use an example to explain why. Let’s say 99 bank withdrawals were not fraudulent and 1 withdrawal was. If your model simply classified every instance as “not fraudulent”, it would have an accuracy of 99%! Therefore, you may want to consider using metrics like precision and recall.</w:t>
      </w:r>
    </w:p>
    <w:p w14:paraId="31C870CE" w14:textId="77777777" w:rsidR="00AD0667" w:rsidRDefault="00AD0667" w:rsidP="00AD0667">
      <w:pPr>
        <w:numPr>
          <w:ilvl w:val="0"/>
          <w:numId w:val="10"/>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Another method to improve unbalanced binary classification is by</w:t>
      </w:r>
      <w:r>
        <w:rPr>
          <w:rFonts w:ascii="medium-content-serif-font" w:eastAsia="Times New Roman" w:hAnsi="medium-content-serif-font"/>
          <w:color w:val="292929"/>
          <w:sz w:val="27"/>
          <w:szCs w:val="27"/>
          <w:lang w:val="en-IN"/>
        </w:rPr>
        <w:t> </w:t>
      </w:r>
      <w:r>
        <w:rPr>
          <w:rFonts w:ascii="medium-content-serif-font" w:eastAsia="Times New Roman" w:hAnsi="medium-content-serif-font"/>
          <w:b/>
          <w:bCs/>
          <w:color w:val="292929"/>
          <w:sz w:val="27"/>
          <w:szCs w:val="27"/>
          <w:lang w:val="en-IN"/>
        </w:rPr>
        <w:t>increasing the cost of misclassifying</w:t>
      </w:r>
      <w:r>
        <w:rPr>
          <w:rFonts w:ascii="medium-content-serif-font" w:eastAsia="Times New Roman" w:hAnsi="medium-content-serif-font"/>
          <w:color w:val="292929"/>
          <w:sz w:val="27"/>
          <w:szCs w:val="27"/>
          <w:lang w:val="en-IN"/>
        </w:rPr>
        <w:t> </w:t>
      </w:r>
      <w:r>
        <w:rPr>
          <w:rFonts w:ascii="medium-content-serif-font" w:eastAsia="Times New Roman" w:hAnsi="medium-content-serif-font"/>
          <w:color w:val="292929"/>
          <w:sz w:val="27"/>
          <w:szCs w:val="27"/>
        </w:rPr>
        <w:t>the minority class. By increasing the penalty of such, the model should classify the minority class more accurately.</w:t>
      </w:r>
    </w:p>
    <w:p w14:paraId="719C66A6" w14:textId="77777777" w:rsidR="00AD0667" w:rsidRDefault="00AD0667" w:rsidP="00AD0667">
      <w:pPr>
        <w:numPr>
          <w:ilvl w:val="0"/>
          <w:numId w:val="10"/>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Lastly, you can improve the balance of classes by</w:t>
      </w:r>
      <w:r>
        <w:rPr>
          <w:rFonts w:ascii="medium-content-serif-font" w:eastAsia="Times New Roman" w:hAnsi="medium-content-serif-font"/>
          <w:color w:val="292929"/>
          <w:sz w:val="27"/>
          <w:szCs w:val="27"/>
          <w:lang w:val="en-IN"/>
        </w:rPr>
        <w:t> </w:t>
      </w:r>
      <w:r>
        <w:rPr>
          <w:rFonts w:ascii="medium-content-serif-font" w:eastAsia="Times New Roman" w:hAnsi="medium-content-serif-font"/>
          <w:b/>
          <w:bCs/>
          <w:color w:val="292929"/>
          <w:sz w:val="27"/>
          <w:szCs w:val="27"/>
          <w:lang w:val="en-IN"/>
        </w:rPr>
        <w:t>oversampling</w:t>
      </w:r>
      <w:r>
        <w:rPr>
          <w:rFonts w:ascii="medium-content-serif-font" w:eastAsia="Times New Roman" w:hAnsi="medium-content-serif-font"/>
          <w:color w:val="292929"/>
          <w:sz w:val="27"/>
          <w:szCs w:val="27"/>
          <w:lang w:val="en-IN"/>
        </w:rPr>
        <w:t> </w:t>
      </w:r>
      <w:r>
        <w:rPr>
          <w:rFonts w:ascii="medium-content-serif-font" w:eastAsia="Times New Roman" w:hAnsi="medium-content-serif-font"/>
          <w:color w:val="292929"/>
          <w:sz w:val="27"/>
          <w:szCs w:val="27"/>
        </w:rPr>
        <w:t>the minority class or by</w:t>
      </w:r>
      <w:r>
        <w:rPr>
          <w:rFonts w:ascii="medium-content-serif-font" w:eastAsia="Times New Roman" w:hAnsi="medium-content-serif-font"/>
          <w:color w:val="292929"/>
          <w:sz w:val="27"/>
          <w:szCs w:val="27"/>
          <w:lang w:val="en-IN"/>
        </w:rPr>
        <w:t> </w:t>
      </w:r>
      <w:proofErr w:type="spellStart"/>
      <w:r>
        <w:rPr>
          <w:rFonts w:ascii="medium-content-serif-font" w:eastAsia="Times New Roman" w:hAnsi="medium-content-serif-font"/>
          <w:b/>
          <w:bCs/>
          <w:color w:val="292929"/>
          <w:sz w:val="27"/>
          <w:szCs w:val="27"/>
          <w:lang w:val="en-IN"/>
        </w:rPr>
        <w:t>undersampling</w:t>
      </w:r>
      <w:proofErr w:type="spellEnd"/>
      <w:r>
        <w:rPr>
          <w:rFonts w:ascii="medium-content-serif-font" w:eastAsia="Times New Roman" w:hAnsi="medium-content-serif-font"/>
          <w:color w:val="292929"/>
          <w:sz w:val="27"/>
          <w:szCs w:val="27"/>
          <w:lang w:val="en-IN"/>
        </w:rPr>
        <w:t> </w:t>
      </w:r>
      <w:r>
        <w:rPr>
          <w:rFonts w:ascii="medium-content-serif-font" w:eastAsia="Times New Roman" w:hAnsi="medium-content-serif-font"/>
          <w:color w:val="292929"/>
          <w:sz w:val="27"/>
          <w:szCs w:val="27"/>
        </w:rPr>
        <w:t>the majority class. You can read more about it</w:t>
      </w:r>
      <w:r>
        <w:rPr>
          <w:rFonts w:ascii="medium-content-serif-font" w:eastAsia="Times New Roman" w:hAnsi="medium-content-serif-font"/>
          <w:color w:val="292929"/>
          <w:sz w:val="27"/>
          <w:szCs w:val="27"/>
          <w:lang w:val="en-IN"/>
        </w:rPr>
        <w:t> </w:t>
      </w:r>
      <w:r>
        <w:rPr>
          <w:rFonts w:ascii="medium-content-serif-font" w:eastAsia="Times New Roman" w:hAnsi="medium-content-serif-font"/>
          <w:color w:val="292929"/>
          <w:sz w:val="27"/>
          <w:szCs w:val="27"/>
          <w:u w:val="single"/>
          <w:lang w:val="en-IN"/>
        </w:rPr>
        <w:t>here</w:t>
      </w:r>
      <w:r>
        <w:rPr>
          <w:rFonts w:ascii="medium-content-serif-font" w:eastAsia="Times New Roman" w:hAnsi="medium-content-serif-font"/>
          <w:color w:val="292929"/>
          <w:sz w:val="27"/>
          <w:szCs w:val="27"/>
        </w:rPr>
        <w:t>.</w:t>
      </w:r>
    </w:p>
    <w:p w14:paraId="181AEA04"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is the difference between a box plot and a histogram?</w:t>
      </w:r>
    </w:p>
    <w:p w14:paraId="5B904ABB"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498FD960"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50B8587B" wp14:editId="4B274BD6">
            <wp:extent cx="2969895" cy="1126490"/>
            <wp:effectExtent l="0" t="0" r="1905" b="0"/>
            <wp:docPr id="35" name="Picture 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6" descr="Image for pos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69895" cy="1126490"/>
                    </a:xfrm>
                    <a:prstGeom prst="rect">
                      <a:avLst/>
                    </a:prstGeom>
                    <a:noFill/>
                    <a:ln>
                      <a:noFill/>
                    </a:ln>
                  </pic:spPr>
                </pic:pic>
              </a:graphicData>
            </a:graphic>
          </wp:inline>
        </w:drawing>
      </w:r>
    </w:p>
    <w:p w14:paraId="2E9311DE"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Boxplot vs Histogram</w:t>
      </w:r>
    </w:p>
    <w:p w14:paraId="5B212AE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While boxplots and histograms are visualizations used to show the distribution of the data, they communicate information differently.</w:t>
      </w:r>
    </w:p>
    <w:p w14:paraId="22776457"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Histograms are bar charts that show the frequency of a numerical variable’s values and are used to approximate the probability distribution of the given variable. It allows you to quickly understand the shape of the distribution, the variation, and potential outliers.</w:t>
      </w:r>
    </w:p>
    <w:p w14:paraId="59512C9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 xml:space="preserve">Boxplots communicate different aspects of the distribution of data. While you can’t see the shape of the distribution through a box plot, you can gather other </w:t>
      </w:r>
      <w:r>
        <w:rPr>
          <w:rFonts w:ascii="medium-content-serif-font" w:hAnsi="medium-content-serif-font"/>
          <w:color w:val="292929"/>
          <w:sz w:val="27"/>
          <w:szCs w:val="27"/>
        </w:rPr>
        <w:lastRenderedPageBreak/>
        <w:t>information like the quartiles, the range, and outliers. Boxplots are especially useful when you want to compare multiple charts at the same time because they take up less space than histograms.</w:t>
      </w:r>
    </w:p>
    <w:p w14:paraId="1A2814D7"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0EB4453D"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3D9532D3" wp14:editId="1FCB9994">
            <wp:extent cx="2969895" cy="1397000"/>
            <wp:effectExtent l="0" t="0" r="1905" b="0"/>
            <wp:docPr id="34" name="Picture 3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7" descr="Image for pos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9895" cy="1397000"/>
                    </a:xfrm>
                    <a:prstGeom prst="rect">
                      <a:avLst/>
                    </a:prstGeom>
                    <a:noFill/>
                    <a:ln>
                      <a:noFill/>
                    </a:ln>
                  </pic:spPr>
                </pic:pic>
              </a:graphicData>
            </a:graphic>
          </wp:inline>
        </w:drawing>
      </w:r>
    </w:p>
    <w:p w14:paraId="34D0F36D"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How to read a boxplot</w:t>
      </w:r>
    </w:p>
    <w:p w14:paraId="4F177443"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Describe different regularization methods, such as L1 and L2 regularization?</w:t>
      </w:r>
    </w:p>
    <w:p w14:paraId="51D41C1C"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51473BFB"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60CF7CD5" wp14:editId="12F4EED1">
            <wp:extent cx="2969895" cy="1638300"/>
            <wp:effectExtent l="0" t="0" r="1905" b="0"/>
            <wp:docPr id="33" name="Picture 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8" descr="Image for po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9895" cy="1638300"/>
                    </a:xfrm>
                    <a:prstGeom prst="rect">
                      <a:avLst/>
                    </a:prstGeom>
                    <a:noFill/>
                    <a:ln>
                      <a:noFill/>
                    </a:ln>
                  </pic:spPr>
                </pic:pic>
              </a:graphicData>
            </a:graphic>
          </wp:inline>
        </w:drawing>
      </w:r>
    </w:p>
    <w:p w14:paraId="34D4F5E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Both L1 and L2 regularization are methods used to reduce the overfitting of training data. Least Squares minimizes the sum of the squared residuals, which can result in low bias but high variance.</w:t>
      </w:r>
    </w:p>
    <w:p w14:paraId="68EAAA6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L2 Regularization, also called ridge regression, minimizes the sum of the squared residuals</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plus lambda times the slope squared</w:t>
      </w:r>
      <w:r>
        <w:rPr>
          <w:rFonts w:ascii="medium-content-serif-font" w:hAnsi="medium-content-serif-font"/>
          <w:color w:val="292929"/>
          <w:sz w:val="27"/>
          <w:szCs w:val="27"/>
        </w:rPr>
        <w:t>. This additional term is called the</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Ridge Regression Penalty</w:t>
      </w:r>
      <w:r>
        <w:rPr>
          <w:rFonts w:ascii="medium-content-serif-font" w:hAnsi="medium-content-serif-font"/>
          <w:color w:val="292929"/>
          <w:sz w:val="27"/>
          <w:szCs w:val="27"/>
        </w:rPr>
        <w:t>. This increases the bias of the model, making the fit worse on the training data, but also decreases the variance.</w:t>
      </w:r>
    </w:p>
    <w:p w14:paraId="0D99466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If you take the ridge regression penalty and replace it with the</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absolute </w:t>
      </w:r>
      <w:r>
        <w:rPr>
          <w:rFonts w:ascii="medium-content-serif-font" w:hAnsi="medium-content-serif-font"/>
          <w:color w:val="292929"/>
          <w:sz w:val="27"/>
          <w:szCs w:val="27"/>
        </w:rPr>
        <w:t>value of the slope, then you get Lasso regression or L1 regularization.</w:t>
      </w:r>
    </w:p>
    <w:p w14:paraId="4C2ED4B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L2 is less robust but has a stable solution and always one solution. L1 is more robust but has an unstable solution and can possibly have multiple solutions.</w:t>
      </w:r>
    </w:p>
    <w:p w14:paraId="3BA2DDD3"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proofErr w:type="spellStart"/>
      <w:r>
        <w:rPr>
          <w:rFonts w:ascii="medium-content-serif-font" w:hAnsi="medium-content-serif-font"/>
          <w:color w:val="292929"/>
          <w:sz w:val="27"/>
          <w:szCs w:val="27"/>
        </w:rPr>
        <w:t>StatQuest</w:t>
      </w:r>
      <w:proofErr w:type="spellEnd"/>
      <w:r>
        <w:rPr>
          <w:rFonts w:ascii="medium-content-serif-font" w:hAnsi="medium-content-serif-font"/>
          <w:color w:val="292929"/>
          <w:sz w:val="27"/>
          <w:szCs w:val="27"/>
        </w:rPr>
        <w:t xml:space="preserve"> has an amazing video on Lasso and Ridge regression</w:t>
      </w:r>
      <w:r>
        <w:rPr>
          <w:rFonts w:ascii="medium-content-serif-font" w:hAnsi="medium-content-serif-font"/>
          <w:color w:val="292929"/>
          <w:sz w:val="27"/>
          <w:szCs w:val="27"/>
          <w:lang w:val="en-IN"/>
        </w:rPr>
        <w:t> </w:t>
      </w:r>
      <w:hyperlink r:id="rId36" w:history="1">
        <w:r>
          <w:rPr>
            <w:rStyle w:val="Hyperlink"/>
            <w:rFonts w:ascii="medium-content-serif-font" w:hAnsi="medium-content-serif-font"/>
            <w:sz w:val="27"/>
            <w:szCs w:val="27"/>
            <w:lang w:val="en-IN"/>
          </w:rPr>
          <w:t>here</w:t>
        </w:r>
      </w:hyperlink>
      <w:r>
        <w:rPr>
          <w:rFonts w:ascii="medium-content-serif-font" w:hAnsi="medium-content-serif-font"/>
          <w:color w:val="292929"/>
          <w:sz w:val="27"/>
          <w:szCs w:val="27"/>
        </w:rPr>
        <w:t>.</w:t>
      </w:r>
    </w:p>
    <w:p w14:paraId="7224B8B9"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lastRenderedPageBreak/>
        <w:t>Q: Neural Network Fundamentals</w:t>
      </w:r>
    </w:p>
    <w:p w14:paraId="05CF7F95"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045E19AD"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597A8FEE" wp14:editId="4DF08CA7">
            <wp:extent cx="2969895" cy="1228725"/>
            <wp:effectExtent l="0" t="0" r="1905" b="9525"/>
            <wp:docPr id="32" name="Picture 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39" descr="Image for pos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69895" cy="1228725"/>
                    </a:xfrm>
                    <a:prstGeom prst="rect">
                      <a:avLst/>
                    </a:prstGeom>
                    <a:noFill/>
                    <a:ln>
                      <a:noFill/>
                    </a:ln>
                  </pic:spPr>
                </pic:pic>
              </a:graphicData>
            </a:graphic>
          </wp:inline>
        </w:drawing>
      </w:r>
    </w:p>
    <w:p w14:paraId="290BAB3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A</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neural network</w:t>
      </w:r>
      <w:r>
        <w:rPr>
          <w:rFonts w:ascii="medium-content-serif-font" w:hAnsi="medium-content-serif-font"/>
          <w:color w:val="292929"/>
          <w:sz w:val="27"/>
          <w:szCs w:val="27"/>
          <w:lang w:val="en-IN"/>
        </w:rPr>
        <w:t> </w:t>
      </w:r>
      <w:r>
        <w:rPr>
          <w:rFonts w:ascii="medium-content-serif-font" w:hAnsi="medium-content-serif-font"/>
          <w:color w:val="292929"/>
          <w:sz w:val="27"/>
          <w:szCs w:val="27"/>
        </w:rPr>
        <w:t>is a multi-layered model inspired by the human brain. Like the neurons in our brain, the circles above represent a node. The blue circles represent the</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input layer, </w:t>
      </w:r>
      <w:r>
        <w:rPr>
          <w:rFonts w:ascii="medium-content-serif-font" w:hAnsi="medium-content-serif-font"/>
          <w:color w:val="292929"/>
          <w:sz w:val="27"/>
          <w:szCs w:val="27"/>
        </w:rPr>
        <w:t>the black circles represent the</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hidden layers,</w:t>
      </w:r>
      <w:r>
        <w:rPr>
          <w:rFonts w:ascii="medium-content-serif-font" w:hAnsi="medium-content-serif-font"/>
          <w:color w:val="292929"/>
          <w:sz w:val="27"/>
          <w:szCs w:val="27"/>
          <w:lang w:val="en-IN"/>
        </w:rPr>
        <w:t> </w:t>
      </w:r>
      <w:r>
        <w:rPr>
          <w:rFonts w:ascii="medium-content-serif-font" w:hAnsi="medium-content-serif-font"/>
          <w:color w:val="292929"/>
          <w:sz w:val="27"/>
          <w:szCs w:val="27"/>
        </w:rPr>
        <w:t>and the green circles represent the</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output layer.</w:t>
      </w:r>
      <w:r>
        <w:rPr>
          <w:rFonts w:ascii="medium-content-serif-font" w:hAnsi="medium-content-serif-font"/>
          <w:color w:val="292929"/>
          <w:sz w:val="27"/>
          <w:szCs w:val="27"/>
          <w:lang w:val="en-IN"/>
        </w:rPr>
        <w:t> </w:t>
      </w:r>
      <w:r>
        <w:rPr>
          <w:rFonts w:ascii="medium-content-serif-font" w:hAnsi="medium-content-serif-font"/>
          <w:color w:val="292929"/>
          <w:sz w:val="27"/>
          <w:szCs w:val="27"/>
        </w:rPr>
        <w:t>Each node in the hidden layers represents a function that the inputs go through, ultimately leading to an output in the green circles. The formal term for these functions is called the</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sigmoid activation function</w:t>
      </w:r>
      <w:r>
        <w:rPr>
          <w:rFonts w:ascii="medium-content-serif-font" w:hAnsi="medium-content-serif-font"/>
          <w:color w:val="292929"/>
          <w:sz w:val="27"/>
          <w:szCs w:val="27"/>
        </w:rPr>
        <w:t>.</w:t>
      </w:r>
    </w:p>
    <w:p w14:paraId="3FB3F449"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color w:val="292929"/>
          <w:sz w:val="27"/>
          <w:szCs w:val="27"/>
        </w:rPr>
        <w:t>If you want a step by step example of creating a neural network, check out Victor Zhou’s article</w:t>
      </w:r>
      <w:r>
        <w:rPr>
          <w:rFonts w:ascii="medium-content-serif-font" w:hAnsi="medium-content-serif-font"/>
          <w:color w:val="292929"/>
          <w:sz w:val="27"/>
          <w:szCs w:val="27"/>
          <w:lang w:val="en-IN"/>
        </w:rPr>
        <w:t> </w:t>
      </w:r>
      <w:hyperlink r:id="rId38" w:history="1">
        <w:r>
          <w:rPr>
            <w:rStyle w:val="Hyperlink"/>
            <w:rFonts w:ascii="medium-content-serif-font" w:hAnsi="medium-content-serif-font"/>
            <w:sz w:val="27"/>
            <w:szCs w:val="27"/>
            <w:lang w:val="en-IN"/>
          </w:rPr>
          <w:t>here</w:t>
        </w:r>
      </w:hyperlink>
      <w:r>
        <w:rPr>
          <w:rFonts w:ascii="medium-content-serif-font" w:hAnsi="medium-content-serif-font"/>
          <w:color w:val="292929"/>
          <w:sz w:val="27"/>
          <w:szCs w:val="27"/>
        </w:rPr>
        <w:t>.</w:t>
      </w:r>
    </w:p>
    <w:p w14:paraId="75AF5ACD"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color w:val="292929"/>
          <w:sz w:val="27"/>
          <w:szCs w:val="27"/>
        </w:rPr>
        <w:t>If you’re a visual/audio learner, 3Blue1Brown has an amazing series on neural networks and deep learning on YouTube</w:t>
      </w:r>
      <w:r>
        <w:rPr>
          <w:rFonts w:ascii="medium-content-serif-font" w:hAnsi="medium-content-serif-font"/>
          <w:color w:val="292929"/>
          <w:sz w:val="27"/>
          <w:szCs w:val="27"/>
          <w:lang w:val="en-IN"/>
        </w:rPr>
        <w:t> </w:t>
      </w:r>
      <w:hyperlink r:id="rId39" w:history="1">
        <w:r>
          <w:rPr>
            <w:rStyle w:val="Hyperlink"/>
            <w:rFonts w:ascii="medium-content-serif-font" w:hAnsi="medium-content-serif-font"/>
            <w:sz w:val="27"/>
            <w:szCs w:val="27"/>
            <w:lang w:val="en-IN"/>
          </w:rPr>
          <w:t>here</w:t>
        </w:r>
      </w:hyperlink>
      <w:r>
        <w:rPr>
          <w:rFonts w:ascii="medium-content-serif-font" w:hAnsi="medium-content-serif-font"/>
          <w:color w:val="292929"/>
          <w:sz w:val="27"/>
          <w:szCs w:val="27"/>
        </w:rPr>
        <w:t>.</w:t>
      </w:r>
    </w:p>
    <w:p w14:paraId="633B52D9"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is cross-validation?</w:t>
      </w:r>
    </w:p>
    <w:p w14:paraId="75E629B8"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Cross-validation is essentially a technique used to assess how well a model performs on a new independent dataset. The simplest example of cross-validation is when you split your data into two groups: training data and testing data, where you use the training data to build the model and the testing data to test the model.</w:t>
      </w:r>
    </w:p>
    <w:p w14:paraId="19DB5E59"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How to define/select metrics?</w:t>
      </w:r>
    </w:p>
    <w:p w14:paraId="0FBF426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There isn’t a one-size-fits-all metric. The metric(s) chosen to evaluate a machine learning model depends on various factors:</w:t>
      </w:r>
    </w:p>
    <w:p w14:paraId="3762C9CD" w14:textId="77777777" w:rsidR="00AD0667" w:rsidRDefault="00AD0667" w:rsidP="00AD0667">
      <w:pPr>
        <w:numPr>
          <w:ilvl w:val="0"/>
          <w:numId w:val="11"/>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Is it a regression or classification task?</w:t>
      </w:r>
    </w:p>
    <w:p w14:paraId="63E47E49" w14:textId="77777777" w:rsidR="00AD0667" w:rsidRDefault="00AD0667" w:rsidP="00AD0667">
      <w:pPr>
        <w:numPr>
          <w:ilvl w:val="0"/>
          <w:numId w:val="11"/>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 xml:space="preserve">What is the business objective? </w:t>
      </w:r>
      <w:proofErr w:type="spellStart"/>
      <w:r>
        <w:rPr>
          <w:rFonts w:ascii="medium-content-serif-font" w:eastAsia="Times New Roman" w:hAnsi="medium-content-serif-font"/>
          <w:color w:val="292929"/>
          <w:sz w:val="27"/>
          <w:szCs w:val="27"/>
        </w:rPr>
        <w:t>Eg</w:t>
      </w:r>
      <w:proofErr w:type="spellEnd"/>
      <w:r>
        <w:rPr>
          <w:rFonts w:ascii="medium-content-serif-font" w:eastAsia="Times New Roman" w:hAnsi="medium-content-serif-font"/>
          <w:color w:val="292929"/>
          <w:sz w:val="27"/>
          <w:szCs w:val="27"/>
        </w:rPr>
        <w:t>. precision vs recall</w:t>
      </w:r>
    </w:p>
    <w:p w14:paraId="4FCD94EE" w14:textId="77777777" w:rsidR="00AD0667" w:rsidRDefault="00AD0667" w:rsidP="00AD0667">
      <w:pPr>
        <w:numPr>
          <w:ilvl w:val="0"/>
          <w:numId w:val="11"/>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What is the distribution of the target variable?</w:t>
      </w:r>
    </w:p>
    <w:p w14:paraId="1CD7433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lastRenderedPageBreak/>
        <w:t>There are a number of metrics that can be used, including adjusted r-squared, MAE, MSE, accuracy, recall, precision, f1 score, and the list goes on.</w:t>
      </w:r>
    </w:p>
    <w:p w14:paraId="093A0C71"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i/>
          <w:iCs/>
          <w:color w:val="292929"/>
          <w:sz w:val="27"/>
          <w:szCs w:val="27"/>
        </w:rPr>
        <w:t>Check out questions related to modeling metrics on</w:t>
      </w:r>
      <w:r>
        <w:rPr>
          <w:rFonts w:ascii="medium-content-serif-font" w:hAnsi="medium-content-serif-font"/>
          <w:i/>
          <w:iCs/>
          <w:color w:val="292929"/>
          <w:sz w:val="27"/>
          <w:szCs w:val="27"/>
          <w:lang w:val="en-IN"/>
        </w:rPr>
        <w:t> </w:t>
      </w:r>
      <w:hyperlink r:id="rId40" w:history="1">
        <w:r>
          <w:rPr>
            <w:rStyle w:val="Hyperlink"/>
            <w:rFonts w:ascii="medium-content-serif-font" w:hAnsi="medium-content-serif-font"/>
            <w:i/>
            <w:iCs/>
            <w:sz w:val="27"/>
            <w:szCs w:val="27"/>
            <w:lang w:val="en-IN"/>
          </w:rPr>
          <w:t>Interview Query</w:t>
        </w:r>
      </w:hyperlink>
    </w:p>
    <w:p w14:paraId="12FC09C5"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Explain what precision and recall are</w:t>
      </w:r>
    </w:p>
    <w:p w14:paraId="6A0F7F50"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Recall</w:t>
      </w:r>
      <w:r>
        <w:rPr>
          <w:rFonts w:ascii="medium-content-serif-font" w:hAnsi="medium-content-serif-font"/>
          <w:b/>
          <w:bCs/>
          <w:color w:val="292929"/>
          <w:sz w:val="27"/>
          <w:szCs w:val="27"/>
          <w:lang w:val="en-IN"/>
        </w:rPr>
        <w:t> </w:t>
      </w:r>
      <w:r>
        <w:rPr>
          <w:rFonts w:ascii="medium-content-serif-font" w:hAnsi="medium-content-serif-font"/>
          <w:color w:val="292929"/>
          <w:sz w:val="27"/>
          <w:szCs w:val="27"/>
        </w:rPr>
        <w:t>attempts to answer “What proportion of actual positives was identified correctly?”</w:t>
      </w:r>
    </w:p>
    <w:p w14:paraId="6F941B78"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1FEEAAA7"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2050D1CA" wp14:editId="578CF42B">
            <wp:extent cx="2867660" cy="577850"/>
            <wp:effectExtent l="0" t="0" r="8890" b="0"/>
            <wp:docPr id="31" name="Picture 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0" descr="Image for po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660" cy="577850"/>
                    </a:xfrm>
                    <a:prstGeom prst="rect">
                      <a:avLst/>
                    </a:prstGeom>
                    <a:noFill/>
                    <a:ln>
                      <a:noFill/>
                    </a:ln>
                  </pic:spPr>
                </pic:pic>
              </a:graphicData>
            </a:graphic>
          </wp:inline>
        </w:drawing>
      </w:r>
    </w:p>
    <w:p w14:paraId="22159D6A"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Precision</w:t>
      </w:r>
      <w:r>
        <w:rPr>
          <w:rFonts w:ascii="medium-content-serif-font" w:hAnsi="medium-content-serif-font"/>
          <w:color w:val="292929"/>
          <w:sz w:val="27"/>
          <w:szCs w:val="27"/>
          <w:lang w:val="en-IN"/>
        </w:rPr>
        <w:t> </w:t>
      </w:r>
      <w:r>
        <w:rPr>
          <w:rFonts w:ascii="medium-content-serif-font" w:hAnsi="medium-content-serif-font"/>
          <w:color w:val="292929"/>
          <w:sz w:val="27"/>
          <w:szCs w:val="27"/>
        </w:rPr>
        <w:t>attempts to answer “What proportion of positive identifications was actually correct?”</w:t>
      </w:r>
    </w:p>
    <w:p w14:paraId="3244AFB2"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1014FE62"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558001E4" wp14:editId="2AD573BA">
            <wp:extent cx="2969895" cy="563245"/>
            <wp:effectExtent l="0" t="0" r="1905" b="8255"/>
            <wp:docPr id="30" name="Picture 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1" descr="Image for po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9895" cy="563245"/>
                    </a:xfrm>
                    <a:prstGeom prst="rect">
                      <a:avLst/>
                    </a:prstGeom>
                    <a:noFill/>
                    <a:ln>
                      <a:noFill/>
                    </a:ln>
                  </pic:spPr>
                </pic:pic>
              </a:graphicData>
            </a:graphic>
          </wp:inline>
        </w:drawing>
      </w:r>
    </w:p>
    <w:p w14:paraId="106FAA5B"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26E713BE"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14:anchorId="59C56FA0" wp14:editId="06582ACA">
            <wp:extent cx="2969895" cy="5208270"/>
            <wp:effectExtent l="0" t="0" r="1905" b="0"/>
            <wp:docPr id="29" name="Picture 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2" descr="Image for po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69895" cy="5208270"/>
                    </a:xfrm>
                    <a:prstGeom prst="rect">
                      <a:avLst/>
                    </a:prstGeom>
                    <a:noFill/>
                    <a:ln>
                      <a:noFill/>
                    </a:ln>
                  </pic:spPr>
                </pic:pic>
              </a:graphicData>
            </a:graphic>
          </wp:inline>
        </w:drawing>
      </w:r>
    </w:p>
    <w:p w14:paraId="09ED19B9"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Taken from Wikipedia</w:t>
      </w:r>
    </w:p>
    <w:p w14:paraId="68007C70"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Explain what a false positive and a false negative are. Why is it important these from each other? Provide examples when false positives are more important than false negatives, false negatives are more important than false positives and when these two types of errors are equally important</w:t>
      </w:r>
    </w:p>
    <w:p w14:paraId="75B2B14C"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A</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false positive</w:t>
      </w:r>
      <w:r>
        <w:rPr>
          <w:rFonts w:ascii="medium-content-serif-font" w:hAnsi="medium-content-serif-font"/>
          <w:color w:val="292929"/>
          <w:sz w:val="27"/>
          <w:szCs w:val="27"/>
          <w:lang w:val="en-IN"/>
        </w:rPr>
        <w:t> </w:t>
      </w:r>
      <w:r>
        <w:rPr>
          <w:rFonts w:ascii="medium-content-serif-font" w:hAnsi="medium-content-serif-font"/>
          <w:color w:val="292929"/>
          <w:sz w:val="27"/>
          <w:szCs w:val="27"/>
        </w:rPr>
        <w:t>is an incorrect identification of the presence of a condition when it’s absent.</w:t>
      </w:r>
    </w:p>
    <w:p w14:paraId="63489DEE"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A</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false negative</w:t>
      </w:r>
      <w:r>
        <w:rPr>
          <w:rFonts w:ascii="medium-content-serif-font" w:hAnsi="medium-content-serif-font"/>
          <w:color w:val="292929"/>
          <w:sz w:val="27"/>
          <w:szCs w:val="27"/>
          <w:lang w:val="en-IN"/>
        </w:rPr>
        <w:t> </w:t>
      </w:r>
      <w:r>
        <w:rPr>
          <w:rFonts w:ascii="medium-content-serif-font" w:hAnsi="medium-content-serif-font"/>
          <w:color w:val="292929"/>
          <w:sz w:val="27"/>
          <w:szCs w:val="27"/>
        </w:rPr>
        <w:t>is an incorrect identification of the absence of a condition when it’s actually present.</w:t>
      </w:r>
    </w:p>
    <w:p w14:paraId="73DF8DE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lastRenderedPageBreak/>
        <w:t>An example of when false negatives are more important than false positives is when screening for cancer. It’s much worse to say that someone doesn’t have cancer when they do, instead of saying that someone does and later realizing that they don’t.</w:t>
      </w:r>
    </w:p>
    <w:p w14:paraId="6253939C"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This is a subjective argument, but false positives can be worse than false negatives from a psychological point of view. For example, a false positive for winning the lottery could be a worse outcome than a false negative because people normally don’t expect to win the lottery anyways.</w:t>
      </w:r>
    </w:p>
    <w:p w14:paraId="3B52A69B"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is the difference between supervised learning and unsupervised learning? Give concrete examples</w:t>
      </w:r>
    </w:p>
    <w:p w14:paraId="6CCE6777"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Supervised learning</w:t>
      </w:r>
      <w:r>
        <w:rPr>
          <w:rFonts w:ascii="medium-content-serif-font" w:hAnsi="medium-content-serif-font"/>
          <w:color w:val="292929"/>
          <w:sz w:val="27"/>
          <w:szCs w:val="27"/>
          <w:lang w:val="en-IN"/>
        </w:rPr>
        <w:t> </w:t>
      </w:r>
      <w:r>
        <w:rPr>
          <w:rFonts w:ascii="medium-content-serif-font" w:hAnsi="medium-content-serif-font"/>
          <w:color w:val="292929"/>
          <w:sz w:val="27"/>
          <w:szCs w:val="27"/>
        </w:rPr>
        <w:t>involves learning a function that maps an input to an output based on example input-output pairs [1].</w:t>
      </w:r>
    </w:p>
    <w:p w14:paraId="4564344B"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For example, if I had a dataset with two variables, age (input) and height (output), I could implement a supervised learning model to predict the height of a person based on their age.</w:t>
      </w:r>
    </w:p>
    <w:p w14:paraId="30370906"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4A61F49C"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7F6E3CCE" wp14:editId="431F983B">
            <wp:extent cx="2969895" cy="1068070"/>
            <wp:effectExtent l="0" t="0" r="1905" b="0"/>
            <wp:docPr id="28" name="Picture 2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3" descr="Image for pos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69895" cy="1068070"/>
                    </a:xfrm>
                    <a:prstGeom prst="rect">
                      <a:avLst/>
                    </a:prstGeom>
                    <a:noFill/>
                    <a:ln>
                      <a:noFill/>
                    </a:ln>
                  </pic:spPr>
                </pic:pic>
              </a:graphicData>
            </a:graphic>
          </wp:inline>
        </w:drawing>
      </w:r>
    </w:p>
    <w:p w14:paraId="2AF1DED0"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Created by author</w:t>
      </w:r>
    </w:p>
    <w:p w14:paraId="1BFD98B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Unlike supervised learning,</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unsupervised learning </w:t>
      </w:r>
      <w:r>
        <w:rPr>
          <w:rFonts w:ascii="medium-content-serif-font" w:hAnsi="medium-content-serif-font"/>
          <w:color w:val="292929"/>
          <w:sz w:val="27"/>
          <w:szCs w:val="27"/>
        </w:rPr>
        <w:t>is used to draw inferences and find patterns from input data without references to labeled outcomes. A common use of unsupervised learning is grouping customers by purchasing behavior to find target markets.</w:t>
      </w:r>
    </w:p>
    <w:p w14:paraId="6AD9A04A"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39E72CF8"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2E1FF0C4" wp14:editId="1A64672C">
            <wp:extent cx="2969895" cy="1558290"/>
            <wp:effectExtent l="0" t="0" r="1905" b="3810"/>
            <wp:docPr id="27" name="Picture 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4" descr="Image for pos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969895" cy="1558290"/>
                    </a:xfrm>
                    <a:prstGeom prst="rect">
                      <a:avLst/>
                    </a:prstGeom>
                    <a:noFill/>
                    <a:ln>
                      <a:noFill/>
                    </a:ln>
                  </pic:spPr>
                </pic:pic>
              </a:graphicData>
            </a:graphic>
          </wp:inline>
        </w:drawing>
      </w:r>
    </w:p>
    <w:p w14:paraId="74B50A1F"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i/>
          <w:iCs/>
          <w:color w:val="292929"/>
          <w:sz w:val="27"/>
          <w:szCs w:val="27"/>
        </w:rPr>
        <w:lastRenderedPageBreak/>
        <w:t>Check out my article ‘</w:t>
      </w:r>
      <w:hyperlink r:id="rId46" w:history="1">
        <w:r>
          <w:rPr>
            <w:rStyle w:val="Hyperlink"/>
            <w:rFonts w:ascii="medium-content-serif-font" w:hAnsi="medium-content-serif-font"/>
            <w:i/>
            <w:iCs/>
            <w:sz w:val="27"/>
            <w:szCs w:val="27"/>
            <w:lang w:val="en-IN"/>
          </w:rPr>
          <w:t>All Machine Learning Models Explained in Six Minutes</w:t>
        </w:r>
      </w:hyperlink>
      <w:r>
        <w:rPr>
          <w:rFonts w:ascii="medium-content-serif-font" w:hAnsi="medium-content-serif-font"/>
          <w:i/>
          <w:iCs/>
          <w:color w:val="292929"/>
          <w:sz w:val="27"/>
          <w:szCs w:val="27"/>
          <w:lang w:val="en-IN"/>
        </w:rPr>
        <w:t>’ if you’d like to learn more about this!</w:t>
      </w:r>
    </w:p>
    <w:p w14:paraId="605233E8"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Assume you need to generate a predictive model using multiple regression. Explain how you intend to validate this model</w:t>
      </w:r>
    </w:p>
    <w:p w14:paraId="4C9E33CE"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There are two main ways that you can do this:</w:t>
      </w:r>
    </w:p>
    <w:p w14:paraId="6C364E9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A) Adjusted R-squared</w:t>
      </w:r>
      <w:r>
        <w:rPr>
          <w:rFonts w:ascii="medium-content-serif-font" w:hAnsi="medium-content-serif-font"/>
          <w:color w:val="292929"/>
          <w:sz w:val="27"/>
          <w:szCs w:val="27"/>
        </w:rPr>
        <w:t>.</w:t>
      </w:r>
    </w:p>
    <w:p w14:paraId="7A71A7C8"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R Squared is a measurement that tells you to what extent the proportion of variance in the dependent variable is explained by the variance in the independent variables. In simpler terms, while the coefficients estimate trends, R-squared represents the scatter around the line of best fit.</w:t>
      </w:r>
    </w:p>
    <w:p w14:paraId="753E950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However, every additional independent variable added to a model</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always</w:t>
      </w:r>
      <w:r>
        <w:rPr>
          <w:rFonts w:ascii="medium-content-serif-font" w:hAnsi="medium-content-serif-font"/>
          <w:color w:val="292929"/>
          <w:sz w:val="27"/>
          <w:szCs w:val="27"/>
          <w:lang w:val="en-IN"/>
        </w:rPr>
        <w:t> </w:t>
      </w:r>
      <w:r>
        <w:rPr>
          <w:rFonts w:ascii="medium-content-serif-font" w:hAnsi="medium-content-serif-font"/>
          <w:color w:val="292929"/>
          <w:sz w:val="27"/>
          <w:szCs w:val="27"/>
        </w:rPr>
        <w:t>increases the R-squared value — therefore, a model with several independent variables may seem to be a better fit even if it isn’t. This is where adjusted R² comes in. The adjusted R² compensates for each additional independent variable and only increases if each given variable improves the model above what is possible by probability. This is important since we are creating a multiple regression model.</w:t>
      </w:r>
    </w:p>
    <w:p w14:paraId="7CE7DA4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B) Cross-Validation</w:t>
      </w:r>
    </w:p>
    <w:p w14:paraId="65AD9A3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A method common to most people is cross-validation, splitting the data into two sets: training and testing data.</w:t>
      </w:r>
      <w:r>
        <w:rPr>
          <w:rFonts w:ascii="medium-content-serif-font" w:hAnsi="medium-content-serif-font"/>
          <w:color w:val="292929"/>
          <w:sz w:val="27"/>
          <w:szCs w:val="27"/>
          <w:lang w:val="en-IN"/>
        </w:rPr>
        <w:t> </w:t>
      </w:r>
      <w:r>
        <w:rPr>
          <w:rFonts w:ascii="medium-content-serif-font" w:hAnsi="medium-content-serif-font"/>
          <w:i/>
          <w:iCs/>
          <w:color w:val="292929"/>
          <w:sz w:val="27"/>
          <w:szCs w:val="27"/>
          <w:lang w:val="en-IN"/>
        </w:rPr>
        <w:t>See the answer to the first question for more on this.</w:t>
      </w:r>
    </w:p>
    <w:p w14:paraId="50019096"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does NLP stand for?</w:t>
      </w:r>
    </w:p>
    <w:p w14:paraId="6714A03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NLP stands for</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Natural Language Processing</w:t>
      </w:r>
      <w:r>
        <w:rPr>
          <w:rFonts w:ascii="medium-content-serif-font" w:hAnsi="medium-content-serif-font"/>
          <w:color w:val="292929"/>
          <w:sz w:val="27"/>
          <w:szCs w:val="27"/>
        </w:rPr>
        <w:t>. It is a branch of artificial intelligence that gives machines the ability to read and understand human languages.</w:t>
      </w:r>
    </w:p>
    <w:p w14:paraId="1D5309AB"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When would you use random forests Vs SVM and why?</w:t>
      </w:r>
    </w:p>
    <w:p w14:paraId="15A694A1"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There are a couple of reasons why a random forest is a better choice of model than a support vector machine:</w:t>
      </w:r>
    </w:p>
    <w:p w14:paraId="32A09E1C" w14:textId="77777777" w:rsidR="00AD0667" w:rsidRDefault="00AD0667" w:rsidP="00AD0667">
      <w:pPr>
        <w:numPr>
          <w:ilvl w:val="0"/>
          <w:numId w:val="12"/>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Random forests allow you to determine the feature importance. SVM’s can’t do this.</w:t>
      </w:r>
    </w:p>
    <w:p w14:paraId="56DE65CC" w14:textId="77777777" w:rsidR="00AD0667" w:rsidRDefault="00AD0667" w:rsidP="00AD0667">
      <w:pPr>
        <w:numPr>
          <w:ilvl w:val="0"/>
          <w:numId w:val="12"/>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Random forests are much quicker and simpler to build than an SVM.</w:t>
      </w:r>
    </w:p>
    <w:p w14:paraId="2CF423D8" w14:textId="77777777" w:rsidR="00AD0667" w:rsidRDefault="00AD0667" w:rsidP="00AD0667">
      <w:pPr>
        <w:numPr>
          <w:ilvl w:val="0"/>
          <w:numId w:val="12"/>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lastRenderedPageBreak/>
        <w:t>For multi-class classification problems, SVMs require a one-vs-rest method, which is less scalable and more memory intensive.</w:t>
      </w:r>
    </w:p>
    <w:p w14:paraId="2D0FDC0D"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Why is dimension reduction important?</w:t>
      </w:r>
    </w:p>
    <w:p w14:paraId="5479BC9B"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Dimensionality reduction is the process of reducing the number of features in a dataset. This is important mainly in the case when you want to reduce variance in your model (overfitting).</w:t>
      </w:r>
    </w:p>
    <w:p w14:paraId="5D457700"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color w:val="292929"/>
          <w:sz w:val="27"/>
          <w:szCs w:val="27"/>
        </w:rPr>
        <w:t>Wikipedia states four advantages of dimensionality reduction (</w:t>
      </w:r>
      <w:hyperlink r:id="rId47" w:anchor="Advantages_of_dimensionality_reduction" w:history="1">
        <w:r>
          <w:rPr>
            <w:rStyle w:val="Hyperlink"/>
            <w:rFonts w:ascii="medium-content-serif-font" w:hAnsi="medium-content-serif-font"/>
            <w:sz w:val="27"/>
            <w:szCs w:val="27"/>
            <w:lang w:val="en-IN"/>
          </w:rPr>
          <w:t>see here</w:t>
        </w:r>
      </w:hyperlink>
      <w:r>
        <w:rPr>
          <w:rFonts w:ascii="medium-content-serif-font" w:hAnsi="medium-content-serif-font"/>
          <w:color w:val="292929"/>
          <w:sz w:val="27"/>
          <w:szCs w:val="27"/>
        </w:rPr>
        <w:t>):</w:t>
      </w:r>
    </w:p>
    <w:p w14:paraId="4CF31C08" w14:textId="77777777" w:rsidR="00AD0667" w:rsidRDefault="00AD0667" w:rsidP="00AD0667">
      <w:pPr>
        <w:numPr>
          <w:ilvl w:val="0"/>
          <w:numId w:val="13"/>
        </w:numPr>
        <w:spacing w:after="0" w:line="420" w:lineRule="atLeast"/>
        <w:ind w:left="1260"/>
        <w:textAlignment w:val="center"/>
        <w:rPr>
          <w:rFonts w:ascii="Calibri" w:eastAsia="Times New Roman" w:hAnsi="Calibri"/>
          <w:i/>
          <w:iCs/>
          <w:color w:val="292929"/>
          <w:sz w:val="27"/>
          <w:szCs w:val="27"/>
        </w:rPr>
      </w:pPr>
      <w:r>
        <w:rPr>
          <w:rFonts w:ascii="medium-content-serif-font" w:eastAsia="Times New Roman" w:hAnsi="medium-content-serif-font"/>
          <w:i/>
          <w:iCs/>
          <w:color w:val="292929"/>
          <w:sz w:val="27"/>
          <w:szCs w:val="27"/>
        </w:rPr>
        <w:t>It reduces the time and storage space required</w:t>
      </w:r>
    </w:p>
    <w:p w14:paraId="2587415D" w14:textId="77777777" w:rsidR="00AD0667" w:rsidRDefault="00AD0667" w:rsidP="00AD0667">
      <w:pPr>
        <w:numPr>
          <w:ilvl w:val="0"/>
          <w:numId w:val="13"/>
        </w:numPr>
        <w:spacing w:after="0" w:line="420" w:lineRule="atLeast"/>
        <w:ind w:left="1260"/>
        <w:textAlignment w:val="center"/>
        <w:rPr>
          <w:rFonts w:ascii="Calibri" w:eastAsia="Times New Roman" w:hAnsi="Calibri"/>
          <w:i/>
          <w:iCs/>
          <w:color w:val="292929"/>
          <w:sz w:val="27"/>
          <w:szCs w:val="27"/>
        </w:rPr>
      </w:pPr>
      <w:r>
        <w:rPr>
          <w:rFonts w:ascii="medium-content-serif-font" w:eastAsia="Times New Roman" w:hAnsi="medium-content-serif-font"/>
          <w:i/>
          <w:iCs/>
          <w:color w:val="292929"/>
          <w:sz w:val="27"/>
          <w:szCs w:val="27"/>
        </w:rPr>
        <w:t>Removal of multi-</w:t>
      </w:r>
      <w:proofErr w:type="spellStart"/>
      <w:r>
        <w:rPr>
          <w:rFonts w:ascii="medium-content-serif-font" w:eastAsia="Times New Roman" w:hAnsi="medium-content-serif-font"/>
          <w:i/>
          <w:iCs/>
          <w:color w:val="292929"/>
          <w:sz w:val="27"/>
          <w:szCs w:val="27"/>
        </w:rPr>
        <w:t>collinearity</w:t>
      </w:r>
      <w:proofErr w:type="spellEnd"/>
      <w:r>
        <w:rPr>
          <w:rFonts w:ascii="medium-content-serif-font" w:eastAsia="Times New Roman" w:hAnsi="medium-content-serif-font"/>
          <w:i/>
          <w:iCs/>
          <w:color w:val="292929"/>
          <w:sz w:val="27"/>
          <w:szCs w:val="27"/>
        </w:rPr>
        <w:t xml:space="preserve"> improves the interpretation of the parameters of the machine learning model</w:t>
      </w:r>
    </w:p>
    <w:p w14:paraId="50E35A2F" w14:textId="77777777" w:rsidR="00AD0667" w:rsidRDefault="00AD0667" w:rsidP="00AD0667">
      <w:pPr>
        <w:numPr>
          <w:ilvl w:val="0"/>
          <w:numId w:val="13"/>
        </w:numPr>
        <w:spacing w:after="0" w:line="420" w:lineRule="atLeast"/>
        <w:ind w:left="1260"/>
        <w:textAlignment w:val="center"/>
        <w:rPr>
          <w:rFonts w:ascii="Calibri" w:eastAsia="Times New Roman" w:hAnsi="Calibri"/>
          <w:i/>
          <w:iCs/>
          <w:color w:val="292929"/>
          <w:sz w:val="27"/>
          <w:szCs w:val="27"/>
        </w:rPr>
      </w:pPr>
      <w:r>
        <w:rPr>
          <w:rFonts w:ascii="medium-content-serif-font" w:eastAsia="Times New Roman" w:hAnsi="medium-content-serif-font"/>
          <w:i/>
          <w:iCs/>
          <w:color w:val="292929"/>
          <w:sz w:val="27"/>
          <w:szCs w:val="27"/>
        </w:rPr>
        <w:t>It becomes easier to visualize the data when reduced to very low dimensions such as 2D or 3D</w:t>
      </w:r>
    </w:p>
    <w:p w14:paraId="3D07AF44" w14:textId="77777777" w:rsidR="00AD0667" w:rsidRDefault="00AD0667" w:rsidP="00AD0667">
      <w:pPr>
        <w:numPr>
          <w:ilvl w:val="0"/>
          <w:numId w:val="13"/>
        </w:numPr>
        <w:spacing w:after="0" w:line="420" w:lineRule="atLeast"/>
        <w:ind w:left="1260"/>
        <w:textAlignment w:val="center"/>
        <w:rPr>
          <w:rFonts w:ascii="Calibri" w:eastAsia="Times New Roman" w:hAnsi="Calibri"/>
          <w:i/>
          <w:iCs/>
          <w:color w:val="292929"/>
          <w:sz w:val="27"/>
          <w:szCs w:val="27"/>
        </w:rPr>
      </w:pPr>
      <w:r>
        <w:rPr>
          <w:rFonts w:ascii="medium-content-serif-font" w:eastAsia="Times New Roman" w:hAnsi="medium-content-serif-font"/>
          <w:i/>
          <w:iCs/>
          <w:color w:val="292929"/>
          <w:sz w:val="27"/>
          <w:szCs w:val="27"/>
        </w:rPr>
        <w:t>It avoids the curse of dimensionality</w:t>
      </w:r>
    </w:p>
    <w:p w14:paraId="6ADB96A5"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is principal component analysis? Explain the sort of problems you would use PCA for.</w:t>
      </w:r>
    </w:p>
    <w:p w14:paraId="052F3B12"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In its simplest sense, PCA involves project higher dimensional data (</w:t>
      </w:r>
      <w:proofErr w:type="spellStart"/>
      <w:r>
        <w:rPr>
          <w:rFonts w:ascii="medium-content-serif-font" w:hAnsi="medium-content-serif-font"/>
          <w:color w:val="292929"/>
          <w:sz w:val="27"/>
          <w:szCs w:val="27"/>
        </w:rPr>
        <w:t>eg</w:t>
      </w:r>
      <w:proofErr w:type="spellEnd"/>
      <w:r>
        <w:rPr>
          <w:rFonts w:ascii="medium-content-serif-font" w:hAnsi="medium-content-serif-font"/>
          <w:color w:val="292929"/>
          <w:sz w:val="27"/>
          <w:szCs w:val="27"/>
        </w:rPr>
        <w:t>. 3 dimensions) to a smaller space (</w:t>
      </w:r>
      <w:proofErr w:type="spellStart"/>
      <w:r>
        <w:rPr>
          <w:rFonts w:ascii="medium-content-serif-font" w:hAnsi="medium-content-serif-font"/>
          <w:color w:val="292929"/>
          <w:sz w:val="27"/>
          <w:szCs w:val="27"/>
        </w:rPr>
        <w:t>eg</w:t>
      </w:r>
      <w:proofErr w:type="spellEnd"/>
      <w:r>
        <w:rPr>
          <w:rFonts w:ascii="medium-content-serif-font" w:hAnsi="medium-content-serif-font"/>
          <w:color w:val="292929"/>
          <w:sz w:val="27"/>
          <w:szCs w:val="27"/>
        </w:rPr>
        <w:t>. 2 dimensions). This results in a lower dimension of data, (2 dimensions instead of 3 dimensions) while keeping all original variables in the model.</w:t>
      </w:r>
    </w:p>
    <w:p w14:paraId="7FF9D037"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PCA is commonly used for compression purposes, to reduce required memory and to speed up the algorithm, as well as for visualization purposes, making it easier to summarize data.</w:t>
      </w:r>
    </w:p>
    <w:p w14:paraId="2DB5D467"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Why is Naive Bayes so bad? How would you improve a spam detection algorithm that uses naive Bayes?</w:t>
      </w:r>
    </w:p>
    <w:p w14:paraId="33A2482A"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One major drawback of Naive Bayes is that it holds a strong assumption in that the features are assumed to be uncorrelated with one another, which typically is never the case.</w:t>
      </w:r>
    </w:p>
    <w:p w14:paraId="73B73771"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 xml:space="preserve">One way to improve such an algorithm that uses Naive Bayes is by </w:t>
      </w:r>
      <w:proofErr w:type="spellStart"/>
      <w:r>
        <w:rPr>
          <w:rFonts w:ascii="medium-content-serif-font" w:hAnsi="medium-content-serif-font"/>
          <w:color w:val="292929"/>
          <w:sz w:val="27"/>
          <w:szCs w:val="27"/>
        </w:rPr>
        <w:t>decorrelating</w:t>
      </w:r>
      <w:proofErr w:type="spellEnd"/>
      <w:r>
        <w:rPr>
          <w:rFonts w:ascii="medium-content-serif-font" w:hAnsi="medium-content-serif-font"/>
          <w:color w:val="292929"/>
          <w:sz w:val="27"/>
          <w:szCs w:val="27"/>
        </w:rPr>
        <w:t xml:space="preserve"> the features so that the assumption holds true.</w:t>
      </w:r>
    </w:p>
    <w:p w14:paraId="56D6CF21"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are the drawbacks of a linear model?</w:t>
      </w:r>
    </w:p>
    <w:p w14:paraId="09D5002E"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lastRenderedPageBreak/>
        <w:t>There are a couple of drawbacks of a linear model:</w:t>
      </w:r>
    </w:p>
    <w:p w14:paraId="4B749A5C" w14:textId="77777777" w:rsidR="00AD0667" w:rsidRDefault="00AD0667" w:rsidP="00AD0667">
      <w:pPr>
        <w:numPr>
          <w:ilvl w:val="0"/>
          <w:numId w:val="14"/>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 xml:space="preserve">A linear model holds some strong assumptions that may not be true in application. It assumes a linear relationship, multivariate normality, no or little </w:t>
      </w:r>
      <w:proofErr w:type="spellStart"/>
      <w:r>
        <w:rPr>
          <w:rFonts w:ascii="medium-content-serif-font" w:eastAsia="Times New Roman" w:hAnsi="medium-content-serif-font"/>
          <w:color w:val="292929"/>
          <w:sz w:val="27"/>
          <w:szCs w:val="27"/>
        </w:rPr>
        <w:t>multicollinearity</w:t>
      </w:r>
      <w:proofErr w:type="spellEnd"/>
      <w:r>
        <w:rPr>
          <w:rFonts w:ascii="medium-content-serif-font" w:eastAsia="Times New Roman" w:hAnsi="medium-content-serif-font"/>
          <w:color w:val="292929"/>
          <w:sz w:val="27"/>
          <w:szCs w:val="27"/>
        </w:rPr>
        <w:t>, no auto-correlation, and homoscedasticity</w:t>
      </w:r>
    </w:p>
    <w:p w14:paraId="5352975C" w14:textId="77777777" w:rsidR="00AD0667" w:rsidRDefault="00AD0667" w:rsidP="00AD0667">
      <w:pPr>
        <w:numPr>
          <w:ilvl w:val="0"/>
          <w:numId w:val="14"/>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A linear model can’t be used for discrete or binary outcomes.</w:t>
      </w:r>
    </w:p>
    <w:p w14:paraId="22857965" w14:textId="77777777" w:rsidR="00AD0667" w:rsidRDefault="00AD0667" w:rsidP="00AD0667">
      <w:pPr>
        <w:numPr>
          <w:ilvl w:val="0"/>
          <w:numId w:val="14"/>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You can’t vary the model flexibility of a linear model.</w:t>
      </w:r>
    </w:p>
    <w:p w14:paraId="758ECA6A"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Do you think 50 small decision trees are better than a large one? Why?</w:t>
      </w:r>
    </w:p>
    <w:p w14:paraId="01F84397"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Another way of asking this question is “Is a random forest a better model than a decision tree?” And the answer is yes because a random forest is an ensemble method that takes many weak decision trees to make a strong learner. Random forests are more accurate, more robust, and less prone to overfitting.</w:t>
      </w:r>
    </w:p>
    <w:p w14:paraId="2C45ADBB"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Why is mean square error a bad measure of model performance? What would you suggest instead?</w:t>
      </w:r>
    </w:p>
    <w:p w14:paraId="0826A96B"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Mean Squared Error (MSE) gives a relatively high weight to large errors — therefore, MSE tends to put too much emphasis on large deviations. A more robust alternative is MAE (mean absolute deviation).</w:t>
      </w:r>
    </w:p>
    <w:p w14:paraId="4E3E271E"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are the assumptions required for linear regression? What if some of these assumptions are violated?</w:t>
      </w:r>
    </w:p>
    <w:p w14:paraId="416F7B0C"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 assumptions are as follows:</w:t>
      </w:r>
    </w:p>
    <w:p w14:paraId="6CD04A55" w14:textId="77777777" w:rsidR="00AD0667" w:rsidRDefault="00AD0667" w:rsidP="00AD0667">
      <w:pPr>
        <w:numPr>
          <w:ilvl w:val="0"/>
          <w:numId w:val="15"/>
        </w:numPr>
        <w:spacing w:after="0" w:line="420" w:lineRule="atLeast"/>
        <w:ind w:left="1260"/>
        <w:textAlignment w:val="center"/>
        <w:rPr>
          <w:rFonts w:ascii="Calibri" w:eastAsia="Times New Roman" w:hAnsi="Calibri"/>
          <w:color w:val="292929"/>
          <w:sz w:val="27"/>
          <w:szCs w:val="27"/>
        </w:rPr>
      </w:pPr>
      <w:r>
        <w:rPr>
          <w:rFonts w:ascii="medium-content-serif-font" w:eastAsia="Times New Roman" w:hAnsi="medium-content-serif-font"/>
          <w:color w:val="292929"/>
          <w:sz w:val="27"/>
          <w:szCs w:val="27"/>
        </w:rPr>
        <w:t>The sample data used to fit the model is</w:t>
      </w:r>
      <w:r>
        <w:rPr>
          <w:rFonts w:ascii="medium-content-serif-font" w:eastAsia="Times New Roman" w:hAnsi="medium-content-serif-font"/>
          <w:color w:val="292929"/>
          <w:sz w:val="27"/>
          <w:szCs w:val="27"/>
          <w:lang w:val="en-IN"/>
        </w:rPr>
        <w:t> </w:t>
      </w:r>
      <w:r>
        <w:rPr>
          <w:rFonts w:ascii="medium-content-serif-font" w:eastAsia="Times New Roman" w:hAnsi="medium-content-serif-font"/>
          <w:b/>
          <w:bCs/>
          <w:color w:val="292929"/>
          <w:sz w:val="27"/>
          <w:szCs w:val="27"/>
          <w:lang w:val="en-IN"/>
        </w:rPr>
        <w:t>representative of the population</w:t>
      </w:r>
    </w:p>
    <w:p w14:paraId="0DC089F4" w14:textId="77777777" w:rsidR="00AD0667" w:rsidRDefault="00AD0667" w:rsidP="00AD0667">
      <w:pPr>
        <w:numPr>
          <w:ilvl w:val="0"/>
          <w:numId w:val="15"/>
        </w:numPr>
        <w:spacing w:after="0" w:line="420" w:lineRule="atLeast"/>
        <w:ind w:left="1260"/>
        <w:textAlignment w:val="center"/>
        <w:rPr>
          <w:rFonts w:ascii="Calibri" w:eastAsia="Times New Roman" w:hAnsi="Calibri"/>
          <w:color w:val="292929"/>
          <w:sz w:val="27"/>
          <w:szCs w:val="27"/>
        </w:rPr>
      </w:pPr>
      <w:r>
        <w:rPr>
          <w:rFonts w:ascii="medium-content-serif-font" w:eastAsia="Times New Roman" w:hAnsi="medium-content-serif-font"/>
          <w:color w:val="292929"/>
          <w:sz w:val="27"/>
          <w:szCs w:val="27"/>
        </w:rPr>
        <w:t>The relationship between X and the mean of Y is</w:t>
      </w:r>
      <w:r>
        <w:rPr>
          <w:rFonts w:ascii="medium-content-serif-font" w:eastAsia="Times New Roman" w:hAnsi="medium-content-serif-font"/>
          <w:color w:val="292929"/>
          <w:sz w:val="27"/>
          <w:szCs w:val="27"/>
          <w:lang w:val="en-IN"/>
        </w:rPr>
        <w:t> </w:t>
      </w:r>
      <w:r>
        <w:rPr>
          <w:rFonts w:ascii="medium-content-serif-font" w:eastAsia="Times New Roman" w:hAnsi="medium-content-serif-font"/>
          <w:b/>
          <w:bCs/>
          <w:color w:val="292929"/>
          <w:sz w:val="27"/>
          <w:szCs w:val="27"/>
          <w:lang w:val="en-IN"/>
        </w:rPr>
        <w:t>linear</w:t>
      </w:r>
    </w:p>
    <w:p w14:paraId="2E791ED9" w14:textId="77777777" w:rsidR="00AD0667" w:rsidRDefault="00AD0667" w:rsidP="00AD0667">
      <w:pPr>
        <w:numPr>
          <w:ilvl w:val="0"/>
          <w:numId w:val="15"/>
        </w:numPr>
        <w:spacing w:after="0" w:line="420" w:lineRule="atLeast"/>
        <w:ind w:left="1260"/>
        <w:textAlignment w:val="center"/>
        <w:rPr>
          <w:rFonts w:ascii="Calibri" w:eastAsia="Times New Roman" w:hAnsi="Calibri"/>
          <w:color w:val="292929"/>
          <w:sz w:val="27"/>
          <w:szCs w:val="27"/>
        </w:rPr>
      </w:pPr>
      <w:r>
        <w:rPr>
          <w:rFonts w:ascii="medium-content-serif-font" w:eastAsia="Times New Roman" w:hAnsi="medium-content-serif-font"/>
          <w:color w:val="292929"/>
          <w:sz w:val="27"/>
          <w:szCs w:val="27"/>
        </w:rPr>
        <w:t>The variance of the residual is the same for any value of X</w:t>
      </w:r>
      <w:r>
        <w:rPr>
          <w:rFonts w:ascii="medium-content-serif-font" w:eastAsia="Times New Roman" w:hAnsi="medium-content-serif-font"/>
          <w:color w:val="292929"/>
          <w:sz w:val="27"/>
          <w:szCs w:val="27"/>
          <w:lang w:val="en-IN"/>
        </w:rPr>
        <w:t> </w:t>
      </w:r>
      <w:r>
        <w:rPr>
          <w:rFonts w:ascii="medium-content-serif-font" w:eastAsia="Times New Roman" w:hAnsi="medium-content-serif-font"/>
          <w:b/>
          <w:bCs/>
          <w:color w:val="292929"/>
          <w:sz w:val="27"/>
          <w:szCs w:val="27"/>
          <w:lang w:val="en-IN"/>
        </w:rPr>
        <w:t>(homoscedasticity)</w:t>
      </w:r>
    </w:p>
    <w:p w14:paraId="77A13010" w14:textId="77777777" w:rsidR="00AD0667" w:rsidRDefault="00AD0667" w:rsidP="00AD0667">
      <w:pPr>
        <w:numPr>
          <w:ilvl w:val="0"/>
          <w:numId w:val="15"/>
        </w:numPr>
        <w:spacing w:after="0" w:line="420" w:lineRule="atLeast"/>
        <w:ind w:left="1260"/>
        <w:textAlignment w:val="center"/>
        <w:rPr>
          <w:rFonts w:ascii="Calibri" w:eastAsia="Times New Roman" w:hAnsi="Calibri"/>
          <w:color w:val="292929"/>
          <w:sz w:val="27"/>
          <w:szCs w:val="27"/>
        </w:rPr>
      </w:pPr>
      <w:r>
        <w:rPr>
          <w:rFonts w:ascii="medium-content-serif-font" w:eastAsia="Times New Roman" w:hAnsi="medium-content-serif-font"/>
          <w:color w:val="292929"/>
          <w:sz w:val="27"/>
          <w:szCs w:val="27"/>
        </w:rPr>
        <w:t>Observations are</w:t>
      </w:r>
      <w:r>
        <w:rPr>
          <w:rFonts w:ascii="medium-content-serif-font" w:eastAsia="Times New Roman" w:hAnsi="medium-content-serif-font"/>
          <w:b/>
          <w:bCs/>
          <w:color w:val="292929"/>
          <w:sz w:val="27"/>
          <w:szCs w:val="27"/>
          <w:lang w:val="en-IN"/>
        </w:rPr>
        <w:t> independent </w:t>
      </w:r>
      <w:r>
        <w:rPr>
          <w:rFonts w:ascii="medium-content-serif-font" w:eastAsia="Times New Roman" w:hAnsi="medium-content-serif-font"/>
          <w:color w:val="292929"/>
          <w:sz w:val="27"/>
          <w:szCs w:val="27"/>
        </w:rPr>
        <w:t>of each other</w:t>
      </w:r>
    </w:p>
    <w:p w14:paraId="7DBDCFB8" w14:textId="77777777" w:rsidR="00AD0667" w:rsidRDefault="00AD0667" w:rsidP="00AD0667">
      <w:pPr>
        <w:numPr>
          <w:ilvl w:val="0"/>
          <w:numId w:val="15"/>
        </w:numPr>
        <w:spacing w:after="0" w:line="420" w:lineRule="atLeast"/>
        <w:ind w:left="1260"/>
        <w:textAlignment w:val="center"/>
        <w:rPr>
          <w:rFonts w:ascii="Calibri" w:eastAsia="Times New Roman" w:hAnsi="Calibri"/>
          <w:color w:val="292929"/>
          <w:sz w:val="27"/>
          <w:szCs w:val="27"/>
        </w:rPr>
      </w:pPr>
      <w:r>
        <w:rPr>
          <w:rFonts w:ascii="medium-content-serif-font" w:eastAsia="Times New Roman" w:hAnsi="medium-content-serif-font"/>
          <w:color w:val="292929"/>
          <w:sz w:val="27"/>
          <w:szCs w:val="27"/>
        </w:rPr>
        <w:t>For any value of X, Y is</w:t>
      </w:r>
      <w:r>
        <w:rPr>
          <w:rFonts w:ascii="medium-content-serif-font" w:eastAsia="Times New Roman" w:hAnsi="medium-content-serif-font"/>
          <w:color w:val="292929"/>
          <w:sz w:val="27"/>
          <w:szCs w:val="27"/>
          <w:lang w:val="en-IN"/>
        </w:rPr>
        <w:t> </w:t>
      </w:r>
      <w:r>
        <w:rPr>
          <w:rFonts w:ascii="medium-content-serif-font" w:eastAsia="Times New Roman" w:hAnsi="medium-content-serif-font"/>
          <w:b/>
          <w:bCs/>
          <w:color w:val="292929"/>
          <w:sz w:val="27"/>
          <w:szCs w:val="27"/>
          <w:lang w:val="en-IN"/>
        </w:rPr>
        <w:t>normally distributed</w:t>
      </w:r>
      <w:r>
        <w:rPr>
          <w:rFonts w:ascii="medium-content-serif-font" w:eastAsia="Times New Roman" w:hAnsi="medium-content-serif-font"/>
          <w:color w:val="292929"/>
          <w:sz w:val="27"/>
          <w:szCs w:val="27"/>
        </w:rPr>
        <w:t>.</w:t>
      </w:r>
    </w:p>
    <w:p w14:paraId="75D6B40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lastRenderedPageBreak/>
        <w:t>Extreme violations of these assumptions will make the results redundant. Small violations of these assumptions will result in a greater bias or variance of the estimate.</w:t>
      </w:r>
    </w:p>
    <w:p w14:paraId="48C6AB25"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 xml:space="preserve">Q: What is </w:t>
      </w:r>
      <w:proofErr w:type="spellStart"/>
      <w:r>
        <w:rPr>
          <w:rFonts w:ascii="medium-content-sans-serif-font" w:hAnsi="medium-content-sans-serif-font"/>
          <w:color w:val="292929"/>
          <w:sz w:val="33"/>
          <w:szCs w:val="33"/>
        </w:rPr>
        <w:t>collinearity</w:t>
      </w:r>
      <w:proofErr w:type="spellEnd"/>
      <w:r>
        <w:rPr>
          <w:rFonts w:ascii="medium-content-sans-serif-font" w:hAnsi="medium-content-sans-serif-font"/>
          <w:color w:val="292929"/>
          <w:sz w:val="33"/>
          <w:szCs w:val="33"/>
        </w:rPr>
        <w:t xml:space="preserve"> and what to do with it? How to remove </w:t>
      </w:r>
      <w:proofErr w:type="spellStart"/>
      <w:r>
        <w:rPr>
          <w:rFonts w:ascii="medium-content-sans-serif-font" w:hAnsi="medium-content-sans-serif-font"/>
          <w:color w:val="292929"/>
          <w:sz w:val="33"/>
          <w:szCs w:val="33"/>
        </w:rPr>
        <w:t>multicollinearity</w:t>
      </w:r>
      <w:proofErr w:type="spellEnd"/>
      <w:r>
        <w:rPr>
          <w:rFonts w:ascii="medium-content-sans-serif-font" w:hAnsi="medium-content-sans-serif-font"/>
          <w:color w:val="292929"/>
          <w:sz w:val="33"/>
          <w:szCs w:val="33"/>
        </w:rPr>
        <w:t>?</w:t>
      </w:r>
    </w:p>
    <w:p w14:paraId="08A0827C"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proofErr w:type="spellStart"/>
      <w:r>
        <w:rPr>
          <w:rFonts w:ascii="medium-content-serif-font" w:hAnsi="medium-content-serif-font"/>
          <w:color w:val="292929"/>
          <w:sz w:val="27"/>
          <w:szCs w:val="27"/>
        </w:rPr>
        <w:t>Multicollinearity</w:t>
      </w:r>
      <w:proofErr w:type="spellEnd"/>
      <w:r>
        <w:rPr>
          <w:rFonts w:ascii="medium-content-serif-font" w:hAnsi="medium-content-serif-font"/>
          <w:color w:val="292929"/>
          <w:sz w:val="27"/>
          <w:szCs w:val="27"/>
        </w:rPr>
        <w:t xml:space="preserve"> exists when an independent variable is highly correlated with another independent variable in a multiple regression equation. This can be problematic because it undermines the statistical significance of an independent variable.</w:t>
      </w:r>
    </w:p>
    <w:p w14:paraId="10BA92E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 xml:space="preserve">You could use the Variance Inflation Factors (VIF) to determine if there is any </w:t>
      </w:r>
      <w:proofErr w:type="spellStart"/>
      <w:r>
        <w:rPr>
          <w:rFonts w:ascii="medium-content-serif-font" w:hAnsi="medium-content-serif-font"/>
          <w:color w:val="292929"/>
          <w:sz w:val="27"/>
          <w:szCs w:val="27"/>
        </w:rPr>
        <w:t>multicollinearity</w:t>
      </w:r>
      <w:proofErr w:type="spellEnd"/>
      <w:r>
        <w:rPr>
          <w:rFonts w:ascii="medium-content-serif-font" w:hAnsi="medium-content-serif-font"/>
          <w:color w:val="292929"/>
          <w:sz w:val="27"/>
          <w:szCs w:val="27"/>
        </w:rPr>
        <w:t xml:space="preserve"> between independent variables — a standard benchmark is that if the VIF is greater than 5 then </w:t>
      </w:r>
      <w:proofErr w:type="spellStart"/>
      <w:r>
        <w:rPr>
          <w:rFonts w:ascii="medium-content-serif-font" w:hAnsi="medium-content-serif-font"/>
          <w:color w:val="292929"/>
          <w:sz w:val="27"/>
          <w:szCs w:val="27"/>
        </w:rPr>
        <w:t>multicollinearity</w:t>
      </w:r>
      <w:proofErr w:type="spellEnd"/>
      <w:r>
        <w:rPr>
          <w:rFonts w:ascii="medium-content-serif-font" w:hAnsi="medium-content-serif-font"/>
          <w:color w:val="292929"/>
          <w:sz w:val="27"/>
          <w:szCs w:val="27"/>
        </w:rPr>
        <w:t xml:space="preserve"> exists.</w:t>
      </w:r>
    </w:p>
    <w:p w14:paraId="60A3A407"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How to check if the regression model fits the data well?</w:t>
      </w:r>
    </w:p>
    <w:p w14:paraId="00D88C2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There are a couple of metrics that you can use:</w:t>
      </w:r>
    </w:p>
    <w:p w14:paraId="0E8514A0"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R-squared/Adjusted R-squared:</w:t>
      </w:r>
      <w:r>
        <w:rPr>
          <w:rFonts w:ascii="medium-content-serif-font" w:hAnsi="medium-content-serif-font"/>
          <w:b/>
          <w:bCs/>
          <w:color w:val="292929"/>
          <w:sz w:val="27"/>
          <w:szCs w:val="27"/>
          <w:lang w:val="en-IN"/>
        </w:rPr>
        <w:t> </w:t>
      </w:r>
      <w:r>
        <w:rPr>
          <w:rFonts w:ascii="medium-content-serif-font" w:hAnsi="medium-content-serif-font"/>
          <w:color w:val="292929"/>
          <w:sz w:val="27"/>
          <w:szCs w:val="27"/>
        </w:rPr>
        <w:t>Relative measure of fit.</w:t>
      </w:r>
      <w:r>
        <w:rPr>
          <w:rFonts w:ascii="medium-content-serif-font" w:hAnsi="medium-content-serif-font"/>
          <w:color w:val="292929"/>
          <w:sz w:val="27"/>
          <w:szCs w:val="27"/>
          <w:lang w:val="en-IN"/>
        </w:rPr>
        <w:t> </w:t>
      </w:r>
      <w:r>
        <w:rPr>
          <w:rFonts w:ascii="medium-content-serif-font" w:hAnsi="medium-content-serif-font"/>
          <w:i/>
          <w:iCs/>
          <w:color w:val="292929"/>
          <w:sz w:val="27"/>
          <w:szCs w:val="27"/>
          <w:lang w:val="en-IN"/>
        </w:rPr>
        <w:t>This was explained in a previous answer</w:t>
      </w:r>
    </w:p>
    <w:p w14:paraId="227505E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F1 Score</w:t>
      </w:r>
      <w:r>
        <w:rPr>
          <w:rFonts w:ascii="medium-content-serif-font" w:hAnsi="medium-content-serif-font"/>
          <w:color w:val="292929"/>
          <w:sz w:val="27"/>
          <w:szCs w:val="27"/>
        </w:rPr>
        <w:t>: Evaluates the null hypothesis that all regression coefficients are equal to zero vs the alternative hypothesis that at least one doesn’t equal zero</w:t>
      </w:r>
    </w:p>
    <w:p w14:paraId="7E707B11"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RMSE:</w:t>
      </w:r>
      <w:r>
        <w:rPr>
          <w:rFonts w:ascii="medium-content-serif-font" w:hAnsi="medium-content-serif-font"/>
          <w:color w:val="292929"/>
          <w:sz w:val="27"/>
          <w:szCs w:val="27"/>
          <w:lang w:val="en-IN"/>
        </w:rPr>
        <w:t> </w:t>
      </w:r>
      <w:r>
        <w:rPr>
          <w:rFonts w:ascii="medium-content-serif-font" w:hAnsi="medium-content-serif-font"/>
          <w:color w:val="292929"/>
          <w:sz w:val="27"/>
          <w:szCs w:val="27"/>
        </w:rPr>
        <w:t>Absolute measure of fit.</w:t>
      </w:r>
    </w:p>
    <w:p w14:paraId="3C2E454F"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is a decision tree?</w:t>
      </w:r>
    </w:p>
    <w:p w14:paraId="5625A8D0"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7DCA077B"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18D6BFE7" wp14:editId="018CCE40">
            <wp:extent cx="2969895" cy="1602105"/>
            <wp:effectExtent l="0" t="0" r="1905" b="0"/>
            <wp:docPr id="26" name="Picture 2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5" descr="Image for pos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69895" cy="1602105"/>
                    </a:xfrm>
                    <a:prstGeom prst="rect">
                      <a:avLst/>
                    </a:prstGeom>
                    <a:noFill/>
                    <a:ln>
                      <a:noFill/>
                    </a:ln>
                  </pic:spPr>
                </pic:pic>
              </a:graphicData>
            </a:graphic>
          </wp:inline>
        </w:drawing>
      </w:r>
    </w:p>
    <w:p w14:paraId="4A8DE44E"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 xml:space="preserve">Image taken from </w:t>
      </w:r>
      <w:proofErr w:type="spellStart"/>
      <w:r>
        <w:rPr>
          <w:rFonts w:ascii="Calibri" w:hAnsi="Calibri"/>
          <w:sz w:val="22"/>
          <w:szCs w:val="22"/>
        </w:rPr>
        <w:t>Kaggle</w:t>
      </w:r>
      <w:proofErr w:type="spellEnd"/>
    </w:p>
    <w:p w14:paraId="407C707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Decision trees</w:t>
      </w:r>
      <w:r>
        <w:rPr>
          <w:rFonts w:ascii="medium-content-serif-font" w:hAnsi="medium-content-serif-font"/>
          <w:color w:val="292929"/>
          <w:sz w:val="27"/>
          <w:szCs w:val="27"/>
          <w:lang w:val="en-IN"/>
        </w:rPr>
        <w:t> </w:t>
      </w:r>
      <w:r>
        <w:rPr>
          <w:rFonts w:ascii="medium-content-serif-font" w:hAnsi="medium-content-serif-font"/>
          <w:color w:val="292929"/>
          <w:sz w:val="27"/>
          <w:szCs w:val="27"/>
        </w:rPr>
        <w:t>are a popular model, used in operations research, strategic planning, and machine learning. Each square above is called a</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node</w:t>
      </w:r>
      <w:r>
        <w:rPr>
          <w:rFonts w:ascii="medium-content-serif-font" w:hAnsi="medium-content-serif-font"/>
          <w:color w:val="292929"/>
          <w:sz w:val="27"/>
          <w:szCs w:val="27"/>
        </w:rPr>
        <w:t xml:space="preserve">, and the more nodes you have, the more accurate your decision tree will be (generally). </w:t>
      </w:r>
      <w:r>
        <w:rPr>
          <w:rFonts w:ascii="medium-content-serif-font" w:hAnsi="medium-content-serif-font"/>
          <w:color w:val="292929"/>
          <w:sz w:val="27"/>
          <w:szCs w:val="27"/>
        </w:rPr>
        <w:lastRenderedPageBreak/>
        <w:t>The last nodes of the decision tree, where a decision is made, are called the</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leaves</w:t>
      </w:r>
      <w:r>
        <w:rPr>
          <w:rFonts w:ascii="medium-content-serif-font" w:hAnsi="medium-content-serif-font"/>
          <w:color w:val="292929"/>
          <w:sz w:val="27"/>
          <w:szCs w:val="27"/>
          <w:lang w:val="en-IN"/>
        </w:rPr>
        <w:t> </w:t>
      </w:r>
      <w:r>
        <w:rPr>
          <w:rFonts w:ascii="medium-content-serif-font" w:hAnsi="medium-content-serif-font"/>
          <w:color w:val="292929"/>
          <w:sz w:val="27"/>
          <w:szCs w:val="27"/>
        </w:rPr>
        <w:t>of the tree. Decision trees are intuitive and easy to build but fall short when it comes to accuracy.</w:t>
      </w:r>
    </w:p>
    <w:p w14:paraId="00F31678"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is a random forest? Why is it good?</w:t>
      </w:r>
    </w:p>
    <w:p w14:paraId="08B1A488"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color w:val="292929"/>
          <w:sz w:val="27"/>
          <w:szCs w:val="27"/>
        </w:rPr>
        <w:t>Random forests are an</w:t>
      </w:r>
      <w:r>
        <w:rPr>
          <w:rFonts w:ascii="medium-content-serif-font" w:hAnsi="medium-content-serif-font"/>
          <w:color w:val="292929"/>
          <w:sz w:val="27"/>
          <w:szCs w:val="27"/>
          <w:lang w:val="en-IN"/>
        </w:rPr>
        <w:t> </w:t>
      </w:r>
      <w:hyperlink r:id="rId49" w:history="1">
        <w:r>
          <w:rPr>
            <w:rStyle w:val="Hyperlink"/>
            <w:rFonts w:ascii="medium-content-serif-font" w:hAnsi="medium-content-serif-font"/>
            <w:sz w:val="27"/>
            <w:szCs w:val="27"/>
            <w:lang w:val="en-IN"/>
          </w:rPr>
          <w:t>ensemble learning</w:t>
        </w:r>
      </w:hyperlink>
      <w:r>
        <w:rPr>
          <w:rFonts w:ascii="medium-content-serif-font" w:hAnsi="medium-content-serif-font"/>
          <w:color w:val="292929"/>
          <w:sz w:val="27"/>
          <w:szCs w:val="27"/>
          <w:lang w:val="en-IN"/>
        </w:rPr>
        <w:t> </w:t>
      </w:r>
      <w:r>
        <w:rPr>
          <w:rFonts w:ascii="medium-content-serif-font" w:hAnsi="medium-content-serif-font"/>
          <w:color w:val="292929"/>
          <w:sz w:val="27"/>
          <w:szCs w:val="27"/>
        </w:rPr>
        <w:t>technique that builds off of decision trees. Random forests involve creating multiple decision trees using</w:t>
      </w:r>
      <w:r>
        <w:rPr>
          <w:rFonts w:ascii="medium-content-serif-font" w:hAnsi="medium-content-serif-font"/>
          <w:color w:val="292929"/>
          <w:sz w:val="27"/>
          <w:szCs w:val="27"/>
          <w:lang w:val="en-IN"/>
        </w:rPr>
        <w:t> </w:t>
      </w:r>
      <w:hyperlink r:id="rId50" w:history="1">
        <w:r>
          <w:rPr>
            <w:rStyle w:val="Hyperlink"/>
            <w:rFonts w:ascii="medium-content-serif-font" w:hAnsi="medium-content-serif-font"/>
            <w:sz w:val="27"/>
            <w:szCs w:val="27"/>
            <w:lang w:val="en-IN"/>
          </w:rPr>
          <w:t>bootstrapped datasets</w:t>
        </w:r>
      </w:hyperlink>
      <w:r>
        <w:rPr>
          <w:rFonts w:ascii="medium-content-serif-font" w:hAnsi="medium-content-serif-font"/>
          <w:color w:val="292929"/>
          <w:sz w:val="27"/>
          <w:szCs w:val="27"/>
          <w:lang w:val="en-IN"/>
        </w:rPr>
        <w:t> </w:t>
      </w:r>
      <w:r>
        <w:rPr>
          <w:rFonts w:ascii="medium-content-serif-font" w:hAnsi="medium-content-serif-font"/>
          <w:color w:val="292929"/>
          <w:sz w:val="27"/>
          <w:szCs w:val="27"/>
        </w:rPr>
        <w:t>of the original data and randomly selecting a subset of variables at each step of the decision tree. The model then selects the mode of all of the predictions of each decision tree. By relying on a “majority wins” model, it reduces the risk of error from an individual tree.</w:t>
      </w:r>
    </w:p>
    <w:p w14:paraId="2201ABF5"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352E9DF9"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11D10BC0" wp14:editId="1BBC7575">
            <wp:extent cx="2969895" cy="548640"/>
            <wp:effectExtent l="0" t="0" r="1905" b="3810"/>
            <wp:docPr id="36" name="Picture 3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6" descr="Image for pos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969895" cy="548640"/>
                    </a:xfrm>
                    <a:prstGeom prst="rect">
                      <a:avLst/>
                    </a:prstGeom>
                    <a:noFill/>
                    <a:ln>
                      <a:noFill/>
                    </a:ln>
                  </pic:spPr>
                </pic:pic>
              </a:graphicData>
            </a:graphic>
          </wp:inline>
        </w:drawing>
      </w:r>
    </w:p>
    <w:p w14:paraId="586F31FC"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For example, if we created one decision tree, the third one, it would predict 0. But if we relied on the mode of all 4 decision trees, the predicted value would be 1. This is the power of random forests.</w:t>
      </w:r>
    </w:p>
    <w:p w14:paraId="3CDD6E8C"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Random forests offer several other benefits including strong performance, can model non-linear boundaries, no cross-validation needed, and gives feature importance.</w:t>
      </w:r>
    </w:p>
    <w:p w14:paraId="15E6B280"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is a kernel? Explain the kernel trick</w:t>
      </w:r>
    </w:p>
    <w:p w14:paraId="4E5A9079" w14:textId="77777777" w:rsidR="00AD0667" w:rsidRDefault="00AD0667" w:rsidP="00A41319">
      <w:pPr>
        <w:pStyle w:val="NormalWeb"/>
        <w:spacing w:before="0" w:beforeAutospacing="0" w:after="0" w:afterAutospacing="0" w:line="420" w:lineRule="atLeast"/>
        <w:rPr>
          <w:rFonts w:ascii="Calibri" w:hAnsi="Calibri"/>
          <w:color w:val="292929"/>
          <w:sz w:val="27"/>
          <w:szCs w:val="27"/>
        </w:rPr>
      </w:pPr>
      <w:r>
        <w:rPr>
          <w:rFonts w:ascii="medium-content-serif-font" w:hAnsi="medium-content-serif-font"/>
          <w:color w:val="292929"/>
          <w:sz w:val="27"/>
          <w:szCs w:val="27"/>
        </w:rPr>
        <w:t>A kernel is a way of computing the dot product of two vectors</w:t>
      </w:r>
      <w:r>
        <w:rPr>
          <w:rFonts w:ascii="medium-content-serif-font" w:hAnsi="medium-content-serif-font"/>
          <w:color w:val="292929"/>
          <w:sz w:val="27"/>
          <w:szCs w:val="27"/>
          <w:lang w:val="en-IN"/>
        </w:rPr>
        <w:t> </w:t>
      </w:r>
      <w:r>
        <w:rPr>
          <w:rFonts w:ascii="Cambria Math" w:hAnsi="Cambria Math"/>
          <w:color w:val="292929"/>
          <w:sz w:val="27"/>
          <w:szCs w:val="27"/>
          <w:lang w:val=""/>
        </w:rPr>
        <w:t>𝐱</w:t>
      </w:r>
      <w:r>
        <w:rPr>
          <w:rFonts w:ascii="medium-content-serif-font" w:hAnsi="medium-content-serif-font"/>
          <w:color w:val="292929"/>
          <w:sz w:val="27"/>
          <w:szCs w:val="27"/>
        </w:rPr>
        <w:t>x and</w:t>
      </w:r>
      <w:r>
        <w:rPr>
          <w:rFonts w:ascii="medium-content-serif-font" w:hAnsi="medium-content-serif-font"/>
          <w:color w:val="292929"/>
          <w:sz w:val="27"/>
          <w:szCs w:val="27"/>
          <w:lang w:val="en-IN"/>
        </w:rPr>
        <w:t> </w:t>
      </w:r>
      <w:r>
        <w:rPr>
          <w:rFonts w:ascii="Cambria Math" w:hAnsi="Cambria Math"/>
          <w:color w:val="292929"/>
          <w:sz w:val="27"/>
          <w:szCs w:val="27"/>
          <w:lang w:val=""/>
        </w:rPr>
        <w:t>𝐲</w:t>
      </w:r>
      <w:r>
        <w:rPr>
          <w:rFonts w:ascii="medium-content-serif-font" w:hAnsi="medium-content-serif-font"/>
          <w:color w:val="292929"/>
          <w:sz w:val="27"/>
          <w:szCs w:val="27"/>
        </w:rPr>
        <w:t>y in some (possibly very high dimensional) feature space, which is why kernel functions are sometimes called “generalized dot product” [2]</w:t>
      </w:r>
    </w:p>
    <w:p w14:paraId="03653FB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 kernel trick is a method of using a linear classifier to solve a non-linear problem by transforming linearly inseparable data to linearly separable ones in a higher dimension.</w:t>
      </w:r>
    </w:p>
    <w:p w14:paraId="5E4AD79A"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783E13A5"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27F2CB08" wp14:editId="2863B29C">
            <wp:extent cx="2969895" cy="1184910"/>
            <wp:effectExtent l="0" t="0" r="1905" b="0"/>
            <wp:docPr id="37" name="Picture 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7" descr="Image for pos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69895" cy="1184910"/>
                    </a:xfrm>
                    <a:prstGeom prst="rect">
                      <a:avLst/>
                    </a:prstGeom>
                    <a:noFill/>
                    <a:ln>
                      <a:noFill/>
                    </a:ln>
                  </pic:spPr>
                </pic:pic>
              </a:graphicData>
            </a:graphic>
          </wp:inline>
        </w:drawing>
      </w:r>
    </w:p>
    <w:p w14:paraId="0084A5F1"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lastRenderedPageBreak/>
        <w:t xml:space="preserve">Taken from Analytics </w:t>
      </w:r>
      <w:proofErr w:type="spellStart"/>
      <w:r>
        <w:rPr>
          <w:rFonts w:ascii="Calibri" w:hAnsi="Calibri"/>
          <w:sz w:val="22"/>
          <w:szCs w:val="22"/>
        </w:rPr>
        <w:t>Vidhya</w:t>
      </w:r>
      <w:proofErr w:type="spellEnd"/>
    </w:p>
    <w:p w14:paraId="7BDED1E8"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Is it beneficial to perform dimensionality reduction before fitting an SVM? Why or why not?</w:t>
      </w:r>
    </w:p>
    <w:p w14:paraId="2E27BCC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When the number of features is greater than the number of observations, then performing dimensionality reduction will generally improve the SVM.</w:t>
      </w:r>
    </w:p>
    <w:p w14:paraId="4582CBBB"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is overfitting?</w:t>
      </w:r>
    </w:p>
    <w:p w14:paraId="45CE94CF"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212F94CE"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13C7CB73" wp14:editId="72D4C285">
            <wp:extent cx="2969895" cy="2011680"/>
            <wp:effectExtent l="0" t="0" r="1905" b="7620"/>
            <wp:docPr id="38" name="Picture 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8"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69895" cy="2011680"/>
                    </a:xfrm>
                    <a:prstGeom prst="rect">
                      <a:avLst/>
                    </a:prstGeom>
                    <a:noFill/>
                    <a:ln>
                      <a:noFill/>
                    </a:ln>
                  </pic:spPr>
                </pic:pic>
              </a:graphicData>
            </a:graphic>
          </wp:inline>
        </w:drawing>
      </w:r>
    </w:p>
    <w:p w14:paraId="396C60E1"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Taken from Wikipedia</w:t>
      </w:r>
    </w:p>
    <w:p w14:paraId="0DCD5A81"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 xml:space="preserve">Overfitting is an error where the model ‘fits’ the data too well, resulting in a model with high variance and low bias. As a consequence, an </w:t>
      </w:r>
      <w:proofErr w:type="spellStart"/>
      <w:r>
        <w:rPr>
          <w:rFonts w:ascii="medium-content-serif-font" w:hAnsi="medium-content-serif-font"/>
          <w:color w:val="292929"/>
          <w:sz w:val="27"/>
          <w:szCs w:val="27"/>
        </w:rPr>
        <w:t>overfit</w:t>
      </w:r>
      <w:proofErr w:type="spellEnd"/>
      <w:r>
        <w:rPr>
          <w:rFonts w:ascii="medium-content-serif-font" w:hAnsi="medium-content-serif-font"/>
          <w:color w:val="292929"/>
          <w:sz w:val="27"/>
          <w:szCs w:val="27"/>
        </w:rPr>
        <w:t xml:space="preserve"> model will inaccurately predict new data points even though it has a high accuracy on the training data.</w:t>
      </w:r>
    </w:p>
    <w:p w14:paraId="1A15B446"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is boosting?</w:t>
      </w:r>
    </w:p>
    <w:p w14:paraId="4DB197C1"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color w:val="292929"/>
          <w:sz w:val="27"/>
          <w:szCs w:val="27"/>
        </w:rPr>
        <w:t>Boosting is an ensemble method to improve a model by reducing its bias and variance, ultimately converting weak learners to strong learners. The general idea is to train a weak learner and sequentially iterate and improve the model by learning from the previous learner.</w:t>
      </w:r>
      <w:r>
        <w:rPr>
          <w:rFonts w:ascii="medium-content-serif-font" w:hAnsi="medium-content-serif-font"/>
          <w:color w:val="292929"/>
          <w:sz w:val="27"/>
          <w:szCs w:val="27"/>
          <w:lang w:val="en-IN"/>
        </w:rPr>
        <w:t> </w:t>
      </w:r>
      <w:r>
        <w:rPr>
          <w:rFonts w:ascii="medium-content-serif-font" w:hAnsi="medium-content-serif-font"/>
          <w:i/>
          <w:iCs/>
          <w:color w:val="292929"/>
          <w:sz w:val="27"/>
          <w:szCs w:val="27"/>
          <w:lang w:val="en-IN"/>
        </w:rPr>
        <w:t>You can learn more about it </w:t>
      </w:r>
      <w:hyperlink r:id="rId54" w:history="1">
        <w:r>
          <w:rPr>
            <w:rStyle w:val="Hyperlink"/>
            <w:rFonts w:ascii="medium-content-serif-font" w:hAnsi="medium-content-serif-font"/>
            <w:i/>
            <w:iCs/>
            <w:sz w:val="27"/>
            <w:szCs w:val="27"/>
            <w:lang w:val="en-IN"/>
          </w:rPr>
          <w:t>here</w:t>
        </w:r>
      </w:hyperlink>
      <w:r>
        <w:rPr>
          <w:rFonts w:ascii="medium-content-serif-font" w:hAnsi="medium-content-serif-font"/>
          <w:color w:val="292929"/>
          <w:sz w:val="27"/>
          <w:szCs w:val="27"/>
        </w:rPr>
        <w:t>.</w:t>
      </w:r>
    </w:p>
    <w:p w14:paraId="3117950A" w14:textId="77777777" w:rsidR="00AD0667" w:rsidRDefault="00AD0667" w:rsidP="00A41319">
      <w:pPr>
        <w:pStyle w:val="NormalWeb"/>
        <w:spacing w:before="0" w:beforeAutospacing="0" w:after="0" w:afterAutospacing="0" w:line="480" w:lineRule="atLeast"/>
        <w:rPr>
          <w:rFonts w:ascii="medium-content-sans-serif-font" w:hAnsi="medium-content-sans-serif-font"/>
          <w:color w:val="292929"/>
          <w:sz w:val="39"/>
          <w:szCs w:val="39"/>
        </w:rPr>
      </w:pPr>
      <w:r>
        <w:rPr>
          <w:rFonts w:ascii="medium-content-sans-serif-font" w:hAnsi="medium-content-sans-serif-font"/>
          <w:color w:val="292929"/>
          <w:sz w:val="39"/>
          <w:szCs w:val="39"/>
        </w:rPr>
        <w:t>Statistics, Probability, and Mathematics</w:t>
      </w:r>
    </w:p>
    <w:p w14:paraId="70BD76DF"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The probability that item an item at location A is 0.6, and 0.8 at location B. What is the probability that item would be found on Amazon website?</w:t>
      </w:r>
    </w:p>
    <w:p w14:paraId="2F864BD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We need to make some assumptions about this question before we can answer it.</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 xml:space="preserve">Let’s assume that there are two possible places to purchase a particular </w:t>
      </w:r>
      <w:r>
        <w:rPr>
          <w:rFonts w:ascii="medium-content-serif-font" w:hAnsi="medium-content-serif-font"/>
          <w:b/>
          <w:bCs/>
          <w:color w:val="292929"/>
          <w:sz w:val="27"/>
          <w:szCs w:val="27"/>
          <w:lang w:val="en-IN"/>
        </w:rPr>
        <w:lastRenderedPageBreak/>
        <w:t>item on Amazon and the probability of finding it at location A is 0.6 and B is 0.8. The probability of finding the item on Amazon can be explained as so</w:t>
      </w:r>
      <w:r>
        <w:rPr>
          <w:rFonts w:ascii="medium-content-serif-font" w:hAnsi="medium-content-serif-font"/>
          <w:color w:val="292929"/>
          <w:sz w:val="27"/>
          <w:szCs w:val="27"/>
        </w:rPr>
        <w:t>:</w:t>
      </w:r>
    </w:p>
    <w:p w14:paraId="4E18304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We can reword the above as P(A) = 0.6 and P(B) = 0.8. Furthermore, let’s assume that these are independent events, meaning that the probability of one event is not impacted by the other. We can then use the formula…</w:t>
      </w:r>
    </w:p>
    <w:p w14:paraId="1100DDFA"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P(A or B) = P(A) + P(B) — P(A and B)</w:t>
      </w:r>
    </w:p>
    <w:p w14:paraId="69506C8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P(A or B) = 0.6 + 0.8 — (0.6*0.8)</w:t>
      </w:r>
    </w:p>
    <w:p w14:paraId="4D6147EC"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P(A or B) = 0.92</w:t>
      </w:r>
    </w:p>
    <w:p w14:paraId="2810F563"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i/>
          <w:iCs/>
          <w:color w:val="292929"/>
          <w:sz w:val="27"/>
          <w:szCs w:val="27"/>
        </w:rPr>
        <w:t>Check out the Amazon data scientist interview guide</w:t>
      </w:r>
      <w:r>
        <w:rPr>
          <w:rFonts w:ascii="medium-content-serif-font" w:hAnsi="medium-content-serif-font"/>
          <w:i/>
          <w:iCs/>
          <w:color w:val="292929"/>
          <w:sz w:val="27"/>
          <w:szCs w:val="27"/>
          <w:lang w:val="en-IN"/>
        </w:rPr>
        <w:t> </w:t>
      </w:r>
      <w:hyperlink r:id="rId55" w:history="1">
        <w:r>
          <w:rPr>
            <w:rStyle w:val="Hyperlink"/>
            <w:rFonts w:ascii="medium-content-serif-font" w:hAnsi="medium-content-serif-font"/>
            <w:i/>
            <w:iCs/>
            <w:sz w:val="27"/>
            <w:szCs w:val="27"/>
            <w:lang w:val="en-IN"/>
          </w:rPr>
          <w:t>here</w:t>
        </w:r>
      </w:hyperlink>
      <w:r>
        <w:rPr>
          <w:rFonts w:ascii="medium-content-serif-font" w:hAnsi="medium-content-serif-font"/>
          <w:i/>
          <w:iCs/>
          <w:color w:val="292929"/>
          <w:sz w:val="27"/>
          <w:szCs w:val="27"/>
        </w:rPr>
        <w:t>.</w:t>
      </w:r>
    </w:p>
    <w:p w14:paraId="2DA2A9D6"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You randomly draw a coin from 100 coins — 1 unfair coin (head-head), 99 fair coins (head-tail) and roll it 10 times. If the result is 10 heads, what is the probability that the coin is unfair?</w:t>
      </w:r>
    </w:p>
    <w:p w14:paraId="545A4C8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This can be answered using the Bayes Theorem. The extended equation for the Bayes Theorem is the following:</w:t>
      </w:r>
    </w:p>
    <w:p w14:paraId="2736FCC9"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038C7CC5"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6737524D" wp14:editId="505D3E72">
            <wp:extent cx="2969895" cy="621665"/>
            <wp:effectExtent l="0" t="0" r="1905" b="6985"/>
            <wp:docPr id="39" name="Picture 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49" descr="Image for po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9895" cy="621665"/>
                    </a:xfrm>
                    <a:prstGeom prst="rect">
                      <a:avLst/>
                    </a:prstGeom>
                    <a:noFill/>
                    <a:ln>
                      <a:noFill/>
                    </a:ln>
                  </pic:spPr>
                </pic:pic>
              </a:graphicData>
            </a:graphic>
          </wp:inline>
        </w:drawing>
      </w:r>
    </w:p>
    <w:p w14:paraId="3F9B4B90"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Assume that the probability of picking the unfair coin is denoted as P(A) and the probability of flipping 10 heads in a row is denoted as P(B). Then P(B|A) is equal to 1, P(B∣¬A) is equal to 0.⁵¹⁰, and P(¬A) is equal to 0.99.</w:t>
      </w:r>
    </w:p>
    <w:p w14:paraId="43AE9D6B"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If you fill in the equation, then P(A|B) = 0.9118 or 91.18%.</w:t>
      </w:r>
    </w:p>
    <w:p w14:paraId="1CD9DE00"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Difference between convex and non-convex cost function; what does it mean when a cost function is non-convex?</w:t>
      </w:r>
    </w:p>
    <w:p w14:paraId="6D266E74"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76684AC7"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24317987" wp14:editId="190FE8EB">
            <wp:extent cx="2969895" cy="1009650"/>
            <wp:effectExtent l="0" t="0" r="1905" b="0"/>
            <wp:docPr id="40" name="Picture 4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0" descr="Image for po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69895" cy="1009650"/>
                    </a:xfrm>
                    <a:prstGeom prst="rect">
                      <a:avLst/>
                    </a:prstGeom>
                    <a:noFill/>
                    <a:ln>
                      <a:noFill/>
                    </a:ln>
                  </pic:spPr>
                </pic:pic>
              </a:graphicData>
            </a:graphic>
          </wp:inline>
        </w:drawing>
      </w:r>
    </w:p>
    <w:p w14:paraId="1A09B133"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Taken from Cho-</w:t>
      </w:r>
      <w:proofErr w:type="spellStart"/>
      <w:r>
        <w:rPr>
          <w:rFonts w:ascii="Calibri" w:hAnsi="Calibri"/>
          <w:sz w:val="22"/>
          <w:szCs w:val="22"/>
        </w:rPr>
        <w:t>Jui</w:t>
      </w:r>
      <w:proofErr w:type="spellEnd"/>
      <w:r>
        <w:rPr>
          <w:rFonts w:ascii="Calibri" w:hAnsi="Calibri"/>
          <w:sz w:val="22"/>
          <w:szCs w:val="22"/>
        </w:rPr>
        <w:t xml:space="preserve"> Hsieh, UCLA</w:t>
      </w:r>
    </w:p>
    <w:p w14:paraId="00DFC39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A</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convex function</w:t>
      </w:r>
      <w:r>
        <w:rPr>
          <w:rFonts w:ascii="medium-content-serif-font" w:hAnsi="medium-content-serif-font"/>
          <w:color w:val="292929"/>
          <w:sz w:val="27"/>
          <w:szCs w:val="27"/>
          <w:lang w:val="en-IN"/>
        </w:rPr>
        <w:t> </w:t>
      </w:r>
      <w:r>
        <w:rPr>
          <w:rFonts w:ascii="medium-content-serif-font" w:hAnsi="medium-content-serif-font"/>
          <w:color w:val="292929"/>
          <w:sz w:val="27"/>
          <w:szCs w:val="27"/>
        </w:rPr>
        <w:t>is one where a line drawn between any two points on the graph lies on or above the graph. It has one minimum.</w:t>
      </w:r>
    </w:p>
    <w:p w14:paraId="235EB44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lastRenderedPageBreak/>
        <w:t>A</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non-convex function</w:t>
      </w:r>
      <w:r>
        <w:rPr>
          <w:rFonts w:ascii="medium-content-serif-font" w:hAnsi="medium-content-serif-font"/>
          <w:color w:val="292929"/>
          <w:sz w:val="27"/>
          <w:szCs w:val="27"/>
          <w:lang w:val="en-IN"/>
        </w:rPr>
        <w:t> </w:t>
      </w:r>
      <w:r>
        <w:rPr>
          <w:rFonts w:ascii="medium-content-serif-font" w:hAnsi="medium-content-serif-font"/>
          <w:color w:val="292929"/>
          <w:sz w:val="27"/>
          <w:szCs w:val="27"/>
        </w:rPr>
        <w:t>is one where a line drawn between any two points on the graph may intersect other points on the graph. It characterized as “wavy”.</w:t>
      </w:r>
    </w:p>
    <w:p w14:paraId="03369B0E"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When a cost function is non-convex, it means that there’s a likelihood that the function may find local minima instead of the global minimum, which is typically undesired in machine learning models from an optimization perspective.</w:t>
      </w:r>
    </w:p>
    <w:p w14:paraId="60E71AD9"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Walk through the probability fundamentals</w:t>
      </w:r>
    </w:p>
    <w:p w14:paraId="1CFDE638"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i/>
          <w:iCs/>
          <w:color w:val="292929"/>
          <w:sz w:val="27"/>
          <w:szCs w:val="27"/>
        </w:rPr>
        <w:t>For this, I’m going to look at the eight rules of probability laid out</w:t>
      </w:r>
      <w:r>
        <w:rPr>
          <w:rFonts w:ascii="medium-content-serif-font" w:hAnsi="medium-content-serif-font"/>
          <w:i/>
          <w:iCs/>
          <w:color w:val="292929"/>
          <w:sz w:val="27"/>
          <w:szCs w:val="27"/>
          <w:lang w:val="en-IN"/>
        </w:rPr>
        <w:t> </w:t>
      </w:r>
      <w:hyperlink r:id="rId58" w:history="1">
        <w:r>
          <w:rPr>
            <w:rStyle w:val="Hyperlink"/>
            <w:rFonts w:ascii="medium-content-serif-font" w:hAnsi="medium-content-serif-font"/>
            <w:i/>
            <w:iCs/>
            <w:sz w:val="27"/>
            <w:szCs w:val="27"/>
            <w:lang w:val="en-IN"/>
          </w:rPr>
          <w:t>here</w:t>
        </w:r>
      </w:hyperlink>
      <w:r>
        <w:rPr>
          <w:rFonts w:ascii="medium-content-serif-font" w:hAnsi="medium-content-serif-font"/>
          <w:i/>
          <w:iCs/>
          <w:color w:val="292929"/>
          <w:sz w:val="27"/>
          <w:szCs w:val="27"/>
          <w:lang w:val="en-IN"/>
        </w:rPr>
        <w:t> and the four different counting methods (see more </w:t>
      </w:r>
      <w:hyperlink r:id="rId59" w:history="1">
        <w:r>
          <w:rPr>
            <w:rStyle w:val="Hyperlink"/>
            <w:rFonts w:ascii="medium-content-serif-font" w:hAnsi="medium-content-serif-font"/>
            <w:i/>
            <w:iCs/>
            <w:sz w:val="27"/>
            <w:szCs w:val="27"/>
            <w:lang w:val="en-IN"/>
          </w:rPr>
          <w:t>here</w:t>
        </w:r>
      </w:hyperlink>
      <w:r>
        <w:rPr>
          <w:rFonts w:ascii="medium-content-serif-font" w:hAnsi="medium-content-serif-font"/>
          <w:i/>
          <w:iCs/>
          <w:color w:val="292929"/>
          <w:sz w:val="27"/>
          <w:szCs w:val="27"/>
          <w:lang w:val="en-IN"/>
        </w:rPr>
        <w:t>).</w:t>
      </w:r>
    </w:p>
    <w:p w14:paraId="5375A9F1"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Eight rules of probability</w:t>
      </w:r>
    </w:p>
    <w:p w14:paraId="640553D9" w14:textId="77777777" w:rsidR="00AD0667" w:rsidRDefault="00AD0667" w:rsidP="00AD0667">
      <w:pPr>
        <w:numPr>
          <w:ilvl w:val="0"/>
          <w:numId w:val="16"/>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Rule #1: For any event A,</w:t>
      </w:r>
      <w:r>
        <w:rPr>
          <w:rFonts w:ascii="medium-content-serif-font" w:eastAsia="Times New Roman" w:hAnsi="medium-content-serif-font"/>
          <w:b/>
          <w:bCs/>
          <w:color w:val="292929"/>
          <w:sz w:val="27"/>
          <w:szCs w:val="27"/>
          <w:lang w:val="en-IN"/>
        </w:rPr>
        <w:t> 0 ≤ P(A) ≤ 1</w:t>
      </w:r>
      <w:r>
        <w:rPr>
          <w:rFonts w:ascii="medium-content-serif-font" w:eastAsia="Times New Roman" w:hAnsi="medium-content-serif-font"/>
          <w:color w:val="292929"/>
          <w:sz w:val="27"/>
          <w:szCs w:val="27"/>
        </w:rPr>
        <w:t>;</w:t>
      </w:r>
      <w:r>
        <w:rPr>
          <w:rFonts w:ascii="medium-content-serif-font" w:eastAsia="Times New Roman" w:hAnsi="medium-content-serif-font"/>
          <w:i/>
          <w:iCs/>
          <w:color w:val="292929"/>
          <w:sz w:val="27"/>
          <w:szCs w:val="27"/>
          <w:lang w:val="en-IN"/>
        </w:rPr>
        <w:t> in other words, the probability of an event can range from 0 to 1.</w:t>
      </w:r>
    </w:p>
    <w:p w14:paraId="3B6E88BE" w14:textId="77777777" w:rsidR="00AD0667" w:rsidRDefault="00AD0667" w:rsidP="00AD0667">
      <w:pPr>
        <w:numPr>
          <w:ilvl w:val="0"/>
          <w:numId w:val="16"/>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Rule #2: The sum of the probabilities of all possible outcomes always equals 1.</w:t>
      </w:r>
    </w:p>
    <w:p w14:paraId="1A80C3DB" w14:textId="77777777" w:rsidR="00AD0667" w:rsidRDefault="00AD0667" w:rsidP="00AD0667">
      <w:pPr>
        <w:numPr>
          <w:ilvl w:val="0"/>
          <w:numId w:val="16"/>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Rule #3:</w:t>
      </w:r>
      <w:r>
        <w:rPr>
          <w:rFonts w:ascii="medium-content-serif-font" w:eastAsia="Times New Roman" w:hAnsi="medium-content-serif-font"/>
          <w:color w:val="292929"/>
          <w:sz w:val="27"/>
          <w:szCs w:val="27"/>
          <w:lang w:val="en-IN"/>
        </w:rPr>
        <w:t> </w:t>
      </w:r>
      <w:r>
        <w:rPr>
          <w:rFonts w:ascii="medium-content-serif-font" w:eastAsia="Times New Roman" w:hAnsi="medium-content-serif-font"/>
          <w:b/>
          <w:bCs/>
          <w:color w:val="292929"/>
          <w:sz w:val="27"/>
          <w:szCs w:val="27"/>
          <w:lang w:val="en-IN"/>
        </w:rPr>
        <w:t>P(not A) = 1 — P(A)</w:t>
      </w:r>
      <w:r>
        <w:rPr>
          <w:rFonts w:ascii="medium-content-serif-font" w:eastAsia="Times New Roman" w:hAnsi="medium-content-serif-font"/>
          <w:color w:val="292929"/>
          <w:sz w:val="27"/>
          <w:szCs w:val="27"/>
        </w:rPr>
        <w:t>;</w:t>
      </w:r>
      <w:r>
        <w:rPr>
          <w:rFonts w:ascii="medium-content-serif-font" w:eastAsia="Times New Roman" w:hAnsi="medium-content-serif-font"/>
          <w:color w:val="292929"/>
          <w:sz w:val="27"/>
          <w:szCs w:val="27"/>
          <w:lang w:val="en-IN"/>
        </w:rPr>
        <w:t> </w:t>
      </w:r>
      <w:r>
        <w:rPr>
          <w:rFonts w:ascii="medium-content-serif-font" w:eastAsia="Times New Roman" w:hAnsi="medium-content-serif-font"/>
          <w:i/>
          <w:iCs/>
          <w:color w:val="292929"/>
          <w:sz w:val="27"/>
          <w:szCs w:val="27"/>
          <w:lang w:val="en-IN"/>
        </w:rPr>
        <w:t>This rule explains the relationship between the probability of an event and its complement event. A complement event is one that includes all possible outcomes that aren’t in A.</w:t>
      </w:r>
    </w:p>
    <w:p w14:paraId="58E67270" w14:textId="77777777" w:rsidR="00AD0667" w:rsidRDefault="00AD0667" w:rsidP="00AD0667">
      <w:pPr>
        <w:numPr>
          <w:ilvl w:val="0"/>
          <w:numId w:val="16"/>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Rule #4: If A and B are disjoint events (mutually exclusive), then</w:t>
      </w:r>
      <w:r>
        <w:rPr>
          <w:rFonts w:ascii="medium-content-serif-font" w:eastAsia="Times New Roman" w:hAnsi="medium-content-serif-font"/>
          <w:b/>
          <w:bCs/>
          <w:color w:val="292929"/>
          <w:sz w:val="27"/>
          <w:szCs w:val="27"/>
          <w:lang w:val="en-IN"/>
        </w:rPr>
        <w:t> P(A or B) = P(A) + P(B)</w:t>
      </w:r>
      <w:r>
        <w:rPr>
          <w:rFonts w:ascii="medium-content-serif-font" w:eastAsia="Times New Roman" w:hAnsi="medium-content-serif-font"/>
          <w:color w:val="292929"/>
          <w:sz w:val="27"/>
          <w:szCs w:val="27"/>
        </w:rPr>
        <w:t>;</w:t>
      </w:r>
      <w:r>
        <w:rPr>
          <w:rFonts w:ascii="medium-content-serif-font" w:eastAsia="Times New Roman" w:hAnsi="medium-content-serif-font"/>
          <w:i/>
          <w:iCs/>
          <w:color w:val="292929"/>
          <w:sz w:val="27"/>
          <w:szCs w:val="27"/>
          <w:lang w:val="en-IN"/>
        </w:rPr>
        <w:t> this is called the addition rule for disjoint events</w:t>
      </w:r>
    </w:p>
    <w:p w14:paraId="1BC11047" w14:textId="77777777" w:rsidR="00AD0667" w:rsidRDefault="00AD0667" w:rsidP="00AD0667">
      <w:pPr>
        <w:numPr>
          <w:ilvl w:val="0"/>
          <w:numId w:val="16"/>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Rule #5:</w:t>
      </w:r>
      <w:r>
        <w:rPr>
          <w:rFonts w:ascii="medium-content-serif-font" w:eastAsia="Times New Roman" w:hAnsi="medium-content-serif-font"/>
          <w:b/>
          <w:bCs/>
          <w:color w:val="292929"/>
          <w:sz w:val="27"/>
          <w:szCs w:val="27"/>
          <w:lang w:val="en-IN"/>
        </w:rPr>
        <w:t> P(A or B) = P(A) + P(B) — P(A and B)</w:t>
      </w:r>
      <w:r>
        <w:rPr>
          <w:rFonts w:ascii="medium-content-serif-font" w:eastAsia="Times New Roman" w:hAnsi="medium-content-serif-font"/>
          <w:color w:val="292929"/>
          <w:sz w:val="27"/>
          <w:szCs w:val="27"/>
        </w:rPr>
        <w:t>;</w:t>
      </w:r>
      <w:r>
        <w:rPr>
          <w:rFonts w:ascii="medium-content-serif-font" w:eastAsia="Times New Roman" w:hAnsi="medium-content-serif-font"/>
          <w:color w:val="292929"/>
          <w:sz w:val="27"/>
          <w:szCs w:val="27"/>
          <w:lang w:val="en-IN"/>
        </w:rPr>
        <w:t> </w:t>
      </w:r>
      <w:r>
        <w:rPr>
          <w:rFonts w:ascii="medium-content-serif-font" w:eastAsia="Times New Roman" w:hAnsi="medium-content-serif-font"/>
          <w:i/>
          <w:iCs/>
          <w:color w:val="292929"/>
          <w:sz w:val="27"/>
          <w:szCs w:val="27"/>
          <w:lang w:val="en-IN"/>
        </w:rPr>
        <w:t>this is called the general addition rule.</w:t>
      </w:r>
    </w:p>
    <w:p w14:paraId="589A223F" w14:textId="77777777" w:rsidR="00AD0667" w:rsidRDefault="00AD0667" w:rsidP="00AD0667">
      <w:pPr>
        <w:numPr>
          <w:ilvl w:val="0"/>
          <w:numId w:val="16"/>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Rule #6: If A and B are two independent events, then</w:t>
      </w:r>
      <w:r>
        <w:rPr>
          <w:rFonts w:ascii="medium-content-serif-font" w:eastAsia="Times New Roman" w:hAnsi="medium-content-serif-font"/>
          <w:b/>
          <w:bCs/>
          <w:color w:val="292929"/>
          <w:sz w:val="27"/>
          <w:szCs w:val="27"/>
          <w:lang w:val="en-IN"/>
        </w:rPr>
        <w:t> P(A and B) = P(A) * P(B)</w:t>
      </w:r>
      <w:r>
        <w:rPr>
          <w:rFonts w:ascii="medium-content-serif-font" w:eastAsia="Times New Roman" w:hAnsi="medium-content-serif-font"/>
          <w:color w:val="292929"/>
          <w:sz w:val="27"/>
          <w:szCs w:val="27"/>
        </w:rPr>
        <w:t>;</w:t>
      </w:r>
      <w:r>
        <w:rPr>
          <w:rFonts w:ascii="medium-content-serif-font" w:eastAsia="Times New Roman" w:hAnsi="medium-content-serif-font"/>
          <w:color w:val="292929"/>
          <w:sz w:val="27"/>
          <w:szCs w:val="27"/>
          <w:lang w:val="en-IN"/>
        </w:rPr>
        <w:t> </w:t>
      </w:r>
      <w:r>
        <w:rPr>
          <w:rFonts w:ascii="medium-content-serif-font" w:eastAsia="Times New Roman" w:hAnsi="medium-content-serif-font"/>
          <w:i/>
          <w:iCs/>
          <w:color w:val="292929"/>
          <w:sz w:val="27"/>
          <w:szCs w:val="27"/>
          <w:lang w:val="en-IN"/>
        </w:rPr>
        <w:t>this is called the multiplication rule for independent events.</w:t>
      </w:r>
    </w:p>
    <w:p w14:paraId="2C20BC68" w14:textId="77777777" w:rsidR="00AD0667" w:rsidRDefault="00AD0667" w:rsidP="00AD0667">
      <w:pPr>
        <w:numPr>
          <w:ilvl w:val="0"/>
          <w:numId w:val="16"/>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Rule #7: The conditional probability of event B given event A is</w:t>
      </w:r>
      <w:r>
        <w:rPr>
          <w:rFonts w:ascii="medium-content-serif-font" w:eastAsia="Times New Roman" w:hAnsi="medium-content-serif-font"/>
          <w:color w:val="292929"/>
          <w:sz w:val="27"/>
          <w:szCs w:val="27"/>
          <w:lang w:val="en-IN"/>
        </w:rPr>
        <w:t> </w:t>
      </w:r>
      <w:r>
        <w:rPr>
          <w:rFonts w:ascii="medium-content-serif-font" w:eastAsia="Times New Roman" w:hAnsi="medium-content-serif-font"/>
          <w:b/>
          <w:bCs/>
          <w:color w:val="292929"/>
          <w:sz w:val="27"/>
          <w:szCs w:val="27"/>
          <w:lang w:val="en-IN"/>
        </w:rPr>
        <w:t>P(B|A) = P(A and B) / P(A)</w:t>
      </w:r>
    </w:p>
    <w:p w14:paraId="7EE89C5F" w14:textId="77777777" w:rsidR="00AD0667" w:rsidRDefault="00AD0667" w:rsidP="00AD0667">
      <w:pPr>
        <w:numPr>
          <w:ilvl w:val="0"/>
          <w:numId w:val="16"/>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Rule #8: For any two events A and B,</w:t>
      </w:r>
      <w:r>
        <w:rPr>
          <w:rFonts w:ascii="medium-content-serif-font" w:eastAsia="Times New Roman" w:hAnsi="medium-content-serif-font"/>
          <w:b/>
          <w:bCs/>
          <w:color w:val="292929"/>
          <w:sz w:val="27"/>
          <w:szCs w:val="27"/>
          <w:lang w:val="en-IN"/>
        </w:rPr>
        <w:t> P(A and B) = P(A) * P(B|A)</w:t>
      </w:r>
      <w:r>
        <w:rPr>
          <w:rFonts w:ascii="medium-content-serif-font" w:eastAsia="Times New Roman" w:hAnsi="medium-content-serif-font"/>
          <w:color w:val="292929"/>
          <w:sz w:val="27"/>
          <w:szCs w:val="27"/>
        </w:rPr>
        <w:t>;</w:t>
      </w:r>
      <w:r>
        <w:rPr>
          <w:rFonts w:ascii="medium-content-serif-font" w:eastAsia="Times New Roman" w:hAnsi="medium-content-serif-font"/>
          <w:color w:val="292929"/>
          <w:sz w:val="27"/>
          <w:szCs w:val="27"/>
          <w:lang w:val="en-IN"/>
        </w:rPr>
        <w:t> </w:t>
      </w:r>
      <w:r>
        <w:rPr>
          <w:rFonts w:ascii="medium-content-serif-font" w:eastAsia="Times New Roman" w:hAnsi="medium-content-serif-font"/>
          <w:i/>
          <w:iCs/>
          <w:color w:val="292929"/>
          <w:sz w:val="27"/>
          <w:szCs w:val="27"/>
          <w:lang w:val="en-IN"/>
        </w:rPr>
        <w:t>this is called the general multiplication rule</w:t>
      </w:r>
    </w:p>
    <w:p w14:paraId="3CC3EA5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Counting Methods</w:t>
      </w:r>
    </w:p>
    <w:p w14:paraId="4302C362"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5C0E5905"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14:anchorId="12672DAE" wp14:editId="1B50296E">
            <wp:extent cx="2969895" cy="716915"/>
            <wp:effectExtent l="0" t="0" r="1905" b="6985"/>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1" descr="Image for pos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69895" cy="716915"/>
                    </a:xfrm>
                    <a:prstGeom prst="rect">
                      <a:avLst/>
                    </a:prstGeom>
                    <a:noFill/>
                    <a:ln>
                      <a:noFill/>
                    </a:ln>
                  </pic:spPr>
                </pic:pic>
              </a:graphicData>
            </a:graphic>
          </wp:inline>
        </w:drawing>
      </w:r>
    </w:p>
    <w:p w14:paraId="2D7A0D87"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Factorial Formula: n! = n x (n -1) x (n — 2) x … x 2 x 1</w:t>
      </w:r>
    </w:p>
    <w:p w14:paraId="3E65BF6C"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Use when the number of items is equal to the number of places available.</w:t>
      </w:r>
    </w:p>
    <w:p w14:paraId="606D61BB"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proofErr w:type="spellStart"/>
      <w:r>
        <w:rPr>
          <w:rFonts w:ascii="medium-content-serif-font" w:hAnsi="medium-content-serif-font"/>
          <w:i/>
          <w:iCs/>
          <w:color w:val="292929"/>
          <w:sz w:val="27"/>
          <w:szCs w:val="27"/>
        </w:rPr>
        <w:t>Eg</w:t>
      </w:r>
      <w:proofErr w:type="spellEnd"/>
      <w:r>
        <w:rPr>
          <w:rFonts w:ascii="medium-content-serif-font" w:hAnsi="medium-content-serif-font"/>
          <w:i/>
          <w:iCs/>
          <w:color w:val="292929"/>
          <w:sz w:val="27"/>
          <w:szCs w:val="27"/>
        </w:rPr>
        <w:t>. Find the total number of ways 5 people can sit in 5 empty seats.</w:t>
      </w:r>
    </w:p>
    <w:p w14:paraId="5F4B386B"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i/>
          <w:iCs/>
          <w:color w:val="292929"/>
          <w:sz w:val="27"/>
          <w:szCs w:val="27"/>
        </w:rPr>
        <w:t>= 5 x 4 x 3 x 2 x 1 = 120</w:t>
      </w:r>
    </w:p>
    <w:p w14:paraId="63C059E1"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Fundamental Counting Principle (multiplication)</w:t>
      </w:r>
    </w:p>
    <w:p w14:paraId="6544F3F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This method should be used when repetitions are allowed and the number of ways to fill an open place is not affected by previous fills.</w:t>
      </w:r>
    </w:p>
    <w:p w14:paraId="2151164A"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lang w:val="en-IN"/>
        </w:rPr>
      </w:pPr>
      <w:proofErr w:type="spellStart"/>
      <w:r>
        <w:rPr>
          <w:rFonts w:ascii="medium-content-serif-font" w:hAnsi="medium-content-serif-font"/>
          <w:i/>
          <w:iCs/>
          <w:color w:val="292929"/>
          <w:sz w:val="27"/>
          <w:szCs w:val="27"/>
          <w:lang w:val="en-IN"/>
        </w:rPr>
        <w:t>Eg</w:t>
      </w:r>
      <w:proofErr w:type="spellEnd"/>
      <w:r>
        <w:rPr>
          <w:rFonts w:ascii="medium-content-serif-font" w:hAnsi="medium-content-serif-font"/>
          <w:i/>
          <w:iCs/>
          <w:color w:val="292929"/>
          <w:sz w:val="27"/>
          <w:szCs w:val="27"/>
          <w:lang w:val="en-IN"/>
        </w:rPr>
        <w:t>. There are 3 types of breakfasts, 4 types of lunches, and 5 types of desserts. The total number of combinations is = 5 x 4 x 3 = 60</w:t>
      </w:r>
    </w:p>
    <w:p w14:paraId="3ED0E582"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Permutations: P(</w:t>
      </w:r>
      <w:proofErr w:type="spellStart"/>
      <w:r>
        <w:rPr>
          <w:rFonts w:ascii="medium-content-serif-font" w:hAnsi="medium-content-serif-font"/>
          <w:b/>
          <w:bCs/>
          <w:color w:val="292929"/>
          <w:sz w:val="27"/>
          <w:szCs w:val="27"/>
        </w:rPr>
        <w:t>n,r</w:t>
      </w:r>
      <w:proofErr w:type="spellEnd"/>
      <w:r>
        <w:rPr>
          <w:rFonts w:ascii="medium-content-serif-font" w:hAnsi="medium-content-serif-font"/>
          <w:b/>
          <w:bCs/>
          <w:color w:val="292929"/>
          <w:sz w:val="27"/>
          <w:szCs w:val="27"/>
        </w:rPr>
        <w:t>)= n! / (n−r)!</w:t>
      </w:r>
    </w:p>
    <w:p w14:paraId="6F0170C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This method is used when replacements are not allowed and order of item ranking matters.</w:t>
      </w:r>
    </w:p>
    <w:p w14:paraId="2550B09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lang w:val="en-IN"/>
        </w:rPr>
      </w:pPr>
      <w:proofErr w:type="spellStart"/>
      <w:r>
        <w:rPr>
          <w:rFonts w:ascii="medium-content-serif-font" w:hAnsi="medium-content-serif-font"/>
          <w:i/>
          <w:iCs/>
          <w:color w:val="292929"/>
          <w:sz w:val="27"/>
          <w:szCs w:val="27"/>
          <w:lang w:val="en-IN"/>
        </w:rPr>
        <w:t>Eg</w:t>
      </w:r>
      <w:proofErr w:type="spellEnd"/>
      <w:r>
        <w:rPr>
          <w:rFonts w:ascii="medium-content-serif-font" w:hAnsi="medium-content-serif-font"/>
          <w:i/>
          <w:iCs/>
          <w:color w:val="292929"/>
          <w:sz w:val="27"/>
          <w:szCs w:val="27"/>
          <w:lang w:val="en-IN"/>
        </w:rPr>
        <w:t>. A code has 4 digits in a particular order and the digits range from 0 to 9. How many permutations are there if one digit can only be used once?</w:t>
      </w:r>
    </w:p>
    <w:p w14:paraId="2392E46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lang w:val="en-IN"/>
        </w:rPr>
      </w:pPr>
      <w:r>
        <w:rPr>
          <w:rFonts w:ascii="medium-content-serif-font" w:hAnsi="medium-content-serif-font"/>
          <w:i/>
          <w:iCs/>
          <w:color w:val="292929"/>
          <w:sz w:val="27"/>
          <w:szCs w:val="27"/>
          <w:lang w:val="en-IN"/>
        </w:rPr>
        <w:t>P(</w:t>
      </w:r>
      <w:proofErr w:type="spellStart"/>
      <w:r>
        <w:rPr>
          <w:rFonts w:ascii="medium-content-serif-font" w:hAnsi="medium-content-serif-font"/>
          <w:i/>
          <w:iCs/>
          <w:color w:val="292929"/>
          <w:sz w:val="27"/>
          <w:szCs w:val="27"/>
          <w:lang w:val="en-IN"/>
        </w:rPr>
        <w:t>n,r</w:t>
      </w:r>
      <w:proofErr w:type="spellEnd"/>
      <w:r>
        <w:rPr>
          <w:rFonts w:ascii="medium-content-serif-font" w:hAnsi="medium-content-serif-font"/>
          <w:i/>
          <w:iCs/>
          <w:color w:val="292929"/>
          <w:sz w:val="27"/>
          <w:szCs w:val="27"/>
          <w:lang w:val="en-IN"/>
        </w:rPr>
        <w:t>) = 10!/(10–4)! = (10x9x8x7x6x5x4x3x2x1)/(6x5x4x3x2x1) = 5040</w:t>
      </w:r>
    </w:p>
    <w:p w14:paraId="5551E81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Combinations Formula: C(</w:t>
      </w:r>
      <w:proofErr w:type="spellStart"/>
      <w:r>
        <w:rPr>
          <w:rFonts w:ascii="medium-content-serif-font" w:hAnsi="medium-content-serif-font"/>
          <w:b/>
          <w:bCs/>
          <w:color w:val="292929"/>
          <w:sz w:val="27"/>
          <w:szCs w:val="27"/>
        </w:rPr>
        <w:t>n,r</w:t>
      </w:r>
      <w:proofErr w:type="spellEnd"/>
      <w:r>
        <w:rPr>
          <w:rFonts w:ascii="medium-content-serif-font" w:hAnsi="medium-content-serif-font"/>
          <w:b/>
          <w:bCs/>
          <w:color w:val="292929"/>
          <w:sz w:val="27"/>
          <w:szCs w:val="27"/>
        </w:rPr>
        <w:t>)=(n!)/[(n−r)!r!]</w:t>
      </w:r>
    </w:p>
    <w:p w14:paraId="42418090"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This is used when replacements are not allowed and the order in which items are ranked does not mater.</w:t>
      </w:r>
    </w:p>
    <w:p w14:paraId="65EDF5B8"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proofErr w:type="spellStart"/>
      <w:r>
        <w:rPr>
          <w:rFonts w:ascii="medium-content-serif-font" w:hAnsi="medium-content-serif-font"/>
          <w:i/>
          <w:iCs/>
          <w:color w:val="292929"/>
          <w:sz w:val="27"/>
          <w:szCs w:val="27"/>
        </w:rPr>
        <w:t>Eg</w:t>
      </w:r>
      <w:proofErr w:type="spellEnd"/>
      <w:r>
        <w:rPr>
          <w:rFonts w:ascii="medium-content-serif-font" w:hAnsi="medium-content-serif-font"/>
          <w:i/>
          <w:iCs/>
          <w:color w:val="292929"/>
          <w:sz w:val="27"/>
          <w:szCs w:val="27"/>
        </w:rPr>
        <w:t>. To win the lottery, you must select the 5 correct numbers in any order from 1 to 52. What is the number of possible combinations?</w:t>
      </w:r>
    </w:p>
    <w:p w14:paraId="74F872C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i/>
          <w:iCs/>
          <w:color w:val="292929"/>
          <w:sz w:val="27"/>
          <w:szCs w:val="27"/>
        </w:rPr>
        <w:t>C(</w:t>
      </w:r>
      <w:proofErr w:type="spellStart"/>
      <w:r>
        <w:rPr>
          <w:rFonts w:ascii="medium-content-serif-font" w:hAnsi="medium-content-serif-font"/>
          <w:i/>
          <w:iCs/>
          <w:color w:val="292929"/>
          <w:sz w:val="27"/>
          <w:szCs w:val="27"/>
        </w:rPr>
        <w:t>n,r</w:t>
      </w:r>
      <w:proofErr w:type="spellEnd"/>
      <w:r>
        <w:rPr>
          <w:rFonts w:ascii="medium-content-serif-font" w:hAnsi="medium-content-serif-font"/>
          <w:i/>
          <w:iCs/>
          <w:color w:val="292929"/>
          <w:sz w:val="27"/>
          <w:szCs w:val="27"/>
        </w:rPr>
        <w:t>) = 52! / (52–5)!5! = 2,598,960</w:t>
      </w:r>
    </w:p>
    <w:p w14:paraId="7A581B73"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Describe Markov chains?</w:t>
      </w:r>
    </w:p>
    <w:p w14:paraId="2121FEFE"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304025A0"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6D5223CB" wp14:editId="033423DA">
            <wp:extent cx="2969895" cy="877570"/>
            <wp:effectExtent l="0" t="0" r="1905" b="0"/>
            <wp:docPr id="42" name="Picture 4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2" descr="Image for post"/>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69895" cy="877570"/>
                    </a:xfrm>
                    <a:prstGeom prst="rect">
                      <a:avLst/>
                    </a:prstGeom>
                    <a:noFill/>
                    <a:ln>
                      <a:noFill/>
                    </a:ln>
                  </pic:spPr>
                </pic:pic>
              </a:graphicData>
            </a:graphic>
          </wp:inline>
        </w:drawing>
      </w:r>
    </w:p>
    <w:p w14:paraId="27F02C50"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color w:val="292929"/>
          <w:sz w:val="27"/>
          <w:szCs w:val="27"/>
        </w:rPr>
        <w:t>Brilliant provides a great definition of Markov chains (</w:t>
      </w:r>
      <w:hyperlink r:id="rId62" w:history="1">
        <w:r>
          <w:rPr>
            <w:rStyle w:val="Hyperlink"/>
            <w:rFonts w:ascii="medium-content-serif-font" w:hAnsi="medium-content-serif-font"/>
            <w:sz w:val="27"/>
            <w:szCs w:val="27"/>
            <w:lang w:val="en-IN"/>
          </w:rPr>
          <w:t>here</w:t>
        </w:r>
      </w:hyperlink>
      <w:r>
        <w:rPr>
          <w:rFonts w:ascii="medium-content-serif-font" w:hAnsi="medium-content-serif-font"/>
          <w:color w:val="292929"/>
          <w:sz w:val="27"/>
          <w:szCs w:val="27"/>
        </w:rPr>
        <w:t>):</w:t>
      </w:r>
    </w:p>
    <w:p w14:paraId="43E0D3F3"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color w:val="292929"/>
          <w:sz w:val="27"/>
          <w:szCs w:val="27"/>
        </w:rPr>
        <w:lastRenderedPageBreak/>
        <w:t>“A Markov chain is a mathematical system that experiences transitions from one state to another according to certain</w:t>
      </w:r>
      <w:r>
        <w:rPr>
          <w:rFonts w:ascii="medium-content-serif-font" w:hAnsi="medium-content-serif-font"/>
          <w:color w:val="292929"/>
          <w:sz w:val="27"/>
          <w:szCs w:val="27"/>
          <w:lang w:val="en-IN"/>
        </w:rPr>
        <w:t> </w:t>
      </w:r>
      <w:hyperlink r:id="rId63" w:history="1">
        <w:r>
          <w:rPr>
            <w:rStyle w:val="Hyperlink"/>
            <w:rFonts w:ascii="medium-content-serif-font" w:hAnsi="medium-content-serif-font"/>
            <w:sz w:val="27"/>
            <w:szCs w:val="27"/>
            <w:lang w:val="en-IN"/>
          </w:rPr>
          <w:t>probabilistic</w:t>
        </w:r>
      </w:hyperlink>
      <w:r>
        <w:rPr>
          <w:rFonts w:ascii="medium-content-serif-font" w:hAnsi="medium-content-serif-font"/>
          <w:color w:val="292929"/>
          <w:sz w:val="27"/>
          <w:szCs w:val="27"/>
          <w:lang w:val="en-IN"/>
        </w:rPr>
        <w:t> rules. The defining characteristic of a Markov chain is that no matter how the </w:t>
      </w:r>
      <w:hyperlink r:id="rId64" w:history="1">
        <w:r>
          <w:rPr>
            <w:rStyle w:val="Hyperlink"/>
            <w:rFonts w:ascii="medium-content-serif-font" w:hAnsi="medium-content-serif-font"/>
            <w:sz w:val="27"/>
            <w:szCs w:val="27"/>
            <w:lang w:val="en-IN"/>
          </w:rPr>
          <w:t>process</w:t>
        </w:r>
      </w:hyperlink>
      <w:r>
        <w:rPr>
          <w:rFonts w:ascii="medium-content-serif-font" w:hAnsi="medium-content-serif-font"/>
          <w:color w:val="292929"/>
          <w:sz w:val="27"/>
          <w:szCs w:val="27"/>
          <w:lang w:val="en-IN"/>
        </w:rPr>
        <w:t> arrived at its present state, the possible future states are fixed. In other words, the probability of transitioning to any particular state is dependent solely on the current state and time elapsed.”</w:t>
      </w:r>
    </w:p>
    <w:p w14:paraId="232FF7C8"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 actual math behind Markov chains requires knowledge on linear algebra and matrices, so I’ll leave some links below in case you want to explore this topic further on your own.</w:t>
      </w:r>
    </w:p>
    <w:p w14:paraId="024179B8"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i/>
          <w:iCs/>
          <w:color w:val="292929"/>
          <w:sz w:val="27"/>
          <w:szCs w:val="27"/>
        </w:rPr>
        <w:t>See more</w:t>
      </w:r>
      <w:r>
        <w:rPr>
          <w:rFonts w:ascii="medium-content-serif-font" w:hAnsi="medium-content-serif-font"/>
          <w:i/>
          <w:iCs/>
          <w:color w:val="292929"/>
          <w:sz w:val="27"/>
          <w:szCs w:val="27"/>
          <w:lang w:val="en-IN"/>
        </w:rPr>
        <w:t> </w:t>
      </w:r>
      <w:hyperlink r:id="rId65" w:history="1">
        <w:r>
          <w:rPr>
            <w:rStyle w:val="Hyperlink"/>
            <w:rFonts w:ascii="medium-content-serif-font" w:hAnsi="medium-content-serif-font"/>
            <w:i/>
            <w:iCs/>
            <w:sz w:val="27"/>
            <w:szCs w:val="27"/>
            <w:lang w:val="en-IN"/>
          </w:rPr>
          <w:t>here</w:t>
        </w:r>
      </w:hyperlink>
      <w:r>
        <w:rPr>
          <w:rFonts w:ascii="medium-content-serif-font" w:hAnsi="medium-content-serif-font"/>
          <w:i/>
          <w:iCs/>
          <w:color w:val="292929"/>
          <w:sz w:val="27"/>
          <w:szCs w:val="27"/>
          <w:lang w:val="en-IN"/>
        </w:rPr>
        <w:t> or </w:t>
      </w:r>
      <w:hyperlink r:id="rId66" w:history="1">
        <w:r>
          <w:rPr>
            <w:rStyle w:val="Hyperlink"/>
            <w:rFonts w:ascii="medium-content-serif-font" w:hAnsi="medium-content-serif-font"/>
            <w:i/>
            <w:iCs/>
            <w:sz w:val="27"/>
            <w:szCs w:val="27"/>
            <w:lang w:val="en-IN"/>
          </w:rPr>
          <w:t>here</w:t>
        </w:r>
      </w:hyperlink>
      <w:r>
        <w:rPr>
          <w:rFonts w:ascii="medium-content-serif-font" w:hAnsi="medium-content-serif-font"/>
          <w:i/>
          <w:iCs/>
          <w:color w:val="292929"/>
          <w:sz w:val="27"/>
          <w:szCs w:val="27"/>
          <w:lang w:val="en-IN"/>
        </w:rPr>
        <w:t>.</w:t>
      </w:r>
    </w:p>
    <w:p w14:paraId="24E734F4"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A box has 12 red cards and 12 black cards. Another box has 24 red cards and 24 black cards. You want to draw two cards at random from one of the two boxes, one card at a time. Which box has a higher probability of getting cards of the same color and why?</w:t>
      </w:r>
    </w:p>
    <w:p w14:paraId="54E7357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 box with 24 red cards and 24 black cards has a higher probability of getting two cards of the same color. Let’s walk through each step.</w:t>
      </w:r>
    </w:p>
    <w:p w14:paraId="44FA988E"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Let’s say the first card you draw from each deck is a red Ace.</w:t>
      </w:r>
    </w:p>
    <w:p w14:paraId="5CBB4B4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This means that in the deck with 12 reds and 12 blacks, there’s now 11 reds and 12 blacks. Therefore your odds of drawing another red are equal to 11/(11+12) or 11/23.</w:t>
      </w:r>
    </w:p>
    <w:p w14:paraId="184334B7"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In the deck with 24 reds and 24 blacks, there would then be 23 reds and 24 blacks. Therefore your odds of drawing another red are equal to 23/(23+24) or 23/47.</w:t>
      </w:r>
    </w:p>
    <w:p w14:paraId="654A0F1E"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Since 23/47 &gt; 11/23, the second deck with more cards has a higher probability of getting the same two cards.</w:t>
      </w:r>
    </w:p>
    <w:p w14:paraId="6532EC67"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You are at a Casino and have two dices to play with. You win $10 every time you roll a 5. If you play till you win and then stop, what is the expected payout?</w:t>
      </w:r>
    </w:p>
    <w:p w14:paraId="6DA42AF2"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4E106599"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14:anchorId="0250147A" wp14:editId="552E3B3A">
            <wp:extent cx="2969895" cy="1031240"/>
            <wp:effectExtent l="0" t="0" r="1905" b="0"/>
            <wp:docPr id="43" name="Picture 4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3" descr="Image for post"/>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69895" cy="1031240"/>
                    </a:xfrm>
                    <a:prstGeom prst="rect">
                      <a:avLst/>
                    </a:prstGeom>
                    <a:noFill/>
                    <a:ln>
                      <a:noFill/>
                    </a:ln>
                  </pic:spPr>
                </pic:pic>
              </a:graphicData>
            </a:graphic>
          </wp:inline>
        </w:drawing>
      </w:r>
    </w:p>
    <w:p w14:paraId="661676C5" w14:textId="77777777" w:rsidR="00AD0667" w:rsidRDefault="00AD0667" w:rsidP="00AD0667">
      <w:pPr>
        <w:numPr>
          <w:ilvl w:val="0"/>
          <w:numId w:val="17"/>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Let’s assume that it costs $5 every time you want to play.</w:t>
      </w:r>
    </w:p>
    <w:p w14:paraId="06D75BC1" w14:textId="77777777" w:rsidR="00AD0667" w:rsidRDefault="00AD0667" w:rsidP="00AD0667">
      <w:pPr>
        <w:numPr>
          <w:ilvl w:val="0"/>
          <w:numId w:val="17"/>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There are 36 possible combinations with two dice.</w:t>
      </w:r>
    </w:p>
    <w:p w14:paraId="0EE7BC14" w14:textId="77777777" w:rsidR="00AD0667" w:rsidRDefault="00AD0667" w:rsidP="00AD0667">
      <w:pPr>
        <w:numPr>
          <w:ilvl w:val="0"/>
          <w:numId w:val="17"/>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Of the 36 combinations, there are 4 combinations that result in rolling a five (</w:t>
      </w:r>
      <w:r>
        <w:rPr>
          <w:rFonts w:ascii="medium-content-serif-font" w:eastAsia="Times New Roman" w:hAnsi="medium-content-serif-font"/>
          <w:i/>
          <w:iCs/>
          <w:color w:val="292929"/>
          <w:sz w:val="27"/>
          <w:szCs w:val="27"/>
          <w:lang w:val="en-IN"/>
        </w:rPr>
        <w:t>see blue</w:t>
      </w:r>
      <w:r>
        <w:rPr>
          <w:rFonts w:ascii="medium-content-serif-font" w:eastAsia="Times New Roman" w:hAnsi="medium-content-serif-font"/>
          <w:color w:val="292929"/>
          <w:sz w:val="27"/>
          <w:szCs w:val="27"/>
        </w:rPr>
        <w:t>). This means that there is a 4/36 or 1/9 chance of rolling a 5.</w:t>
      </w:r>
    </w:p>
    <w:p w14:paraId="6B27113F" w14:textId="77777777" w:rsidR="00AD0667" w:rsidRDefault="00AD0667" w:rsidP="00AD0667">
      <w:pPr>
        <w:numPr>
          <w:ilvl w:val="0"/>
          <w:numId w:val="17"/>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A 1/9 chance of winning means you’ll lose eight times and win once (theoretically).</w:t>
      </w:r>
    </w:p>
    <w:p w14:paraId="54CD90C0" w14:textId="77777777" w:rsidR="00AD0667" w:rsidRDefault="00AD0667" w:rsidP="00AD0667">
      <w:pPr>
        <w:numPr>
          <w:ilvl w:val="0"/>
          <w:numId w:val="17"/>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Therefore, your expected payout is equal to $10.00 * 1 — $5.00 * 9= -$35.00.</w:t>
      </w:r>
    </w:p>
    <w:p w14:paraId="6D37011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i/>
          <w:iCs/>
          <w:color w:val="292929"/>
          <w:sz w:val="27"/>
          <w:szCs w:val="27"/>
        </w:rPr>
        <w:t>Edit: Thank you guys for commenting and pointing out that it should be -$35!</w:t>
      </w:r>
    </w:p>
    <w:p w14:paraId="7232E743"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How can you tell if a given coin is biased?</w:t>
      </w:r>
    </w:p>
    <w:p w14:paraId="25DEEFD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This isn’t a trick question. The answer is simply to perform a hypothesis test:</w:t>
      </w:r>
    </w:p>
    <w:p w14:paraId="74A43112" w14:textId="77777777" w:rsidR="00AD0667" w:rsidRDefault="00AD0667" w:rsidP="00AD0667">
      <w:pPr>
        <w:numPr>
          <w:ilvl w:val="0"/>
          <w:numId w:val="18"/>
        </w:numPr>
        <w:spacing w:after="0" w:line="420" w:lineRule="atLeast"/>
        <w:ind w:left="1260"/>
        <w:textAlignment w:val="center"/>
        <w:rPr>
          <w:rFonts w:ascii="Calibri" w:eastAsia="Times New Roman" w:hAnsi="Calibri"/>
          <w:color w:val="292929"/>
          <w:sz w:val="27"/>
          <w:szCs w:val="27"/>
        </w:rPr>
      </w:pPr>
      <w:r>
        <w:rPr>
          <w:rFonts w:ascii="medium-content-serif-font" w:eastAsia="Times New Roman" w:hAnsi="medium-content-serif-font"/>
          <w:color w:val="292929"/>
          <w:sz w:val="27"/>
          <w:szCs w:val="27"/>
        </w:rPr>
        <w:t>The null hypothesis is that the coin is not biased and the probability of flipping heads should equal 50% (p=0.5). The alternative hypothesis is that the coin is biased and p != 0.5.</w:t>
      </w:r>
    </w:p>
    <w:p w14:paraId="59FB6631" w14:textId="77777777" w:rsidR="00AD0667" w:rsidRDefault="00AD0667" w:rsidP="00AD0667">
      <w:pPr>
        <w:numPr>
          <w:ilvl w:val="0"/>
          <w:numId w:val="18"/>
        </w:numPr>
        <w:spacing w:after="0" w:line="420" w:lineRule="atLeast"/>
        <w:ind w:left="1260"/>
        <w:textAlignment w:val="center"/>
        <w:rPr>
          <w:rFonts w:ascii="Calibri" w:eastAsia="Times New Roman" w:hAnsi="Calibri"/>
          <w:color w:val="292929"/>
          <w:sz w:val="27"/>
          <w:szCs w:val="27"/>
        </w:rPr>
      </w:pPr>
      <w:r>
        <w:rPr>
          <w:rFonts w:ascii="medium-content-serif-font" w:eastAsia="Times New Roman" w:hAnsi="medium-content-serif-font"/>
          <w:color w:val="292929"/>
          <w:sz w:val="27"/>
          <w:szCs w:val="27"/>
        </w:rPr>
        <w:t>Flip the coin 500 times.</w:t>
      </w:r>
    </w:p>
    <w:p w14:paraId="1C8C39F3" w14:textId="77777777" w:rsidR="00AD0667" w:rsidRDefault="00AD0667" w:rsidP="00AD0667">
      <w:pPr>
        <w:numPr>
          <w:ilvl w:val="0"/>
          <w:numId w:val="18"/>
        </w:numPr>
        <w:spacing w:after="0" w:line="420" w:lineRule="atLeast"/>
        <w:ind w:left="1260"/>
        <w:textAlignment w:val="center"/>
        <w:rPr>
          <w:rFonts w:ascii="Calibri" w:eastAsia="Times New Roman" w:hAnsi="Calibri"/>
          <w:color w:val="292929"/>
          <w:sz w:val="27"/>
          <w:szCs w:val="27"/>
        </w:rPr>
      </w:pPr>
      <w:r>
        <w:rPr>
          <w:rFonts w:ascii="medium-content-serif-font" w:eastAsia="Times New Roman" w:hAnsi="medium-content-serif-font"/>
          <w:color w:val="292929"/>
          <w:sz w:val="27"/>
          <w:szCs w:val="27"/>
        </w:rPr>
        <w:t>Calculate Z-score (if the sample is less than 30, you would calculate the t-statistics).</w:t>
      </w:r>
    </w:p>
    <w:p w14:paraId="4A97D214" w14:textId="77777777" w:rsidR="00AD0667" w:rsidRDefault="00AD0667" w:rsidP="00AD0667">
      <w:pPr>
        <w:numPr>
          <w:ilvl w:val="0"/>
          <w:numId w:val="18"/>
        </w:numPr>
        <w:spacing w:after="0" w:line="420" w:lineRule="atLeast"/>
        <w:ind w:left="1260"/>
        <w:textAlignment w:val="center"/>
        <w:rPr>
          <w:rFonts w:ascii="Calibri" w:eastAsia="Times New Roman" w:hAnsi="Calibri"/>
          <w:color w:val="292929"/>
          <w:sz w:val="27"/>
          <w:szCs w:val="27"/>
        </w:rPr>
      </w:pPr>
      <w:r>
        <w:rPr>
          <w:rFonts w:ascii="medium-content-serif-font" w:eastAsia="Times New Roman" w:hAnsi="medium-content-serif-font"/>
          <w:color w:val="292929"/>
          <w:sz w:val="27"/>
          <w:szCs w:val="27"/>
        </w:rPr>
        <w:t>Compare against alpha (two-tailed test so 0.05/2 = 0.025).</w:t>
      </w:r>
    </w:p>
    <w:p w14:paraId="3D6328F3" w14:textId="77777777" w:rsidR="00AD0667" w:rsidRDefault="00AD0667" w:rsidP="00AD0667">
      <w:pPr>
        <w:numPr>
          <w:ilvl w:val="0"/>
          <w:numId w:val="18"/>
        </w:numPr>
        <w:spacing w:after="0" w:line="420" w:lineRule="atLeast"/>
        <w:ind w:left="1260"/>
        <w:textAlignment w:val="center"/>
        <w:rPr>
          <w:rFonts w:ascii="Calibri" w:eastAsia="Times New Roman" w:hAnsi="Calibri"/>
          <w:color w:val="292929"/>
          <w:sz w:val="27"/>
          <w:szCs w:val="27"/>
        </w:rPr>
      </w:pPr>
      <w:r>
        <w:rPr>
          <w:rFonts w:ascii="medium-content-serif-font" w:eastAsia="Times New Roman" w:hAnsi="medium-content-serif-font"/>
          <w:color w:val="292929"/>
          <w:sz w:val="27"/>
          <w:szCs w:val="27"/>
        </w:rPr>
        <w:t>If p-value &gt; alpha, the null is not rejected and the coin is not biased.</w:t>
      </w:r>
      <w:r>
        <w:rPr>
          <w:rFonts w:ascii="medium-content-serif-font" w:eastAsia="Times New Roman" w:hAnsi="medium-content-serif-font"/>
          <w:color w:val="292929"/>
          <w:sz w:val="27"/>
          <w:szCs w:val="27"/>
        </w:rPr>
        <w:br/>
        <w:t>If p-value &lt; alpha, the null is rejected and the coin is biased.</w:t>
      </w:r>
    </w:p>
    <w:p w14:paraId="2026CA65"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i/>
          <w:iCs/>
          <w:color w:val="292929"/>
          <w:sz w:val="27"/>
          <w:szCs w:val="27"/>
        </w:rPr>
        <w:t>Learn more about hypothesis testing</w:t>
      </w:r>
      <w:r>
        <w:rPr>
          <w:rFonts w:ascii="medium-content-serif-font" w:hAnsi="medium-content-serif-font"/>
          <w:i/>
          <w:iCs/>
          <w:color w:val="292929"/>
          <w:sz w:val="27"/>
          <w:szCs w:val="27"/>
          <w:lang w:val="en-IN"/>
        </w:rPr>
        <w:t> </w:t>
      </w:r>
      <w:hyperlink r:id="rId68" w:history="1">
        <w:r>
          <w:rPr>
            <w:rStyle w:val="Hyperlink"/>
            <w:rFonts w:ascii="medium-content-serif-font" w:hAnsi="medium-content-serif-font"/>
            <w:i/>
            <w:iCs/>
            <w:sz w:val="27"/>
            <w:szCs w:val="27"/>
            <w:lang w:val="en-IN"/>
          </w:rPr>
          <w:t>here</w:t>
        </w:r>
      </w:hyperlink>
      <w:r>
        <w:rPr>
          <w:rFonts w:ascii="medium-content-serif-font" w:hAnsi="medium-content-serif-font"/>
          <w:i/>
          <w:iCs/>
          <w:color w:val="292929"/>
          <w:sz w:val="27"/>
          <w:szCs w:val="27"/>
          <w:lang w:val="en-IN"/>
        </w:rPr>
        <w:t>.</w:t>
      </w:r>
    </w:p>
    <w:p w14:paraId="0B2F4F8C"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Make an unfair coin fair</w:t>
      </w:r>
    </w:p>
    <w:p w14:paraId="310B72F2"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Since a coin flip is a binary outcome, you can make an unfair coin fair by flipping it twice. If you flip it twice, there are two outcomes that you can bet on: heads followed by tails or tails followed by heads.</w:t>
      </w:r>
    </w:p>
    <w:p w14:paraId="1F45738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i/>
          <w:iCs/>
          <w:color w:val="292929"/>
          <w:sz w:val="27"/>
          <w:szCs w:val="27"/>
        </w:rPr>
        <w:lastRenderedPageBreak/>
        <w:t>P(heads) * P(tails) = P(tails) * P(heads)</w:t>
      </w:r>
    </w:p>
    <w:p w14:paraId="466DABB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This makes sense since each coin toss is an</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independent event. </w:t>
      </w:r>
      <w:r>
        <w:rPr>
          <w:rFonts w:ascii="medium-content-serif-font" w:hAnsi="medium-content-serif-font"/>
          <w:color w:val="292929"/>
          <w:sz w:val="27"/>
          <w:szCs w:val="27"/>
        </w:rPr>
        <w:t xml:space="preserve">This means that if you get heads → heads or tails → tails, you would need to </w:t>
      </w:r>
      <w:proofErr w:type="spellStart"/>
      <w:r>
        <w:rPr>
          <w:rFonts w:ascii="medium-content-serif-font" w:hAnsi="medium-content-serif-font"/>
          <w:color w:val="292929"/>
          <w:sz w:val="27"/>
          <w:szCs w:val="27"/>
        </w:rPr>
        <w:t>reflip</w:t>
      </w:r>
      <w:proofErr w:type="spellEnd"/>
      <w:r>
        <w:rPr>
          <w:rFonts w:ascii="medium-content-serif-font" w:hAnsi="medium-content-serif-font"/>
          <w:color w:val="292929"/>
          <w:sz w:val="27"/>
          <w:szCs w:val="27"/>
        </w:rPr>
        <w:t xml:space="preserve"> the coin.</w:t>
      </w:r>
    </w:p>
    <w:p w14:paraId="7860F1ED"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You are about to get on a plane to London, you want to know whether you have to bring an umbrella or not. You call three of your random friends and ask each one of them if it’s raining. The probability that your friend is telling the truth is 2/3 and the probability that they are playing a prank on you by lying is 1/3. If all 3 of them tell that it is raining, then what is the probability that it is actually raining in London.</w:t>
      </w:r>
    </w:p>
    <w:p w14:paraId="3A2E13A0"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You can tell that this question is related to Bayesian theory because of the last statement which essentially follows the structure, “What is the probability A is true</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given </w:t>
      </w:r>
      <w:r>
        <w:rPr>
          <w:rFonts w:ascii="medium-content-serif-font" w:hAnsi="medium-content-serif-font"/>
          <w:color w:val="292929"/>
          <w:sz w:val="27"/>
          <w:szCs w:val="27"/>
        </w:rPr>
        <w:t>B is true?” Therefore we need to know the probability of it raining in London on a given day. Let’s assume it’s 25%.</w:t>
      </w:r>
    </w:p>
    <w:p w14:paraId="14B3A4CA"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P(A) = probability of it raining = 25%</w:t>
      </w:r>
    </w:p>
    <w:p w14:paraId="4AC58DA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P(B) = probability of all 3 friends say that it’s raining</w:t>
      </w:r>
    </w:p>
    <w:p w14:paraId="17D9442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P(A|B) probability that it’s raining given they’re telling that it is raining</w:t>
      </w:r>
    </w:p>
    <w:p w14:paraId="05191E6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P(B|A) probability that all 3 friends say that it’s raining given it’s raining = (2/3)³ = 8/27</w:t>
      </w:r>
    </w:p>
    <w:p w14:paraId="2FB04E21"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i/>
          <w:iCs/>
          <w:color w:val="292929"/>
          <w:sz w:val="27"/>
          <w:szCs w:val="27"/>
        </w:rPr>
        <w:t>Step 1: Solve for P(B)</w:t>
      </w:r>
    </w:p>
    <w:p w14:paraId="19B2135E"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P(A|B) = P(B|A) * P(A) / P(B), can be rewritten as</w:t>
      </w:r>
    </w:p>
    <w:p w14:paraId="5F9DCCA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P(B) = P(B|A) * P(A) + P(</w:t>
      </w:r>
      <w:proofErr w:type="spellStart"/>
      <w:r>
        <w:rPr>
          <w:rFonts w:ascii="medium-content-serif-font" w:hAnsi="medium-content-serif-font"/>
          <w:color w:val="292929"/>
          <w:sz w:val="27"/>
          <w:szCs w:val="27"/>
        </w:rPr>
        <w:t>B|not</w:t>
      </w:r>
      <w:proofErr w:type="spellEnd"/>
      <w:r>
        <w:rPr>
          <w:rFonts w:ascii="medium-content-serif-font" w:hAnsi="medium-content-serif-font"/>
          <w:color w:val="292929"/>
          <w:sz w:val="27"/>
          <w:szCs w:val="27"/>
        </w:rPr>
        <w:t xml:space="preserve"> A) * P(not A)</w:t>
      </w:r>
    </w:p>
    <w:p w14:paraId="43C0CB6E"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P(B) = (2/3)³ * 0.25 + (1/3)³ * 0.75 = 0.25*8/27 + 0.75*1/27</w:t>
      </w:r>
    </w:p>
    <w:p w14:paraId="56490D9B"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i/>
          <w:iCs/>
          <w:color w:val="292929"/>
          <w:sz w:val="27"/>
          <w:szCs w:val="27"/>
        </w:rPr>
        <w:t>Step 2: Solve for P(A|B)</w:t>
      </w:r>
    </w:p>
    <w:p w14:paraId="4B9BDA8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P(A|B) = 0.25 * (8/27) / ( 0.25*8/27 + 0.75*1/27)</w:t>
      </w:r>
    </w:p>
    <w:p w14:paraId="351C855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P(A|B) = 8 / (8 + 3) = 8/11</w:t>
      </w:r>
    </w:p>
    <w:p w14:paraId="2233B82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Therefore, if all three friends say that it’s raining, then there’s an 8/11 chance that it’s actually raining.</w:t>
      </w:r>
    </w:p>
    <w:p w14:paraId="352C01A3"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 xml:space="preserve">Q: You are given 40 cards with four different colors- 10 Green cards, 10 Red Cards, 10 Blue cards, and 10 Yellow cards. The cards </w:t>
      </w:r>
      <w:r>
        <w:rPr>
          <w:rFonts w:ascii="medium-content-sans-serif-font" w:hAnsi="medium-content-sans-serif-font"/>
          <w:color w:val="292929"/>
          <w:sz w:val="33"/>
          <w:szCs w:val="33"/>
        </w:rPr>
        <w:lastRenderedPageBreak/>
        <w:t>of each color are numbered from one to ten. Two cards are picked at random. Find out the probability that the cards picked are not of the same number and same color.</w:t>
      </w:r>
    </w:p>
    <w:p w14:paraId="7447ABC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Since these events are not independent, we can use the rule:</w:t>
      </w:r>
    </w:p>
    <w:p w14:paraId="7C95916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P(A and B) = P(A) * P(B|A) ,which is also equal to</w:t>
      </w:r>
    </w:p>
    <w:p w14:paraId="10F94CA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P(not A and not B) = P(not A) * P(not B | not A)</w:t>
      </w:r>
    </w:p>
    <w:p w14:paraId="46FF84B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For example:</w:t>
      </w:r>
    </w:p>
    <w:p w14:paraId="5392D0E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P(not 4 and not yellow) = P(not 4) * P(not yellow | not 4)</w:t>
      </w:r>
    </w:p>
    <w:p w14:paraId="4264C36C"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P(not 4 and not yellow) = (36/39) * (27/36)</w:t>
      </w:r>
    </w:p>
    <w:p w14:paraId="2EA9E518"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P(not 4 and not yellow) = 0.692</w:t>
      </w:r>
    </w:p>
    <w:p w14:paraId="46C6A1E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Therefore, the probability that the cards picked are not the same number and the same color is 69.2%.</w:t>
      </w:r>
    </w:p>
    <w:p w14:paraId="4D3E3977"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How do you assess the statistical significance of an insight?</w:t>
      </w:r>
    </w:p>
    <w:p w14:paraId="672F718E"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You would perform hypothesis testing to determine statistical significance. First, you would state the null hypothesis and alternative hypothesis. Second, you would calculate the p-value, the probability of obtaining the observed results of a test assuming that the null hypothesis is true. Last, you would set the level of the significance (alpha) and if the p-value is less than the alpha, you would reject the null — in other words, the result is statistically significant.</w:t>
      </w:r>
    </w:p>
    <w:p w14:paraId="222440EF"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Explain what a long-tailed distribution is and provide three examples of relevant phenomena that have long tails. Why are they important in classification and regression problems?</w:t>
      </w:r>
    </w:p>
    <w:p w14:paraId="63DBDD53"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04C6A474"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69A305AB" wp14:editId="2E1D4F02">
            <wp:extent cx="2969895" cy="1543685"/>
            <wp:effectExtent l="0" t="0" r="1905" b="0"/>
            <wp:docPr id="44" name="Picture 4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4" descr="Image for pos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69895" cy="1543685"/>
                    </a:xfrm>
                    <a:prstGeom prst="rect">
                      <a:avLst/>
                    </a:prstGeom>
                    <a:noFill/>
                    <a:ln>
                      <a:noFill/>
                    </a:ln>
                  </pic:spPr>
                </pic:pic>
              </a:graphicData>
            </a:graphic>
          </wp:inline>
        </w:drawing>
      </w:r>
    </w:p>
    <w:p w14:paraId="539FADD0"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Example of a long tail distribution</w:t>
      </w:r>
    </w:p>
    <w:p w14:paraId="2FDBDCD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lastRenderedPageBreak/>
        <w:t>A</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long-tailed distribution</w:t>
      </w:r>
      <w:r>
        <w:rPr>
          <w:rFonts w:ascii="medium-content-serif-font" w:hAnsi="medium-content-serif-font"/>
          <w:color w:val="292929"/>
          <w:sz w:val="27"/>
          <w:szCs w:val="27"/>
          <w:lang w:val="en-IN"/>
        </w:rPr>
        <w:t> </w:t>
      </w:r>
      <w:r>
        <w:rPr>
          <w:rFonts w:ascii="medium-content-serif-font" w:hAnsi="medium-content-serif-font"/>
          <w:color w:val="292929"/>
          <w:sz w:val="27"/>
          <w:szCs w:val="27"/>
        </w:rPr>
        <w:t>is a type of heavy-tailed distribution that has a tail (or tails) that drop off gradually and asymptotically.</w:t>
      </w:r>
    </w:p>
    <w:p w14:paraId="20B389C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3 practical examples include the power law, the Pareto principle (more commonly known as the 80–20 rule), and product sales (i.e. best selling products vs others).</w:t>
      </w:r>
    </w:p>
    <w:p w14:paraId="22BA870B"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It’s important to be mindful of long-tailed distributions in classification and regression problems because the least frequently occurring values make up the majority of the population. This can ultimately change the way that you deal with outliers, and it also conflicts with some machine learning techniques with the assumption that the data is normally distributed.</w:t>
      </w:r>
    </w:p>
    <w:p w14:paraId="68DB775A"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is the Central Limit Theorem? Explain it. Why is it important?</w:t>
      </w:r>
    </w:p>
    <w:p w14:paraId="467EA70A"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03DB0154"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356CCA0E" wp14:editId="29905C1F">
            <wp:extent cx="2969895" cy="987425"/>
            <wp:effectExtent l="0" t="0" r="1905" b="3175"/>
            <wp:docPr id="45" name="Picture 4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5" descr="Image for pos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69895" cy="987425"/>
                    </a:xfrm>
                    <a:prstGeom prst="rect">
                      <a:avLst/>
                    </a:prstGeom>
                    <a:noFill/>
                    <a:ln>
                      <a:noFill/>
                    </a:ln>
                  </pic:spPr>
                </pic:pic>
              </a:graphicData>
            </a:graphic>
          </wp:inline>
        </w:drawing>
      </w:r>
    </w:p>
    <w:p w14:paraId="03CEAD11"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From Wikipedia</w:t>
      </w:r>
    </w:p>
    <w:p w14:paraId="2AD2057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Statistics How To provides the best definition of CLT, which is:</w:t>
      </w:r>
    </w:p>
    <w:p w14:paraId="5628B172"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 central limit theorem states that the sampling distribution of the sample mean approaches a normal distribution as the sample size gets larger no matter what the shape of the population distribution.” [1]</w:t>
      </w:r>
    </w:p>
    <w:p w14:paraId="722C4EFB"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 central limit theorem is important because it is used in hypothesis testing and also to calculate confidence intervals.</w:t>
      </w:r>
    </w:p>
    <w:p w14:paraId="28DEFAF5"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is the statistical power?</w:t>
      </w:r>
    </w:p>
    <w:p w14:paraId="0D4E419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‘Statistical power’ refers to the power of a binary hypothesis, which is the probability that the test rejects the null hypothesis given that the alternative hypothesis is true.</w:t>
      </w:r>
    </w:p>
    <w:p w14:paraId="0E368391"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222ACD5B" wp14:editId="5F14E975">
            <wp:extent cx="2969895" cy="343535"/>
            <wp:effectExtent l="0" t="0" r="1905" b="0"/>
            <wp:docPr id="46" name="Picture 4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6" descr="Image for pos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69895" cy="343535"/>
                    </a:xfrm>
                    <a:prstGeom prst="rect">
                      <a:avLst/>
                    </a:prstGeom>
                    <a:noFill/>
                    <a:ln>
                      <a:noFill/>
                    </a:ln>
                  </pic:spPr>
                </pic:pic>
              </a:graphicData>
            </a:graphic>
          </wp:inline>
        </w:drawing>
      </w:r>
    </w:p>
    <w:p w14:paraId="5C61F903"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lastRenderedPageBreak/>
        <w:t>Q: Explain selection bias (with regard to a dataset, not variable selection). Why is it important? How can data management procedures such as missing data handling make it worse?</w:t>
      </w:r>
    </w:p>
    <w:p w14:paraId="359ACFCB"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Selection bias</w:t>
      </w:r>
      <w:r>
        <w:rPr>
          <w:rFonts w:ascii="medium-content-serif-font" w:hAnsi="medium-content-serif-font"/>
          <w:color w:val="292929"/>
          <w:sz w:val="27"/>
          <w:szCs w:val="27"/>
          <w:lang w:val="en-IN"/>
        </w:rPr>
        <w:t> </w:t>
      </w:r>
      <w:r>
        <w:rPr>
          <w:rFonts w:ascii="medium-content-serif-font" w:hAnsi="medium-content-serif-font"/>
          <w:color w:val="292929"/>
          <w:sz w:val="27"/>
          <w:szCs w:val="27"/>
        </w:rPr>
        <w:t>is the phenomenon of selecting individuals, groups or data for analysis in such a way that proper randomization is not achieved, ultimately resulting in a sample that is not representative of the population.</w:t>
      </w:r>
    </w:p>
    <w:p w14:paraId="0F22613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Understanding and identifying selection bias is important because it can significantly skew results and provide false insights about a particular population group.</w:t>
      </w:r>
    </w:p>
    <w:p w14:paraId="34F80C8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Types of selection bias include:</w:t>
      </w:r>
    </w:p>
    <w:p w14:paraId="2B04EAC3" w14:textId="77777777" w:rsidR="00AD0667" w:rsidRDefault="00AD0667" w:rsidP="00AD0667">
      <w:pPr>
        <w:numPr>
          <w:ilvl w:val="0"/>
          <w:numId w:val="19"/>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sampling bias</w:t>
      </w:r>
      <w:r>
        <w:rPr>
          <w:rFonts w:ascii="medium-content-serif-font" w:eastAsia="Times New Roman" w:hAnsi="medium-content-serif-font"/>
          <w:color w:val="292929"/>
          <w:sz w:val="27"/>
          <w:szCs w:val="27"/>
        </w:rPr>
        <w:t>: a biased sample caused by non-random sampling</w:t>
      </w:r>
    </w:p>
    <w:p w14:paraId="76AF0744" w14:textId="77777777" w:rsidR="00AD0667" w:rsidRDefault="00AD0667" w:rsidP="00AD0667">
      <w:pPr>
        <w:numPr>
          <w:ilvl w:val="0"/>
          <w:numId w:val="19"/>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time interval</w:t>
      </w:r>
      <w:r>
        <w:rPr>
          <w:rFonts w:ascii="medium-content-serif-font" w:eastAsia="Times New Roman" w:hAnsi="medium-content-serif-font"/>
          <w:color w:val="292929"/>
          <w:sz w:val="27"/>
          <w:szCs w:val="27"/>
        </w:rPr>
        <w:t>: selecting a specific time frame that supports the desired conclusion. e.g. conducting a sales analysis near Christmas.</w:t>
      </w:r>
    </w:p>
    <w:p w14:paraId="33B6A008" w14:textId="77777777" w:rsidR="00AD0667" w:rsidRDefault="00AD0667" w:rsidP="00AD0667">
      <w:pPr>
        <w:numPr>
          <w:ilvl w:val="0"/>
          <w:numId w:val="19"/>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exposure</w:t>
      </w:r>
      <w:r>
        <w:rPr>
          <w:rFonts w:ascii="medium-content-serif-font" w:eastAsia="Times New Roman" w:hAnsi="medium-content-serif-font"/>
          <w:color w:val="292929"/>
          <w:sz w:val="27"/>
          <w:szCs w:val="27"/>
        </w:rPr>
        <w:t xml:space="preserve">: includes clinical susceptibility bias, </w:t>
      </w:r>
      <w:proofErr w:type="spellStart"/>
      <w:r>
        <w:rPr>
          <w:rFonts w:ascii="medium-content-serif-font" w:eastAsia="Times New Roman" w:hAnsi="medium-content-serif-font"/>
          <w:color w:val="292929"/>
          <w:sz w:val="27"/>
          <w:szCs w:val="27"/>
        </w:rPr>
        <w:t>protopathic</w:t>
      </w:r>
      <w:proofErr w:type="spellEnd"/>
      <w:r>
        <w:rPr>
          <w:rFonts w:ascii="medium-content-serif-font" w:eastAsia="Times New Roman" w:hAnsi="medium-content-serif-font"/>
          <w:color w:val="292929"/>
          <w:sz w:val="27"/>
          <w:szCs w:val="27"/>
        </w:rPr>
        <w:t xml:space="preserve"> bias, indication bias.</w:t>
      </w:r>
      <w:r>
        <w:rPr>
          <w:rFonts w:ascii="medium-content-serif-font" w:eastAsia="Times New Roman" w:hAnsi="medium-content-serif-font"/>
          <w:i/>
          <w:iCs/>
          <w:color w:val="292929"/>
          <w:sz w:val="27"/>
          <w:szCs w:val="27"/>
          <w:lang w:val="en-IN"/>
        </w:rPr>
        <w:t> Read more </w:t>
      </w:r>
      <w:hyperlink r:id="rId72" w:history="1">
        <w:r>
          <w:rPr>
            <w:rStyle w:val="Hyperlink"/>
            <w:rFonts w:ascii="medium-content-serif-font" w:eastAsia="Times New Roman" w:hAnsi="medium-content-serif-font"/>
            <w:i/>
            <w:iCs/>
            <w:sz w:val="27"/>
            <w:szCs w:val="27"/>
            <w:lang w:val="en-IN"/>
          </w:rPr>
          <w:t>here</w:t>
        </w:r>
      </w:hyperlink>
      <w:r>
        <w:rPr>
          <w:rFonts w:ascii="medium-content-serif-font" w:eastAsia="Times New Roman" w:hAnsi="medium-content-serif-font"/>
          <w:i/>
          <w:iCs/>
          <w:color w:val="292929"/>
          <w:sz w:val="27"/>
          <w:szCs w:val="27"/>
          <w:lang w:val="en-IN"/>
        </w:rPr>
        <w:t>.</w:t>
      </w:r>
    </w:p>
    <w:p w14:paraId="00263524" w14:textId="77777777" w:rsidR="00AD0667" w:rsidRDefault="00AD0667" w:rsidP="00AD0667">
      <w:pPr>
        <w:numPr>
          <w:ilvl w:val="0"/>
          <w:numId w:val="19"/>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data</w:t>
      </w:r>
      <w:r>
        <w:rPr>
          <w:rFonts w:ascii="medium-content-serif-font" w:eastAsia="Times New Roman" w:hAnsi="medium-content-serif-font"/>
          <w:color w:val="292929"/>
          <w:sz w:val="27"/>
          <w:szCs w:val="27"/>
        </w:rPr>
        <w:t>: includes cherry-picking, suppressing evidence, and the fallacy of incomplete evidence.</w:t>
      </w:r>
    </w:p>
    <w:p w14:paraId="54D15E93" w14:textId="77777777" w:rsidR="00AD0667" w:rsidRDefault="00AD0667" w:rsidP="00AD0667">
      <w:pPr>
        <w:numPr>
          <w:ilvl w:val="0"/>
          <w:numId w:val="19"/>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attrition</w:t>
      </w:r>
      <w:r>
        <w:rPr>
          <w:rFonts w:ascii="medium-content-serif-font" w:eastAsia="Times New Roman" w:hAnsi="medium-content-serif-font"/>
          <w:color w:val="292929"/>
          <w:sz w:val="27"/>
          <w:szCs w:val="27"/>
        </w:rPr>
        <w:t>: attrition bias is similar to survivorship bias, where only those that ‘survived’ a long process are included in an analysis, or failure bias, where those that ‘failed’ are only included</w:t>
      </w:r>
    </w:p>
    <w:p w14:paraId="7F260597" w14:textId="77777777" w:rsidR="00AD0667" w:rsidRDefault="00AD0667" w:rsidP="00AD0667">
      <w:pPr>
        <w:numPr>
          <w:ilvl w:val="0"/>
          <w:numId w:val="19"/>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observer selection</w:t>
      </w:r>
      <w:r>
        <w:rPr>
          <w:rFonts w:ascii="medium-content-serif-font" w:eastAsia="Times New Roman" w:hAnsi="medium-content-serif-font"/>
          <w:color w:val="292929"/>
          <w:sz w:val="27"/>
          <w:szCs w:val="27"/>
        </w:rPr>
        <w:t>: related to the Anthropic principle, which is a philosophical consideration that any data we collect about the universe is filtered by the fact that, in order for it to be observable, it must be compatible with the conscious and sapient life that observes it. [3]</w:t>
      </w:r>
    </w:p>
    <w:p w14:paraId="70B1786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Handling missing data can make selection bias worse because different methods impact the data in different ways. For example, if you replace null values with the mean of the data, you adding bias in the sense that you’re assuming that the data is not as spread out as it might actually be.</w:t>
      </w:r>
    </w:p>
    <w:p w14:paraId="6365D020"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lastRenderedPageBreak/>
        <w:t>Q: Provide a simple example of how an experimental design can help answer a question about behavior. How does experimental data contrast with observational data?</w:t>
      </w:r>
    </w:p>
    <w:p w14:paraId="53EE566E"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Observational data</w:t>
      </w:r>
      <w:r>
        <w:rPr>
          <w:rFonts w:ascii="medium-content-serif-font" w:hAnsi="medium-content-serif-font"/>
          <w:color w:val="292929"/>
          <w:sz w:val="27"/>
          <w:szCs w:val="27"/>
          <w:lang w:val="en-IN"/>
        </w:rPr>
        <w:t> </w:t>
      </w:r>
      <w:r>
        <w:rPr>
          <w:rFonts w:ascii="medium-content-serif-font" w:hAnsi="medium-content-serif-font"/>
          <w:color w:val="292929"/>
          <w:sz w:val="27"/>
          <w:szCs w:val="27"/>
        </w:rPr>
        <w:t>comes from observational studies which are when you observe certain variables and try to determine if there is any correlation.</w:t>
      </w:r>
    </w:p>
    <w:p w14:paraId="7976AEF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Experimental data</w:t>
      </w:r>
      <w:r>
        <w:rPr>
          <w:rFonts w:ascii="medium-content-serif-font" w:hAnsi="medium-content-serif-font"/>
          <w:color w:val="292929"/>
          <w:sz w:val="27"/>
          <w:szCs w:val="27"/>
          <w:lang w:val="en-IN"/>
        </w:rPr>
        <w:t> </w:t>
      </w:r>
      <w:r>
        <w:rPr>
          <w:rFonts w:ascii="medium-content-serif-font" w:hAnsi="medium-content-serif-font"/>
          <w:color w:val="292929"/>
          <w:sz w:val="27"/>
          <w:szCs w:val="27"/>
        </w:rPr>
        <w:t>comes from experimental studies which are when you control certain variables and hold them constant to determine if there is any causality.</w:t>
      </w:r>
    </w:p>
    <w:p w14:paraId="5924623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An example of experimental design is the following: split a group up into two. The control group lives their lives normally. The test group is told to drink a glass of wine every night for 30 days. Then research can be conducted to see how wine affects sleep.</w:t>
      </w:r>
    </w:p>
    <w:p w14:paraId="63D81837"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Is mean imputation of missing data acceptable practice? Why or why not?</w:t>
      </w:r>
    </w:p>
    <w:p w14:paraId="7425E01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Mean imputation</w:t>
      </w:r>
      <w:r>
        <w:rPr>
          <w:rFonts w:ascii="medium-content-serif-font" w:hAnsi="medium-content-serif-font"/>
          <w:b/>
          <w:bCs/>
          <w:color w:val="292929"/>
          <w:sz w:val="27"/>
          <w:szCs w:val="27"/>
          <w:lang w:val="en-IN"/>
        </w:rPr>
        <w:t> </w:t>
      </w:r>
      <w:r>
        <w:rPr>
          <w:rFonts w:ascii="medium-content-serif-font" w:hAnsi="medium-content-serif-font"/>
          <w:color w:val="292929"/>
          <w:sz w:val="27"/>
          <w:szCs w:val="27"/>
        </w:rPr>
        <w:t>is the practice of replacing null values in a data set with the mean of the data.</w:t>
      </w:r>
    </w:p>
    <w:p w14:paraId="6C1240E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Mean imputation is generally bad practice because it doesn’t take into account feature correlation. For example, imagine we have a table showing age and fitness score and imagine that an eighty-year-old has a missing fitness score. If we took the average fitness score from an age range of 15 to 80, then the eighty-year-old will appear to have a much higher fitness score that he actually should.</w:t>
      </w:r>
    </w:p>
    <w:p w14:paraId="1350851C"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Second, mean imputation reduces the variance of the data and increases bias in our data. This leads to a less accurate model and a narrower confidence interval due to a smaller variance.</w:t>
      </w:r>
    </w:p>
    <w:p w14:paraId="130F36A7"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is an outlier? Explain how you might screen for outliers and what would you do if you found them in your dataset. Also, explain what an inlier is and how you might screen for them and what would you do if you found them in your dataset.</w:t>
      </w:r>
    </w:p>
    <w:p w14:paraId="49B04FFA"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An</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outlier</w:t>
      </w:r>
      <w:r>
        <w:rPr>
          <w:rFonts w:ascii="medium-content-serif-font" w:hAnsi="medium-content-serif-font"/>
          <w:color w:val="292929"/>
          <w:sz w:val="27"/>
          <w:szCs w:val="27"/>
          <w:lang w:val="en-IN"/>
        </w:rPr>
        <w:t> </w:t>
      </w:r>
      <w:r>
        <w:rPr>
          <w:rFonts w:ascii="medium-content-serif-font" w:hAnsi="medium-content-serif-font"/>
          <w:color w:val="292929"/>
          <w:sz w:val="27"/>
          <w:szCs w:val="27"/>
        </w:rPr>
        <w:t>is a data point that differs significantly from other observations.</w:t>
      </w:r>
    </w:p>
    <w:p w14:paraId="0BF90337"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lastRenderedPageBreak/>
        <w:t>Depending on the cause of the outlier, they can be bad from a machine learning perspective because they can worsen the accuracy of a model. If the outlier is caused by a measurement error, it’s important to remove them from the dataset. There are a couple of ways to identify outliers:</w:t>
      </w:r>
    </w:p>
    <w:p w14:paraId="6AFCFCD7"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Z-score/standard deviations:</w:t>
      </w:r>
      <w:r>
        <w:rPr>
          <w:rFonts w:ascii="medium-content-serif-font" w:hAnsi="medium-content-serif-font"/>
          <w:b/>
          <w:bCs/>
          <w:color w:val="292929"/>
          <w:sz w:val="27"/>
          <w:szCs w:val="27"/>
          <w:lang w:val="en-IN"/>
        </w:rPr>
        <w:t> </w:t>
      </w:r>
      <w:r>
        <w:rPr>
          <w:rFonts w:ascii="medium-content-serif-font" w:hAnsi="medium-content-serif-font"/>
          <w:color w:val="292929"/>
          <w:sz w:val="27"/>
          <w:szCs w:val="27"/>
        </w:rPr>
        <w:t>if we know that 99.7% of data in a data set lie within three standard deviations, then we can calculate the size of one standard deviation, multiply it by 3, and identify the data points that are outside of this range. Likewise, we can calculate the z-score of a given point, and if it’s equal to +/- 3, then it’s an outlier.</w:t>
      </w:r>
    </w:p>
    <w:p w14:paraId="067CB63A"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color w:val="292929"/>
          <w:sz w:val="27"/>
          <w:szCs w:val="27"/>
        </w:rPr>
        <w:t>Note: that there are a few contingencies that need to be considered when using this method; the data must be normally distributed, this is</w:t>
      </w:r>
      <w:r>
        <w:rPr>
          <w:rFonts w:ascii="medium-content-serif-font" w:hAnsi="medium-content-serif-font"/>
          <w:color w:val="292929"/>
          <w:sz w:val="27"/>
          <w:szCs w:val="27"/>
          <w:lang w:val="en-IN"/>
        </w:rPr>
        <w:t> </w:t>
      </w:r>
      <w:hyperlink r:id="rId73" w:history="1">
        <w:r>
          <w:rPr>
            <w:rStyle w:val="Hyperlink"/>
            <w:rFonts w:ascii="medium-content-serif-font" w:hAnsi="medium-content-serif-font"/>
            <w:sz w:val="27"/>
            <w:szCs w:val="27"/>
            <w:lang w:val="en-IN"/>
          </w:rPr>
          <w:t>not applicable for small data sets</w:t>
        </w:r>
      </w:hyperlink>
      <w:r>
        <w:rPr>
          <w:rFonts w:ascii="medium-content-serif-font" w:hAnsi="medium-content-serif-font"/>
          <w:color w:val="292929"/>
          <w:sz w:val="27"/>
          <w:szCs w:val="27"/>
        </w:rPr>
        <w:t>, and the presence of too many outliers can throw off z-score.</w:t>
      </w:r>
    </w:p>
    <w:p w14:paraId="796774C2"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10F71E55"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404D1FB2" wp14:editId="69C5C29C">
            <wp:extent cx="2969895" cy="1485265"/>
            <wp:effectExtent l="0" t="0" r="1905" b="0"/>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7" descr="Image for post"/>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969895" cy="1485265"/>
                    </a:xfrm>
                    <a:prstGeom prst="rect">
                      <a:avLst/>
                    </a:prstGeom>
                    <a:noFill/>
                    <a:ln>
                      <a:noFill/>
                    </a:ln>
                  </pic:spPr>
                </pic:pic>
              </a:graphicData>
            </a:graphic>
          </wp:inline>
        </w:drawing>
      </w:r>
    </w:p>
    <w:p w14:paraId="73534D10"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Interquartile Range (IQR):</w:t>
      </w:r>
      <w:r>
        <w:rPr>
          <w:rFonts w:ascii="medium-content-serif-font" w:hAnsi="medium-content-serif-font"/>
          <w:b/>
          <w:bCs/>
          <w:color w:val="292929"/>
          <w:sz w:val="27"/>
          <w:szCs w:val="27"/>
          <w:lang w:val="en-IN"/>
        </w:rPr>
        <w:t> </w:t>
      </w:r>
      <w:r>
        <w:rPr>
          <w:rFonts w:ascii="medium-content-serif-font" w:hAnsi="medium-content-serif-font"/>
          <w:color w:val="292929"/>
          <w:sz w:val="27"/>
          <w:szCs w:val="27"/>
        </w:rPr>
        <w:t>IQR, the concept used to build boxplots, can also be used to identify outliers. The IQR is equal to the difference between the 3rd quartile and the 1st quartile. You can then identify if a point is an outlier if it is less than Q1–1.5*IRQ or greater than Q3 + 1.5*IQR. This comes to approximately 2.698 standard deviations.</w:t>
      </w:r>
    </w:p>
    <w:p w14:paraId="5DC042C4"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33CE3F08"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62C7B76E" wp14:editId="22D4F238">
            <wp:extent cx="2969895" cy="1082675"/>
            <wp:effectExtent l="0" t="0" r="1905" b="3175"/>
            <wp:docPr id="48" name="Picture 4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8" descr="Image for post"/>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969895" cy="1082675"/>
                    </a:xfrm>
                    <a:prstGeom prst="rect">
                      <a:avLst/>
                    </a:prstGeom>
                    <a:noFill/>
                    <a:ln>
                      <a:noFill/>
                    </a:ln>
                  </pic:spPr>
                </pic:pic>
              </a:graphicData>
            </a:graphic>
          </wp:inline>
        </w:drawing>
      </w:r>
    </w:p>
    <w:p w14:paraId="0A54E9FB"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 xml:space="preserve">Photo from Michael </w:t>
      </w:r>
      <w:proofErr w:type="spellStart"/>
      <w:r>
        <w:rPr>
          <w:rFonts w:ascii="Calibri" w:hAnsi="Calibri"/>
          <w:sz w:val="22"/>
          <w:szCs w:val="22"/>
        </w:rPr>
        <w:t>Galarnyk</w:t>
      </w:r>
      <w:proofErr w:type="spellEnd"/>
    </w:p>
    <w:p w14:paraId="76A0EE0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 xml:space="preserve">Other methods include </w:t>
      </w:r>
      <w:proofErr w:type="spellStart"/>
      <w:r>
        <w:rPr>
          <w:rFonts w:ascii="medium-content-serif-font" w:hAnsi="medium-content-serif-font"/>
          <w:color w:val="292929"/>
          <w:sz w:val="27"/>
          <w:szCs w:val="27"/>
        </w:rPr>
        <w:t>DBScan</w:t>
      </w:r>
      <w:proofErr w:type="spellEnd"/>
      <w:r>
        <w:rPr>
          <w:rFonts w:ascii="medium-content-serif-font" w:hAnsi="medium-content-serif-font"/>
          <w:color w:val="292929"/>
          <w:sz w:val="27"/>
          <w:szCs w:val="27"/>
        </w:rPr>
        <w:t xml:space="preserve"> clustering, Isolation Forests, and Robust Random Cut Forests.</w:t>
      </w:r>
    </w:p>
    <w:p w14:paraId="16D7F34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lastRenderedPageBreak/>
        <w:t>An</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inlier</w:t>
      </w:r>
      <w:r>
        <w:rPr>
          <w:rFonts w:ascii="medium-content-serif-font" w:hAnsi="medium-content-serif-font"/>
          <w:color w:val="292929"/>
          <w:sz w:val="27"/>
          <w:szCs w:val="27"/>
          <w:lang w:val="en-IN"/>
        </w:rPr>
        <w:t> </w:t>
      </w:r>
      <w:r>
        <w:rPr>
          <w:rFonts w:ascii="medium-content-serif-font" w:hAnsi="medium-content-serif-font"/>
          <w:color w:val="292929"/>
          <w:sz w:val="27"/>
          <w:szCs w:val="27"/>
        </w:rPr>
        <w:t>is a data observation that lies within the rest of the dataset and is unusual or an error. Since it lies in the dataset, it is typically harder to identify than an outlier and requires external data to identify them. Should you identify any inliers, you can simply remove them from the dataset to address them.</w:t>
      </w:r>
    </w:p>
    <w:p w14:paraId="759C02B7"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How do you handle missing data? What imputation techniques do you recommend?</w:t>
      </w:r>
    </w:p>
    <w:p w14:paraId="7D211B37"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There are several ways to handle missing data:</w:t>
      </w:r>
    </w:p>
    <w:p w14:paraId="7A1E0D2E" w14:textId="77777777" w:rsidR="00AD0667" w:rsidRDefault="00AD0667" w:rsidP="00AD0667">
      <w:pPr>
        <w:numPr>
          <w:ilvl w:val="0"/>
          <w:numId w:val="20"/>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Delete rows with missing data</w:t>
      </w:r>
    </w:p>
    <w:p w14:paraId="6DEC95D2" w14:textId="77777777" w:rsidR="00AD0667" w:rsidRDefault="00AD0667" w:rsidP="00AD0667">
      <w:pPr>
        <w:numPr>
          <w:ilvl w:val="0"/>
          <w:numId w:val="20"/>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Mean/Median/Mode imputation</w:t>
      </w:r>
    </w:p>
    <w:p w14:paraId="283C79B9" w14:textId="77777777" w:rsidR="00AD0667" w:rsidRDefault="00AD0667" w:rsidP="00AD0667">
      <w:pPr>
        <w:numPr>
          <w:ilvl w:val="0"/>
          <w:numId w:val="20"/>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Assigning a unique value</w:t>
      </w:r>
    </w:p>
    <w:p w14:paraId="33167F5B" w14:textId="77777777" w:rsidR="00AD0667" w:rsidRDefault="00AD0667" w:rsidP="00AD0667">
      <w:pPr>
        <w:numPr>
          <w:ilvl w:val="0"/>
          <w:numId w:val="20"/>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Predicting the missing values</w:t>
      </w:r>
    </w:p>
    <w:p w14:paraId="0120950A" w14:textId="77777777" w:rsidR="00AD0667" w:rsidRDefault="00AD0667" w:rsidP="00AD0667">
      <w:pPr>
        <w:numPr>
          <w:ilvl w:val="0"/>
          <w:numId w:val="20"/>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Using an algorithm which supports missing values, like random forests</w:t>
      </w:r>
    </w:p>
    <w:p w14:paraId="5A023EFA"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 best method is to delete rows with missing data as it ensures that no bias or variance is added or removed, and ultimately results in a robust and accurate model. However, this is only recommended if there’s a lot of data to start with and the percentage of missing values is low.</w:t>
      </w:r>
    </w:p>
    <w:p w14:paraId="2336EC51"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You have data on the duration of calls to a call center. Generate a plan for how you would code and analyze these data. Explain a plausible scenario for what the distribution of these durations might look like. How could you test, even graphically, whether your expectations are borne out?</w:t>
      </w:r>
    </w:p>
    <w:p w14:paraId="0D14A929"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color w:val="292929"/>
          <w:sz w:val="27"/>
          <w:szCs w:val="27"/>
        </w:rPr>
        <w:t>First I would conduct EDA — Exploratory Data Analysis to clean, explore, and understand my data.</w:t>
      </w:r>
      <w:r>
        <w:rPr>
          <w:rFonts w:ascii="medium-content-serif-font" w:hAnsi="medium-content-serif-font"/>
          <w:color w:val="292929"/>
          <w:sz w:val="27"/>
          <w:szCs w:val="27"/>
          <w:lang w:val="en-IN"/>
        </w:rPr>
        <w:t> </w:t>
      </w:r>
      <w:r>
        <w:rPr>
          <w:rFonts w:ascii="medium-content-serif-font" w:hAnsi="medium-content-serif-font"/>
          <w:i/>
          <w:iCs/>
          <w:color w:val="292929"/>
          <w:sz w:val="27"/>
          <w:szCs w:val="27"/>
          <w:lang w:val="en-IN"/>
        </w:rPr>
        <w:t>See my article on EDA </w:t>
      </w:r>
      <w:hyperlink r:id="rId76" w:history="1">
        <w:r>
          <w:rPr>
            <w:rStyle w:val="Hyperlink"/>
            <w:rFonts w:ascii="medium-content-serif-font" w:hAnsi="medium-content-serif-font"/>
            <w:i/>
            <w:iCs/>
            <w:sz w:val="27"/>
            <w:szCs w:val="27"/>
            <w:lang w:val="en-IN"/>
          </w:rPr>
          <w:t>here</w:t>
        </w:r>
      </w:hyperlink>
      <w:r>
        <w:rPr>
          <w:rFonts w:ascii="medium-content-serif-font" w:hAnsi="medium-content-serif-font"/>
          <w:i/>
          <w:iCs/>
          <w:color w:val="292929"/>
          <w:sz w:val="27"/>
          <w:szCs w:val="27"/>
          <w:lang w:val="en-IN"/>
        </w:rPr>
        <w:t>. </w:t>
      </w:r>
      <w:r>
        <w:rPr>
          <w:rFonts w:ascii="medium-content-serif-font" w:hAnsi="medium-content-serif-font"/>
          <w:color w:val="292929"/>
          <w:sz w:val="27"/>
          <w:szCs w:val="27"/>
        </w:rPr>
        <w:t>As part of my EDA, I could compose a histogram of the duration of calls to see the underlying distribution.</w:t>
      </w:r>
    </w:p>
    <w:p w14:paraId="6CAA332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My guess is that the duration of calls would follow a lognormal distribution (see below). The reason that I believe it’s positively skewed is because the lower end is limited to 0 since a call can’t be negative seconds. However, on the upper end, it’s likely for there to be a small proportion of calls that are extremely long relatively.</w:t>
      </w:r>
    </w:p>
    <w:p w14:paraId="587A48C5"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14:anchorId="5E5D2077" wp14:editId="35B35211">
            <wp:extent cx="2969895" cy="1572895"/>
            <wp:effectExtent l="0" t="0" r="1905" b="8255"/>
            <wp:docPr id="49" name="Picture 4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59" descr="Image for pos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969895" cy="1572895"/>
                    </a:xfrm>
                    <a:prstGeom prst="rect">
                      <a:avLst/>
                    </a:prstGeom>
                    <a:noFill/>
                    <a:ln>
                      <a:noFill/>
                    </a:ln>
                  </pic:spPr>
                </pic:pic>
              </a:graphicData>
            </a:graphic>
          </wp:inline>
        </w:drawing>
      </w:r>
    </w:p>
    <w:p w14:paraId="66469E7B"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Lognormal Distribution Example</w:t>
      </w:r>
    </w:p>
    <w:p w14:paraId="3E3ACA9F"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color w:val="292929"/>
          <w:sz w:val="27"/>
          <w:szCs w:val="27"/>
        </w:rPr>
        <w:t>You could use a QQ plot to confirm whether the duration of calls follows a lognormal distribution or not.</w:t>
      </w:r>
      <w:r>
        <w:rPr>
          <w:rFonts w:ascii="medium-content-serif-font" w:hAnsi="medium-content-serif-font"/>
          <w:color w:val="292929"/>
          <w:sz w:val="27"/>
          <w:szCs w:val="27"/>
          <w:lang w:val="en-IN"/>
        </w:rPr>
        <w:t> </w:t>
      </w:r>
      <w:r>
        <w:rPr>
          <w:rFonts w:ascii="medium-content-serif-font" w:hAnsi="medium-content-serif-font"/>
          <w:i/>
          <w:iCs/>
          <w:color w:val="292929"/>
          <w:sz w:val="27"/>
          <w:szCs w:val="27"/>
          <w:lang w:val="en-IN"/>
        </w:rPr>
        <w:t>See </w:t>
      </w:r>
      <w:hyperlink r:id="rId78" w:history="1">
        <w:r>
          <w:rPr>
            <w:rStyle w:val="Hyperlink"/>
            <w:rFonts w:ascii="medium-content-serif-font" w:hAnsi="medium-content-serif-font"/>
            <w:i/>
            <w:iCs/>
            <w:sz w:val="27"/>
            <w:szCs w:val="27"/>
            <w:lang w:val="en-IN"/>
          </w:rPr>
          <w:t>here</w:t>
        </w:r>
      </w:hyperlink>
      <w:r>
        <w:rPr>
          <w:rFonts w:ascii="medium-content-serif-font" w:hAnsi="medium-content-serif-font"/>
          <w:i/>
          <w:iCs/>
          <w:color w:val="292929"/>
          <w:sz w:val="27"/>
          <w:szCs w:val="27"/>
          <w:lang w:val="en-IN"/>
        </w:rPr>
        <w:t> to learn more about QQ plots.</w:t>
      </w:r>
    </w:p>
    <w:p w14:paraId="707C0BDA"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Explain likely differences between administrative datasets and datasets gathered from experimental studies. What are likely problems encountered with administrative data? How do experimental methods help alleviate these problems? What problem do they bring?</w:t>
      </w:r>
    </w:p>
    <w:p w14:paraId="61DF9F1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Administrative datasets are typically datasets used by governments or other organizations for non-statistical reasons.</w:t>
      </w:r>
    </w:p>
    <w:p w14:paraId="5AE6D041"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Administrative datasets are usually larger and more cost-efficient than experimental studies. They are also regularly updated assuming that the organization associated with the administrative dataset is active and functioning. At the same time, administrative datasets may not capture all of the data that one may want and may not be in the desired format either. It is also prone to quality issues and missing entries.</w:t>
      </w:r>
    </w:p>
    <w:p w14:paraId="63D02F78"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You are compiling a report for user content uploaded every month and notice a spike in uploads in October. In particular, a spike in picture uploads. What might you think is the cause of this, and how would you test it?</w:t>
      </w:r>
    </w:p>
    <w:p w14:paraId="44B9F0FA"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There are a number of potential reasons for a spike in photo uploads:</w:t>
      </w:r>
    </w:p>
    <w:p w14:paraId="2C5E6D41" w14:textId="77777777" w:rsidR="00AD0667" w:rsidRDefault="00AD0667" w:rsidP="00AD0667">
      <w:pPr>
        <w:numPr>
          <w:ilvl w:val="0"/>
          <w:numId w:val="21"/>
        </w:numPr>
        <w:spacing w:after="0" w:line="420" w:lineRule="atLeast"/>
        <w:ind w:left="1260"/>
        <w:textAlignment w:val="center"/>
        <w:rPr>
          <w:rFonts w:ascii="Calibri" w:eastAsia="Times New Roman" w:hAnsi="Calibri"/>
          <w:color w:val="292929"/>
          <w:sz w:val="27"/>
          <w:szCs w:val="27"/>
        </w:rPr>
      </w:pPr>
      <w:r>
        <w:rPr>
          <w:rFonts w:ascii="medium-content-serif-font" w:eastAsia="Times New Roman" w:hAnsi="medium-content-serif-font"/>
          <w:color w:val="292929"/>
          <w:sz w:val="27"/>
          <w:szCs w:val="27"/>
        </w:rPr>
        <w:t>A new feature may have been implemented in October which involves uploading photos and gained a lot of traction by users. For example, a feature that gives the ability to create photo albums.</w:t>
      </w:r>
    </w:p>
    <w:p w14:paraId="3D922690" w14:textId="77777777" w:rsidR="00AD0667" w:rsidRDefault="00AD0667" w:rsidP="00AD0667">
      <w:pPr>
        <w:numPr>
          <w:ilvl w:val="0"/>
          <w:numId w:val="21"/>
        </w:numPr>
        <w:spacing w:after="0" w:line="420" w:lineRule="atLeast"/>
        <w:ind w:left="1260"/>
        <w:textAlignment w:val="center"/>
        <w:rPr>
          <w:rFonts w:ascii="Calibri" w:eastAsia="Times New Roman" w:hAnsi="Calibri"/>
          <w:color w:val="292929"/>
          <w:sz w:val="27"/>
          <w:szCs w:val="27"/>
        </w:rPr>
      </w:pPr>
      <w:r>
        <w:rPr>
          <w:rFonts w:ascii="medium-content-serif-font" w:eastAsia="Times New Roman" w:hAnsi="medium-content-serif-font"/>
          <w:color w:val="292929"/>
          <w:sz w:val="27"/>
          <w:szCs w:val="27"/>
        </w:rPr>
        <w:lastRenderedPageBreak/>
        <w:t>Similarly, it’s possible that the process of uploading photos before was not intuitive and was improved in the month of October.</w:t>
      </w:r>
    </w:p>
    <w:p w14:paraId="2ADE34E3" w14:textId="77777777" w:rsidR="00AD0667" w:rsidRDefault="00AD0667" w:rsidP="00AD0667">
      <w:pPr>
        <w:numPr>
          <w:ilvl w:val="0"/>
          <w:numId w:val="21"/>
        </w:numPr>
        <w:spacing w:after="0" w:line="420" w:lineRule="atLeast"/>
        <w:ind w:left="1260"/>
        <w:textAlignment w:val="center"/>
        <w:rPr>
          <w:rFonts w:ascii="Calibri" w:eastAsia="Times New Roman" w:hAnsi="Calibri"/>
          <w:color w:val="292929"/>
          <w:sz w:val="27"/>
          <w:szCs w:val="27"/>
        </w:rPr>
      </w:pPr>
      <w:r>
        <w:rPr>
          <w:rFonts w:ascii="medium-content-serif-font" w:eastAsia="Times New Roman" w:hAnsi="medium-content-serif-font"/>
          <w:color w:val="292929"/>
          <w:sz w:val="27"/>
          <w:szCs w:val="27"/>
        </w:rPr>
        <w:t xml:space="preserve">There may have been a viral social media movement that involved uploading photos that lasted for all of October. </w:t>
      </w:r>
      <w:proofErr w:type="spellStart"/>
      <w:r>
        <w:rPr>
          <w:rFonts w:ascii="medium-content-serif-font" w:eastAsia="Times New Roman" w:hAnsi="medium-content-serif-font"/>
          <w:color w:val="292929"/>
          <w:sz w:val="27"/>
          <w:szCs w:val="27"/>
        </w:rPr>
        <w:t>Eg</w:t>
      </w:r>
      <w:proofErr w:type="spellEnd"/>
      <w:r>
        <w:rPr>
          <w:rFonts w:ascii="medium-content-serif-font" w:eastAsia="Times New Roman" w:hAnsi="medium-content-serif-font"/>
          <w:color w:val="292929"/>
          <w:sz w:val="27"/>
          <w:szCs w:val="27"/>
        </w:rPr>
        <w:t xml:space="preserve">. </w:t>
      </w:r>
      <w:proofErr w:type="spellStart"/>
      <w:r>
        <w:rPr>
          <w:rFonts w:ascii="medium-content-serif-font" w:eastAsia="Times New Roman" w:hAnsi="medium-content-serif-font"/>
          <w:color w:val="292929"/>
          <w:sz w:val="27"/>
          <w:szCs w:val="27"/>
        </w:rPr>
        <w:t>Movember</w:t>
      </w:r>
      <w:proofErr w:type="spellEnd"/>
      <w:r>
        <w:rPr>
          <w:rFonts w:ascii="medium-content-serif-font" w:eastAsia="Times New Roman" w:hAnsi="medium-content-serif-font"/>
          <w:color w:val="292929"/>
          <w:sz w:val="27"/>
          <w:szCs w:val="27"/>
        </w:rPr>
        <w:t xml:space="preserve"> but something more scalable.</w:t>
      </w:r>
    </w:p>
    <w:p w14:paraId="299FA263" w14:textId="77777777" w:rsidR="00AD0667" w:rsidRDefault="00AD0667" w:rsidP="00AD0667">
      <w:pPr>
        <w:numPr>
          <w:ilvl w:val="0"/>
          <w:numId w:val="21"/>
        </w:numPr>
        <w:spacing w:after="0" w:line="420" w:lineRule="atLeast"/>
        <w:ind w:left="1260"/>
        <w:textAlignment w:val="center"/>
        <w:rPr>
          <w:rFonts w:ascii="Calibri" w:eastAsia="Times New Roman" w:hAnsi="Calibri"/>
          <w:color w:val="292929"/>
          <w:sz w:val="27"/>
          <w:szCs w:val="27"/>
        </w:rPr>
      </w:pPr>
      <w:r>
        <w:rPr>
          <w:rFonts w:ascii="medium-content-serif-font" w:eastAsia="Times New Roman" w:hAnsi="medium-content-serif-font"/>
          <w:color w:val="292929"/>
          <w:sz w:val="27"/>
          <w:szCs w:val="27"/>
        </w:rPr>
        <w:t>It’s possible that the spike is due to people posting pictures of themselves in costumes for Halloween.</w:t>
      </w:r>
    </w:p>
    <w:p w14:paraId="6C25731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 method of testing depends on the cause of the spike, but you would conduct hypothesis testing to determine if the inferred cause is the actual cause.</w:t>
      </w:r>
    </w:p>
    <w:p w14:paraId="73BD7CB1"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Give examples of data that does not have a Gaussian distribution, nor log-normal.</w:t>
      </w:r>
    </w:p>
    <w:p w14:paraId="476580D2" w14:textId="77777777" w:rsidR="00AD0667" w:rsidRDefault="00AD0667" w:rsidP="00AD0667">
      <w:pPr>
        <w:numPr>
          <w:ilvl w:val="0"/>
          <w:numId w:val="22"/>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 xml:space="preserve">Any type of categorical data won’t have a </w:t>
      </w:r>
      <w:proofErr w:type="spellStart"/>
      <w:r>
        <w:rPr>
          <w:rFonts w:ascii="medium-content-serif-font" w:eastAsia="Times New Roman" w:hAnsi="medium-content-serif-font"/>
          <w:color w:val="292929"/>
          <w:sz w:val="27"/>
          <w:szCs w:val="27"/>
        </w:rPr>
        <w:t>gaussian</w:t>
      </w:r>
      <w:proofErr w:type="spellEnd"/>
      <w:r>
        <w:rPr>
          <w:rFonts w:ascii="medium-content-serif-font" w:eastAsia="Times New Roman" w:hAnsi="medium-content-serif-font"/>
          <w:color w:val="292929"/>
          <w:sz w:val="27"/>
          <w:szCs w:val="27"/>
        </w:rPr>
        <w:t xml:space="preserve"> distribution or lognormal distribution.</w:t>
      </w:r>
    </w:p>
    <w:p w14:paraId="1C0BCF22" w14:textId="77777777" w:rsidR="00AD0667" w:rsidRDefault="00AD0667" w:rsidP="00AD0667">
      <w:pPr>
        <w:numPr>
          <w:ilvl w:val="0"/>
          <w:numId w:val="22"/>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 xml:space="preserve">Exponential distributions — </w:t>
      </w:r>
      <w:proofErr w:type="spellStart"/>
      <w:r>
        <w:rPr>
          <w:rFonts w:ascii="medium-content-serif-font" w:eastAsia="Times New Roman" w:hAnsi="medium-content-serif-font"/>
          <w:color w:val="292929"/>
          <w:sz w:val="27"/>
          <w:szCs w:val="27"/>
        </w:rPr>
        <w:t>eg</w:t>
      </w:r>
      <w:proofErr w:type="spellEnd"/>
      <w:r>
        <w:rPr>
          <w:rFonts w:ascii="medium-content-serif-font" w:eastAsia="Times New Roman" w:hAnsi="medium-content-serif-font"/>
          <w:color w:val="292929"/>
          <w:sz w:val="27"/>
          <w:szCs w:val="27"/>
        </w:rPr>
        <w:t>. the amount of time that a car battery lasts or the amount of time until an earthquake occurs.</w:t>
      </w:r>
    </w:p>
    <w:p w14:paraId="0C1612D6"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is root cause analysis? How to identify a cause vs. a correlation? Give examples</w:t>
      </w:r>
    </w:p>
    <w:p w14:paraId="45DD5A28"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Root cause analysis:</w:t>
      </w:r>
      <w:r>
        <w:rPr>
          <w:rFonts w:ascii="medium-content-serif-font" w:hAnsi="medium-content-serif-font"/>
          <w:b/>
          <w:bCs/>
          <w:color w:val="292929"/>
          <w:sz w:val="27"/>
          <w:szCs w:val="27"/>
          <w:lang w:val="en-IN"/>
        </w:rPr>
        <w:t> </w:t>
      </w:r>
      <w:r>
        <w:rPr>
          <w:rFonts w:ascii="medium-content-serif-font" w:hAnsi="medium-content-serif-font"/>
          <w:color w:val="292929"/>
          <w:sz w:val="27"/>
          <w:szCs w:val="27"/>
        </w:rPr>
        <w:t>a method of problem-solving used for identifying the root cause(s) of a problem [5]</w:t>
      </w:r>
    </w:p>
    <w:p w14:paraId="57D89622"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Correlation</w:t>
      </w:r>
      <w:r>
        <w:rPr>
          <w:rFonts w:ascii="medium-content-serif-font" w:hAnsi="medium-content-serif-font"/>
          <w:b/>
          <w:bCs/>
          <w:color w:val="292929"/>
          <w:sz w:val="27"/>
          <w:szCs w:val="27"/>
          <w:lang w:val="en-IN"/>
        </w:rPr>
        <w:t> </w:t>
      </w:r>
      <w:r>
        <w:rPr>
          <w:rFonts w:ascii="medium-content-serif-font" w:hAnsi="medium-content-serif-font"/>
          <w:color w:val="292929"/>
          <w:sz w:val="27"/>
          <w:szCs w:val="27"/>
        </w:rPr>
        <w:t>measures the relationship between two variables, range from -1 to 1.</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Causation </w:t>
      </w:r>
      <w:r>
        <w:rPr>
          <w:rFonts w:ascii="medium-content-serif-font" w:hAnsi="medium-content-serif-font"/>
          <w:color w:val="292929"/>
          <w:sz w:val="27"/>
          <w:szCs w:val="27"/>
        </w:rPr>
        <w:t>is when a first event appears to have caused a second event. Causation essentially looks at direct relationships while correlation can look at both direct and indirect relationships.</w:t>
      </w:r>
    </w:p>
    <w:p w14:paraId="2B047BE2"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Example: a higher crime rate is associated with higher sales in ice cream in Canada, aka they are positively correlated. However, this doesn’t mean that one causes another. Instead, it’s because both occur more when it’s warmer outside.</w:t>
      </w:r>
    </w:p>
    <w:p w14:paraId="6611454C"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You can test for causation using hypothesis testing or A/B testing.</w:t>
      </w:r>
    </w:p>
    <w:p w14:paraId="3F9C574A"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Give an example where the median is a better measure than the mean</w:t>
      </w:r>
    </w:p>
    <w:p w14:paraId="6BCD9430"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When there are a number of outliers that positively or negatively skew the data.</w:t>
      </w:r>
    </w:p>
    <w:p w14:paraId="48BADB44"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lastRenderedPageBreak/>
        <w:t>Q: Given two fair dices, what is the probability of getting scores that sum to 4? to 8?</w:t>
      </w:r>
    </w:p>
    <w:p w14:paraId="437A93D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There are 4 combinations of rolling a 4 (1+3, 3+1, 2+2):</w:t>
      </w:r>
    </w:p>
    <w:p w14:paraId="5086C4F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P(rolling a 4) = 3/36 = 1/12</w:t>
      </w:r>
    </w:p>
    <w:p w14:paraId="5D404A52"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There are combinations of rolling an 8 (2+6, 6+2, 3+5, 5+3, 4+4):</w:t>
      </w:r>
    </w:p>
    <w:p w14:paraId="067003E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P(rolling an 8) = 5/36</w:t>
      </w:r>
    </w:p>
    <w:p w14:paraId="1252A623"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is the Law of Large Numbers?</w:t>
      </w:r>
    </w:p>
    <w:p w14:paraId="07BC51C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 Law of Large Numbers is a theory that states that as the number of trials increases, the average of the result will become closer to the expected value.</w:t>
      </w:r>
    </w:p>
    <w:p w14:paraId="5E9AEB1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proofErr w:type="spellStart"/>
      <w:r>
        <w:rPr>
          <w:rFonts w:ascii="medium-content-serif-font" w:hAnsi="medium-content-serif-font"/>
          <w:color w:val="292929"/>
          <w:sz w:val="27"/>
          <w:szCs w:val="27"/>
        </w:rPr>
        <w:t>Eg</w:t>
      </w:r>
      <w:proofErr w:type="spellEnd"/>
      <w:r>
        <w:rPr>
          <w:rFonts w:ascii="medium-content-serif-font" w:hAnsi="medium-content-serif-font"/>
          <w:color w:val="292929"/>
          <w:sz w:val="27"/>
          <w:szCs w:val="27"/>
        </w:rPr>
        <w:t>. flipping heads from fair coin 100,000 times should be closer to 0.5 than 100 times.</w:t>
      </w:r>
    </w:p>
    <w:p w14:paraId="783954A6"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How do you calculate the needed sample size?</w:t>
      </w:r>
    </w:p>
    <w:p w14:paraId="4A716435"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3B60320A" wp14:editId="746C77A1">
            <wp:extent cx="2969895" cy="278130"/>
            <wp:effectExtent l="0" t="0" r="1905" b="7620"/>
            <wp:docPr id="50" name="Picture 5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0" descr="Image for post"/>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969895" cy="278130"/>
                    </a:xfrm>
                    <a:prstGeom prst="rect">
                      <a:avLst/>
                    </a:prstGeom>
                    <a:noFill/>
                    <a:ln>
                      <a:noFill/>
                    </a:ln>
                  </pic:spPr>
                </pic:pic>
              </a:graphicData>
            </a:graphic>
          </wp:inline>
        </w:drawing>
      </w:r>
    </w:p>
    <w:p w14:paraId="7B1E217D"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Formula for margin of error</w:t>
      </w:r>
    </w:p>
    <w:p w14:paraId="4DF7A940"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You can use the margin of error (ME) formula to determine the desired sample size.</w:t>
      </w:r>
    </w:p>
    <w:p w14:paraId="3124EB5F" w14:textId="77777777" w:rsidR="00AD0667" w:rsidRDefault="00AD0667" w:rsidP="00AD0667">
      <w:pPr>
        <w:numPr>
          <w:ilvl w:val="0"/>
          <w:numId w:val="23"/>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t/z = t/z score used to calculate the confidence interval</w:t>
      </w:r>
    </w:p>
    <w:p w14:paraId="70665D4C" w14:textId="77777777" w:rsidR="00AD0667" w:rsidRDefault="00AD0667" w:rsidP="00AD0667">
      <w:pPr>
        <w:numPr>
          <w:ilvl w:val="0"/>
          <w:numId w:val="23"/>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ME = the desired margin of error</w:t>
      </w:r>
    </w:p>
    <w:p w14:paraId="221618E2" w14:textId="77777777" w:rsidR="00AD0667" w:rsidRDefault="00AD0667" w:rsidP="00AD0667">
      <w:pPr>
        <w:numPr>
          <w:ilvl w:val="0"/>
          <w:numId w:val="23"/>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S = sample standard deviation</w:t>
      </w:r>
    </w:p>
    <w:p w14:paraId="44C55BB6"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When you sample, what bias are you inflicting?</w:t>
      </w:r>
    </w:p>
    <w:p w14:paraId="625C252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Potential biases include the following:</w:t>
      </w:r>
    </w:p>
    <w:p w14:paraId="0409AF9F" w14:textId="77777777" w:rsidR="00AD0667" w:rsidRDefault="00AD0667" w:rsidP="00AD0667">
      <w:pPr>
        <w:numPr>
          <w:ilvl w:val="0"/>
          <w:numId w:val="24"/>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Sampling bias:</w:t>
      </w:r>
      <w:r>
        <w:rPr>
          <w:rFonts w:ascii="medium-content-serif-font" w:eastAsia="Times New Roman" w:hAnsi="medium-content-serif-font"/>
          <w:color w:val="292929"/>
          <w:sz w:val="27"/>
          <w:szCs w:val="27"/>
          <w:lang w:val="en-IN"/>
        </w:rPr>
        <w:t> </w:t>
      </w:r>
      <w:r>
        <w:rPr>
          <w:rFonts w:ascii="medium-content-serif-font" w:eastAsia="Times New Roman" w:hAnsi="medium-content-serif-font"/>
          <w:color w:val="292929"/>
          <w:sz w:val="27"/>
          <w:szCs w:val="27"/>
        </w:rPr>
        <w:t>a biased sample caused by non-random sampling</w:t>
      </w:r>
    </w:p>
    <w:p w14:paraId="02A31C90" w14:textId="77777777" w:rsidR="00AD0667" w:rsidRDefault="00AD0667" w:rsidP="00AD0667">
      <w:pPr>
        <w:numPr>
          <w:ilvl w:val="0"/>
          <w:numId w:val="24"/>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Under coverage bias:</w:t>
      </w:r>
      <w:r>
        <w:rPr>
          <w:rFonts w:ascii="medium-content-serif-font" w:eastAsia="Times New Roman" w:hAnsi="medium-content-serif-font"/>
          <w:color w:val="292929"/>
          <w:sz w:val="27"/>
          <w:szCs w:val="27"/>
          <w:lang w:val="en-IN"/>
        </w:rPr>
        <w:t> </w:t>
      </w:r>
      <w:r>
        <w:rPr>
          <w:rFonts w:ascii="medium-content-serif-font" w:eastAsia="Times New Roman" w:hAnsi="medium-content-serif-font"/>
          <w:color w:val="292929"/>
          <w:sz w:val="27"/>
          <w:szCs w:val="27"/>
        </w:rPr>
        <w:t>sampling too few observations</w:t>
      </w:r>
    </w:p>
    <w:p w14:paraId="468B83D3" w14:textId="77777777" w:rsidR="00AD0667" w:rsidRDefault="00AD0667" w:rsidP="00AD0667">
      <w:pPr>
        <w:numPr>
          <w:ilvl w:val="0"/>
          <w:numId w:val="24"/>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Survivorship bias:</w:t>
      </w:r>
      <w:r>
        <w:rPr>
          <w:rFonts w:ascii="medium-content-serif-font" w:eastAsia="Times New Roman" w:hAnsi="medium-content-serif-font"/>
          <w:color w:val="292929"/>
          <w:sz w:val="27"/>
          <w:szCs w:val="27"/>
          <w:lang w:val="en-IN"/>
        </w:rPr>
        <w:t> </w:t>
      </w:r>
      <w:r>
        <w:rPr>
          <w:rFonts w:ascii="medium-content-serif-font" w:eastAsia="Times New Roman" w:hAnsi="medium-content-serif-font"/>
          <w:color w:val="292929"/>
          <w:sz w:val="27"/>
          <w:szCs w:val="27"/>
        </w:rPr>
        <w:t>error of overlooking observations that did not make it past a form of selection process.</w:t>
      </w:r>
    </w:p>
    <w:p w14:paraId="714D0261"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How do you control for biases?</w:t>
      </w:r>
    </w:p>
    <w:p w14:paraId="3261341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There are many things that you can do to control and minimize bias. Two common things include</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randomization</w:t>
      </w:r>
      <w:r>
        <w:rPr>
          <w:rFonts w:ascii="medium-content-serif-font" w:hAnsi="medium-content-serif-font"/>
          <w:color w:val="292929"/>
          <w:sz w:val="27"/>
          <w:szCs w:val="27"/>
        </w:rPr>
        <w:t>, where participants are assigned by chance, and</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random sampling</w:t>
      </w:r>
      <w:r>
        <w:rPr>
          <w:rFonts w:ascii="medium-content-serif-font" w:hAnsi="medium-content-serif-font"/>
          <w:color w:val="292929"/>
          <w:sz w:val="27"/>
          <w:szCs w:val="27"/>
        </w:rPr>
        <w:t>, sampling in which each member has an equal probability of being chosen.</w:t>
      </w:r>
    </w:p>
    <w:p w14:paraId="5617D262"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are confounding variables?</w:t>
      </w:r>
    </w:p>
    <w:p w14:paraId="6AEEE1C0"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lastRenderedPageBreak/>
        <w:t>A confounding variable, or a confounder, is a variable that influences both the dependent variable and the independent variable, causing a spurious association, a mathematical relationship in which two or more variables are associated but not causally related.</w:t>
      </w:r>
    </w:p>
    <w:p w14:paraId="69576F05"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is A/B testing?</w:t>
      </w:r>
    </w:p>
    <w:p w14:paraId="5A4AFEC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A/B testing is a form of hypothesis testing and two-sample hypothesis testing to compare two versions, the control and variant, of a single variable. It is commonly used to improve and optimize user experience and marketing.</w:t>
      </w:r>
    </w:p>
    <w:p w14:paraId="0A1D5B69" w14:textId="77777777" w:rsidR="00AD0667" w:rsidRDefault="000E5F26" w:rsidP="00A41319">
      <w:pPr>
        <w:pStyle w:val="NormalWeb"/>
        <w:spacing w:before="0" w:beforeAutospacing="0" w:after="0" w:afterAutospacing="0" w:line="420" w:lineRule="atLeast"/>
        <w:rPr>
          <w:rFonts w:ascii="Calibri" w:hAnsi="Calibri"/>
          <w:sz w:val="22"/>
          <w:szCs w:val="22"/>
        </w:rPr>
      </w:pPr>
      <w:hyperlink r:id="rId80" w:history="1">
        <w:r w:rsidR="00AD0667">
          <w:rPr>
            <w:rStyle w:val="Hyperlink"/>
            <w:rFonts w:ascii="medium-content-serif-font" w:hAnsi="medium-content-serif-font"/>
            <w:i/>
            <w:iCs/>
            <w:sz w:val="27"/>
            <w:szCs w:val="27"/>
          </w:rPr>
          <w:t>Check out my article, A Simple Guide to A/B Testing for Data Science.</w:t>
        </w:r>
      </w:hyperlink>
    </w:p>
    <w:p w14:paraId="23487E53"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How do you prove that males are on average taller than females by knowing just gender height?</w:t>
      </w:r>
    </w:p>
    <w:p w14:paraId="2F22EBF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You can use hypothesis testing to prove that males are taller on average than females.</w:t>
      </w:r>
    </w:p>
    <w:p w14:paraId="69C2B32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 null hypothesis would state that males and females are the same height on average, while the alternative hypothesis would state that the average height of males is greater than the average height of females.</w:t>
      </w:r>
    </w:p>
    <w:p w14:paraId="6D5FABE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Then you would collect a random sample of heights of males and females and use a t-test to determine if you reject the null or not.</w:t>
      </w:r>
    </w:p>
    <w:p w14:paraId="0A524A09"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Infection rates at a hospital above a 1 infection per 100 person-days at risk are considered high. A hospital had 10 infections over the last 1787 person-days at risk. Give the p-value of the correct one-sided test of whether the hospital is below the standard.</w:t>
      </w:r>
    </w:p>
    <w:p w14:paraId="11EEE6A8"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Since we looking at the number of events (# of infections) occurring within a given timeframe, this is a Poisson distribution question.</w:t>
      </w:r>
    </w:p>
    <w:p w14:paraId="15137507"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00365F11" wp14:editId="40E9C127">
            <wp:extent cx="2435860" cy="526415"/>
            <wp:effectExtent l="0" t="0" r="2540" b="6985"/>
            <wp:docPr id="51" name="Picture 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1" descr="Image for pos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35860" cy="526415"/>
                    </a:xfrm>
                    <a:prstGeom prst="rect">
                      <a:avLst/>
                    </a:prstGeom>
                    <a:noFill/>
                    <a:ln>
                      <a:noFill/>
                    </a:ln>
                  </pic:spPr>
                </pic:pic>
              </a:graphicData>
            </a:graphic>
          </wp:inline>
        </w:drawing>
      </w:r>
    </w:p>
    <w:p w14:paraId="267D57A6"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The probability of observing k events in an interval</w:t>
      </w:r>
    </w:p>
    <w:p w14:paraId="3198476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Null (H0): 1 infection per person-days</w:t>
      </w:r>
    </w:p>
    <w:p w14:paraId="39F935C8"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Alternative (H1): &gt;1 infection per person-days</w:t>
      </w:r>
    </w:p>
    <w:p w14:paraId="289105E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k (actual) = 10 infections</w:t>
      </w:r>
    </w:p>
    <w:p w14:paraId="5E9D7837"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lambda (theoretical) = (1/100)*1787</w:t>
      </w:r>
    </w:p>
    <w:p w14:paraId="5A19C061"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lastRenderedPageBreak/>
        <w:t>p = 0.032372 or 3.2372%</w:t>
      </w:r>
      <w:r>
        <w:rPr>
          <w:rFonts w:ascii="medium-content-serif-font" w:hAnsi="medium-content-serif-font"/>
          <w:color w:val="292929"/>
          <w:sz w:val="27"/>
          <w:szCs w:val="27"/>
          <w:lang w:val="en-IN"/>
        </w:rPr>
        <w:t> </w:t>
      </w:r>
      <w:r>
        <w:rPr>
          <w:rFonts w:ascii="medium-content-serif-font" w:hAnsi="medium-content-serif-font"/>
          <w:i/>
          <w:iCs/>
          <w:color w:val="292929"/>
          <w:sz w:val="27"/>
          <w:szCs w:val="27"/>
          <w:lang w:val="en-IN"/>
        </w:rPr>
        <w:t>calculated using .</w:t>
      </w:r>
      <w:proofErr w:type="spellStart"/>
      <w:r>
        <w:rPr>
          <w:rFonts w:ascii="medium-content-serif-font" w:hAnsi="medium-content-serif-font"/>
          <w:i/>
          <w:iCs/>
          <w:color w:val="292929"/>
          <w:sz w:val="27"/>
          <w:szCs w:val="27"/>
          <w:lang w:val="en-IN"/>
        </w:rPr>
        <w:t>poisson</w:t>
      </w:r>
      <w:proofErr w:type="spellEnd"/>
      <w:r>
        <w:rPr>
          <w:rFonts w:ascii="medium-content-serif-font" w:hAnsi="medium-content-serif-font"/>
          <w:i/>
          <w:iCs/>
          <w:color w:val="292929"/>
          <w:sz w:val="27"/>
          <w:szCs w:val="27"/>
          <w:lang w:val="en-IN"/>
        </w:rPr>
        <w:t xml:space="preserve">() in excel or </w:t>
      </w:r>
      <w:proofErr w:type="spellStart"/>
      <w:r>
        <w:rPr>
          <w:rFonts w:ascii="medium-content-serif-font" w:hAnsi="medium-content-serif-font"/>
          <w:i/>
          <w:iCs/>
          <w:color w:val="292929"/>
          <w:sz w:val="27"/>
          <w:szCs w:val="27"/>
          <w:lang w:val="en-IN"/>
        </w:rPr>
        <w:t>ppois</w:t>
      </w:r>
      <w:proofErr w:type="spellEnd"/>
      <w:r>
        <w:rPr>
          <w:rFonts w:ascii="medium-content-serif-font" w:hAnsi="medium-content-serif-font"/>
          <w:i/>
          <w:iCs/>
          <w:color w:val="292929"/>
          <w:sz w:val="27"/>
          <w:szCs w:val="27"/>
          <w:lang w:val="en-IN"/>
        </w:rPr>
        <w:t xml:space="preserve"> in R</w:t>
      </w:r>
    </w:p>
    <w:p w14:paraId="28F62062"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Since p-value &lt; alpha (assuming 5% level of significance), we reject the null and conclude that the hospital is below the standard.</w:t>
      </w:r>
    </w:p>
    <w:p w14:paraId="05450C99"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You roll a biased coin (p(head)=0.8) five times. What’s the probability of getting three or more heads?</w:t>
      </w:r>
    </w:p>
    <w:p w14:paraId="4500F78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Use the General Binomial Probability formula to answer this question:</w:t>
      </w:r>
    </w:p>
    <w:p w14:paraId="512443B1"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62A3D4ED" wp14:editId="422C7591">
            <wp:extent cx="2969895" cy="380365"/>
            <wp:effectExtent l="0" t="0" r="1905" b="635"/>
            <wp:docPr id="52" name="Picture 5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2" descr="Image for post"/>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969895" cy="380365"/>
                    </a:xfrm>
                    <a:prstGeom prst="rect">
                      <a:avLst/>
                    </a:prstGeom>
                    <a:noFill/>
                    <a:ln>
                      <a:noFill/>
                    </a:ln>
                  </pic:spPr>
                </pic:pic>
              </a:graphicData>
            </a:graphic>
          </wp:inline>
        </w:drawing>
      </w:r>
    </w:p>
    <w:p w14:paraId="7745B4BD"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General Binomial Probability Formula</w:t>
      </w:r>
    </w:p>
    <w:p w14:paraId="4833B5E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 = 0.8</w:t>
      </w:r>
    </w:p>
    <w:p w14:paraId="02D5AFCB"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n = 5</w:t>
      </w:r>
    </w:p>
    <w:p w14:paraId="5AC5A88E"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k = 3,4,5</w:t>
      </w:r>
    </w:p>
    <w:p w14:paraId="6BE03710"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P(3 or more heads) = P(3 heads) + P(4 heads) + P(5 heads) =</w:t>
      </w:r>
      <w:r>
        <w:rPr>
          <w:rFonts w:ascii="medium-content-serif-font" w:hAnsi="medium-content-serif-font"/>
          <w:color w:val="292929"/>
          <w:sz w:val="27"/>
          <w:szCs w:val="27"/>
          <w:lang w:val="en-IN"/>
        </w:rPr>
        <w:t> </w:t>
      </w:r>
      <w:r>
        <w:rPr>
          <w:rFonts w:ascii="medium-content-serif-font" w:hAnsi="medium-content-serif-font"/>
          <w:b/>
          <w:bCs/>
          <w:color w:val="292929"/>
          <w:sz w:val="27"/>
          <w:szCs w:val="27"/>
          <w:lang w:val="en-IN"/>
        </w:rPr>
        <w:t>0.94 or 94%</w:t>
      </w:r>
    </w:p>
    <w:p w14:paraId="13AD4BBD"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A random variable X is normal with mean 1020 and a standard deviation 50. Calculate P(X&gt;1200)</w:t>
      </w:r>
    </w:p>
    <w:p w14:paraId="7A3F4CE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Using Excel…</w:t>
      </w:r>
    </w:p>
    <w:p w14:paraId="697713E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 =1-norm.dist(1200, 1020, 50, true)</w:t>
      </w:r>
    </w:p>
    <w:p w14:paraId="1844B12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p= 0.000159</w:t>
      </w:r>
    </w:p>
    <w:p w14:paraId="1E4C421D"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Consider the number of people that show up at a bus station is Poisson with mean 2.5/h. What is the probability that at most three people show up in a four hour period?</w:t>
      </w:r>
    </w:p>
    <w:p w14:paraId="6E91276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x = 3</w:t>
      </w:r>
    </w:p>
    <w:p w14:paraId="51A2791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mean = 2.5*4 = 10</w:t>
      </w:r>
    </w:p>
    <w:p w14:paraId="610BF777"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using Excel…</w:t>
      </w:r>
    </w:p>
    <w:p w14:paraId="23216C18"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 xml:space="preserve">p = </w:t>
      </w:r>
      <w:proofErr w:type="spellStart"/>
      <w:r>
        <w:rPr>
          <w:rFonts w:ascii="medium-content-serif-font" w:hAnsi="medium-content-serif-font"/>
          <w:color w:val="292929"/>
          <w:sz w:val="27"/>
          <w:szCs w:val="27"/>
        </w:rPr>
        <w:t>poisson.dist</w:t>
      </w:r>
      <w:proofErr w:type="spellEnd"/>
      <w:r>
        <w:rPr>
          <w:rFonts w:ascii="medium-content-serif-font" w:hAnsi="medium-content-serif-font"/>
          <w:color w:val="292929"/>
          <w:sz w:val="27"/>
          <w:szCs w:val="27"/>
        </w:rPr>
        <w:t>(3,10,true)</w:t>
      </w:r>
    </w:p>
    <w:p w14:paraId="543CA2B8"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p = 0.010336</w:t>
      </w:r>
    </w:p>
    <w:p w14:paraId="353B4A0E"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An HIV test has a sensitivity of 99.7% and a specificity of 98.5%. A subject from a population of prevalence 0.1% receives a positive test result. What is the precision of the test (</w:t>
      </w:r>
      <w:proofErr w:type="spellStart"/>
      <w:r>
        <w:rPr>
          <w:rFonts w:ascii="medium-content-sans-serif-font" w:hAnsi="medium-content-sans-serif-font"/>
          <w:color w:val="292929"/>
          <w:sz w:val="33"/>
          <w:szCs w:val="33"/>
        </w:rPr>
        <w:t>i.e</w:t>
      </w:r>
      <w:proofErr w:type="spellEnd"/>
      <w:r>
        <w:rPr>
          <w:rFonts w:ascii="medium-content-sans-serif-font" w:hAnsi="medium-content-sans-serif-font"/>
          <w:color w:val="292929"/>
          <w:sz w:val="33"/>
          <w:szCs w:val="33"/>
        </w:rPr>
        <w:t xml:space="preserve"> the probability he is HIV positive)?</w:t>
      </w:r>
    </w:p>
    <w:p w14:paraId="3E94D36D"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3EA723FA" wp14:editId="2D1C01AB">
            <wp:extent cx="2969895" cy="314325"/>
            <wp:effectExtent l="0" t="0" r="1905" b="9525"/>
            <wp:docPr id="53" name="Picture 5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3" descr="Image for post"/>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69895" cy="314325"/>
                    </a:xfrm>
                    <a:prstGeom prst="rect">
                      <a:avLst/>
                    </a:prstGeom>
                    <a:noFill/>
                    <a:ln>
                      <a:noFill/>
                    </a:ln>
                  </pic:spPr>
                </pic:pic>
              </a:graphicData>
            </a:graphic>
          </wp:inline>
        </w:drawing>
      </w:r>
    </w:p>
    <w:p w14:paraId="6E7FDC5A"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lastRenderedPageBreak/>
        <w:t>Equation for Precision (PV)</w:t>
      </w:r>
    </w:p>
    <w:p w14:paraId="3A356E2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Precision = Positive Predictive Value = PV</w:t>
      </w:r>
    </w:p>
    <w:p w14:paraId="2ECF4840"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PV = (0.001*0.997)/[(0.001*0.997)+((1–0.001)*(1–0.985))]</w:t>
      </w:r>
    </w:p>
    <w:p w14:paraId="61138BA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PV = 0.0624 or 6.24%</w:t>
      </w:r>
    </w:p>
    <w:p w14:paraId="45E2502D"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i/>
          <w:iCs/>
          <w:color w:val="292929"/>
          <w:sz w:val="27"/>
          <w:szCs w:val="27"/>
        </w:rPr>
        <w:t>See more about this equation</w:t>
      </w:r>
      <w:r>
        <w:rPr>
          <w:rFonts w:ascii="medium-content-serif-font" w:hAnsi="medium-content-serif-font"/>
          <w:i/>
          <w:iCs/>
          <w:color w:val="292929"/>
          <w:sz w:val="27"/>
          <w:szCs w:val="27"/>
          <w:lang w:val="en-IN"/>
        </w:rPr>
        <w:t> </w:t>
      </w:r>
      <w:hyperlink r:id="rId84" w:history="1">
        <w:r>
          <w:rPr>
            <w:rStyle w:val="Hyperlink"/>
            <w:rFonts w:ascii="medium-content-serif-font" w:hAnsi="medium-content-serif-font"/>
            <w:i/>
            <w:iCs/>
            <w:sz w:val="27"/>
            <w:szCs w:val="27"/>
            <w:lang w:val="en-IN"/>
          </w:rPr>
          <w:t>here</w:t>
        </w:r>
      </w:hyperlink>
      <w:r>
        <w:rPr>
          <w:rFonts w:ascii="medium-content-serif-font" w:hAnsi="medium-content-serif-font"/>
          <w:i/>
          <w:iCs/>
          <w:color w:val="292929"/>
          <w:sz w:val="27"/>
          <w:szCs w:val="27"/>
          <w:lang w:val="en-IN"/>
        </w:rPr>
        <w:t>.</w:t>
      </w:r>
    </w:p>
    <w:p w14:paraId="162AB082"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You are running for office and your pollster polled hundred people. Sixty of them claimed they will vote for you. Can you relax?</w:t>
      </w:r>
    </w:p>
    <w:p w14:paraId="7EC21CC0" w14:textId="77777777" w:rsidR="00AD0667" w:rsidRDefault="00AD0667" w:rsidP="00AD0667">
      <w:pPr>
        <w:numPr>
          <w:ilvl w:val="0"/>
          <w:numId w:val="25"/>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Assume that there’s only you and one other opponent.</w:t>
      </w:r>
    </w:p>
    <w:p w14:paraId="77D5F46C" w14:textId="77777777" w:rsidR="00AD0667" w:rsidRDefault="00AD0667" w:rsidP="00AD0667">
      <w:pPr>
        <w:numPr>
          <w:ilvl w:val="0"/>
          <w:numId w:val="25"/>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Also, assume that we want a 95% confidence interval. This gives us a z-score of 1.96.</w:t>
      </w:r>
    </w:p>
    <w:p w14:paraId="660ECB0B"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Confidence interval formula</w:t>
      </w:r>
    </w:p>
    <w:p w14:paraId="60904FEB"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p-hat = 60/100 = 0.6</w:t>
      </w:r>
    </w:p>
    <w:p w14:paraId="1B56CBEE"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z* = 1.96</w:t>
      </w:r>
    </w:p>
    <w:p w14:paraId="6BDA2FF7"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n = 100</w:t>
      </w:r>
    </w:p>
    <w:p w14:paraId="2C6F140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This gives us a confidence interval of [50.4,69.6]. Therefore, given a confidence interval of 95%, if you are okay with the worst scenario of tying then you can relax. Otherwise, you cannot relax until you got 61 out of 100 to claim yes.</w:t>
      </w:r>
    </w:p>
    <w:p w14:paraId="3C5F858A"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Geiger counter records 100 radioactive decays in 5 minutes. Find an approximate 95% interval for the number of decays per hour.</w:t>
      </w:r>
    </w:p>
    <w:p w14:paraId="3792DFCB" w14:textId="77777777" w:rsidR="00AD0667" w:rsidRDefault="00AD0667" w:rsidP="00AD0667">
      <w:pPr>
        <w:numPr>
          <w:ilvl w:val="0"/>
          <w:numId w:val="26"/>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Since this is a Poisson distribution question, mean = lambda = variance, which also means that standard deviation = square root of the mean</w:t>
      </w:r>
    </w:p>
    <w:p w14:paraId="18A02E5D" w14:textId="77777777" w:rsidR="00AD0667" w:rsidRDefault="00AD0667" w:rsidP="00AD0667">
      <w:pPr>
        <w:numPr>
          <w:ilvl w:val="0"/>
          <w:numId w:val="26"/>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a 95% confidence interval implies a z score of 1.96</w:t>
      </w:r>
    </w:p>
    <w:p w14:paraId="541F616D" w14:textId="77777777" w:rsidR="00AD0667" w:rsidRDefault="00AD0667" w:rsidP="00AD0667">
      <w:pPr>
        <w:numPr>
          <w:ilvl w:val="0"/>
          <w:numId w:val="26"/>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one standard deviation = 10</w:t>
      </w:r>
    </w:p>
    <w:p w14:paraId="52E982EA"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Therefore the confidence interval = 100 +/- 19.6 = [964.8, 1435.2]</w:t>
      </w:r>
    </w:p>
    <w:p w14:paraId="63502F8F"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The homicide rate in Scotland fell last year to 99 from 115 the year before. Is this reported change really noteworthy?</w:t>
      </w:r>
    </w:p>
    <w:p w14:paraId="163D7803" w14:textId="77777777" w:rsidR="00AD0667" w:rsidRDefault="00AD0667" w:rsidP="00AD0667">
      <w:pPr>
        <w:numPr>
          <w:ilvl w:val="0"/>
          <w:numId w:val="27"/>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lastRenderedPageBreak/>
        <w:t>Since this is a Poisson distribution question, mean = lambda = variance, which also means that standard deviation = square root of the mean</w:t>
      </w:r>
    </w:p>
    <w:p w14:paraId="4F31D69E" w14:textId="77777777" w:rsidR="00AD0667" w:rsidRDefault="00AD0667" w:rsidP="00AD0667">
      <w:pPr>
        <w:numPr>
          <w:ilvl w:val="0"/>
          <w:numId w:val="27"/>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a 95% confidence interval implies a z score of 1.96</w:t>
      </w:r>
    </w:p>
    <w:p w14:paraId="460348D5" w14:textId="77777777" w:rsidR="00AD0667" w:rsidRDefault="00AD0667" w:rsidP="00AD0667">
      <w:pPr>
        <w:numPr>
          <w:ilvl w:val="0"/>
          <w:numId w:val="27"/>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 xml:space="preserve">one standard deviation = </w:t>
      </w:r>
      <w:proofErr w:type="spellStart"/>
      <w:r>
        <w:rPr>
          <w:rFonts w:ascii="medium-content-serif-font" w:eastAsia="Times New Roman" w:hAnsi="medium-content-serif-font"/>
          <w:color w:val="292929"/>
          <w:sz w:val="27"/>
          <w:szCs w:val="27"/>
        </w:rPr>
        <w:t>sqrt</w:t>
      </w:r>
      <w:proofErr w:type="spellEnd"/>
      <w:r>
        <w:rPr>
          <w:rFonts w:ascii="medium-content-serif-font" w:eastAsia="Times New Roman" w:hAnsi="medium-content-serif-font"/>
          <w:color w:val="292929"/>
          <w:sz w:val="27"/>
          <w:szCs w:val="27"/>
        </w:rPr>
        <w:t>(115) = 10.724</w:t>
      </w:r>
    </w:p>
    <w:p w14:paraId="070E00A1"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Therefore the confidence interval = 115+/- 21.45 = [93.55, 136.45]. Since 99 is within this confidence interval, we can assume that this change is not very noteworthy.</w:t>
      </w:r>
    </w:p>
    <w:p w14:paraId="3F3ACD85"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Consider influenza epidemics for two-parent heterosexual families. Suppose that the probability is 17% that at least one of the parents has contracted the disease. The probability that the father has contracted influenza is 12% while the probability that both the mother and father have contracted the disease is 6%. What is the probability that the mother has contracted influenza?</w:t>
      </w:r>
    </w:p>
    <w:p w14:paraId="4DEB478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Using the General Addition Rule in probability:</w:t>
      </w:r>
    </w:p>
    <w:p w14:paraId="5623C23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P(mother or father) = P(mother) + P(father) — P(mother and father)</w:t>
      </w:r>
    </w:p>
    <w:p w14:paraId="34DE65F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P(mother) = P(mother or father) + P(mother and father) — P(father)</w:t>
      </w:r>
    </w:p>
    <w:p w14:paraId="52FB629E"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P(mother) = 0.17 + 0.06–0.12</w:t>
      </w:r>
    </w:p>
    <w:p w14:paraId="11031AB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P(mother) = 0.11</w:t>
      </w:r>
    </w:p>
    <w:p w14:paraId="3F24DE15"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Suppose that diastolic blood pressures (DBPs) for men aged 35–44 are normally distributed with a mean of 80 (mm Hg) and a standard deviation of 10. About what is the probability that a random 35–44 year old has a DBP less than 70?</w:t>
      </w:r>
    </w:p>
    <w:p w14:paraId="0468B24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Since 70 is one standard deviation below the mean, take the area of the Gaussian distribution to the left of one standard deviation.</w:t>
      </w:r>
    </w:p>
    <w:p w14:paraId="3F8C4827"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 2.3 + 13.6 = 15.9%</w:t>
      </w:r>
    </w:p>
    <w:p w14:paraId="03B8CB66"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In a population of interest, a sample of 9 men yielded a sample average brain volume of 1,100cc and a standard deviation of 30cc. What is a 95% Student’s T confidence interval for the mean brain volume in this new population?</w:t>
      </w:r>
    </w:p>
    <w:p w14:paraId="635FC99D"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6CC689C3"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14:anchorId="2678BA6A" wp14:editId="00943E51">
            <wp:extent cx="1645920" cy="841375"/>
            <wp:effectExtent l="0" t="0" r="0" b="0"/>
            <wp:docPr id="54" name="Picture 5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4" descr="Image for pos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45920" cy="841375"/>
                    </a:xfrm>
                    <a:prstGeom prst="rect">
                      <a:avLst/>
                    </a:prstGeom>
                    <a:noFill/>
                    <a:ln>
                      <a:noFill/>
                    </a:ln>
                  </pic:spPr>
                </pic:pic>
              </a:graphicData>
            </a:graphic>
          </wp:inline>
        </w:drawing>
      </w:r>
    </w:p>
    <w:p w14:paraId="179FF61A"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Confidence interval for sample</w:t>
      </w:r>
    </w:p>
    <w:p w14:paraId="6EB10B7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Given a confidence level of 95% and degrees of freedom equal to 8, the t-score = 2.306</w:t>
      </w:r>
    </w:p>
    <w:p w14:paraId="191129F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Confidence interval = 1100 +/- 2.306*(30/3)</w:t>
      </w:r>
    </w:p>
    <w:p w14:paraId="4283FE3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Confidence interval = [1076.94, 1123.06]</w:t>
      </w:r>
    </w:p>
    <w:p w14:paraId="5CBC45C4"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A diet pill is given to 9 subjects over six weeks. The average difference in weight (follow up — baseline) is -2 pounds. What would the standard deviation of the difference in weight have to be for the upper endpoint of the 95% T confidence interval to touch 0?</w:t>
      </w:r>
    </w:p>
    <w:p w14:paraId="3DCD5C7A"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Upper bound = mean + t-score*(standard deviation/</w:t>
      </w:r>
      <w:proofErr w:type="spellStart"/>
      <w:r>
        <w:rPr>
          <w:rFonts w:ascii="medium-content-serif-font" w:hAnsi="medium-content-serif-font"/>
          <w:color w:val="292929"/>
          <w:sz w:val="27"/>
          <w:szCs w:val="27"/>
        </w:rPr>
        <w:t>sqrt</w:t>
      </w:r>
      <w:proofErr w:type="spellEnd"/>
      <w:r>
        <w:rPr>
          <w:rFonts w:ascii="medium-content-serif-font" w:hAnsi="medium-content-serif-font"/>
          <w:color w:val="292929"/>
          <w:sz w:val="27"/>
          <w:szCs w:val="27"/>
        </w:rPr>
        <w:t>(sample size))</w:t>
      </w:r>
    </w:p>
    <w:p w14:paraId="0A6179DB"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0 = -2 + 2.306*(s/3)</w:t>
      </w:r>
    </w:p>
    <w:p w14:paraId="588C8F9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2 = 2.306 * s / 3</w:t>
      </w:r>
    </w:p>
    <w:p w14:paraId="236E57B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s = 2.601903</w:t>
      </w:r>
    </w:p>
    <w:p w14:paraId="5B27237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Therefore the standard deviation would have to be at least approximately 2.60 for the upper bound of the 95% T confidence interval to touch 0.</w:t>
      </w:r>
    </w:p>
    <w:p w14:paraId="0787E02D"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In a study of emergency room waiting times, investigators consider a new and the standard triage systems. To test the systems, administrators selected 20 nights and randomly assigned the new triage system to be used on 10 nights and the standard system on the remaining 10 nights. They calculated the nightly median waiting time (MWT) to see a physician. The average MWT for the new system was 3 hours with a variance of 0.60 while the average MWT for the old system was 5 hours with a variance of 0.68. Consider the 95% confidence interval estimate for the differences of the mean MWT associated with the new system. Assume a constant variance. What is the interval? Subtract in this order (New System — Old System).</w:t>
      </w:r>
    </w:p>
    <w:p w14:paraId="02AFD952" w14:textId="77777777" w:rsidR="00AD0667" w:rsidRDefault="000E5F26" w:rsidP="00A41319">
      <w:pPr>
        <w:pStyle w:val="NormalWeb"/>
        <w:spacing w:before="0" w:beforeAutospacing="0" w:after="0" w:afterAutospacing="0" w:line="420" w:lineRule="atLeast"/>
        <w:rPr>
          <w:rFonts w:ascii="Calibri" w:hAnsi="Calibri"/>
          <w:sz w:val="22"/>
          <w:szCs w:val="22"/>
        </w:rPr>
      </w:pPr>
      <w:hyperlink r:id="rId86" w:history="1">
        <w:r w:rsidR="00AD0667">
          <w:rPr>
            <w:rStyle w:val="Hyperlink"/>
            <w:rFonts w:ascii="medium-content-serif-font" w:hAnsi="medium-content-serif-font"/>
            <w:i/>
            <w:iCs/>
            <w:sz w:val="27"/>
            <w:szCs w:val="27"/>
          </w:rPr>
          <w:t>See here for full tutorial on finding the Confidence Interval for Two Independent Samples.</w:t>
        </w:r>
      </w:hyperlink>
    </w:p>
    <w:p w14:paraId="2F30D065"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522759AE" wp14:editId="4AA84127">
            <wp:extent cx="2969895" cy="643890"/>
            <wp:effectExtent l="0" t="0" r="1905" b="3810"/>
            <wp:docPr id="55" name="Picture 5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5" descr="Image for post"/>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969895" cy="643890"/>
                    </a:xfrm>
                    <a:prstGeom prst="rect">
                      <a:avLst/>
                    </a:prstGeom>
                    <a:noFill/>
                    <a:ln>
                      <a:noFill/>
                    </a:ln>
                  </pic:spPr>
                </pic:pic>
              </a:graphicData>
            </a:graphic>
          </wp:inline>
        </w:drawing>
      </w:r>
    </w:p>
    <w:p w14:paraId="7EB76F9B"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Confidence Interval = mean +/- t-score * standard error</w:t>
      </w:r>
      <w:r>
        <w:rPr>
          <w:rFonts w:ascii="medium-content-serif-font" w:hAnsi="medium-content-serif-font"/>
          <w:color w:val="292929"/>
          <w:sz w:val="27"/>
          <w:szCs w:val="27"/>
          <w:lang w:val="en-IN"/>
        </w:rPr>
        <w:t> </w:t>
      </w:r>
      <w:r>
        <w:rPr>
          <w:rFonts w:ascii="medium-content-serif-font" w:hAnsi="medium-content-serif-font"/>
          <w:i/>
          <w:iCs/>
          <w:color w:val="292929"/>
          <w:sz w:val="27"/>
          <w:szCs w:val="27"/>
          <w:lang w:val="en-IN"/>
        </w:rPr>
        <w:t>(see above)</w:t>
      </w:r>
    </w:p>
    <w:p w14:paraId="5E419800"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mean = new mean — old mean = 3–5 = -2</w:t>
      </w:r>
    </w:p>
    <w:p w14:paraId="15711A3C"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 xml:space="preserve">t-score = 2.101 given </w:t>
      </w:r>
      <w:proofErr w:type="spellStart"/>
      <w:r>
        <w:rPr>
          <w:rFonts w:ascii="medium-content-serif-font" w:hAnsi="medium-content-serif-font"/>
          <w:color w:val="292929"/>
          <w:sz w:val="27"/>
          <w:szCs w:val="27"/>
        </w:rPr>
        <w:t>df</w:t>
      </w:r>
      <w:proofErr w:type="spellEnd"/>
      <w:r>
        <w:rPr>
          <w:rFonts w:ascii="medium-content-serif-font" w:hAnsi="medium-content-serif-font"/>
          <w:color w:val="292929"/>
          <w:sz w:val="27"/>
          <w:szCs w:val="27"/>
        </w:rPr>
        <w:t>=18 (20–2) and confidence interval of 95%</w:t>
      </w:r>
    </w:p>
    <w:p w14:paraId="2F08284B"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33D84B69" wp14:editId="0BD1D79C">
            <wp:extent cx="2267585" cy="1477645"/>
            <wp:effectExtent l="0" t="0" r="0" b="8255"/>
            <wp:docPr id="56" name="Picture 5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6" descr="Image for pos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67585" cy="1477645"/>
                    </a:xfrm>
                    <a:prstGeom prst="rect">
                      <a:avLst/>
                    </a:prstGeom>
                    <a:noFill/>
                    <a:ln>
                      <a:noFill/>
                    </a:ln>
                  </pic:spPr>
                </pic:pic>
              </a:graphicData>
            </a:graphic>
          </wp:inline>
        </w:drawing>
      </w:r>
    </w:p>
    <w:p w14:paraId="66FE9D6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 xml:space="preserve">standard error = </w:t>
      </w:r>
      <w:proofErr w:type="spellStart"/>
      <w:r>
        <w:rPr>
          <w:rFonts w:ascii="medium-content-serif-font" w:hAnsi="medium-content-serif-font"/>
          <w:color w:val="292929"/>
          <w:sz w:val="27"/>
          <w:szCs w:val="27"/>
        </w:rPr>
        <w:t>sqrt</w:t>
      </w:r>
      <w:proofErr w:type="spellEnd"/>
      <w:r>
        <w:rPr>
          <w:rFonts w:ascii="medium-content-serif-font" w:hAnsi="medium-content-serif-font"/>
          <w:color w:val="292929"/>
          <w:sz w:val="27"/>
          <w:szCs w:val="27"/>
        </w:rPr>
        <w:t xml:space="preserve">((0.⁶²*9+0.⁶⁸²*9)/(10+10–2)) * </w:t>
      </w:r>
      <w:proofErr w:type="spellStart"/>
      <w:r>
        <w:rPr>
          <w:rFonts w:ascii="medium-content-serif-font" w:hAnsi="medium-content-serif-font"/>
          <w:color w:val="292929"/>
          <w:sz w:val="27"/>
          <w:szCs w:val="27"/>
        </w:rPr>
        <w:t>sqrt</w:t>
      </w:r>
      <w:proofErr w:type="spellEnd"/>
      <w:r>
        <w:rPr>
          <w:rFonts w:ascii="medium-content-serif-font" w:hAnsi="medium-content-serif-font"/>
          <w:color w:val="292929"/>
          <w:sz w:val="27"/>
          <w:szCs w:val="27"/>
        </w:rPr>
        <w:t>(1/10+1/10)</w:t>
      </w:r>
    </w:p>
    <w:p w14:paraId="50EAA382"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standard error = 0.352</w:t>
      </w:r>
    </w:p>
    <w:p w14:paraId="548F998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confidence interval = [-2.75, -1.25]</w:t>
      </w:r>
    </w:p>
    <w:p w14:paraId="2402A292"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To further test the hospital triage system, administrators selected 200 nights and randomly assigned a new triage system to be used on 100 nights and a standard system on the remaining 100 nights. They calculated the nightly median waiting time (MWT) to see a physician. The average MWT for the new system was 4 hours with a standard deviation of 0.5 hours while the average MWT for the old system was 6 hours with a standard deviation of 2 hours. Consider the hypothesis of a decrease in the mean MWT associated with the new treatment. What does the 95% independent group confidence interval with unequal variances suggest vis a vis this hypothesis? (Because there’s so many observations per group, just use the Z quantile instead of the T.)</w:t>
      </w:r>
    </w:p>
    <w:p w14:paraId="1423878B"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Assuming we subtract in this order (New System — Old System):</w:t>
      </w:r>
    </w:p>
    <w:p w14:paraId="3213A46E"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3697EDFF"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14:anchorId="0C4934B2" wp14:editId="6F774CE7">
            <wp:extent cx="2969895" cy="753745"/>
            <wp:effectExtent l="0" t="0" r="1905" b="8255"/>
            <wp:docPr id="57" name="Picture 5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7" descr="Image for post"/>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69895" cy="753745"/>
                    </a:xfrm>
                    <a:prstGeom prst="rect">
                      <a:avLst/>
                    </a:prstGeom>
                    <a:noFill/>
                    <a:ln>
                      <a:noFill/>
                    </a:ln>
                  </pic:spPr>
                </pic:pic>
              </a:graphicData>
            </a:graphic>
          </wp:inline>
        </w:drawing>
      </w:r>
    </w:p>
    <w:p w14:paraId="7D9227E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confidence interval formula for two independent samples</w:t>
      </w:r>
    </w:p>
    <w:p w14:paraId="6B11A1B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mean = new mean — old mean = 4–6 = -2</w:t>
      </w:r>
    </w:p>
    <w:p w14:paraId="1E75800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z-score = 1.96 confidence interval of 96%</w:t>
      </w:r>
    </w:p>
    <w:p w14:paraId="1CBDA6AC"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4ECE3B9E" wp14:editId="58D2066C">
            <wp:extent cx="2267585" cy="1477645"/>
            <wp:effectExtent l="0" t="0" r="0" b="8255"/>
            <wp:docPr id="58" name="Picture 5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8" descr="Image for post"/>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67585" cy="1477645"/>
                    </a:xfrm>
                    <a:prstGeom prst="rect">
                      <a:avLst/>
                    </a:prstGeom>
                    <a:noFill/>
                    <a:ln>
                      <a:noFill/>
                    </a:ln>
                  </pic:spPr>
                </pic:pic>
              </a:graphicData>
            </a:graphic>
          </wp:inline>
        </w:drawing>
      </w:r>
    </w:p>
    <w:p w14:paraId="32AFE050"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proofErr w:type="spellStart"/>
      <w:r>
        <w:rPr>
          <w:rFonts w:ascii="medium-content-serif-font" w:hAnsi="medium-content-serif-font"/>
          <w:color w:val="292929"/>
          <w:sz w:val="27"/>
          <w:szCs w:val="27"/>
        </w:rPr>
        <w:t>st.</w:t>
      </w:r>
      <w:proofErr w:type="spellEnd"/>
      <w:r>
        <w:rPr>
          <w:rFonts w:ascii="medium-content-serif-font" w:hAnsi="medium-content-serif-font"/>
          <w:color w:val="292929"/>
          <w:sz w:val="27"/>
          <w:szCs w:val="27"/>
        </w:rPr>
        <w:t xml:space="preserve"> error = </w:t>
      </w:r>
      <w:proofErr w:type="spellStart"/>
      <w:r>
        <w:rPr>
          <w:rFonts w:ascii="medium-content-serif-font" w:hAnsi="medium-content-serif-font"/>
          <w:color w:val="292929"/>
          <w:sz w:val="27"/>
          <w:szCs w:val="27"/>
        </w:rPr>
        <w:t>sqrt</w:t>
      </w:r>
      <w:proofErr w:type="spellEnd"/>
      <w:r>
        <w:rPr>
          <w:rFonts w:ascii="medium-content-serif-font" w:hAnsi="medium-content-serif-font"/>
          <w:color w:val="292929"/>
          <w:sz w:val="27"/>
          <w:szCs w:val="27"/>
        </w:rPr>
        <w:t xml:space="preserve">((0.⁵²*99+²²*99)/(100+100–2)) * </w:t>
      </w:r>
      <w:proofErr w:type="spellStart"/>
      <w:r>
        <w:rPr>
          <w:rFonts w:ascii="medium-content-serif-font" w:hAnsi="medium-content-serif-font"/>
          <w:color w:val="292929"/>
          <w:sz w:val="27"/>
          <w:szCs w:val="27"/>
        </w:rPr>
        <w:t>sqrt</w:t>
      </w:r>
      <w:proofErr w:type="spellEnd"/>
      <w:r>
        <w:rPr>
          <w:rFonts w:ascii="medium-content-serif-font" w:hAnsi="medium-content-serif-font"/>
          <w:color w:val="292929"/>
          <w:sz w:val="27"/>
          <w:szCs w:val="27"/>
        </w:rPr>
        <w:t>(1/100+1/100)</w:t>
      </w:r>
    </w:p>
    <w:p w14:paraId="203D300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standard error = 0.205061</w:t>
      </w:r>
    </w:p>
    <w:p w14:paraId="6667997C"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lower bound = -2–1.96*0.205061 = -2.40192</w:t>
      </w:r>
    </w:p>
    <w:p w14:paraId="2F78254E"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upper bound = -2+1.96*0.205061 = -1.59808</w:t>
      </w:r>
    </w:p>
    <w:p w14:paraId="2F3BF37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confidence interval = [-2.40192, -1.59808]</w:t>
      </w:r>
    </w:p>
    <w:p w14:paraId="29F7AC57" w14:textId="77777777" w:rsidR="00AD0667" w:rsidRDefault="00AD0667" w:rsidP="00A41319">
      <w:pPr>
        <w:pStyle w:val="NormalWeb"/>
        <w:spacing w:before="0" w:beforeAutospacing="0" w:after="0" w:afterAutospacing="0" w:line="480" w:lineRule="atLeast"/>
        <w:rPr>
          <w:rFonts w:ascii="medium-content-sans-serif-font" w:hAnsi="medium-content-sans-serif-font"/>
          <w:color w:val="292929"/>
          <w:sz w:val="39"/>
          <w:szCs w:val="39"/>
        </w:rPr>
      </w:pPr>
      <w:r>
        <w:rPr>
          <w:rFonts w:ascii="medium-content-sans-serif-font" w:hAnsi="medium-content-sans-serif-font"/>
          <w:color w:val="292929"/>
          <w:sz w:val="39"/>
          <w:szCs w:val="39"/>
        </w:rPr>
        <w:t>SQL Practice Problems</w:t>
      </w:r>
    </w:p>
    <w:p w14:paraId="1D9B6178"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PROBLEM #1: Second Highest Salary</w:t>
      </w:r>
    </w:p>
    <w:p w14:paraId="6CF70697" w14:textId="77777777" w:rsidR="00AD0667" w:rsidRDefault="00AD0667" w:rsidP="00A41319">
      <w:pPr>
        <w:pStyle w:val="NormalWeb"/>
        <w:spacing w:before="0" w:beforeAutospacing="0" w:after="0" w:afterAutospacing="0" w:line="420" w:lineRule="atLeast"/>
        <w:rPr>
          <w:rFonts w:ascii="Calibri" w:hAnsi="Calibri"/>
          <w:color w:val="292929"/>
          <w:sz w:val="22"/>
          <w:szCs w:val="22"/>
        </w:rPr>
      </w:pPr>
      <w:r>
        <w:rPr>
          <w:rFonts w:ascii="medium-content-serif-font" w:hAnsi="medium-content-serif-font"/>
          <w:i/>
          <w:iCs/>
          <w:color w:val="292929"/>
          <w:sz w:val="27"/>
          <w:szCs w:val="27"/>
        </w:rPr>
        <w:t>Write a SQL query to get the second highest salary from the</w:t>
      </w:r>
      <w:r>
        <w:rPr>
          <w:rFonts w:ascii="medium-content-serif-font" w:hAnsi="medium-content-serif-font"/>
          <w:i/>
          <w:iCs/>
          <w:color w:val="292929"/>
          <w:sz w:val="27"/>
          <w:szCs w:val="27"/>
          <w:lang w:val="en-IN"/>
        </w:rPr>
        <w:t> </w:t>
      </w:r>
      <w:r>
        <w:rPr>
          <w:rFonts w:ascii="Menlo" w:hAnsi="Menlo"/>
          <w:i/>
          <w:iCs/>
          <w:color w:val="292929"/>
          <w:sz w:val="20"/>
          <w:szCs w:val="20"/>
          <w:shd w:val="clear" w:color="auto" w:fill="F2F2F2"/>
          <w:lang w:val="en-IN"/>
        </w:rPr>
        <w:t>Employee</w:t>
      </w:r>
      <w:r>
        <w:rPr>
          <w:rFonts w:ascii="medium-content-serif-font" w:hAnsi="medium-content-serif-font"/>
          <w:i/>
          <w:iCs/>
          <w:color w:val="292929"/>
          <w:sz w:val="27"/>
          <w:szCs w:val="27"/>
          <w:lang w:val="en-IN"/>
        </w:rPr>
        <w:t> table. For example, given the Employee table below, the query should return </w:t>
      </w:r>
      <w:r>
        <w:rPr>
          <w:rFonts w:ascii="Menlo" w:hAnsi="Menlo"/>
          <w:i/>
          <w:iCs/>
          <w:color w:val="292929"/>
          <w:sz w:val="20"/>
          <w:szCs w:val="20"/>
          <w:shd w:val="clear" w:color="auto" w:fill="F2F2F2"/>
          <w:lang w:val="en-IN"/>
        </w:rPr>
        <w:t>200</w:t>
      </w:r>
      <w:r>
        <w:rPr>
          <w:rFonts w:ascii="medium-content-serif-font" w:hAnsi="medium-content-serif-font"/>
          <w:i/>
          <w:iCs/>
          <w:color w:val="292929"/>
          <w:sz w:val="27"/>
          <w:szCs w:val="27"/>
          <w:lang w:val="en-IN"/>
        </w:rPr>
        <w:t> as the second highest salary. If there is no second highest salary, then the query should return </w:t>
      </w:r>
      <w:r>
        <w:rPr>
          <w:rFonts w:ascii="Menlo" w:hAnsi="Menlo"/>
          <w:i/>
          <w:iCs/>
          <w:color w:val="292929"/>
          <w:sz w:val="20"/>
          <w:szCs w:val="20"/>
          <w:shd w:val="clear" w:color="auto" w:fill="F2F2F2"/>
          <w:lang w:val="en-IN"/>
        </w:rPr>
        <w:t>null</w:t>
      </w:r>
      <w:r>
        <w:rPr>
          <w:rFonts w:ascii="medium-content-serif-font" w:hAnsi="medium-content-serif-font"/>
          <w:i/>
          <w:iCs/>
          <w:color w:val="292929"/>
          <w:sz w:val="27"/>
          <w:szCs w:val="27"/>
          <w:lang w:val="en-IN"/>
        </w:rPr>
        <w:t>.</w:t>
      </w:r>
    </w:p>
    <w:p w14:paraId="5BC4D26E" w14:textId="77777777" w:rsidR="00AD0667" w:rsidRDefault="00AD0667" w:rsidP="00A41319">
      <w:pPr>
        <w:pStyle w:val="NormalWeb"/>
        <w:spacing w:before="0" w:beforeAutospacing="0" w:after="0" w:afterAutospacing="0"/>
        <w:rPr>
          <w:rFonts w:ascii="Menlo" w:hAnsi="Menlo"/>
          <w:color w:val="292929"/>
          <w:lang w:val="en-IN"/>
        </w:rPr>
      </w:pPr>
      <w:r>
        <w:rPr>
          <w:rFonts w:ascii="Menlo" w:hAnsi="Menlo"/>
          <w:color w:val="292929"/>
          <w:shd w:val="clear" w:color="auto" w:fill="F2F2F2"/>
          <w:lang w:val="en-IN"/>
        </w:rPr>
        <w:t>+----+--------+</w:t>
      </w:r>
    </w:p>
    <w:p w14:paraId="28C99E4E"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Id | Salary |</w:t>
      </w:r>
    </w:p>
    <w:p w14:paraId="59CACFBB"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t>
      </w:r>
    </w:p>
    <w:p w14:paraId="54901804"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1  | 100    |</w:t>
      </w:r>
    </w:p>
    <w:p w14:paraId="36F63E8D"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2  | 200    |</w:t>
      </w:r>
    </w:p>
    <w:p w14:paraId="1FCA6CAF"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lastRenderedPageBreak/>
        <w:t>| 3  | 300    |</w:t>
      </w:r>
    </w:p>
    <w:p w14:paraId="33B837A9"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t>
      </w:r>
    </w:p>
    <w:p w14:paraId="3D3C302D"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SOLUTION A: Using IFNULL, OFFSET</w:t>
      </w:r>
    </w:p>
    <w:p w14:paraId="491109C3" w14:textId="77777777" w:rsidR="00AD0667" w:rsidRDefault="00AD0667" w:rsidP="00AD0667">
      <w:pPr>
        <w:numPr>
          <w:ilvl w:val="0"/>
          <w:numId w:val="28"/>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IFNULL(</w:t>
      </w:r>
      <w:r>
        <w:rPr>
          <w:rFonts w:ascii="medium-content-serif-font" w:eastAsia="Times New Roman" w:hAnsi="medium-content-serif-font"/>
          <w:b/>
          <w:bCs/>
          <w:i/>
          <w:iCs/>
          <w:color w:val="292929"/>
          <w:sz w:val="27"/>
          <w:szCs w:val="27"/>
          <w:lang w:val="en-IN"/>
        </w:rPr>
        <w:t>expression, alt</w:t>
      </w:r>
      <w:r>
        <w:rPr>
          <w:rFonts w:ascii="medium-content-serif-font" w:eastAsia="Times New Roman" w:hAnsi="medium-content-serif-font"/>
          <w:b/>
          <w:bCs/>
          <w:color w:val="292929"/>
          <w:sz w:val="27"/>
          <w:szCs w:val="27"/>
        </w:rPr>
        <w:t>)</w:t>
      </w:r>
      <w:r>
        <w:rPr>
          <w:rFonts w:ascii="medium-content-serif-font" w:eastAsia="Times New Roman" w:hAnsi="medium-content-serif-font"/>
          <w:b/>
          <w:bCs/>
          <w:color w:val="292929"/>
          <w:sz w:val="27"/>
          <w:szCs w:val="27"/>
          <w:lang w:val="en-IN"/>
        </w:rPr>
        <w:t> </w:t>
      </w:r>
      <w:r>
        <w:rPr>
          <w:rFonts w:ascii="medium-content-serif-font" w:eastAsia="Times New Roman" w:hAnsi="medium-content-serif-font"/>
          <w:color w:val="292929"/>
          <w:sz w:val="27"/>
          <w:szCs w:val="27"/>
        </w:rPr>
        <w:t xml:space="preserve">: </w:t>
      </w:r>
      <w:proofErr w:type="spellStart"/>
      <w:r>
        <w:rPr>
          <w:rFonts w:ascii="medium-content-serif-font" w:eastAsia="Times New Roman" w:hAnsi="medium-content-serif-font"/>
          <w:color w:val="292929"/>
          <w:sz w:val="27"/>
          <w:szCs w:val="27"/>
        </w:rPr>
        <w:t>ifnull</w:t>
      </w:r>
      <w:proofErr w:type="spellEnd"/>
      <w:r>
        <w:rPr>
          <w:rFonts w:ascii="medium-content-serif-font" w:eastAsia="Times New Roman" w:hAnsi="medium-content-serif-font"/>
          <w:color w:val="292929"/>
          <w:sz w:val="27"/>
          <w:szCs w:val="27"/>
        </w:rPr>
        <w:t>() returns the specified value if null, otherwise returns the expected value. We’ll use this to return null if there’s no second-highest salary.</w:t>
      </w:r>
    </w:p>
    <w:p w14:paraId="2DB04865" w14:textId="77777777" w:rsidR="00AD0667" w:rsidRDefault="00AD0667" w:rsidP="00AD0667">
      <w:pPr>
        <w:numPr>
          <w:ilvl w:val="0"/>
          <w:numId w:val="28"/>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OFFSET :</w:t>
      </w:r>
      <w:r>
        <w:rPr>
          <w:rFonts w:ascii="medium-content-serif-font" w:eastAsia="Times New Roman" w:hAnsi="medium-content-serif-font"/>
          <w:color w:val="292929"/>
          <w:sz w:val="27"/>
          <w:szCs w:val="27"/>
          <w:lang w:val="en-IN"/>
        </w:rPr>
        <w:t> </w:t>
      </w:r>
      <w:r>
        <w:rPr>
          <w:rFonts w:ascii="medium-content-serif-font" w:eastAsia="Times New Roman" w:hAnsi="medium-content-serif-font"/>
          <w:color w:val="292929"/>
          <w:sz w:val="27"/>
          <w:szCs w:val="27"/>
        </w:rPr>
        <w:t>offset is used with the ORDER BY clause to disregard the top n rows that you specify. This will be useful as you’ll want to get the second row (2nd highest salary)</w:t>
      </w:r>
    </w:p>
    <w:p w14:paraId="5ED61A44" w14:textId="77777777" w:rsidR="00AD0667" w:rsidRDefault="00AD0667" w:rsidP="00A41319">
      <w:pPr>
        <w:pStyle w:val="NormalWeb"/>
        <w:spacing w:before="0" w:beforeAutospacing="0" w:after="0" w:afterAutospacing="0"/>
        <w:rPr>
          <w:rFonts w:ascii="Menlo" w:hAnsi="Menlo"/>
          <w:color w:val="292929"/>
          <w:lang w:val="en-IN"/>
        </w:rPr>
      </w:pPr>
      <w:r>
        <w:rPr>
          <w:rFonts w:ascii="Menlo" w:hAnsi="Menlo"/>
          <w:color w:val="292929"/>
          <w:shd w:val="clear" w:color="auto" w:fill="F2F2F2"/>
          <w:lang w:val="en-IN"/>
        </w:rPr>
        <w:t>SELECT</w:t>
      </w:r>
    </w:p>
    <w:p w14:paraId="56BA78CB"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IFNULL(</w:t>
      </w:r>
    </w:p>
    <w:p w14:paraId="4AB8F8A2"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(SELECT DISTINCT Salary</w:t>
      </w:r>
    </w:p>
    <w:p w14:paraId="3527467A"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FROM Employee</w:t>
      </w:r>
    </w:p>
    <w:p w14:paraId="3EC7982D"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ORDER BY Salary DESC</w:t>
      </w:r>
    </w:p>
    <w:p w14:paraId="0A25D8BB"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LIMIT 1 OFFSET 1</w:t>
      </w:r>
    </w:p>
    <w:p w14:paraId="68F8445D"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xml:space="preserve">), null) as </w:t>
      </w:r>
      <w:proofErr w:type="spellStart"/>
      <w:r>
        <w:rPr>
          <w:rFonts w:ascii="Menlo" w:hAnsi="Menlo"/>
          <w:color w:val="292929"/>
          <w:shd w:val="clear" w:color="auto" w:fill="F2F2F2"/>
          <w:lang w:val="en-IN"/>
        </w:rPr>
        <w:t>SecondHighestSalary</w:t>
      </w:r>
      <w:proofErr w:type="spellEnd"/>
    </w:p>
    <w:p w14:paraId="17639A1A"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FROM Employee</w:t>
      </w:r>
    </w:p>
    <w:p w14:paraId="631B83A7"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LIMIT 1</w:t>
      </w:r>
    </w:p>
    <w:p w14:paraId="31967DF4"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SOLUTION B: Using MAX()</w:t>
      </w:r>
    </w:p>
    <w:p w14:paraId="756ABCC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This query says to choose the MAX salary that isn’t equal to the MAX salary, which is equivalent to saying to choose the second-highest salary!</w:t>
      </w:r>
    </w:p>
    <w:p w14:paraId="1AD8EE8B" w14:textId="77777777" w:rsidR="00AD0667" w:rsidRDefault="00AD0667" w:rsidP="00A41319">
      <w:pPr>
        <w:pStyle w:val="NormalWeb"/>
        <w:spacing w:before="0" w:beforeAutospacing="0" w:after="0" w:afterAutospacing="0"/>
        <w:rPr>
          <w:rFonts w:ascii="Menlo" w:hAnsi="Menlo"/>
          <w:color w:val="292929"/>
          <w:lang w:val="en-IN"/>
        </w:rPr>
      </w:pPr>
      <w:r>
        <w:rPr>
          <w:rFonts w:ascii="Menlo" w:hAnsi="Menlo"/>
          <w:color w:val="292929"/>
          <w:shd w:val="clear" w:color="auto" w:fill="F2F2F2"/>
          <w:lang w:val="en-IN"/>
        </w:rPr>
        <w:lastRenderedPageBreak/>
        <w:t xml:space="preserve">SELECT MAX(salary) AS </w:t>
      </w:r>
      <w:proofErr w:type="spellStart"/>
      <w:r>
        <w:rPr>
          <w:rFonts w:ascii="Menlo" w:hAnsi="Menlo"/>
          <w:color w:val="292929"/>
          <w:shd w:val="clear" w:color="auto" w:fill="F2F2F2"/>
          <w:lang w:val="en-IN"/>
        </w:rPr>
        <w:t>SecondHighestSalary</w:t>
      </w:r>
      <w:proofErr w:type="spellEnd"/>
    </w:p>
    <w:p w14:paraId="0F4412A8"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FROM Employee</w:t>
      </w:r>
    </w:p>
    <w:p w14:paraId="418C676F"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WHERE salary != (SELECT MAX(salary) FROM Employee)</w:t>
      </w:r>
    </w:p>
    <w:p w14:paraId="4268F433" w14:textId="77777777" w:rsidR="00AD0667" w:rsidRDefault="000E5F26" w:rsidP="00A41319">
      <w:pPr>
        <w:pStyle w:val="NormalWeb"/>
        <w:spacing w:before="0" w:beforeAutospacing="0" w:after="0" w:afterAutospacing="0" w:line="420" w:lineRule="atLeast"/>
        <w:rPr>
          <w:rFonts w:ascii="Calibri" w:hAnsi="Calibri"/>
          <w:sz w:val="22"/>
          <w:szCs w:val="22"/>
        </w:rPr>
      </w:pPr>
      <w:hyperlink r:id="rId90" w:history="1">
        <w:r w:rsidR="00AD0667">
          <w:rPr>
            <w:rStyle w:val="Hyperlink"/>
            <w:rFonts w:ascii="medium-content-serif-font" w:hAnsi="medium-content-serif-font"/>
            <w:i/>
            <w:iCs/>
            <w:sz w:val="27"/>
            <w:szCs w:val="27"/>
          </w:rPr>
          <w:t>Here are three SQL concepts to review before your next interview!</w:t>
        </w:r>
      </w:hyperlink>
    </w:p>
    <w:p w14:paraId="4F6D316D"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PROBLEM #2: Duplicate Emails</w:t>
      </w:r>
    </w:p>
    <w:p w14:paraId="2B0E07D4" w14:textId="77777777" w:rsidR="00AD0667" w:rsidRDefault="00AD0667" w:rsidP="00A41319">
      <w:pPr>
        <w:pStyle w:val="NormalWeb"/>
        <w:spacing w:before="0" w:beforeAutospacing="0" w:after="0" w:afterAutospacing="0" w:line="420" w:lineRule="atLeast"/>
        <w:rPr>
          <w:rFonts w:ascii="Calibri" w:hAnsi="Calibri"/>
          <w:color w:val="292929"/>
          <w:sz w:val="22"/>
          <w:szCs w:val="22"/>
        </w:rPr>
      </w:pPr>
      <w:r>
        <w:rPr>
          <w:rFonts w:ascii="medium-content-serif-font" w:hAnsi="medium-content-serif-font"/>
          <w:i/>
          <w:iCs/>
          <w:color w:val="292929"/>
          <w:sz w:val="27"/>
          <w:szCs w:val="27"/>
        </w:rPr>
        <w:t>Write a SQL query to find all duplicate emails in a table named</w:t>
      </w:r>
      <w:r>
        <w:rPr>
          <w:rFonts w:ascii="medium-content-serif-font" w:hAnsi="medium-content-serif-font"/>
          <w:i/>
          <w:iCs/>
          <w:color w:val="292929"/>
          <w:sz w:val="27"/>
          <w:szCs w:val="27"/>
          <w:lang w:val="en-IN"/>
        </w:rPr>
        <w:t> </w:t>
      </w:r>
      <w:r>
        <w:rPr>
          <w:rFonts w:ascii="Menlo" w:hAnsi="Menlo"/>
          <w:i/>
          <w:iCs/>
          <w:color w:val="292929"/>
          <w:sz w:val="20"/>
          <w:szCs w:val="20"/>
          <w:shd w:val="clear" w:color="auto" w:fill="F2F2F2"/>
          <w:lang w:val="en-IN"/>
        </w:rPr>
        <w:t>Person</w:t>
      </w:r>
      <w:r>
        <w:rPr>
          <w:rFonts w:ascii="medium-content-serif-font" w:hAnsi="medium-content-serif-font"/>
          <w:i/>
          <w:iCs/>
          <w:color w:val="292929"/>
          <w:sz w:val="27"/>
          <w:szCs w:val="27"/>
          <w:lang w:val="en-IN"/>
        </w:rPr>
        <w:t>.</w:t>
      </w:r>
    </w:p>
    <w:p w14:paraId="544F12B3" w14:textId="77777777" w:rsidR="00AD0667" w:rsidRDefault="00AD0667" w:rsidP="00A41319">
      <w:pPr>
        <w:pStyle w:val="NormalWeb"/>
        <w:spacing w:before="0" w:beforeAutospacing="0" w:after="0" w:afterAutospacing="0"/>
        <w:rPr>
          <w:rFonts w:ascii="Menlo" w:hAnsi="Menlo"/>
          <w:color w:val="292929"/>
          <w:lang w:val="en-IN"/>
        </w:rPr>
      </w:pPr>
      <w:r>
        <w:rPr>
          <w:rFonts w:ascii="Menlo" w:hAnsi="Menlo"/>
          <w:color w:val="292929"/>
          <w:shd w:val="clear" w:color="auto" w:fill="F2F2F2"/>
          <w:lang w:val="en-IN"/>
        </w:rPr>
        <w:t>+----+---------+</w:t>
      </w:r>
    </w:p>
    <w:p w14:paraId="788D5030"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Id | Email   |</w:t>
      </w:r>
    </w:p>
    <w:p w14:paraId="604A489B"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t>
      </w:r>
    </w:p>
    <w:p w14:paraId="1CD0563A"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1  | a@b.com |</w:t>
      </w:r>
    </w:p>
    <w:p w14:paraId="7F88A278"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2  | c@d.com |</w:t>
      </w:r>
    </w:p>
    <w:p w14:paraId="37CDC6A9"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3  | a@b.com |</w:t>
      </w:r>
    </w:p>
    <w:p w14:paraId="6C4B1EFA"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t>
      </w:r>
    </w:p>
    <w:p w14:paraId="18F05801"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SOLUTION A: COUNT() in a Subquery</w:t>
      </w:r>
    </w:p>
    <w:p w14:paraId="576CE98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First, a subquery is created to show the count of the frequency of each email. Then the subquery is filtered WHERE the count is greater than 1.</w:t>
      </w:r>
    </w:p>
    <w:p w14:paraId="08474DEA" w14:textId="77777777" w:rsidR="00AD0667" w:rsidRDefault="00AD0667" w:rsidP="00A41319">
      <w:pPr>
        <w:pStyle w:val="NormalWeb"/>
        <w:spacing w:before="0" w:beforeAutospacing="0" w:after="0" w:afterAutospacing="0"/>
        <w:rPr>
          <w:rFonts w:ascii="Menlo" w:hAnsi="Menlo"/>
          <w:color w:val="292929"/>
          <w:lang w:val="en-IN"/>
        </w:rPr>
      </w:pPr>
      <w:r>
        <w:rPr>
          <w:rFonts w:ascii="Menlo" w:hAnsi="Menlo"/>
          <w:color w:val="292929"/>
          <w:shd w:val="clear" w:color="auto" w:fill="F2F2F2"/>
          <w:lang w:val="en-IN"/>
        </w:rPr>
        <w:t>SELECT Email</w:t>
      </w:r>
    </w:p>
    <w:p w14:paraId="3284BF22"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FROM (</w:t>
      </w:r>
    </w:p>
    <w:p w14:paraId="29A54CE0"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SELECT Email, count(Email) AS count</w:t>
      </w:r>
    </w:p>
    <w:p w14:paraId="4582F8D4"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lastRenderedPageBreak/>
        <w:t>FROM Person</w:t>
      </w:r>
    </w:p>
    <w:p w14:paraId="4C90B37C"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GROUP BY Email</w:t>
      </w:r>
    </w:p>
    <w:p w14:paraId="6642670C"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xml:space="preserve">) as </w:t>
      </w:r>
      <w:proofErr w:type="spellStart"/>
      <w:r>
        <w:rPr>
          <w:rFonts w:ascii="Menlo" w:hAnsi="Menlo"/>
          <w:color w:val="292929"/>
          <w:shd w:val="clear" w:color="auto" w:fill="F2F2F2"/>
          <w:lang w:val="en-IN"/>
        </w:rPr>
        <w:t>email_count</w:t>
      </w:r>
      <w:proofErr w:type="spellEnd"/>
    </w:p>
    <w:p w14:paraId="1C7830BF"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WHERE count &gt; 1</w:t>
      </w:r>
    </w:p>
    <w:p w14:paraId="49F2CCC1"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SOLUTION B: HAVING Clause</w:t>
      </w:r>
    </w:p>
    <w:p w14:paraId="02A5D8E4" w14:textId="77777777" w:rsidR="00AD0667" w:rsidRDefault="00AD0667" w:rsidP="00AD0667">
      <w:pPr>
        <w:numPr>
          <w:ilvl w:val="0"/>
          <w:numId w:val="29"/>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HAVING</w:t>
      </w:r>
      <w:r>
        <w:rPr>
          <w:rFonts w:ascii="medium-content-serif-font" w:eastAsia="Times New Roman" w:hAnsi="medium-content-serif-font"/>
          <w:b/>
          <w:bCs/>
          <w:color w:val="292929"/>
          <w:sz w:val="27"/>
          <w:szCs w:val="27"/>
          <w:lang w:val="en-IN"/>
        </w:rPr>
        <w:t> </w:t>
      </w:r>
      <w:r>
        <w:rPr>
          <w:rFonts w:ascii="medium-content-serif-font" w:eastAsia="Times New Roman" w:hAnsi="medium-content-serif-font"/>
          <w:color w:val="292929"/>
          <w:sz w:val="27"/>
          <w:szCs w:val="27"/>
        </w:rPr>
        <w:t>is a clause that essentially allows you to use a WHERE statement in conjunction with aggregates (GROUP BY).</w:t>
      </w:r>
    </w:p>
    <w:p w14:paraId="2F7E4EF6" w14:textId="77777777" w:rsidR="00AD0667" w:rsidRDefault="00AD0667" w:rsidP="00A41319">
      <w:pPr>
        <w:pStyle w:val="NormalWeb"/>
        <w:spacing w:before="0" w:beforeAutospacing="0" w:after="0" w:afterAutospacing="0"/>
        <w:rPr>
          <w:rFonts w:ascii="Menlo" w:hAnsi="Menlo"/>
          <w:color w:val="292929"/>
          <w:lang w:val="en-IN"/>
        </w:rPr>
      </w:pPr>
      <w:r>
        <w:rPr>
          <w:rFonts w:ascii="Menlo" w:hAnsi="Menlo"/>
          <w:color w:val="292929"/>
          <w:shd w:val="clear" w:color="auto" w:fill="F2F2F2"/>
          <w:lang w:val="en-IN"/>
        </w:rPr>
        <w:t>SELECT Email</w:t>
      </w:r>
    </w:p>
    <w:p w14:paraId="1BA80CB0"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FROM Person</w:t>
      </w:r>
    </w:p>
    <w:p w14:paraId="18FB73D6"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GROUP BY Email</w:t>
      </w:r>
    </w:p>
    <w:p w14:paraId="01979F8E"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HAVING count(Email) &gt; 1</w:t>
      </w:r>
    </w:p>
    <w:p w14:paraId="30D0B0A7"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PROBLEM #3: Rising Temperature</w:t>
      </w:r>
    </w:p>
    <w:p w14:paraId="5115B4A2" w14:textId="77777777" w:rsidR="00AD0667" w:rsidRDefault="00AD0667" w:rsidP="00A41319">
      <w:pPr>
        <w:pStyle w:val="NormalWeb"/>
        <w:spacing w:before="0" w:beforeAutospacing="0" w:after="0" w:afterAutospacing="0" w:line="420" w:lineRule="atLeast"/>
        <w:rPr>
          <w:rFonts w:ascii="Calibri" w:hAnsi="Calibri"/>
          <w:color w:val="292929"/>
          <w:sz w:val="22"/>
          <w:szCs w:val="22"/>
        </w:rPr>
      </w:pPr>
      <w:r>
        <w:rPr>
          <w:rFonts w:ascii="medium-content-serif-font" w:hAnsi="medium-content-serif-font"/>
          <w:i/>
          <w:iCs/>
          <w:color w:val="292929"/>
          <w:sz w:val="27"/>
          <w:szCs w:val="27"/>
        </w:rPr>
        <w:t>Given a</w:t>
      </w:r>
      <w:r>
        <w:rPr>
          <w:rFonts w:ascii="medium-content-serif-font" w:hAnsi="medium-content-serif-font"/>
          <w:i/>
          <w:iCs/>
          <w:color w:val="292929"/>
          <w:sz w:val="27"/>
          <w:szCs w:val="27"/>
          <w:lang w:val="en-IN"/>
        </w:rPr>
        <w:t> </w:t>
      </w:r>
      <w:r>
        <w:rPr>
          <w:rFonts w:ascii="Menlo" w:hAnsi="Menlo"/>
          <w:i/>
          <w:iCs/>
          <w:color w:val="292929"/>
          <w:sz w:val="20"/>
          <w:szCs w:val="20"/>
          <w:shd w:val="clear" w:color="auto" w:fill="F2F2F2"/>
          <w:lang w:val="en-IN"/>
        </w:rPr>
        <w:t>Weather</w:t>
      </w:r>
      <w:r>
        <w:rPr>
          <w:rFonts w:ascii="medium-content-serif-font" w:hAnsi="medium-content-serif-font"/>
          <w:i/>
          <w:iCs/>
          <w:color w:val="292929"/>
          <w:sz w:val="27"/>
          <w:szCs w:val="27"/>
          <w:lang w:val="en-IN"/>
        </w:rPr>
        <w:t> table, write a SQL query to find all dates' Ids with higher temperature compared to its previous (yesterday's) dates.</w:t>
      </w:r>
    </w:p>
    <w:p w14:paraId="48BF9882" w14:textId="77777777" w:rsidR="00AD0667" w:rsidRDefault="00AD0667" w:rsidP="00A41319">
      <w:pPr>
        <w:pStyle w:val="NormalWeb"/>
        <w:spacing w:before="0" w:beforeAutospacing="0" w:after="0" w:afterAutospacing="0"/>
        <w:rPr>
          <w:rFonts w:ascii="Menlo" w:hAnsi="Menlo"/>
          <w:color w:val="292929"/>
          <w:lang w:val="en-IN"/>
        </w:rPr>
      </w:pPr>
      <w:r>
        <w:rPr>
          <w:rFonts w:ascii="Menlo" w:hAnsi="Menlo"/>
          <w:color w:val="292929"/>
          <w:shd w:val="clear" w:color="auto" w:fill="F2F2F2"/>
          <w:lang w:val="en-IN"/>
        </w:rPr>
        <w:t>+---------+------------------+------------------+</w:t>
      </w:r>
    </w:p>
    <w:p w14:paraId="794A99BA"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xml:space="preserve">| Id(INT) | </w:t>
      </w:r>
      <w:proofErr w:type="spellStart"/>
      <w:r>
        <w:rPr>
          <w:rFonts w:ascii="Menlo" w:hAnsi="Menlo"/>
          <w:color w:val="292929"/>
          <w:shd w:val="clear" w:color="auto" w:fill="F2F2F2"/>
          <w:lang w:val="en-IN"/>
        </w:rPr>
        <w:t>RecordDate</w:t>
      </w:r>
      <w:proofErr w:type="spellEnd"/>
      <w:r>
        <w:rPr>
          <w:rFonts w:ascii="Menlo" w:hAnsi="Menlo"/>
          <w:color w:val="292929"/>
          <w:shd w:val="clear" w:color="auto" w:fill="F2F2F2"/>
          <w:lang w:val="en-IN"/>
        </w:rPr>
        <w:t>(DATE) | Temperature(INT) |</w:t>
      </w:r>
    </w:p>
    <w:p w14:paraId="3DF860FE"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t>
      </w:r>
    </w:p>
    <w:p w14:paraId="7CADC3D1"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1 |       2015-01-01 |               10 |</w:t>
      </w:r>
    </w:p>
    <w:p w14:paraId="313E1712"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2 |       2015-01-02 |               25 |</w:t>
      </w:r>
    </w:p>
    <w:p w14:paraId="3607E7FA"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lastRenderedPageBreak/>
        <w:t>|       3 |       2015-01-03 |               20 |</w:t>
      </w:r>
    </w:p>
    <w:p w14:paraId="685B44E0"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4 |       2015-01-04 |               30 |</w:t>
      </w:r>
    </w:p>
    <w:p w14:paraId="106E242A"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t>
      </w:r>
    </w:p>
    <w:p w14:paraId="6C6E0A1D"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SOLUTION: DATEDIFF()</w:t>
      </w:r>
    </w:p>
    <w:p w14:paraId="5486F6D7" w14:textId="77777777" w:rsidR="00AD0667" w:rsidRDefault="00AD0667" w:rsidP="00AD0667">
      <w:pPr>
        <w:numPr>
          <w:ilvl w:val="0"/>
          <w:numId w:val="30"/>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b/>
          <w:bCs/>
          <w:color w:val="292929"/>
          <w:sz w:val="27"/>
          <w:szCs w:val="27"/>
        </w:rPr>
        <w:t>DATEDIFF</w:t>
      </w:r>
      <w:r>
        <w:rPr>
          <w:rFonts w:ascii="medium-content-serif-font" w:eastAsia="Times New Roman" w:hAnsi="medium-content-serif-font"/>
          <w:b/>
          <w:bCs/>
          <w:color w:val="292929"/>
          <w:sz w:val="27"/>
          <w:szCs w:val="27"/>
          <w:lang w:val="en-IN"/>
        </w:rPr>
        <w:t> </w:t>
      </w:r>
      <w:r>
        <w:rPr>
          <w:rFonts w:ascii="medium-content-serif-font" w:eastAsia="Times New Roman" w:hAnsi="medium-content-serif-font"/>
          <w:color w:val="292929"/>
          <w:sz w:val="27"/>
          <w:szCs w:val="27"/>
        </w:rPr>
        <w:t>calculates the difference between two dates and is used to make sure we’re comparing today’s temperature to yesterday’s temperature.</w:t>
      </w:r>
    </w:p>
    <w:p w14:paraId="58B87D21"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In plain English, the query is saying, Select the Ids where the temperature on a given day is greater than the temperature yesterday.</w:t>
      </w:r>
    </w:p>
    <w:p w14:paraId="38A551D3" w14:textId="77777777" w:rsidR="00AD0667" w:rsidRDefault="00AD0667" w:rsidP="00A41319">
      <w:pPr>
        <w:pStyle w:val="NormalWeb"/>
        <w:spacing w:before="0" w:beforeAutospacing="0" w:after="0" w:afterAutospacing="0"/>
        <w:rPr>
          <w:rFonts w:ascii="Menlo" w:hAnsi="Menlo"/>
          <w:lang w:val="en-IN"/>
        </w:rPr>
      </w:pPr>
      <w:r>
        <w:rPr>
          <w:rFonts w:ascii="Menlo" w:hAnsi="Menlo"/>
          <w:color w:val="292929"/>
          <w:shd w:val="clear" w:color="auto" w:fill="F2F2F2"/>
          <w:lang w:val="en-IN"/>
        </w:rPr>
        <w:t xml:space="preserve">SELECT DISTINCT </w:t>
      </w:r>
      <w:hyperlink r:id="rId91" w:history="1">
        <w:proofErr w:type="spellStart"/>
        <w:r>
          <w:rPr>
            <w:rStyle w:val="Hyperlink"/>
            <w:rFonts w:ascii="Menlo" w:hAnsi="Menlo"/>
            <w:shd w:val="clear" w:color="auto" w:fill="F2F2F2"/>
            <w:lang w:val="en-IN"/>
          </w:rPr>
          <w:t>a.Id</w:t>
        </w:r>
        <w:proofErr w:type="spellEnd"/>
      </w:hyperlink>
    </w:p>
    <w:p w14:paraId="3940E8A4"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FROM Weather a, Weather b</w:t>
      </w:r>
    </w:p>
    <w:p w14:paraId="0A299F04"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xml:space="preserve">WHERE </w:t>
      </w:r>
      <w:proofErr w:type="spellStart"/>
      <w:r>
        <w:rPr>
          <w:rFonts w:ascii="Menlo" w:hAnsi="Menlo"/>
          <w:color w:val="292929"/>
          <w:shd w:val="clear" w:color="auto" w:fill="F2F2F2"/>
          <w:lang w:val="en-IN"/>
        </w:rPr>
        <w:t>a.Temperature</w:t>
      </w:r>
      <w:proofErr w:type="spellEnd"/>
      <w:r>
        <w:rPr>
          <w:rFonts w:ascii="Menlo" w:hAnsi="Menlo"/>
          <w:color w:val="292929"/>
          <w:shd w:val="clear" w:color="auto" w:fill="F2F2F2"/>
          <w:lang w:val="en-IN"/>
        </w:rPr>
        <w:t xml:space="preserve"> &gt; </w:t>
      </w:r>
      <w:proofErr w:type="spellStart"/>
      <w:r>
        <w:rPr>
          <w:rFonts w:ascii="Menlo" w:hAnsi="Menlo"/>
          <w:color w:val="292929"/>
          <w:shd w:val="clear" w:color="auto" w:fill="F2F2F2"/>
          <w:lang w:val="en-IN"/>
        </w:rPr>
        <w:t>b.Temperature</w:t>
      </w:r>
      <w:proofErr w:type="spellEnd"/>
    </w:p>
    <w:p w14:paraId="79C62235"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AND DATEDIFF(</w:t>
      </w:r>
      <w:proofErr w:type="spellStart"/>
      <w:r>
        <w:rPr>
          <w:rFonts w:ascii="Menlo" w:hAnsi="Menlo"/>
          <w:color w:val="292929"/>
          <w:shd w:val="clear" w:color="auto" w:fill="F2F2F2"/>
          <w:lang w:val="en-IN"/>
        </w:rPr>
        <w:t>a.Recorddate</w:t>
      </w:r>
      <w:proofErr w:type="spellEnd"/>
      <w:r>
        <w:rPr>
          <w:rFonts w:ascii="Menlo" w:hAnsi="Menlo"/>
          <w:color w:val="292929"/>
          <w:shd w:val="clear" w:color="auto" w:fill="F2F2F2"/>
          <w:lang w:val="en-IN"/>
        </w:rPr>
        <w:t xml:space="preserve">, </w:t>
      </w:r>
      <w:proofErr w:type="spellStart"/>
      <w:r>
        <w:rPr>
          <w:rFonts w:ascii="Menlo" w:hAnsi="Menlo"/>
          <w:color w:val="292929"/>
          <w:shd w:val="clear" w:color="auto" w:fill="F2F2F2"/>
          <w:lang w:val="en-IN"/>
        </w:rPr>
        <w:t>b.Recorddate</w:t>
      </w:r>
      <w:proofErr w:type="spellEnd"/>
      <w:r>
        <w:rPr>
          <w:rFonts w:ascii="Menlo" w:hAnsi="Menlo"/>
          <w:color w:val="292929"/>
          <w:shd w:val="clear" w:color="auto" w:fill="F2F2F2"/>
          <w:lang w:val="en-IN"/>
        </w:rPr>
        <w:t>) = 1</w:t>
      </w:r>
    </w:p>
    <w:p w14:paraId="411B4F94"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PROBLEM #4: Department Highest Salary</w:t>
      </w:r>
    </w:p>
    <w:p w14:paraId="4FC8B236" w14:textId="77777777" w:rsidR="00AD0667" w:rsidRDefault="00AD0667" w:rsidP="00A41319">
      <w:pPr>
        <w:pStyle w:val="NormalWeb"/>
        <w:spacing w:before="0" w:beforeAutospacing="0" w:after="0" w:afterAutospacing="0" w:line="420" w:lineRule="atLeast"/>
        <w:rPr>
          <w:rFonts w:ascii="Calibri" w:hAnsi="Calibri"/>
          <w:color w:val="292929"/>
          <w:sz w:val="22"/>
          <w:szCs w:val="22"/>
        </w:rPr>
      </w:pPr>
      <w:r>
        <w:rPr>
          <w:rFonts w:ascii="medium-content-serif-font" w:hAnsi="medium-content-serif-font"/>
          <w:i/>
          <w:iCs/>
          <w:color w:val="292929"/>
          <w:sz w:val="27"/>
          <w:szCs w:val="27"/>
        </w:rPr>
        <w:t>The</w:t>
      </w:r>
      <w:r>
        <w:rPr>
          <w:rFonts w:ascii="medium-content-serif-font" w:hAnsi="medium-content-serif-font"/>
          <w:i/>
          <w:iCs/>
          <w:color w:val="292929"/>
          <w:sz w:val="27"/>
          <w:szCs w:val="27"/>
          <w:lang w:val="en-IN"/>
        </w:rPr>
        <w:t> </w:t>
      </w:r>
      <w:r>
        <w:rPr>
          <w:rFonts w:ascii="Menlo" w:hAnsi="Menlo"/>
          <w:i/>
          <w:iCs/>
          <w:color w:val="292929"/>
          <w:sz w:val="20"/>
          <w:szCs w:val="20"/>
          <w:shd w:val="clear" w:color="auto" w:fill="F2F2F2"/>
          <w:lang w:val="en-IN"/>
        </w:rPr>
        <w:t>Employee</w:t>
      </w:r>
      <w:r>
        <w:rPr>
          <w:rFonts w:ascii="medium-content-serif-font" w:hAnsi="medium-content-serif-font"/>
          <w:i/>
          <w:iCs/>
          <w:color w:val="292929"/>
          <w:sz w:val="27"/>
          <w:szCs w:val="27"/>
          <w:lang w:val="en-IN"/>
        </w:rPr>
        <w:t> table holds all employees. Every employee has an Id, a salary, and there is also a column for the department Id.</w:t>
      </w:r>
    </w:p>
    <w:p w14:paraId="6169AC77" w14:textId="77777777" w:rsidR="00AD0667" w:rsidRDefault="00AD0667" w:rsidP="00A41319">
      <w:pPr>
        <w:pStyle w:val="NormalWeb"/>
        <w:spacing w:before="0" w:beforeAutospacing="0" w:after="0" w:afterAutospacing="0"/>
        <w:rPr>
          <w:rFonts w:ascii="Menlo" w:hAnsi="Menlo"/>
          <w:color w:val="292929"/>
          <w:lang w:val="en-IN"/>
        </w:rPr>
      </w:pPr>
      <w:r>
        <w:rPr>
          <w:rFonts w:ascii="Menlo" w:hAnsi="Menlo"/>
          <w:color w:val="292929"/>
          <w:shd w:val="clear" w:color="auto" w:fill="F2F2F2"/>
          <w:lang w:val="en-IN"/>
        </w:rPr>
        <w:t>+----+-------+--------+--------------+</w:t>
      </w:r>
    </w:p>
    <w:p w14:paraId="2E0A2BD2"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xml:space="preserve">| Id | Name  | Salary | </w:t>
      </w:r>
      <w:proofErr w:type="spellStart"/>
      <w:r>
        <w:rPr>
          <w:rFonts w:ascii="Menlo" w:hAnsi="Menlo"/>
          <w:color w:val="292929"/>
          <w:shd w:val="clear" w:color="auto" w:fill="F2F2F2"/>
          <w:lang w:val="en-IN"/>
        </w:rPr>
        <w:t>DepartmentId</w:t>
      </w:r>
      <w:proofErr w:type="spellEnd"/>
      <w:r>
        <w:rPr>
          <w:rFonts w:ascii="Menlo" w:hAnsi="Menlo"/>
          <w:color w:val="292929"/>
          <w:shd w:val="clear" w:color="auto" w:fill="F2F2F2"/>
          <w:lang w:val="en-IN"/>
        </w:rPr>
        <w:t xml:space="preserve"> |</w:t>
      </w:r>
    </w:p>
    <w:p w14:paraId="573FE1EB"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t>
      </w:r>
    </w:p>
    <w:p w14:paraId="48CACAEA"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1  | Joe   | 70000  | 1            |</w:t>
      </w:r>
    </w:p>
    <w:p w14:paraId="26D744FB"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2  | Jim   | 90000  | 1            |</w:t>
      </w:r>
    </w:p>
    <w:p w14:paraId="2B7E2016"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lastRenderedPageBreak/>
        <w:t>| 3  | Henry | 80000  | 2            |</w:t>
      </w:r>
    </w:p>
    <w:p w14:paraId="20A1A9BC"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4  | Sam   | 60000  | 2            |</w:t>
      </w:r>
    </w:p>
    <w:p w14:paraId="74F95E8C"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5  | Max   | 90000  | 1            |</w:t>
      </w:r>
    </w:p>
    <w:p w14:paraId="1DAD051E"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t>
      </w:r>
    </w:p>
    <w:p w14:paraId="11AA04E0" w14:textId="77777777" w:rsidR="00AD0667" w:rsidRDefault="00AD0667" w:rsidP="00A41319">
      <w:pPr>
        <w:pStyle w:val="NormalWeb"/>
        <w:spacing w:before="0" w:beforeAutospacing="0" w:after="0" w:afterAutospacing="0" w:line="420" w:lineRule="atLeast"/>
        <w:rPr>
          <w:rFonts w:ascii="Calibri" w:hAnsi="Calibri"/>
          <w:color w:val="292929"/>
          <w:sz w:val="22"/>
          <w:szCs w:val="22"/>
        </w:rPr>
      </w:pPr>
      <w:r>
        <w:rPr>
          <w:rFonts w:ascii="medium-content-serif-font" w:hAnsi="medium-content-serif-font"/>
          <w:i/>
          <w:iCs/>
          <w:color w:val="292929"/>
          <w:sz w:val="27"/>
          <w:szCs w:val="27"/>
        </w:rPr>
        <w:t>The</w:t>
      </w:r>
      <w:r>
        <w:rPr>
          <w:rFonts w:ascii="medium-content-serif-font" w:hAnsi="medium-content-serif-font"/>
          <w:i/>
          <w:iCs/>
          <w:color w:val="292929"/>
          <w:sz w:val="27"/>
          <w:szCs w:val="27"/>
          <w:lang w:val="en-IN"/>
        </w:rPr>
        <w:t> </w:t>
      </w:r>
      <w:r>
        <w:rPr>
          <w:rFonts w:ascii="Menlo" w:hAnsi="Menlo"/>
          <w:i/>
          <w:iCs/>
          <w:color w:val="292929"/>
          <w:sz w:val="20"/>
          <w:szCs w:val="20"/>
          <w:shd w:val="clear" w:color="auto" w:fill="F2F2F2"/>
          <w:lang w:val="en-IN"/>
        </w:rPr>
        <w:t>Department</w:t>
      </w:r>
      <w:r>
        <w:rPr>
          <w:rFonts w:ascii="medium-content-serif-font" w:hAnsi="medium-content-serif-font"/>
          <w:i/>
          <w:iCs/>
          <w:color w:val="292929"/>
          <w:sz w:val="27"/>
          <w:szCs w:val="27"/>
          <w:lang w:val="en-IN"/>
        </w:rPr>
        <w:t> table holds all departments of the company.</w:t>
      </w:r>
    </w:p>
    <w:p w14:paraId="4289C8F6" w14:textId="77777777" w:rsidR="00AD0667" w:rsidRDefault="00AD0667" w:rsidP="00A41319">
      <w:pPr>
        <w:pStyle w:val="NormalWeb"/>
        <w:spacing w:before="0" w:beforeAutospacing="0" w:after="0" w:afterAutospacing="0"/>
        <w:rPr>
          <w:rFonts w:ascii="Menlo" w:hAnsi="Menlo"/>
          <w:color w:val="292929"/>
          <w:lang w:val="en-IN"/>
        </w:rPr>
      </w:pPr>
      <w:r>
        <w:rPr>
          <w:rFonts w:ascii="Menlo" w:hAnsi="Menlo"/>
          <w:color w:val="292929"/>
          <w:shd w:val="clear" w:color="auto" w:fill="F2F2F2"/>
          <w:lang w:val="en-IN"/>
        </w:rPr>
        <w:t>+----+----------+</w:t>
      </w:r>
    </w:p>
    <w:p w14:paraId="3AEF5910"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Id | Name     |</w:t>
      </w:r>
    </w:p>
    <w:p w14:paraId="0B389089"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t>
      </w:r>
    </w:p>
    <w:p w14:paraId="140D8375"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1  | IT       |</w:t>
      </w:r>
    </w:p>
    <w:p w14:paraId="6578CF02"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2  | Sales    |</w:t>
      </w:r>
    </w:p>
    <w:p w14:paraId="66AA5FB5"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t>
      </w:r>
    </w:p>
    <w:p w14:paraId="312696BE"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i/>
          <w:iCs/>
          <w:color w:val="292929"/>
          <w:sz w:val="27"/>
          <w:szCs w:val="27"/>
        </w:rPr>
        <w:t>Write a SQL query to find employees who have the highest salary in each of the departments. For the above tables, your SQL query should return the following rows (order of rows does not matter).</w:t>
      </w:r>
    </w:p>
    <w:p w14:paraId="3071D7C2" w14:textId="77777777" w:rsidR="00AD0667" w:rsidRDefault="00AD0667" w:rsidP="00A41319">
      <w:pPr>
        <w:pStyle w:val="NormalWeb"/>
        <w:spacing w:before="0" w:beforeAutospacing="0" w:after="0" w:afterAutospacing="0"/>
        <w:rPr>
          <w:rFonts w:ascii="Menlo" w:hAnsi="Menlo"/>
          <w:color w:val="292929"/>
          <w:lang w:val="en-IN"/>
        </w:rPr>
      </w:pPr>
      <w:r>
        <w:rPr>
          <w:rFonts w:ascii="Menlo" w:hAnsi="Menlo"/>
          <w:color w:val="292929"/>
          <w:shd w:val="clear" w:color="auto" w:fill="F2F2F2"/>
          <w:lang w:val="en-IN"/>
        </w:rPr>
        <w:t>+------------+----------+--------+</w:t>
      </w:r>
    </w:p>
    <w:p w14:paraId="1A6EF410"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Department | Employee | Salary |</w:t>
      </w:r>
    </w:p>
    <w:p w14:paraId="2D95C156"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t>
      </w:r>
    </w:p>
    <w:p w14:paraId="6526CA92"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IT         | Max      | 90000  |</w:t>
      </w:r>
    </w:p>
    <w:p w14:paraId="1C362413"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lastRenderedPageBreak/>
        <w:t>| IT         | Jim      | 90000  |</w:t>
      </w:r>
    </w:p>
    <w:p w14:paraId="6412A8FE"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Sales      | Henry    | 80000  |</w:t>
      </w:r>
    </w:p>
    <w:p w14:paraId="3AEA0C0A"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t>
      </w:r>
    </w:p>
    <w:p w14:paraId="3FDCA776"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SOLUTION: IN Clause</w:t>
      </w:r>
    </w:p>
    <w:p w14:paraId="0F112CD1" w14:textId="77777777" w:rsidR="00AD0667" w:rsidRDefault="00AD0667" w:rsidP="00AD0667">
      <w:pPr>
        <w:numPr>
          <w:ilvl w:val="0"/>
          <w:numId w:val="31"/>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The</w:t>
      </w:r>
      <w:r>
        <w:rPr>
          <w:rFonts w:ascii="medium-content-serif-font" w:eastAsia="Times New Roman" w:hAnsi="medium-content-serif-font"/>
          <w:color w:val="292929"/>
          <w:sz w:val="27"/>
          <w:szCs w:val="27"/>
          <w:lang w:val="en-IN"/>
        </w:rPr>
        <w:t> </w:t>
      </w:r>
      <w:r>
        <w:rPr>
          <w:rFonts w:ascii="medium-content-serif-font" w:eastAsia="Times New Roman" w:hAnsi="medium-content-serif-font"/>
          <w:b/>
          <w:bCs/>
          <w:color w:val="292929"/>
          <w:sz w:val="27"/>
          <w:szCs w:val="27"/>
          <w:lang w:val="en-IN"/>
        </w:rPr>
        <w:t>IN </w:t>
      </w:r>
      <w:r>
        <w:rPr>
          <w:rFonts w:ascii="medium-content-serif-font" w:eastAsia="Times New Roman" w:hAnsi="medium-content-serif-font"/>
          <w:color w:val="292929"/>
          <w:sz w:val="27"/>
          <w:szCs w:val="27"/>
        </w:rPr>
        <w:t>clause allows you to use multiple OR clauses in a WHERE statement. For example WHERE country = ‘Canada’ or country = ‘USA’ is the same as WHERE country IN (‘Canada’, ’USA’).</w:t>
      </w:r>
    </w:p>
    <w:p w14:paraId="20F10453" w14:textId="77777777" w:rsidR="00AD0667" w:rsidRDefault="00AD0667" w:rsidP="00AD0667">
      <w:pPr>
        <w:numPr>
          <w:ilvl w:val="0"/>
          <w:numId w:val="31"/>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 xml:space="preserve">In this case, we want to filter the Department table to only show the highest Salary per Department (i.e. </w:t>
      </w:r>
      <w:proofErr w:type="spellStart"/>
      <w:r>
        <w:rPr>
          <w:rFonts w:ascii="medium-content-serif-font" w:eastAsia="Times New Roman" w:hAnsi="medium-content-serif-font"/>
          <w:color w:val="292929"/>
          <w:sz w:val="27"/>
          <w:szCs w:val="27"/>
        </w:rPr>
        <w:t>DepartmentId</w:t>
      </w:r>
      <w:proofErr w:type="spellEnd"/>
      <w:r>
        <w:rPr>
          <w:rFonts w:ascii="medium-content-serif-font" w:eastAsia="Times New Roman" w:hAnsi="medium-content-serif-font"/>
          <w:color w:val="292929"/>
          <w:sz w:val="27"/>
          <w:szCs w:val="27"/>
        </w:rPr>
        <w:t xml:space="preserve">). Then we can join the two tables WHERE the </w:t>
      </w:r>
      <w:proofErr w:type="spellStart"/>
      <w:r>
        <w:rPr>
          <w:rFonts w:ascii="medium-content-serif-font" w:eastAsia="Times New Roman" w:hAnsi="medium-content-serif-font"/>
          <w:color w:val="292929"/>
          <w:sz w:val="27"/>
          <w:szCs w:val="27"/>
        </w:rPr>
        <w:t>DepartmentId</w:t>
      </w:r>
      <w:proofErr w:type="spellEnd"/>
      <w:r>
        <w:rPr>
          <w:rFonts w:ascii="medium-content-serif-font" w:eastAsia="Times New Roman" w:hAnsi="medium-content-serif-font"/>
          <w:color w:val="292929"/>
          <w:sz w:val="27"/>
          <w:szCs w:val="27"/>
        </w:rPr>
        <w:t xml:space="preserve"> and Salary is in the filtered Department table.</w:t>
      </w:r>
    </w:p>
    <w:p w14:paraId="593FB90B" w14:textId="77777777" w:rsidR="00AD0667" w:rsidRDefault="00AD0667" w:rsidP="00A41319">
      <w:pPr>
        <w:pStyle w:val="NormalWeb"/>
        <w:spacing w:before="0" w:beforeAutospacing="0" w:after="0" w:afterAutospacing="0"/>
        <w:rPr>
          <w:rFonts w:ascii="Menlo" w:hAnsi="Menlo"/>
          <w:color w:val="292929"/>
          <w:lang w:val="en-IN"/>
        </w:rPr>
      </w:pPr>
      <w:r>
        <w:rPr>
          <w:rFonts w:ascii="Menlo" w:hAnsi="Menlo"/>
          <w:color w:val="292929"/>
          <w:shd w:val="clear" w:color="auto" w:fill="F2F2F2"/>
          <w:lang w:val="en-IN"/>
        </w:rPr>
        <w:t>SELECT</w:t>
      </w:r>
    </w:p>
    <w:p w14:paraId="7CAAD37A" w14:textId="77777777" w:rsidR="00AD0667" w:rsidRDefault="00AD0667" w:rsidP="00A41319">
      <w:pPr>
        <w:pStyle w:val="NormalWeb"/>
        <w:spacing w:before="600" w:beforeAutospacing="0" w:after="0" w:afterAutospacing="0"/>
        <w:rPr>
          <w:rFonts w:ascii="Menlo" w:hAnsi="Menlo"/>
          <w:color w:val="292929"/>
          <w:lang w:val="en-IN"/>
        </w:rPr>
      </w:pPr>
      <w:proofErr w:type="spellStart"/>
      <w:r>
        <w:rPr>
          <w:rFonts w:ascii="Menlo" w:hAnsi="Menlo"/>
          <w:color w:val="292929"/>
          <w:shd w:val="clear" w:color="auto" w:fill="F2F2F2"/>
          <w:lang w:val="en-IN"/>
        </w:rPr>
        <w:t>Department.name</w:t>
      </w:r>
      <w:proofErr w:type="spellEnd"/>
      <w:r>
        <w:rPr>
          <w:rFonts w:ascii="Menlo" w:hAnsi="Menlo"/>
          <w:color w:val="292929"/>
          <w:shd w:val="clear" w:color="auto" w:fill="F2F2F2"/>
          <w:lang w:val="en-IN"/>
        </w:rPr>
        <w:t xml:space="preserve"> AS 'Department',</w:t>
      </w:r>
    </w:p>
    <w:p w14:paraId="407FF285" w14:textId="77777777" w:rsidR="00AD0667" w:rsidRDefault="00AD0667" w:rsidP="00A41319">
      <w:pPr>
        <w:pStyle w:val="NormalWeb"/>
        <w:spacing w:before="600" w:beforeAutospacing="0" w:after="0" w:afterAutospacing="0"/>
        <w:rPr>
          <w:rFonts w:ascii="Menlo" w:hAnsi="Menlo"/>
          <w:color w:val="292929"/>
          <w:lang w:val="en-IN"/>
        </w:rPr>
      </w:pPr>
      <w:proofErr w:type="spellStart"/>
      <w:r>
        <w:rPr>
          <w:rFonts w:ascii="Menlo" w:hAnsi="Menlo"/>
          <w:color w:val="292929"/>
          <w:shd w:val="clear" w:color="auto" w:fill="F2F2F2"/>
          <w:lang w:val="en-IN"/>
        </w:rPr>
        <w:t>Employee.name</w:t>
      </w:r>
      <w:proofErr w:type="spellEnd"/>
      <w:r>
        <w:rPr>
          <w:rFonts w:ascii="Menlo" w:hAnsi="Menlo"/>
          <w:color w:val="292929"/>
          <w:shd w:val="clear" w:color="auto" w:fill="F2F2F2"/>
          <w:lang w:val="en-IN"/>
        </w:rPr>
        <w:t xml:space="preserve"> AS 'Employee',</w:t>
      </w:r>
    </w:p>
    <w:p w14:paraId="0787B442"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Salary</w:t>
      </w:r>
    </w:p>
    <w:p w14:paraId="7C1AF694"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FROM Employee</w:t>
      </w:r>
    </w:p>
    <w:p w14:paraId="31728B38"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xml:space="preserve">INNER JOIN Department ON </w:t>
      </w:r>
      <w:proofErr w:type="spellStart"/>
      <w:r>
        <w:rPr>
          <w:rFonts w:ascii="Menlo" w:hAnsi="Menlo"/>
          <w:color w:val="292929"/>
          <w:shd w:val="clear" w:color="auto" w:fill="F2F2F2"/>
          <w:lang w:val="en-IN"/>
        </w:rPr>
        <w:t>Employee.DepartmentId</w:t>
      </w:r>
      <w:proofErr w:type="spellEnd"/>
      <w:r>
        <w:rPr>
          <w:rFonts w:ascii="Menlo" w:hAnsi="Menlo"/>
          <w:color w:val="292929"/>
          <w:shd w:val="clear" w:color="auto" w:fill="F2F2F2"/>
          <w:lang w:val="en-IN"/>
        </w:rPr>
        <w:t xml:space="preserve"> = </w:t>
      </w:r>
      <w:proofErr w:type="spellStart"/>
      <w:r>
        <w:rPr>
          <w:rFonts w:ascii="Menlo" w:hAnsi="Menlo"/>
          <w:color w:val="292929"/>
          <w:shd w:val="clear" w:color="auto" w:fill="F2F2F2"/>
          <w:lang w:val="en-IN"/>
        </w:rPr>
        <w:t>Department.Id</w:t>
      </w:r>
      <w:proofErr w:type="spellEnd"/>
    </w:p>
    <w:p w14:paraId="1253BC23"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WHERE (</w:t>
      </w:r>
      <w:proofErr w:type="spellStart"/>
      <w:r>
        <w:rPr>
          <w:rFonts w:ascii="Menlo" w:hAnsi="Menlo"/>
          <w:color w:val="292929"/>
          <w:shd w:val="clear" w:color="auto" w:fill="F2F2F2"/>
          <w:lang w:val="en-IN"/>
        </w:rPr>
        <w:t>DepartmentId</w:t>
      </w:r>
      <w:proofErr w:type="spellEnd"/>
      <w:r>
        <w:rPr>
          <w:rFonts w:ascii="Menlo" w:hAnsi="Menlo"/>
          <w:color w:val="292929"/>
          <w:shd w:val="clear" w:color="auto" w:fill="F2F2F2"/>
          <w:lang w:val="en-IN"/>
        </w:rPr>
        <w:t xml:space="preserve"> , Salary) </w:t>
      </w:r>
    </w:p>
    <w:p w14:paraId="3165478F"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IN</w:t>
      </w:r>
    </w:p>
    <w:p w14:paraId="1576FF4F"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SELECT</w:t>
      </w:r>
    </w:p>
    <w:p w14:paraId="112D42AF" w14:textId="77777777" w:rsidR="00AD0667" w:rsidRDefault="00AD0667" w:rsidP="00A41319">
      <w:pPr>
        <w:pStyle w:val="NormalWeb"/>
        <w:spacing w:before="600" w:beforeAutospacing="0" w:after="0" w:afterAutospacing="0"/>
        <w:rPr>
          <w:rFonts w:ascii="Menlo" w:hAnsi="Menlo"/>
          <w:color w:val="292929"/>
          <w:lang w:val="en-IN"/>
        </w:rPr>
      </w:pPr>
      <w:proofErr w:type="spellStart"/>
      <w:r>
        <w:rPr>
          <w:rFonts w:ascii="Menlo" w:hAnsi="Menlo"/>
          <w:color w:val="292929"/>
          <w:shd w:val="clear" w:color="auto" w:fill="F2F2F2"/>
          <w:lang w:val="en-IN"/>
        </w:rPr>
        <w:lastRenderedPageBreak/>
        <w:t>DepartmentId</w:t>
      </w:r>
      <w:proofErr w:type="spellEnd"/>
      <w:r>
        <w:rPr>
          <w:rFonts w:ascii="Menlo" w:hAnsi="Menlo"/>
          <w:color w:val="292929"/>
          <w:shd w:val="clear" w:color="auto" w:fill="F2F2F2"/>
          <w:lang w:val="en-IN"/>
        </w:rPr>
        <w:t>, MAX(Salary)</w:t>
      </w:r>
    </w:p>
    <w:p w14:paraId="1063E3E8"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FROM</w:t>
      </w:r>
    </w:p>
    <w:p w14:paraId="632AF4D3"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Employee</w:t>
      </w:r>
    </w:p>
    <w:p w14:paraId="01FF2FAD"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xml:space="preserve">GROUP BY </w:t>
      </w:r>
      <w:proofErr w:type="spellStart"/>
      <w:r>
        <w:rPr>
          <w:rFonts w:ascii="Menlo" w:hAnsi="Menlo"/>
          <w:color w:val="292929"/>
          <w:shd w:val="clear" w:color="auto" w:fill="F2F2F2"/>
          <w:lang w:val="en-IN"/>
        </w:rPr>
        <w:t>DepartmentId</w:t>
      </w:r>
      <w:proofErr w:type="spellEnd"/>
    </w:p>
    <w:p w14:paraId="35D4BE57"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t>
      </w:r>
    </w:p>
    <w:p w14:paraId="3D96D5D1"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PROBLEM #5: Exchange Seats</w:t>
      </w:r>
    </w:p>
    <w:p w14:paraId="5E9584F9" w14:textId="77777777" w:rsidR="00AD0667" w:rsidRDefault="00AD0667" w:rsidP="00A41319">
      <w:pPr>
        <w:pStyle w:val="NormalWeb"/>
        <w:spacing w:before="0" w:beforeAutospacing="0" w:after="0" w:afterAutospacing="0" w:line="420" w:lineRule="atLeast"/>
        <w:rPr>
          <w:rFonts w:ascii="Calibri" w:hAnsi="Calibri"/>
          <w:color w:val="292929"/>
          <w:sz w:val="22"/>
          <w:szCs w:val="22"/>
        </w:rPr>
      </w:pPr>
      <w:r>
        <w:rPr>
          <w:rFonts w:ascii="medium-content-serif-font" w:hAnsi="medium-content-serif-font"/>
          <w:i/>
          <w:iCs/>
          <w:color w:val="292929"/>
          <w:sz w:val="27"/>
          <w:szCs w:val="27"/>
        </w:rPr>
        <w:t>Mary is a teacher in a middle school and she has a table</w:t>
      </w:r>
      <w:r>
        <w:rPr>
          <w:rFonts w:ascii="medium-content-serif-font" w:hAnsi="medium-content-serif-font"/>
          <w:i/>
          <w:iCs/>
          <w:color w:val="292929"/>
          <w:sz w:val="27"/>
          <w:szCs w:val="27"/>
          <w:lang w:val="en-IN"/>
        </w:rPr>
        <w:t> </w:t>
      </w:r>
      <w:r>
        <w:rPr>
          <w:rFonts w:ascii="Menlo" w:hAnsi="Menlo"/>
          <w:i/>
          <w:iCs/>
          <w:color w:val="292929"/>
          <w:sz w:val="20"/>
          <w:szCs w:val="20"/>
          <w:shd w:val="clear" w:color="auto" w:fill="F2F2F2"/>
          <w:lang w:val="en-IN"/>
        </w:rPr>
        <w:t>seat</w:t>
      </w:r>
      <w:r>
        <w:rPr>
          <w:rFonts w:ascii="medium-content-serif-font" w:hAnsi="medium-content-serif-font"/>
          <w:i/>
          <w:iCs/>
          <w:color w:val="292929"/>
          <w:sz w:val="27"/>
          <w:szCs w:val="27"/>
          <w:lang w:val="en-IN"/>
        </w:rPr>
        <w:t> storing students' names and their corresponding seat ids. The column </w:t>
      </w:r>
      <w:r>
        <w:rPr>
          <w:rFonts w:ascii="medium-content-serif-font" w:hAnsi="medium-content-serif-font"/>
          <w:b/>
          <w:bCs/>
          <w:i/>
          <w:iCs/>
          <w:color w:val="292929"/>
          <w:sz w:val="27"/>
          <w:szCs w:val="27"/>
          <w:lang w:val="en-IN"/>
        </w:rPr>
        <w:t>id</w:t>
      </w:r>
      <w:r>
        <w:rPr>
          <w:rFonts w:ascii="medium-content-serif-font" w:hAnsi="medium-content-serif-font"/>
          <w:i/>
          <w:iCs/>
          <w:color w:val="292929"/>
          <w:sz w:val="27"/>
          <w:szCs w:val="27"/>
          <w:lang w:val="en-IN"/>
        </w:rPr>
        <w:t> is a continuous increment. Mary wants to change seats for the adjacent students.</w:t>
      </w:r>
    </w:p>
    <w:p w14:paraId="291B1A5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i/>
          <w:iCs/>
          <w:color w:val="292929"/>
          <w:sz w:val="27"/>
          <w:szCs w:val="27"/>
        </w:rPr>
        <w:t>Can you write a SQL query to output the result for Mary?</w:t>
      </w:r>
    </w:p>
    <w:p w14:paraId="0FCDC224" w14:textId="77777777" w:rsidR="00AD0667" w:rsidRDefault="00AD0667" w:rsidP="00A41319">
      <w:pPr>
        <w:pStyle w:val="NormalWeb"/>
        <w:spacing w:before="0" w:beforeAutospacing="0" w:after="0" w:afterAutospacing="0"/>
        <w:rPr>
          <w:rFonts w:ascii="Menlo" w:hAnsi="Menlo"/>
          <w:color w:val="292929"/>
          <w:lang w:val="en-IN"/>
        </w:rPr>
      </w:pPr>
      <w:r>
        <w:rPr>
          <w:rFonts w:ascii="Menlo" w:hAnsi="Menlo"/>
          <w:color w:val="292929"/>
          <w:shd w:val="clear" w:color="auto" w:fill="F2F2F2"/>
          <w:lang w:val="en-IN"/>
        </w:rPr>
        <w:t>+---------+---------+</w:t>
      </w:r>
    </w:p>
    <w:p w14:paraId="639D8657"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id   | student |</w:t>
      </w:r>
    </w:p>
    <w:p w14:paraId="2D379857"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t>
      </w:r>
    </w:p>
    <w:p w14:paraId="48DC0830"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1    | Abbot   |</w:t>
      </w:r>
    </w:p>
    <w:p w14:paraId="3C32F753"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2    | Doris   |</w:t>
      </w:r>
    </w:p>
    <w:p w14:paraId="0A46F57C"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3    | Emerson |</w:t>
      </w:r>
    </w:p>
    <w:p w14:paraId="5F4450B7"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4    | Green   |</w:t>
      </w:r>
    </w:p>
    <w:p w14:paraId="5AD95EEF"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xml:space="preserve">|    5    | </w:t>
      </w:r>
      <w:proofErr w:type="spellStart"/>
      <w:r>
        <w:rPr>
          <w:rFonts w:ascii="Menlo" w:hAnsi="Menlo"/>
          <w:color w:val="292929"/>
          <w:shd w:val="clear" w:color="auto" w:fill="F2F2F2"/>
          <w:lang w:val="en-IN"/>
        </w:rPr>
        <w:t>Jeames</w:t>
      </w:r>
      <w:proofErr w:type="spellEnd"/>
      <w:r>
        <w:rPr>
          <w:rFonts w:ascii="Menlo" w:hAnsi="Menlo"/>
          <w:color w:val="292929"/>
          <w:shd w:val="clear" w:color="auto" w:fill="F2F2F2"/>
          <w:lang w:val="en-IN"/>
        </w:rPr>
        <w:t xml:space="preserve">  |</w:t>
      </w:r>
    </w:p>
    <w:p w14:paraId="601BEA96"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lastRenderedPageBreak/>
        <w:t>+---------+---------+</w:t>
      </w:r>
    </w:p>
    <w:p w14:paraId="2A036EA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i/>
          <w:iCs/>
          <w:color w:val="292929"/>
          <w:sz w:val="27"/>
          <w:szCs w:val="27"/>
        </w:rPr>
        <w:t>For the sample input, the output is:</w:t>
      </w:r>
    </w:p>
    <w:p w14:paraId="60BA0285" w14:textId="77777777" w:rsidR="00AD0667" w:rsidRDefault="00AD0667" w:rsidP="00A41319">
      <w:pPr>
        <w:pStyle w:val="NormalWeb"/>
        <w:spacing w:before="0" w:beforeAutospacing="0" w:after="0" w:afterAutospacing="0"/>
        <w:rPr>
          <w:rFonts w:ascii="Menlo" w:hAnsi="Menlo"/>
          <w:color w:val="292929"/>
          <w:lang w:val="en-IN"/>
        </w:rPr>
      </w:pPr>
      <w:r>
        <w:rPr>
          <w:rFonts w:ascii="Menlo" w:hAnsi="Menlo"/>
          <w:color w:val="292929"/>
          <w:shd w:val="clear" w:color="auto" w:fill="F2F2F2"/>
          <w:lang w:val="en-IN"/>
        </w:rPr>
        <w:t>+---------+---------+</w:t>
      </w:r>
    </w:p>
    <w:p w14:paraId="5AFF8514"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id   | student |</w:t>
      </w:r>
    </w:p>
    <w:p w14:paraId="17A1252A"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t>
      </w:r>
    </w:p>
    <w:p w14:paraId="1C1B6805"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1    | Doris   |</w:t>
      </w:r>
    </w:p>
    <w:p w14:paraId="62723E4A"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2    | Abbot   |</w:t>
      </w:r>
    </w:p>
    <w:p w14:paraId="53CC78BE"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3    | Green   |</w:t>
      </w:r>
    </w:p>
    <w:p w14:paraId="66410563"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4    | Emerson |</w:t>
      </w:r>
    </w:p>
    <w:p w14:paraId="6778842C"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 xml:space="preserve">|    5    | </w:t>
      </w:r>
      <w:proofErr w:type="spellStart"/>
      <w:r>
        <w:rPr>
          <w:rFonts w:ascii="Menlo" w:hAnsi="Menlo"/>
          <w:color w:val="292929"/>
          <w:shd w:val="clear" w:color="auto" w:fill="F2F2F2"/>
          <w:lang w:val="en-IN"/>
        </w:rPr>
        <w:t>Jeames</w:t>
      </w:r>
      <w:proofErr w:type="spellEnd"/>
      <w:r>
        <w:rPr>
          <w:rFonts w:ascii="Menlo" w:hAnsi="Menlo"/>
          <w:color w:val="292929"/>
          <w:shd w:val="clear" w:color="auto" w:fill="F2F2F2"/>
          <w:lang w:val="en-IN"/>
        </w:rPr>
        <w:t xml:space="preserve">  |</w:t>
      </w:r>
    </w:p>
    <w:p w14:paraId="15738AB1"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t>
      </w:r>
    </w:p>
    <w:p w14:paraId="0C9C61B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i/>
          <w:iCs/>
          <w:color w:val="292929"/>
          <w:sz w:val="27"/>
          <w:szCs w:val="27"/>
        </w:rPr>
        <w:t>Note:</w:t>
      </w:r>
    </w:p>
    <w:p w14:paraId="665CC8B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lang w:val="en-IN"/>
        </w:rPr>
      </w:pPr>
      <w:r>
        <w:rPr>
          <w:rFonts w:ascii="medium-content-serif-font" w:hAnsi="medium-content-serif-font"/>
          <w:i/>
          <w:iCs/>
          <w:color w:val="292929"/>
          <w:sz w:val="27"/>
          <w:szCs w:val="27"/>
          <w:lang w:val="en-IN"/>
        </w:rPr>
        <w:t>If the number of students is odd, there is no need to change the last one’s seat.</w:t>
      </w:r>
    </w:p>
    <w:p w14:paraId="108E347C"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SOLUTION: CASE WHEN</w:t>
      </w:r>
    </w:p>
    <w:p w14:paraId="3A803E82" w14:textId="77777777" w:rsidR="00AD0667" w:rsidRDefault="00AD0667" w:rsidP="00AD0667">
      <w:pPr>
        <w:numPr>
          <w:ilvl w:val="0"/>
          <w:numId w:val="32"/>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Think of a CASE WHEN THEN statement like an IF statement in coding.</w:t>
      </w:r>
    </w:p>
    <w:p w14:paraId="64EAC350" w14:textId="77777777" w:rsidR="00AD0667" w:rsidRDefault="00AD0667" w:rsidP="00AD0667">
      <w:pPr>
        <w:numPr>
          <w:ilvl w:val="0"/>
          <w:numId w:val="32"/>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The first WHEN statement checks to see if there’s an odd number of rows, and if there is, ensure that the id number does not change.</w:t>
      </w:r>
    </w:p>
    <w:p w14:paraId="1D53B5D9" w14:textId="77777777" w:rsidR="00AD0667" w:rsidRDefault="00AD0667" w:rsidP="00AD0667">
      <w:pPr>
        <w:numPr>
          <w:ilvl w:val="0"/>
          <w:numId w:val="32"/>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The second WHEN statement adds 1 to each id (</w:t>
      </w:r>
      <w:proofErr w:type="spellStart"/>
      <w:r>
        <w:rPr>
          <w:rFonts w:ascii="medium-content-serif-font" w:eastAsia="Times New Roman" w:hAnsi="medium-content-serif-font"/>
          <w:color w:val="292929"/>
          <w:sz w:val="27"/>
          <w:szCs w:val="27"/>
        </w:rPr>
        <w:t>eg</w:t>
      </w:r>
      <w:proofErr w:type="spellEnd"/>
      <w:r>
        <w:rPr>
          <w:rFonts w:ascii="medium-content-serif-font" w:eastAsia="Times New Roman" w:hAnsi="medium-content-serif-font"/>
          <w:color w:val="292929"/>
          <w:sz w:val="27"/>
          <w:szCs w:val="27"/>
        </w:rPr>
        <w:t>. 1,3,5 becomes 2,4,6)</w:t>
      </w:r>
    </w:p>
    <w:p w14:paraId="2F73FAE2" w14:textId="77777777" w:rsidR="00AD0667" w:rsidRDefault="00AD0667" w:rsidP="00AD0667">
      <w:pPr>
        <w:numPr>
          <w:ilvl w:val="0"/>
          <w:numId w:val="32"/>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Similarly, the third WHEN statement subtracts 1 to each id (2,4,6 becomes 1,3,5)</w:t>
      </w:r>
    </w:p>
    <w:p w14:paraId="0F6C7AA9" w14:textId="77777777" w:rsidR="00AD0667" w:rsidRDefault="00AD0667" w:rsidP="00A41319">
      <w:pPr>
        <w:pStyle w:val="NormalWeb"/>
        <w:spacing w:before="0" w:beforeAutospacing="0" w:after="0" w:afterAutospacing="0"/>
        <w:rPr>
          <w:rFonts w:ascii="Menlo" w:hAnsi="Menlo"/>
          <w:color w:val="292929"/>
          <w:lang w:val="en-IN"/>
        </w:rPr>
      </w:pPr>
      <w:r>
        <w:rPr>
          <w:rFonts w:ascii="Menlo" w:hAnsi="Menlo"/>
          <w:color w:val="292929"/>
          <w:shd w:val="clear" w:color="auto" w:fill="F2F2F2"/>
          <w:lang w:val="en-IN"/>
        </w:rPr>
        <w:t xml:space="preserve">SELECT </w:t>
      </w:r>
    </w:p>
    <w:p w14:paraId="4FAA4E9B"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lastRenderedPageBreak/>
        <w:t xml:space="preserve">CASE </w:t>
      </w:r>
    </w:p>
    <w:p w14:paraId="53966666"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WHEN((SELECT MAX(id) FROM seat)%2 = 1) AND id = (SELECT MAX(id) FROM seat) THEN id</w:t>
      </w:r>
    </w:p>
    <w:p w14:paraId="4BE34BF1"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WHEN id%2 = 1 THEN id + 1</w:t>
      </w:r>
    </w:p>
    <w:p w14:paraId="69E5442D"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ELSE id - 1</w:t>
      </w:r>
    </w:p>
    <w:p w14:paraId="1B755435"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END AS id, student</w:t>
      </w:r>
    </w:p>
    <w:p w14:paraId="7F2C3145"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FROM seat</w:t>
      </w:r>
    </w:p>
    <w:p w14:paraId="5D6B10DC" w14:textId="77777777" w:rsidR="00AD0667" w:rsidRDefault="00AD0667" w:rsidP="00A41319">
      <w:pPr>
        <w:pStyle w:val="NormalWeb"/>
        <w:spacing w:before="600" w:beforeAutospacing="0" w:after="0" w:afterAutospacing="0"/>
        <w:rPr>
          <w:rFonts w:ascii="Menlo" w:hAnsi="Menlo"/>
          <w:color w:val="292929"/>
          <w:lang w:val="en-IN"/>
        </w:rPr>
      </w:pPr>
      <w:r>
        <w:rPr>
          <w:rFonts w:ascii="Menlo" w:hAnsi="Menlo"/>
          <w:color w:val="292929"/>
          <w:shd w:val="clear" w:color="auto" w:fill="F2F2F2"/>
          <w:lang w:val="en-IN"/>
        </w:rPr>
        <w:t>ORDER BY id</w:t>
      </w:r>
    </w:p>
    <w:p w14:paraId="6F72BE3B" w14:textId="77777777" w:rsidR="00AD0667" w:rsidRDefault="00AD0667" w:rsidP="00A41319">
      <w:pPr>
        <w:pStyle w:val="NormalWeb"/>
        <w:spacing w:before="0" w:beforeAutospacing="0" w:after="0" w:afterAutospacing="0" w:line="480" w:lineRule="atLeast"/>
        <w:rPr>
          <w:rFonts w:ascii="medium-content-sans-serif-font" w:hAnsi="medium-content-sans-serif-font"/>
          <w:color w:val="292929"/>
          <w:sz w:val="39"/>
          <w:szCs w:val="39"/>
        </w:rPr>
      </w:pPr>
      <w:r>
        <w:rPr>
          <w:rFonts w:ascii="medium-content-sans-serif-font" w:hAnsi="medium-content-sans-serif-font"/>
          <w:color w:val="292929"/>
          <w:sz w:val="39"/>
          <w:szCs w:val="39"/>
        </w:rPr>
        <w:t>Miscellaneous</w:t>
      </w:r>
    </w:p>
    <w:p w14:paraId="1FF8D65F"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 xml:space="preserve">Q: If there are 8 marbles of equal weight and 1 marble that weighs a little bit more (for a total of 9 marbles), how many </w:t>
      </w:r>
      <w:proofErr w:type="spellStart"/>
      <w:r>
        <w:rPr>
          <w:rFonts w:ascii="medium-content-sans-serif-font" w:hAnsi="medium-content-sans-serif-font"/>
          <w:color w:val="292929"/>
          <w:sz w:val="33"/>
          <w:szCs w:val="33"/>
        </w:rPr>
        <w:t>weighings</w:t>
      </w:r>
      <w:proofErr w:type="spellEnd"/>
      <w:r>
        <w:rPr>
          <w:rFonts w:ascii="medium-content-sans-serif-font" w:hAnsi="medium-content-sans-serif-font"/>
          <w:color w:val="292929"/>
          <w:sz w:val="33"/>
          <w:szCs w:val="33"/>
        </w:rPr>
        <w:t xml:space="preserve"> are required to determine which marble is the heaviest?</w:t>
      </w:r>
    </w:p>
    <w:p w14:paraId="2844B495"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6ED08933"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0C4D37E7" wp14:editId="09664428">
            <wp:extent cx="2969895" cy="1470660"/>
            <wp:effectExtent l="0" t="0" r="1905" b="0"/>
            <wp:docPr id="59" name="Picture 5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69" descr="Image for post"/>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969895" cy="1470660"/>
                    </a:xfrm>
                    <a:prstGeom prst="rect">
                      <a:avLst/>
                    </a:prstGeom>
                    <a:noFill/>
                    <a:ln>
                      <a:noFill/>
                    </a:ln>
                  </pic:spPr>
                </pic:pic>
              </a:graphicData>
            </a:graphic>
          </wp:inline>
        </w:drawing>
      </w:r>
    </w:p>
    <w:p w14:paraId="512C57E5"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Image created by author</w:t>
      </w:r>
    </w:p>
    <w:p w14:paraId="2D34DB7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 xml:space="preserve">Two </w:t>
      </w:r>
      <w:proofErr w:type="spellStart"/>
      <w:r>
        <w:rPr>
          <w:rFonts w:ascii="medium-content-serif-font" w:hAnsi="medium-content-serif-font"/>
          <w:color w:val="292929"/>
          <w:sz w:val="27"/>
          <w:szCs w:val="27"/>
        </w:rPr>
        <w:t>weighings</w:t>
      </w:r>
      <w:proofErr w:type="spellEnd"/>
      <w:r>
        <w:rPr>
          <w:rFonts w:ascii="medium-content-serif-font" w:hAnsi="medium-content-serif-font"/>
          <w:color w:val="292929"/>
          <w:sz w:val="27"/>
          <w:szCs w:val="27"/>
        </w:rPr>
        <w:t xml:space="preserve"> would be required (see part A and B above):</w:t>
      </w:r>
    </w:p>
    <w:p w14:paraId="5FD40D97" w14:textId="77777777" w:rsidR="00AD0667" w:rsidRDefault="00AD0667" w:rsidP="00AD0667">
      <w:pPr>
        <w:numPr>
          <w:ilvl w:val="0"/>
          <w:numId w:val="33"/>
        </w:numPr>
        <w:spacing w:after="0" w:line="420" w:lineRule="atLeast"/>
        <w:ind w:left="1260"/>
        <w:textAlignment w:val="center"/>
        <w:rPr>
          <w:rFonts w:ascii="Calibri" w:eastAsia="Times New Roman" w:hAnsi="Calibri"/>
          <w:color w:val="292929"/>
          <w:sz w:val="27"/>
          <w:szCs w:val="27"/>
        </w:rPr>
      </w:pPr>
      <w:r>
        <w:rPr>
          <w:rFonts w:ascii="medium-content-serif-font" w:eastAsia="Times New Roman" w:hAnsi="medium-content-serif-font"/>
          <w:color w:val="292929"/>
          <w:sz w:val="27"/>
          <w:szCs w:val="27"/>
        </w:rPr>
        <w:t>You would split the nine marbles into three groups of three and weigh two of the groups. If the scale balances (alternative 1), you know that the heavy marble is in the third group of marbles. Otherwise, you’ll take the group that is weighed more heavily (alternative 2).</w:t>
      </w:r>
    </w:p>
    <w:p w14:paraId="651A3DE2" w14:textId="77777777" w:rsidR="00AD0667" w:rsidRDefault="00AD0667" w:rsidP="00AD0667">
      <w:pPr>
        <w:numPr>
          <w:ilvl w:val="0"/>
          <w:numId w:val="33"/>
        </w:numPr>
        <w:spacing w:after="0" w:line="420" w:lineRule="atLeast"/>
        <w:ind w:left="1260"/>
        <w:textAlignment w:val="center"/>
        <w:rPr>
          <w:rFonts w:ascii="Calibri" w:eastAsia="Times New Roman" w:hAnsi="Calibri"/>
          <w:color w:val="292929"/>
          <w:sz w:val="27"/>
          <w:szCs w:val="27"/>
        </w:rPr>
      </w:pPr>
      <w:r>
        <w:rPr>
          <w:rFonts w:ascii="medium-content-serif-font" w:eastAsia="Times New Roman" w:hAnsi="medium-content-serif-font"/>
          <w:color w:val="292929"/>
          <w:sz w:val="27"/>
          <w:szCs w:val="27"/>
        </w:rPr>
        <w:lastRenderedPageBreak/>
        <w:t>Then you would exercise the same step, but you’d have three groups of one marble instead of three groups of three.</w:t>
      </w:r>
    </w:p>
    <w:p w14:paraId="3AC4F3C0"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How would the change of prime membership fee affect the market?</w:t>
      </w:r>
    </w:p>
    <w:p w14:paraId="30C7CEC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i/>
          <w:iCs/>
          <w:color w:val="292929"/>
          <w:sz w:val="27"/>
          <w:szCs w:val="27"/>
        </w:rPr>
        <w:t>I’m not 100% sure about the answer to this question but will give my best shot!</w:t>
      </w:r>
    </w:p>
    <w:p w14:paraId="7C53E9A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Let’s take the instance where there’s an increase in the prime membership fee — there are two parties involved, the buyers and the sellers.</w:t>
      </w:r>
    </w:p>
    <w:p w14:paraId="3A378B3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For the buyers, the impact of an increase in a prime membership fee ultimately depends on the price elasticity of demand for the buyers. If the price elasticity is high, then a given increase in price will result in a large drop in demand and vice versa. Buyers that continue to purchase a membership fee are likely Amazon’s most loyal and active customers — they are also likely to place a higher emphasis on products with prime.</w:t>
      </w:r>
    </w:p>
    <w:p w14:paraId="7FE41424"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Sellers will take a hit, as there is now a higher cost of purchasing Amazon’s basket of products. That being said, some products will take a harder hit while others may not be impacted. It is likely that premium products that Amazon’s most loyal customers purchase would not be affected as much, like electronics.</w:t>
      </w:r>
    </w:p>
    <w:p w14:paraId="6BE5A981"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If 70% of Facebook users on iOS use Instagram, but only 35% of Facebook users on Android use Instagram, how would you investigate the discrepancy?</w:t>
      </w:r>
    </w:p>
    <w:p w14:paraId="64A4A097"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There are a number of possible variables that can cause such a discrepancy that I would check to see:</w:t>
      </w:r>
    </w:p>
    <w:p w14:paraId="1AB19BE5" w14:textId="77777777" w:rsidR="00AD0667" w:rsidRDefault="00AD0667" w:rsidP="00AD0667">
      <w:pPr>
        <w:numPr>
          <w:ilvl w:val="0"/>
          <w:numId w:val="34"/>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The demographics of iOS and Android users might differ significantly. For example, according to</w:t>
      </w:r>
      <w:r>
        <w:rPr>
          <w:rFonts w:ascii="medium-content-serif-font" w:eastAsia="Times New Roman" w:hAnsi="medium-content-serif-font"/>
          <w:color w:val="292929"/>
          <w:sz w:val="27"/>
          <w:szCs w:val="27"/>
          <w:lang w:val="en-IN"/>
        </w:rPr>
        <w:t> </w:t>
      </w:r>
      <w:proofErr w:type="spellStart"/>
      <w:r w:rsidR="000E5F26">
        <w:fldChar w:fldCharType="begin"/>
      </w:r>
      <w:r w:rsidR="000E5F26">
        <w:instrText xml:space="preserve"> HYPERLINK "https://blog.hootsuite.com/instagram-demographics/" </w:instrText>
      </w:r>
      <w:r w:rsidR="000E5F26">
        <w:fldChar w:fldCharType="separate"/>
      </w:r>
      <w:r>
        <w:rPr>
          <w:rStyle w:val="Hyperlink"/>
          <w:rFonts w:ascii="medium-content-serif-font" w:eastAsia="Times New Roman" w:hAnsi="medium-content-serif-font"/>
          <w:sz w:val="27"/>
          <w:szCs w:val="27"/>
          <w:lang w:val="en-IN"/>
        </w:rPr>
        <w:t>Hootsuite</w:t>
      </w:r>
      <w:proofErr w:type="spellEnd"/>
      <w:r w:rsidR="000E5F26">
        <w:rPr>
          <w:rStyle w:val="Hyperlink"/>
          <w:rFonts w:ascii="medium-content-serif-font" w:eastAsia="Times New Roman" w:hAnsi="medium-content-serif-font"/>
          <w:sz w:val="27"/>
          <w:szCs w:val="27"/>
          <w:lang w:val="en-IN"/>
        </w:rPr>
        <w:fldChar w:fldCharType="end"/>
      </w:r>
      <w:r>
        <w:rPr>
          <w:rFonts w:ascii="medium-content-serif-font" w:eastAsia="Times New Roman" w:hAnsi="medium-content-serif-font"/>
          <w:color w:val="292929"/>
          <w:sz w:val="27"/>
          <w:szCs w:val="27"/>
        </w:rPr>
        <w:t>, 43% of females use Instagram as opposed to 31% of men. If the proportion of female users for iOS is significantly larger than for Android then this can explain the discrepancy (or at least a part of it). This can also be said for age, race, ethnicity, location, etc…</w:t>
      </w:r>
    </w:p>
    <w:p w14:paraId="2AB66E45" w14:textId="77777777" w:rsidR="00AD0667" w:rsidRDefault="00AD0667" w:rsidP="00AD0667">
      <w:pPr>
        <w:numPr>
          <w:ilvl w:val="0"/>
          <w:numId w:val="34"/>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 xml:space="preserve">Behavioral factors can also have an impact on the discrepancy. If iOS users use their phones more heavily than Android users, it’s more </w:t>
      </w:r>
      <w:r>
        <w:rPr>
          <w:rFonts w:ascii="medium-content-serif-font" w:eastAsia="Times New Roman" w:hAnsi="medium-content-serif-font"/>
          <w:color w:val="292929"/>
          <w:sz w:val="27"/>
          <w:szCs w:val="27"/>
        </w:rPr>
        <w:lastRenderedPageBreak/>
        <w:t>likely that they’ll indulge in Instagram and other apps than someone who spent significantly less time on their phones.</w:t>
      </w:r>
    </w:p>
    <w:p w14:paraId="33B10AE2" w14:textId="77777777" w:rsidR="00AD0667" w:rsidRDefault="00AD0667" w:rsidP="00AD0667">
      <w:pPr>
        <w:numPr>
          <w:ilvl w:val="0"/>
          <w:numId w:val="34"/>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Another possible factor to consider is how Google Play and the App Store differ. For example, if Android users have significantly more apps (and social media apps) to choose from, that may cause greater dilution of users.</w:t>
      </w:r>
    </w:p>
    <w:p w14:paraId="29FB5453" w14:textId="77777777" w:rsidR="00AD0667" w:rsidRDefault="00AD0667" w:rsidP="00AD0667">
      <w:pPr>
        <w:numPr>
          <w:ilvl w:val="0"/>
          <w:numId w:val="34"/>
        </w:numPr>
        <w:spacing w:after="0" w:line="420" w:lineRule="atLeast"/>
        <w:ind w:left="1260"/>
        <w:textAlignment w:val="center"/>
        <w:rPr>
          <w:rFonts w:ascii="Calibri" w:eastAsia="Times New Roman" w:hAnsi="Calibri"/>
          <w:color w:val="292929"/>
        </w:rPr>
      </w:pPr>
      <w:r>
        <w:rPr>
          <w:rFonts w:ascii="medium-content-serif-font" w:eastAsia="Times New Roman" w:hAnsi="medium-content-serif-font"/>
          <w:color w:val="292929"/>
          <w:sz w:val="27"/>
          <w:szCs w:val="27"/>
        </w:rPr>
        <w:t>Lastly, any differences in the user experience can deter Android users from using Instagram compared to iOS users. If the app is more buggy for Android users than iOS users, they’ll be less likely to be active on the app.</w:t>
      </w:r>
    </w:p>
    <w:p w14:paraId="29DEADEC" w14:textId="77777777" w:rsidR="00AD0667" w:rsidRDefault="00AD0667" w:rsidP="00A41319">
      <w:pPr>
        <w:pStyle w:val="NormalWeb"/>
        <w:spacing w:before="0" w:beforeAutospacing="0" w:after="0" w:afterAutospacing="0" w:line="420" w:lineRule="atLeast"/>
        <w:rPr>
          <w:rFonts w:ascii="medium-content-serif-font" w:hAnsi="medium-content-serif-font"/>
          <w:sz w:val="27"/>
          <w:szCs w:val="27"/>
        </w:rPr>
      </w:pPr>
      <w:r>
        <w:rPr>
          <w:rFonts w:ascii="medium-content-serif-font" w:hAnsi="medium-content-serif-font"/>
          <w:i/>
          <w:iCs/>
          <w:color w:val="292929"/>
          <w:sz w:val="27"/>
          <w:szCs w:val="27"/>
        </w:rPr>
        <w:t>Check out more Facebook data science interview questions</w:t>
      </w:r>
      <w:r>
        <w:rPr>
          <w:rFonts w:ascii="medium-content-serif-font" w:hAnsi="medium-content-serif-font"/>
          <w:i/>
          <w:iCs/>
          <w:color w:val="292929"/>
          <w:sz w:val="27"/>
          <w:szCs w:val="27"/>
          <w:lang w:val="en-IN"/>
        </w:rPr>
        <w:t> </w:t>
      </w:r>
      <w:hyperlink r:id="rId93" w:history="1">
        <w:r>
          <w:rPr>
            <w:rStyle w:val="Hyperlink"/>
            <w:rFonts w:ascii="medium-content-serif-font" w:hAnsi="medium-content-serif-font"/>
            <w:i/>
            <w:iCs/>
            <w:sz w:val="27"/>
            <w:szCs w:val="27"/>
            <w:lang w:val="en-IN"/>
          </w:rPr>
          <w:t>here</w:t>
        </w:r>
      </w:hyperlink>
    </w:p>
    <w:p w14:paraId="5EC3124C"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Likes/user and minutes spent on a platform are increasing but total number of users are decreasing. What could be the root cause of it?</w:t>
      </w:r>
    </w:p>
    <w:p w14:paraId="7CA1C61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Generally, you would want to probe the interviewer for more information but let’s assume that this is the only information that he/she is willing to give.</w:t>
      </w:r>
    </w:p>
    <w:p w14:paraId="65399AC6"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Focusing on likes per user, there are two reasons why this would have gone up. The first reason is that the engagement of users has generally increased on average over time — this makes sense because as time passes, active users are more likely to be loyal users as using the platform becomes a habitual practice. The other reason why likes per user would increase is that the denominator, the total number of users, is decreasing. Assuming that users that stop using the platform are inactive users, aka users with little engagement and fewer likes than average, this would increase the average number of likes per user.</w:t>
      </w:r>
    </w:p>
    <w:p w14:paraId="6DF39B22"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 explanation above can also be applied to minutes spent on the platform. Active users are becoming more engaged over time, while users with little usage are becoming inactive. Overall the increase in engagement outweighs the users with little engagement.</w:t>
      </w:r>
    </w:p>
    <w:p w14:paraId="3593553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 xml:space="preserve">To take it a step further, it’s possible that the ‘users with little engagement’ are bots that Facebook has been able to detect. But over time, Facebook has been </w:t>
      </w:r>
      <w:r>
        <w:rPr>
          <w:rFonts w:ascii="medium-content-serif-font" w:hAnsi="medium-content-serif-font"/>
          <w:color w:val="292929"/>
          <w:sz w:val="27"/>
          <w:szCs w:val="27"/>
        </w:rPr>
        <w:lastRenderedPageBreak/>
        <w:t>able to develop algorithms to spot and remove bots. If were a significant number of bots before, this can potentially be the root cause of this phenomenon.</w:t>
      </w:r>
    </w:p>
    <w:p w14:paraId="70384417"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Facebook sees that likes are up 10% year over year, why could this be?</w:t>
      </w:r>
    </w:p>
    <w:p w14:paraId="399919E5"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 total number of likes in a given year is a function of the total number of users and the average number of likes per user (which I’ll refer to as engagement).</w:t>
      </w:r>
    </w:p>
    <w:p w14:paraId="418343A1"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Some potential reasons for an increase in the total number of users are the following: users acquired due to international expansion and younger age groups signing up for Facebook as they get older.</w:t>
      </w:r>
    </w:p>
    <w:p w14:paraId="63C63E5E"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Some potential reasons for an increase in engagement are an increase in usage of the app from users that are becoming more and more loyal, new features and functionality, and an improved user experience.</w:t>
      </w:r>
    </w:p>
    <w:p w14:paraId="475395E8"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If we were testing product X, what metrics would you look at to determine if it is a success?</w:t>
      </w:r>
    </w:p>
    <w:p w14:paraId="6CAAC57D"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The metrics that determine a product’s success are dependent on the business model and what the business is trying to achieve through the product. The book Lean analytics lays out a great framework that one can use to determine what metrics to use in a given scenario:</w:t>
      </w:r>
    </w:p>
    <w:p w14:paraId="6E672EF0" w14:textId="77777777" w:rsidR="00AD0667" w:rsidRDefault="00AD0667" w:rsidP="00A41319">
      <w:pPr>
        <w:pStyle w:val="NormalWeb"/>
        <w:spacing w:before="0" w:beforeAutospacing="0" w:after="0" w:afterAutospacing="0"/>
        <w:rPr>
          <w:rFonts w:ascii="Calibri" w:hAnsi="Calibri"/>
          <w:sz w:val="22"/>
          <w:szCs w:val="22"/>
          <w:lang w:val="en-IN"/>
        </w:rPr>
      </w:pPr>
      <w:r>
        <w:rPr>
          <w:rFonts w:ascii="Calibri" w:hAnsi="Calibri"/>
          <w:sz w:val="22"/>
          <w:szCs w:val="22"/>
          <w:lang w:val="en-IN"/>
        </w:rPr>
        <w:t> </w:t>
      </w:r>
    </w:p>
    <w:p w14:paraId="0780A800"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33515E97" wp14:editId="53A69933">
            <wp:extent cx="2969895" cy="1791970"/>
            <wp:effectExtent l="0" t="0" r="1905" b="0"/>
            <wp:docPr id="60" name="Picture 6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70" descr="Image for post"/>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969895" cy="1791970"/>
                    </a:xfrm>
                    <a:prstGeom prst="rect">
                      <a:avLst/>
                    </a:prstGeom>
                    <a:noFill/>
                    <a:ln>
                      <a:noFill/>
                    </a:ln>
                  </pic:spPr>
                </pic:pic>
              </a:graphicData>
            </a:graphic>
          </wp:inline>
        </w:drawing>
      </w:r>
    </w:p>
    <w:p w14:paraId="6DB9B062" w14:textId="77777777" w:rsidR="00AD0667" w:rsidRDefault="00AD0667" w:rsidP="00A41319">
      <w:pPr>
        <w:pStyle w:val="NormalWeb"/>
        <w:spacing w:before="0" w:beforeAutospacing="0" w:after="0" w:afterAutospacing="0"/>
        <w:rPr>
          <w:rFonts w:ascii="Calibri" w:hAnsi="Calibri"/>
          <w:sz w:val="22"/>
          <w:szCs w:val="22"/>
        </w:rPr>
      </w:pPr>
      <w:r>
        <w:rPr>
          <w:rFonts w:ascii="Calibri" w:hAnsi="Calibri"/>
          <w:sz w:val="22"/>
          <w:szCs w:val="22"/>
        </w:rPr>
        <w:t>Framework from Lean Analytics</w:t>
      </w:r>
    </w:p>
    <w:p w14:paraId="07B09C23"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If a PM says that they want to double the number of ads in Newsfeed, how would you figure out if this is a good idea or not?</w:t>
      </w:r>
    </w:p>
    <w:p w14:paraId="1D6299FF"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color w:val="292929"/>
          <w:sz w:val="27"/>
          <w:szCs w:val="27"/>
        </w:rPr>
        <w:t xml:space="preserve">You can perform an A/B test by splitting the users into two groups: a control group with the normal number of ads and a test group with double the number </w:t>
      </w:r>
      <w:r>
        <w:rPr>
          <w:rFonts w:ascii="medium-content-serif-font" w:hAnsi="medium-content-serif-font"/>
          <w:color w:val="292929"/>
          <w:sz w:val="27"/>
          <w:szCs w:val="27"/>
        </w:rPr>
        <w:lastRenderedPageBreak/>
        <w:t>of ads. Then you would choose the metric to define what a “good idea” is. For example, we can say that the null hypothesis is that doubling the number of ads will reduce the time spent on Facebook and the alternative hypothesis is that doubling the number of ads won’t have any impact on the time spent on Facebook. However, you can choose a different metric like the number of active users or the churn rate. Then you would conduct the test and determine the statistical significance of the test to reject or not reject the null.</w:t>
      </w:r>
    </w:p>
    <w:p w14:paraId="6ABA96B6"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What is: lift, KPI, robustness, model fitting, design of experiments, 80/20 rule?</w:t>
      </w:r>
    </w:p>
    <w:p w14:paraId="1334C479"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Lift:</w:t>
      </w:r>
      <w:r>
        <w:rPr>
          <w:rFonts w:ascii="medium-content-serif-font" w:hAnsi="medium-content-serif-font"/>
          <w:color w:val="292929"/>
          <w:sz w:val="27"/>
          <w:szCs w:val="27"/>
          <w:lang w:val="en-IN"/>
        </w:rPr>
        <w:t> </w:t>
      </w:r>
      <w:r>
        <w:rPr>
          <w:rFonts w:ascii="medium-content-serif-font" w:hAnsi="medium-content-serif-font"/>
          <w:color w:val="292929"/>
          <w:sz w:val="27"/>
          <w:szCs w:val="27"/>
        </w:rPr>
        <w:t>lift is a measure of the performance of a targeting model measured against a random choice targeting model; in other words, lift tells you how much better your model is at predicting things than if you had no model.</w:t>
      </w:r>
    </w:p>
    <w:p w14:paraId="6A620F33"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KPI:</w:t>
      </w:r>
      <w:r>
        <w:rPr>
          <w:rFonts w:ascii="medium-content-serif-font" w:hAnsi="medium-content-serif-font"/>
          <w:b/>
          <w:bCs/>
          <w:color w:val="292929"/>
          <w:sz w:val="27"/>
          <w:szCs w:val="27"/>
          <w:lang w:val="en-IN"/>
        </w:rPr>
        <w:t> </w:t>
      </w:r>
      <w:r>
        <w:rPr>
          <w:rFonts w:ascii="medium-content-serif-font" w:hAnsi="medium-content-serif-font"/>
          <w:color w:val="292929"/>
          <w:sz w:val="27"/>
          <w:szCs w:val="27"/>
        </w:rPr>
        <w:t xml:space="preserve">stands for Key Performance Indicator, which is a measurable metric used to determine how well a company is achieving its business objectives. </w:t>
      </w:r>
      <w:proofErr w:type="spellStart"/>
      <w:r>
        <w:rPr>
          <w:rFonts w:ascii="medium-content-serif-font" w:hAnsi="medium-content-serif-font"/>
          <w:color w:val="292929"/>
          <w:sz w:val="27"/>
          <w:szCs w:val="27"/>
        </w:rPr>
        <w:t>Eg</w:t>
      </w:r>
      <w:proofErr w:type="spellEnd"/>
      <w:r>
        <w:rPr>
          <w:rFonts w:ascii="medium-content-serif-font" w:hAnsi="medium-content-serif-font"/>
          <w:color w:val="292929"/>
          <w:sz w:val="27"/>
          <w:szCs w:val="27"/>
        </w:rPr>
        <w:t>. error rate.</w:t>
      </w:r>
    </w:p>
    <w:p w14:paraId="4EEE0F0A"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Robustness:</w:t>
      </w:r>
      <w:r>
        <w:rPr>
          <w:rFonts w:ascii="medium-content-serif-font" w:hAnsi="medium-content-serif-font"/>
          <w:b/>
          <w:bCs/>
          <w:color w:val="292929"/>
          <w:sz w:val="27"/>
          <w:szCs w:val="27"/>
          <w:lang w:val="en-IN"/>
        </w:rPr>
        <w:t> </w:t>
      </w:r>
      <w:r>
        <w:rPr>
          <w:rFonts w:ascii="medium-content-serif-font" w:hAnsi="medium-content-serif-font"/>
          <w:color w:val="292929"/>
          <w:sz w:val="27"/>
          <w:szCs w:val="27"/>
        </w:rPr>
        <w:t>generally robustness refers to a system’s ability to handle variability and remain effective.</w:t>
      </w:r>
    </w:p>
    <w:p w14:paraId="1DC3C19C"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Model fitting:</w:t>
      </w:r>
      <w:r>
        <w:rPr>
          <w:rFonts w:ascii="medium-content-serif-font" w:hAnsi="medium-content-serif-font"/>
          <w:b/>
          <w:bCs/>
          <w:color w:val="292929"/>
          <w:sz w:val="27"/>
          <w:szCs w:val="27"/>
          <w:lang w:val="en-IN"/>
        </w:rPr>
        <w:t> </w:t>
      </w:r>
      <w:r>
        <w:rPr>
          <w:rFonts w:ascii="medium-content-serif-font" w:hAnsi="medium-content-serif-font"/>
          <w:color w:val="292929"/>
          <w:sz w:val="27"/>
          <w:szCs w:val="27"/>
        </w:rPr>
        <w:t>refers to how well a model fits a set of observations.</w:t>
      </w:r>
    </w:p>
    <w:p w14:paraId="79E74261"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Design of experiments:</w:t>
      </w:r>
      <w:r>
        <w:rPr>
          <w:rFonts w:ascii="medium-content-serif-font" w:hAnsi="medium-content-serif-font"/>
          <w:color w:val="292929"/>
          <w:sz w:val="27"/>
          <w:szCs w:val="27"/>
          <w:lang w:val="en-IN"/>
        </w:rPr>
        <w:t> </w:t>
      </w:r>
      <w:r>
        <w:rPr>
          <w:rFonts w:ascii="medium-content-serif-font" w:hAnsi="medium-content-serif-font"/>
          <w:color w:val="292929"/>
          <w:sz w:val="27"/>
          <w:szCs w:val="27"/>
        </w:rPr>
        <w:t>also known as DOE, it is the design of any task that aims to describe and explain the variation of information under conditions that are hypothesized to reflect the variable. [4] In essence, an experiment aims to predict an outcome based on a change in one or more inputs (independent variables).</w:t>
      </w:r>
    </w:p>
    <w:p w14:paraId="37EA72BB"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80/20 rule:</w:t>
      </w:r>
      <w:r>
        <w:rPr>
          <w:rFonts w:ascii="medium-content-serif-font" w:hAnsi="medium-content-serif-font"/>
          <w:b/>
          <w:bCs/>
          <w:color w:val="292929"/>
          <w:sz w:val="27"/>
          <w:szCs w:val="27"/>
          <w:lang w:val="en-IN"/>
        </w:rPr>
        <w:t> </w:t>
      </w:r>
      <w:r>
        <w:rPr>
          <w:rFonts w:ascii="medium-content-serif-font" w:hAnsi="medium-content-serif-font"/>
          <w:color w:val="292929"/>
          <w:sz w:val="27"/>
          <w:szCs w:val="27"/>
        </w:rPr>
        <w:t xml:space="preserve">also known as the Pareto principle; states that 80% of the effects come from 20% of the causes. </w:t>
      </w:r>
      <w:proofErr w:type="spellStart"/>
      <w:r>
        <w:rPr>
          <w:rFonts w:ascii="medium-content-serif-font" w:hAnsi="medium-content-serif-font"/>
          <w:color w:val="292929"/>
          <w:sz w:val="27"/>
          <w:szCs w:val="27"/>
        </w:rPr>
        <w:t>Eg</w:t>
      </w:r>
      <w:proofErr w:type="spellEnd"/>
      <w:r>
        <w:rPr>
          <w:rFonts w:ascii="medium-content-serif-font" w:hAnsi="medium-content-serif-font"/>
          <w:color w:val="292929"/>
          <w:sz w:val="27"/>
          <w:szCs w:val="27"/>
        </w:rPr>
        <w:t>. 80% of sales come from 20% of customers.</w:t>
      </w:r>
    </w:p>
    <w:p w14:paraId="38405490" w14:textId="77777777" w:rsidR="00AD0667" w:rsidRDefault="00AD0667" w:rsidP="00A41319">
      <w:pPr>
        <w:pStyle w:val="NormalWeb"/>
        <w:spacing w:before="0" w:beforeAutospacing="0" w:after="0" w:afterAutospacing="0" w:line="420" w:lineRule="atLeast"/>
        <w:rPr>
          <w:rFonts w:ascii="medium-content-sans-serif-font" w:hAnsi="medium-content-sans-serif-font"/>
          <w:color w:val="292929"/>
          <w:sz w:val="33"/>
          <w:szCs w:val="33"/>
        </w:rPr>
      </w:pPr>
      <w:r>
        <w:rPr>
          <w:rFonts w:ascii="medium-content-sans-serif-font" w:hAnsi="medium-content-sans-serif-font"/>
          <w:color w:val="292929"/>
          <w:sz w:val="33"/>
          <w:szCs w:val="33"/>
        </w:rPr>
        <w:t>Q: Define quality assurance, six sigma.</w:t>
      </w:r>
    </w:p>
    <w:p w14:paraId="16F8EFFB"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Quality assurance:</w:t>
      </w:r>
      <w:r>
        <w:rPr>
          <w:rFonts w:ascii="medium-content-serif-font" w:hAnsi="medium-content-serif-font"/>
          <w:color w:val="292929"/>
          <w:sz w:val="27"/>
          <w:szCs w:val="27"/>
          <w:lang w:val="en-IN"/>
        </w:rPr>
        <w:t> </w:t>
      </w:r>
      <w:r>
        <w:rPr>
          <w:rFonts w:ascii="medium-content-serif-font" w:hAnsi="medium-content-serif-font"/>
          <w:color w:val="292929"/>
          <w:sz w:val="27"/>
          <w:szCs w:val="27"/>
        </w:rPr>
        <w:t>an activity or set of activities focused on maintaining a desired level of quality by minimizing mistakes and defects.</w:t>
      </w:r>
    </w:p>
    <w:p w14:paraId="671B3797" w14:textId="77777777" w:rsidR="00AD0667" w:rsidRDefault="00AD0667" w:rsidP="00A41319">
      <w:pPr>
        <w:pStyle w:val="NormalWeb"/>
        <w:spacing w:before="0" w:beforeAutospacing="0" w:after="0" w:afterAutospacing="0" w:line="420" w:lineRule="atLeast"/>
        <w:rPr>
          <w:rFonts w:ascii="medium-content-serif-font" w:hAnsi="medium-content-serif-font"/>
          <w:color w:val="292929"/>
          <w:sz w:val="27"/>
          <w:szCs w:val="27"/>
        </w:rPr>
      </w:pPr>
      <w:r>
        <w:rPr>
          <w:rFonts w:ascii="medium-content-serif-font" w:hAnsi="medium-content-serif-font"/>
          <w:b/>
          <w:bCs/>
          <w:color w:val="292929"/>
          <w:sz w:val="27"/>
          <w:szCs w:val="27"/>
        </w:rPr>
        <w:t>Six sigma:</w:t>
      </w:r>
      <w:r>
        <w:rPr>
          <w:rFonts w:ascii="medium-content-serif-font" w:hAnsi="medium-content-serif-font"/>
          <w:color w:val="292929"/>
          <w:sz w:val="27"/>
          <w:szCs w:val="27"/>
          <w:lang w:val="en-IN"/>
        </w:rPr>
        <w:t> </w:t>
      </w:r>
      <w:r>
        <w:rPr>
          <w:rFonts w:ascii="medium-content-serif-font" w:hAnsi="medium-content-serif-font"/>
          <w:color w:val="292929"/>
          <w:sz w:val="27"/>
          <w:szCs w:val="27"/>
        </w:rPr>
        <w:t>a specific type of quality assurance methodology composed of a set of techniques and tools for process improvement. A six sigma process is one in which 99.99966% of all outcomes are free of defects.</w:t>
      </w:r>
    </w:p>
    <w:p w14:paraId="1A3079AB" w14:textId="77777777" w:rsidR="00AD0667" w:rsidRDefault="00AD0667" w:rsidP="00A41319"/>
    <w:p w14:paraId="351554F6" w14:textId="77777777" w:rsidR="00AD0667" w:rsidRDefault="00AD0667" w:rsidP="00AD0667">
      <w:pPr>
        <w:spacing w:after="0" w:line="420" w:lineRule="atLeast"/>
        <w:textAlignment w:val="center"/>
        <w:divId w:val="500240649"/>
        <w:rPr>
          <w:rFonts w:ascii="Calibri" w:eastAsia="Times New Roman" w:hAnsi="Calibri"/>
          <w:b/>
          <w:bCs/>
          <w:color w:val="292929"/>
          <w:sz w:val="27"/>
          <w:szCs w:val="27"/>
        </w:rPr>
      </w:pPr>
    </w:p>
    <w:p w14:paraId="3306C784" w14:textId="77777777" w:rsidR="00FC1B18" w:rsidRDefault="00FC1B18"/>
    <w:sectPr w:rsidR="00FC1B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medium-content-sans-serif-font">
    <w:altName w:val="Cambria"/>
    <w:charset w:val="00"/>
    <w:family w:val="roman"/>
    <w:notTrueType/>
    <w:pitch w:val="default"/>
  </w:font>
  <w:font w:name="medium-content-serif-font">
    <w:altName w:val="Cambria"/>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enlo">
    <w:altName w:val="Cambria"/>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802C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F15833"/>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9F7E0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92495"/>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1A617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E125A4"/>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754BE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47675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5B045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C45FF9"/>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D87E3E"/>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56228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A773A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FD77CF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5B0A1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4F4E2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7548C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56865B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977D82"/>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E1E10F0"/>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C06B3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2E3C36"/>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0F558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C63D6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35175F4"/>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A4B06C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C6A7C06"/>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AB182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FCB073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06540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55A5FD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ED3369"/>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B39089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1F3E0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6"/>
    <w:lvlOverride w:ilvl="0">
      <w:startOverride w:val="1"/>
    </w:lvlOverride>
  </w:num>
  <w:num w:numId="2">
    <w:abstractNumId w:val="18"/>
    <w:lvlOverride w:ilvl="0">
      <w:startOverride w:val="1"/>
    </w:lvlOverride>
  </w:num>
  <w:num w:numId="3">
    <w:abstractNumId w:val="13"/>
    <w:lvlOverride w:ilvl="0">
      <w:startOverride w:val="1"/>
    </w:lvlOverride>
  </w:num>
  <w:num w:numId="4">
    <w:abstractNumId w:val="10"/>
    <w:lvlOverride w:ilvl="0">
      <w:startOverride w:val="1"/>
    </w:lvlOverride>
  </w:num>
  <w:num w:numId="5">
    <w:abstractNumId w:val="31"/>
    <w:lvlOverride w:ilvl="0">
      <w:startOverride w:val="1"/>
    </w:lvlOverride>
  </w:num>
  <w:num w:numId="6">
    <w:abstractNumId w:val="5"/>
    <w:lvlOverride w:ilvl="0">
      <w:startOverride w:val="1"/>
    </w:lvlOverride>
  </w:num>
  <w:num w:numId="7">
    <w:abstractNumId w:val="21"/>
    <w:lvlOverride w:ilvl="0">
      <w:startOverride w:val="1"/>
    </w:lvlOverride>
  </w:num>
  <w:num w:numId="8">
    <w:abstractNumId w:val="9"/>
    <w:lvlOverride w:ilvl="0">
      <w:startOverride w:val="1"/>
    </w:lvlOverride>
  </w:num>
  <w:num w:numId="9">
    <w:abstractNumId w:val="12"/>
  </w:num>
  <w:num w:numId="10">
    <w:abstractNumId w:val="28"/>
  </w:num>
  <w:num w:numId="11">
    <w:abstractNumId w:val="27"/>
  </w:num>
  <w:num w:numId="12">
    <w:abstractNumId w:val="2"/>
  </w:num>
  <w:num w:numId="13">
    <w:abstractNumId w:val="1"/>
    <w:lvlOverride w:ilvl="0">
      <w:startOverride w:val="1"/>
    </w:lvlOverride>
  </w:num>
  <w:num w:numId="14">
    <w:abstractNumId w:val="29"/>
  </w:num>
  <w:num w:numId="15">
    <w:abstractNumId w:val="24"/>
    <w:lvlOverride w:ilvl="0">
      <w:startOverride w:val="1"/>
    </w:lvlOverride>
  </w:num>
  <w:num w:numId="16">
    <w:abstractNumId w:val="22"/>
  </w:num>
  <w:num w:numId="17">
    <w:abstractNumId w:val="30"/>
  </w:num>
  <w:num w:numId="18">
    <w:abstractNumId w:val="19"/>
    <w:lvlOverride w:ilvl="0">
      <w:startOverride w:val="1"/>
    </w:lvlOverride>
  </w:num>
  <w:num w:numId="19">
    <w:abstractNumId w:val="33"/>
  </w:num>
  <w:num w:numId="20">
    <w:abstractNumId w:val="20"/>
  </w:num>
  <w:num w:numId="21">
    <w:abstractNumId w:val="15"/>
    <w:lvlOverride w:ilvl="0">
      <w:startOverride w:val="1"/>
    </w:lvlOverride>
  </w:num>
  <w:num w:numId="22">
    <w:abstractNumId w:val="17"/>
  </w:num>
  <w:num w:numId="23">
    <w:abstractNumId w:val="7"/>
  </w:num>
  <w:num w:numId="24">
    <w:abstractNumId w:val="16"/>
  </w:num>
  <w:num w:numId="25">
    <w:abstractNumId w:val="4"/>
  </w:num>
  <w:num w:numId="26">
    <w:abstractNumId w:val="6"/>
  </w:num>
  <w:num w:numId="27">
    <w:abstractNumId w:val="32"/>
  </w:num>
  <w:num w:numId="28">
    <w:abstractNumId w:val="8"/>
  </w:num>
  <w:num w:numId="29">
    <w:abstractNumId w:val="25"/>
  </w:num>
  <w:num w:numId="30">
    <w:abstractNumId w:val="0"/>
  </w:num>
  <w:num w:numId="31">
    <w:abstractNumId w:val="14"/>
  </w:num>
  <w:num w:numId="32">
    <w:abstractNumId w:val="23"/>
  </w:num>
  <w:num w:numId="33">
    <w:abstractNumId w:val="3"/>
    <w:lvlOverride w:ilvl="0">
      <w:startOverride w:val="1"/>
    </w:lvlOverride>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B18"/>
    <w:rsid w:val="00AA7A07"/>
    <w:rsid w:val="00AD0667"/>
    <w:rsid w:val="00FC1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60BA10"/>
  <w15:chartTrackingRefBased/>
  <w15:docId w15:val="{00E8F6D5-D19F-0846-A0B6-D92B43CBB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C1B18"/>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semiHidden/>
    <w:unhideWhenUsed/>
    <w:rsid w:val="00FC1B18"/>
    <w:rPr>
      <w:color w:val="0000FF"/>
      <w:u w:val="single"/>
    </w:rPr>
  </w:style>
  <w:style w:type="paragraph" w:customStyle="1" w:styleId="msonormal0">
    <w:name w:val="msonormal"/>
    <w:basedOn w:val="Normal"/>
    <w:rsid w:val="00AD0667"/>
    <w:pPr>
      <w:spacing w:before="100" w:beforeAutospacing="1" w:after="100" w:afterAutospacing="1" w:line="240" w:lineRule="auto"/>
    </w:pPr>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AD0667"/>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7046247">
      <w:marLeft w:val="0"/>
      <w:marRight w:val="0"/>
      <w:marTop w:val="0"/>
      <w:marBottom w:val="0"/>
      <w:divBdr>
        <w:top w:val="none" w:sz="0" w:space="0" w:color="auto"/>
        <w:left w:val="none" w:sz="0" w:space="0" w:color="auto"/>
        <w:bottom w:val="none" w:sz="0" w:space="0" w:color="auto"/>
        <w:right w:val="none" w:sz="0" w:space="0" w:color="auto"/>
      </w:divBdr>
      <w:divsChild>
        <w:div w:id="633825928">
          <w:marLeft w:val="0"/>
          <w:marRight w:val="0"/>
          <w:marTop w:val="0"/>
          <w:marBottom w:val="0"/>
          <w:divBdr>
            <w:top w:val="none" w:sz="0" w:space="0" w:color="auto"/>
            <w:left w:val="none" w:sz="0" w:space="0" w:color="auto"/>
            <w:bottom w:val="none" w:sz="0" w:space="0" w:color="auto"/>
            <w:right w:val="none" w:sz="0" w:space="0" w:color="auto"/>
          </w:divBdr>
          <w:divsChild>
            <w:div w:id="5002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 /><Relationship Id="rId18" Type="http://schemas.openxmlformats.org/officeDocument/2006/relationships/image" Target="media/image14.png" /><Relationship Id="rId26" Type="http://schemas.openxmlformats.org/officeDocument/2006/relationships/image" Target="media/image22.png" /><Relationship Id="rId39" Type="http://schemas.openxmlformats.org/officeDocument/2006/relationships/hyperlink" Target="https://www.youtube.com/watch?v=aircAruvnKk" TargetMode="External" /><Relationship Id="rId21" Type="http://schemas.openxmlformats.org/officeDocument/2006/relationships/image" Target="media/image17.jpeg" /><Relationship Id="rId34" Type="http://schemas.openxmlformats.org/officeDocument/2006/relationships/image" Target="media/image27.png" /><Relationship Id="rId42" Type="http://schemas.openxmlformats.org/officeDocument/2006/relationships/image" Target="media/image31.png" /><Relationship Id="rId47" Type="http://schemas.openxmlformats.org/officeDocument/2006/relationships/hyperlink" Target="https://en.wikipedia.org/wiki/Dimensionality_reduction" TargetMode="External" /><Relationship Id="rId50" Type="http://schemas.openxmlformats.org/officeDocument/2006/relationships/hyperlink" Target="https://machinelearningmastery.com/a-gentle-introduction-to-the-bootstrap-method/" TargetMode="External" /><Relationship Id="rId55" Type="http://schemas.openxmlformats.org/officeDocument/2006/relationships/hyperlink" Target="https://towardsdatascience.com/the-amazon-data-scientist-interview-93ba7195e4c9?source=friends_link&amp;sk=a1989d6e50387d8e18c8af8e8bcf7f89" TargetMode="External" /><Relationship Id="rId63" Type="http://schemas.openxmlformats.org/officeDocument/2006/relationships/hyperlink" Target="https://brilliant.org/wiki/probability-rule-of-product/" TargetMode="External" /><Relationship Id="rId68" Type="http://schemas.openxmlformats.org/officeDocument/2006/relationships/hyperlink" Target="https://www.statisticshowto.datasciencecentral.com/probability-and-statistics/hypothesis-testing/" TargetMode="External" /><Relationship Id="rId76" Type="http://schemas.openxmlformats.org/officeDocument/2006/relationships/hyperlink" Target="https://towardsdatascience.com/an-extensive-guide-to-exploratory-data-analysis-ddd99a03199e" TargetMode="External" /><Relationship Id="rId84" Type="http://schemas.openxmlformats.org/officeDocument/2006/relationships/hyperlink" Target="https://online.stat.psu.edu/stat509/node/151/" TargetMode="External" /><Relationship Id="rId89" Type="http://schemas.openxmlformats.org/officeDocument/2006/relationships/image" Target="media/image57.png" /><Relationship Id="rId7" Type="http://schemas.openxmlformats.org/officeDocument/2006/relationships/image" Target="media/image3.png" /><Relationship Id="rId71" Type="http://schemas.openxmlformats.org/officeDocument/2006/relationships/image" Target="media/image46.png" /><Relationship Id="rId92" Type="http://schemas.openxmlformats.org/officeDocument/2006/relationships/image" Target="media/image58.png" /><Relationship Id="rId2" Type="http://schemas.openxmlformats.org/officeDocument/2006/relationships/styles" Target="styles.xml" /><Relationship Id="rId16" Type="http://schemas.openxmlformats.org/officeDocument/2006/relationships/image" Target="media/image12.png" /><Relationship Id="rId29" Type="http://schemas.openxmlformats.org/officeDocument/2006/relationships/image" Target="media/image25.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hyperlink" Target="https://www.interviewquery.com/blog-amazon-machine-learning-interview-questions-solutions/" TargetMode="External" /><Relationship Id="rId37" Type="http://schemas.openxmlformats.org/officeDocument/2006/relationships/image" Target="media/image29.png" /><Relationship Id="rId40" Type="http://schemas.openxmlformats.org/officeDocument/2006/relationships/hyperlink" Target="https://www.interviewquery.com/" TargetMode="External" /><Relationship Id="rId45" Type="http://schemas.openxmlformats.org/officeDocument/2006/relationships/image" Target="media/image34.png" /><Relationship Id="rId53" Type="http://schemas.openxmlformats.org/officeDocument/2006/relationships/image" Target="media/image38.png" /><Relationship Id="rId58" Type="http://schemas.openxmlformats.org/officeDocument/2006/relationships/hyperlink" Target="https://bolt.mph.ufl.edu/6050-6052/unit-3/module-6/" TargetMode="External" /><Relationship Id="rId66" Type="http://schemas.openxmlformats.org/officeDocument/2006/relationships/hyperlink" Target="https://towardsdatascience.com/brief-introduction-to-markov-chains-2c8cab9c98ab" TargetMode="External" /><Relationship Id="rId74" Type="http://schemas.openxmlformats.org/officeDocument/2006/relationships/image" Target="media/image47.png" /><Relationship Id="rId79" Type="http://schemas.openxmlformats.org/officeDocument/2006/relationships/image" Target="media/image50.png" /><Relationship Id="rId87" Type="http://schemas.openxmlformats.org/officeDocument/2006/relationships/image" Target="media/image55.png" /><Relationship Id="rId5" Type="http://schemas.openxmlformats.org/officeDocument/2006/relationships/image" Target="media/image1.png" /><Relationship Id="rId61" Type="http://schemas.openxmlformats.org/officeDocument/2006/relationships/image" Target="media/image42.jpeg" /><Relationship Id="rId82" Type="http://schemas.openxmlformats.org/officeDocument/2006/relationships/image" Target="media/image52.png" /><Relationship Id="rId90" Type="http://schemas.openxmlformats.org/officeDocument/2006/relationships/hyperlink" Target="https://www.interviewquery.com/blog-three-sql-questions-you-must-know-to-pass/" TargetMode="External" /><Relationship Id="rId95" Type="http://schemas.openxmlformats.org/officeDocument/2006/relationships/fontTable" Target="fontTable.xml" /><Relationship Id="rId19" Type="http://schemas.openxmlformats.org/officeDocument/2006/relationships/image" Target="media/image15.png" /><Relationship Id="rId14" Type="http://schemas.openxmlformats.org/officeDocument/2006/relationships/image" Target="media/image10.png" /><Relationship Id="rId22" Type="http://schemas.openxmlformats.org/officeDocument/2006/relationships/image" Target="media/image18.jpeg" /><Relationship Id="rId27" Type="http://schemas.openxmlformats.org/officeDocument/2006/relationships/image" Target="media/image23.png" /><Relationship Id="rId30" Type="http://schemas.openxmlformats.org/officeDocument/2006/relationships/hyperlink" Target="https://en.wikipedia.org/wiki/Discounted_cumulative_gain" TargetMode="External" /><Relationship Id="rId35" Type="http://schemas.openxmlformats.org/officeDocument/2006/relationships/image" Target="media/image28.png" /><Relationship Id="rId43" Type="http://schemas.openxmlformats.org/officeDocument/2006/relationships/image" Target="media/image32.png" /><Relationship Id="rId48" Type="http://schemas.openxmlformats.org/officeDocument/2006/relationships/image" Target="media/image35.png" /><Relationship Id="rId56" Type="http://schemas.openxmlformats.org/officeDocument/2006/relationships/image" Target="media/image39.png" /><Relationship Id="rId64" Type="http://schemas.openxmlformats.org/officeDocument/2006/relationships/hyperlink" Target="https://brilliant.org/wiki/stochastic-processes/" TargetMode="External" /><Relationship Id="rId69" Type="http://schemas.openxmlformats.org/officeDocument/2006/relationships/image" Target="media/image44.png" /><Relationship Id="rId77" Type="http://schemas.openxmlformats.org/officeDocument/2006/relationships/image" Target="media/image49.png" /><Relationship Id="rId8" Type="http://schemas.openxmlformats.org/officeDocument/2006/relationships/image" Target="media/image4.png" /><Relationship Id="rId51" Type="http://schemas.openxmlformats.org/officeDocument/2006/relationships/image" Target="media/image36.png" /><Relationship Id="rId72" Type="http://schemas.openxmlformats.org/officeDocument/2006/relationships/hyperlink" Target="https://en.wikipedia.org/wiki/Selection_bias" TargetMode="External" /><Relationship Id="rId80" Type="http://schemas.openxmlformats.org/officeDocument/2006/relationships/hyperlink" Target="https://towardsdatascience.com/a-simple-guide-to-a-b-testing-for-data-science-73d08bdd0076" TargetMode="External" /><Relationship Id="rId85" Type="http://schemas.openxmlformats.org/officeDocument/2006/relationships/image" Target="media/image54.jpeg" /><Relationship Id="rId93" Type="http://schemas.openxmlformats.org/officeDocument/2006/relationships/hyperlink" Target="https://www.interviewquery.com/blog-facebook-data-science-interview-questions-and-solutions/" TargetMode="External" /><Relationship Id="rId3" Type="http://schemas.openxmlformats.org/officeDocument/2006/relationships/settings" Target="settings.xml"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6.png" /><Relationship Id="rId38" Type="http://schemas.openxmlformats.org/officeDocument/2006/relationships/hyperlink" Target="https://towardsdatascience.com/machine-learning-for-beginners-an-introduction-to-neural-networks-d49f22d238f9" TargetMode="External" /><Relationship Id="rId46" Type="http://schemas.openxmlformats.org/officeDocument/2006/relationships/hyperlink" Target="https://towardsdatascience.com/all-machine-learning-models-explained-in-6-minutes-9fe30ff6776a" TargetMode="External" /><Relationship Id="rId59" Type="http://schemas.openxmlformats.org/officeDocument/2006/relationships/hyperlink" Target="https://78bbm3rv7ks4b6i8j3cuklc1-wpengine.netdna-ssl.com/wp-content/uploads/tutoring/handouts/Fundamentals-of-Probability.pdf" TargetMode="External" /><Relationship Id="rId67" Type="http://schemas.openxmlformats.org/officeDocument/2006/relationships/image" Target="media/image43.png" /><Relationship Id="rId20" Type="http://schemas.openxmlformats.org/officeDocument/2006/relationships/image" Target="media/image16.jpeg" /><Relationship Id="rId41" Type="http://schemas.openxmlformats.org/officeDocument/2006/relationships/image" Target="media/image30.png" /><Relationship Id="rId54" Type="http://schemas.openxmlformats.org/officeDocument/2006/relationships/hyperlink" Target="https://medium.com/greyatom/a-quick-guide-to-boosting-in-ml-acf7c1585cb5" TargetMode="External" /><Relationship Id="rId62" Type="http://schemas.openxmlformats.org/officeDocument/2006/relationships/hyperlink" Target="https://brilliant.org/wiki/markov-chains/" TargetMode="External" /><Relationship Id="rId70" Type="http://schemas.openxmlformats.org/officeDocument/2006/relationships/image" Target="media/image45.png" /><Relationship Id="rId75" Type="http://schemas.openxmlformats.org/officeDocument/2006/relationships/image" Target="media/image48.png" /><Relationship Id="rId83" Type="http://schemas.openxmlformats.org/officeDocument/2006/relationships/image" Target="media/image53.png" /><Relationship Id="rId88" Type="http://schemas.openxmlformats.org/officeDocument/2006/relationships/image" Target="media/image56.png" /><Relationship Id="rId91" Type="http://schemas.openxmlformats.org/officeDocument/2006/relationships/hyperlink" Target="http://a.id/" TargetMode="External" /><Relationship Id="rId9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hyperlink" Target="https://www.youtube.com/watch?v=NGf0voTMlcs" TargetMode="External" /><Relationship Id="rId49" Type="http://schemas.openxmlformats.org/officeDocument/2006/relationships/hyperlink" Target="https://en.wikipedia.org/wiki/Ensemble_learning" TargetMode="External" /><Relationship Id="rId57" Type="http://schemas.openxmlformats.org/officeDocument/2006/relationships/image" Target="media/image40.png" /><Relationship Id="rId10" Type="http://schemas.openxmlformats.org/officeDocument/2006/relationships/image" Target="media/image6.png" /><Relationship Id="rId31" Type="http://schemas.openxmlformats.org/officeDocument/2006/relationships/hyperlink" Target="https://analyticsindiamag.com/5-ways-handle-missing-values-machine-learning-datasets/" TargetMode="External" /><Relationship Id="rId44" Type="http://schemas.openxmlformats.org/officeDocument/2006/relationships/image" Target="media/image33.png" /><Relationship Id="rId52" Type="http://schemas.openxmlformats.org/officeDocument/2006/relationships/image" Target="media/image37.png" /><Relationship Id="rId60" Type="http://schemas.openxmlformats.org/officeDocument/2006/relationships/image" Target="media/image41.png" /><Relationship Id="rId65" Type="http://schemas.openxmlformats.org/officeDocument/2006/relationships/hyperlink" Target="https://www.dartmouth.edu/~chance/teaching_aids/books_articles/probability_book/Chapter11.pdf" TargetMode="External" /><Relationship Id="rId73" Type="http://schemas.openxmlformats.org/officeDocument/2006/relationships/hyperlink" Target="https://statisticsbyjim.com/basics/outliers/" TargetMode="External" /><Relationship Id="rId78" Type="http://schemas.openxmlformats.org/officeDocument/2006/relationships/hyperlink" Target="https://www.youtube.com/watch?v=okjYjClSjOg" TargetMode="External" /><Relationship Id="rId81" Type="http://schemas.openxmlformats.org/officeDocument/2006/relationships/image" Target="media/image51.png" /><Relationship Id="rId86" Type="http://schemas.openxmlformats.org/officeDocument/2006/relationships/hyperlink" Target="http://sphweb.bumc.bu.edu/otlt/MPH-Modules/BS/BS704_Confidence_Intervals/BS704_Confidence_Intervals5.html" TargetMode="External" /><Relationship Id="rId94" Type="http://schemas.openxmlformats.org/officeDocument/2006/relationships/image" Target="media/image59.jpeg"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68</Pages>
  <Words>13202</Words>
  <Characters>75252</Characters>
  <Application>Microsoft Office Word</Application>
  <DocSecurity>0</DocSecurity>
  <Lines>627</Lines>
  <Paragraphs>176</Paragraphs>
  <ScaleCrop>false</ScaleCrop>
  <Company/>
  <LinksUpToDate>false</LinksUpToDate>
  <CharactersWithSpaces>88278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vik2012kvs@gmail.com</dc:creator>
  <cp:keywords/>
  <dc:description/>
  <cp:lastModifiedBy>vik2012kvs@gmail.com</cp:lastModifiedBy>
  <cp:revision>2</cp:revision>
  <dcterms:created xsi:type="dcterms:W3CDTF">2020-10-14T10:39:00Z</dcterms:created>
  <dcterms:modified xsi:type="dcterms:W3CDTF">2020-10-14T10:39:00Z</dcterms:modified>
</cp:coreProperties>
</file>