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175A" w:rsidRDefault="00FF7AB2">
      <w:r>
        <w:rPr>
          <w:noProof/>
          <w:lang w:val="en-IN"/>
        </w:rPr>
        <w:drawing>
          <wp:anchor distT="0" distB="0" distL="114300" distR="114300" simplePos="0" relativeHeight="251660288" behindDoc="0" locked="0" layoutInCell="1" hidden="0" allowOverlap="1" wp14:anchorId="7DD09B8C" wp14:editId="46EC4DCF">
            <wp:simplePos x="0" y="0"/>
            <wp:positionH relativeFrom="margin">
              <wp:posOffset>958850</wp:posOffset>
            </wp:positionH>
            <wp:positionV relativeFrom="margin">
              <wp:posOffset>-152400</wp:posOffset>
            </wp:positionV>
            <wp:extent cx="3851910" cy="1219200"/>
            <wp:effectExtent l="0" t="0" r="0" b="0"/>
            <wp:wrapSquare wrapText="bothSides" distT="0" distB="0" distL="114300" distR="114300"/>
            <wp:docPr id="1" name="image1.jpg" descr="C:\Users\Design\Downloads\MU_LOGO_BROWN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:\Users\Design\Downloads\MU_LOGO_BROWN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191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420C">
        <w:rPr>
          <w:noProof/>
          <w:lang w:val="en-IN"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margin">
              <wp:posOffset>960119</wp:posOffset>
            </wp:positionH>
            <wp:positionV relativeFrom="margin">
              <wp:posOffset>-154304</wp:posOffset>
            </wp:positionV>
            <wp:extent cx="3851910" cy="1282065"/>
            <wp:effectExtent l="0" t="0" r="0" b="0"/>
            <wp:wrapSquare wrapText="bothSides" distT="0" distB="0" distL="114300" distR="114300"/>
            <wp:docPr id="7" name="image1.jpg" descr="C:\Users\Design\Downloads\MU_LOGO_BROWN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:\Users\Design\Downloads\MU_LOGO_BROWN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1910" cy="12820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80420C">
        <w:br/>
      </w:r>
    </w:p>
    <w:p w:rsidR="0057175A" w:rsidRDefault="0057175A"/>
    <w:p w:rsidR="0057175A" w:rsidRDefault="0057175A"/>
    <w:p w:rsidR="0057175A" w:rsidRDefault="0057175A">
      <w:pPr>
        <w:tabs>
          <w:tab w:val="left" w:pos="1410"/>
        </w:tabs>
      </w:pPr>
    </w:p>
    <w:tbl>
      <w:tblPr>
        <w:tblStyle w:val="a"/>
        <w:tblW w:w="93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03"/>
        <w:gridCol w:w="6747"/>
      </w:tblGrid>
      <w:tr w:rsidR="0057175A" w:rsidRPr="00DF202A">
        <w:trPr>
          <w:trHeight w:val="365"/>
          <w:jc w:val="center"/>
        </w:trPr>
        <w:tc>
          <w:tcPr>
            <w:tcW w:w="2603" w:type="dxa"/>
          </w:tcPr>
          <w:p w:rsidR="0057175A" w:rsidRPr="00DF202A" w:rsidRDefault="0080420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F2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Branch/Semester</w:t>
            </w:r>
          </w:p>
        </w:tc>
        <w:tc>
          <w:tcPr>
            <w:tcW w:w="6747" w:type="dxa"/>
          </w:tcPr>
          <w:p w:rsidR="0057175A" w:rsidRPr="00DF202A" w:rsidRDefault="00052A31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2A31">
              <w:rPr>
                <w:rFonts w:ascii="Times New Roman" w:eastAsia="Times New Roman" w:hAnsi="Times New Roman" w:cs="Times New Roman"/>
                <w:sz w:val="24"/>
                <w:szCs w:val="24"/>
              </w:rPr>
              <w:t>B.Tech</w:t>
            </w:r>
            <w:proofErr w:type="spellEnd"/>
            <w:r w:rsidRPr="00052A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CSE (AI &amp; ML) / Semester V</w:t>
            </w:r>
          </w:p>
        </w:tc>
      </w:tr>
      <w:tr w:rsidR="0057175A" w:rsidRPr="00DF202A">
        <w:trPr>
          <w:trHeight w:val="356"/>
          <w:jc w:val="center"/>
        </w:trPr>
        <w:tc>
          <w:tcPr>
            <w:tcW w:w="2603" w:type="dxa"/>
          </w:tcPr>
          <w:p w:rsidR="0057175A" w:rsidRPr="00DF202A" w:rsidRDefault="0080420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F2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Subject Name:</w:t>
            </w:r>
          </w:p>
        </w:tc>
        <w:tc>
          <w:tcPr>
            <w:tcW w:w="6747" w:type="dxa"/>
          </w:tcPr>
          <w:p w:rsidR="0057175A" w:rsidRPr="00DF202A" w:rsidRDefault="00052A31" w:rsidP="00052A31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2A31">
              <w:rPr>
                <w:rFonts w:ascii="Times New Roman" w:eastAsia="Times New Roman" w:hAnsi="Times New Roman" w:cs="Times New Roman"/>
                <w:sz w:val="24"/>
                <w:szCs w:val="24"/>
              </w:rPr>
              <w:t>Design and Analysis of Algorithms</w:t>
            </w:r>
          </w:p>
        </w:tc>
      </w:tr>
      <w:tr w:rsidR="0057175A" w:rsidRPr="00DF202A">
        <w:trPr>
          <w:trHeight w:val="356"/>
          <w:jc w:val="center"/>
        </w:trPr>
        <w:tc>
          <w:tcPr>
            <w:tcW w:w="2603" w:type="dxa"/>
          </w:tcPr>
          <w:p w:rsidR="0057175A" w:rsidRPr="00DF202A" w:rsidRDefault="0080420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F2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Subject Code:</w:t>
            </w:r>
          </w:p>
        </w:tc>
        <w:tc>
          <w:tcPr>
            <w:tcW w:w="6747" w:type="dxa"/>
          </w:tcPr>
          <w:p w:rsidR="0057175A" w:rsidRPr="00DF202A" w:rsidRDefault="00052A31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2A31">
              <w:rPr>
                <w:rFonts w:ascii="Times New Roman" w:eastAsia="Times New Roman" w:hAnsi="Times New Roman" w:cs="Times New Roman"/>
                <w:sz w:val="24"/>
                <w:szCs w:val="24"/>
              </w:rPr>
              <w:t>01AI0506</w:t>
            </w:r>
          </w:p>
        </w:tc>
      </w:tr>
      <w:tr w:rsidR="0057175A" w:rsidRPr="00DF202A">
        <w:trPr>
          <w:trHeight w:val="356"/>
          <w:jc w:val="center"/>
        </w:trPr>
        <w:tc>
          <w:tcPr>
            <w:tcW w:w="2603" w:type="dxa"/>
          </w:tcPr>
          <w:p w:rsidR="0057175A" w:rsidRPr="00DF202A" w:rsidRDefault="0080420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F2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Assignment:</w:t>
            </w:r>
          </w:p>
        </w:tc>
        <w:tc>
          <w:tcPr>
            <w:tcW w:w="6747" w:type="dxa"/>
          </w:tcPr>
          <w:p w:rsidR="0057175A" w:rsidRPr="00DF202A" w:rsidRDefault="00FB3F1E" w:rsidP="00FB3F1E">
            <w:pPr>
              <w:spacing w:before="5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3F1E">
              <w:rPr>
                <w:rFonts w:ascii="Times New Roman" w:eastAsia="Times New Roman" w:hAnsi="Times New Roman" w:cs="Times New Roman"/>
                <w:sz w:val="24"/>
                <w:szCs w:val="24"/>
              </w:rPr>
              <w:t>Assignment No. I</w:t>
            </w:r>
            <w:r w:rsidR="003E6D79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 w:rsidRPr="00FB3F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(Result Improvement </w:t>
            </w:r>
            <w:proofErr w:type="spellStart"/>
            <w:r w:rsidRPr="00FB3F1E">
              <w:rPr>
                <w:rFonts w:ascii="Times New Roman" w:eastAsia="Times New Roman" w:hAnsi="Times New Roman" w:cs="Times New Roman"/>
                <w:sz w:val="24"/>
                <w:szCs w:val="24"/>
              </w:rPr>
              <w:t>Programme</w:t>
            </w:r>
            <w:proofErr w:type="spellEnd"/>
            <w:r w:rsidRPr="00FB3F1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57175A" w:rsidRPr="00DF202A">
        <w:trPr>
          <w:trHeight w:val="356"/>
          <w:jc w:val="center"/>
        </w:trPr>
        <w:tc>
          <w:tcPr>
            <w:tcW w:w="2603" w:type="dxa"/>
          </w:tcPr>
          <w:p w:rsidR="0057175A" w:rsidRPr="00DF202A" w:rsidRDefault="0080420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F2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6747" w:type="dxa"/>
          </w:tcPr>
          <w:p w:rsidR="0057175A" w:rsidRPr="00DF202A" w:rsidRDefault="003E6D79" w:rsidP="0086565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 w:rsidR="00052A31" w:rsidRPr="00052A3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="00052A31" w:rsidRPr="00052A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September 2026</w:t>
            </w:r>
          </w:p>
        </w:tc>
      </w:tr>
      <w:tr w:rsidR="0057175A" w:rsidRPr="00DF202A">
        <w:trPr>
          <w:trHeight w:val="295"/>
          <w:jc w:val="center"/>
        </w:trPr>
        <w:tc>
          <w:tcPr>
            <w:tcW w:w="2603" w:type="dxa"/>
          </w:tcPr>
          <w:p w:rsidR="0057175A" w:rsidRPr="00DF202A" w:rsidRDefault="0080420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F2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Faculty Name:</w:t>
            </w:r>
          </w:p>
        </w:tc>
        <w:tc>
          <w:tcPr>
            <w:tcW w:w="6747" w:type="dxa"/>
          </w:tcPr>
          <w:p w:rsidR="0057175A" w:rsidRPr="00DF202A" w:rsidRDefault="00052A31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2A31">
              <w:rPr>
                <w:rFonts w:ascii="Times New Roman" w:eastAsia="Times New Roman" w:hAnsi="Times New Roman" w:cs="Times New Roman"/>
                <w:sz w:val="24"/>
                <w:szCs w:val="24"/>
              </w:rPr>
              <w:t>Prof. Abhishek Chauhan</w:t>
            </w:r>
          </w:p>
        </w:tc>
      </w:tr>
    </w:tbl>
    <w:p w:rsidR="00EA4D62" w:rsidRDefault="00EA4D62" w:rsidP="00DB080A">
      <w:pPr>
        <w:tabs>
          <w:tab w:val="left" w:pos="141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8876AA" w:rsidRPr="00DF202A" w:rsidRDefault="008876AA" w:rsidP="00DB080A">
      <w:pPr>
        <w:tabs>
          <w:tab w:val="left" w:pos="1410"/>
        </w:tabs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5"/>
        <w:gridCol w:w="7363"/>
        <w:gridCol w:w="724"/>
        <w:gridCol w:w="708"/>
      </w:tblGrid>
      <w:tr w:rsidR="00BE60B8" w:rsidRPr="00DF202A" w:rsidTr="00BE60B8">
        <w:tc>
          <w:tcPr>
            <w:tcW w:w="555" w:type="dxa"/>
          </w:tcPr>
          <w:p w:rsidR="00BE60B8" w:rsidRPr="004560EC" w:rsidRDefault="00ED2110" w:rsidP="00DB080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Sr</w:t>
            </w:r>
            <w:r w:rsidR="00BE60B8" w:rsidRPr="004560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7363" w:type="dxa"/>
          </w:tcPr>
          <w:p w:rsidR="00BE60B8" w:rsidRPr="00EE5AFB" w:rsidRDefault="00EE5AFB" w:rsidP="00546AA6">
            <w:pPr>
              <w:tabs>
                <w:tab w:val="left" w:pos="1410"/>
              </w:tabs>
              <w:jc w:val="center"/>
              <w:rPr>
                <w:rFonts w:ascii="Times New Roman" w:eastAsia="Times New Roman" w:hAnsi="Times New Roman" w:cs="Times New Roman"/>
                <w:b/>
                <w:color w:val="404040" w:themeColor="text1" w:themeTint="B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404040" w:themeColor="text1" w:themeTint="BF"/>
                <w:sz w:val="24"/>
                <w:szCs w:val="24"/>
              </w:rPr>
              <w:t xml:space="preserve">Sorting &amp; Searching Techniques </w:t>
            </w:r>
            <w:r w:rsidRPr="00EE5AFB">
              <w:rPr>
                <w:rFonts w:ascii="Times New Roman" w:eastAsia="Times New Roman" w:hAnsi="Times New Roman" w:cs="Times New Roman"/>
                <w:b/>
                <w:color w:val="404040" w:themeColor="text1" w:themeTint="BF"/>
                <w:sz w:val="24"/>
                <w:szCs w:val="24"/>
              </w:rPr>
              <w:t>and Dynamic Programming</w:t>
            </w:r>
          </w:p>
        </w:tc>
        <w:tc>
          <w:tcPr>
            <w:tcW w:w="724" w:type="dxa"/>
          </w:tcPr>
          <w:p w:rsidR="00BE60B8" w:rsidRPr="004560EC" w:rsidRDefault="00BE60B8" w:rsidP="00DB080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</w:t>
            </w:r>
          </w:p>
        </w:tc>
        <w:tc>
          <w:tcPr>
            <w:tcW w:w="708" w:type="dxa"/>
          </w:tcPr>
          <w:p w:rsidR="00BE60B8" w:rsidRPr="004560EC" w:rsidRDefault="00BE60B8" w:rsidP="00DB080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BL</w:t>
            </w:r>
          </w:p>
        </w:tc>
      </w:tr>
      <w:tr w:rsidR="008876AA" w:rsidRPr="00DF202A" w:rsidTr="00BE60B8">
        <w:tc>
          <w:tcPr>
            <w:tcW w:w="555" w:type="dxa"/>
          </w:tcPr>
          <w:p w:rsidR="008876AA" w:rsidRPr="004560EC" w:rsidRDefault="008876AA" w:rsidP="008876A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1</w:t>
            </w:r>
          </w:p>
        </w:tc>
        <w:tc>
          <w:tcPr>
            <w:tcW w:w="7363" w:type="dxa"/>
          </w:tcPr>
          <w:p w:rsidR="008876AA" w:rsidRPr="004560EC" w:rsidRDefault="008876AA" w:rsidP="008876AA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2E3BE8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Apply Bubble Sort to arrange a given set of elements in ascending order. Show the array after each pass.</w:t>
            </w:r>
          </w:p>
        </w:tc>
        <w:tc>
          <w:tcPr>
            <w:tcW w:w="724" w:type="dxa"/>
          </w:tcPr>
          <w:p w:rsidR="008876AA" w:rsidRPr="004560EC" w:rsidRDefault="008876AA" w:rsidP="008876A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CO2</w:t>
            </w:r>
          </w:p>
        </w:tc>
        <w:tc>
          <w:tcPr>
            <w:tcW w:w="708" w:type="dxa"/>
          </w:tcPr>
          <w:p w:rsidR="008876AA" w:rsidRPr="004560EC" w:rsidRDefault="008876AA" w:rsidP="008876A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BL3</w:t>
            </w:r>
          </w:p>
        </w:tc>
      </w:tr>
      <w:tr w:rsidR="008876AA" w:rsidRPr="00DF202A" w:rsidTr="00BE60B8">
        <w:tc>
          <w:tcPr>
            <w:tcW w:w="555" w:type="dxa"/>
          </w:tcPr>
          <w:p w:rsidR="008876AA" w:rsidRPr="004560EC" w:rsidRDefault="008876AA" w:rsidP="008876A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2</w:t>
            </w:r>
          </w:p>
        </w:tc>
        <w:tc>
          <w:tcPr>
            <w:tcW w:w="7363" w:type="dxa"/>
          </w:tcPr>
          <w:p w:rsidR="008876AA" w:rsidRPr="004560EC" w:rsidRDefault="008876AA" w:rsidP="008876AA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2E3BE8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Apply Insertion Sort to arrange a given set of elements in ascending order. Show the result after each insertion.</w:t>
            </w:r>
          </w:p>
        </w:tc>
        <w:tc>
          <w:tcPr>
            <w:tcW w:w="724" w:type="dxa"/>
          </w:tcPr>
          <w:p w:rsidR="008876AA" w:rsidRPr="004560EC" w:rsidRDefault="008876AA" w:rsidP="008876A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CO2</w:t>
            </w:r>
          </w:p>
        </w:tc>
        <w:tc>
          <w:tcPr>
            <w:tcW w:w="708" w:type="dxa"/>
          </w:tcPr>
          <w:p w:rsidR="008876AA" w:rsidRPr="004560EC" w:rsidRDefault="008876AA" w:rsidP="008876A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BL3</w:t>
            </w:r>
          </w:p>
        </w:tc>
      </w:tr>
      <w:tr w:rsidR="008876AA" w:rsidRPr="00DF202A" w:rsidTr="00BE60B8">
        <w:tc>
          <w:tcPr>
            <w:tcW w:w="555" w:type="dxa"/>
          </w:tcPr>
          <w:p w:rsidR="008876AA" w:rsidRPr="004560EC" w:rsidRDefault="008876AA" w:rsidP="008876A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3</w:t>
            </w:r>
          </w:p>
        </w:tc>
        <w:tc>
          <w:tcPr>
            <w:tcW w:w="7363" w:type="dxa"/>
          </w:tcPr>
          <w:p w:rsidR="008876AA" w:rsidRPr="004560EC" w:rsidRDefault="008876AA" w:rsidP="008876AA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2E3BE8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Apply Quick Sort to sort a given set of transaction values. Show the major partitioning steps and the final sorted array.</w:t>
            </w:r>
          </w:p>
        </w:tc>
        <w:tc>
          <w:tcPr>
            <w:tcW w:w="724" w:type="dxa"/>
          </w:tcPr>
          <w:p w:rsidR="008876AA" w:rsidRPr="004560EC" w:rsidRDefault="008876AA" w:rsidP="008876A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CO2</w:t>
            </w:r>
          </w:p>
        </w:tc>
        <w:tc>
          <w:tcPr>
            <w:tcW w:w="708" w:type="dxa"/>
          </w:tcPr>
          <w:p w:rsidR="008876AA" w:rsidRPr="004560EC" w:rsidRDefault="008876AA" w:rsidP="008876A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BL3</w:t>
            </w:r>
          </w:p>
        </w:tc>
      </w:tr>
      <w:tr w:rsidR="008876AA" w:rsidRPr="00DF202A" w:rsidTr="00BE60B8">
        <w:tc>
          <w:tcPr>
            <w:tcW w:w="555" w:type="dxa"/>
          </w:tcPr>
          <w:p w:rsidR="008876AA" w:rsidRPr="004560EC" w:rsidRDefault="008876AA" w:rsidP="008876A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4</w:t>
            </w:r>
          </w:p>
        </w:tc>
        <w:tc>
          <w:tcPr>
            <w:tcW w:w="7363" w:type="dxa"/>
          </w:tcPr>
          <w:p w:rsidR="008876AA" w:rsidRPr="004560EC" w:rsidRDefault="008876AA" w:rsidP="008876AA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2E3BE8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Apply Merge Sort to a given array. Draw the division structure and show how the sorted subarrays are merged.</w:t>
            </w:r>
          </w:p>
        </w:tc>
        <w:tc>
          <w:tcPr>
            <w:tcW w:w="724" w:type="dxa"/>
          </w:tcPr>
          <w:p w:rsidR="008876AA" w:rsidRPr="004560EC" w:rsidRDefault="008876AA" w:rsidP="008876A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CO2</w:t>
            </w:r>
          </w:p>
        </w:tc>
        <w:tc>
          <w:tcPr>
            <w:tcW w:w="708" w:type="dxa"/>
          </w:tcPr>
          <w:p w:rsidR="008876AA" w:rsidRPr="004560EC" w:rsidRDefault="008876AA" w:rsidP="008876A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BL3</w:t>
            </w:r>
          </w:p>
        </w:tc>
      </w:tr>
      <w:tr w:rsidR="008876AA" w:rsidRPr="00DF202A" w:rsidTr="00BE60B8">
        <w:tc>
          <w:tcPr>
            <w:tcW w:w="555" w:type="dxa"/>
          </w:tcPr>
          <w:p w:rsidR="008876AA" w:rsidRPr="004560EC" w:rsidRDefault="008876AA" w:rsidP="008876A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5</w:t>
            </w:r>
          </w:p>
        </w:tc>
        <w:tc>
          <w:tcPr>
            <w:tcW w:w="7363" w:type="dxa"/>
          </w:tcPr>
          <w:p w:rsidR="008876AA" w:rsidRPr="004560EC" w:rsidRDefault="008876AA" w:rsidP="008876AA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2E3BE8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Apply Binary Search to locate a given element in a sorted array. Show the values of low, high, and mid at each step.</w:t>
            </w:r>
          </w:p>
        </w:tc>
        <w:tc>
          <w:tcPr>
            <w:tcW w:w="724" w:type="dxa"/>
          </w:tcPr>
          <w:p w:rsidR="008876AA" w:rsidRPr="004560EC" w:rsidRDefault="008876AA" w:rsidP="008876A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CO2</w:t>
            </w:r>
          </w:p>
        </w:tc>
        <w:tc>
          <w:tcPr>
            <w:tcW w:w="708" w:type="dxa"/>
          </w:tcPr>
          <w:p w:rsidR="008876AA" w:rsidRPr="004560EC" w:rsidRDefault="008876AA" w:rsidP="008876A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BL3</w:t>
            </w:r>
          </w:p>
        </w:tc>
      </w:tr>
      <w:tr w:rsidR="003531BF" w:rsidRPr="00DF202A" w:rsidTr="00BE60B8">
        <w:tc>
          <w:tcPr>
            <w:tcW w:w="555" w:type="dxa"/>
          </w:tcPr>
          <w:p w:rsidR="003531BF" w:rsidRPr="004560EC" w:rsidRDefault="003531BF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Cs w:val="24"/>
              </w:rPr>
              <w:t>6</w:t>
            </w:r>
          </w:p>
        </w:tc>
        <w:tc>
          <w:tcPr>
            <w:tcW w:w="7363" w:type="dxa"/>
          </w:tcPr>
          <w:p w:rsidR="003531BF" w:rsidRPr="003531BF" w:rsidRDefault="002E3BE8" w:rsidP="004560EC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proofErr w:type="spellStart"/>
            <w:r w:rsidRPr="002E3BE8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Analyze</w:t>
            </w:r>
            <w:proofErr w:type="spellEnd"/>
            <w:r w:rsidRPr="002E3BE8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the best-case, worst-case, and average-case time complexities of the Linear Search algorithm for successful and unsuccessful searches.</w:t>
            </w:r>
          </w:p>
        </w:tc>
        <w:tc>
          <w:tcPr>
            <w:tcW w:w="724" w:type="dxa"/>
          </w:tcPr>
          <w:p w:rsidR="003531BF" w:rsidRPr="004560EC" w:rsidRDefault="003531BF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CO3</w:t>
            </w:r>
          </w:p>
        </w:tc>
        <w:tc>
          <w:tcPr>
            <w:tcW w:w="708" w:type="dxa"/>
          </w:tcPr>
          <w:p w:rsidR="003531BF" w:rsidRPr="004560EC" w:rsidRDefault="008876AA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BL4</w:t>
            </w:r>
          </w:p>
        </w:tc>
      </w:tr>
      <w:tr w:rsidR="003531BF" w:rsidRPr="00DF202A" w:rsidTr="00BE60B8">
        <w:tc>
          <w:tcPr>
            <w:tcW w:w="555" w:type="dxa"/>
          </w:tcPr>
          <w:p w:rsidR="003531BF" w:rsidRPr="004560EC" w:rsidRDefault="003531BF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Cs w:val="24"/>
              </w:rPr>
              <w:t>7</w:t>
            </w:r>
          </w:p>
        </w:tc>
        <w:tc>
          <w:tcPr>
            <w:tcW w:w="7363" w:type="dxa"/>
          </w:tcPr>
          <w:p w:rsidR="003531BF" w:rsidRPr="003531BF" w:rsidRDefault="002E3BE8" w:rsidP="004560EC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2E3BE8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Apply the Making Change algorithm using Dynamic Programming for a given denomination set and amount. Construct the complete DP table and identify the coins used.</w:t>
            </w:r>
          </w:p>
        </w:tc>
        <w:tc>
          <w:tcPr>
            <w:tcW w:w="724" w:type="dxa"/>
          </w:tcPr>
          <w:p w:rsidR="003531BF" w:rsidRPr="004560EC" w:rsidRDefault="008876AA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CO4</w:t>
            </w:r>
          </w:p>
        </w:tc>
        <w:tc>
          <w:tcPr>
            <w:tcW w:w="708" w:type="dxa"/>
          </w:tcPr>
          <w:p w:rsidR="003531BF" w:rsidRPr="004560EC" w:rsidRDefault="003531BF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BL3</w:t>
            </w:r>
          </w:p>
        </w:tc>
      </w:tr>
      <w:tr w:rsidR="008876AA" w:rsidRPr="00DF202A" w:rsidTr="00BE60B8">
        <w:tc>
          <w:tcPr>
            <w:tcW w:w="555" w:type="dxa"/>
          </w:tcPr>
          <w:p w:rsidR="008876AA" w:rsidRPr="004560EC" w:rsidRDefault="008876AA" w:rsidP="008876A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Cs w:val="24"/>
              </w:rPr>
              <w:t>8</w:t>
            </w:r>
          </w:p>
        </w:tc>
        <w:tc>
          <w:tcPr>
            <w:tcW w:w="7363" w:type="dxa"/>
          </w:tcPr>
          <w:p w:rsidR="008876AA" w:rsidRPr="003531BF" w:rsidRDefault="008876AA" w:rsidP="008876AA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2E3BE8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Apply the 0/1 Knapsack Dynamic Programming algorithm for given items and capacity. Construct the complete DP table and determine the maximum profit along with selected items.</w:t>
            </w:r>
          </w:p>
        </w:tc>
        <w:tc>
          <w:tcPr>
            <w:tcW w:w="724" w:type="dxa"/>
          </w:tcPr>
          <w:p w:rsidR="008876AA" w:rsidRPr="004560EC" w:rsidRDefault="008876AA" w:rsidP="008876A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CO4</w:t>
            </w:r>
          </w:p>
        </w:tc>
        <w:tc>
          <w:tcPr>
            <w:tcW w:w="708" w:type="dxa"/>
          </w:tcPr>
          <w:p w:rsidR="008876AA" w:rsidRPr="004560EC" w:rsidRDefault="008876AA" w:rsidP="008876A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BL3</w:t>
            </w:r>
          </w:p>
        </w:tc>
      </w:tr>
      <w:tr w:rsidR="008876AA" w:rsidRPr="00DF202A" w:rsidTr="00BE60B8">
        <w:tc>
          <w:tcPr>
            <w:tcW w:w="555" w:type="dxa"/>
          </w:tcPr>
          <w:p w:rsidR="008876AA" w:rsidRPr="004560EC" w:rsidRDefault="008876AA" w:rsidP="008876A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Cs w:val="24"/>
              </w:rPr>
              <w:t>9</w:t>
            </w:r>
          </w:p>
        </w:tc>
        <w:tc>
          <w:tcPr>
            <w:tcW w:w="7363" w:type="dxa"/>
          </w:tcPr>
          <w:p w:rsidR="008876AA" w:rsidRPr="003531BF" w:rsidRDefault="008876AA" w:rsidP="008876AA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2E3BE8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Apply the LCS Dynamic Programming algorithm to find the Longest Common Subsequence of two given strings. Show the complete LCS table and state the LCS.</w:t>
            </w:r>
          </w:p>
        </w:tc>
        <w:tc>
          <w:tcPr>
            <w:tcW w:w="724" w:type="dxa"/>
          </w:tcPr>
          <w:p w:rsidR="008876AA" w:rsidRPr="004560EC" w:rsidRDefault="008876AA" w:rsidP="008876A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CO4</w:t>
            </w:r>
          </w:p>
        </w:tc>
        <w:tc>
          <w:tcPr>
            <w:tcW w:w="708" w:type="dxa"/>
          </w:tcPr>
          <w:p w:rsidR="008876AA" w:rsidRPr="004560EC" w:rsidRDefault="008876AA" w:rsidP="008876A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BL3</w:t>
            </w:r>
          </w:p>
        </w:tc>
      </w:tr>
      <w:tr w:rsidR="008876AA" w:rsidRPr="00DF202A" w:rsidTr="00BE60B8">
        <w:tc>
          <w:tcPr>
            <w:tcW w:w="555" w:type="dxa"/>
          </w:tcPr>
          <w:p w:rsidR="008876AA" w:rsidRPr="004560EC" w:rsidRDefault="008876AA" w:rsidP="008876A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Cs w:val="24"/>
              </w:rPr>
              <w:lastRenderedPageBreak/>
              <w:t>10</w:t>
            </w:r>
          </w:p>
        </w:tc>
        <w:tc>
          <w:tcPr>
            <w:tcW w:w="7363" w:type="dxa"/>
          </w:tcPr>
          <w:p w:rsidR="008876AA" w:rsidRPr="003531BF" w:rsidRDefault="008876AA" w:rsidP="008876AA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2E3BE8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Judge whether Dynamic Programming is an appropriate technique for solving the LCS and Matrix Chain Multiplication problems. Defend your answer by </w:t>
            </w:r>
            <w:proofErr w:type="spellStart"/>
            <w:r w:rsidRPr="002E3BE8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analyzing</w:t>
            </w:r>
            <w:proofErr w:type="spellEnd"/>
            <w:r w:rsidRPr="002E3BE8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optimal substructure and overlapping </w:t>
            </w:r>
            <w:proofErr w:type="spellStart"/>
            <w:r w:rsidRPr="002E3BE8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subproblems</w:t>
            </w:r>
            <w:proofErr w:type="spellEnd"/>
            <w:r w:rsidRPr="002E3BE8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, and compare time complexity with a naive recursive approach.</w:t>
            </w:r>
          </w:p>
        </w:tc>
        <w:tc>
          <w:tcPr>
            <w:tcW w:w="724" w:type="dxa"/>
          </w:tcPr>
          <w:p w:rsidR="008876AA" w:rsidRPr="004560EC" w:rsidRDefault="008876AA" w:rsidP="008876A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CO4</w:t>
            </w:r>
          </w:p>
        </w:tc>
        <w:tc>
          <w:tcPr>
            <w:tcW w:w="708" w:type="dxa"/>
          </w:tcPr>
          <w:p w:rsidR="008876AA" w:rsidRPr="004560EC" w:rsidRDefault="008876AA" w:rsidP="008876A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BL5</w:t>
            </w:r>
          </w:p>
        </w:tc>
      </w:tr>
    </w:tbl>
    <w:p w:rsidR="001D6823" w:rsidRDefault="001D6823"/>
    <w:p w:rsidR="001D6823" w:rsidRDefault="001D6823"/>
    <w:p w:rsidR="001D6823" w:rsidRDefault="001D6823"/>
    <w:p w:rsidR="001D6823" w:rsidRDefault="001D6823"/>
    <w:sectPr w:rsidR="001D6823">
      <w:footerReference w:type="default" r:id="rId9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4706" w:rsidRDefault="00544706">
      <w:pPr>
        <w:spacing w:after="0" w:line="240" w:lineRule="auto"/>
      </w:pPr>
      <w:r>
        <w:separator/>
      </w:r>
    </w:p>
  </w:endnote>
  <w:endnote w:type="continuationSeparator" w:id="0">
    <w:p w:rsidR="00544706" w:rsidRDefault="005447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175A" w:rsidRDefault="0057175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2057"/>
      </w:tabs>
      <w:spacing w:after="0" w:line="240" w:lineRule="auto"/>
      <w:ind w:left="-567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4706" w:rsidRDefault="00544706">
      <w:pPr>
        <w:spacing w:after="0" w:line="240" w:lineRule="auto"/>
      </w:pPr>
      <w:r>
        <w:separator/>
      </w:r>
    </w:p>
  </w:footnote>
  <w:footnote w:type="continuationSeparator" w:id="0">
    <w:p w:rsidR="00544706" w:rsidRDefault="005447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1762D"/>
    <w:multiLevelType w:val="hybridMultilevel"/>
    <w:tmpl w:val="CF407B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175A"/>
    <w:rsid w:val="000324E1"/>
    <w:rsid w:val="00045A15"/>
    <w:rsid w:val="00052A31"/>
    <w:rsid w:val="00060198"/>
    <w:rsid w:val="001010A1"/>
    <w:rsid w:val="00181FAE"/>
    <w:rsid w:val="00194A29"/>
    <w:rsid w:val="0019717F"/>
    <w:rsid w:val="001B2CFA"/>
    <w:rsid w:val="001D6823"/>
    <w:rsid w:val="00293A24"/>
    <w:rsid w:val="002E3BE8"/>
    <w:rsid w:val="003531BF"/>
    <w:rsid w:val="0039135D"/>
    <w:rsid w:val="003E6D79"/>
    <w:rsid w:val="00436CD1"/>
    <w:rsid w:val="004560EC"/>
    <w:rsid w:val="004B0DA3"/>
    <w:rsid w:val="0052676C"/>
    <w:rsid w:val="00541FC4"/>
    <w:rsid w:val="00544706"/>
    <w:rsid w:val="00546AA6"/>
    <w:rsid w:val="005501B2"/>
    <w:rsid w:val="0055669E"/>
    <w:rsid w:val="0057175A"/>
    <w:rsid w:val="005B0310"/>
    <w:rsid w:val="005D37E0"/>
    <w:rsid w:val="005E0E3C"/>
    <w:rsid w:val="00620F9B"/>
    <w:rsid w:val="006A5458"/>
    <w:rsid w:val="007013BB"/>
    <w:rsid w:val="00774082"/>
    <w:rsid w:val="007E3FD5"/>
    <w:rsid w:val="0080420C"/>
    <w:rsid w:val="0086565C"/>
    <w:rsid w:val="00870029"/>
    <w:rsid w:val="008876AA"/>
    <w:rsid w:val="008A3BDB"/>
    <w:rsid w:val="008D01D0"/>
    <w:rsid w:val="008E6804"/>
    <w:rsid w:val="009046A4"/>
    <w:rsid w:val="00977691"/>
    <w:rsid w:val="009D069F"/>
    <w:rsid w:val="00A17C0B"/>
    <w:rsid w:val="00A35AAE"/>
    <w:rsid w:val="00AE7931"/>
    <w:rsid w:val="00AF127A"/>
    <w:rsid w:val="00B07846"/>
    <w:rsid w:val="00B302DE"/>
    <w:rsid w:val="00B555F4"/>
    <w:rsid w:val="00B717B1"/>
    <w:rsid w:val="00BD42B9"/>
    <w:rsid w:val="00BE60B8"/>
    <w:rsid w:val="00BF0D4B"/>
    <w:rsid w:val="00C3127B"/>
    <w:rsid w:val="00C728DB"/>
    <w:rsid w:val="00CA61B7"/>
    <w:rsid w:val="00D70473"/>
    <w:rsid w:val="00D9673F"/>
    <w:rsid w:val="00DB080A"/>
    <w:rsid w:val="00DE6412"/>
    <w:rsid w:val="00DF202A"/>
    <w:rsid w:val="00E476BA"/>
    <w:rsid w:val="00E623E3"/>
    <w:rsid w:val="00EA4D62"/>
    <w:rsid w:val="00EA58B6"/>
    <w:rsid w:val="00ED2110"/>
    <w:rsid w:val="00ED3B1B"/>
    <w:rsid w:val="00EE5AFB"/>
    <w:rsid w:val="00F35696"/>
    <w:rsid w:val="00F62422"/>
    <w:rsid w:val="00F7074F"/>
    <w:rsid w:val="00F722C3"/>
    <w:rsid w:val="00FB3F1E"/>
    <w:rsid w:val="00FF7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EA9F6"/>
  <w15:docId w15:val="{5F4CFEAE-2098-4138-944D-A81E61706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03D1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31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13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D31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3130"/>
  </w:style>
  <w:style w:type="paragraph" w:styleId="Footer">
    <w:name w:val="footer"/>
    <w:basedOn w:val="Normal"/>
    <w:link w:val="FooterChar"/>
    <w:uiPriority w:val="99"/>
    <w:unhideWhenUsed/>
    <w:rsid w:val="00ED31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3130"/>
  </w:style>
  <w:style w:type="table" w:styleId="TableGrid">
    <w:name w:val="Table Grid"/>
    <w:basedOn w:val="TableNormal"/>
    <w:uiPriority w:val="59"/>
    <w:rsid w:val="008D2E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33BF"/>
    <w:pPr>
      <w:widowControl w:val="0"/>
      <w:autoSpaceDE w:val="0"/>
      <w:autoSpaceDN w:val="0"/>
      <w:spacing w:after="0" w:line="240" w:lineRule="auto"/>
      <w:ind w:left="1220" w:hanging="360"/>
    </w:pPr>
    <w:rPr>
      <w:rFonts w:ascii="Verdana" w:eastAsia="Verdana" w:hAnsi="Verdana" w:cs="Verdana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11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8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76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88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3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73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7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6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95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0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16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8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8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57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0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03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1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6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07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2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5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52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33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9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1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95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9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91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2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30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98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66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7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0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2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11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6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rwBLA2D1vMah7v9DxP7osT1XaQ==">CgMxLjAyCGguZ2pkZ3hzOAByITF3TmVKVjZ6enluN0kyY3dMTEhjemNoYjkydV84X2JMNQ==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Design</dc:creator>
  <cp:lastModifiedBy>tourist</cp:lastModifiedBy>
  <cp:revision>67</cp:revision>
  <cp:lastPrinted>2025-08-08T03:26:00Z</cp:lastPrinted>
  <dcterms:created xsi:type="dcterms:W3CDTF">2026-03-23T12:44:00Z</dcterms:created>
  <dcterms:modified xsi:type="dcterms:W3CDTF">2026-09-06T09:14:00Z</dcterms:modified>
</cp:coreProperties>
</file>