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64634" w14:textId="554737CB" w:rsidR="009E5118" w:rsidRPr="00C30D35" w:rsidRDefault="00E51BE9" w:rsidP="006B55AB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proofErr w:type="spellStart"/>
      <w:r w:rsidRPr="00C30D35">
        <w:rPr>
          <w:rFonts w:ascii="Nirmala UI" w:hAnsi="Nirmala UI" w:cs="Nirmala UI"/>
          <w:sz w:val="36"/>
          <w:szCs w:val="36"/>
          <w:u w:val="single"/>
        </w:rPr>
        <w:t>हिशोबपट्टी</w:t>
      </w:r>
      <w:proofErr w:type="spellEnd"/>
    </w:p>
    <w:p w14:paraId="3C1E1206" w14:textId="1AE34312" w:rsidR="006B55AB" w:rsidRPr="00C30D35" w:rsidRDefault="006B55AB">
      <w:pPr>
        <w:rPr>
          <w:rFonts w:ascii="Nirmala UI" w:hAnsi="Nirmala UI" w:cs="Nirmala UI"/>
        </w:rPr>
      </w:pPr>
      <w:proofErr w:type="spellStart"/>
      <w:r w:rsidRPr="00C30D35">
        <w:rPr>
          <w:rFonts w:ascii="Nirmala UI" w:hAnsi="Nirmala UI" w:cs="Nirmala UI"/>
        </w:rPr>
        <w:t>बिल</w:t>
      </w:r>
      <w:proofErr w:type="spellEnd"/>
      <w:r w:rsidRPr="00C30D35">
        <w:t xml:space="preserve"> </w:t>
      </w:r>
      <w:proofErr w:type="spellStart"/>
      <w:r w:rsidRPr="00C30D35">
        <w:rPr>
          <w:rFonts w:ascii="Nirmala UI" w:hAnsi="Nirmala UI" w:cs="Nirmala UI"/>
        </w:rPr>
        <w:t>नं</w:t>
      </w:r>
      <w:proofErr w:type="spellEnd"/>
      <w:r w:rsidRPr="00C30D35">
        <w:t xml:space="preserve">.                                                                                                                            </w:t>
      </w:r>
      <w:r w:rsidR="00E51BE9" w:rsidRPr="00C30D35">
        <w:t xml:space="preserve">                                                                                                </w:t>
      </w:r>
      <w:r w:rsidRPr="00C30D35">
        <w:t xml:space="preserve"> </w:t>
      </w:r>
      <w:proofErr w:type="spellStart"/>
      <w:r w:rsidR="00E51BE9" w:rsidRPr="00C30D35">
        <w:rPr>
          <w:rFonts w:ascii="Nirmala UI" w:hAnsi="Nirmala UI" w:cs="Nirmala UI"/>
        </w:rPr>
        <w:t>तारीख</w:t>
      </w:r>
      <w:proofErr w:type="spellEnd"/>
      <w:r w:rsidRPr="00C30D35">
        <w:rPr>
          <w:rFonts w:ascii="Nirmala UI" w:hAnsi="Nirmala UI" w:cs="Nirmala UI"/>
        </w:rPr>
        <w:t xml:space="preserve">. </w:t>
      </w:r>
      <w:proofErr w:type="gramStart"/>
      <w:r w:rsidRPr="00C30D35">
        <w:rPr>
          <w:rFonts w:ascii="Nirmala UI" w:hAnsi="Nirmala UI" w:cs="Nirmala UI"/>
        </w:rPr>
        <w:t>/  /</w:t>
      </w:r>
      <w:proofErr w:type="gramEnd"/>
      <w:r w:rsidRPr="00C30D35">
        <w:rPr>
          <w:rFonts w:ascii="Nirmala UI" w:hAnsi="Nirmala UI" w:cs="Nirmala UI"/>
        </w:rPr>
        <w:t xml:space="preserve">  20</w:t>
      </w:r>
    </w:p>
    <w:p w14:paraId="4935C3D0" w14:textId="1BB96193" w:rsidR="006B55AB" w:rsidRPr="00C30D35" w:rsidRDefault="009A36A0">
      <w:pPr>
        <w:rPr>
          <w:rFonts w:ascii="Nirmala UI" w:hAnsi="Nirmala UI" w:cs="Nirmala UI"/>
        </w:rPr>
      </w:pPr>
      <w:r w:rsidRPr="00C30D35"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0FBC7" wp14:editId="3A05F394">
                <wp:simplePos x="0" y="0"/>
                <wp:positionH relativeFrom="column">
                  <wp:posOffset>883920</wp:posOffset>
                </wp:positionH>
                <wp:positionV relativeFrom="paragraph">
                  <wp:posOffset>127000</wp:posOffset>
                </wp:positionV>
                <wp:extent cx="77266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6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2EA49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10pt" to="678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E51BE9" w:rsidRPr="00C30D35">
        <w:rPr>
          <w:rFonts w:ascii="Nirmala UI" w:hAnsi="Nirmala UI" w:cs="Nirmala UI"/>
        </w:rPr>
        <w:t>विक्रेत्याचे</w:t>
      </w:r>
      <w:proofErr w:type="spellEnd"/>
      <w:r w:rsidR="00E51BE9" w:rsidRPr="00C30D35">
        <w:t xml:space="preserve"> </w:t>
      </w:r>
      <w:r w:rsidR="006B55AB" w:rsidRPr="00C30D35">
        <w:t xml:space="preserve"> </w:t>
      </w:r>
      <w:proofErr w:type="spellStart"/>
      <w:r w:rsidR="006B55AB" w:rsidRPr="00C30D35">
        <w:rPr>
          <w:rFonts w:ascii="Nirmala UI" w:hAnsi="Nirmala UI" w:cs="Nirmala UI"/>
        </w:rPr>
        <w:t>नाव</w:t>
      </w:r>
      <w:proofErr w:type="spellEnd"/>
      <w:proofErr w:type="gramEnd"/>
      <w:r w:rsidR="006B55AB" w:rsidRPr="00C30D35">
        <w:rPr>
          <w:rFonts w:ascii="Nirmala UI" w:hAnsi="Nirmala UI" w:cs="Nirmala UI"/>
        </w:rPr>
        <w:t>:</w:t>
      </w:r>
    </w:p>
    <w:p w14:paraId="587061AE" w14:textId="58399D97" w:rsidR="00E51BE9" w:rsidRDefault="00C30D35">
      <w:pPr>
        <w:rPr>
          <w:rFonts w:ascii="Nirmala UI" w:hAnsi="Nirmala UI" w:cs="Nirmala UI"/>
          <w:u w:val="single"/>
        </w:rPr>
      </w:pPr>
      <w:r>
        <w:rPr>
          <w:rFonts w:ascii="Nirmala UI" w:hAnsi="Nirmala UI" w:cs="Nirmala UI"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F8E1C" wp14:editId="39E0614F">
                <wp:simplePos x="0" y="0"/>
                <wp:positionH relativeFrom="column">
                  <wp:posOffset>937260</wp:posOffset>
                </wp:positionH>
                <wp:positionV relativeFrom="paragraph">
                  <wp:posOffset>106680</wp:posOffset>
                </wp:positionV>
                <wp:extent cx="7680960" cy="228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09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FA8C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8.4pt" to="678.6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E51BE9" w:rsidRPr="00E51BE9">
        <w:rPr>
          <w:rFonts w:ascii="Nirmala UI" w:hAnsi="Nirmala UI" w:cs="Nirmala UI" w:hint="cs"/>
          <w:u w:val="single"/>
        </w:rPr>
        <w:t>खरीददाराचे</w:t>
      </w:r>
      <w:proofErr w:type="spellEnd"/>
      <w:r w:rsidR="00E51BE9" w:rsidRPr="00E51BE9">
        <w:rPr>
          <w:rFonts w:ascii="Nirmala UI" w:hAnsi="Nirmala UI" w:cs="Nirmala UI"/>
          <w:u w:val="single"/>
        </w:rPr>
        <w:t xml:space="preserve"> </w:t>
      </w:r>
      <w:proofErr w:type="spellStart"/>
      <w:r w:rsidR="00E51BE9" w:rsidRPr="00E51BE9">
        <w:rPr>
          <w:rFonts w:ascii="Nirmala UI" w:hAnsi="Nirmala UI" w:cs="Nirmala UI" w:hint="cs"/>
          <w:u w:val="single"/>
        </w:rPr>
        <w:t>नाव</w:t>
      </w:r>
      <w:proofErr w:type="spellEnd"/>
      <w:r w:rsidR="00E51BE9">
        <w:rPr>
          <w:rFonts w:ascii="Nirmala UI" w:hAnsi="Nirmala UI" w:cs="Nirmala UI"/>
          <w:u w:val="single"/>
        </w:rPr>
        <w:t xml:space="preserve">: </w:t>
      </w:r>
    </w:p>
    <w:p w14:paraId="5180A86B" w14:textId="14E5DA1A" w:rsidR="00E51BE9" w:rsidRPr="006B55AB" w:rsidRDefault="00C30D35">
      <w:pPr>
        <w:rPr>
          <w:rFonts w:ascii="Nirmala UI" w:hAnsi="Nirmala UI" w:cs="Nirmala UI"/>
          <w:u w:val="single"/>
        </w:rPr>
      </w:pPr>
      <w:r>
        <w:rPr>
          <w:rFonts w:ascii="Nirmala UI" w:hAnsi="Nirmala UI" w:cs="Nirmala UI" w:hint="cs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CCD51" wp14:editId="3EE5D92E">
                <wp:simplePos x="0" y="0"/>
                <wp:positionH relativeFrom="column">
                  <wp:posOffset>6484620</wp:posOffset>
                </wp:positionH>
                <wp:positionV relativeFrom="paragraph">
                  <wp:posOffset>139700</wp:posOffset>
                </wp:positionV>
                <wp:extent cx="2125980" cy="22860"/>
                <wp:effectExtent l="0" t="0" r="26670" b="342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59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52666"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0.6pt,11pt" to="678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E51BE9" w:rsidRPr="00E51BE9">
        <w:rPr>
          <w:rFonts w:ascii="Nirmala UI" w:hAnsi="Nirmala UI" w:cs="Nirmala UI" w:hint="cs"/>
          <w:u w:val="single"/>
        </w:rPr>
        <w:t>मालाचा</w:t>
      </w:r>
      <w:proofErr w:type="spellEnd"/>
      <w:r w:rsidR="00E51BE9" w:rsidRPr="00E51BE9">
        <w:rPr>
          <w:rFonts w:ascii="Nirmala UI" w:hAnsi="Nirmala UI" w:cs="Nirmala UI"/>
          <w:u w:val="single"/>
        </w:rPr>
        <w:t xml:space="preserve"> </w:t>
      </w:r>
      <w:proofErr w:type="spellStart"/>
      <w:r w:rsidR="00E51BE9" w:rsidRPr="00E51BE9">
        <w:rPr>
          <w:rFonts w:ascii="Nirmala UI" w:hAnsi="Nirmala UI" w:cs="Nirmala UI" w:hint="cs"/>
          <w:u w:val="single"/>
        </w:rPr>
        <w:t>प्रकार</w:t>
      </w:r>
      <w:proofErr w:type="spellEnd"/>
      <w:r w:rsidR="00E51BE9">
        <w:rPr>
          <w:rFonts w:ascii="Nirmala UI" w:hAnsi="Nirmala UI" w:cs="Nirmala UI"/>
          <w:u w:val="single"/>
        </w:rPr>
        <w:t xml:space="preserve">:                                                                                                                                              </w:t>
      </w:r>
      <w:proofErr w:type="spellStart"/>
      <w:r w:rsidR="00E51BE9" w:rsidRPr="00E51BE9">
        <w:rPr>
          <w:rFonts w:ascii="Nirmala UI" w:hAnsi="Nirmala UI" w:cs="Nirmala UI" w:hint="cs"/>
          <w:u w:val="single"/>
        </w:rPr>
        <w:t>गाव</w:t>
      </w:r>
      <w:proofErr w:type="spellEnd"/>
      <w:r w:rsidR="00E51BE9">
        <w:rPr>
          <w:rFonts w:ascii="Nirmala UI" w:hAnsi="Nirmala UI" w:cs="Nirmala UI"/>
          <w:u w:val="single"/>
        </w:rPr>
        <w:t xml:space="preserve">: </w:t>
      </w:r>
    </w:p>
    <w:p w14:paraId="3BF8C65C" w14:textId="5531DD09" w:rsidR="006B55AB" w:rsidRDefault="00FA6762">
      <w:r>
        <w:rPr>
          <w:rFonts w:ascii="Nirmala UI" w:hAnsi="Nirmala UI" w:cs="Nirmala UI"/>
        </w:rPr>
        <w:t xml:space="preserve">  </w:t>
      </w:r>
    </w:p>
    <w:tbl>
      <w:tblPr>
        <w:tblW w:w="1450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"/>
        <w:gridCol w:w="1055"/>
        <w:gridCol w:w="1008"/>
        <w:gridCol w:w="1327"/>
        <w:gridCol w:w="1008"/>
        <w:gridCol w:w="1754"/>
        <w:gridCol w:w="1785"/>
        <w:gridCol w:w="5631"/>
      </w:tblGrid>
      <w:tr w:rsidR="009A36A0" w14:paraId="7CC73A16" w14:textId="618D53FB" w:rsidTr="00FA4A5F">
        <w:trPr>
          <w:trHeight w:val="585"/>
        </w:trPr>
        <w:tc>
          <w:tcPr>
            <w:tcW w:w="936" w:type="dxa"/>
            <w:vMerge w:val="restart"/>
          </w:tcPr>
          <w:p w14:paraId="2CD83071" w14:textId="29F3AB0C" w:rsidR="009A36A0" w:rsidRDefault="009A36A0" w:rsidP="000505BA">
            <w:pPr>
              <w:jc w:val="center"/>
            </w:pPr>
            <w:proofErr w:type="spellStart"/>
            <w:r w:rsidRPr="009A36A0">
              <w:rPr>
                <w:rFonts w:ascii="Nirmala UI" w:hAnsi="Nirmala UI" w:cs="Nirmala UI"/>
              </w:rPr>
              <w:t>वर्षाची</w:t>
            </w:r>
            <w:proofErr w:type="spellEnd"/>
            <w:r w:rsidRPr="009A36A0">
              <w:t xml:space="preserve"> </w:t>
            </w:r>
            <w:proofErr w:type="spellStart"/>
            <w:r w:rsidRPr="009A36A0">
              <w:rPr>
                <w:rFonts w:ascii="Nirmala UI" w:hAnsi="Nirmala UI" w:cs="Nirmala UI"/>
              </w:rPr>
              <w:t>संख्या</w:t>
            </w:r>
            <w:proofErr w:type="spellEnd"/>
          </w:p>
        </w:tc>
        <w:tc>
          <w:tcPr>
            <w:tcW w:w="3390" w:type="dxa"/>
            <w:gridSpan w:val="3"/>
            <w:vMerge w:val="restart"/>
          </w:tcPr>
          <w:p w14:paraId="1CC5B7E1" w14:textId="02125883" w:rsidR="009A36A0" w:rsidRDefault="009A36A0" w:rsidP="000505BA">
            <w:pPr>
              <w:jc w:val="center"/>
            </w:pPr>
            <w:proofErr w:type="spellStart"/>
            <w:r w:rsidRPr="009A36A0">
              <w:rPr>
                <w:rFonts w:ascii="Nirmala UI" w:hAnsi="Nirmala UI" w:cs="Nirmala UI"/>
              </w:rPr>
              <w:t>काटापट्टी</w:t>
            </w:r>
            <w:proofErr w:type="spellEnd"/>
          </w:p>
        </w:tc>
        <w:tc>
          <w:tcPr>
            <w:tcW w:w="1008" w:type="dxa"/>
            <w:tcBorders>
              <w:bottom w:val="nil"/>
            </w:tcBorders>
          </w:tcPr>
          <w:p w14:paraId="44D7652E" w14:textId="1735DAA2" w:rsidR="009A36A0" w:rsidRDefault="009A36A0" w:rsidP="000505BA">
            <w:pPr>
              <w:jc w:val="center"/>
            </w:pPr>
            <w:proofErr w:type="spellStart"/>
            <w:r w:rsidRPr="009A36A0">
              <w:rPr>
                <w:rFonts w:ascii="Nirmala UI" w:hAnsi="Nirmala UI" w:cs="Nirmala UI"/>
              </w:rPr>
              <w:t>दर</w:t>
            </w:r>
            <w:proofErr w:type="spellEnd"/>
          </w:p>
        </w:tc>
        <w:tc>
          <w:tcPr>
            <w:tcW w:w="3539" w:type="dxa"/>
            <w:gridSpan w:val="2"/>
            <w:tcBorders>
              <w:bottom w:val="nil"/>
            </w:tcBorders>
          </w:tcPr>
          <w:p w14:paraId="5F95501B" w14:textId="25E93F5A" w:rsidR="009A36A0" w:rsidRDefault="009A36A0" w:rsidP="000505BA">
            <w:pPr>
              <w:jc w:val="center"/>
            </w:pPr>
            <w:proofErr w:type="spellStart"/>
            <w:r w:rsidRPr="009A36A0">
              <w:rPr>
                <w:rFonts w:ascii="Nirmala UI" w:hAnsi="Nirmala UI" w:cs="Nirmala UI"/>
              </w:rPr>
              <w:t>एकूण</w:t>
            </w:r>
            <w:proofErr w:type="spellEnd"/>
            <w:r w:rsidRPr="009A36A0">
              <w:t xml:space="preserve"> </w:t>
            </w:r>
            <w:proofErr w:type="spellStart"/>
            <w:r w:rsidRPr="009A36A0">
              <w:rPr>
                <w:rFonts w:ascii="Nirmala UI" w:hAnsi="Nirmala UI" w:cs="Nirmala UI"/>
              </w:rPr>
              <w:t>वजन</w:t>
            </w:r>
            <w:proofErr w:type="spellEnd"/>
          </w:p>
        </w:tc>
        <w:tc>
          <w:tcPr>
            <w:tcW w:w="5631" w:type="dxa"/>
            <w:vMerge w:val="restart"/>
          </w:tcPr>
          <w:p w14:paraId="0FA9EEE2" w14:textId="0122DAD1" w:rsidR="009A36A0" w:rsidRDefault="009A36A0" w:rsidP="009A36A0">
            <w:r>
              <w:rPr>
                <w:rFonts w:ascii="Nirmala UI" w:hAnsi="Nirmala UI" w:cs="Nirmala UI"/>
              </w:rPr>
              <w:t>१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हमाली</w:t>
            </w:r>
            <w:proofErr w:type="spellEnd"/>
            <w:r>
              <w:t xml:space="preserve"> </w:t>
            </w:r>
            <w:r>
              <w:t xml:space="preserve">- </w:t>
            </w:r>
          </w:p>
          <w:p w14:paraId="053E0F13" w14:textId="157C7FAF" w:rsidR="009A36A0" w:rsidRDefault="009A36A0" w:rsidP="009A36A0">
            <w:r>
              <w:rPr>
                <w:rFonts w:ascii="Nirmala UI" w:hAnsi="Nirmala UI" w:cs="Nirmala UI"/>
              </w:rPr>
              <w:t>२</w:t>
            </w:r>
            <w:r>
              <w:t xml:space="preserve"> </w:t>
            </w:r>
            <w:proofErr w:type="spellStart"/>
            <w:proofErr w:type="gramStart"/>
            <w:r w:rsidRPr="009A36A0">
              <w:rPr>
                <w:rFonts w:ascii="Nirmala UI" w:hAnsi="Nirmala UI" w:cs="Nirmala UI"/>
              </w:rPr>
              <w:t>वोलाई</w:t>
            </w:r>
            <w:proofErr w:type="spellEnd"/>
            <w:r w:rsidRPr="009A36A0">
              <w:t xml:space="preserve"> </w:t>
            </w:r>
            <w:r>
              <w:t xml:space="preserve"> </w:t>
            </w:r>
            <w:r>
              <w:t>-</w:t>
            </w:r>
            <w:proofErr w:type="gramEnd"/>
          </w:p>
          <w:p w14:paraId="38D4FD81" w14:textId="49356FEF" w:rsidR="009A36A0" w:rsidRDefault="009A36A0" w:rsidP="009A36A0">
            <w:r>
              <w:rPr>
                <w:rFonts w:ascii="Nirmala UI" w:hAnsi="Nirmala UI" w:cs="Nirmala UI"/>
              </w:rPr>
              <w:t>३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लेव्ही</w:t>
            </w:r>
            <w:proofErr w:type="spellEnd"/>
            <w:r>
              <w:t xml:space="preserve"> </w:t>
            </w:r>
            <w:r>
              <w:t>-</w:t>
            </w:r>
          </w:p>
          <w:p w14:paraId="5E0E2124" w14:textId="750F77DB" w:rsidR="009A36A0" w:rsidRDefault="009A36A0" w:rsidP="009A36A0">
            <w:r>
              <w:rPr>
                <w:rFonts w:ascii="Nirmala UI" w:hAnsi="Nirmala UI" w:cs="Nirmala UI"/>
              </w:rPr>
              <w:t>४</w:t>
            </w:r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इतर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Fonts w:ascii="Nirmala UI" w:hAnsi="Nirmala UI" w:cs="Nirmala UI"/>
              </w:rPr>
              <w:t>खर्च</w:t>
            </w:r>
            <w:proofErr w:type="spellEnd"/>
            <w:r>
              <w:t xml:space="preserve"> </w:t>
            </w:r>
            <w:r>
              <w:t xml:space="preserve"> -</w:t>
            </w:r>
            <w:proofErr w:type="gramEnd"/>
          </w:p>
          <w:p w14:paraId="5F1A55C4" w14:textId="6D75FD9F" w:rsidR="009A36A0" w:rsidRDefault="009A36A0" w:rsidP="009A36A0">
            <w:proofErr w:type="spellStart"/>
            <w:r>
              <w:rPr>
                <w:rFonts w:ascii="Nirmala UI" w:hAnsi="Nirmala UI" w:cs="Nirmala UI"/>
              </w:rPr>
              <w:t>सोसायटी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कर्ज</w:t>
            </w:r>
            <w:proofErr w:type="spellEnd"/>
            <w:r>
              <w:t xml:space="preserve"> </w:t>
            </w:r>
            <w:r>
              <w:t>-</w:t>
            </w:r>
          </w:p>
          <w:p w14:paraId="05DBACB6" w14:textId="628FC0B5" w:rsidR="009A36A0" w:rsidRDefault="009A36A0" w:rsidP="009A36A0">
            <w:r>
              <w:rPr>
                <w:rFonts w:ascii="Nirmala UI" w:hAnsi="Nirmala UI" w:cs="Nirmala UI"/>
              </w:rPr>
              <w:t>४०</w:t>
            </w:r>
            <w:r>
              <w:t xml:space="preserve">% </w:t>
            </w:r>
            <w:proofErr w:type="spellStart"/>
            <w:r>
              <w:rPr>
                <w:rFonts w:ascii="Nirmala UI" w:hAnsi="Nirmala UI" w:cs="Nirmala UI"/>
              </w:rPr>
              <w:t>कपा</w:t>
            </w:r>
            <w:proofErr w:type="spellEnd"/>
            <w:r>
              <w:t xml:space="preserve">. </w:t>
            </w:r>
            <w:proofErr w:type="spellStart"/>
            <w:r>
              <w:rPr>
                <w:rFonts w:ascii="Nirmala UI" w:hAnsi="Nirmala UI" w:cs="Nirmala UI"/>
              </w:rPr>
              <w:t>रक्कम</w:t>
            </w:r>
            <w:proofErr w:type="spellEnd"/>
            <w:r>
              <w:rPr>
                <w:rFonts w:ascii="Nirmala UI" w:hAnsi="Nirmala UI" w:cs="Nirmala UI"/>
              </w:rPr>
              <w:t>-</w:t>
            </w:r>
          </w:p>
        </w:tc>
      </w:tr>
      <w:tr w:rsidR="009A36A0" w14:paraId="45C6AFD5" w14:textId="081FF4E1" w:rsidTr="00FA4A5F">
        <w:trPr>
          <w:trHeight w:val="528"/>
        </w:trPr>
        <w:tc>
          <w:tcPr>
            <w:tcW w:w="936" w:type="dxa"/>
            <w:vMerge/>
          </w:tcPr>
          <w:p w14:paraId="3DB77A64" w14:textId="77777777" w:rsidR="009A36A0" w:rsidRDefault="009A36A0"/>
        </w:tc>
        <w:tc>
          <w:tcPr>
            <w:tcW w:w="3390" w:type="dxa"/>
            <w:gridSpan w:val="3"/>
            <w:vMerge/>
          </w:tcPr>
          <w:p w14:paraId="42DF17AF" w14:textId="2C6E9DE6" w:rsidR="009A36A0" w:rsidRDefault="009A36A0"/>
        </w:tc>
        <w:tc>
          <w:tcPr>
            <w:tcW w:w="1008" w:type="dxa"/>
            <w:tcBorders>
              <w:top w:val="nil"/>
            </w:tcBorders>
          </w:tcPr>
          <w:p w14:paraId="039C67C0" w14:textId="04E36E3C" w:rsidR="009A36A0" w:rsidRDefault="009A36A0" w:rsidP="000505BA">
            <w:pPr>
              <w:jc w:val="center"/>
            </w:pPr>
          </w:p>
        </w:tc>
        <w:tc>
          <w:tcPr>
            <w:tcW w:w="1754" w:type="dxa"/>
            <w:tcBorders>
              <w:top w:val="single" w:sz="4" w:space="0" w:color="auto"/>
            </w:tcBorders>
          </w:tcPr>
          <w:p w14:paraId="7A74D91F" w14:textId="5ABC01D8" w:rsidR="009A36A0" w:rsidRDefault="009A36A0" w:rsidP="000505BA">
            <w:pPr>
              <w:jc w:val="center"/>
            </w:pPr>
            <w:proofErr w:type="spellStart"/>
            <w:r w:rsidRPr="009A36A0">
              <w:rPr>
                <w:rFonts w:ascii="Nirmala UI" w:hAnsi="Nirmala UI" w:cs="Nirmala UI"/>
              </w:rPr>
              <w:t>रुपये</w:t>
            </w:r>
            <w:proofErr w:type="spellEnd"/>
          </w:p>
        </w:tc>
        <w:tc>
          <w:tcPr>
            <w:tcW w:w="1785" w:type="dxa"/>
          </w:tcPr>
          <w:p w14:paraId="338D9EF8" w14:textId="0F010391" w:rsidR="009A36A0" w:rsidRDefault="009A36A0" w:rsidP="000505BA">
            <w:pPr>
              <w:jc w:val="center"/>
            </w:pPr>
            <w:proofErr w:type="spellStart"/>
            <w:r w:rsidRPr="009A36A0">
              <w:rPr>
                <w:rFonts w:ascii="Nirmala UI" w:hAnsi="Nirmala UI" w:cs="Nirmala UI"/>
              </w:rPr>
              <w:t>पैसे</w:t>
            </w:r>
            <w:proofErr w:type="spellEnd"/>
          </w:p>
        </w:tc>
        <w:tc>
          <w:tcPr>
            <w:tcW w:w="5631" w:type="dxa"/>
            <w:vMerge/>
          </w:tcPr>
          <w:p w14:paraId="4D02052C" w14:textId="77777777" w:rsidR="009A36A0" w:rsidRDefault="009A36A0"/>
        </w:tc>
      </w:tr>
      <w:tr w:rsidR="009A36A0" w14:paraId="333A3B0B" w14:textId="6E18E238" w:rsidTr="00FA4A5F">
        <w:trPr>
          <w:trHeight w:val="540"/>
        </w:trPr>
        <w:tc>
          <w:tcPr>
            <w:tcW w:w="936" w:type="dxa"/>
            <w:vMerge w:val="restart"/>
          </w:tcPr>
          <w:p w14:paraId="2DC32A4B" w14:textId="77777777" w:rsidR="009A36A0" w:rsidRPr="00C93D4B" w:rsidRDefault="009A36A0">
            <w:pPr>
              <w:rPr>
                <w:color w:val="FF0000"/>
              </w:rPr>
            </w:pPr>
          </w:p>
        </w:tc>
        <w:tc>
          <w:tcPr>
            <w:tcW w:w="1055" w:type="dxa"/>
          </w:tcPr>
          <w:p w14:paraId="7BE3721E" w14:textId="0E925DC0" w:rsidR="009A36A0" w:rsidRPr="00C30D35" w:rsidRDefault="009A36A0">
            <w:proofErr w:type="spellStart"/>
            <w:r w:rsidRPr="00C30D35">
              <w:rPr>
                <w:rFonts w:ascii="Nirmala UI" w:hAnsi="Nirmala UI" w:cs="Nirmala UI"/>
              </w:rPr>
              <w:t>बुक</w:t>
            </w:r>
            <w:proofErr w:type="spellEnd"/>
            <w:r w:rsidRPr="00C30D35">
              <w:t xml:space="preserve"> </w:t>
            </w:r>
            <w:proofErr w:type="spellStart"/>
            <w:r w:rsidRPr="00C30D35">
              <w:rPr>
                <w:rFonts w:ascii="Nirmala UI" w:hAnsi="Nirmala UI" w:cs="Nirmala UI"/>
              </w:rPr>
              <w:t>नं</w:t>
            </w:r>
            <w:proofErr w:type="spellEnd"/>
            <w:r w:rsidRPr="00C30D35">
              <w:rPr>
                <w:rFonts w:ascii="Nirmala UI" w:hAnsi="Nirmala UI" w:cs="Nirmala UI"/>
              </w:rPr>
              <w:t>.</w:t>
            </w:r>
          </w:p>
        </w:tc>
        <w:tc>
          <w:tcPr>
            <w:tcW w:w="1008" w:type="dxa"/>
          </w:tcPr>
          <w:p w14:paraId="1BF21751" w14:textId="1C42C7CA" w:rsidR="009A36A0" w:rsidRDefault="009A36A0">
            <w:proofErr w:type="spellStart"/>
            <w:r w:rsidRPr="009A36A0">
              <w:rPr>
                <w:rFonts w:ascii="Nirmala UI" w:hAnsi="Nirmala UI" w:cs="Nirmala UI"/>
              </w:rPr>
              <w:t>पा</w:t>
            </w:r>
            <w:proofErr w:type="spellEnd"/>
            <w:r>
              <w:rPr>
                <w:rFonts w:ascii="Nirmala UI" w:hAnsi="Nirmala UI" w:cs="Nirmala UI"/>
              </w:rPr>
              <w:t>.</w:t>
            </w:r>
            <w:r w:rsidRPr="009A36A0">
              <w:t xml:space="preserve"> </w:t>
            </w:r>
            <w:proofErr w:type="spellStart"/>
            <w:r w:rsidRPr="009A36A0">
              <w:rPr>
                <w:rFonts w:ascii="Nirmala UI" w:hAnsi="Nirmala UI" w:cs="Nirmala UI"/>
              </w:rPr>
              <w:t>नं</w:t>
            </w:r>
            <w:proofErr w:type="spellEnd"/>
            <w:r>
              <w:rPr>
                <w:rFonts w:ascii="Nirmala UI" w:hAnsi="Nirmala UI" w:cs="Nirmala UI"/>
              </w:rPr>
              <w:t>.</w:t>
            </w:r>
          </w:p>
        </w:tc>
        <w:tc>
          <w:tcPr>
            <w:tcW w:w="1327" w:type="dxa"/>
          </w:tcPr>
          <w:p w14:paraId="1574B362" w14:textId="4B716DFF" w:rsidR="009A36A0" w:rsidRDefault="009A36A0">
            <w:proofErr w:type="spellStart"/>
            <w:r w:rsidRPr="009A36A0">
              <w:rPr>
                <w:rFonts w:ascii="Nirmala UI" w:hAnsi="Nirmala UI" w:cs="Nirmala UI"/>
              </w:rPr>
              <w:t>नक्की</w:t>
            </w:r>
            <w:proofErr w:type="spellEnd"/>
            <w:r w:rsidRPr="009A36A0">
              <w:t xml:space="preserve"> </w:t>
            </w:r>
            <w:proofErr w:type="spellStart"/>
            <w:r w:rsidRPr="009A36A0">
              <w:rPr>
                <w:rFonts w:ascii="Nirmala UI" w:hAnsi="Nirmala UI" w:cs="Nirmala UI"/>
              </w:rPr>
              <w:t>वजन</w:t>
            </w:r>
            <w:proofErr w:type="spellEnd"/>
          </w:p>
        </w:tc>
        <w:tc>
          <w:tcPr>
            <w:tcW w:w="1008" w:type="dxa"/>
            <w:vMerge w:val="restart"/>
          </w:tcPr>
          <w:p w14:paraId="7B8A1826" w14:textId="0410D980" w:rsidR="009A36A0" w:rsidRDefault="009A36A0"/>
        </w:tc>
        <w:tc>
          <w:tcPr>
            <w:tcW w:w="1754" w:type="dxa"/>
            <w:vMerge w:val="restart"/>
          </w:tcPr>
          <w:p w14:paraId="15772139" w14:textId="77777777" w:rsidR="009A36A0" w:rsidRDefault="009A36A0"/>
        </w:tc>
        <w:tc>
          <w:tcPr>
            <w:tcW w:w="1785" w:type="dxa"/>
            <w:vMerge w:val="restart"/>
          </w:tcPr>
          <w:p w14:paraId="2EC6DD95" w14:textId="25F3CFC9" w:rsidR="009A36A0" w:rsidRDefault="009A36A0"/>
        </w:tc>
        <w:tc>
          <w:tcPr>
            <w:tcW w:w="5631" w:type="dxa"/>
            <w:vMerge/>
          </w:tcPr>
          <w:p w14:paraId="4BAB751B" w14:textId="77777777" w:rsidR="009A36A0" w:rsidRDefault="009A36A0"/>
        </w:tc>
      </w:tr>
      <w:tr w:rsidR="009A36A0" w14:paraId="48D96CBD" w14:textId="77777777" w:rsidTr="00FA4A5F">
        <w:trPr>
          <w:trHeight w:val="1212"/>
        </w:trPr>
        <w:tc>
          <w:tcPr>
            <w:tcW w:w="936" w:type="dxa"/>
            <w:vMerge/>
          </w:tcPr>
          <w:p w14:paraId="718998EE" w14:textId="77777777" w:rsidR="009A36A0" w:rsidRPr="00C93D4B" w:rsidRDefault="009A36A0">
            <w:pPr>
              <w:rPr>
                <w:color w:val="FF0000"/>
              </w:rPr>
            </w:pPr>
          </w:p>
        </w:tc>
        <w:tc>
          <w:tcPr>
            <w:tcW w:w="1055" w:type="dxa"/>
            <w:vMerge w:val="restart"/>
          </w:tcPr>
          <w:p w14:paraId="46BCE942" w14:textId="77777777" w:rsidR="009A36A0" w:rsidRPr="00C93D4B" w:rsidRDefault="009A36A0">
            <w:pPr>
              <w:rPr>
                <w:color w:val="FF0000"/>
              </w:rPr>
            </w:pPr>
          </w:p>
        </w:tc>
        <w:tc>
          <w:tcPr>
            <w:tcW w:w="1008" w:type="dxa"/>
            <w:vMerge w:val="restart"/>
          </w:tcPr>
          <w:p w14:paraId="584D5A1F" w14:textId="77777777" w:rsidR="009A36A0" w:rsidRDefault="009A36A0"/>
        </w:tc>
        <w:tc>
          <w:tcPr>
            <w:tcW w:w="1327" w:type="dxa"/>
            <w:vMerge w:val="restart"/>
          </w:tcPr>
          <w:p w14:paraId="2A874C9A" w14:textId="77777777" w:rsidR="009A36A0" w:rsidRDefault="009A36A0"/>
        </w:tc>
        <w:tc>
          <w:tcPr>
            <w:tcW w:w="1008" w:type="dxa"/>
            <w:vMerge/>
          </w:tcPr>
          <w:p w14:paraId="239274A8" w14:textId="77777777" w:rsidR="009A36A0" w:rsidRDefault="009A36A0"/>
        </w:tc>
        <w:tc>
          <w:tcPr>
            <w:tcW w:w="1754" w:type="dxa"/>
            <w:vMerge/>
          </w:tcPr>
          <w:p w14:paraId="68A53BCB" w14:textId="77777777" w:rsidR="009A36A0" w:rsidRDefault="009A36A0"/>
        </w:tc>
        <w:tc>
          <w:tcPr>
            <w:tcW w:w="1785" w:type="dxa"/>
            <w:vMerge/>
          </w:tcPr>
          <w:p w14:paraId="44921A29" w14:textId="582D9B22" w:rsidR="009A36A0" w:rsidRDefault="009A36A0"/>
        </w:tc>
        <w:tc>
          <w:tcPr>
            <w:tcW w:w="5631" w:type="dxa"/>
            <w:vMerge/>
          </w:tcPr>
          <w:p w14:paraId="5E499B58" w14:textId="77777777" w:rsidR="009A36A0" w:rsidRDefault="009A36A0"/>
        </w:tc>
      </w:tr>
      <w:tr w:rsidR="009A36A0" w14:paraId="04EDFF1A" w14:textId="77777777" w:rsidTr="009A36A0">
        <w:trPr>
          <w:trHeight w:val="286"/>
        </w:trPr>
        <w:tc>
          <w:tcPr>
            <w:tcW w:w="936" w:type="dxa"/>
            <w:vMerge/>
          </w:tcPr>
          <w:p w14:paraId="5588E4EC" w14:textId="77777777" w:rsidR="009A36A0" w:rsidRDefault="009A36A0"/>
        </w:tc>
        <w:tc>
          <w:tcPr>
            <w:tcW w:w="1055" w:type="dxa"/>
            <w:vMerge/>
          </w:tcPr>
          <w:p w14:paraId="5CFEAF9D" w14:textId="77777777" w:rsidR="009A36A0" w:rsidRDefault="009A36A0"/>
        </w:tc>
        <w:tc>
          <w:tcPr>
            <w:tcW w:w="1008" w:type="dxa"/>
            <w:vMerge/>
          </w:tcPr>
          <w:p w14:paraId="7FC32545" w14:textId="592E36F1" w:rsidR="009A36A0" w:rsidRDefault="009A36A0"/>
        </w:tc>
        <w:tc>
          <w:tcPr>
            <w:tcW w:w="1327" w:type="dxa"/>
            <w:vMerge/>
          </w:tcPr>
          <w:p w14:paraId="002E1CBB" w14:textId="77777777" w:rsidR="009A36A0" w:rsidRDefault="009A36A0"/>
        </w:tc>
        <w:tc>
          <w:tcPr>
            <w:tcW w:w="1008" w:type="dxa"/>
            <w:vMerge/>
          </w:tcPr>
          <w:p w14:paraId="7C79CBB6" w14:textId="03E4EB93" w:rsidR="009A36A0" w:rsidRDefault="009A36A0"/>
        </w:tc>
        <w:tc>
          <w:tcPr>
            <w:tcW w:w="1754" w:type="dxa"/>
            <w:vMerge/>
          </w:tcPr>
          <w:p w14:paraId="10318E52" w14:textId="77777777" w:rsidR="009A36A0" w:rsidRDefault="009A36A0"/>
        </w:tc>
        <w:tc>
          <w:tcPr>
            <w:tcW w:w="1785" w:type="dxa"/>
            <w:vMerge/>
          </w:tcPr>
          <w:p w14:paraId="67890ADD" w14:textId="5E377287" w:rsidR="009A36A0" w:rsidRDefault="009A36A0"/>
        </w:tc>
        <w:tc>
          <w:tcPr>
            <w:tcW w:w="5631" w:type="dxa"/>
          </w:tcPr>
          <w:p w14:paraId="3BE2C009" w14:textId="5B10AE70" w:rsidR="009A36A0" w:rsidRDefault="009A36A0">
            <w:proofErr w:type="spellStart"/>
            <w:r w:rsidRPr="009A36A0">
              <w:rPr>
                <w:rFonts w:ascii="Nirmala UI" w:hAnsi="Nirmala UI" w:cs="Nirmala UI"/>
              </w:rPr>
              <w:t>एकूण</w:t>
            </w:r>
            <w:proofErr w:type="spellEnd"/>
            <w:r w:rsidRPr="009A36A0">
              <w:t xml:space="preserve"> </w:t>
            </w:r>
            <w:proofErr w:type="spellStart"/>
            <w:r w:rsidRPr="009A36A0">
              <w:rPr>
                <w:rFonts w:ascii="Nirmala UI" w:hAnsi="Nirmala UI" w:cs="Nirmala UI"/>
              </w:rPr>
              <w:t>खर्च</w:t>
            </w:r>
            <w:proofErr w:type="spellEnd"/>
            <w:r>
              <w:rPr>
                <w:rFonts w:ascii="Nirmala UI" w:hAnsi="Nirmala UI" w:cs="Nirmala UI"/>
              </w:rPr>
              <w:t xml:space="preserve"> -</w:t>
            </w:r>
          </w:p>
        </w:tc>
      </w:tr>
      <w:tr w:rsidR="00C30D35" w14:paraId="00069251" w14:textId="77777777" w:rsidTr="0089315B">
        <w:trPr>
          <w:trHeight w:val="932"/>
        </w:trPr>
        <w:tc>
          <w:tcPr>
            <w:tcW w:w="4326" w:type="dxa"/>
            <w:gridSpan w:val="4"/>
          </w:tcPr>
          <w:p w14:paraId="4587C031" w14:textId="527B7275" w:rsidR="00C30D35" w:rsidRDefault="00C30D35">
            <w:proofErr w:type="spellStart"/>
            <w:r w:rsidRPr="00C30D35">
              <w:rPr>
                <w:rFonts w:ascii="Nirmala UI" w:hAnsi="Nirmala UI" w:cs="Nirmala UI"/>
              </w:rPr>
              <w:t>नॉन</w:t>
            </w:r>
            <w:proofErr w:type="spellEnd"/>
            <w:r w:rsidRPr="00C30D35">
              <w:t xml:space="preserve"> </w:t>
            </w:r>
            <w:proofErr w:type="spellStart"/>
            <w:r w:rsidRPr="00C30D35">
              <w:rPr>
                <w:rFonts w:ascii="Nirmala UI" w:hAnsi="Nirmala UI" w:cs="Nirmala UI"/>
              </w:rPr>
              <w:t>फ</w:t>
            </w:r>
            <w:r>
              <w:rPr>
                <w:rFonts w:ascii="Nirmala UI" w:hAnsi="Nirmala UI" w:cs="Nirmala UI"/>
              </w:rPr>
              <w:t>.</w:t>
            </w:r>
            <w:r w:rsidRPr="00C30D35">
              <w:rPr>
                <w:rFonts w:ascii="Nirmala UI" w:hAnsi="Nirmala UI" w:cs="Nirmala UI"/>
              </w:rPr>
              <w:t>ए</w:t>
            </w:r>
            <w:proofErr w:type="spellEnd"/>
            <w:r>
              <w:rPr>
                <w:rFonts w:ascii="Nirmala UI" w:hAnsi="Nirmala UI" w:cs="Nirmala UI"/>
              </w:rPr>
              <w:t>.</w:t>
            </w:r>
            <w:r w:rsidRPr="00C30D35">
              <w:t xml:space="preserve"> </w:t>
            </w:r>
            <w:proofErr w:type="spellStart"/>
            <w:r w:rsidRPr="00C30D35">
              <w:rPr>
                <w:rFonts w:ascii="Nirmala UI" w:hAnsi="Nirmala UI" w:cs="Nirmala UI"/>
              </w:rPr>
              <w:t>क्यू</w:t>
            </w:r>
            <w:proofErr w:type="spellEnd"/>
            <w:r>
              <w:rPr>
                <w:rFonts w:ascii="Nirmala UI" w:hAnsi="Nirmala UI" w:cs="Nirmala UI"/>
              </w:rPr>
              <w:t>.</w:t>
            </w:r>
            <w:r w:rsidRPr="00C30D35">
              <w:t xml:space="preserve"> </w:t>
            </w:r>
            <w:proofErr w:type="spellStart"/>
            <w:r w:rsidRPr="00C30D35">
              <w:rPr>
                <w:rFonts w:ascii="Nirmala UI" w:hAnsi="Nirmala UI" w:cs="Nirmala UI"/>
              </w:rPr>
              <w:t>धान्य</w:t>
            </w:r>
            <w:proofErr w:type="spellEnd"/>
            <w:r>
              <w:rPr>
                <w:rFonts w:ascii="Nirmala UI" w:hAnsi="Nirmala UI" w:cs="Nirmala UI"/>
              </w:rPr>
              <w:t xml:space="preserve"> / </w:t>
            </w:r>
            <w:proofErr w:type="spellStart"/>
            <w:r w:rsidRPr="00C30D35">
              <w:rPr>
                <w:rFonts w:ascii="Nirmala UI" w:hAnsi="Nirmala UI" w:cs="Nirmala UI" w:hint="cs"/>
              </w:rPr>
              <w:t>कडधान्य</w:t>
            </w:r>
            <w:proofErr w:type="spellEnd"/>
            <w:r>
              <w:rPr>
                <w:rFonts w:ascii="Nirmala UI" w:hAnsi="Nirmala UI" w:cs="Nirmala UI"/>
              </w:rPr>
              <w:br/>
              <w:t xml:space="preserve">NON F.A.Q. Grams / Pulses </w:t>
            </w:r>
          </w:p>
        </w:tc>
        <w:tc>
          <w:tcPr>
            <w:tcW w:w="1008" w:type="dxa"/>
          </w:tcPr>
          <w:p w14:paraId="05FC8D2E" w14:textId="3C2A8046" w:rsidR="00C30D35" w:rsidRDefault="00C30D35"/>
        </w:tc>
        <w:tc>
          <w:tcPr>
            <w:tcW w:w="1754" w:type="dxa"/>
          </w:tcPr>
          <w:p w14:paraId="71B5958F" w14:textId="77777777" w:rsidR="00C30D35" w:rsidRDefault="00C30D35"/>
        </w:tc>
        <w:tc>
          <w:tcPr>
            <w:tcW w:w="1785" w:type="dxa"/>
          </w:tcPr>
          <w:p w14:paraId="44C0C5A6" w14:textId="12696E35" w:rsidR="00C30D35" w:rsidRDefault="00C30D35"/>
        </w:tc>
        <w:tc>
          <w:tcPr>
            <w:tcW w:w="5631" w:type="dxa"/>
          </w:tcPr>
          <w:p w14:paraId="559DA5DC" w14:textId="77777777" w:rsidR="00C30D35" w:rsidRDefault="00C30D35" w:rsidP="009A36A0">
            <w:proofErr w:type="spellStart"/>
            <w:r>
              <w:rPr>
                <w:rFonts w:ascii="Nirmala UI" w:hAnsi="Nirmala UI" w:cs="Nirmala UI"/>
              </w:rPr>
              <w:t>खर्च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वजा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जाता</w:t>
            </w:r>
            <w:proofErr w:type="spellEnd"/>
          </w:p>
          <w:p w14:paraId="581D8866" w14:textId="2DD002BD" w:rsidR="00C30D35" w:rsidRDefault="00C30D35" w:rsidP="009A36A0">
            <w:proofErr w:type="spellStart"/>
            <w:r>
              <w:rPr>
                <w:rFonts w:ascii="Nirmala UI" w:hAnsi="Nirmala UI" w:cs="Nirmala UI"/>
              </w:rPr>
              <w:t>निव्वळ</w:t>
            </w:r>
            <w:proofErr w:type="spellEnd"/>
            <w:r>
              <w:t xml:space="preserve"> </w:t>
            </w:r>
            <w:proofErr w:type="spellStart"/>
            <w:r>
              <w:rPr>
                <w:rFonts w:ascii="Nirmala UI" w:hAnsi="Nirmala UI" w:cs="Nirmala UI"/>
              </w:rPr>
              <w:t>रक्कम</w:t>
            </w:r>
            <w:proofErr w:type="spellEnd"/>
            <w:r>
              <w:rPr>
                <w:rFonts w:ascii="Nirmala UI" w:hAnsi="Nirmala UI" w:cs="Nirmala UI"/>
              </w:rPr>
              <w:t xml:space="preserve"> -</w:t>
            </w:r>
          </w:p>
        </w:tc>
      </w:tr>
    </w:tbl>
    <w:p w14:paraId="16ADBE97" w14:textId="22755324" w:rsidR="00C30D35" w:rsidRDefault="00C30D35">
      <w:pPr>
        <w:rPr>
          <w:rFonts w:ascii="Nirmala UI" w:hAnsi="Nirmala UI" w:cs="Nirmala UI"/>
        </w:rPr>
      </w:pPr>
      <w:proofErr w:type="spellStart"/>
      <w:r w:rsidRPr="00C30D35">
        <w:rPr>
          <w:rFonts w:ascii="Nirmala UI" w:hAnsi="Nirmala UI" w:cs="Nirmala UI" w:hint="cs"/>
        </w:rPr>
        <w:t>हिशोबपट्टीत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नमूद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केल्याप्रमाणे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रुपये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रोख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पोहचविले</w:t>
      </w:r>
      <w:proofErr w:type="spellEnd"/>
      <w:r w:rsidRPr="00C30D35">
        <w:rPr>
          <w:rFonts w:ascii="Nirmala UI" w:hAnsi="Nirmala UI" w:cs="Nirmala UI"/>
        </w:rPr>
        <w:t xml:space="preserve"> /</w:t>
      </w:r>
      <w:proofErr w:type="spellStart"/>
      <w:r w:rsidRPr="00C30D35">
        <w:rPr>
          <w:rFonts w:ascii="Nirmala UI" w:hAnsi="Nirmala UI" w:cs="Nirmala UI" w:hint="cs"/>
        </w:rPr>
        <w:t>पाठवले</w:t>
      </w:r>
      <w:proofErr w:type="spellEnd"/>
      <w:r>
        <w:rPr>
          <w:rFonts w:ascii="Nirmala UI" w:hAnsi="Nirmala UI" w:cs="Nirmala UI"/>
        </w:rPr>
        <w:t xml:space="preserve">               </w:t>
      </w:r>
    </w:p>
    <w:p w14:paraId="2491FC46" w14:textId="64D182A8" w:rsidR="00C30D35" w:rsidRDefault="00C30D35">
      <w:pPr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E570C" wp14:editId="01ECE2DB">
                <wp:simplePos x="0" y="0"/>
                <wp:positionH relativeFrom="column">
                  <wp:posOffset>6865620</wp:posOffset>
                </wp:positionH>
                <wp:positionV relativeFrom="paragraph">
                  <wp:posOffset>60960</wp:posOffset>
                </wp:positionV>
                <wp:extent cx="2148840" cy="30480"/>
                <wp:effectExtent l="0" t="0" r="228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FA5A4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0.6pt,4.8pt" to="709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Nirmala UI" w:hAnsi="Nirmala UI" w:cs="Nirmala UI"/>
        </w:rPr>
        <w:t xml:space="preserve">                                                                                                                   </w:t>
      </w:r>
      <w:proofErr w:type="spellStart"/>
      <w:r w:rsidRPr="00C30D35">
        <w:rPr>
          <w:rFonts w:ascii="Nirmala UI" w:hAnsi="Nirmala UI" w:cs="Nirmala UI" w:hint="cs"/>
        </w:rPr>
        <w:t>सही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अगर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अंगठा</w:t>
      </w:r>
      <w:proofErr w:type="spellEnd"/>
    </w:p>
    <w:p w14:paraId="696BF3A7" w14:textId="05E9E147" w:rsidR="00C30D35" w:rsidRPr="006B55AB" w:rsidRDefault="00C30D35">
      <w:pPr>
        <w:rPr>
          <w:rFonts w:ascii="Nirmala UI" w:hAnsi="Nirmala UI" w:cs="Nirmala UI"/>
        </w:rPr>
      </w:pPr>
      <w:proofErr w:type="spellStart"/>
      <w:r w:rsidRPr="00C30D35">
        <w:rPr>
          <w:rFonts w:ascii="Nirmala UI" w:hAnsi="Nirmala UI" w:cs="Nirmala UI" w:hint="cs"/>
        </w:rPr>
        <w:t>मागील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शिल्लक</w:t>
      </w:r>
      <w:proofErr w:type="spellEnd"/>
      <w:r w:rsidRPr="00C30D3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                                 </w:t>
      </w:r>
      <w:proofErr w:type="spellStart"/>
      <w:r w:rsidRPr="00C30D35">
        <w:rPr>
          <w:rFonts w:ascii="Nirmala UI" w:hAnsi="Nirmala UI" w:cs="Nirmala UI" w:hint="cs"/>
        </w:rPr>
        <w:t>आवक</w:t>
      </w:r>
      <w:proofErr w:type="spellEnd"/>
      <w:r w:rsidRPr="00C30D3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                            </w:t>
      </w:r>
      <w:proofErr w:type="spellStart"/>
      <w:r w:rsidRPr="00C30D35">
        <w:rPr>
          <w:rFonts w:ascii="Nirmala UI" w:hAnsi="Nirmala UI" w:cs="Nirmala UI" w:hint="cs"/>
        </w:rPr>
        <w:t>एकूण</w:t>
      </w:r>
      <w:proofErr w:type="spellEnd"/>
      <w:r w:rsidRPr="00C30D3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                            </w:t>
      </w:r>
      <w:proofErr w:type="spellStart"/>
      <w:r w:rsidRPr="00C30D35">
        <w:rPr>
          <w:rFonts w:ascii="Nirmala UI" w:hAnsi="Nirmala UI" w:cs="Nirmala UI" w:hint="cs"/>
        </w:rPr>
        <w:t>विक्री</w:t>
      </w:r>
      <w:proofErr w:type="spellEnd"/>
      <w:r w:rsidRPr="00C30D35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                                                   </w:t>
      </w:r>
      <w:proofErr w:type="spellStart"/>
      <w:r w:rsidRPr="00C30D35">
        <w:rPr>
          <w:rFonts w:ascii="Nirmala UI" w:hAnsi="Nirmala UI" w:cs="Nirmala UI" w:hint="cs"/>
        </w:rPr>
        <w:t>इतर</w:t>
      </w:r>
      <w:proofErr w:type="spellEnd"/>
      <w:r w:rsidRPr="00C30D35">
        <w:rPr>
          <w:rFonts w:ascii="Nirmala UI" w:hAnsi="Nirmala UI" w:cs="Nirmala UI"/>
        </w:rPr>
        <w:t xml:space="preserve"> </w:t>
      </w:r>
      <w:proofErr w:type="spellStart"/>
      <w:r w:rsidRPr="00C30D35">
        <w:rPr>
          <w:rFonts w:ascii="Nirmala UI" w:hAnsi="Nirmala UI" w:cs="Nirmala UI" w:hint="cs"/>
        </w:rPr>
        <w:t>शिल्लक</w:t>
      </w:r>
      <w:proofErr w:type="spellEnd"/>
    </w:p>
    <w:sectPr w:rsidR="00C30D35" w:rsidRPr="006B55AB" w:rsidSect="00CA5A04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AB"/>
    <w:rsid w:val="000505BA"/>
    <w:rsid w:val="00511C8B"/>
    <w:rsid w:val="006B55AB"/>
    <w:rsid w:val="009A36A0"/>
    <w:rsid w:val="009E5118"/>
    <w:rsid w:val="00C30D35"/>
    <w:rsid w:val="00C93D4B"/>
    <w:rsid w:val="00CA5A04"/>
    <w:rsid w:val="00E51BE9"/>
    <w:rsid w:val="00F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9793"/>
  <w15:chartTrackingRefBased/>
  <w15:docId w15:val="{D5159F1B-EC14-4F9E-B3E5-84692582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71FB5-F934-494B-AE5C-C913C240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Rajaram</dc:creator>
  <cp:keywords/>
  <dc:description/>
  <cp:lastModifiedBy>Abhishek Desale</cp:lastModifiedBy>
  <cp:revision>3</cp:revision>
  <cp:lastPrinted>2024-01-09T11:39:00Z</cp:lastPrinted>
  <dcterms:created xsi:type="dcterms:W3CDTF">2024-01-06T09:08:00Z</dcterms:created>
  <dcterms:modified xsi:type="dcterms:W3CDTF">2024-01-09T12:20:00Z</dcterms:modified>
</cp:coreProperties>
</file>