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B8CB5DF" w:rsidP="7B8CB5DF" w:rsidRDefault="7B8CB5DF" w14:paraId="710A58D5" w14:textId="415C368F">
      <w:pPr>
        <w:pStyle w:val="Heading1"/>
        <w:rPr>
          <w:b w:val="1"/>
          <w:bCs w:val="1"/>
          <w:i w:val="1"/>
          <w:iCs w:val="1"/>
          <w:color w:val="000000" w:themeColor="text1" w:themeTint="FF" w:themeShade="FF"/>
          <w:sz w:val="48"/>
          <w:szCs w:val="48"/>
        </w:rPr>
      </w:pPr>
      <w:r w:rsidRPr="7B8CB5DF" w:rsidR="7B8CB5DF">
        <w:rPr>
          <w:b w:val="1"/>
          <w:bCs w:val="1"/>
          <w:color w:val="000000" w:themeColor="text1" w:themeTint="FF" w:themeShade="FF"/>
          <w:sz w:val="48"/>
          <w:szCs w:val="48"/>
        </w:rPr>
        <w:t xml:space="preserve">                Getting started with spring boot</w:t>
      </w:r>
    </w:p>
    <w:p w:rsidR="7B8CB5DF" w:rsidRDefault="7B8CB5DF" w14:paraId="14D3BDA0" w14:textId="393011CA"/>
    <w:p w:rsidR="7B8CB5DF" w:rsidP="7B8CB5DF" w:rsidRDefault="7B8CB5DF" w14:paraId="01F7DA40" w14:textId="4247209F">
      <w:pPr>
        <w:pStyle w:val="Normal"/>
      </w:pPr>
    </w:p>
    <w:p w:rsidR="7B8CB5DF" w:rsidP="7B8CB5DF" w:rsidRDefault="7B8CB5DF" w14:paraId="3B3F024B" w14:textId="25E702C9">
      <w:pPr>
        <w:pStyle w:val="Normal"/>
      </w:pPr>
    </w:p>
    <w:p w:rsidR="7B8CB5DF" w:rsidP="7B8CB5DF" w:rsidRDefault="7B8CB5DF" w14:paraId="25D4E78D" w14:textId="2ACE21A0">
      <w:pPr>
        <w:pStyle w:val="Normal"/>
        <w:rPr>
          <w:b w:val="1"/>
          <w:bCs w:val="1"/>
          <w:sz w:val="28"/>
          <w:szCs w:val="28"/>
        </w:rPr>
      </w:pPr>
      <w:r w:rsidRPr="7B8CB5DF" w:rsidR="7B8CB5DF">
        <w:rPr>
          <w:b w:val="1"/>
          <w:bCs w:val="1"/>
          <w:sz w:val="32"/>
          <w:szCs w:val="32"/>
        </w:rPr>
        <w:t xml:space="preserve">Step-1    </w:t>
      </w:r>
      <w:r w:rsidR="7B8CB5DF">
        <w:rPr/>
        <w:t xml:space="preserve">         </w:t>
      </w:r>
      <w:r w:rsidRPr="7B8CB5DF" w:rsidR="7B8CB5DF">
        <w:rPr>
          <w:b w:val="1"/>
          <w:bCs w:val="1"/>
          <w:sz w:val="28"/>
          <w:szCs w:val="28"/>
        </w:rPr>
        <w:t xml:space="preserve">  generate project using spring initializer with needed dependency </w:t>
      </w:r>
    </w:p>
    <w:p w:rsidR="7B8CB5DF" w:rsidP="7B8CB5DF" w:rsidRDefault="7B8CB5DF" w14:paraId="12597F29" w14:textId="1452FA5F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="7B8CB5DF">
        <w:rPr/>
        <w:t xml:space="preserve">                            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1- Spring Web</w:t>
      </w:r>
    </w:p>
    <w:p w:rsidR="7B8CB5DF" w:rsidP="7B8CB5DF" w:rsidRDefault="7B8CB5DF" w14:paraId="0AC50B94" w14:textId="09AE8A74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           2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- Spring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Actuator</w:t>
      </w:r>
    </w:p>
    <w:p w:rsidR="7B8CB5DF" w:rsidP="7B8CB5DF" w:rsidRDefault="7B8CB5DF" w14:paraId="7A4F66E7" w14:textId="4E27ED68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           3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- Spring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JPA</w:t>
      </w:r>
    </w:p>
    <w:p w:rsidR="7B8CB5DF" w:rsidP="7B8CB5DF" w:rsidRDefault="7B8CB5DF" w14:paraId="41CD0433" w14:textId="20D5B50C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           4-   Spring Dev tool </w:t>
      </w:r>
    </w:p>
    <w:p w:rsidR="7B8CB5DF" w:rsidP="7B8CB5DF" w:rsidRDefault="7B8CB5DF" w14:paraId="1CD3C160" w14:textId="5A76777E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           5-   Web Validation  </w:t>
      </w:r>
    </w:p>
    <w:p w:rsidR="7B8CB5DF" w:rsidP="7B8CB5DF" w:rsidRDefault="7B8CB5DF" w14:paraId="2FE209CE" w14:textId="58FADF23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           6-    MySQL Driver</w:t>
      </w:r>
    </w:p>
    <w:p w:rsidR="7B8CB5DF" w:rsidP="7B8CB5DF" w:rsidRDefault="7B8CB5DF" w14:paraId="4470D4A4" w14:textId="6A8CDDAD">
      <w:pPr>
        <w:pStyle w:val="Normal"/>
      </w:pPr>
      <w:r>
        <w:drawing>
          <wp:inline wp14:editId="1CD53134" wp14:anchorId="2607C0FD">
            <wp:extent cx="6210300" cy="3190875"/>
            <wp:effectExtent l="0" t="0" r="0" b="0"/>
            <wp:docPr id="1608929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9ce5d4515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0E8D80C6" w14:textId="081BDDF1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Step – 2          Import Project on IDE (Intelli J   IDEA)</w:t>
      </w:r>
    </w:p>
    <w:p w:rsidR="7B8CB5DF" w:rsidP="7B8CB5DF" w:rsidRDefault="7B8CB5DF" w14:paraId="16B0F13C" w14:textId="09CD4218">
      <w:pPr>
        <w:pStyle w:val="Normal"/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</w:t>
      </w:r>
      <w:r>
        <w:drawing>
          <wp:inline wp14:editId="1D76CAF3" wp14:anchorId="641073C6">
            <wp:extent cx="5353050" cy="3011090"/>
            <wp:effectExtent l="0" t="0" r="0" b="0"/>
            <wp:docPr id="187269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7f70e85498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49EFD596" w14:textId="45B53F3D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Step – 3            Make Entity Class IN Entity package</w:t>
      </w:r>
    </w:p>
    <w:p w:rsidR="7B8CB5DF" w:rsidP="7B8CB5DF" w:rsidRDefault="7B8CB5DF" w14:paraId="599DAC38" w14:textId="41583B28">
      <w:pPr>
        <w:pStyle w:val="Normal"/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</w:t>
      </w:r>
      <w:r>
        <w:drawing>
          <wp:inline wp14:editId="6095FDF1" wp14:anchorId="64B2D3DB">
            <wp:extent cx="6581775" cy="2857500"/>
            <wp:effectExtent l="0" t="0" r="0" b="0"/>
            <wp:docPr id="111278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dc0ff23a2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32074037" w14:textId="4C024B2C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Step – 4           Make Bean class </w:t>
      </w:r>
      <w:r>
        <w:drawing>
          <wp:inline wp14:editId="52F3681B" wp14:anchorId="04AC2EA5">
            <wp:extent cx="6448425" cy="3000375"/>
            <wp:effectExtent l="0" t="0" r="0" b="0"/>
            <wp:docPr id="120922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2bcfc1f3f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IN bean Package</w:t>
      </w:r>
    </w:p>
    <w:p w:rsidR="7B8CB5DF" w:rsidP="7B8CB5DF" w:rsidRDefault="7B8CB5DF" w14:paraId="639ABB3F" w14:textId="0CFB2E2A">
      <w:pPr>
        <w:pStyle w:val="Normal"/>
      </w:pPr>
    </w:p>
    <w:p w:rsidR="7B8CB5DF" w:rsidP="7B8CB5DF" w:rsidRDefault="7B8CB5DF" w14:paraId="0E1E0BEF" w14:textId="0A7DD25B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Step – 6            EXTEND     JPA Repository in your entity repo interface</w:t>
      </w:r>
    </w:p>
    <w:p w:rsidR="7B8CB5DF" w:rsidP="7B8CB5DF" w:rsidRDefault="7B8CB5DF" w14:paraId="6BBAE447" w14:textId="2617D9DC">
      <w:pPr>
        <w:pStyle w:val="Normal"/>
      </w:pPr>
      <w:r>
        <w:drawing>
          <wp:inline wp14:editId="7650BA02" wp14:anchorId="79F2C223">
            <wp:extent cx="6762750" cy="3048000"/>
            <wp:effectExtent l="0" t="0" r="0" b="0"/>
            <wp:docPr id="818932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016aef064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19FE427A" w14:textId="2E812B49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7B8CB5DF" w:rsidP="7B8CB5DF" w:rsidRDefault="7B8CB5DF" w14:paraId="5FC9801F" w14:textId="2A15E584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Step – 7               Make Service Interface </w:t>
      </w:r>
    </w:p>
    <w:p w:rsidR="7B8CB5DF" w:rsidP="7B8CB5DF" w:rsidRDefault="7B8CB5DF" w14:paraId="6AD663A0" w14:textId="0677D5A6">
      <w:pPr>
        <w:pStyle w:val="Normal"/>
      </w:pPr>
      <w:r>
        <w:drawing>
          <wp:inline wp14:editId="1E6E5849" wp14:anchorId="3CDAA39D">
            <wp:extent cx="6350000" cy="4038600"/>
            <wp:effectExtent l="0" t="0" r="0" b="0"/>
            <wp:docPr id="124925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78668dca1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</w:t>
      </w:r>
    </w:p>
    <w:p w:rsidR="7B8CB5DF" w:rsidP="7B8CB5DF" w:rsidRDefault="7B8CB5DF" w14:paraId="5F686A6E" w14:textId="0D62CC7C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7B8CB5DF" w:rsidP="7B8CB5DF" w:rsidRDefault="7B8CB5DF" w14:paraId="697B94B6" w14:textId="52A5ACF2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7B8CB5DF" w:rsidP="7B8CB5DF" w:rsidRDefault="7B8CB5DF" w14:paraId="095751F1" w14:textId="6BDC1815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Step – 8              Implement Service Interface in Service Class in service Package</w:t>
      </w:r>
    </w:p>
    <w:p w:rsidR="7B8CB5DF" w:rsidP="7B8CB5DF" w:rsidRDefault="7B8CB5DF" w14:paraId="477D7183" w14:textId="2AD0CCC1">
      <w:pPr>
        <w:pStyle w:val="Normal"/>
      </w:pPr>
      <w:r>
        <w:drawing>
          <wp:inline wp14:editId="1516E4D4" wp14:anchorId="1CEBE895">
            <wp:extent cx="6824172" cy="2571750"/>
            <wp:effectExtent l="0" t="0" r="0" b="0"/>
            <wp:docPr id="981495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c7e2f962840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17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3768B61F" w14:textId="64059DBA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Step – 9          make Controller Class in controller package</w:t>
      </w:r>
    </w:p>
    <w:p w:rsidR="7B8CB5DF" w:rsidP="7B8CB5DF" w:rsidRDefault="7B8CB5DF" w14:paraId="6FEDDACF" w14:textId="54BD9462">
      <w:pPr>
        <w:pStyle w:val="Normal"/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</w:t>
      </w:r>
      <w:r>
        <w:drawing>
          <wp:inline wp14:editId="29EA87A0" wp14:anchorId="26EE0FE1">
            <wp:extent cx="6387982" cy="2829904"/>
            <wp:effectExtent l="0" t="0" r="0" b="0"/>
            <wp:docPr id="557747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1c3e9a06043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982" cy="28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35E72961" w14:textId="33F48245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Step –10       Configure the Database Settings   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in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Application. Property</w:t>
      </w: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file </w:t>
      </w:r>
    </w:p>
    <w:p w:rsidR="7B8CB5DF" w:rsidP="7B8CB5DF" w:rsidRDefault="7B8CB5DF" w14:paraId="454C06C1" w14:textId="36CF94A2">
      <w:pPr>
        <w:pStyle w:val="Normal"/>
      </w:pPr>
      <w:r>
        <w:drawing>
          <wp:inline wp14:editId="0C28DCF6" wp14:anchorId="3B04FF6E">
            <wp:extent cx="6023004" cy="2571750"/>
            <wp:effectExtent l="0" t="0" r="0" b="0"/>
            <wp:docPr id="164545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45cddf1424b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00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5C84A03E" w14:textId="3D2C9CCE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Step – 11    Handle the Exception in customized Way Through making Error             </w:t>
      </w:r>
    </w:p>
    <w:p w:rsidR="7B8CB5DF" w:rsidP="7B8CB5DF" w:rsidRDefault="7B8CB5DF" w14:paraId="517EF8CB" w14:textId="02AD2D80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    Detail Class and customized Error handling Class </w:t>
      </w:r>
    </w:p>
    <w:p w:rsidR="7B8CB5DF" w:rsidP="7B8CB5DF" w:rsidRDefault="7B8CB5DF" w14:paraId="73A0D6B2" w14:textId="758E8F91">
      <w:pPr>
        <w:pStyle w:val="Normal"/>
      </w:pPr>
      <w:r>
        <w:drawing>
          <wp:inline wp14:editId="43269CE4" wp14:anchorId="45E38366">
            <wp:extent cx="5457825" cy="2571750"/>
            <wp:effectExtent l="0" t="0" r="0" b="0"/>
            <wp:docPr id="959369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c8d626eb9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24A054DF" w14:textId="53F8CCA7">
      <w:pPr>
        <w:pStyle w:val="Normal"/>
      </w:pPr>
      <w:r>
        <w:drawing>
          <wp:inline wp14:editId="5C840448" wp14:anchorId="1505D564">
            <wp:extent cx="5953125" cy="2800350"/>
            <wp:effectExtent l="0" t="0" r="0" b="0"/>
            <wp:docPr id="1587576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0d17ab936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6ACCF20F" w14:textId="549249DA">
      <w:pPr>
        <w:pStyle w:val="Normal"/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 xml:space="preserve">                                         </w:t>
      </w:r>
      <w:r>
        <w:drawing>
          <wp:inline wp14:editId="3754ABC0" wp14:anchorId="4914C131">
            <wp:extent cx="6165434" cy="2162264"/>
            <wp:effectExtent l="0" t="0" r="0" b="0"/>
            <wp:docPr id="2146151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a2b8ed423b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434" cy="21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CB5DF" w:rsidP="7B8CB5DF" w:rsidRDefault="7B8CB5DF" w14:paraId="3FC3CB3D" w14:textId="5CB6A4B4">
      <w:pPr>
        <w:pStyle w:val="Normal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7B8CB5DF" w:rsidR="7B8CB5DF">
        <w:rPr>
          <w:b w:val="1"/>
          <w:bCs w:val="1"/>
          <w:color w:val="000000" w:themeColor="text1" w:themeTint="FF" w:themeShade="FF"/>
          <w:sz w:val="28"/>
          <w:szCs w:val="28"/>
        </w:rPr>
        <w:t>Step – 12       Add Validation in Entity class.</w:t>
      </w:r>
    </w:p>
    <w:p w:rsidR="7B8CB5DF" w:rsidP="7B8CB5DF" w:rsidRDefault="7B8CB5DF" w14:paraId="092A2AC4" w14:textId="45303241">
      <w:pPr>
        <w:pStyle w:val="Normal"/>
      </w:pPr>
      <w:r>
        <w:drawing>
          <wp:inline wp14:editId="50FA6FF3" wp14:anchorId="7F162080">
            <wp:extent cx="3743325" cy="1295416"/>
            <wp:effectExtent l="0" t="0" r="0" b="0"/>
            <wp:docPr id="354048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bafdaa95f742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t="0" r="0" b="496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3325" cy="1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7106DA"/>
    <w:rsid w:val="247106DA"/>
    <w:rsid w:val="3C08ED80"/>
    <w:rsid w:val="47FFCFBE"/>
    <w:rsid w:val="7B8CB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E5992"/>
  <w15:chartTrackingRefBased/>
  <w15:docId w15:val="{1DA01F2F-B619-4C65-9580-08039E6BDC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329ce5d45154a38" /><Relationship Type="http://schemas.openxmlformats.org/officeDocument/2006/relationships/image" Target="/media/image2.png" Id="Rb57f70e854984d28" /><Relationship Type="http://schemas.openxmlformats.org/officeDocument/2006/relationships/image" Target="/media/image3.png" Id="R2e0dc0ff23a241b8" /><Relationship Type="http://schemas.openxmlformats.org/officeDocument/2006/relationships/image" Target="/media/image4.png" Id="Re222bcfc1f3f429e" /><Relationship Type="http://schemas.openxmlformats.org/officeDocument/2006/relationships/image" Target="/media/image5.png" Id="R26b016aef0644bca" /><Relationship Type="http://schemas.openxmlformats.org/officeDocument/2006/relationships/image" Target="/media/image6.png" Id="R74578668dca14bfd" /><Relationship Type="http://schemas.openxmlformats.org/officeDocument/2006/relationships/image" Target="/media/image7.png" Id="Rcd3c7e2f962840ed" /><Relationship Type="http://schemas.openxmlformats.org/officeDocument/2006/relationships/image" Target="/media/image8.png" Id="Rc341c3e9a060430f" /><Relationship Type="http://schemas.openxmlformats.org/officeDocument/2006/relationships/image" Target="/media/image9.png" Id="R6a845cddf1424b52" /><Relationship Type="http://schemas.openxmlformats.org/officeDocument/2006/relationships/image" Target="/media/imagea.png" Id="R173c8d626eb940ca" /><Relationship Type="http://schemas.openxmlformats.org/officeDocument/2006/relationships/image" Target="/media/imageb.png" Id="Re990d17ab9364ae0" /><Relationship Type="http://schemas.openxmlformats.org/officeDocument/2006/relationships/image" Target="/media/imagec.png" Id="Reaa2b8ed423b46e7" /><Relationship Type="http://schemas.openxmlformats.org/officeDocument/2006/relationships/image" Target="/media/imagef.png" Id="R70bafdaa95f742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2022-10-11T03:43:29.5866222Z</dcterms:created>
  <dcterms:modified xsi:type="dcterms:W3CDTF">2022-10-11T04:49:27.8815943Z</dcterms:modified>
  <dc:creator>aaryan dwivedi</dc:creator>
  <lastModifiedBy>aaryan dwivedi</lastModifiedBy>
</coreProperties>
</file>