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B" w14:textId="039AC099" w:rsidR="00827210" w:rsidRPr="00AA4BE8" w:rsidRDefault="00AA4BE8" w:rsidP="001D678D">
      <w:pPr>
        <w:widowControl w:val="0"/>
        <w:pBdr>
          <w:top w:val="nil"/>
          <w:left w:val="nil"/>
          <w:bottom w:val="nil"/>
          <w:right w:val="nil"/>
          <w:between w:val="nil"/>
        </w:pBdr>
        <w:spacing w:line="277" w:lineRule="auto"/>
        <w:ind w:right="621"/>
        <w:rPr>
          <w:color w:val="000000"/>
          <w:sz w:val="39"/>
          <w:szCs w:val="39"/>
        </w:rPr>
      </w:pPr>
      <w:bookmarkStart w:id="0" w:name="_GoBack"/>
      <w:bookmarkEnd w:id="0"/>
      <w:r>
        <w:rPr>
          <w:color w:val="000000"/>
          <w:sz w:val="31"/>
          <w:szCs w:val="31"/>
        </w:rPr>
        <w:t xml:space="preserve">Test Items </w:t>
      </w:r>
    </w:p>
    <w:p w14:paraId="0000000C" w14:textId="77777777" w:rsidR="00827210" w:rsidRDefault="00AA4BE8">
      <w:pPr>
        <w:widowControl w:val="0"/>
        <w:pBdr>
          <w:top w:val="nil"/>
          <w:left w:val="nil"/>
          <w:bottom w:val="nil"/>
          <w:right w:val="nil"/>
          <w:between w:val="nil"/>
        </w:pBdr>
        <w:spacing w:before="191" w:line="272" w:lineRule="auto"/>
        <w:ind w:left="8" w:right="86" w:hanging="3"/>
        <w:rPr>
          <w:color w:val="000000"/>
          <w:sz w:val="21"/>
          <w:szCs w:val="21"/>
        </w:rPr>
      </w:pPr>
      <w:r>
        <w:rPr>
          <w:color w:val="000000"/>
          <w:sz w:val="21"/>
          <w:szCs w:val="21"/>
        </w:rPr>
        <w:t xml:space="preserve">The systems to be tested include the frontend customer-facing website along with the back-end e-commerce admin platform. These systems should be tested in the latest stable versions of Chrome, </w:t>
      </w:r>
      <w:proofErr w:type="spellStart"/>
      <w:r>
        <w:rPr>
          <w:color w:val="000000"/>
          <w:sz w:val="21"/>
          <w:szCs w:val="21"/>
        </w:rPr>
        <w:t>FireFox</w:t>
      </w:r>
      <w:proofErr w:type="spellEnd"/>
      <w:r>
        <w:rPr>
          <w:color w:val="000000"/>
          <w:sz w:val="21"/>
          <w:szCs w:val="21"/>
        </w:rPr>
        <w:t xml:space="preserve">, Safari, and Microsoft Edge. </w:t>
      </w:r>
    </w:p>
    <w:p w14:paraId="0000000D" w14:textId="77777777" w:rsidR="00827210" w:rsidRDefault="00AA4BE8">
      <w:pPr>
        <w:widowControl w:val="0"/>
        <w:pBdr>
          <w:top w:val="nil"/>
          <w:left w:val="nil"/>
          <w:bottom w:val="nil"/>
          <w:right w:val="nil"/>
          <w:between w:val="nil"/>
        </w:pBdr>
        <w:spacing w:before="313" w:line="240" w:lineRule="auto"/>
        <w:ind w:left="5"/>
        <w:rPr>
          <w:color w:val="000000"/>
          <w:sz w:val="21"/>
          <w:szCs w:val="21"/>
        </w:rPr>
      </w:pPr>
      <w:r>
        <w:rPr>
          <w:color w:val="000000"/>
          <w:sz w:val="21"/>
          <w:szCs w:val="21"/>
        </w:rPr>
        <w:t xml:space="preserve">The systems should be tested on both a Windows and Mac machine. </w:t>
      </w:r>
    </w:p>
    <w:p w14:paraId="0000000E" w14:textId="77777777" w:rsidR="00827210" w:rsidRDefault="00AA4BE8">
      <w:pPr>
        <w:widowControl w:val="0"/>
        <w:pBdr>
          <w:top w:val="nil"/>
          <w:left w:val="nil"/>
          <w:bottom w:val="nil"/>
          <w:right w:val="nil"/>
          <w:between w:val="nil"/>
        </w:pBdr>
        <w:spacing w:before="693" w:line="240" w:lineRule="auto"/>
        <w:ind w:left="26"/>
        <w:rPr>
          <w:color w:val="000000"/>
          <w:sz w:val="31"/>
          <w:szCs w:val="31"/>
        </w:rPr>
      </w:pPr>
      <w:r>
        <w:rPr>
          <w:color w:val="000000"/>
          <w:sz w:val="31"/>
          <w:szCs w:val="31"/>
        </w:rPr>
        <w:t xml:space="preserve">Features </w:t>
      </w:r>
      <w:proofErr w:type="gramStart"/>
      <w:r>
        <w:rPr>
          <w:color w:val="000000"/>
          <w:sz w:val="31"/>
          <w:szCs w:val="31"/>
        </w:rPr>
        <w:t>To</w:t>
      </w:r>
      <w:proofErr w:type="gramEnd"/>
      <w:r>
        <w:rPr>
          <w:color w:val="000000"/>
          <w:sz w:val="31"/>
          <w:szCs w:val="31"/>
        </w:rPr>
        <w:t xml:space="preserve"> Be Tested </w:t>
      </w:r>
    </w:p>
    <w:p w14:paraId="0000000F" w14:textId="77777777" w:rsidR="00827210" w:rsidRDefault="00AA4BE8">
      <w:pPr>
        <w:widowControl w:val="0"/>
        <w:pBdr>
          <w:top w:val="nil"/>
          <w:left w:val="nil"/>
          <w:bottom w:val="nil"/>
          <w:right w:val="nil"/>
          <w:between w:val="nil"/>
        </w:pBdr>
        <w:spacing w:before="191" w:line="240" w:lineRule="auto"/>
        <w:ind w:left="18"/>
        <w:rPr>
          <w:color w:val="000000"/>
          <w:sz w:val="21"/>
          <w:szCs w:val="21"/>
        </w:rPr>
      </w:pPr>
      <w:r>
        <w:rPr>
          <w:color w:val="000000"/>
          <w:sz w:val="21"/>
          <w:szCs w:val="21"/>
        </w:rPr>
        <w:t xml:space="preserve">Features to be tested include the following: </w:t>
      </w:r>
    </w:p>
    <w:p w14:paraId="00000010"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logging into the website as a shopper </w:t>
      </w:r>
    </w:p>
    <w:p w14:paraId="00000011"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navigating the store</w:t>
      </w:r>
    </w:p>
    <w:p w14:paraId="00000012" w14:textId="77777777" w:rsidR="00827210" w:rsidRDefault="00AA4BE8">
      <w:pPr>
        <w:widowControl w:val="0"/>
        <w:pBdr>
          <w:top w:val="nil"/>
          <w:left w:val="nil"/>
          <w:bottom w:val="nil"/>
          <w:right w:val="nil"/>
          <w:between w:val="nil"/>
        </w:pBdr>
        <w:spacing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adding items to a shopping cart </w:t>
      </w:r>
    </w:p>
    <w:p w14:paraId="00000013"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removing items from a shopping cart </w:t>
      </w:r>
    </w:p>
    <w:p w14:paraId="00000014"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purchasing multiple units of the same item </w:t>
      </w:r>
    </w:p>
    <w:p w14:paraId="00000015"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initiating a return </w:t>
      </w:r>
    </w:p>
    <w:p w14:paraId="00000016"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contacting support </w:t>
      </w:r>
    </w:p>
    <w:p w14:paraId="00000017"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completing an order cycle </w:t>
      </w:r>
    </w:p>
    <w:p w14:paraId="00000018"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cancelling an order </w:t>
      </w:r>
    </w:p>
    <w:p w14:paraId="00000019"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 shopper, leaving a review </w:t>
      </w:r>
    </w:p>
    <w:p w14:paraId="0000001A"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an admin, granting a refund </w:t>
      </w:r>
    </w:p>
    <w:p w14:paraId="0000001B"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an admin, fulfilling an order </w:t>
      </w:r>
    </w:p>
    <w:p w14:paraId="0000001C"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an admin, answering a support inquiry </w:t>
      </w:r>
    </w:p>
    <w:p w14:paraId="0000001D"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an admin, moderating reviews </w:t>
      </w:r>
    </w:p>
    <w:p w14:paraId="0000001E"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w:t>
      </w:r>
      <w:proofErr w:type="gramStart"/>
      <w:r>
        <w:rPr>
          <w:color w:val="000000"/>
          <w:sz w:val="21"/>
          <w:szCs w:val="21"/>
        </w:rPr>
        <w:t>As</w:t>
      </w:r>
      <w:proofErr w:type="gramEnd"/>
      <w:r>
        <w:rPr>
          <w:color w:val="000000"/>
          <w:sz w:val="21"/>
          <w:szCs w:val="21"/>
        </w:rPr>
        <w:t xml:space="preserve"> an admin, validating in-stock/out-of-stock </w:t>
      </w:r>
    </w:p>
    <w:p w14:paraId="0000001F" w14:textId="77777777" w:rsidR="00827210" w:rsidRDefault="00AA4BE8">
      <w:pPr>
        <w:widowControl w:val="0"/>
        <w:pBdr>
          <w:top w:val="nil"/>
          <w:left w:val="nil"/>
          <w:bottom w:val="nil"/>
          <w:right w:val="nil"/>
          <w:between w:val="nil"/>
        </w:pBdr>
        <w:spacing w:before="693" w:line="240" w:lineRule="auto"/>
        <w:ind w:left="26"/>
        <w:rPr>
          <w:color w:val="000000"/>
          <w:sz w:val="31"/>
          <w:szCs w:val="31"/>
        </w:rPr>
      </w:pPr>
      <w:r>
        <w:rPr>
          <w:color w:val="000000"/>
          <w:sz w:val="31"/>
          <w:szCs w:val="31"/>
        </w:rPr>
        <w:t xml:space="preserve">Features Not To Be Tested </w:t>
      </w:r>
    </w:p>
    <w:p w14:paraId="00000020" w14:textId="77777777" w:rsidR="00827210" w:rsidRDefault="00AA4BE8">
      <w:pPr>
        <w:widowControl w:val="0"/>
        <w:pBdr>
          <w:top w:val="nil"/>
          <w:left w:val="nil"/>
          <w:bottom w:val="nil"/>
          <w:right w:val="nil"/>
          <w:between w:val="nil"/>
        </w:pBdr>
        <w:spacing w:before="191" w:line="272" w:lineRule="auto"/>
        <w:ind w:left="1" w:right="774" w:firstLine="14"/>
        <w:rPr>
          <w:color w:val="000000"/>
          <w:sz w:val="21"/>
          <w:szCs w:val="21"/>
        </w:rPr>
      </w:pPr>
      <w:r>
        <w:rPr>
          <w:color w:val="000000"/>
          <w:sz w:val="21"/>
          <w:szCs w:val="21"/>
        </w:rPr>
        <w:t xml:space="preserve">Mobile purchasing through a mobile device will not be tested. Only desktop web browser functionality will be tested. </w:t>
      </w:r>
    </w:p>
    <w:p w14:paraId="00000021" w14:textId="77777777" w:rsidR="00827210" w:rsidRDefault="00AA4BE8">
      <w:pPr>
        <w:widowControl w:val="0"/>
        <w:pBdr>
          <w:top w:val="nil"/>
          <w:left w:val="nil"/>
          <w:bottom w:val="nil"/>
          <w:right w:val="nil"/>
          <w:between w:val="nil"/>
        </w:pBdr>
        <w:spacing w:before="663" w:line="240" w:lineRule="auto"/>
        <w:rPr>
          <w:color w:val="000000"/>
          <w:sz w:val="31"/>
          <w:szCs w:val="31"/>
        </w:rPr>
      </w:pPr>
      <w:r>
        <w:rPr>
          <w:color w:val="000000"/>
          <w:sz w:val="31"/>
          <w:szCs w:val="31"/>
        </w:rPr>
        <w:t xml:space="preserve">Approach </w:t>
      </w:r>
    </w:p>
    <w:p w14:paraId="00000022" w14:textId="77777777" w:rsidR="00827210" w:rsidRDefault="00AA4BE8">
      <w:pPr>
        <w:widowControl w:val="0"/>
        <w:pBdr>
          <w:top w:val="nil"/>
          <w:left w:val="nil"/>
          <w:bottom w:val="nil"/>
          <w:right w:val="nil"/>
          <w:between w:val="nil"/>
        </w:pBdr>
        <w:spacing w:before="191" w:line="272" w:lineRule="auto"/>
        <w:ind w:right="163" w:firstLine="4"/>
        <w:rPr>
          <w:color w:val="000000"/>
          <w:sz w:val="21"/>
          <w:szCs w:val="21"/>
        </w:rPr>
      </w:pPr>
      <w:r>
        <w:rPr>
          <w:color w:val="000000"/>
          <w:sz w:val="21"/>
          <w:szCs w:val="21"/>
        </w:rPr>
        <w:t xml:space="preserve">Tests will be conducted per the documented test cases stored in </w:t>
      </w:r>
      <w:proofErr w:type="spellStart"/>
      <w:r>
        <w:rPr>
          <w:color w:val="000000"/>
          <w:sz w:val="21"/>
          <w:szCs w:val="21"/>
        </w:rPr>
        <w:t>TestLodge</w:t>
      </w:r>
      <w:proofErr w:type="spellEnd"/>
      <w:r>
        <w:rPr>
          <w:color w:val="000000"/>
          <w:sz w:val="21"/>
          <w:szCs w:val="21"/>
        </w:rPr>
        <w:t xml:space="preserve">. The test manager will create test runs for each tester. The tester will execute the tests in </w:t>
      </w:r>
      <w:proofErr w:type="spellStart"/>
      <w:r>
        <w:rPr>
          <w:color w:val="000000"/>
          <w:sz w:val="21"/>
          <w:szCs w:val="21"/>
        </w:rPr>
        <w:t>TestLodge</w:t>
      </w:r>
      <w:proofErr w:type="spellEnd"/>
      <w:r>
        <w:rPr>
          <w:color w:val="000000"/>
          <w:sz w:val="21"/>
          <w:szCs w:val="21"/>
        </w:rPr>
        <w:t xml:space="preserve"> and mark each case as Pass / Fail / Skip. The tester should leave notes on actual results and any other relevant details when possible. </w:t>
      </w:r>
    </w:p>
    <w:p w14:paraId="00000023" w14:textId="77777777" w:rsidR="00827210" w:rsidRDefault="00AA4BE8">
      <w:pPr>
        <w:widowControl w:val="0"/>
        <w:pBdr>
          <w:top w:val="nil"/>
          <w:left w:val="nil"/>
          <w:bottom w:val="nil"/>
          <w:right w:val="nil"/>
          <w:between w:val="nil"/>
        </w:pBdr>
        <w:spacing w:before="313" w:line="272" w:lineRule="auto"/>
        <w:ind w:left="14" w:right="433" w:hanging="11"/>
        <w:rPr>
          <w:color w:val="000000"/>
          <w:sz w:val="21"/>
          <w:szCs w:val="21"/>
        </w:rPr>
      </w:pPr>
      <w:r>
        <w:rPr>
          <w:color w:val="000000"/>
          <w:sz w:val="21"/>
          <w:szCs w:val="21"/>
        </w:rPr>
        <w:t xml:space="preserve">When tests are marked as Fail, bug reports will automatically be created in the issue tracker integrated with </w:t>
      </w:r>
      <w:proofErr w:type="spellStart"/>
      <w:r>
        <w:rPr>
          <w:color w:val="000000"/>
          <w:sz w:val="21"/>
          <w:szCs w:val="21"/>
        </w:rPr>
        <w:t>TestLodge</w:t>
      </w:r>
      <w:proofErr w:type="spellEnd"/>
      <w:r>
        <w:rPr>
          <w:color w:val="000000"/>
          <w:sz w:val="21"/>
          <w:szCs w:val="21"/>
        </w:rPr>
        <w:t xml:space="preserve">. </w:t>
      </w:r>
    </w:p>
    <w:p w14:paraId="00000024" w14:textId="77777777" w:rsidR="00827210" w:rsidRDefault="00AA4BE8">
      <w:pPr>
        <w:widowControl w:val="0"/>
        <w:pBdr>
          <w:top w:val="nil"/>
          <w:left w:val="nil"/>
          <w:bottom w:val="nil"/>
          <w:right w:val="nil"/>
          <w:between w:val="nil"/>
        </w:pBdr>
        <w:spacing w:before="313" w:line="272" w:lineRule="auto"/>
        <w:ind w:left="14" w:right="412" w:hanging="3"/>
        <w:rPr>
          <w:color w:val="000000"/>
          <w:sz w:val="21"/>
          <w:szCs w:val="21"/>
        </w:rPr>
      </w:pPr>
      <w:r>
        <w:rPr>
          <w:color w:val="000000"/>
          <w:sz w:val="21"/>
          <w:szCs w:val="21"/>
        </w:rPr>
        <w:lastRenderedPageBreak/>
        <w:t xml:space="preserve">Once complete, the test manager should review the test run reports in </w:t>
      </w:r>
      <w:proofErr w:type="spellStart"/>
      <w:r>
        <w:rPr>
          <w:color w:val="000000"/>
          <w:sz w:val="21"/>
          <w:szCs w:val="21"/>
        </w:rPr>
        <w:t>TestLodge</w:t>
      </w:r>
      <w:proofErr w:type="spellEnd"/>
      <w:r>
        <w:rPr>
          <w:color w:val="000000"/>
          <w:sz w:val="21"/>
          <w:szCs w:val="21"/>
        </w:rPr>
        <w:t xml:space="preserve"> and report back to the team accordingly. </w:t>
      </w:r>
    </w:p>
    <w:p w14:paraId="00000025" w14:textId="77777777" w:rsidR="00827210" w:rsidRDefault="00AA4BE8">
      <w:pPr>
        <w:widowControl w:val="0"/>
        <w:pBdr>
          <w:top w:val="nil"/>
          <w:left w:val="nil"/>
          <w:bottom w:val="nil"/>
          <w:right w:val="nil"/>
          <w:between w:val="nil"/>
        </w:pBdr>
        <w:spacing w:before="663" w:line="240" w:lineRule="auto"/>
        <w:ind w:left="24"/>
        <w:rPr>
          <w:color w:val="000000"/>
          <w:sz w:val="31"/>
          <w:szCs w:val="31"/>
        </w:rPr>
      </w:pPr>
      <w:r>
        <w:rPr>
          <w:color w:val="000000"/>
          <w:sz w:val="31"/>
          <w:szCs w:val="31"/>
        </w:rPr>
        <w:t xml:space="preserve">Pass/Fail Criteria </w:t>
      </w:r>
    </w:p>
    <w:p w14:paraId="00000026" w14:textId="77777777" w:rsidR="00827210" w:rsidRDefault="00AA4BE8">
      <w:pPr>
        <w:widowControl w:val="0"/>
        <w:pBdr>
          <w:top w:val="nil"/>
          <w:left w:val="nil"/>
          <w:bottom w:val="nil"/>
          <w:right w:val="nil"/>
          <w:between w:val="nil"/>
        </w:pBdr>
        <w:spacing w:before="191" w:line="272" w:lineRule="auto"/>
        <w:ind w:left="3" w:right="98" w:hanging="3"/>
        <w:rPr>
          <w:color w:val="000000"/>
          <w:sz w:val="21"/>
          <w:szCs w:val="21"/>
        </w:rPr>
      </w:pPr>
      <w:r>
        <w:rPr>
          <w:color w:val="000000"/>
          <w:sz w:val="21"/>
          <w:szCs w:val="21"/>
        </w:rPr>
        <w:t>All core functionality of the systems should function as expected and outlined in the individual test cases. There must be no critical defects found and an end user must be able to complete a purchase cycle successfully and initiate a refund without any errors. 95% of all test cases should pass and no failed cases should be crucial to the end-user’s ability to use the application.</w:t>
      </w:r>
    </w:p>
    <w:p w14:paraId="00000027" w14:textId="77777777" w:rsidR="00827210" w:rsidRDefault="00AA4BE8">
      <w:pPr>
        <w:widowControl w:val="0"/>
        <w:pBdr>
          <w:top w:val="nil"/>
          <w:left w:val="nil"/>
          <w:bottom w:val="nil"/>
          <w:right w:val="nil"/>
          <w:between w:val="nil"/>
        </w:pBdr>
        <w:spacing w:line="240" w:lineRule="auto"/>
        <w:ind w:left="14"/>
        <w:rPr>
          <w:color w:val="000000"/>
          <w:sz w:val="31"/>
          <w:szCs w:val="31"/>
        </w:rPr>
      </w:pPr>
      <w:r>
        <w:rPr>
          <w:color w:val="000000"/>
          <w:sz w:val="31"/>
          <w:szCs w:val="31"/>
        </w:rPr>
        <w:t xml:space="preserve">Suspension Criteria </w:t>
      </w:r>
    </w:p>
    <w:p w14:paraId="00000028" w14:textId="77777777" w:rsidR="00827210" w:rsidRDefault="00AA4BE8">
      <w:pPr>
        <w:widowControl w:val="0"/>
        <w:pBdr>
          <w:top w:val="nil"/>
          <w:left w:val="nil"/>
          <w:bottom w:val="nil"/>
          <w:right w:val="nil"/>
          <w:between w:val="nil"/>
        </w:pBdr>
        <w:spacing w:before="191" w:line="272" w:lineRule="auto"/>
        <w:ind w:left="14" w:right="41" w:hanging="9"/>
        <w:rPr>
          <w:color w:val="000000"/>
          <w:sz w:val="21"/>
          <w:szCs w:val="21"/>
        </w:rPr>
      </w:pPr>
      <w:r>
        <w:rPr>
          <w:color w:val="000000"/>
          <w:sz w:val="21"/>
          <w:szCs w:val="21"/>
        </w:rPr>
        <w:t xml:space="preserve">Testing should be paused immediately if either system experiences login issues or failure in any basic CRUD (Create, Read, Update and Delete) actions. </w:t>
      </w:r>
    </w:p>
    <w:p w14:paraId="00000029" w14:textId="77777777" w:rsidR="00827210" w:rsidRDefault="00AA4BE8">
      <w:pPr>
        <w:widowControl w:val="0"/>
        <w:pBdr>
          <w:top w:val="nil"/>
          <w:left w:val="nil"/>
          <w:bottom w:val="nil"/>
          <w:right w:val="nil"/>
          <w:between w:val="nil"/>
        </w:pBdr>
        <w:spacing w:before="663" w:line="240" w:lineRule="auto"/>
        <w:ind w:left="7"/>
        <w:rPr>
          <w:color w:val="000000"/>
          <w:sz w:val="31"/>
          <w:szCs w:val="31"/>
        </w:rPr>
      </w:pPr>
      <w:r>
        <w:rPr>
          <w:color w:val="000000"/>
          <w:sz w:val="31"/>
          <w:szCs w:val="31"/>
        </w:rPr>
        <w:t xml:space="preserve">Test Deliverables </w:t>
      </w:r>
    </w:p>
    <w:p w14:paraId="0000002A" w14:textId="77777777" w:rsidR="00827210" w:rsidRDefault="00AA4BE8">
      <w:pPr>
        <w:widowControl w:val="0"/>
        <w:pBdr>
          <w:top w:val="nil"/>
          <w:left w:val="nil"/>
          <w:bottom w:val="nil"/>
          <w:right w:val="nil"/>
          <w:between w:val="nil"/>
        </w:pBdr>
        <w:spacing w:before="191" w:line="272" w:lineRule="auto"/>
        <w:ind w:left="3" w:right="269" w:firstLine="13"/>
        <w:rPr>
          <w:color w:val="000000"/>
          <w:sz w:val="21"/>
          <w:szCs w:val="21"/>
        </w:rPr>
      </w:pPr>
      <w:r>
        <w:rPr>
          <w:color w:val="000000"/>
          <w:sz w:val="21"/>
          <w:szCs w:val="21"/>
        </w:rPr>
        <w:t xml:space="preserve">Upon completion, the test run results will be saved in </w:t>
      </w:r>
      <w:proofErr w:type="spellStart"/>
      <w:r>
        <w:rPr>
          <w:color w:val="000000"/>
          <w:sz w:val="21"/>
          <w:szCs w:val="21"/>
        </w:rPr>
        <w:t>TestLodge</w:t>
      </w:r>
      <w:proofErr w:type="spellEnd"/>
      <w:r>
        <w:rPr>
          <w:color w:val="000000"/>
          <w:sz w:val="21"/>
          <w:szCs w:val="21"/>
        </w:rPr>
        <w:t xml:space="preserve"> and the test manager should then run a report for all completed tests. </w:t>
      </w:r>
    </w:p>
    <w:p w14:paraId="0000002B" w14:textId="77777777" w:rsidR="00827210" w:rsidRDefault="00AA4BE8">
      <w:pPr>
        <w:widowControl w:val="0"/>
        <w:pBdr>
          <w:top w:val="nil"/>
          <w:left w:val="nil"/>
          <w:bottom w:val="nil"/>
          <w:right w:val="nil"/>
          <w:between w:val="nil"/>
        </w:pBdr>
        <w:spacing w:before="663" w:line="240" w:lineRule="auto"/>
        <w:ind w:left="7"/>
        <w:rPr>
          <w:color w:val="000000"/>
          <w:sz w:val="31"/>
          <w:szCs w:val="31"/>
        </w:rPr>
      </w:pPr>
      <w:r>
        <w:rPr>
          <w:color w:val="000000"/>
          <w:sz w:val="31"/>
          <w:szCs w:val="31"/>
        </w:rPr>
        <w:t xml:space="preserve">Testing Tasks </w:t>
      </w:r>
    </w:p>
    <w:p w14:paraId="0000002C" w14:textId="77777777" w:rsidR="00827210" w:rsidRDefault="00AA4BE8">
      <w:pPr>
        <w:widowControl w:val="0"/>
        <w:pBdr>
          <w:top w:val="nil"/>
          <w:left w:val="nil"/>
          <w:bottom w:val="nil"/>
          <w:right w:val="nil"/>
          <w:between w:val="nil"/>
        </w:pBdr>
        <w:spacing w:before="191" w:line="240" w:lineRule="auto"/>
        <w:ind w:left="5"/>
        <w:rPr>
          <w:color w:val="000000"/>
          <w:sz w:val="21"/>
          <w:szCs w:val="21"/>
        </w:rPr>
      </w:pPr>
      <w:r>
        <w:rPr>
          <w:color w:val="000000"/>
          <w:sz w:val="21"/>
          <w:szCs w:val="21"/>
        </w:rPr>
        <w:t xml:space="preserve">The following activities must be completed: </w:t>
      </w:r>
    </w:p>
    <w:p w14:paraId="0000002D"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Test plan prepared. </w:t>
      </w:r>
    </w:p>
    <w:p w14:paraId="0000002E"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Functional specifications written and delivered to the testing team </w:t>
      </w:r>
    </w:p>
    <w:p w14:paraId="0000002F" w14:textId="77777777" w:rsidR="00827210" w:rsidRDefault="00AA4BE8">
      <w:pPr>
        <w:widowControl w:val="0"/>
        <w:pBdr>
          <w:top w:val="nil"/>
          <w:left w:val="nil"/>
          <w:bottom w:val="nil"/>
          <w:right w:val="nil"/>
          <w:between w:val="nil"/>
        </w:pBdr>
        <w:spacing w:before="43" w:line="272" w:lineRule="auto"/>
        <w:ind w:left="728" w:right="83" w:hanging="349"/>
        <w:rPr>
          <w:color w:val="000000"/>
          <w:sz w:val="21"/>
          <w:szCs w:val="21"/>
        </w:rPr>
      </w:pPr>
      <w:r>
        <w:rPr>
          <w:color w:val="000000"/>
          <w:sz w:val="21"/>
          <w:szCs w:val="21"/>
        </w:rPr>
        <w:t xml:space="preserve">● Environment should be ready for testing (test data, test logins, test payment information, </w:t>
      </w:r>
      <w:proofErr w:type="spellStart"/>
      <w:r>
        <w:rPr>
          <w:color w:val="000000"/>
          <w:sz w:val="21"/>
          <w:szCs w:val="21"/>
        </w:rPr>
        <w:t>etc</w:t>
      </w:r>
      <w:proofErr w:type="spellEnd"/>
      <w:r>
        <w:rPr>
          <w:color w:val="000000"/>
          <w:sz w:val="21"/>
          <w:szCs w:val="21"/>
        </w:rPr>
        <w:t xml:space="preserve">). </w:t>
      </w:r>
    </w:p>
    <w:p w14:paraId="00000030" w14:textId="77777777" w:rsidR="00827210" w:rsidRDefault="00AA4BE8">
      <w:pPr>
        <w:widowControl w:val="0"/>
        <w:pBdr>
          <w:top w:val="nil"/>
          <w:left w:val="nil"/>
          <w:bottom w:val="nil"/>
          <w:right w:val="nil"/>
          <w:between w:val="nil"/>
        </w:pBdr>
        <w:spacing w:before="13" w:line="240" w:lineRule="auto"/>
        <w:ind w:left="379"/>
        <w:rPr>
          <w:color w:val="000000"/>
          <w:sz w:val="21"/>
          <w:szCs w:val="21"/>
        </w:rPr>
      </w:pPr>
      <w:r>
        <w:rPr>
          <w:color w:val="000000"/>
          <w:sz w:val="21"/>
          <w:szCs w:val="21"/>
        </w:rPr>
        <w:t xml:space="preserve">● Perform the tests. </w:t>
      </w:r>
    </w:p>
    <w:p w14:paraId="00000031" w14:textId="77777777" w:rsidR="00827210" w:rsidRDefault="00AA4BE8">
      <w:pPr>
        <w:widowControl w:val="0"/>
        <w:pBdr>
          <w:top w:val="nil"/>
          <w:left w:val="nil"/>
          <w:bottom w:val="nil"/>
          <w:right w:val="nil"/>
          <w:between w:val="nil"/>
        </w:pBdr>
        <w:spacing w:before="43" w:line="240" w:lineRule="auto"/>
        <w:ind w:left="379"/>
        <w:rPr>
          <w:color w:val="000000"/>
          <w:sz w:val="21"/>
          <w:szCs w:val="21"/>
        </w:rPr>
      </w:pPr>
      <w:r>
        <w:rPr>
          <w:color w:val="000000"/>
          <w:sz w:val="21"/>
          <w:szCs w:val="21"/>
        </w:rPr>
        <w:t xml:space="preserve">● Prepare test summary report. </w:t>
      </w:r>
    </w:p>
    <w:p w14:paraId="00000032" w14:textId="77777777" w:rsidR="00827210" w:rsidRDefault="00AA4BE8">
      <w:pPr>
        <w:widowControl w:val="0"/>
        <w:pBdr>
          <w:top w:val="nil"/>
          <w:left w:val="nil"/>
          <w:bottom w:val="nil"/>
          <w:right w:val="nil"/>
          <w:between w:val="nil"/>
        </w:pBdr>
        <w:spacing w:before="693" w:line="240" w:lineRule="auto"/>
        <w:ind w:left="25"/>
        <w:rPr>
          <w:color w:val="000000"/>
          <w:sz w:val="31"/>
          <w:szCs w:val="31"/>
        </w:rPr>
      </w:pPr>
      <w:r>
        <w:rPr>
          <w:color w:val="000000"/>
          <w:sz w:val="31"/>
          <w:szCs w:val="31"/>
        </w:rPr>
        <w:t xml:space="preserve">Environmental Needs </w:t>
      </w:r>
    </w:p>
    <w:p w14:paraId="00000033" w14:textId="77777777" w:rsidR="00827210" w:rsidRDefault="00AA4BE8">
      <w:pPr>
        <w:widowControl w:val="0"/>
        <w:pBdr>
          <w:top w:val="nil"/>
          <w:left w:val="nil"/>
          <w:bottom w:val="nil"/>
          <w:right w:val="nil"/>
          <w:between w:val="nil"/>
        </w:pBdr>
        <w:spacing w:before="191" w:line="272" w:lineRule="auto"/>
        <w:ind w:left="14" w:right="668" w:hanging="9"/>
        <w:rPr>
          <w:color w:val="000000"/>
          <w:sz w:val="21"/>
          <w:szCs w:val="21"/>
        </w:rPr>
      </w:pPr>
      <w:r>
        <w:rPr>
          <w:color w:val="000000"/>
          <w:sz w:val="21"/>
          <w:szCs w:val="21"/>
        </w:rPr>
        <w:t xml:space="preserve">The test site must be populated with test data including a variety of products with different prices. Test mode should be enabled for the backend e-commerce platform. </w:t>
      </w:r>
    </w:p>
    <w:p w14:paraId="00000034" w14:textId="77777777" w:rsidR="00827210" w:rsidRDefault="00AA4BE8">
      <w:pPr>
        <w:widowControl w:val="0"/>
        <w:pBdr>
          <w:top w:val="nil"/>
          <w:left w:val="nil"/>
          <w:bottom w:val="nil"/>
          <w:right w:val="nil"/>
          <w:between w:val="nil"/>
        </w:pBdr>
        <w:spacing w:before="663" w:line="240" w:lineRule="auto"/>
        <w:ind w:left="25"/>
        <w:rPr>
          <w:color w:val="000000"/>
          <w:sz w:val="31"/>
          <w:szCs w:val="31"/>
        </w:rPr>
      </w:pPr>
      <w:r>
        <w:rPr>
          <w:color w:val="000000"/>
          <w:sz w:val="31"/>
          <w:szCs w:val="31"/>
        </w:rPr>
        <w:t xml:space="preserve">Responsibilities </w:t>
      </w:r>
    </w:p>
    <w:p w14:paraId="00000035" w14:textId="77777777" w:rsidR="00827210" w:rsidRDefault="00AA4BE8">
      <w:pPr>
        <w:widowControl w:val="0"/>
        <w:pBdr>
          <w:top w:val="nil"/>
          <w:left w:val="nil"/>
          <w:bottom w:val="nil"/>
          <w:right w:val="nil"/>
          <w:between w:val="nil"/>
        </w:pBdr>
        <w:spacing w:before="191" w:line="272" w:lineRule="auto"/>
        <w:ind w:left="6" w:right="171" w:hanging="1"/>
        <w:rPr>
          <w:color w:val="000000"/>
          <w:sz w:val="21"/>
          <w:szCs w:val="21"/>
        </w:rPr>
      </w:pPr>
      <w:r>
        <w:rPr>
          <w:color w:val="000000"/>
          <w:sz w:val="21"/>
          <w:szCs w:val="21"/>
        </w:rPr>
        <w:t xml:space="preserve">The Test Manager is responsible for facilitating the testing project, coordinating availability and schedule of testers and training them as needed. Each tester should understand the expectations on completion date and level of quality. The Test Manager should also communicate any risks to the team. </w:t>
      </w:r>
    </w:p>
    <w:p w14:paraId="00000036" w14:textId="77777777" w:rsidR="00827210" w:rsidRDefault="00AA4BE8">
      <w:pPr>
        <w:widowControl w:val="0"/>
        <w:pBdr>
          <w:top w:val="nil"/>
          <w:left w:val="nil"/>
          <w:bottom w:val="nil"/>
          <w:right w:val="nil"/>
          <w:between w:val="nil"/>
        </w:pBdr>
        <w:spacing w:before="663" w:line="240" w:lineRule="auto"/>
        <w:ind w:left="14"/>
        <w:rPr>
          <w:color w:val="000000"/>
          <w:sz w:val="31"/>
          <w:szCs w:val="31"/>
        </w:rPr>
      </w:pPr>
      <w:r>
        <w:rPr>
          <w:color w:val="000000"/>
          <w:sz w:val="31"/>
          <w:szCs w:val="31"/>
        </w:rPr>
        <w:lastRenderedPageBreak/>
        <w:t xml:space="preserve">Staffing </w:t>
      </w:r>
      <w:proofErr w:type="gramStart"/>
      <w:r>
        <w:rPr>
          <w:color w:val="000000"/>
          <w:sz w:val="31"/>
          <w:szCs w:val="31"/>
        </w:rPr>
        <w:t>And</w:t>
      </w:r>
      <w:proofErr w:type="gramEnd"/>
      <w:r>
        <w:rPr>
          <w:color w:val="000000"/>
          <w:sz w:val="31"/>
          <w:szCs w:val="31"/>
        </w:rPr>
        <w:t xml:space="preserve"> Training Needs </w:t>
      </w:r>
    </w:p>
    <w:p w14:paraId="00000037" w14:textId="77777777" w:rsidR="00827210" w:rsidRDefault="00AA4BE8">
      <w:pPr>
        <w:widowControl w:val="0"/>
        <w:pBdr>
          <w:top w:val="nil"/>
          <w:left w:val="nil"/>
          <w:bottom w:val="nil"/>
          <w:right w:val="nil"/>
          <w:between w:val="nil"/>
        </w:pBdr>
        <w:spacing w:before="191" w:line="272" w:lineRule="auto"/>
        <w:ind w:left="3" w:firstLine="1"/>
        <w:rPr>
          <w:color w:val="000000"/>
          <w:sz w:val="21"/>
          <w:szCs w:val="21"/>
        </w:rPr>
      </w:pPr>
      <w:r>
        <w:rPr>
          <w:color w:val="000000"/>
          <w:sz w:val="21"/>
          <w:szCs w:val="21"/>
        </w:rPr>
        <w:t>Testing should be done by two testers. Both testers should conduct testing on each system. The testers assigned should have basic knowledge of the e-commerce platform.</w:t>
      </w:r>
    </w:p>
    <w:p w14:paraId="00000038" w14:textId="77777777" w:rsidR="00827210" w:rsidRDefault="00AA4BE8">
      <w:pPr>
        <w:widowControl w:val="0"/>
        <w:pBdr>
          <w:top w:val="nil"/>
          <w:left w:val="nil"/>
          <w:bottom w:val="nil"/>
          <w:right w:val="nil"/>
          <w:between w:val="nil"/>
        </w:pBdr>
        <w:spacing w:line="240" w:lineRule="auto"/>
        <w:ind w:left="14"/>
        <w:rPr>
          <w:color w:val="000000"/>
          <w:sz w:val="31"/>
          <w:szCs w:val="31"/>
        </w:rPr>
      </w:pPr>
      <w:r>
        <w:rPr>
          <w:color w:val="000000"/>
          <w:sz w:val="31"/>
          <w:szCs w:val="31"/>
        </w:rPr>
        <w:t xml:space="preserve">Schedule </w:t>
      </w:r>
    </w:p>
    <w:p w14:paraId="00000039" w14:textId="77777777" w:rsidR="00827210" w:rsidRDefault="00AA4BE8">
      <w:pPr>
        <w:widowControl w:val="0"/>
        <w:pBdr>
          <w:top w:val="nil"/>
          <w:left w:val="nil"/>
          <w:bottom w:val="nil"/>
          <w:right w:val="nil"/>
          <w:between w:val="nil"/>
        </w:pBdr>
        <w:spacing w:before="191" w:line="272" w:lineRule="auto"/>
        <w:ind w:left="8" w:right="513" w:hanging="3"/>
        <w:rPr>
          <w:color w:val="000000"/>
          <w:sz w:val="21"/>
          <w:szCs w:val="21"/>
        </w:rPr>
      </w:pPr>
      <w:r>
        <w:rPr>
          <w:color w:val="000000"/>
          <w:sz w:val="21"/>
          <w:szCs w:val="21"/>
        </w:rPr>
        <w:t xml:space="preserve">Testing will take place 4 weeks prior to the launch date. The first round of testing should be completed in 1 week. </w:t>
      </w:r>
    </w:p>
    <w:p w14:paraId="0000003A" w14:textId="77777777" w:rsidR="00827210" w:rsidRDefault="00AA4BE8">
      <w:pPr>
        <w:widowControl w:val="0"/>
        <w:pBdr>
          <w:top w:val="nil"/>
          <w:left w:val="nil"/>
          <w:bottom w:val="nil"/>
          <w:right w:val="nil"/>
          <w:between w:val="nil"/>
        </w:pBdr>
        <w:spacing w:before="663" w:line="240" w:lineRule="auto"/>
        <w:ind w:left="25"/>
        <w:rPr>
          <w:color w:val="000000"/>
          <w:sz w:val="31"/>
          <w:szCs w:val="31"/>
        </w:rPr>
      </w:pPr>
      <w:r>
        <w:rPr>
          <w:color w:val="000000"/>
          <w:sz w:val="31"/>
          <w:szCs w:val="31"/>
        </w:rPr>
        <w:t xml:space="preserve">Risks </w:t>
      </w:r>
      <w:proofErr w:type="gramStart"/>
      <w:r>
        <w:rPr>
          <w:color w:val="000000"/>
          <w:sz w:val="31"/>
          <w:szCs w:val="31"/>
        </w:rPr>
        <w:t>And</w:t>
      </w:r>
      <w:proofErr w:type="gramEnd"/>
      <w:r>
        <w:rPr>
          <w:color w:val="000000"/>
          <w:sz w:val="31"/>
          <w:szCs w:val="31"/>
        </w:rPr>
        <w:t xml:space="preserve"> Contingencies </w:t>
      </w:r>
    </w:p>
    <w:p w14:paraId="0000003B" w14:textId="77777777" w:rsidR="00827210" w:rsidRDefault="00AA4BE8">
      <w:pPr>
        <w:widowControl w:val="0"/>
        <w:pBdr>
          <w:top w:val="nil"/>
          <w:left w:val="nil"/>
          <w:bottom w:val="nil"/>
          <w:right w:val="nil"/>
          <w:between w:val="nil"/>
        </w:pBdr>
        <w:spacing w:before="191" w:line="272" w:lineRule="auto"/>
        <w:ind w:left="3" w:right="611" w:firstLine="16"/>
        <w:rPr>
          <w:color w:val="000000"/>
          <w:sz w:val="21"/>
          <w:szCs w:val="21"/>
        </w:rPr>
      </w:pPr>
      <w:r>
        <w:rPr>
          <w:color w:val="000000"/>
          <w:sz w:val="21"/>
          <w:szCs w:val="21"/>
        </w:rPr>
        <w:t xml:space="preserve">If the first round of testing is not completed within 1 week, it could delay bug fixes and final testing. If this happens, UAT would be pushed back and eventual affect the launch date. </w:t>
      </w:r>
    </w:p>
    <w:p w14:paraId="0000003C" w14:textId="77777777" w:rsidR="00827210" w:rsidRDefault="00AA4BE8">
      <w:pPr>
        <w:widowControl w:val="0"/>
        <w:pBdr>
          <w:top w:val="nil"/>
          <w:left w:val="nil"/>
          <w:bottom w:val="nil"/>
          <w:right w:val="nil"/>
          <w:between w:val="nil"/>
        </w:pBdr>
        <w:spacing w:before="313" w:line="272" w:lineRule="auto"/>
        <w:ind w:left="7" w:right="684" w:firstLine="12"/>
        <w:rPr>
          <w:color w:val="000000"/>
          <w:sz w:val="21"/>
          <w:szCs w:val="21"/>
        </w:rPr>
      </w:pPr>
      <w:r>
        <w:rPr>
          <w:color w:val="000000"/>
          <w:sz w:val="21"/>
          <w:szCs w:val="21"/>
        </w:rPr>
        <w:t xml:space="preserve">If the testers don’t have a basic understanding the e-commerce platform, testing could be delayed or not conducted properly. </w:t>
      </w:r>
    </w:p>
    <w:p w14:paraId="0000003D" w14:textId="77777777" w:rsidR="00827210" w:rsidRDefault="00AA4BE8">
      <w:pPr>
        <w:widowControl w:val="0"/>
        <w:pBdr>
          <w:top w:val="nil"/>
          <w:left w:val="nil"/>
          <w:bottom w:val="nil"/>
          <w:right w:val="nil"/>
          <w:between w:val="nil"/>
        </w:pBdr>
        <w:spacing w:before="663" w:line="240" w:lineRule="auto"/>
        <w:rPr>
          <w:color w:val="000000"/>
          <w:sz w:val="31"/>
          <w:szCs w:val="31"/>
        </w:rPr>
      </w:pPr>
      <w:r>
        <w:rPr>
          <w:color w:val="000000"/>
          <w:sz w:val="31"/>
          <w:szCs w:val="31"/>
        </w:rPr>
        <w:t xml:space="preserve">Approvals </w:t>
      </w:r>
    </w:p>
    <w:p w14:paraId="0000003E" w14:textId="77777777" w:rsidR="00827210" w:rsidRDefault="00AA4BE8">
      <w:pPr>
        <w:widowControl w:val="0"/>
        <w:pBdr>
          <w:top w:val="nil"/>
          <w:left w:val="nil"/>
          <w:bottom w:val="nil"/>
          <w:right w:val="nil"/>
          <w:between w:val="nil"/>
        </w:pBdr>
        <w:spacing w:before="191" w:line="272" w:lineRule="auto"/>
        <w:ind w:left="7" w:hanging="2"/>
        <w:rPr>
          <w:color w:val="000000"/>
          <w:sz w:val="21"/>
          <w:szCs w:val="21"/>
        </w:rPr>
      </w:pPr>
      <w:r>
        <w:rPr>
          <w:color w:val="000000"/>
          <w:sz w:val="21"/>
          <w:szCs w:val="21"/>
        </w:rPr>
        <w:t>The test manager and product manage both must agree on completion of the testing project and determine when it’s ready to proceed to the next step.</w:t>
      </w:r>
    </w:p>
    <w:sectPr w:rsidR="00827210">
      <w:pgSz w:w="12240" w:h="15840"/>
      <w:pgMar w:top="1430" w:right="1410" w:bottom="169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10"/>
    <w:rsid w:val="001D678D"/>
    <w:rsid w:val="00827210"/>
    <w:rsid w:val="00AA4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8FCD"/>
  <w15:docId w15:val="{0102A569-4AB8-42DA-9370-32B37745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Mr.Abhishek</cp:lastModifiedBy>
  <cp:revision>3</cp:revision>
  <dcterms:created xsi:type="dcterms:W3CDTF">2021-11-04T04:44:00Z</dcterms:created>
  <dcterms:modified xsi:type="dcterms:W3CDTF">2023-03-09T05:34:00Z</dcterms:modified>
</cp:coreProperties>
</file>