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6F31" w14:textId="77777777" w:rsidR="00A94B82" w:rsidRDefault="00AD03B4">
      <w:pPr>
        <w:tabs>
          <w:tab w:val="left" w:pos="6041"/>
        </w:tabs>
        <w:spacing w:before="40"/>
        <w:ind w:left="669"/>
        <w:rPr>
          <w:rFonts w:ascii="Arial"/>
          <w:b/>
          <w:i/>
          <w:sz w:val="18"/>
        </w:rPr>
      </w:pPr>
      <w:r>
        <w:rPr>
          <w:noProof/>
          <w:position w:val="-3"/>
        </w:rPr>
        <w:drawing>
          <wp:inline distT="0" distB="0" distL="0" distR="0" wp14:anchorId="7AAAE73C" wp14:editId="0975DDFD">
            <wp:extent cx="1183434" cy="1559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34" cy="1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Arial"/>
          <w:b/>
          <w:i/>
          <w:sz w:val="18"/>
          <w:u w:val="single"/>
        </w:rPr>
        <w:t>Strictly</w:t>
      </w:r>
      <w:r>
        <w:rPr>
          <w:rFonts w:ascii="Arial"/>
          <w:b/>
          <w:i/>
          <w:spacing w:val="40"/>
          <w:sz w:val="18"/>
          <w:u w:val="single"/>
        </w:rPr>
        <w:t xml:space="preserve"> </w:t>
      </w:r>
      <w:r>
        <w:rPr>
          <w:rFonts w:ascii="Arial"/>
          <w:b/>
          <w:i/>
          <w:sz w:val="18"/>
          <w:u w:val="single"/>
        </w:rPr>
        <w:t>Confidential</w:t>
      </w:r>
    </w:p>
    <w:p w14:paraId="04327522" w14:textId="77777777" w:rsidR="00A94B82" w:rsidRDefault="00AD03B4">
      <w:pPr>
        <w:pStyle w:val="BodyText"/>
        <w:rPr>
          <w:rFonts w:ascii="Arial"/>
          <w:b/>
          <w:sz w:val="21"/>
        </w:rPr>
      </w:pPr>
      <w:r>
        <w:pict w14:anchorId="09D1E9B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9pt;margin-top:15.45pt;width:446.4pt;height:19.35pt;z-index:-251658752;mso-wrap-distance-left:0;mso-wrap-distance-right:0;mso-position-horizontal-relative:page" filled="f" strokeweight="1.8pt">
            <v:textbox inset="0,0,0,0">
              <w:txbxContent>
                <w:p w14:paraId="49B0BACB" w14:textId="77777777" w:rsidR="00A94B82" w:rsidRDefault="00AD03B4">
                  <w:pPr>
                    <w:spacing w:line="330" w:lineRule="exact"/>
                    <w:ind w:left="2632" w:right="2622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Compensation</w:t>
                  </w:r>
                  <w:r>
                    <w:rPr>
                      <w:b/>
                      <w:spacing w:val="14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Breakup</w:t>
                  </w:r>
                  <w:r>
                    <w:rPr>
                      <w:b/>
                      <w:spacing w:val="16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Sheet</w:t>
                  </w:r>
                </w:p>
              </w:txbxContent>
            </v:textbox>
            <w10:wrap type="topAndBottom" anchorx="page"/>
          </v:shape>
        </w:pict>
      </w:r>
    </w:p>
    <w:p w14:paraId="1EC45406" w14:textId="77777777" w:rsidR="00A94B82" w:rsidRDefault="00A94B82">
      <w:pPr>
        <w:pStyle w:val="BodyText"/>
        <w:spacing w:before="9"/>
        <w:rPr>
          <w:rFonts w:ascii="Arial"/>
          <w:b/>
          <w:sz w:val="5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219"/>
      </w:tblGrid>
      <w:tr w:rsidR="00A94B82" w14:paraId="4B626F48" w14:textId="77777777">
        <w:trPr>
          <w:trHeight w:val="233"/>
        </w:trPr>
        <w:tc>
          <w:tcPr>
            <w:tcW w:w="3709" w:type="dxa"/>
            <w:tcBorders>
              <w:bottom w:val="single" w:sz="8" w:space="0" w:color="000000"/>
              <w:right w:val="single" w:sz="8" w:space="0" w:color="000000"/>
            </w:tcBorders>
          </w:tcPr>
          <w:p w14:paraId="6CD82645" w14:textId="77777777" w:rsidR="00A94B82" w:rsidRDefault="00AD03B4">
            <w:pPr>
              <w:pStyle w:val="TableParagraph"/>
              <w:spacing w:line="19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Name</w:t>
            </w:r>
          </w:p>
        </w:tc>
        <w:tc>
          <w:tcPr>
            <w:tcW w:w="5219" w:type="dxa"/>
            <w:tcBorders>
              <w:left w:val="single" w:sz="8" w:space="0" w:color="000000"/>
              <w:bottom w:val="single" w:sz="8" w:space="0" w:color="000000"/>
            </w:tcBorders>
          </w:tcPr>
          <w:p w14:paraId="3B4118D5" w14:textId="77777777" w:rsidR="00A94B82" w:rsidRDefault="00AD03B4">
            <w:pPr>
              <w:pStyle w:val="TableParagraph"/>
              <w:spacing w:line="199" w:lineRule="exact"/>
              <w:ind w:left="1825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Abhishek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Gautam</w:t>
            </w:r>
          </w:p>
        </w:tc>
      </w:tr>
      <w:tr w:rsidR="00A94B82" w14:paraId="30A327FB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F713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Designation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3A462E" w14:textId="77777777" w:rsidR="00A94B82" w:rsidRDefault="00AD03B4">
            <w:pPr>
              <w:pStyle w:val="TableParagraph"/>
              <w:spacing w:before="4"/>
              <w:ind w:left="1823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Software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Engr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II</w:t>
            </w:r>
            <w:r w:rsidR="005C4F0C">
              <w:rPr>
                <w:rFonts w:ascii="Arial"/>
                <w:b/>
                <w:w w:val="105"/>
                <w:sz w:val="18"/>
              </w:rPr>
              <w:t>I</w:t>
            </w:r>
          </w:p>
        </w:tc>
      </w:tr>
      <w:tr w:rsidR="00A94B82" w14:paraId="4F3325FC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96C8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Department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426540" w14:textId="77777777" w:rsidR="00A94B82" w:rsidRDefault="00AD03B4">
            <w:pPr>
              <w:pStyle w:val="TableParagraph"/>
              <w:spacing w:before="4"/>
              <w:ind w:left="1825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EPMT</w:t>
            </w:r>
          </w:p>
        </w:tc>
      </w:tr>
      <w:tr w:rsidR="00A94B82" w14:paraId="2D4428AB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174D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Location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9BCE40" w14:textId="77777777" w:rsidR="00A94B82" w:rsidRDefault="00AD03B4">
            <w:pPr>
              <w:pStyle w:val="TableParagraph"/>
              <w:spacing w:before="4"/>
              <w:ind w:left="1822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Bangalore</w:t>
            </w:r>
          </w:p>
        </w:tc>
      </w:tr>
      <w:tr w:rsidR="00A94B82" w14:paraId="00FA64BB" w14:textId="77777777">
        <w:trPr>
          <w:trHeight w:val="248"/>
        </w:trPr>
        <w:tc>
          <w:tcPr>
            <w:tcW w:w="3709" w:type="dxa"/>
            <w:tcBorders>
              <w:top w:val="single" w:sz="8" w:space="0" w:color="000000"/>
              <w:right w:val="single" w:sz="8" w:space="0" w:color="000000"/>
            </w:tcBorders>
          </w:tcPr>
          <w:p w14:paraId="2AD90389" w14:textId="77777777" w:rsidR="00A94B82" w:rsidRDefault="00AD03B4">
            <w:pPr>
              <w:pStyle w:val="TableParagraph"/>
              <w:spacing w:before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Band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696952" w14:textId="77777777" w:rsidR="00A94B82" w:rsidRDefault="00AD03B4">
            <w:pPr>
              <w:pStyle w:val="TableParagraph"/>
              <w:spacing w:before="4"/>
              <w:ind w:left="4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</w:rPr>
              <w:t>3</w:t>
            </w:r>
          </w:p>
        </w:tc>
      </w:tr>
    </w:tbl>
    <w:p w14:paraId="20F709AA" w14:textId="77777777" w:rsidR="00A94B82" w:rsidRDefault="00A94B82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2180"/>
        <w:gridCol w:w="3039"/>
      </w:tblGrid>
      <w:tr w:rsidR="00A94B82" w14:paraId="53D718B3" w14:textId="77777777">
        <w:trPr>
          <w:trHeight w:val="233"/>
        </w:trPr>
        <w:tc>
          <w:tcPr>
            <w:tcW w:w="3709" w:type="dxa"/>
            <w:tcBorders>
              <w:bottom w:val="single" w:sz="8" w:space="0" w:color="000000"/>
              <w:right w:val="single" w:sz="8" w:space="0" w:color="000000"/>
            </w:tcBorders>
          </w:tcPr>
          <w:p w14:paraId="403A8D49" w14:textId="77777777" w:rsidR="00A94B82" w:rsidRDefault="00AD03B4">
            <w:pPr>
              <w:pStyle w:val="TableParagraph"/>
              <w:spacing w:line="19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  <w:tc>
          <w:tcPr>
            <w:tcW w:w="521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214AF649" w14:textId="77777777" w:rsidR="00A94B82" w:rsidRDefault="00AD03B4">
            <w:pPr>
              <w:pStyle w:val="TableParagraph"/>
              <w:spacing w:line="199" w:lineRule="exact"/>
              <w:ind w:left="1824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Structure</w:t>
            </w:r>
          </w:p>
        </w:tc>
      </w:tr>
      <w:tr w:rsidR="00A94B82" w14:paraId="146971B1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DDB5E1F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Fixed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Components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3B6B5F5" w14:textId="77777777" w:rsidR="00A94B82" w:rsidRDefault="00AD03B4">
            <w:pPr>
              <w:pStyle w:val="TableParagraph"/>
              <w:spacing w:before="4"/>
              <w:ind w:left="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Per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Month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(Rs)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736F6B04" w14:textId="77777777" w:rsidR="00A94B82" w:rsidRDefault="00AD03B4">
            <w:pPr>
              <w:pStyle w:val="TableParagraph"/>
              <w:spacing w:before="4"/>
              <w:ind w:left="0"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Annum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(Rs)</w:t>
            </w:r>
          </w:p>
        </w:tc>
      </w:tr>
      <w:tr w:rsidR="00A94B82" w14:paraId="0125CB06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42E2" w14:textId="77777777" w:rsidR="00A94B82" w:rsidRDefault="00AD03B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Basic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98B0" w14:textId="77777777" w:rsidR="00A94B82" w:rsidRDefault="005C4F0C">
            <w:pPr>
              <w:pStyle w:val="TableParagraph"/>
              <w:ind w:left="0"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116</w:t>
            </w:r>
            <w:r w:rsidR="00AD03B4">
              <w:rPr>
                <w:rFonts w:ascii="Arial MT"/>
                <w:w w:val="105"/>
                <w:sz w:val="18"/>
              </w:rPr>
              <w:t>,</w:t>
            </w:r>
            <w:r>
              <w:rPr>
                <w:rFonts w:ascii="Arial MT"/>
                <w:w w:val="105"/>
                <w:sz w:val="18"/>
              </w:rPr>
              <w:t>66</w:t>
            </w:r>
            <w:r w:rsidR="00936205">
              <w:rPr>
                <w:rFonts w:ascii="Arial MT"/>
                <w:w w:val="105"/>
                <w:sz w:val="18"/>
              </w:rPr>
              <w:t>7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CB87CF" w14:textId="77777777" w:rsidR="00A94B82" w:rsidRDefault="005C4F0C">
            <w:pPr>
              <w:pStyle w:val="TableParagraph"/>
              <w:ind w:left="0"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1,400</w:t>
            </w:r>
            <w:r w:rsidR="00AD03B4">
              <w:rPr>
                <w:rFonts w:ascii="Arial MT"/>
                <w:w w:val="105"/>
                <w:sz w:val="18"/>
              </w:rPr>
              <w:t>,0</w:t>
            </w:r>
            <w:r w:rsidR="00936205">
              <w:rPr>
                <w:rFonts w:ascii="Arial MT"/>
                <w:w w:val="105"/>
                <w:sz w:val="18"/>
              </w:rPr>
              <w:t>04</w:t>
            </w:r>
          </w:p>
        </w:tc>
      </w:tr>
      <w:tr w:rsidR="00A94B82" w14:paraId="33F971FE" w14:textId="77777777">
        <w:trPr>
          <w:trHeight w:val="246"/>
        </w:trPr>
        <w:tc>
          <w:tcPr>
            <w:tcW w:w="892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14:paraId="21EA48D9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Flexible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Components</w:t>
            </w:r>
          </w:p>
        </w:tc>
      </w:tr>
      <w:tr w:rsidR="00A94B82" w14:paraId="54945A5D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F55B" w14:textId="77777777" w:rsidR="00A94B82" w:rsidRDefault="00AD03B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w w:val="105"/>
                <w:sz w:val="18"/>
              </w:rPr>
              <w:t>Cash</w:t>
            </w:r>
            <w:r>
              <w:rPr>
                <w:rFonts w:ascii="Arial MT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 MT"/>
                <w:spacing w:val="-1"/>
                <w:w w:val="105"/>
                <w:sz w:val="18"/>
              </w:rPr>
              <w:t>Allowance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583F" w14:textId="77777777" w:rsidR="00A94B82" w:rsidRDefault="005C4F0C">
            <w:pPr>
              <w:pStyle w:val="TableParagraph"/>
              <w:ind w:left="0"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155</w:t>
            </w:r>
            <w:r w:rsidR="00AD03B4">
              <w:rPr>
                <w:rFonts w:ascii="Arial MT"/>
                <w:w w:val="105"/>
                <w:sz w:val="18"/>
              </w:rPr>
              <w:t>,</w:t>
            </w:r>
            <w:r>
              <w:rPr>
                <w:rFonts w:ascii="Arial MT"/>
                <w:w w:val="105"/>
                <w:sz w:val="18"/>
              </w:rPr>
              <w:t>38</w:t>
            </w:r>
            <w:bookmarkStart w:id="0" w:name="_GoBack"/>
            <w:bookmarkEnd w:id="0"/>
            <w:r>
              <w:rPr>
                <w:rFonts w:ascii="Arial MT"/>
                <w:w w:val="105"/>
                <w:sz w:val="18"/>
              </w:rPr>
              <w:t>8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F94336" w14:textId="77777777" w:rsidR="00A94B82" w:rsidRDefault="005C4F0C">
            <w:pPr>
              <w:pStyle w:val="TableParagraph"/>
              <w:ind w:left="0"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1,864,65</w:t>
            </w:r>
            <w:r w:rsidR="00936205">
              <w:rPr>
                <w:rFonts w:ascii="Arial MT"/>
                <w:w w:val="105"/>
                <w:sz w:val="18"/>
              </w:rPr>
              <w:t>6</w:t>
            </w:r>
          </w:p>
        </w:tc>
      </w:tr>
      <w:tr w:rsidR="00A94B82" w14:paraId="03CD6D5A" w14:textId="77777777">
        <w:trPr>
          <w:trHeight w:val="246"/>
        </w:trPr>
        <w:tc>
          <w:tcPr>
            <w:tcW w:w="892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14:paraId="5A5B836A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Retirals</w:t>
            </w:r>
          </w:p>
        </w:tc>
      </w:tr>
      <w:tr w:rsidR="00A94B82" w14:paraId="43221666" w14:textId="77777777">
        <w:trPr>
          <w:trHeight w:val="434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C220" w14:textId="77777777" w:rsidR="00A94B82" w:rsidRDefault="00AD03B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Employer's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Contribution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to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Provident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Fund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3AD0" w14:textId="77777777" w:rsidR="00A94B82" w:rsidRDefault="00936205">
            <w:pPr>
              <w:pStyle w:val="TableParagraph"/>
              <w:ind w:left="0"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14,000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191AB3" w14:textId="77777777" w:rsidR="00A94B82" w:rsidRDefault="005C4F0C">
            <w:pPr>
              <w:pStyle w:val="TableParagraph"/>
              <w:ind w:left="0"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168</w:t>
            </w:r>
            <w:r w:rsidR="00AD03B4">
              <w:rPr>
                <w:rFonts w:ascii="Arial MT"/>
                <w:w w:val="105"/>
                <w:sz w:val="18"/>
              </w:rPr>
              <w:t>,</w:t>
            </w:r>
            <w:r>
              <w:rPr>
                <w:rFonts w:ascii="Arial MT"/>
                <w:w w:val="105"/>
                <w:sz w:val="18"/>
              </w:rPr>
              <w:t>00</w:t>
            </w:r>
            <w:r w:rsidR="00AD03B4">
              <w:rPr>
                <w:rFonts w:ascii="Arial MT"/>
                <w:w w:val="105"/>
                <w:sz w:val="18"/>
              </w:rPr>
              <w:t>0</w:t>
            </w:r>
          </w:p>
        </w:tc>
      </w:tr>
      <w:tr w:rsidR="00A94B82" w14:paraId="575BC351" w14:textId="77777777">
        <w:trPr>
          <w:trHeight w:val="246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22AF0" w14:textId="77777777" w:rsidR="00A94B82" w:rsidRDefault="00AD03B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Gratuity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F188" w14:textId="77777777" w:rsidR="00A94B82" w:rsidRDefault="00936205">
            <w:pPr>
              <w:pStyle w:val="TableParagraph"/>
              <w:ind w:left="0"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5</w:t>
            </w:r>
            <w:r w:rsidR="00AD03B4">
              <w:rPr>
                <w:rFonts w:ascii="Arial MT"/>
                <w:w w:val="105"/>
                <w:sz w:val="18"/>
              </w:rPr>
              <w:t>,</w:t>
            </w:r>
            <w:r>
              <w:rPr>
                <w:rFonts w:ascii="Arial MT"/>
                <w:w w:val="105"/>
                <w:sz w:val="18"/>
              </w:rPr>
              <w:t>612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3FDF06" w14:textId="77777777" w:rsidR="00A94B82" w:rsidRDefault="005C4F0C">
            <w:pPr>
              <w:pStyle w:val="TableParagraph"/>
              <w:ind w:left="0"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5"/>
                <w:sz w:val="18"/>
              </w:rPr>
              <w:t>67</w:t>
            </w:r>
            <w:r w:rsidR="00AD03B4">
              <w:rPr>
                <w:rFonts w:ascii="Arial MT"/>
                <w:w w:val="105"/>
                <w:sz w:val="18"/>
              </w:rPr>
              <w:t>,</w:t>
            </w:r>
            <w:r>
              <w:rPr>
                <w:rFonts w:ascii="Arial MT"/>
                <w:w w:val="105"/>
                <w:sz w:val="18"/>
              </w:rPr>
              <w:t>34</w:t>
            </w:r>
            <w:r w:rsidR="00936205">
              <w:rPr>
                <w:rFonts w:ascii="Arial MT"/>
                <w:w w:val="105"/>
                <w:sz w:val="18"/>
              </w:rPr>
              <w:t>4</w:t>
            </w:r>
          </w:p>
        </w:tc>
      </w:tr>
      <w:tr w:rsidR="00A94B82" w14:paraId="535BC633" w14:textId="77777777">
        <w:trPr>
          <w:trHeight w:val="248"/>
        </w:trPr>
        <w:tc>
          <w:tcPr>
            <w:tcW w:w="37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C0C0C0"/>
          </w:tcPr>
          <w:p w14:paraId="7660E7F8" w14:textId="77777777" w:rsidR="00A94B82" w:rsidRDefault="00AD03B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Fixed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Cash</w:t>
            </w:r>
            <w:r>
              <w:rPr>
                <w:rFonts w:ascii="Arial"/>
                <w:b/>
                <w:spacing w:val="3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(TFC)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7EB0045C" w14:textId="77777777" w:rsidR="00A94B82" w:rsidRDefault="00AD03B4">
            <w:pPr>
              <w:pStyle w:val="TableParagraph"/>
              <w:spacing w:before="4"/>
              <w:ind w:left="0" w:right="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2</w:t>
            </w:r>
            <w:r>
              <w:rPr>
                <w:rFonts w:ascii="Arial"/>
                <w:b/>
                <w:w w:val="105"/>
                <w:sz w:val="18"/>
              </w:rPr>
              <w:t>91</w:t>
            </w:r>
            <w:r>
              <w:rPr>
                <w:rFonts w:ascii="Arial"/>
                <w:b/>
                <w:w w:val="105"/>
                <w:sz w:val="18"/>
              </w:rPr>
              <w:t>,667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41A43396" w14:textId="77777777" w:rsidR="00A94B82" w:rsidRDefault="00936205">
            <w:pPr>
              <w:pStyle w:val="TableParagraph"/>
              <w:spacing w:before="4"/>
              <w:ind w:left="0"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3</w:t>
            </w:r>
            <w:r w:rsidR="00AD03B4">
              <w:rPr>
                <w:rFonts w:ascii="Arial"/>
                <w:b/>
                <w:w w:val="105"/>
                <w:sz w:val="18"/>
              </w:rPr>
              <w:t>,</w:t>
            </w:r>
            <w:r>
              <w:rPr>
                <w:rFonts w:ascii="Arial"/>
                <w:b/>
                <w:w w:val="105"/>
                <w:sz w:val="18"/>
              </w:rPr>
              <w:t>50</w:t>
            </w:r>
            <w:r w:rsidR="00AD03B4">
              <w:rPr>
                <w:rFonts w:ascii="Arial"/>
                <w:b/>
                <w:w w:val="105"/>
                <w:sz w:val="18"/>
              </w:rPr>
              <w:t>0,004</w:t>
            </w:r>
          </w:p>
        </w:tc>
      </w:tr>
    </w:tbl>
    <w:p w14:paraId="02CF8206" w14:textId="77777777" w:rsidR="00A94B82" w:rsidRDefault="00AD03B4">
      <w:pPr>
        <w:spacing w:before="44"/>
        <w:ind w:left="153"/>
        <w:rPr>
          <w:i/>
          <w:sz w:val="20"/>
        </w:rPr>
      </w:pPr>
      <w:r>
        <w:rPr>
          <w:i/>
          <w:sz w:val="20"/>
        </w:rPr>
        <w:t>Note: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Refer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annexure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 for component definitions</w:t>
      </w:r>
    </w:p>
    <w:p w14:paraId="6DBBDE71" w14:textId="77777777" w:rsidR="00A94B82" w:rsidRDefault="00A94B82">
      <w:pPr>
        <w:spacing w:before="3"/>
        <w:rPr>
          <w:i/>
          <w:sz w:val="7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7"/>
      </w:tblGrid>
      <w:tr w:rsidR="00A94B82" w14:paraId="63846B1D" w14:textId="77777777">
        <w:trPr>
          <w:trHeight w:val="343"/>
        </w:trPr>
        <w:tc>
          <w:tcPr>
            <w:tcW w:w="8927" w:type="dxa"/>
            <w:tcBorders>
              <w:bottom w:val="double" w:sz="6" w:space="0" w:color="000000"/>
            </w:tcBorders>
          </w:tcPr>
          <w:p w14:paraId="5B519315" w14:textId="77777777" w:rsidR="00A94B82" w:rsidRDefault="00AD03B4">
            <w:pPr>
              <w:pStyle w:val="TableParagraph"/>
              <w:ind w:left="3844" w:right="384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Annexure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I</w:t>
            </w:r>
          </w:p>
        </w:tc>
      </w:tr>
      <w:tr w:rsidR="00A94B82" w14:paraId="39053E50" w14:textId="77777777">
        <w:trPr>
          <w:trHeight w:val="237"/>
        </w:trPr>
        <w:tc>
          <w:tcPr>
            <w:tcW w:w="8927" w:type="dxa"/>
            <w:tcBorders>
              <w:top w:val="double" w:sz="6" w:space="0" w:color="000000"/>
            </w:tcBorders>
            <w:shd w:val="clear" w:color="auto" w:fill="D9D9D9"/>
          </w:tcPr>
          <w:p w14:paraId="6A0E133F" w14:textId="77777777" w:rsidR="00A94B82" w:rsidRDefault="00AD03B4">
            <w:pPr>
              <w:pStyle w:val="TableParagraph"/>
              <w:spacing w:line="218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Fixed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Components</w:t>
            </w:r>
          </w:p>
        </w:tc>
      </w:tr>
      <w:tr w:rsidR="00A94B82" w14:paraId="6083264C" w14:textId="77777777">
        <w:trPr>
          <w:trHeight w:val="511"/>
        </w:trPr>
        <w:tc>
          <w:tcPr>
            <w:tcW w:w="8927" w:type="dxa"/>
            <w:tcBorders>
              <w:bottom w:val="thickThinMediumGap" w:sz="9" w:space="0" w:color="000000"/>
            </w:tcBorders>
          </w:tcPr>
          <w:p w14:paraId="19346885" w14:textId="77777777" w:rsidR="00A94B82" w:rsidRDefault="00AD03B4">
            <w:pPr>
              <w:pStyle w:val="TableParagraph"/>
              <w:spacing w:line="207" w:lineRule="exact"/>
              <w:ind w:left="27"/>
              <w:rPr>
                <w:sz w:val="18"/>
              </w:rPr>
            </w:pPr>
            <w:r>
              <w:rPr>
                <w:b/>
                <w:sz w:val="18"/>
              </w:rPr>
              <w:t>Basic</w:t>
            </w:r>
            <w:r>
              <w:rPr>
                <w:sz w:val="18"/>
              </w:rPr>
              <w:t>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employee.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retirement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Provident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Gratuity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</w:p>
          <w:p w14:paraId="0A9A678C" w14:textId="77777777" w:rsidR="00A94B82" w:rsidRDefault="00AD03B4">
            <w:pPr>
              <w:pStyle w:val="TableParagraph"/>
              <w:spacing w:before="20"/>
              <w:ind w:left="2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linked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basic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pay</w:t>
            </w:r>
          </w:p>
        </w:tc>
      </w:tr>
      <w:tr w:rsidR="00A94B82" w14:paraId="01377E7C" w14:textId="77777777">
        <w:trPr>
          <w:trHeight w:val="257"/>
        </w:trPr>
        <w:tc>
          <w:tcPr>
            <w:tcW w:w="8927" w:type="dxa"/>
            <w:tcBorders>
              <w:top w:val="thinThickMediumGap" w:sz="9" w:space="0" w:color="000000"/>
              <w:bottom w:val="single" w:sz="8" w:space="0" w:color="000000"/>
            </w:tcBorders>
            <w:shd w:val="clear" w:color="auto" w:fill="D9D9D9"/>
          </w:tcPr>
          <w:p w14:paraId="2261138B" w14:textId="77777777" w:rsidR="00A94B82" w:rsidRDefault="00AD03B4">
            <w:pPr>
              <w:pStyle w:val="TableParagraph"/>
              <w:spacing w:before="11" w:line="226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Flexible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Components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(Declared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out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Cash </w:t>
            </w:r>
            <w:proofErr w:type="gramStart"/>
            <w:r>
              <w:rPr>
                <w:b/>
                <w:i/>
                <w:sz w:val="20"/>
              </w:rPr>
              <w:t>Allowance)*</w:t>
            </w:r>
            <w:proofErr w:type="gramEnd"/>
          </w:p>
        </w:tc>
      </w:tr>
      <w:tr w:rsidR="00A94B82" w14:paraId="78E4D3E6" w14:textId="77777777">
        <w:trPr>
          <w:trHeight w:val="460"/>
        </w:trPr>
        <w:tc>
          <w:tcPr>
            <w:tcW w:w="8927" w:type="dxa"/>
            <w:tcBorders>
              <w:top w:val="single" w:sz="8" w:space="0" w:color="000000"/>
              <w:bottom w:val="single" w:sz="8" w:space="0" w:color="000000"/>
            </w:tcBorders>
          </w:tcPr>
          <w:p w14:paraId="48FC1D5C" w14:textId="77777777" w:rsidR="00A94B82" w:rsidRDefault="00AD03B4">
            <w:pPr>
              <w:pStyle w:val="TableParagraph"/>
              <w:ind w:left="27"/>
              <w:rPr>
                <w:sz w:val="18"/>
              </w:rPr>
            </w:pPr>
            <w:r>
              <w:rPr>
                <w:b/>
                <w:sz w:val="18"/>
              </w:rPr>
              <w:t>House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Rent</w:t>
            </w:r>
            <w:r>
              <w:rPr>
                <w:b/>
                <w:spacing w:val="11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Allowance(</w:t>
            </w:r>
            <w:proofErr w:type="gramEnd"/>
            <w:r>
              <w:rPr>
                <w:b/>
                <w:sz w:val="18"/>
              </w:rPr>
              <w:t>HRA):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suitable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accommodation.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</w:p>
          <w:p w14:paraId="0AFF22C0" w14:textId="77777777" w:rsidR="00A94B82" w:rsidRDefault="00AD03B4">
            <w:pPr>
              <w:pStyle w:val="TableParagraph"/>
              <w:spacing w:before="20" w:line="200" w:lineRule="exact"/>
              <w:ind w:left="27"/>
              <w:rPr>
                <w:sz w:val="18"/>
              </w:rPr>
            </w:pPr>
            <w:r>
              <w:rPr>
                <w:sz w:val="18"/>
              </w:rPr>
              <w:t>declare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upto</w:t>
            </w:r>
            <w:proofErr w:type="spellEnd"/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towards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Allowance.</w:t>
            </w:r>
          </w:p>
        </w:tc>
      </w:tr>
      <w:tr w:rsidR="00A94B82" w14:paraId="662A5D80" w14:textId="77777777">
        <w:trPr>
          <w:trHeight w:val="673"/>
        </w:trPr>
        <w:tc>
          <w:tcPr>
            <w:tcW w:w="8927" w:type="dxa"/>
            <w:tcBorders>
              <w:top w:val="single" w:sz="8" w:space="0" w:color="000000"/>
              <w:bottom w:val="single" w:sz="8" w:space="0" w:color="000000"/>
            </w:tcBorders>
          </w:tcPr>
          <w:p w14:paraId="7DA20893" w14:textId="77777777" w:rsidR="00A94B82" w:rsidRDefault="00AD03B4">
            <w:pPr>
              <w:pStyle w:val="TableParagraph"/>
              <w:spacing w:line="261" w:lineRule="auto"/>
              <w:ind w:left="27"/>
              <w:rPr>
                <w:sz w:val="18"/>
              </w:rPr>
            </w:pPr>
            <w:r>
              <w:rPr>
                <w:b/>
                <w:sz w:val="18"/>
              </w:rPr>
              <w:t>Leave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Travel</w:t>
            </w:r>
            <w:r>
              <w:rPr>
                <w:b/>
                <w:spacing w:val="11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Allowance(</w:t>
            </w:r>
            <w:proofErr w:type="gramEnd"/>
            <w:r>
              <w:rPr>
                <w:b/>
                <w:sz w:val="18"/>
              </w:rPr>
              <w:t>LTA</w:t>
            </w:r>
            <w:r>
              <w:rPr>
                <w:sz w:val="18"/>
              </w:rPr>
              <w:t>):This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Assistance.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You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declare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8"/>
              </w:rPr>
              <w:t>upto</w:t>
            </w:r>
            <w:proofErr w:type="spellEnd"/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maximum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17%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your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annual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basic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salary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(2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months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Basic)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maximum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8"/>
              </w:rPr>
              <w:t>upto</w:t>
            </w:r>
            <w:proofErr w:type="spellEnd"/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100,000/-</w:t>
            </w:r>
          </w:p>
          <w:p w14:paraId="4C2FF081" w14:textId="77777777" w:rsidR="00A94B82" w:rsidRDefault="00AD03B4">
            <w:pPr>
              <w:pStyle w:val="TableParagraph"/>
              <w:spacing w:before="1" w:line="174" w:lineRule="exact"/>
              <w:ind w:left="27"/>
              <w:rPr>
                <w:sz w:val="18"/>
              </w:rPr>
            </w:pPr>
            <w:r>
              <w:rPr>
                <w:sz w:val="18"/>
              </w:rPr>
              <w:t>towards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LTA</w:t>
            </w:r>
          </w:p>
        </w:tc>
      </w:tr>
      <w:tr w:rsidR="00A94B82" w14:paraId="1CE92DF4" w14:textId="77777777">
        <w:trPr>
          <w:trHeight w:val="246"/>
        </w:trPr>
        <w:tc>
          <w:tcPr>
            <w:tcW w:w="8927" w:type="dxa"/>
            <w:tcBorders>
              <w:top w:val="single" w:sz="8" w:space="0" w:color="000000"/>
              <w:bottom w:val="single" w:sz="8" w:space="0" w:color="000000"/>
            </w:tcBorders>
          </w:tcPr>
          <w:p w14:paraId="0251F323" w14:textId="77777777" w:rsidR="00A94B82" w:rsidRDefault="00AD03B4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b/>
                <w:sz w:val="18"/>
              </w:rPr>
              <w:t>Meal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Coupons: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13,200/-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annum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declared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towards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meal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coupons.</w:t>
            </w:r>
          </w:p>
        </w:tc>
      </w:tr>
      <w:tr w:rsidR="00A94B82" w14:paraId="3B78ACC0" w14:textId="77777777">
        <w:trPr>
          <w:trHeight w:val="640"/>
        </w:trPr>
        <w:tc>
          <w:tcPr>
            <w:tcW w:w="8927" w:type="dxa"/>
            <w:tcBorders>
              <w:top w:val="single" w:sz="8" w:space="0" w:color="000000"/>
              <w:bottom w:val="single" w:sz="8" w:space="0" w:color="000000"/>
            </w:tcBorders>
          </w:tcPr>
          <w:p w14:paraId="3894B1E0" w14:textId="77777777" w:rsidR="00A94B82" w:rsidRDefault="00AD03B4">
            <w:pPr>
              <w:pStyle w:val="TableParagraph"/>
              <w:spacing w:before="79" w:line="261" w:lineRule="auto"/>
              <w:ind w:left="27"/>
              <w:rPr>
                <w:sz w:val="18"/>
              </w:rPr>
            </w:pPr>
            <w:r>
              <w:rPr>
                <w:b/>
                <w:sz w:val="18"/>
              </w:rPr>
              <w:t>National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Pension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(NPS</w:t>
            </w:r>
            <w:proofErr w:type="gramStart"/>
            <w:r>
              <w:rPr>
                <w:b/>
                <w:sz w:val="18"/>
              </w:rPr>
              <w:t>)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NPS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upto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10%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allowed.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enrolled,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minimum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1200/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annum.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Enrolment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prerequisite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enrolment.</w:t>
            </w:r>
          </w:p>
        </w:tc>
      </w:tr>
      <w:tr w:rsidR="00A94B82" w14:paraId="439181C9" w14:textId="77777777">
        <w:trPr>
          <w:trHeight w:val="503"/>
        </w:trPr>
        <w:tc>
          <w:tcPr>
            <w:tcW w:w="8927" w:type="dxa"/>
            <w:tcBorders>
              <w:top w:val="single" w:sz="8" w:space="0" w:color="000000"/>
              <w:bottom w:val="single" w:sz="8" w:space="0" w:color="000000"/>
            </w:tcBorders>
          </w:tcPr>
          <w:p w14:paraId="1F881B71" w14:textId="77777777" w:rsidR="00A94B82" w:rsidRDefault="00AD03B4">
            <w:pPr>
              <w:pStyle w:val="TableParagraph"/>
              <w:spacing w:line="261" w:lineRule="auto"/>
              <w:ind w:left="27" w:right="77"/>
              <w:rPr>
                <w:sz w:val="18"/>
              </w:rPr>
            </w:pPr>
            <w:r>
              <w:rPr>
                <w:b/>
                <w:sz w:val="18"/>
              </w:rPr>
              <w:t>Cash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Allowance: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adjust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(TFC)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declared.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residual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amount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TFC.</w:t>
            </w:r>
          </w:p>
        </w:tc>
      </w:tr>
    </w:tbl>
    <w:p w14:paraId="402CDDA7" w14:textId="77777777" w:rsidR="00A94B82" w:rsidRDefault="00AD03B4">
      <w:pPr>
        <w:spacing w:before="1"/>
        <w:ind w:left="153"/>
        <w:rPr>
          <w:sz w:val="20"/>
        </w:rPr>
      </w:pPr>
      <w:r>
        <w:rPr>
          <w:sz w:val="20"/>
        </w:rPr>
        <w:t>* Please</w:t>
      </w:r>
      <w:r>
        <w:rPr>
          <w:spacing w:val="1"/>
          <w:sz w:val="20"/>
        </w:rPr>
        <w:t xml:space="preserve"> </w:t>
      </w:r>
      <w:r>
        <w:rPr>
          <w:sz w:val="20"/>
        </w:rPr>
        <w:t>refer to eligibility</w:t>
      </w:r>
      <w:r>
        <w:rPr>
          <w:spacing w:val="1"/>
          <w:sz w:val="20"/>
        </w:rPr>
        <w:t xml:space="preserve"> </w:t>
      </w:r>
      <w:r>
        <w:rPr>
          <w:sz w:val="20"/>
        </w:rPr>
        <w:t>and policy</w:t>
      </w:r>
      <w:r>
        <w:rPr>
          <w:spacing w:val="1"/>
          <w:sz w:val="20"/>
        </w:rPr>
        <w:t xml:space="preserve"> </w:t>
      </w:r>
      <w:r>
        <w:rPr>
          <w:sz w:val="20"/>
        </w:rPr>
        <w:t>guidelines</w:t>
      </w:r>
      <w:r>
        <w:rPr>
          <w:spacing w:val="1"/>
          <w:sz w:val="20"/>
        </w:rPr>
        <w:t xml:space="preserve"> </w:t>
      </w:r>
      <w:r>
        <w:rPr>
          <w:sz w:val="20"/>
        </w:rPr>
        <w:t>as applicable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business.</w:t>
      </w:r>
    </w:p>
    <w:p w14:paraId="14401D26" w14:textId="77777777" w:rsidR="00A94B82" w:rsidRDefault="00AD03B4">
      <w:pPr>
        <w:pStyle w:val="BodyText"/>
        <w:spacing w:before="23" w:line="261" w:lineRule="auto"/>
        <w:ind w:left="150"/>
      </w:pPr>
      <w:r>
        <w:t>Note:</w:t>
      </w:r>
      <w:r>
        <w:rPr>
          <w:spacing w:val="2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compensation</w:t>
      </w:r>
      <w:r>
        <w:rPr>
          <w:spacing w:val="11"/>
        </w:rPr>
        <w:t xml:space="preserve"> </w:t>
      </w:r>
      <w:r>
        <w:t>review</w:t>
      </w:r>
      <w:r>
        <w:rPr>
          <w:spacing w:val="10"/>
        </w:rPr>
        <w:t xml:space="preserve"> </w:t>
      </w:r>
      <w:r>
        <w:t>happens</w:t>
      </w:r>
      <w:r>
        <w:rPr>
          <w:spacing w:val="10"/>
        </w:rPr>
        <w:t xml:space="preserve"> </w:t>
      </w:r>
      <w:r>
        <w:t>generally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annual</w:t>
      </w:r>
      <w:r>
        <w:rPr>
          <w:spacing w:val="10"/>
        </w:rPr>
        <w:t xml:space="preserve"> </w:t>
      </w:r>
      <w:r>
        <w:t>basis.</w:t>
      </w:r>
      <w:r>
        <w:rPr>
          <w:spacing w:val="10"/>
        </w:rPr>
        <w:t xml:space="preserve"> </w:t>
      </w:r>
      <w:r>
        <w:t>Employees</w:t>
      </w:r>
      <w:r>
        <w:rPr>
          <w:spacing w:val="10"/>
        </w:rPr>
        <w:t xml:space="preserve"> </w:t>
      </w:r>
      <w:r>
        <w:t>joining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Oct</w:t>
      </w:r>
      <w:r>
        <w:rPr>
          <w:spacing w:val="11"/>
        </w:rPr>
        <w:t xml:space="preserve"> </w:t>
      </w:r>
      <w:r>
        <w:t>31st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w w:val="105"/>
        </w:rPr>
        <w:t>considered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annual</w:t>
      </w:r>
      <w:r>
        <w:rPr>
          <w:spacing w:val="-3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-3"/>
          <w:w w:val="105"/>
        </w:rPr>
        <w:t xml:space="preserve"> </w:t>
      </w:r>
      <w:r>
        <w:rPr>
          <w:w w:val="105"/>
        </w:rPr>
        <w:t>revision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year</w:t>
      </w:r>
    </w:p>
    <w:sectPr w:rsidR="00A94B82">
      <w:type w:val="continuous"/>
      <w:pgSz w:w="12240" w:h="15840"/>
      <w:pgMar w:top="760" w:right="15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B82"/>
    <w:rsid w:val="005C4F0C"/>
    <w:rsid w:val="00936205"/>
    <w:rsid w:val="00A94B82"/>
    <w:rsid w:val="00AD03B4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82FEB6"/>
  <w15:docId w15:val="{200B3732-EE06-428F-84B9-D534833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line="330" w:lineRule="exact"/>
      <w:ind w:left="2632" w:right="2622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E186820</dc:creator>
  <cp:lastModifiedBy>Abhishek Gautam</cp:lastModifiedBy>
  <cp:revision>3</cp:revision>
  <cp:lastPrinted>2022-06-09T18:07:00Z</cp:lastPrinted>
  <dcterms:created xsi:type="dcterms:W3CDTF">2022-06-09T17:40:00Z</dcterms:created>
  <dcterms:modified xsi:type="dcterms:W3CDTF">2022-06-09T18:09:00Z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2022-06-09T00:00:00Z</vt:filetime>
  </property>
</Properties>
</file>