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463" w:rsidRPr="00422463" w:rsidRDefault="00422463" w:rsidP="00422463">
      <w:pPr>
        <w:spacing w:after="375" w:line="585" w:lineRule="atLeast"/>
        <w:outlineLvl w:val="0"/>
        <w:rPr>
          <w:rFonts w:ascii="Arial" w:eastAsia="Times New Roman" w:hAnsi="Arial" w:cs="Arial"/>
          <w:kern w:val="36"/>
          <w:sz w:val="45"/>
          <w:szCs w:val="45"/>
        </w:rPr>
      </w:pPr>
      <w:r w:rsidRPr="00422463">
        <w:rPr>
          <w:rFonts w:ascii="Arial" w:eastAsia="Times New Roman" w:hAnsi="Arial" w:cs="Arial"/>
          <w:kern w:val="36"/>
          <w:sz w:val="45"/>
          <w:szCs w:val="45"/>
        </w:rPr>
        <w:t>Deep Learning</w:t>
      </w:r>
    </w:p>
    <w:p w:rsidR="00422463" w:rsidRPr="00422463" w:rsidRDefault="00422463" w:rsidP="00422463">
      <w:pPr>
        <w:spacing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1"/>
          <w:szCs w:val="21"/>
        </w:rPr>
        <w:t>6 questions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1. </w:t>
      </w:r>
      <w:r w:rsidRPr="00422463">
        <w:rPr>
          <w:rFonts w:ascii="Helvetica" w:eastAsia="Times New Roman" w:hAnsi="Helvetica" w:cs="Helvetica"/>
          <w:sz w:val="30"/>
          <w:szCs w:val="30"/>
        </w:rPr>
        <w:t>Which of the following statements are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true</w:t>
      </w:r>
      <w:r w:rsidRPr="00422463">
        <w:rPr>
          <w:rFonts w:ascii="Helvetica" w:eastAsia="Times New Roman" w:hAnsi="Helvetica" w:cs="Helvetica"/>
          <w:sz w:val="30"/>
          <w:szCs w:val="30"/>
        </w:rPr>
        <w:t>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7" type="#_x0000_t75" style="width:18pt;height:15.8pt" o:ole="">
            <v:imagedata r:id="rId5" o:title=""/>
          </v:shape>
          <w:control r:id="rId6" w:name="DefaultOcxName" w:shapeid="_x0000_i1097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Linear classifiers are never useful, because they cannot represent XOR.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6" type="#_x0000_t75" style="width:18pt;height:15.8pt" o:ole="">
            <v:imagedata r:id="rId5" o:title=""/>
          </v:shape>
          <w:control r:id="rId7" w:name="DefaultOcxName1" w:shapeid="_x0000_i1096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Linear classifiers are useful, because, with enough data, they can represent anything.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6" type="#_x0000_t75" style="width:18pt;height:15.8pt" o:ole="">
            <v:imagedata r:id="rId8" o:title=""/>
          </v:shape>
          <w:control r:id="rId9" w:name="DefaultOcxName2" w:shapeid="_x0000_i1106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Having good non-linear features can allow us to learn very accurate linear classifiers.</w:t>
      </w:r>
    </w:p>
    <w:p w:rsidR="00422463" w:rsidRDefault="00422463" w:rsidP="00422463">
      <w:pPr>
        <w:spacing w:after="0" w:line="315" w:lineRule="atLeast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4" type="#_x0000_t75" style="width:18pt;height:15.8pt" o:ole="">
            <v:imagedata r:id="rId5" o:title=""/>
          </v:shape>
          <w:control r:id="rId10" w:name="DefaultOcxName3" w:shapeid="_x0000_i1094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2. </w:t>
      </w:r>
      <w:r w:rsidRPr="00422463">
        <w:rPr>
          <w:rFonts w:ascii="Helvetica" w:eastAsia="Times New Roman" w:hAnsi="Helvetica" w:cs="Helvetica"/>
          <w:sz w:val="30"/>
          <w:szCs w:val="30"/>
        </w:rPr>
        <w:t>A simple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linear</w:t>
      </w:r>
      <w:r w:rsidRPr="00422463">
        <w:rPr>
          <w:rFonts w:ascii="Helvetica" w:eastAsia="Times New Roman" w:hAnsi="Helvetica" w:cs="Helvetica"/>
          <w:sz w:val="30"/>
          <w:szCs w:val="30"/>
        </w:rPr>
        <w:t> classifier can represent which of the following functions?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3" type="#_x0000_t75" style="width:18pt;height:15.8pt" o:ole="">
            <v:imagedata r:id="rId5" o:title=""/>
          </v:shape>
          <w:control r:id="rId11" w:name="DefaultOcxName4" w:shapeid="_x0000_i1093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 OR x2 OR NOT x3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7" type="#_x0000_t75" style="width:18pt;height:15.8pt" o:ole="">
            <v:imagedata r:id="rId8" o:title=""/>
          </v:shape>
          <w:control r:id="rId12" w:name="DefaultOcxName5" w:shapeid="_x0000_i1107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 AND x2 AND NOT x3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1" type="#_x0000_t75" style="width:18pt;height:15.8pt" o:ole="">
            <v:imagedata r:id="rId5" o:title=""/>
          </v:shape>
          <w:control r:id="rId13" w:name="DefaultOcxName6" w:shapeid="_x0000_i1091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x1 OR x2 AND NOT x3</w:t>
      </w:r>
    </w:p>
    <w:p w:rsidR="00422463" w:rsidRDefault="00422463" w:rsidP="00422463">
      <w:pPr>
        <w:spacing w:after="0" w:line="315" w:lineRule="atLeast"/>
        <w:rPr>
          <w:rFonts w:ascii="Helvetica" w:eastAsia="Times New Roman" w:hAnsi="Helvetica" w:cs="Helvetica"/>
          <w:b/>
          <w:bCs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90" type="#_x0000_t75" style="width:18pt;height:15.8pt" o:ole="">
            <v:imagedata r:id="rId5" o:title=""/>
          </v:shape>
          <w:control r:id="rId14" w:name="DefaultOcxName7" w:shapeid="_x0000_i1090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3. </w:t>
      </w:r>
      <w:r w:rsidRPr="00422463">
        <w:rPr>
          <w:rFonts w:ascii="Helvetica" w:eastAsia="Times New Roman" w:hAnsi="Helvetica" w:cs="Helvetica"/>
          <w:sz w:val="30"/>
          <w:szCs w:val="30"/>
        </w:rPr>
        <w:t>Which of the the following neural networks can represent the following function: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Helvetica" w:eastAsia="Times New Roman" w:hAnsi="Helvetica" w:cs="Helvetica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(x1 AND x2) OR (NOT x1 AND NOT x2)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9" type="#_x0000_t75" style="width:18pt;height:15.8pt" o:ole="">
            <v:imagedata r:id="rId5" o:title=""/>
          </v:shape>
          <w:control r:id="rId15" w:name="DefaultOcxName8" w:shapeid="_x0000_i1089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3207616" cy="1446952"/>
            <wp:effectExtent l="0" t="0" r="0" b="1270"/>
            <wp:docPr id="5" name="Picture 5" descr="https://d3c33hcgiwev3.cloudfront.net/imageAssetProxy.v1/6rLfqFvZEeWZgBLZEKssZQ_252910f43a267633a38f3dee80466cc9_Deep3a.png?expiry=1444608000000&amp;hmac=wAqQUK9NeFpM2yDTQ0tHRss4eqCWc800EIyVxOl3z4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c33hcgiwev3.cloudfront.net/imageAssetProxy.v1/6rLfqFvZEeWZgBLZEKssZQ_252910f43a267633a38f3dee80466cc9_Deep3a.png?expiry=1444608000000&amp;hmac=wAqQUK9NeFpM2yDTQ0tHRss4eqCWc800EIyVxOl3z4U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507" cy="144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8" type="#_x0000_t75" style="width:18pt;height:15.8pt" o:ole="">
            <v:imagedata r:id="rId8" o:title=""/>
          </v:shape>
          <w:control r:id="rId17" w:name="DefaultOcxName9" w:shapeid="_x0000_i1108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420821" cy="2445327"/>
            <wp:effectExtent l="0" t="0" r="0" b="0"/>
            <wp:docPr id="4" name="Picture 4" descr="https://d3c33hcgiwev3.cloudfront.net/imageAssetProxy.v1/_KoGmVvZEeWSuhJSxsy6bQ_3e8b2f68703c6d25e53396a4bdf42508_Deep3b.png?expiry=1444608000000&amp;hmac=3HPDJn0R6Q1idWYszhpIGd9PReCEIA27blsjZEI5l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3c33hcgiwev3.cloudfront.net/imageAssetProxy.v1/_KoGmVvZEeWSuhJSxsy6bQ_3e8b2f68703c6d25e53396a4bdf42508_Deep3b.png?expiry=1444608000000&amp;hmac=3HPDJn0R6Q1idWYszhpIGd9PReCEIA27blsjZEI5lN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1011" cy="244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7" type="#_x0000_t75" style="width:18pt;height:15.8pt" o:ole="">
            <v:imagedata r:id="rId5" o:title=""/>
          </v:shape>
          <w:control r:id="rId19" w:name="DefaultOcxName10" w:shapeid="_x0000_i1087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174978" cy="1883328"/>
            <wp:effectExtent l="0" t="0" r="0" b="3175"/>
            <wp:docPr id="3" name="Picture 3" descr="https://d3c33hcgiwev3.cloudfront.net/imageAssetProxy.v1/CIEumlvaEeWhtQ48PjS6Pw_72dd9df926ed592ea98438bd109267c7_Deep3c.png?expiry=1444608000000&amp;hmac=4NaQWlIG5mbYDrlFubkUapUmtghKpW_w4Xx7M-A3G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3c33hcgiwev3.cloudfront.net/imageAssetProxy.v1/CIEumlvaEeWhtQ48PjS6Pw_72dd9df926ed592ea98438bd109267c7_Deep3c.png?expiry=1444608000000&amp;hmac=4NaQWlIG5mbYDrlFubkUapUmtghKpW_w4Xx7M-A3GaM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370" cy="1884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6" type="#_x0000_t75" style="width:18pt;height:15.8pt" o:ole="">
            <v:imagedata r:id="rId5" o:title=""/>
          </v:shape>
          <w:control r:id="rId21" w:name="DefaultOcxName11" w:shapeid="_x0000_i1086"/>
        </w:objec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drawing>
          <wp:inline distT="0" distB="0" distL="0" distR="0">
            <wp:extent cx="4980709" cy="2246791"/>
            <wp:effectExtent l="0" t="0" r="0" b="1270"/>
            <wp:docPr id="2" name="Picture 2" descr="https://d3c33hcgiwev3.cloudfront.net/imageAssetProxy.v1/FG_Wy1vaEeWhtQ48PjS6Pw_d8ed3b37fc1e16f793f6a3c7fbb1531b_Deep3d.png?expiry=1444608000000&amp;hmac=MKhGeJ1lTC3w_kzSf72XQ08O5qYkp3zsVuxlfRGJ0J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3c33hcgiwev3.cloudfront.net/imageAssetProxy.v1/FG_Wy1vaEeWhtQ48PjS6Pw_d8ed3b37fc1e16f793f6a3c7fbb1531b_Deep3d.png?expiry=1444608000000&amp;hmac=MKhGeJ1lTC3w_kzSf72XQ08O5qYkp3zsVuxlfRGJ0J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782" cy="2246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4"/>
          <w:szCs w:val="24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5" type="#_x0000_t75" style="width:18pt;height:15.8pt" o:ole="">
            <v:imagedata r:id="rId5" o:title=""/>
          </v:shape>
          <w:control r:id="rId23" w:name="DefaultOcxName12" w:shapeid="_x0000_i1085"/>
        </w:object>
      </w:r>
    </w:p>
    <w:p w:rsidR="00422463" w:rsidRPr="00422463" w:rsidRDefault="00422463" w:rsidP="00422463">
      <w:pPr>
        <w:spacing w:line="315" w:lineRule="atLeast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noProof/>
          <w:sz w:val="24"/>
          <w:szCs w:val="24"/>
        </w:rPr>
        <w:lastRenderedPageBreak/>
        <w:drawing>
          <wp:inline distT="0" distB="0" distL="0" distR="0">
            <wp:extent cx="5543671" cy="2500745"/>
            <wp:effectExtent l="0" t="0" r="0" b="0"/>
            <wp:docPr id="1" name="Picture 1" descr="https://d3c33hcgiwev3.cloudfront.net/imageAssetProxy.v1/H2mXRVvaEeWzLwrzeFOkAw_0f2c389570c8615494c829201a142c0c_Deep3e.png?expiry=1444608000000&amp;hmac=oKTTheSAzLVdGombq6C1BDhSxttcylNd_ZdwPZtAH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3c33hcgiwev3.cloudfront.net/imageAssetProxy.v1/H2mXRVvaEeWzLwrzeFOkAw_0f2c389570c8615494c829201a142c0c_Deep3e.png?expiry=1444608000000&amp;hmac=oKTTheSAzLVdGombq6C1BDhSxttcylNd_ZdwPZtAHlQ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458" cy="250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4. 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Which of the following statements is </w:t>
      </w:r>
      <w:r w:rsidRPr="00422463">
        <w:rPr>
          <w:rFonts w:ascii="Helvetica" w:eastAsia="Times New Roman" w:hAnsi="Helvetica" w:cs="Helvetica"/>
          <w:b/>
          <w:bCs/>
          <w:sz w:val="30"/>
          <w:szCs w:val="30"/>
        </w:rPr>
        <w:t>true</w:t>
      </w:r>
      <w:r w:rsidRPr="00422463">
        <w:rPr>
          <w:rFonts w:ascii="Helvetica" w:eastAsia="Times New Roman" w:hAnsi="Helvetica" w:cs="Helvetica"/>
          <w:sz w:val="30"/>
          <w:szCs w:val="30"/>
        </w:rPr>
        <w:t>? (</w:t>
      </w:r>
      <w:r w:rsidRPr="00422463">
        <w:rPr>
          <w:rFonts w:ascii="Helvetica" w:eastAsia="Times New Roman" w:hAnsi="Helvetica" w:cs="Helvetica"/>
          <w:i/>
          <w:iCs/>
          <w:sz w:val="30"/>
          <w:szCs w:val="30"/>
        </w:rPr>
        <w:t>Check all that apply</w:t>
      </w:r>
      <w:r w:rsidRPr="00422463">
        <w:rPr>
          <w:rFonts w:ascii="Helvetica" w:eastAsia="Times New Roman" w:hAnsi="Helvetica" w:cs="Helvetica"/>
          <w:sz w:val="30"/>
          <w:szCs w:val="30"/>
        </w:rPr>
        <w:t>)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09" type="#_x0000_t75" style="width:18pt;height:15.8pt" o:ole="">
            <v:imagedata r:id="rId8" o:title=""/>
          </v:shape>
          <w:control r:id="rId25" w:name="DefaultOcxName13" w:shapeid="_x0000_i1109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Features in computer vision act like local detectors.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0" type="#_x0000_t75" style="width:18pt;height:15.8pt" o:ole="">
            <v:imagedata r:id="rId8" o:title=""/>
          </v:shape>
          <w:control r:id="rId26" w:name="DefaultOcxName14" w:shapeid="_x0000_i1110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Deep learning has had impact in computer vision, because it’s used to combine all the different hand-created features that already exist.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1" type="#_x0000_t75" style="width:18pt;height:15.8pt" o:ole="">
            <v:imagedata r:id="rId8" o:title=""/>
          </v:shape>
          <w:control r:id="rId27" w:name="DefaultOcxName15" w:shapeid="_x0000_i1111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By learning non-linear features, neural networks have allowed us to automatically learn detectors for computer vision.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81" type="#_x0000_t75" style="width:18pt;height:15.8pt" o:ole="">
            <v:imagedata r:id="rId5" o:title=""/>
          </v:shape>
          <w:control r:id="rId28" w:name="DefaultOcxName16" w:shapeid="_x0000_i1081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none of the above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5. 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If you have lots of images of different types of plankton labeled with their species name, and lots of computational resources, what would you expect to perform better predictions: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116" type="#_x0000_t75" style="width:18pt;height:15.8pt" o:ole="">
            <v:imagedata r:id="rId29" o:title=""/>
          </v:shape>
          <w:control r:id="rId30" w:name="DefaultOcxName17" w:shapeid="_x0000_i1116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deep neural network trained on this data.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9" type="#_x0000_t75" style="width:18pt;height:15.8pt" o:ole="">
            <v:imagedata r:id="rId31" o:title=""/>
          </v:shape>
          <w:control r:id="rId32" w:name="DefaultOcxName18" w:shapeid="_x0000_i1079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simple classifier trained on this data, using deep features as input, which were trained using ImageNet data.</w:t>
      </w:r>
    </w:p>
    <w:p w:rsidR="00422463" w:rsidRPr="00422463" w:rsidRDefault="00422463" w:rsidP="00422463">
      <w:pPr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422463">
        <w:rPr>
          <w:rFonts w:ascii="Helvetica" w:eastAsia="Times New Roman" w:hAnsi="Helvetica" w:cs="Helvetica"/>
          <w:sz w:val="36"/>
          <w:szCs w:val="36"/>
        </w:rPr>
        <w:t>6. </w:t>
      </w:r>
    </w:p>
    <w:p w:rsidR="00422463" w:rsidRPr="00422463" w:rsidRDefault="00422463" w:rsidP="00422463">
      <w:pPr>
        <w:spacing w:after="100" w:afterAutospacing="1" w:line="36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r w:rsidRPr="00422463">
        <w:rPr>
          <w:rFonts w:ascii="Helvetica" w:eastAsia="Times New Roman" w:hAnsi="Helvetica" w:cs="Helvetica"/>
          <w:sz w:val="30"/>
          <w:szCs w:val="30"/>
        </w:rPr>
        <w:t>If you have a few images of different types of plankton labeled with their species name, what would you expect to perform better predictions:</w:t>
      </w:r>
    </w:p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object w:dxaOrig="1440" w:dyaOrig="1440">
          <v:shape id="_x0000_i1078" type="#_x0000_t75" style="width:18pt;height:15.8pt" o:ole="">
            <v:imagedata r:id="rId31" o:title=""/>
          </v:shape>
          <w:control r:id="rId33" w:name="DefaultOcxName19" w:shapeid="_x0000_i1078"/>
        </w:object>
      </w:r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deep neural network trained on this data.</w:t>
      </w:r>
    </w:p>
    <w:bookmarkStart w:id="0" w:name="_GoBack"/>
    <w:p w:rsidR="00422463" w:rsidRPr="00422463" w:rsidRDefault="00422463" w:rsidP="00422463">
      <w:pPr>
        <w:spacing w:after="0" w:line="315" w:lineRule="atLeast"/>
        <w:rPr>
          <w:rFonts w:ascii="Helvetica" w:eastAsia="Times New Roman" w:hAnsi="Helvetica" w:cs="Helvetica"/>
          <w:sz w:val="21"/>
          <w:szCs w:val="21"/>
        </w:rPr>
      </w:pPr>
      <w:r w:rsidRPr="00422463">
        <w:rPr>
          <w:rFonts w:ascii="Helvetica" w:eastAsia="Times New Roman" w:hAnsi="Helvetica" w:cs="Helvetica"/>
          <w:sz w:val="24"/>
          <w:szCs w:val="24"/>
        </w:rPr>
        <w:lastRenderedPageBreak/>
        <w:object w:dxaOrig="1440" w:dyaOrig="1440">
          <v:shape id="_x0000_i1121" type="#_x0000_t75" style="width:18pt;height:15.8pt" o:ole="">
            <v:imagedata r:id="rId29" o:title=""/>
          </v:shape>
          <w:control r:id="rId34" w:name="DefaultOcxName20" w:shapeid="_x0000_i1121"/>
        </w:object>
      </w:r>
      <w:bookmarkEnd w:id="0"/>
      <w:r w:rsidRPr="00422463">
        <w:rPr>
          <w:rFonts w:ascii="Helvetica" w:eastAsia="Times New Roman" w:hAnsi="Helvetica" w:cs="Helvetica"/>
          <w:b/>
          <w:bCs/>
          <w:sz w:val="21"/>
          <w:szCs w:val="21"/>
        </w:rPr>
        <w:t>a simple classifier trained on this data, using deep features as input, which were trained using ImageNet data.</w:t>
      </w:r>
    </w:p>
    <w:p w:rsidR="00B36B6D" w:rsidRDefault="00B36B6D"/>
    <w:sectPr w:rsidR="00B36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0A5"/>
    <w:rsid w:val="00422463"/>
    <w:rsid w:val="00B36B6D"/>
    <w:rsid w:val="00CD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2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2463"/>
  </w:style>
  <w:style w:type="character" w:customStyle="1" w:styleId="c-assess-question-title">
    <w:name w:val="c-assess-question-title"/>
    <w:basedOn w:val="DefaultParagraphFont"/>
    <w:rsid w:val="00422463"/>
  </w:style>
  <w:style w:type="character" w:customStyle="1" w:styleId="apple-converted-space">
    <w:name w:val="apple-converted-space"/>
    <w:basedOn w:val="DefaultParagraphFont"/>
    <w:rsid w:val="00422463"/>
  </w:style>
  <w:style w:type="character" w:styleId="Strong">
    <w:name w:val="Strong"/>
    <w:basedOn w:val="DefaultParagraphFont"/>
    <w:uiPriority w:val="22"/>
    <w:qFormat/>
    <w:rsid w:val="00422463"/>
    <w:rPr>
      <w:b/>
      <w:bCs/>
    </w:rPr>
  </w:style>
  <w:style w:type="character" w:styleId="Emphasis">
    <w:name w:val="Emphasis"/>
    <w:basedOn w:val="DefaultParagraphFont"/>
    <w:uiPriority w:val="20"/>
    <w:qFormat/>
    <w:rsid w:val="00422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4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4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4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463"/>
    <w:rPr>
      <w:rFonts w:ascii="Arial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24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224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4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224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22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-assess-question-number">
    <w:name w:val="c-assess-question-number"/>
    <w:basedOn w:val="DefaultParagraphFont"/>
    <w:rsid w:val="00422463"/>
  </w:style>
  <w:style w:type="character" w:customStyle="1" w:styleId="c-assess-question-title">
    <w:name w:val="c-assess-question-title"/>
    <w:basedOn w:val="DefaultParagraphFont"/>
    <w:rsid w:val="00422463"/>
  </w:style>
  <w:style w:type="character" w:customStyle="1" w:styleId="apple-converted-space">
    <w:name w:val="apple-converted-space"/>
    <w:basedOn w:val="DefaultParagraphFont"/>
    <w:rsid w:val="00422463"/>
  </w:style>
  <w:style w:type="character" w:styleId="Strong">
    <w:name w:val="Strong"/>
    <w:basedOn w:val="DefaultParagraphFont"/>
    <w:uiPriority w:val="22"/>
    <w:qFormat/>
    <w:rsid w:val="00422463"/>
    <w:rPr>
      <w:b/>
      <w:bCs/>
    </w:rPr>
  </w:style>
  <w:style w:type="character" w:styleId="Emphasis">
    <w:name w:val="Emphasis"/>
    <w:basedOn w:val="DefaultParagraphFont"/>
    <w:uiPriority w:val="20"/>
    <w:qFormat/>
    <w:rsid w:val="00422463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24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2463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2246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2246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2246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2246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38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08461">
                  <w:marLeft w:val="-225"/>
                  <w:marRight w:val="-225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single" w:sz="6" w:space="30" w:color="auto"/>
                    <w:right w:val="none" w:sz="0" w:space="0" w:color="auto"/>
                  </w:divBdr>
                  <w:divsChild>
                    <w:div w:id="109447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63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743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2784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37056623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83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419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95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94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67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80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26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9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5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811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684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68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0588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067573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69187919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55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146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378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29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138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4132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20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811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3742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32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87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27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57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294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45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80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344474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47883557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772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32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01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83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8558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077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79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6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9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05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920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3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105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9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8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527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29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9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36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94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94759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1760420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989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2841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29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042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571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100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1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7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6876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99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109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780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35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800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44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985951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30470427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18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7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5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02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8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56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881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51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7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1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842169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none" w:sz="0" w:space="0" w:color="auto"/>
                            <w:left w:val="none" w:sz="0" w:space="0" w:color="auto"/>
                            <w:bottom w:val="single" w:sz="12" w:space="18" w:color="auto"/>
                            <w:right w:val="none" w:sz="0" w:space="0" w:color="auto"/>
                          </w:divBdr>
                          <w:divsChild>
                            <w:div w:id="593779280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99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7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92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79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4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367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0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4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28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7.xml"/><Relationship Id="rId18" Type="http://schemas.openxmlformats.org/officeDocument/2006/relationships/image" Target="media/image4.png"/><Relationship Id="rId26" Type="http://schemas.openxmlformats.org/officeDocument/2006/relationships/control" Target="activeX/activeX15.xml"/><Relationship Id="rId3" Type="http://schemas.openxmlformats.org/officeDocument/2006/relationships/settings" Target="settings.xml"/><Relationship Id="rId21" Type="http://schemas.openxmlformats.org/officeDocument/2006/relationships/control" Target="activeX/activeX12.xml"/><Relationship Id="rId34" Type="http://schemas.openxmlformats.org/officeDocument/2006/relationships/control" Target="activeX/activeX21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0.xml"/><Relationship Id="rId25" Type="http://schemas.openxmlformats.org/officeDocument/2006/relationships/control" Target="activeX/activeX14.xml"/><Relationship Id="rId33" Type="http://schemas.openxmlformats.org/officeDocument/2006/relationships/control" Target="activeX/activeX20.xml"/><Relationship Id="rId2" Type="http://schemas.microsoft.com/office/2007/relationships/stylesWithEffects" Target="stylesWithEffects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wmf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image" Target="media/image7.png"/><Relationship Id="rId32" Type="http://schemas.openxmlformats.org/officeDocument/2006/relationships/control" Target="activeX/activeX19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3.xml"/><Relationship Id="rId28" Type="http://schemas.openxmlformats.org/officeDocument/2006/relationships/control" Target="activeX/activeX17.xml"/><Relationship Id="rId36" Type="http://schemas.openxmlformats.org/officeDocument/2006/relationships/theme" Target="theme/theme1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image" Target="media/image6.png"/><Relationship Id="rId27" Type="http://schemas.openxmlformats.org/officeDocument/2006/relationships/control" Target="activeX/activeX16.xml"/><Relationship Id="rId30" Type="http://schemas.openxmlformats.org/officeDocument/2006/relationships/control" Target="activeX/activeX18.xml"/><Relationship Id="rId35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2015-10-10T06:48:00Z</dcterms:created>
  <dcterms:modified xsi:type="dcterms:W3CDTF">2015-10-10T06:51:00Z</dcterms:modified>
</cp:coreProperties>
</file>