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8445F" w14:textId="77777777" w:rsidR="00F42FDB" w:rsidRPr="00F42FDB" w:rsidRDefault="00F42FDB">
      <w:pPr>
        <w:rPr>
          <w:sz w:val="36"/>
          <w:szCs w:val="36"/>
        </w:rPr>
      </w:pPr>
      <w:r>
        <w:rPr>
          <w:sz w:val="36"/>
          <w:szCs w:val="36"/>
        </w:rPr>
        <w:t>Abhishek K Hiremath</w:t>
      </w:r>
    </w:p>
    <w:p w14:paraId="5403AE1A" w14:textId="77777777" w:rsidR="00F42FDB" w:rsidRDefault="00F42FDB"/>
    <w:p w14:paraId="2C3B0120" w14:textId="5D5C3794" w:rsidR="00F42FDB" w:rsidRDefault="00F42FDB">
      <w:r>
        <w:t xml:space="preserve">Tableau Link: </w:t>
      </w:r>
      <w:hyperlink r:id="rId4" w:history="1">
        <w:r w:rsidR="00257983" w:rsidRPr="00257983">
          <w:rPr>
            <w:rStyle w:val="Hyperlink"/>
          </w:rPr>
          <w:t>Car Claims for Insurance | Tableau Public</w:t>
        </w:r>
      </w:hyperlink>
    </w:p>
    <w:sectPr w:rsidR="00F42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DB"/>
    <w:rsid w:val="001673A6"/>
    <w:rsid w:val="00257983"/>
    <w:rsid w:val="003246C1"/>
    <w:rsid w:val="00F4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34FA"/>
  <w15:chartTrackingRefBased/>
  <w15:docId w15:val="{4EB34E8E-CAF7-4B61-91C7-592EE74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bhishek.k.hiremath/viz/CarClaimsforInsurance_17257789171960/Image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 hiremath</dc:creator>
  <cp:keywords/>
  <dc:description/>
  <cp:lastModifiedBy>Abhishek K hiremath</cp:lastModifiedBy>
  <cp:revision>2</cp:revision>
  <dcterms:created xsi:type="dcterms:W3CDTF">2024-09-08T07:03:00Z</dcterms:created>
  <dcterms:modified xsi:type="dcterms:W3CDTF">2024-09-08T07:23:00Z</dcterms:modified>
</cp:coreProperties>
</file>