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3D66"/>
          <w:sz w:val="34"/>
        </w:rPr>
        <w:t>AERS TRANSFORM</w:t>
      </w:r>
    </w:p>
    <w:p>
      <w:pPr>
        <w:pStyle w:val="Title"/>
        <w:jc w:val="center"/>
      </w:pPr>
      <w:r>
        <w:t>Module 6 Interview Readiness and Selection Performance</w:t>
      </w:r>
    </w:p>
    <w:p>
      <w:pPr>
        <w:jc w:val="center"/>
      </w:pPr>
      <w:r>
        <w:rPr>
          <w:b/>
          <w:color w:val="1AA6A6"/>
          <w:sz w:val="30"/>
        </w:rPr>
        <w:t>Complete Bilingual Content Master v2.0</w:t>
      </w:r>
    </w:p>
    <w:p>
      <w:pPr>
        <w:jc w:val="center"/>
      </w:pPr>
      <w:r>
        <w:t>Weeks 13 and 14 | English and Kannada | Platform and Facilitator Ready</w:t>
      </w:r>
    </w:p>
    <w:p/>
    <w:p>
      <w:pPr>
        <w:jc w:val="center"/>
      </w:pPr>
      <w:r>
        <w:rPr>
          <w:b/>
        </w:rPr>
        <w:t>Programme owner  ASV Education Pvt. Ltd.</w:t>
      </w:r>
    </w:p>
    <w:p>
      <w:pPr>
        <w:jc w:val="center"/>
      </w:pPr>
      <w:r>
        <w:t>Authorised representative  Mounesh CP  AERS Facilitator</w:t>
      </w:r>
    </w:p>
    <w:p>
      <w:pPr>
        <w:jc w:val="center"/>
      </w:pPr>
      <w:r>
        <w:rPr>
          <w:b/>
          <w:color w:val="D4A017"/>
        </w:rPr>
        <w:t>Understand First. Improve with Evidence.</w:t>
      </w:r>
    </w:p>
    <w:p>
      <w:r>
        <w:br w:type="page"/>
      </w:r>
    </w:p>
    <w:p>
      <w:pPr>
        <w:pStyle w:val="Heading1"/>
      </w:pPr>
      <w:r>
        <w:t>Purpose and approved status</w:t>
      </w:r>
    </w:p>
    <w:p>
      <w:r>
        <w:t>This master contains the complete bilingual learning, practice, evidence and human-review system for Interview Readiness and Selection Performance. It retains four validated lessons and aligns them to the revised 16-week architecture. Module 6 is delivered in Weeks 13 and 14, with a human-led mock interview and verified correction before progression to the Week 15 final demonstration and reassessment.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vAlign w:val="center"/>
          </w:tcPr>
          <w:p>
            <w:r/>
            <w:r>
              <w:rPr>
                <w:rFonts w:ascii="Aptos" w:hAnsi="Aptos"/>
                <w:b/>
                <w:color w:val="FFFFFF"/>
                <w:sz w:val="19"/>
              </w:rPr>
              <w:t>Control</w:t>
            </w:r>
          </w:p>
        </w:tc>
        <w:tc>
          <w:tcPr>
            <w:tcW w:type="dxa" w:w="5040"/>
            <w:shd w:fill="0F3D66"/>
            <w:vAlign w:val="center"/>
          </w:tcPr>
          <w:p>
            <w:r/>
            <w:r>
              <w:rPr>
                <w:rFonts w:ascii="Aptos" w:hAnsi="Aptos"/>
                <w:b/>
                <w:color w:val="FFFFFF"/>
                <w:sz w:val="19"/>
              </w:rPr>
              <w:t>Approved value</w:t>
            </w:r>
          </w:p>
        </w:tc>
      </w:tr>
      <w:tr>
        <w:tc>
          <w:tcPr>
            <w:tcW w:type="dxa" w:w="5040"/>
            <w:vAlign w:val="center"/>
          </w:tcPr>
          <w:p>
            <w:r/>
            <w:r>
              <w:rPr>
                <w:rFonts w:ascii="Aptos" w:hAnsi="Aptos"/>
                <w:b w:val="0"/>
                <w:color w:val="000000"/>
                <w:sz w:val="18"/>
              </w:rPr>
              <w:t>Document ID</w:t>
            </w:r>
          </w:p>
        </w:tc>
        <w:tc>
          <w:tcPr>
            <w:tcW w:type="dxa" w:w="5040"/>
            <w:vAlign w:val="center"/>
          </w:tcPr>
          <w:p>
            <w:r/>
            <w:r>
              <w:rPr>
                <w:rFonts w:ascii="Aptos" w:hAnsi="Aptos"/>
                <w:b w:val="0"/>
                <w:color w:val="000000"/>
                <w:sz w:val="18"/>
              </w:rPr>
              <w:t>AERS-M6-IR-002</w:t>
            </w:r>
          </w:p>
        </w:tc>
      </w:tr>
      <w:tr>
        <w:tc>
          <w:tcPr>
            <w:tcW w:type="dxa" w:w="5040"/>
            <w:shd w:fill="F4F8FA"/>
            <w:vAlign w:val="center"/>
          </w:tcPr>
          <w:p>
            <w:r/>
            <w:r>
              <w:rPr>
                <w:rFonts w:ascii="Aptos" w:hAnsi="Aptos"/>
                <w:b w:val="0"/>
                <w:color w:val="000000"/>
                <w:sz w:val="18"/>
              </w:rPr>
              <w:t>Version</w:t>
            </w:r>
          </w:p>
        </w:tc>
        <w:tc>
          <w:tcPr>
            <w:tcW w:type="dxa" w:w="5040"/>
            <w:shd w:fill="F4F8FA"/>
            <w:vAlign w:val="center"/>
          </w:tcPr>
          <w:p>
            <w:r/>
            <w:r>
              <w:rPr>
                <w:rFonts w:ascii="Aptos" w:hAnsi="Aptos"/>
                <w:b w:val="0"/>
                <w:color w:val="000000"/>
                <w:sz w:val="18"/>
              </w:rPr>
              <w:t>v2.0</w:t>
            </w:r>
          </w:p>
        </w:tc>
      </w:tr>
      <w:tr>
        <w:tc>
          <w:tcPr>
            <w:tcW w:type="dxa" w:w="5040"/>
            <w:vAlign w:val="center"/>
          </w:tcPr>
          <w:p>
            <w:r/>
            <w:r>
              <w:rPr>
                <w:rFonts w:ascii="Aptos" w:hAnsi="Aptos"/>
                <w:b w:val="0"/>
                <w:color w:val="000000"/>
                <w:sz w:val="18"/>
              </w:rPr>
              <w:t>Delivery window</w:t>
            </w:r>
          </w:p>
        </w:tc>
        <w:tc>
          <w:tcPr>
            <w:tcW w:type="dxa" w:w="5040"/>
            <w:vAlign w:val="center"/>
          </w:tcPr>
          <w:p>
            <w:r/>
            <w:r>
              <w:rPr>
                <w:rFonts w:ascii="Aptos" w:hAnsi="Aptos"/>
                <w:b w:val="0"/>
                <w:color w:val="000000"/>
                <w:sz w:val="18"/>
              </w:rPr>
              <w:t>Weeks 13 and 14</w:t>
            </w:r>
          </w:p>
        </w:tc>
      </w:tr>
      <w:tr>
        <w:tc>
          <w:tcPr>
            <w:tcW w:type="dxa" w:w="5040"/>
            <w:shd w:fill="F4F8FA"/>
            <w:vAlign w:val="center"/>
          </w:tcPr>
          <w:p>
            <w:r/>
            <w:r>
              <w:rPr>
                <w:rFonts w:ascii="Aptos" w:hAnsi="Aptos"/>
                <w:b w:val="0"/>
                <w:color w:val="000000"/>
                <w:sz w:val="18"/>
              </w:rPr>
              <w:t>Module</w:t>
            </w:r>
          </w:p>
        </w:tc>
        <w:tc>
          <w:tcPr>
            <w:tcW w:type="dxa" w:w="5040"/>
            <w:shd w:fill="F4F8FA"/>
            <w:vAlign w:val="center"/>
          </w:tcPr>
          <w:p>
            <w:r/>
            <w:r>
              <w:rPr>
                <w:rFonts w:ascii="Aptos" w:hAnsi="Aptos"/>
                <w:b w:val="0"/>
                <w:color w:val="000000"/>
                <w:sz w:val="18"/>
              </w:rPr>
              <w:t>Interview Readiness and Selection Performance</w:t>
            </w:r>
          </w:p>
        </w:tc>
      </w:tr>
      <w:tr>
        <w:tc>
          <w:tcPr>
            <w:tcW w:type="dxa" w:w="5040"/>
            <w:vAlign w:val="center"/>
          </w:tcPr>
          <w:p>
            <w:r/>
            <w:r>
              <w:rPr>
                <w:rFonts w:ascii="Aptos" w:hAnsi="Aptos"/>
                <w:b w:val="0"/>
                <w:color w:val="000000"/>
                <w:sz w:val="18"/>
              </w:rPr>
              <w:t>Lessons</w:t>
            </w:r>
          </w:p>
        </w:tc>
        <w:tc>
          <w:tcPr>
            <w:tcW w:type="dxa" w:w="5040"/>
            <w:vAlign w:val="center"/>
          </w:tcPr>
          <w:p>
            <w:r/>
            <w:r>
              <w:rPr>
                <w:rFonts w:ascii="Aptos" w:hAnsi="Aptos"/>
                <w:b w:val="0"/>
                <w:color w:val="000000"/>
                <w:sz w:val="18"/>
              </w:rPr>
              <w:t>Four</w:t>
            </w:r>
          </w:p>
        </w:tc>
      </w:tr>
      <w:tr>
        <w:tc>
          <w:tcPr>
            <w:tcW w:type="dxa" w:w="5040"/>
            <w:shd w:fill="F4F8FA"/>
            <w:vAlign w:val="center"/>
          </w:tcPr>
          <w:p>
            <w:r/>
            <w:r>
              <w:rPr>
                <w:rFonts w:ascii="Aptos" w:hAnsi="Aptos"/>
                <w:b w:val="0"/>
                <w:color w:val="000000"/>
                <w:sz w:val="18"/>
              </w:rPr>
              <w:t>Languages</w:t>
            </w:r>
          </w:p>
        </w:tc>
        <w:tc>
          <w:tcPr>
            <w:tcW w:type="dxa" w:w="5040"/>
            <w:shd w:fill="F4F8FA"/>
            <w:vAlign w:val="center"/>
          </w:tcPr>
          <w:p>
            <w:r/>
            <w:r>
              <w:rPr>
                <w:rFonts w:ascii="Aptos" w:hAnsi="Aptos"/>
                <w:b w:val="0"/>
                <w:color w:val="000000"/>
                <w:sz w:val="18"/>
              </w:rPr>
              <w:t>English and Kannada</w:t>
            </w:r>
          </w:p>
        </w:tc>
      </w:tr>
      <w:tr>
        <w:tc>
          <w:tcPr>
            <w:tcW w:type="dxa" w:w="5040"/>
            <w:vAlign w:val="center"/>
          </w:tcPr>
          <w:p>
            <w:r/>
            <w:r>
              <w:rPr>
                <w:rFonts w:ascii="Aptos" w:hAnsi="Aptos"/>
                <w:b w:val="0"/>
                <w:color w:val="000000"/>
                <w:sz w:val="18"/>
              </w:rPr>
              <w:t>Quiz threshold</w:t>
            </w:r>
          </w:p>
        </w:tc>
        <w:tc>
          <w:tcPr>
            <w:tcW w:type="dxa" w:w="5040"/>
            <w:vAlign w:val="center"/>
          </w:tcPr>
          <w:p>
            <w:r/>
            <w:r>
              <w:rPr>
                <w:rFonts w:ascii="Aptos" w:hAnsi="Aptos"/>
                <w:b w:val="0"/>
                <w:color w:val="000000"/>
                <w:sz w:val="18"/>
              </w:rPr>
              <w:t>60 percent; up to two attempts; no negative marking</w:t>
            </w:r>
          </w:p>
        </w:tc>
      </w:tr>
      <w:tr>
        <w:tc>
          <w:tcPr>
            <w:tcW w:type="dxa" w:w="5040"/>
            <w:shd w:fill="F4F8FA"/>
            <w:vAlign w:val="center"/>
          </w:tcPr>
          <w:p>
            <w:r/>
            <w:r>
              <w:rPr>
                <w:rFonts w:ascii="Aptos" w:hAnsi="Aptos"/>
                <w:b w:val="0"/>
                <w:color w:val="000000"/>
                <w:sz w:val="18"/>
              </w:rPr>
              <w:t>Human-review threshold</w:t>
            </w:r>
          </w:p>
        </w:tc>
        <w:tc>
          <w:tcPr>
            <w:tcW w:type="dxa" w:w="5040"/>
            <w:shd w:fill="F4F8FA"/>
            <w:vAlign w:val="center"/>
          </w:tcPr>
          <w:p>
            <w:r/>
            <w:r>
              <w:rPr>
                <w:rFonts w:ascii="Aptos" w:hAnsi="Aptos"/>
                <w:b w:val="0"/>
                <w:color w:val="000000"/>
                <w:sz w:val="18"/>
              </w:rPr>
              <w:t>6 out of 10 for each compulsory evidence item</w:t>
            </w:r>
          </w:p>
        </w:tc>
      </w:tr>
      <w:tr>
        <w:tc>
          <w:tcPr>
            <w:tcW w:type="dxa" w:w="5040"/>
            <w:vAlign w:val="center"/>
          </w:tcPr>
          <w:p>
            <w:r/>
            <w:r>
              <w:rPr>
                <w:rFonts w:ascii="Aptos" w:hAnsi="Aptos"/>
                <w:b w:val="0"/>
                <w:color w:val="000000"/>
                <w:sz w:val="18"/>
              </w:rPr>
              <w:t>Progression rule</w:t>
            </w:r>
          </w:p>
        </w:tc>
        <w:tc>
          <w:tcPr>
            <w:tcW w:type="dxa" w:w="5040"/>
            <w:vAlign w:val="center"/>
          </w:tcPr>
          <w:p>
            <w:r/>
            <w:r>
              <w:rPr>
                <w:rFonts w:ascii="Aptos" w:hAnsi="Aptos"/>
                <w:b w:val="0"/>
                <w:color w:val="000000"/>
                <w:sz w:val="18"/>
              </w:rPr>
              <w:t>All compulsory evidence verified and required revisions completed</w:t>
            </w:r>
          </w:p>
        </w:tc>
      </w:tr>
      <w:tr>
        <w:tc>
          <w:tcPr>
            <w:tcW w:type="dxa" w:w="5040"/>
            <w:shd w:fill="F4F8FA"/>
            <w:vAlign w:val="center"/>
          </w:tcPr>
          <w:p>
            <w:r/>
            <w:r>
              <w:rPr>
                <w:rFonts w:ascii="Aptos" w:hAnsi="Aptos"/>
                <w:b w:val="0"/>
                <w:color w:val="000000"/>
                <w:sz w:val="18"/>
              </w:rPr>
              <w:t>Final outcome</w:t>
            </w:r>
          </w:p>
        </w:tc>
        <w:tc>
          <w:tcPr>
            <w:tcW w:type="dxa" w:w="5040"/>
            <w:shd w:fill="F4F8FA"/>
            <w:vAlign w:val="center"/>
          </w:tcPr>
          <w:p>
            <w:r/>
            <w:r>
              <w:rPr>
                <w:rFonts w:ascii="Aptos" w:hAnsi="Aptos"/>
                <w:b w:val="0"/>
                <w:color w:val="000000"/>
                <w:sz w:val="18"/>
              </w:rPr>
              <w:t>Verified Interview Readiness Portfolio Version 2</w:t>
            </w:r>
          </w:p>
        </w:tc>
      </w:tr>
      <w:tr>
        <w:tc>
          <w:tcPr>
            <w:tcW w:type="dxa" w:w="5040"/>
            <w:vAlign w:val="center"/>
          </w:tcPr>
          <w:p>
            <w:r/>
            <w:r>
              <w:rPr>
                <w:rFonts w:ascii="Aptos" w:hAnsi="Aptos"/>
                <w:b w:val="0"/>
                <w:color w:val="000000"/>
                <w:sz w:val="18"/>
              </w:rPr>
              <w:t>Supersedes</w:t>
            </w:r>
          </w:p>
        </w:tc>
        <w:tc>
          <w:tcPr>
            <w:tcW w:type="dxa" w:w="5040"/>
            <w:vAlign w:val="center"/>
          </w:tcPr>
          <w:p>
            <w:r/>
            <w:r>
              <w:rPr>
                <w:rFonts w:ascii="Aptos" w:hAnsi="Aptos"/>
                <w:b w:val="0"/>
                <w:color w:val="000000"/>
                <w:sz w:val="18"/>
              </w:rPr>
              <w:t>Former Module 4 numbering and delivery controls in v1.0; validated learning content retained</w:t>
            </w:r>
          </w:p>
        </w:tc>
      </w:tr>
    </w:tbl>
    <w:p>
      <w:pPr>
        <w:pStyle w:val="Heading1"/>
      </w:pPr>
      <w:r>
        <w:t>Module outcome</w:t>
      </w:r>
    </w:p>
    <w:p>
      <w:r>
        <w:t>By the end of Week 14, the learner will research an organisation and role, connect genuine evidence to requirements, answer HR, behavioural and role-specific questions honestly and structurally, participate in a human-led mock interview, apply feedback, and submit verified interview-readiness evidence.</w:t>
      </w:r>
    </w:p>
    <w:p>
      <w:pPr>
        <w:pStyle w:val="Heading1"/>
      </w:pPr>
      <w:r>
        <w:t>Two week implementation schedule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c>
          <w:tcPr>
            <w:tcW w:type="dxa" w:w="2520"/>
            <w:shd w:fill="0F3D66"/>
            <w:vAlign w:val="center"/>
          </w:tcPr>
          <w:p>
            <w:r/>
            <w:r>
              <w:rPr>
                <w:rFonts w:ascii="Aptos" w:hAnsi="Aptos"/>
                <w:b/>
                <w:color w:val="FFFFFF"/>
                <w:sz w:val="19"/>
              </w:rPr>
              <w:t>Week</w:t>
            </w:r>
          </w:p>
        </w:tc>
        <w:tc>
          <w:tcPr>
            <w:tcW w:type="dxa" w:w="2520"/>
            <w:shd w:fill="0F3D66"/>
            <w:vAlign w:val="center"/>
          </w:tcPr>
          <w:p>
            <w:r/>
            <w:r>
              <w:rPr>
                <w:rFonts w:ascii="Aptos" w:hAnsi="Aptos"/>
                <w:b/>
                <w:color w:val="FFFFFF"/>
                <w:sz w:val="19"/>
              </w:rPr>
              <w:t>Learning coverage</w:t>
            </w:r>
          </w:p>
        </w:tc>
        <w:tc>
          <w:tcPr>
            <w:tcW w:type="dxa" w:w="2520"/>
            <w:shd w:fill="0F3D66"/>
            <w:vAlign w:val="center"/>
          </w:tcPr>
          <w:p>
            <w:r/>
            <w:r>
              <w:rPr>
                <w:rFonts w:ascii="Aptos" w:hAnsi="Aptos"/>
                <w:b/>
                <w:color w:val="FFFFFF"/>
                <w:sz w:val="19"/>
              </w:rPr>
              <w:t>Compulsory evidence</w:t>
            </w:r>
          </w:p>
        </w:tc>
        <w:tc>
          <w:tcPr>
            <w:tcW w:type="dxa" w:w="2520"/>
            <w:shd w:fill="0F3D66"/>
            <w:vAlign w:val="center"/>
          </w:tcPr>
          <w:p>
            <w:r/>
            <w:r>
              <w:rPr>
                <w:rFonts w:ascii="Aptos" w:hAnsi="Aptos"/>
                <w:b/>
                <w:color w:val="FFFFFF"/>
                <w:sz w:val="19"/>
              </w:rPr>
              <w:t>Guided review</w:t>
            </w:r>
          </w:p>
        </w:tc>
      </w:tr>
      <w:tr>
        <w:tc>
          <w:tcPr>
            <w:tcW w:type="dxa" w:w="2520"/>
            <w:vAlign w:val="center"/>
          </w:tcPr>
          <w:p>
            <w:r/>
            <w:r>
              <w:rPr>
                <w:rFonts w:ascii="Aptos" w:hAnsi="Aptos"/>
                <w:b w:val="0"/>
                <w:color w:val="000000"/>
                <w:sz w:val="18"/>
              </w:rPr>
              <w:t>Week 13</w:t>
            </w:r>
          </w:p>
        </w:tc>
        <w:tc>
          <w:tcPr>
            <w:tcW w:type="dxa" w:w="2520"/>
            <w:vAlign w:val="center"/>
          </w:tcPr>
          <w:p>
            <w:r/>
            <w:r>
              <w:rPr>
                <w:rFonts w:ascii="Aptos" w:hAnsi="Aptos"/>
                <w:b w:val="0"/>
                <w:color w:val="000000"/>
                <w:sz w:val="18"/>
              </w:rPr>
              <w:t>Lesson 1 Interview Preparation; Lesson 2 HR and Behavioural Questions; selected Lesson 3 role-specific preparation</w:t>
            </w:r>
          </w:p>
        </w:tc>
        <w:tc>
          <w:tcPr>
            <w:tcW w:type="dxa" w:w="2520"/>
            <w:vAlign w:val="center"/>
          </w:tcPr>
          <w:p>
            <w:r/>
            <w:r>
              <w:rPr>
                <w:rFonts w:ascii="Aptos" w:hAnsi="Aptos"/>
                <w:b w:val="0"/>
                <w:color w:val="000000"/>
                <w:sz w:val="18"/>
              </w:rPr>
              <w:t>Organisation and Role Research Sheet; requirement-to-evidence map; STAR evidence bank; Interview Response Recording</w:t>
            </w:r>
          </w:p>
        </w:tc>
        <w:tc>
          <w:tcPr>
            <w:tcW w:type="dxa" w:w="2520"/>
            <w:vAlign w:val="center"/>
          </w:tcPr>
          <w:p>
            <w:r/>
            <w:r>
              <w:rPr>
                <w:rFonts w:ascii="Aptos" w:hAnsi="Aptos"/>
                <w:b w:val="0"/>
                <w:color w:val="000000"/>
                <w:sz w:val="18"/>
              </w:rPr>
              <w:t>One 60-minute guided preparation and answer-practice session</w:t>
            </w:r>
          </w:p>
        </w:tc>
      </w:tr>
      <w:tr>
        <w:tc>
          <w:tcPr>
            <w:tcW w:type="dxa" w:w="2520"/>
            <w:shd w:fill="F4F8FA"/>
            <w:vAlign w:val="center"/>
          </w:tcPr>
          <w:p>
            <w:r/>
            <w:r>
              <w:rPr>
                <w:rFonts w:ascii="Aptos" w:hAnsi="Aptos"/>
                <w:b w:val="0"/>
                <w:color w:val="000000"/>
                <w:sz w:val="18"/>
              </w:rPr>
              <w:t>Week 14</w:t>
            </w:r>
          </w:p>
        </w:tc>
        <w:tc>
          <w:tcPr>
            <w:tcW w:type="dxa" w:w="2520"/>
            <w:shd w:fill="F4F8FA"/>
            <w:vAlign w:val="center"/>
          </w:tcPr>
          <w:p>
            <w:r/>
            <w:r>
              <w:rPr>
                <w:rFonts w:ascii="Aptos" w:hAnsi="Aptos"/>
                <w:b w:val="0"/>
                <w:color w:val="000000"/>
                <w:sz w:val="18"/>
              </w:rPr>
              <w:t>Lesson 3 Role-Specific and Situational Questions; Lesson 4 Human-Led Mock Interview and Improvement</w:t>
            </w:r>
          </w:p>
        </w:tc>
        <w:tc>
          <w:tcPr>
            <w:tcW w:type="dxa" w:w="2520"/>
            <w:shd w:fill="F4F8FA"/>
            <w:vAlign w:val="center"/>
          </w:tcPr>
          <w:p>
            <w:r/>
            <w:r>
              <w:rPr>
                <w:rFonts w:ascii="Aptos" w:hAnsi="Aptos"/>
                <w:b w:val="0"/>
                <w:color w:val="000000"/>
                <w:sz w:val="18"/>
              </w:rPr>
              <w:t>Preparation checklist; human-led mock interview; feedback record; corrected or second-attempt evidence; approved Interview Improvement Plan</w:t>
            </w:r>
          </w:p>
        </w:tc>
        <w:tc>
          <w:tcPr>
            <w:tcW w:type="dxa" w:w="2520"/>
            <w:shd w:fill="F4F8FA"/>
            <w:vAlign w:val="center"/>
          </w:tcPr>
          <w:p>
            <w:r/>
            <w:r>
              <w:rPr>
                <w:rFonts w:ascii="Aptos" w:hAnsi="Aptos"/>
                <w:b w:val="0"/>
                <w:color w:val="000000"/>
                <w:sz w:val="18"/>
              </w:rPr>
              <w:t>One 60-minute guided mock interview, feedback and verification session</w:t>
            </w:r>
          </w:p>
        </w:tc>
      </w:tr>
    </w:tbl>
    <w:p>
      <w:pPr>
        <w:pStyle w:val="Heading1"/>
      </w:pPr>
      <w:r>
        <w:t>Standard learner workflow</w:t>
      </w:r>
    </w:p>
    <w:p>
      <w:r>
        <w:t>Learn -&gt; Practise -&gt; Attempt Quiz -&gt; Complete Activity -&gt; Submit Evidence -&gt; Human Review -&gt; Revise if Required -&gt; Resubmit -&gt; Verify -&gt; Acknowledge Feedback -&gt; Commit -&gt; Progress</w:t>
      </w:r>
    </w:p>
    <w:p>
      <w:pPr>
        <w:pStyle w:val="Heading1"/>
      </w:pPr>
      <w:r>
        <w:t>Interview principles</w:t>
      </w:r>
    </w:p>
    <w:p>
      <w:pPr>
        <w:pStyle w:val="ListBullet"/>
      </w:pPr>
      <w:r>
        <w:t>Prepare from reliable information and the actual role requirements.</w:t>
      </w:r>
    </w:p>
    <w:p>
      <w:pPr>
        <w:pStyle w:val="ListBullet"/>
      </w:pPr>
      <w:r>
        <w:t>Use genuine examples and do not invent achievements, projects or experience.</w:t>
      </w:r>
    </w:p>
    <w:p>
      <w:pPr>
        <w:pStyle w:val="ListBullet"/>
      </w:pPr>
      <w:r>
        <w:t>Structure answers while sounding natural and responsive.</w:t>
      </w:r>
    </w:p>
    <w:p>
      <w:pPr>
        <w:pStyle w:val="ListBullet"/>
      </w:pPr>
      <w:r>
        <w:t>State uncertainty honestly and explain a sensible approach.</w:t>
      </w:r>
    </w:p>
    <w:p>
      <w:pPr>
        <w:pStyle w:val="ListBullet"/>
      </w:pPr>
      <w:r>
        <w:t>Protect confidential information and follow recruitment-safety controls.</w:t>
      </w:r>
    </w:p>
    <w:p>
      <w:pPr>
        <w:pStyle w:val="ListBullet"/>
      </w:pPr>
      <w:r>
        <w:t>AI may support practice, but final evidence and readiness decisions require authorised human review.</w:t>
      </w:r>
    </w:p>
    <w:p>
      <w:pPr>
        <w:pStyle w:val="Heading1"/>
      </w:pPr>
      <w:r>
        <w:t>Uniform completion rule</w:t>
      </w:r>
    </w:p>
    <w:p>
      <w:r>
        <w:t>No separate 7 out of 10 module gate applies. Each compulsory human-reviewed evidence item must score at least 6 out of 10. Progression also requires all corrections, feedback acknowledgement and resolution of authenticity, confidentiality, safety or factual concerns.</w:t>
      </w:r>
    </w:p>
    <w:p>
      <w:r>
        <w:br w:type="page"/>
      </w:r>
    </w:p>
    <w:p>
      <w:pPr>
        <w:spacing w:before="360" w:after="280" w:line="300" w:lineRule="auto"/>
        <w:jc w:val="center"/>
      </w:pPr>
      <w:r>
        <w:rPr>
          <w:rFonts w:ascii="Carlito" w:hAnsi="Carlito" w:cs="Noto Sans Kannada" w:eastAsia="Noto Sans Kannada"/>
          <w:b/>
          <w:i w:val="0"/>
          <w:color w:val="1AA6A6"/>
          <w:sz w:val="22"/>
        </w:rPr>
        <w:t>OFFICIAL CONTENT COMPENDIUM</w:t>
      </w:r>
    </w:p>
    <w:tbl>
      <w:tblPr>
        <w:tblW w:type="dxa" w:w="9360"/>
        <w:jc w:val="center"/>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tcPr>
          <w:p>
            <w:pPr>
              <w:jc w:val="center"/>
            </w:pPr>
            <w:r>
              <w:drawing>
                <wp:inline xmlns:a="http://schemas.openxmlformats.org/drawingml/2006/main" xmlns:pic="http://schemas.openxmlformats.org/drawingml/2006/picture">
                  <wp:extent cx="1325880" cy="1169805"/>
                  <wp:docPr id="1" name="Picture 1" descr="ASV Education Pvt. Ltd. official logo" title="ASV Education Pvt. Ltd. official logo"/>
                  <wp:cNvGraphicFramePr>
                    <a:graphicFrameLocks noChangeAspect="1"/>
                  </wp:cNvGraphicFramePr>
                  <a:graphic>
                    <a:graphicData uri="http://schemas.openxmlformats.org/drawingml/2006/picture">
                      <pic:pic>
                        <pic:nvPicPr>
                          <pic:cNvPr id="0" name="asv-logo.png"/>
                          <pic:cNvPicPr/>
                        </pic:nvPicPr>
                        <pic:blipFill>
                          <a:blip r:embed="rId11"/>
                          <a:stretch>
                            <a:fillRect/>
                          </a:stretch>
                        </pic:blipFill>
                        <pic:spPr>
                          <a:xfrm>
                            <a:off x="0" y="0"/>
                            <a:ext cx="1325880" cy="1169805"/>
                          </a:xfrm>
                          <a:prstGeom prst="rect"/>
                        </pic:spPr>
                      </pic:pic>
                    </a:graphicData>
                  </a:graphic>
                </wp:inline>
              </w:drawing>
            </w:r>
          </w:p>
        </w:tc>
        <w:tc>
          <w:tcPr>
            <w:tcW w:type="dxa" w:w="4680"/>
            <w:tcMar>
              <w:top w:w="90" w:type="dxa"/>
              <w:start w:w="120" w:type="dxa"/>
              <w:bottom w:w="90" w:type="dxa"/>
              <w:end w:w="120" w:type="dxa"/>
            </w:tcMar>
          </w:tcPr>
          <w:p>
            <w:pPr>
              <w:jc w:val="center"/>
            </w:pPr>
            <w:r>
              <w:drawing>
                <wp:inline xmlns:a="http://schemas.openxmlformats.org/drawingml/2006/main" xmlns:pic="http://schemas.openxmlformats.org/drawingml/2006/picture">
                  <wp:extent cx="1325880" cy="1258505"/>
                  <wp:docPr id="2" name="Picture 2" descr="AERS official programme logo" title="AERS official programme logo"/>
                  <wp:cNvGraphicFramePr>
                    <a:graphicFrameLocks noChangeAspect="1"/>
                  </wp:cNvGraphicFramePr>
                  <a:graphic>
                    <a:graphicData uri="http://schemas.openxmlformats.org/drawingml/2006/picture">
                      <pic:pic>
                        <pic:nvPicPr>
                          <pic:cNvPr id="0" name="aers-logo.png"/>
                          <pic:cNvPicPr/>
                        </pic:nvPicPr>
                        <pic:blipFill>
                          <a:blip r:embed="rId12"/>
                          <a:stretch>
                            <a:fillRect/>
                          </a:stretch>
                        </pic:blipFill>
                        <pic:spPr>
                          <a:xfrm>
                            <a:off x="0" y="0"/>
                            <a:ext cx="1325880" cy="1258505"/>
                          </a:xfrm>
                          <a:prstGeom prst="rect"/>
                        </pic:spPr>
                      </pic:pic>
                    </a:graphicData>
                  </a:graphic>
                </wp:inline>
              </w:drawing>
            </w:r>
          </w:p>
        </w:tc>
      </w:tr>
    </w:tbl>
    <w:p>
      <w:pPr>
        <w:spacing w:before="480" w:after="60" w:line="300" w:lineRule="auto"/>
        <w:jc w:val="center"/>
      </w:pPr>
      <w:r>
        <w:rPr>
          <w:rFonts w:ascii="Carlito" w:hAnsi="Carlito" w:cs="Noto Sans Kannada" w:eastAsia="Noto Sans Kannada"/>
          <w:b/>
          <w:i w:val="0"/>
          <w:color w:val="0F3D66"/>
          <w:sz w:val="60"/>
        </w:rPr>
        <w:t>AERS TRANSFORM</w:t>
      </w:r>
    </w:p>
    <w:p>
      <w:pPr>
        <w:spacing w:before="0" w:after="200" w:line="300" w:lineRule="auto"/>
        <w:jc w:val="center"/>
      </w:pPr>
      <w:r>
        <w:rPr>
          <w:rFonts w:ascii="Carlito" w:hAnsi="Carlito" w:cs="Noto Sans Kannada" w:eastAsia="Noto Sans Kannada"/>
          <w:b/>
          <w:i w:val="0"/>
          <w:color w:val="1AA6A6"/>
          <w:sz w:val="34"/>
        </w:rPr>
        <w:t>Module 6  |  Interview Readiness and Selection Performance</w:t>
      </w:r>
    </w:p>
    <w:p>
      <w:pPr>
        <w:spacing w:before="0" w:after="440" w:line="300" w:lineRule="auto"/>
        <w:jc w:val="center"/>
      </w:pPr>
      <w:r>
        <w:rPr>
          <w:rFonts w:ascii="Carlito" w:hAnsi="Carlito" w:cs="Noto Sans Kannada" w:eastAsia="Noto Sans Kannada"/>
          <w:b w:val="0"/>
          <w:i w:val="0"/>
          <w:color w:val="5D6878"/>
          <w:sz w:val="26"/>
        </w:rPr>
        <w:t>Four-Lesson Bilingual Learning, Practice and Human-Verification Package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DAA017"/>
                <w:sz w:val="21"/>
              </w:rPr>
              <w:t>MODULE OUTCOME</w:t>
            </w:r>
          </w:p>
          <w:p>
            <w:pPr>
              <w:spacing w:after="0"/>
            </w:pPr>
            <w:r>
              <w:rPr>
                <w:rFonts w:ascii="Carlito" w:hAnsi="Carlito" w:cs="Noto Sans Kannada" w:eastAsia="Noto Sans Kannada"/>
                <w:b w:val="0"/>
                <w:i w:val="0"/>
                <w:color w:val="17233C"/>
                <w:sz w:val="20"/>
              </w:rPr>
              <w:t>Learners prepare, practise and demonstrate honest, evidence-backed interview readiness through organisation research, HR and behavioural answers, role-specific reasoning and a human-led mock interview.</w:t>
            </w:r>
          </w:p>
        </w:tc>
      </w:tr>
    </w:tbl>
    <w:p>
      <w:pPr>
        <w:spacing w:before="0" w:after="20" w:line="300" w:lineRule="auto"/>
      </w:pPr>
      <w:r>
        <w:rPr>
          <w:rFonts w:ascii="Carlito" w:hAnsi="Carlito" w:cs="Noto Sans Kannada" w:eastAsia="Noto Sans Kannada"/>
          <w:b w:val="0"/>
          <w:i w:val="0"/>
          <w:color w:val="17233C"/>
          <w:sz w:val="21"/>
        </w:rPr>
      </w:r>
    </w:p>
    <w:tbl>
      <w:tblPr>
        <w:tblStyle w:val="TableGrid"/>
        <w:tblW w:type="dxa" w:w="9360"/>
        <w:jc w:val="center"/>
        <w:tblLayout w:type="fixed"/>
        <w:tblLook w:firstColumn="1" w:firstRow="1" w:lastColumn="0" w:lastRow="0" w:noHBand="0" w:noVBand="1" w:val="04A0"/>
        <w:tblInd w:w="120" w:type="dxa"/>
      </w:tblPr>
      <w:tblGrid>
        <w:gridCol w:w="2664"/>
        <w:gridCol w:w="6696"/>
      </w:tblGrid>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Version / status</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v2.0 | Content-complete | Platform-ready</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Audience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Final-year degree students and early-career learners</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Languages</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English + Kannada</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Programme owner</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ASV Education Pvt. Ltd.</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Authorised representative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Mounesh CP | AERS Facilitator</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Final evidence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Verified Interview Readiness Portfolio - Version 2</w:t>
            </w:r>
          </w:p>
        </w:tc>
      </w:tr>
    </w:tbl>
    <w:p>
      <w:pPr>
        <w:spacing w:before="0" w:after="20" w:line="300" w:lineRule="auto"/>
      </w:pPr>
      <w:r>
        <w:rPr>
          <w:rFonts w:ascii="Carlito" w:hAnsi="Carlito" w:cs="Noto Sans Kannada" w:eastAsia="Noto Sans Kannada"/>
          <w:b w:val="0"/>
          <w:i w:val="0"/>
          <w:color w:val="17233C"/>
          <w:sz w:val="21"/>
        </w:rPr>
      </w:r>
    </w:p>
    <w:p>
      <w:pPr>
        <w:spacing w:before="280" w:after="100" w:line="300" w:lineRule="auto"/>
        <w:jc w:val="center"/>
      </w:pPr>
      <w:r>
        <w:rPr>
          <w:rFonts w:ascii="Carlito" w:hAnsi="Carlito" w:cs="Noto Sans Kannada" w:eastAsia="Noto Sans Kannada"/>
          <w:b/>
          <w:i w:val="0"/>
          <w:color w:val="1AA6A6"/>
          <w:sz w:val="24"/>
        </w:rPr>
        <w:t>Understand First. Improve with Evidence.</w:t>
      </w:r>
    </w:p>
    <w:p>
      <w:r>
        <w:br w:type="page"/>
      </w:r>
    </w:p>
    <w:p>
      <w:pPr>
        <w:pStyle w:val="Heading1"/>
        <w:keepNext/>
      </w:pPr>
      <w:r>
        <w:rPr>
          <w:rFonts w:ascii="Carlito" w:hAnsi="Carlito" w:cs="Noto Sans Kannada" w:eastAsia="Noto Sans Kannada"/>
          <w:b/>
          <w:i w:val="0"/>
          <w:color w:val="0F3D66"/>
          <w:sz w:val="32"/>
        </w:rPr>
        <w:t>Module 6 at a Glance</w:t>
      </w:r>
    </w:p>
    <w:p>
      <w:pPr>
        <w:spacing w:before="0" w:after="100" w:line="300" w:lineRule="auto"/>
      </w:pPr>
      <w:r>
        <w:rPr>
          <w:rFonts w:ascii="Carlito" w:hAnsi="Carlito" w:cs="Noto Sans Kannada" w:eastAsia="Noto Sans Kannada"/>
          <w:b w:val="0"/>
          <w:i w:val="0"/>
          <w:color w:val="17233C"/>
          <w:sz w:val="21"/>
        </w:rPr>
        <w:t>This compendium combines learner, facilitator, assessment and platform materials for the complete interview-readiness module. Delivery is bilingual, evidence-based and completed through authorised human verification.</w:t>
      </w:r>
    </w:p>
    <w:tbl>
      <w:tblPr>
        <w:tblStyle w:val="TableGrid"/>
        <w:tblW w:type="dxa" w:w="9360"/>
        <w:jc w:val="center"/>
        <w:tblLayout w:type="fixed"/>
        <w:tblLook w:firstColumn="1" w:firstRow="1" w:lastColumn="0" w:lastRow="0" w:noHBand="0" w:noVBand="1" w:val="04A0"/>
        <w:tblInd w:w="120" w:type="dxa"/>
      </w:tblPr>
      <w:tblGrid>
        <w:gridCol w:w="2664"/>
        <w:gridCol w:w="6696"/>
      </w:tblGrid>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Lesson 1</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Understanding Interviews and Preparing Effectively</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Lesson 2</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Answering HR and Behavioural Questions</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Lesson 3</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Technical, Role-Based and Situational Questions</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Lesson 4</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Mock Interview, Feedback and Final Verification</w:t>
            </w:r>
          </w:p>
        </w:tc>
      </w:tr>
    </w:tbl>
    <w:p>
      <w:pPr>
        <w:spacing w:before="0" w:after="20" w:line="300" w:lineRule="auto"/>
      </w:pPr>
      <w:r>
        <w:rPr>
          <w:rFonts w:ascii="Carlito" w:hAnsi="Carlito" w:cs="Noto Sans Kannada" w:eastAsia="Noto Sans Kannada"/>
          <w:b w:val="0"/>
          <w:i w:val="0"/>
          <w:color w:val="17233C"/>
          <w:sz w:val="21"/>
        </w:rPr>
      </w:r>
    </w:p>
    <w:p>
      <w:pPr>
        <w:pStyle w:val="Heading2"/>
        <w:keepNext/>
      </w:pPr>
      <w:r>
        <w:rPr>
          <w:rFonts w:ascii="Carlito" w:hAnsi="Carlito" w:cs="Noto Sans Kannada" w:eastAsia="Noto Sans Kannada"/>
          <w:b/>
          <w:i w:val="0"/>
          <w:color w:val="1AA6A6"/>
          <w:sz w:val="26"/>
        </w:rPr>
        <w:t>Module Completion Standard</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0F3D66"/>
                <w:sz w:val="21"/>
              </w:rPr>
              <w:t>VERIFIED COMPLETION</w:t>
            </w:r>
          </w:p>
          <w:p>
            <w:pPr>
              <w:spacing w:after="0"/>
            </w:pPr>
            <w:r>
              <w:rPr>
                <w:rFonts w:ascii="Carlito" w:hAnsi="Carlito" w:cs="Noto Sans Kannada" w:eastAsia="Noto Sans Kannada"/>
                <w:b w:val="0"/>
                <w:i w:val="0"/>
                <w:color w:val="17233C"/>
                <w:sz w:val="20"/>
              </w:rPr>
              <w:t>Lessons 1-3 require at least 6/10. Lesson 4 and the consolidated portfolio require at least 6/10. Every mandatory accuracy, safety, authenticity, privacy and feedback concern must be resolved.</w:t>
            </w:r>
          </w:p>
        </w:tc>
      </w:tr>
    </w:tbl>
    <w:p>
      <w:pPr>
        <w:spacing w:before="0" w:after="20" w:line="300" w:lineRule="auto"/>
      </w:pPr>
      <w:r>
        <w:rPr>
          <w:rFonts w:ascii="Carlito" w:hAnsi="Carlito" w:cs="Noto Sans Kannada" w:eastAsia="Noto Sans Kannada"/>
          <w:b w:val="0"/>
          <w:i w:val="0"/>
          <w:color w:val="17233C"/>
          <w:sz w:val="21"/>
        </w:rPr>
      </w:r>
    </w:p>
    <w:p>
      <w:pPr>
        <w:pStyle w:val="Heading2"/>
        <w:keepNext/>
      </w:pPr>
      <w:r>
        <w:rPr>
          <w:rFonts w:ascii="Carlito" w:hAnsi="Carlito" w:cs="Noto Sans Kannada" w:eastAsia="Noto Sans Kannada"/>
          <w:b/>
          <w:i w:val="0"/>
          <w:color w:val="1AA6A6"/>
          <w:sz w:val="26"/>
        </w:rPr>
        <w:t>Assessment Principles</w:t>
      </w:r>
    </w:p>
    <w:p>
      <w:pPr>
        <w:pStyle w:val="ListBullet"/>
        <w:spacing w:after="80" w:line="300" w:lineRule="auto"/>
      </w:pPr>
      <w:r>
        <w:rPr>
          <w:rFonts w:ascii="Carlito" w:hAnsi="Carlito" w:cs="Noto Sans Kannada" w:eastAsia="Noto Sans Kannada"/>
          <w:b w:val="0"/>
          <w:i w:val="0"/>
          <w:color w:val="17233C"/>
          <w:sz w:val="20"/>
        </w:rPr>
        <w:t>Regional accent is not penalised when speech is understandable.</w:t>
      </w:r>
    </w:p>
    <w:p>
      <w:pPr>
        <w:pStyle w:val="ListBullet"/>
        <w:spacing w:after="80" w:line="300" w:lineRule="auto"/>
      </w:pPr>
      <w:r>
        <w:rPr>
          <w:rFonts w:ascii="Carlito" w:hAnsi="Carlito" w:cs="Noto Sans Kannada" w:eastAsia="Noto Sans Kannada"/>
          <w:b w:val="0"/>
          <w:i w:val="0"/>
          <w:color w:val="17233C"/>
          <w:sz w:val="20"/>
        </w:rPr>
        <w:t>Assessment focuses on evidence, role relevance, structure, reasoning, professional interaction and improvement.</w:t>
      </w:r>
    </w:p>
    <w:p>
      <w:pPr>
        <w:pStyle w:val="ListBullet"/>
        <w:spacing w:after="80" w:line="300" w:lineRule="auto"/>
      </w:pPr>
      <w:r>
        <w:rPr>
          <w:rFonts w:ascii="Carlito" w:hAnsi="Carlito" w:cs="Noto Sans Kannada" w:eastAsia="Noto Sans Kannada"/>
          <w:b w:val="0"/>
          <w:i w:val="0"/>
          <w:color w:val="17233C"/>
          <w:sz w:val="20"/>
        </w:rPr>
        <w:t>The final mock interview and completion decision are human-led.</w:t>
      </w:r>
    </w:p>
    <w:p>
      <w:pPr>
        <w:pStyle w:val="ListBullet"/>
        <w:spacing w:after="80" w:line="300" w:lineRule="auto"/>
      </w:pPr>
      <w:r>
        <w:rPr>
          <w:rFonts w:ascii="Carlito" w:hAnsi="Carlito" w:cs="Noto Sans Kannada" w:eastAsia="Noto Sans Kannada"/>
          <w:b w:val="0"/>
          <w:i w:val="0"/>
          <w:color w:val="17233C"/>
          <w:sz w:val="20"/>
        </w:rPr>
        <w:t>Responsible AI may support preparation but cannot fabricate, impersonate, create artificial evidence or provide undisclosed live answers.</w:t>
      </w:r>
    </w:p>
    <w:p>
      <w:r>
        <w:br w:type="page"/>
      </w:r>
    </w:p>
    <w:p>
      <w:pPr>
        <w:spacing w:before="240" w:after="60" w:line="300" w:lineRule="auto"/>
        <w:jc w:val="center"/>
      </w:pPr>
      <w:r>
        <w:rPr>
          <w:rFonts w:ascii="Carlito" w:hAnsi="Carlito" w:cs="Noto Sans Kannada" w:eastAsia="Noto Sans Kannada"/>
          <w:b/>
          <w:i w:val="0"/>
          <w:color w:val="DAA017"/>
          <w:sz w:val="22"/>
        </w:rPr>
        <w:t>LESSON 1</w:t>
      </w:r>
    </w:p>
    <w:p>
      <w:pPr>
        <w:spacing w:before="0" w:after="120" w:line="300" w:lineRule="auto"/>
        <w:jc w:val="center"/>
      </w:pPr>
      <w:r>
        <w:rPr>
          <w:rFonts w:ascii="Carlito" w:hAnsi="Carlito" w:cs="Noto Sans Kannada" w:eastAsia="Noto Sans Kannada"/>
          <w:b/>
          <w:i w:val="0"/>
          <w:color w:val="0F3D66"/>
          <w:sz w:val="46"/>
        </w:rPr>
        <w:t>Understanding Interviews and Preparing Effectively</w:t>
      </w:r>
    </w:p>
    <w:p>
      <w:pPr>
        <w:spacing w:before="0" w:after="360" w:line="300" w:lineRule="auto"/>
        <w:jc w:val="center"/>
      </w:pPr>
      <w:r>
        <w:rPr>
          <w:rFonts w:ascii="Carlito" w:hAnsi="Carlito" w:cs="Noto Sans Kannada" w:eastAsia="Noto Sans Kannada"/>
          <w:b w:val="0"/>
          <w:i w:val="0"/>
          <w:color w:val="1AA6A6"/>
          <w:sz w:val="23"/>
        </w:rPr>
        <w:t>Evidence outcome: Verified Interview Preparation File - Version 2</w:t>
      </w:r>
    </w:p>
    <w:tbl>
      <w:tblPr>
        <w:tblStyle w:val="TableGrid"/>
        <w:tblW w:type="dxa" w:w="9360"/>
        <w:jc w:val="center"/>
        <w:tblLayout w:type="fixed"/>
        <w:tblLook w:firstColumn="1" w:firstRow="1" w:lastColumn="0" w:lastRow="0" w:noHBand="0" w:noVBand="1" w:val="04A0"/>
        <w:tblInd w:w="120" w:type="dxa"/>
      </w:tblPr>
      <w:tblGrid>
        <w:gridCol w:w="2664"/>
        <w:gridCol w:w="6696"/>
      </w:tblGrid>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Lesson code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AERS-M4-L1</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Delivery</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Bilingual platform learning + 30-minute guided session</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Assessment</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Quiz 6/10 + human assessment 6/10</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Primary evidence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Verified Interview Preparation File - Version 2</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Status</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v2.0 | Content-complete | Platform-ready</w:t>
            </w:r>
          </w:p>
        </w:tc>
      </w:tr>
    </w:tbl>
    <w:p>
      <w:pPr>
        <w:spacing w:before="0" w:after="20" w:line="300" w:lineRule="auto"/>
      </w:pPr>
      <w:r>
        <w:rPr>
          <w:rFonts w:ascii="Carlito" w:hAnsi="Carlito" w:cs="Noto Sans Kannada" w:eastAsia="Noto Sans Kannada"/>
          <w:b w:val="0"/>
          <w:i w:val="0"/>
          <w:color w:val="17233C"/>
          <w:sz w:val="21"/>
        </w:rPr>
      </w:r>
    </w:p>
    <w:p>
      <w:pPr>
        <w:pStyle w:val="Heading1"/>
        <w:keepNext/>
      </w:pPr>
      <w:r>
        <w:rPr>
          <w:rFonts w:ascii="Carlito" w:hAnsi="Carlito" w:cs="Noto Sans Kannada" w:eastAsia="Noto Sans Kannada"/>
          <w:b/>
          <w:i w:val="0"/>
          <w:color w:val="0F3D66"/>
          <w:sz w:val="32"/>
        </w:rPr>
        <w:t>1. Learning Outcomes</w:t>
      </w:r>
    </w:p>
    <w:p>
      <w:pPr>
        <w:pStyle w:val="ListBullet"/>
        <w:spacing w:after="80" w:line="300" w:lineRule="auto"/>
      </w:pPr>
      <w:r>
        <w:rPr>
          <w:rFonts w:ascii="Carlito" w:hAnsi="Carlito" w:cs="Noto Sans Kannada" w:eastAsia="Noto Sans Kannada"/>
          <w:b w:val="0"/>
          <w:i w:val="0"/>
          <w:color w:val="17233C"/>
          <w:sz w:val="20"/>
        </w:rPr>
        <w:t>Research an organisation and opportunity using reliable sources.</w:t>
      </w:r>
    </w:p>
    <w:p>
      <w:pPr>
        <w:pStyle w:val="ListBullet"/>
        <w:spacing w:after="80" w:line="300" w:lineRule="auto"/>
      </w:pPr>
      <w:r>
        <w:rPr>
          <w:rFonts w:ascii="Carlito" w:hAnsi="Carlito" w:cs="Noto Sans Kannada" w:eastAsia="Noto Sans Kannada"/>
          <w:b w:val="0"/>
          <w:i w:val="0"/>
          <w:color w:val="17233C"/>
          <w:sz w:val="20"/>
        </w:rPr>
        <w:t>Analyse a job description and identify role requirements, conditions and keywords.</w:t>
      </w:r>
    </w:p>
    <w:p>
      <w:pPr>
        <w:pStyle w:val="ListBullet"/>
        <w:spacing w:after="80" w:line="300" w:lineRule="auto"/>
      </w:pPr>
      <w:r>
        <w:rPr>
          <w:rFonts w:ascii="Carlito" w:hAnsi="Carlito" w:cs="Noto Sans Kannada" w:eastAsia="Noto Sans Kannada"/>
          <w:b w:val="0"/>
          <w:i w:val="0"/>
          <w:color w:val="17233C"/>
          <w:sz w:val="20"/>
        </w:rPr>
        <w:t>Map at least six requirements to genuine evidence.</w:t>
      </w:r>
    </w:p>
    <w:p>
      <w:pPr>
        <w:pStyle w:val="ListBullet"/>
        <w:spacing w:after="80" w:line="300" w:lineRule="auto"/>
      </w:pPr>
      <w:r>
        <w:rPr>
          <w:rFonts w:ascii="Carlito" w:hAnsi="Carlito" w:cs="Noto Sans Kannada" w:eastAsia="Noto Sans Kannada"/>
          <w:b w:val="0"/>
          <w:i w:val="0"/>
          <w:color w:val="17233C"/>
          <w:sz w:val="20"/>
        </w:rPr>
        <w:t>Check résumé consistency, logistics, documentation and recruitment safety.</w:t>
      </w:r>
    </w:p>
    <w:p>
      <w:pPr>
        <w:pStyle w:val="ListBullet"/>
        <w:spacing w:after="80" w:line="300" w:lineRule="auto"/>
      </w:pPr>
      <w:r>
        <w:rPr>
          <w:rFonts w:ascii="Carlito" w:hAnsi="Carlito" w:cs="Noto Sans Kannada" w:eastAsia="Noto Sans Kannada"/>
          <w:b w:val="0"/>
          <w:i w:val="0"/>
          <w:color w:val="17233C"/>
          <w:sz w:val="20"/>
        </w:rPr>
        <w:t>Prepare three appropriate questions for the interviewer.</w:t>
      </w:r>
    </w:p>
    <w:p>
      <w:pPr>
        <w:pStyle w:val="Heading1"/>
        <w:keepNext/>
      </w:pPr>
      <w:r>
        <w:rPr>
          <w:rFonts w:ascii="Carlito" w:hAnsi="Carlito" w:cs="Noto Sans Kannada" w:eastAsia="Noto Sans Kannada"/>
          <w:b/>
          <w:i w:val="0"/>
          <w:color w:val="0F3D66"/>
          <w:sz w:val="32"/>
        </w:rPr>
        <w:t>2. Core Frameworks</w:t>
      </w:r>
    </w:p>
    <w:p>
      <w:pPr>
        <w:pStyle w:val="ListBullet"/>
        <w:spacing w:after="80" w:line="300" w:lineRule="auto"/>
      </w:pPr>
      <w:r>
        <w:rPr>
          <w:rFonts w:ascii="Carlito" w:hAnsi="Carlito" w:cs="Noto Sans Kannada" w:eastAsia="Noto Sans Kannada"/>
          <w:b w:val="0"/>
          <w:i w:val="0"/>
          <w:color w:val="17233C"/>
          <w:sz w:val="20"/>
        </w:rPr>
        <w:t>READY: Research -&gt; Evidence -&gt; Answer Structurally -&gt; Demonstrate Professionalism -&gt; Yield to Feedback</w:t>
      </w:r>
    </w:p>
    <w:p>
      <w:pPr>
        <w:pStyle w:val="ListBullet"/>
        <w:spacing w:after="80" w:line="300" w:lineRule="auto"/>
      </w:pPr>
      <w:r>
        <w:rPr>
          <w:rFonts w:ascii="Carlito" w:hAnsi="Carlito" w:cs="Noto Sans Kannada" w:eastAsia="Noto Sans Kannada"/>
          <w:b w:val="0"/>
          <w:i w:val="0"/>
          <w:color w:val="17233C"/>
          <w:sz w:val="20"/>
        </w:rPr>
        <w:t>Job description: Role Purpose -&gt; Responsibilities -&gt; Essential Skills -&gt; Desirable Skills -&gt; Conditions -&gt; Keywords</w:t>
      </w:r>
    </w:p>
    <w:p>
      <w:pPr>
        <w:pStyle w:val="ListBullet"/>
        <w:spacing w:after="80" w:line="300" w:lineRule="auto"/>
      </w:pPr>
      <w:r>
        <w:rPr>
          <w:rFonts w:ascii="Carlito" w:hAnsi="Carlito" w:cs="Noto Sans Kannada" w:eastAsia="Noto Sans Kannada"/>
          <w:b w:val="0"/>
          <w:i w:val="0"/>
          <w:color w:val="17233C"/>
          <w:sz w:val="20"/>
        </w:rPr>
        <w:t>Requirement status: Verified -&gt; Developing -&gt; Not Yet Possessed -&gt; Requires Clarification</w:t>
      </w:r>
    </w:p>
    <w:p>
      <w:r>
        <w:br w:type="page"/>
      </w:r>
    </w:p>
    <w:p>
      <w:pPr>
        <w:pStyle w:val="Heading1"/>
        <w:keepNext/>
      </w:pPr>
      <w:r>
        <w:rPr>
          <w:rFonts w:ascii="Carlito" w:hAnsi="Carlito" w:cs="Noto Sans Kannada" w:eastAsia="Noto Sans Kannada"/>
          <w:b/>
          <w:i w:val="0"/>
          <w:color w:val="0F3D66"/>
          <w:sz w:val="32"/>
        </w:rPr>
        <w:t>3. Bilingual Learner Note</w:t>
      </w:r>
    </w:p>
    <w:p>
      <w:pPr>
        <w:pStyle w:val="Heading2"/>
        <w:keepNext/>
      </w:pPr>
      <w:r>
        <w:rPr>
          <w:rFonts w:ascii="Carlito" w:hAnsi="Carlito" w:cs="Noto Sans Kannada" w:eastAsia="Noto Sans Kannada"/>
          <w:b/>
          <w:i w:val="0"/>
          <w:color w:val="1AA6A6"/>
          <w:sz w:val="26"/>
        </w:rPr>
        <w:t>Interview preparation</w:t>
      </w:r>
    </w:p>
    <w:p>
      <w:pPr>
        <w:spacing w:before="0" w:after="40" w:line="300" w:lineRule="auto"/>
      </w:pPr>
      <w:r>
        <w:rPr>
          <w:rFonts w:ascii="Carlito" w:hAnsi="Carlito" w:cs="Noto Sans Kannada" w:eastAsia="Noto Sans Kannada"/>
          <w:b w:val="0"/>
          <w:i w:val="0"/>
          <w:color w:val="17233C"/>
          <w:sz w:val="21"/>
        </w:rPr>
        <w:t>Preparation connects verified role requirements with genuine learner evidence.</w:t>
      </w:r>
    </w:p>
    <w:p>
      <w:pPr>
        <w:spacing w:before="0" w:after="160" w:line="300" w:lineRule="auto"/>
      </w:pPr>
      <w:r>
        <w:rPr>
          <w:rFonts w:ascii="Noto Sans Kannada" w:hAnsi="Noto Sans Kannada" w:cs="Noto Sans Kannada" w:eastAsia="Noto Sans Kannada"/>
          <w:b w:val="0"/>
          <w:i/>
          <w:color w:val="5D6878"/>
          <w:sz w:val="21"/>
        </w:rPr>
        <w:t>Interview preparation ಎಂದರೆ verified role requirements ಅನ್ನು genuine evidence ಜೊತೆ connect ಮಾಡುವುದು.</w:t>
      </w:r>
    </w:p>
    <w:p>
      <w:pPr>
        <w:pStyle w:val="Heading2"/>
        <w:keepNext/>
      </w:pPr>
      <w:r>
        <w:rPr>
          <w:rFonts w:ascii="Carlito" w:hAnsi="Carlito" w:cs="Noto Sans Kannada" w:eastAsia="Noto Sans Kannada"/>
          <w:b/>
          <w:i w:val="0"/>
          <w:color w:val="1AA6A6"/>
          <w:sz w:val="26"/>
        </w:rPr>
        <w:t>Organisation research</w:t>
      </w:r>
    </w:p>
    <w:p>
      <w:pPr>
        <w:spacing w:before="0" w:after="40" w:line="300" w:lineRule="auto"/>
      </w:pPr>
      <w:r>
        <w:rPr>
          <w:rFonts w:ascii="Carlito" w:hAnsi="Carlito" w:cs="Noto Sans Kannada" w:eastAsia="Noto Sans Kannada"/>
          <w:b w:val="0"/>
          <w:i w:val="0"/>
          <w:color w:val="17233C"/>
          <w:sz w:val="21"/>
        </w:rPr>
        <w:t>Use official websites, careers pages, authorised placement communication and recognised portals.</w:t>
      </w:r>
    </w:p>
    <w:p>
      <w:pPr>
        <w:spacing w:before="0" w:after="160" w:line="300" w:lineRule="auto"/>
      </w:pPr>
      <w:r>
        <w:rPr>
          <w:rFonts w:ascii="Noto Sans Kannada" w:hAnsi="Noto Sans Kannada" w:cs="Noto Sans Kannada" w:eastAsia="Noto Sans Kannada"/>
          <w:b w:val="0"/>
          <w:i/>
          <w:color w:val="5D6878"/>
          <w:sz w:val="21"/>
        </w:rPr>
        <w:t>Official website, careers page ಮತ್ತು authorised placement communication ಬಳಸಿ.</w:t>
      </w:r>
    </w:p>
    <w:p>
      <w:pPr>
        <w:pStyle w:val="Heading2"/>
        <w:keepNext/>
      </w:pPr>
      <w:r>
        <w:rPr>
          <w:rFonts w:ascii="Carlito" w:hAnsi="Carlito" w:cs="Noto Sans Kannada" w:eastAsia="Noto Sans Kannada"/>
          <w:b/>
          <w:i w:val="0"/>
          <w:color w:val="1AA6A6"/>
          <w:sz w:val="26"/>
        </w:rPr>
        <w:t>Requirement mapping</w:t>
      </w:r>
    </w:p>
    <w:p>
      <w:pPr>
        <w:spacing w:before="0" w:after="40" w:line="300" w:lineRule="auto"/>
      </w:pPr>
      <w:r>
        <w:rPr>
          <w:rFonts w:ascii="Carlito" w:hAnsi="Carlito" w:cs="Noto Sans Kannada" w:eastAsia="Noto Sans Kannada"/>
          <w:b w:val="0"/>
          <w:i w:val="0"/>
          <w:color w:val="17233C"/>
          <w:sz w:val="21"/>
        </w:rPr>
        <w:t>Mark each requirement Verified, Developing, Not Yet Possessed or Requires Clarification.</w:t>
      </w:r>
    </w:p>
    <w:p>
      <w:pPr>
        <w:spacing w:before="0" w:after="160" w:line="300" w:lineRule="auto"/>
      </w:pPr>
      <w:r>
        <w:rPr>
          <w:rFonts w:ascii="Noto Sans Kannada" w:hAnsi="Noto Sans Kannada" w:cs="Noto Sans Kannada" w:eastAsia="Noto Sans Kannada"/>
          <w:b w:val="0"/>
          <w:i/>
          <w:color w:val="5D6878"/>
          <w:sz w:val="21"/>
        </w:rPr>
        <w:t>ಪ್ರತಿ requirementಗೆ Verified, Developing, Not Yet Possessed ಅಥವಾ Requires Clarification status ನೀಡಿ.</w:t>
      </w:r>
    </w:p>
    <w:p>
      <w:pPr>
        <w:pStyle w:val="Heading2"/>
        <w:keepNext/>
      </w:pPr>
      <w:r>
        <w:rPr>
          <w:rFonts w:ascii="Carlito" w:hAnsi="Carlito" w:cs="Noto Sans Kannada" w:eastAsia="Noto Sans Kannada"/>
          <w:b/>
          <w:i w:val="0"/>
          <w:color w:val="1AA6A6"/>
          <w:sz w:val="26"/>
        </w:rPr>
        <w:t>Safety</w:t>
      </w:r>
    </w:p>
    <w:p>
      <w:pPr>
        <w:spacing w:before="0" w:after="40" w:line="300" w:lineRule="auto"/>
      </w:pPr>
      <w:r>
        <w:rPr>
          <w:rFonts w:ascii="Carlito" w:hAnsi="Carlito" w:cs="Noto Sans Kannada" w:eastAsia="Noto Sans Kannada"/>
          <w:b w:val="0"/>
          <w:i w:val="0"/>
          <w:color w:val="17233C"/>
          <w:sz w:val="21"/>
        </w:rPr>
        <w:t>Verify recruiter identity, avoid fees and protect personal information.</w:t>
      </w:r>
    </w:p>
    <w:p>
      <w:pPr>
        <w:spacing w:before="0" w:after="160" w:line="300" w:lineRule="auto"/>
      </w:pPr>
      <w:r>
        <w:rPr>
          <w:rFonts w:ascii="Noto Sans Kannada" w:hAnsi="Noto Sans Kannada" w:cs="Noto Sans Kannada" w:eastAsia="Noto Sans Kannada"/>
          <w:b w:val="0"/>
          <w:i/>
          <w:color w:val="5D6878"/>
          <w:sz w:val="21"/>
        </w:rPr>
        <w:t>Recruiter identity verify ಮಾಡಿ, suspicious fees ತಪ್ಪಿಸಿ ಮತ್ತು personal data protect ಮಾಡಿ.</w:t>
      </w:r>
    </w:p>
    <w:p>
      <w:pPr>
        <w:pStyle w:val="Heading2"/>
        <w:keepNext/>
      </w:pPr>
      <w:r>
        <w:rPr>
          <w:rFonts w:ascii="Carlito" w:hAnsi="Carlito" w:cs="Noto Sans Kannada" w:eastAsia="Noto Sans Kannada"/>
          <w:b/>
          <w:i w:val="0"/>
          <w:color w:val="1AA6A6"/>
          <w:sz w:val="26"/>
        </w:rPr>
        <w:t>Responsible AI</w:t>
      </w:r>
    </w:p>
    <w:p>
      <w:pPr>
        <w:spacing w:before="0" w:after="40" w:line="300" w:lineRule="auto"/>
      </w:pPr>
      <w:r>
        <w:rPr>
          <w:rFonts w:ascii="Carlito" w:hAnsi="Carlito" w:cs="Noto Sans Kannada" w:eastAsia="Noto Sans Kannada"/>
          <w:b w:val="0"/>
          <w:i w:val="0"/>
          <w:color w:val="17233C"/>
          <w:sz w:val="21"/>
        </w:rPr>
        <w:t>AI may organise research, but every fact and claim must be independently verified.</w:t>
      </w:r>
    </w:p>
    <w:p>
      <w:pPr>
        <w:spacing w:before="0" w:after="160" w:line="300" w:lineRule="auto"/>
      </w:pPr>
      <w:r>
        <w:rPr>
          <w:rFonts w:ascii="Noto Sans Kannada" w:hAnsi="Noto Sans Kannada" w:cs="Noto Sans Kannada" w:eastAsia="Noto Sans Kannada"/>
          <w:b w:val="0"/>
          <w:i/>
          <w:color w:val="5D6878"/>
          <w:sz w:val="21"/>
        </w:rPr>
        <w:t>AI research organise ಮಾಡಬಹುದು; facts ಮತ್ತು claims independently verify ಮಾಡಬೇಕು.</w:t>
      </w:r>
    </w:p>
    <w:p>
      <w:r>
        <w:br w:type="page"/>
      </w:r>
    </w:p>
    <w:p>
      <w:pPr>
        <w:pStyle w:val="Heading1"/>
        <w:keepNext/>
      </w:pPr>
      <w:r>
        <w:rPr>
          <w:rFonts w:ascii="Carlito" w:hAnsi="Carlito" w:cs="Noto Sans Kannada" w:eastAsia="Noto Sans Kannada"/>
          <w:b/>
          <w:i w:val="0"/>
          <w:color w:val="0F3D66"/>
          <w:sz w:val="32"/>
        </w:rPr>
        <w:t>4. Video Narration Script - English</w:t>
      </w:r>
    </w:p>
    <w:p>
      <w:pPr>
        <w:spacing w:before="0" w:after="160" w:line="300" w:lineRule="auto"/>
      </w:pPr>
      <w:r>
        <w:rPr>
          <w:rFonts w:ascii="Carlito" w:hAnsi="Carlito" w:cs="Noto Sans Kannada" w:eastAsia="Noto Sans Kannada"/>
          <w:b w:val="0"/>
          <w:i/>
          <w:color w:val="5D6878"/>
          <w:sz w:val="21"/>
        </w:rPr>
        <w:t>Target duration: 8-9 minutes | Production-ready content sequence</w:t>
      </w:r>
    </w:p>
    <w:p>
      <w:pPr>
        <w:pStyle w:val="Heading2"/>
        <w:keepNext/>
      </w:pPr>
      <w:r>
        <w:rPr>
          <w:rFonts w:ascii="Carlito" w:hAnsi="Carlito" w:cs="Noto Sans Kannada" w:eastAsia="Noto Sans Kannada"/>
          <w:b/>
          <w:i w:val="0"/>
          <w:color w:val="1AA6A6"/>
          <w:sz w:val="26"/>
        </w:rPr>
        <w:t>Segment 1</w:t>
      </w:r>
    </w:p>
    <w:p>
      <w:pPr>
        <w:spacing w:before="0" w:after="100" w:line="300" w:lineRule="auto"/>
      </w:pPr>
      <w:r>
        <w:rPr>
          <w:rFonts w:ascii="Carlito" w:hAnsi="Carlito" w:cs="Noto Sans Kannada" w:eastAsia="Noto Sans Kannada"/>
          <w:b w:val="0"/>
          <w:i w:val="0"/>
          <w:color w:val="17233C"/>
          <w:sz w:val="21"/>
        </w:rPr>
        <w:t>Interviews evaluate evidence, communication, judgement and fit, not memorised perfection.</w:t>
      </w:r>
    </w:p>
    <w:p>
      <w:pPr>
        <w:pStyle w:val="Heading2"/>
        <w:keepNext/>
      </w:pPr>
      <w:r>
        <w:rPr>
          <w:rFonts w:ascii="Carlito" w:hAnsi="Carlito" w:cs="Noto Sans Kannada" w:eastAsia="Noto Sans Kannada"/>
          <w:b/>
          <w:i w:val="0"/>
          <w:color w:val="1AA6A6"/>
          <w:sz w:val="26"/>
        </w:rPr>
        <w:t>Segment 2</w:t>
      </w:r>
    </w:p>
    <w:p>
      <w:pPr>
        <w:spacing w:before="0" w:after="100" w:line="300" w:lineRule="auto"/>
      </w:pPr>
      <w:r>
        <w:rPr>
          <w:rFonts w:ascii="Carlito" w:hAnsi="Carlito" w:cs="Noto Sans Kannada" w:eastAsia="Noto Sans Kannada"/>
          <w:b w:val="0"/>
          <w:i w:val="0"/>
          <w:color w:val="17233C"/>
          <w:sz w:val="21"/>
        </w:rPr>
        <w:t>Start with the verified organisation, opportunity and job description.</w:t>
      </w:r>
    </w:p>
    <w:p>
      <w:pPr>
        <w:pStyle w:val="Heading2"/>
        <w:keepNext/>
      </w:pPr>
      <w:r>
        <w:rPr>
          <w:rFonts w:ascii="Carlito" w:hAnsi="Carlito" w:cs="Noto Sans Kannada" w:eastAsia="Noto Sans Kannada"/>
          <w:b/>
          <w:i w:val="0"/>
          <w:color w:val="1AA6A6"/>
          <w:sz w:val="26"/>
        </w:rPr>
        <w:t>Segment 3</w:t>
      </w:r>
    </w:p>
    <w:p>
      <w:pPr>
        <w:spacing w:before="0" w:after="100" w:line="300" w:lineRule="auto"/>
      </w:pPr>
      <w:r>
        <w:rPr>
          <w:rFonts w:ascii="Carlito" w:hAnsi="Carlito" w:cs="Noto Sans Kannada" w:eastAsia="Noto Sans Kannada"/>
          <w:b w:val="0"/>
          <w:i w:val="0"/>
          <w:color w:val="17233C"/>
          <w:sz w:val="21"/>
        </w:rPr>
        <w:t>Break the job description into purpose, responsibilities, skills, conditions and keywords.</w:t>
      </w:r>
    </w:p>
    <w:p>
      <w:pPr>
        <w:pStyle w:val="Heading2"/>
        <w:keepNext/>
      </w:pPr>
      <w:r>
        <w:rPr>
          <w:rFonts w:ascii="Carlito" w:hAnsi="Carlito" w:cs="Noto Sans Kannada" w:eastAsia="Noto Sans Kannada"/>
          <w:b/>
          <w:i w:val="0"/>
          <w:color w:val="1AA6A6"/>
          <w:sz w:val="26"/>
        </w:rPr>
        <w:t>Segment 4</w:t>
      </w:r>
    </w:p>
    <w:p>
      <w:pPr>
        <w:spacing w:before="0" w:after="100" w:line="300" w:lineRule="auto"/>
      </w:pPr>
      <w:r>
        <w:rPr>
          <w:rFonts w:ascii="Carlito" w:hAnsi="Carlito" w:cs="Noto Sans Kannada" w:eastAsia="Noto Sans Kannada"/>
          <w:b w:val="0"/>
          <w:i w:val="0"/>
          <w:color w:val="17233C"/>
          <w:sz w:val="21"/>
        </w:rPr>
        <w:t>Map every important requirement to genuine project, education, internship or work evidence.</w:t>
      </w:r>
    </w:p>
    <w:p>
      <w:pPr>
        <w:pStyle w:val="Heading2"/>
        <w:keepNext/>
      </w:pPr>
      <w:r>
        <w:rPr>
          <w:rFonts w:ascii="Carlito" w:hAnsi="Carlito" w:cs="Noto Sans Kannada" w:eastAsia="Noto Sans Kannada"/>
          <w:b/>
          <w:i w:val="0"/>
          <w:color w:val="1AA6A6"/>
          <w:sz w:val="26"/>
        </w:rPr>
        <w:t>Segment 5</w:t>
      </w:r>
    </w:p>
    <w:p>
      <w:pPr>
        <w:spacing w:before="0" w:after="100" w:line="300" w:lineRule="auto"/>
      </w:pPr>
      <w:r>
        <w:rPr>
          <w:rFonts w:ascii="Carlito" w:hAnsi="Carlito" w:cs="Noto Sans Kannada" w:eastAsia="Noto Sans Kannada"/>
          <w:b w:val="0"/>
          <w:i w:val="0"/>
          <w:color w:val="17233C"/>
          <w:sz w:val="21"/>
        </w:rPr>
        <w:t>Check the résumé for dates, skills and claims that must remain consistent.</w:t>
      </w:r>
    </w:p>
    <w:p>
      <w:pPr>
        <w:pStyle w:val="Heading2"/>
        <w:keepNext/>
      </w:pPr>
      <w:r>
        <w:rPr>
          <w:rFonts w:ascii="Carlito" w:hAnsi="Carlito" w:cs="Noto Sans Kannada" w:eastAsia="Noto Sans Kannada"/>
          <w:b/>
          <w:i w:val="0"/>
          <w:color w:val="1AA6A6"/>
          <w:sz w:val="26"/>
        </w:rPr>
        <w:t>Segment 6</w:t>
      </w:r>
    </w:p>
    <w:p>
      <w:pPr>
        <w:spacing w:before="0" w:after="100" w:line="300" w:lineRule="auto"/>
      </w:pPr>
      <w:r>
        <w:rPr>
          <w:rFonts w:ascii="Carlito" w:hAnsi="Carlito" w:cs="Noto Sans Kannada" w:eastAsia="Noto Sans Kannada"/>
          <w:b w:val="0"/>
          <w:i w:val="0"/>
          <w:color w:val="17233C"/>
          <w:sz w:val="21"/>
        </w:rPr>
        <w:t>Prepare physical, video and telephone logistics, documents and interviewer questions.</w:t>
      </w:r>
    </w:p>
    <w:p>
      <w:pPr>
        <w:pStyle w:val="Heading2"/>
        <w:keepNext/>
      </w:pPr>
      <w:r>
        <w:rPr>
          <w:rFonts w:ascii="Carlito" w:hAnsi="Carlito" w:cs="Noto Sans Kannada" w:eastAsia="Noto Sans Kannada"/>
          <w:b/>
          <w:i w:val="0"/>
          <w:color w:val="1AA6A6"/>
          <w:sz w:val="26"/>
        </w:rPr>
        <w:t>Segment 7</w:t>
      </w:r>
    </w:p>
    <w:p>
      <w:pPr>
        <w:spacing w:before="0" w:after="100" w:line="300" w:lineRule="auto"/>
      </w:pPr>
      <w:r>
        <w:rPr>
          <w:rFonts w:ascii="Carlito" w:hAnsi="Carlito" w:cs="Noto Sans Kannada" w:eastAsia="Noto Sans Kannada"/>
          <w:b w:val="0"/>
          <w:i w:val="0"/>
          <w:color w:val="17233C"/>
          <w:sz w:val="21"/>
        </w:rPr>
        <w:t>Use trusted sources, protect sensitive information and revise after human feedback.</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1AA6A6"/>
                <w:sz w:val="21"/>
              </w:rPr>
              <w:t>KEY MESSAGE</w:t>
            </w:r>
          </w:p>
          <w:p>
            <w:pPr>
              <w:spacing w:after="0"/>
            </w:pPr>
            <w:r>
              <w:rPr>
                <w:rFonts w:ascii="Carlito" w:hAnsi="Carlito" w:cs="Noto Sans Kannada" w:eastAsia="Noto Sans Kannada"/>
                <w:b w:val="0"/>
                <w:i w:val="0"/>
                <w:color w:val="17233C"/>
                <w:sz w:val="20"/>
              </w:rPr>
              <w:t>READY: Research -&gt; Evidence -&gt; Answer Structurally -&gt; Demonstrate Professionalism -&gt; Yield to Feedback</w:t>
            </w:r>
          </w:p>
        </w:tc>
      </w:tr>
    </w:tbl>
    <w:p>
      <w:pPr>
        <w:spacing w:before="0" w:after="20" w:line="300" w:lineRule="auto"/>
      </w:pPr>
      <w:r>
        <w:rPr>
          <w:rFonts w:ascii="Carlito" w:hAnsi="Carlito" w:cs="Noto Sans Kannada" w:eastAsia="Noto Sans Kannada"/>
          <w:b w:val="0"/>
          <w:i w:val="0"/>
          <w:color w:val="17233C"/>
          <w:sz w:val="21"/>
        </w:rPr>
      </w:r>
    </w:p>
    <w:p>
      <w:r>
        <w:br w:type="page"/>
      </w:r>
    </w:p>
    <w:p>
      <w:pPr>
        <w:pStyle w:val="Heading1"/>
        <w:keepNext/>
      </w:pPr>
      <w:r>
        <w:rPr>
          <w:rFonts w:ascii="Carlito" w:hAnsi="Carlito" w:cs="Noto Sans Kannada" w:eastAsia="Noto Sans Kannada"/>
          <w:b/>
          <w:i w:val="0"/>
          <w:color w:val="0F3D66"/>
          <w:sz w:val="32"/>
        </w:rPr>
        <w:t>5. Video Narration Script - Kannada</w:t>
      </w:r>
    </w:p>
    <w:p>
      <w:pPr>
        <w:spacing w:before="0" w:after="160" w:line="300" w:lineRule="auto"/>
      </w:pPr>
      <w:r>
        <w:rPr>
          <w:rFonts w:ascii="Noto Sans Kannada" w:hAnsi="Noto Sans Kannada" w:cs="Noto Sans Kannada" w:eastAsia="Noto Sans Kannada"/>
          <w:b w:val="0"/>
          <w:i/>
          <w:color w:val="5D6878"/>
          <w:sz w:val="21"/>
        </w:rPr>
        <w:t>Kannada narration | ಅಂದಾಜು ಅವಧಿ: 8-9 ನಿಮಿಷಗಳು | Production-ready content sequence</w:t>
      </w:r>
    </w:p>
    <w:p>
      <w:pPr>
        <w:pStyle w:val="Heading2"/>
        <w:keepNext/>
      </w:pPr>
      <w:r>
        <w:rPr>
          <w:rFonts w:ascii="Noto Sans Kannada" w:hAnsi="Noto Sans Kannada" w:cs="Noto Sans Kannada" w:eastAsia="Noto Sans Kannada"/>
          <w:b/>
          <w:i w:val="0"/>
          <w:color w:val="1AA6A6"/>
          <w:sz w:val="26"/>
        </w:rPr>
        <w:t>Segment 1 / ಭಾಗ 1</w:t>
      </w:r>
    </w:p>
    <w:p>
      <w:pPr>
        <w:spacing w:before="0" w:after="100" w:line="300" w:lineRule="auto"/>
      </w:pPr>
      <w:r>
        <w:rPr>
          <w:rFonts w:ascii="Noto Sans Kannada" w:hAnsi="Noto Sans Kannada" w:cs="Noto Sans Kannada" w:eastAsia="Noto Sans Kannada"/>
          <w:b w:val="0"/>
          <w:i w:val="0"/>
          <w:color w:val="17233C"/>
          <w:sz w:val="21"/>
        </w:rPr>
        <w:t>Interviewನಲ್ಲಿ evidence, communication, judgement ಮತ್ತು role fit evaluate ಮಾಡಲಾಗುತ್ತದೆ.</w:t>
      </w:r>
    </w:p>
    <w:p>
      <w:pPr>
        <w:pStyle w:val="Heading2"/>
        <w:keepNext/>
      </w:pPr>
      <w:r>
        <w:rPr>
          <w:rFonts w:ascii="Noto Sans Kannada" w:hAnsi="Noto Sans Kannada" w:cs="Noto Sans Kannada" w:eastAsia="Noto Sans Kannada"/>
          <w:b/>
          <w:i w:val="0"/>
          <w:color w:val="1AA6A6"/>
          <w:sz w:val="26"/>
        </w:rPr>
        <w:t>Segment 2 / ಭಾಗ 2</w:t>
      </w:r>
    </w:p>
    <w:p>
      <w:pPr>
        <w:spacing w:before="0" w:after="100" w:line="300" w:lineRule="auto"/>
      </w:pPr>
      <w:r>
        <w:rPr>
          <w:rFonts w:ascii="Noto Sans Kannada" w:hAnsi="Noto Sans Kannada" w:cs="Noto Sans Kannada" w:eastAsia="Noto Sans Kannada"/>
          <w:b w:val="0"/>
          <w:i w:val="0"/>
          <w:color w:val="17233C"/>
          <w:sz w:val="21"/>
        </w:rPr>
        <w:t>Verified organisation, opportunity ಮತ್ತು job description ಇಂದ start ಮಾಡಿ.</w:t>
      </w:r>
    </w:p>
    <w:p>
      <w:pPr>
        <w:pStyle w:val="Heading2"/>
        <w:keepNext/>
      </w:pPr>
      <w:r>
        <w:rPr>
          <w:rFonts w:ascii="Noto Sans Kannada" w:hAnsi="Noto Sans Kannada" w:cs="Noto Sans Kannada" w:eastAsia="Noto Sans Kannada"/>
          <w:b/>
          <w:i w:val="0"/>
          <w:color w:val="1AA6A6"/>
          <w:sz w:val="26"/>
        </w:rPr>
        <w:t>Segment 3 / ಭಾಗ 3</w:t>
      </w:r>
    </w:p>
    <w:p>
      <w:pPr>
        <w:spacing w:before="0" w:after="100" w:line="300" w:lineRule="auto"/>
      </w:pPr>
      <w:r>
        <w:rPr>
          <w:rFonts w:ascii="Noto Sans Kannada" w:hAnsi="Noto Sans Kannada" w:cs="Noto Sans Kannada" w:eastAsia="Noto Sans Kannada"/>
          <w:b w:val="0"/>
          <w:i w:val="0"/>
          <w:color w:val="17233C"/>
          <w:sz w:val="21"/>
        </w:rPr>
        <w:t>Role purpose, responsibilities, skills, conditions ಮತ್ತು keywords identify ಮಾಡಿ.</w:t>
      </w:r>
    </w:p>
    <w:p>
      <w:pPr>
        <w:pStyle w:val="Heading2"/>
        <w:keepNext/>
      </w:pPr>
      <w:r>
        <w:rPr>
          <w:rFonts w:ascii="Noto Sans Kannada" w:hAnsi="Noto Sans Kannada" w:cs="Noto Sans Kannada" w:eastAsia="Noto Sans Kannada"/>
          <w:b/>
          <w:i w:val="0"/>
          <w:color w:val="1AA6A6"/>
          <w:sz w:val="26"/>
        </w:rPr>
        <w:t>Segment 4 / ಭಾಗ 4</w:t>
      </w:r>
    </w:p>
    <w:p>
      <w:pPr>
        <w:spacing w:before="0" w:after="100" w:line="300" w:lineRule="auto"/>
      </w:pPr>
      <w:r>
        <w:rPr>
          <w:rFonts w:ascii="Noto Sans Kannada" w:hAnsi="Noto Sans Kannada" w:cs="Noto Sans Kannada" w:eastAsia="Noto Sans Kannada"/>
          <w:b w:val="0"/>
          <w:i w:val="0"/>
          <w:color w:val="17233C"/>
          <w:sz w:val="21"/>
        </w:rPr>
        <w:t>ಪ್ರಮುಖ requirementಗಳನ್ನು genuine project, education, internship ಅಥವಾ work evidence ಜೊತೆ map ಮಾಡಿ.</w:t>
      </w:r>
    </w:p>
    <w:p>
      <w:pPr>
        <w:pStyle w:val="Heading2"/>
        <w:keepNext/>
      </w:pPr>
      <w:r>
        <w:rPr>
          <w:rFonts w:ascii="Noto Sans Kannada" w:hAnsi="Noto Sans Kannada" w:cs="Noto Sans Kannada" w:eastAsia="Noto Sans Kannada"/>
          <w:b/>
          <w:i w:val="0"/>
          <w:color w:val="1AA6A6"/>
          <w:sz w:val="26"/>
        </w:rPr>
        <w:t>Segment 5 / ಭಾಗ 5</w:t>
      </w:r>
    </w:p>
    <w:p>
      <w:pPr>
        <w:spacing w:before="0" w:after="100" w:line="300" w:lineRule="auto"/>
      </w:pPr>
      <w:r>
        <w:rPr>
          <w:rFonts w:ascii="Noto Sans Kannada" w:hAnsi="Noto Sans Kannada" w:cs="Noto Sans Kannada" w:eastAsia="Noto Sans Kannada"/>
          <w:b w:val="0"/>
          <w:i w:val="0"/>
          <w:color w:val="17233C"/>
          <w:sz w:val="21"/>
        </w:rPr>
        <w:t>Résumé dates, skills ಮತ್ತು claims consistency check ಮಾಡಿ.</w:t>
      </w:r>
    </w:p>
    <w:p>
      <w:pPr>
        <w:pStyle w:val="Heading2"/>
        <w:keepNext/>
      </w:pPr>
      <w:r>
        <w:rPr>
          <w:rFonts w:ascii="Noto Sans Kannada" w:hAnsi="Noto Sans Kannada" w:cs="Noto Sans Kannada" w:eastAsia="Noto Sans Kannada"/>
          <w:b/>
          <w:i w:val="0"/>
          <w:color w:val="1AA6A6"/>
          <w:sz w:val="26"/>
        </w:rPr>
        <w:t>Segment 6 / ಭಾಗ 6</w:t>
      </w:r>
    </w:p>
    <w:p>
      <w:pPr>
        <w:spacing w:before="0" w:after="100" w:line="300" w:lineRule="auto"/>
      </w:pPr>
      <w:r>
        <w:rPr>
          <w:rFonts w:ascii="Noto Sans Kannada" w:hAnsi="Noto Sans Kannada" w:cs="Noto Sans Kannada" w:eastAsia="Noto Sans Kannada"/>
          <w:b w:val="0"/>
          <w:i w:val="0"/>
          <w:color w:val="17233C"/>
          <w:sz w:val="21"/>
        </w:rPr>
        <w:t>Physical, video ಮತ್ತು telephone logistics, documents ಮತ್ತು questions prepare ಮಾಡಿ.</w:t>
      </w:r>
    </w:p>
    <w:p>
      <w:pPr>
        <w:pStyle w:val="Heading2"/>
        <w:keepNext/>
      </w:pPr>
      <w:r>
        <w:rPr>
          <w:rFonts w:ascii="Noto Sans Kannada" w:hAnsi="Noto Sans Kannada" w:cs="Noto Sans Kannada" w:eastAsia="Noto Sans Kannada"/>
          <w:b/>
          <w:i w:val="0"/>
          <w:color w:val="1AA6A6"/>
          <w:sz w:val="26"/>
        </w:rPr>
        <w:t>Segment 7 / ಭಾಗ 7</w:t>
      </w:r>
    </w:p>
    <w:p>
      <w:pPr>
        <w:spacing w:before="0" w:after="100" w:line="300" w:lineRule="auto"/>
      </w:pPr>
      <w:r>
        <w:rPr>
          <w:rFonts w:ascii="Noto Sans Kannada" w:hAnsi="Noto Sans Kannada" w:cs="Noto Sans Kannada" w:eastAsia="Noto Sans Kannada"/>
          <w:b w:val="0"/>
          <w:i w:val="0"/>
          <w:color w:val="17233C"/>
          <w:sz w:val="21"/>
        </w:rPr>
        <w:t>Trusted sources ಬಳಸಿ, sensitive data protect ಮಾಡಿ ಮತ್ತು human feedback ನಂತರ revise ಮಾಡಿ.</w:t>
      </w:r>
    </w:p>
    <w:p>
      <w:r>
        <w:br w:type="page"/>
      </w:r>
    </w:p>
    <w:p>
      <w:pPr>
        <w:pStyle w:val="Heading1"/>
        <w:keepNext/>
      </w:pPr>
      <w:r>
        <w:rPr>
          <w:rFonts w:ascii="Carlito" w:hAnsi="Carlito" w:cs="Noto Sans Kannada" w:eastAsia="Noto Sans Kannada"/>
          <w:b/>
          <w:i w:val="0"/>
          <w:color w:val="0F3D66"/>
          <w:sz w:val="32"/>
        </w:rPr>
        <w:t>6. Practical Workbook and Evidence</w:t>
      </w:r>
    </w:p>
    <w:p>
      <w:pPr>
        <w:spacing w:before="0" w:after="200" w:line="300" w:lineRule="auto"/>
      </w:pPr>
      <w:r>
        <w:rPr>
          <w:rFonts w:ascii="Carlito" w:hAnsi="Carlito" w:cs="Noto Sans Kannada" w:eastAsia="Noto Sans Kannada"/>
          <w:b w:val="0"/>
          <w:i w:val="0"/>
          <w:color w:val="17233C"/>
          <w:sz w:val="21"/>
        </w:rPr>
        <w:t>Learner: __________________  ID: __________  College: __________  Date: __________  Target role: __________________</w:t>
      </w:r>
    </w:p>
    <w:p>
      <w:pPr>
        <w:pStyle w:val="Heading2"/>
        <w:keepNext/>
      </w:pPr>
      <w:r>
        <w:rPr>
          <w:rFonts w:ascii="Carlito" w:hAnsi="Carlito" w:cs="Noto Sans Kannada" w:eastAsia="Noto Sans Kannada"/>
          <w:b/>
          <w:i w:val="0"/>
          <w:color w:val="1AA6A6"/>
          <w:sz w:val="26"/>
        </w:rPr>
        <w:t>Activity 1</w:t>
      </w:r>
    </w:p>
    <w:p>
      <w:pPr>
        <w:spacing w:before="0" w:after="60" w:line="300" w:lineRule="auto"/>
      </w:pPr>
      <w:r>
        <w:rPr>
          <w:rFonts w:ascii="Carlito" w:hAnsi="Carlito" w:cs="Noto Sans Kannada" w:eastAsia="Noto Sans Kannada"/>
          <w:b/>
          <w:i w:val="0"/>
          <w:color w:val="17233C"/>
          <w:sz w:val="21"/>
        </w:rPr>
        <w:t>Learner, role, organisation and opportunity details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2</w:t>
      </w:r>
    </w:p>
    <w:p>
      <w:pPr>
        <w:spacing w:before="0" w:after="60" w:line="300" w:lineRule="auto"/>
      </w:pPr>
      <w:r>
        <w:rPr>
          <w:rFonts w:ascii="Carlito" w:hAnsi="Carlito" w:cs="Noto Sans Kannada" w:eastAsia="Noto Sans Kannada"/>
          <w:b/>
          <w:i w:val="0"/>
          <w:color w:val="17233C"/>
          <w:sz w:val="21"/>
        </w:rPr>
        <w:t>Organisation research and source record</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3</w:t>
      </w:r>
    </w:p>
    <w:p>
      <w:pPr>
        <w:spacing w:before="0" w:after="60" w:line="300" w:lineRule="auto"/>
      </w:pPr>
      <w:r>
        <w:rPr>
          <w:rFonts w:ascii="Carlito" w:hAnsi="Carlito" w:cs="Noto Sans Kannada" w:eastAsia="Noto Sans Kannada"/>
          <w:b/>
          <w:i w:val="0"/>
          <w:color w:val="17233C"/>
          <w:sz w:val="21"/>
        </w:rPr>
        <w:t>Job-description analysis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4</w:t>
      </w:r>
    </w:p>
    <w:p>
      <w:pPr>
        <w:spacing w:before="0" w:after="60" w:line="300" w:lineRule="auto"/>
      </w:pPr>
      <w:r>
        <w:rPr>
          <w:rFonts w:ascii="Carlito" w:hAnsi="Carlito" w:cs="Noto Sans Kannada" w:eastAsia="Noto Sans Kannada"/>
          <w:b/>
          <w:i w:val="0"/>
          <w:color w:val="17233C"/>
          <w:sz w:val="21"/>
        </w:rPr>
        <w:t>Six or more requirement-evidence mappings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5</w:t>
      </w:r>
    </w:p>
    <w:p>
      <w:pPr>
        <w:spacing w:before="0" w:after="60" w:line="300" w:lineRule="auto"/>
      </w:pPr>
      <w:r>
        <w:rPr>
          <w:rFonts w:ascii="Carlito" w:hAnsi="Carlito" w:cs="Noto Sans Kannada" w:eastAsia="Noto Sans Kannada"/>
          <w:b/>
          <w:i w:val="0"/>
          <w:color w:val="17233C"/>
          <w:sz w:val="21"/>
        </w:rPr>
        <w:t>Interview evidence bank and résumé consistency check</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6</w:t>
      </w:r>
    </w:p>
    <w:p>
      <w:pPr>
        <w:spacing w:before="0" w:after="60" w:line="300" w:lineRule="auto"/>
      </w:pPr>
      <w:r>
        <w:rPr>
          <w:rFonts w:ascii="Carlito" w:hAnsi="Carlito" w:cs="Noto Sans Kannada" w:eastAsia="Noto Sans Kannada"/>
          <w:b/>
          <w:i w:val="0"/>
          <w:color w:val="17233C"/>
          <w:sz w:val="21"/>
        </w:rPr>
        <w:t>Physical, video and telephone logistics checklist</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7</w:t>
      </w:r>
    </w:p>
    <w:p>
      <w:pPr>
        <w:spacing w:before="0" w:after="60" w:line="300" w:lineRule="auto"/>
      </w:pPr>
      <w:r>
        <w:rPr>
          <w:rFonts w:ascii="Carlito" w:hAnsi="Carlito" w:cs="Noto Sans Kannada" w:eastAsia="Noto Sans Kannada"/>
          <w:b/>
          <w:i w:val="0"/>
          <w:color w:val="17233C"/>
          <w:sz w:val="21"/>
        </w:rPr>
        <w:t>Three interviewer questions and recruitment-safety check</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8</w:t>
      </w:r>
    </w:p>
    <w:p>
      <w:pPr>
        <w:spacing w:before="0" w:after="60" w:line="300" w:lineRule="auto"/>
      </w:pPr>
      <w:r>
        <w:rPr>
          <w:rFonts w:ascii="Carlito" w:hAnsi="Carlito" w:cs="Noto Sans Kannada" w:eastAsia="Noto Sans Kannada"/>
          <w:b/>
          <w:i w:val="0"/>
          <w:color w:val="17233C"/>
          <w:sz w:val="21"/>
        </w:rPr>
        <w:t>Self-review, human feedback and revision plan</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0F3D66"/>
                <w:sz w:val="21"/>
              </w:rPr>
              <w:t>LEARNER DECLARATION</w:t>
            </w:r>
          </w:p>
          <w:p>
            <w:pPr>
              <w:spacing w:after="0"/>
            </w:pPr>
            <w:r>
              <w:rPr>
                <w:rFonts w:ascii="Carlito" w:hAnsi="Carlito" w:cs="Noto Sans Kannada" w:eastAsia="Noto Sans Kannada"/>
                <w:b w:val="0"/>
                <w:i w:val="0"/>
                <w:color w:val="17233C"/>
                <w:sz w:val="20"/>
              </w:rPr>
              <w:t>I confirm that this submission is truthful, consistent with my résumé and genuine experience, protects confidential information and uses AI only within the responsible-use rules.</w:t>
            </w:r>
          </w:p>
        </w:tc>
      </w:tr>
    </w:tbl>
    <w:p>
      <w:pPr>
        <w:spacing w:before="0" w:after="20" w:line="300" w:lineRule="auto"/>
      </w:pPr>
      <w:r>
        <w:rPr>
          <w:rFonts w:ascii="Carlito" w:hAnsi="Carlito" w:cs="Noto Sans Kannada" w:eastAsia="Noto Sans Kannada"/>
          <w:b w:val="0"/>
          <w:i w:val="0"/>
          <w:color w:val="17233C"/>
          <w:sz w:val="21"/>
        </w:rPr>
      </w:r>
    </w:p>
    <w:p>
      <w:r>
        <w:br w:type="page"/>
      </w:r>
    </w:p>
    <w:p>
      <w:pPr>
        <w:pStyle w:val="Heading1"/>
        <w:keepNext/>
      </w:pPr>
      <w:r>
        <w:rPr>
          <w:rFonts w:ascii="Carlito" w:hAnsi="Carlito" w:cs="Noto Sans Kannada" w:eastAsia="Noto Sans Kannada"/>
          <w:b/>
          <w:i w:val="0"/>
          <w:color w:val="0F3D66"/>
          <w:sz w:val="32"/>
        </w:rPr>
        <w:t>7. Bilingual Knowledge Quiz</w:t>
      </w:r>
    </w:p>
    <w:p>
      <w:pPr>
        <w:spacing w:before="0" w:after="160" w:line="300" w:lineRule="auto"/>
      </w:pPr>
      <w:r>
        <w:rPr>
          <w:rFonts w:ascii="Carlito" w:hAnsi="Carlito" w:cs="Noto Sans Kannada" w:eastAsia="Noto Sans Kannada"/>
          <w:b/>
          <w:i w:val="0"/>
          <w:color w:val="1AA6A6"/>
          <w:sz w:val="21"/>
        </w:rPr>
        <w:t>10 questions | 10 marks | Pass 6/10 | Two attempts | Explanations reviewed before retry</w:t>
      </w:r>
    </w:p>
    <w:p>
      <w:pPr>
        <w:pStyle w:val="Heading2"/>
        <w:keepNext/>
      </w:pPr>
      <w:r>
        <w:rPr>
          <w:rFonts w:ascii="Carlito" w:hAnsi="Carlito" w:cs="Noto Sans Kannada" w:eastAsia="Noto Sans Kannada"/>
          <w:b/>
          <w:i w:val="0"/>
          <w:color w:val="1AA6A6"/>
          <w:sz w:val="26"/>
        </w:rPr>
        <w:t>Question 1</w:t>
      </w:r>
    </w:p>
    <w:p>
      <w:pPr>
        <w:spacing w:before="0" w:after="40" w:line="300" w:lineRule="auto"/>
      </w:pPr>
      <w:r>
        <w:rPr>
          <w:rFonts w:ascii="Carlito" w:hAnsi="Carlito" w:cs="Noto Sans Kannada" w:eastAsia="Noto Sans Kannada"/>
          <w:b/>
          <w:i w:val="0"/>
          <w:color w:val="17233C"/>
          <w:sz w:val="21"/>
        </w:rPr>
        <w:t>What is the best starting point for preparation?</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A verified job description and legitimate opportunity.</w:t>
      </w:r>
    </w:p>
    <w:p>
      <w:pPr>
        <w:pStyle w:val="Heading2"/>
        <w:keepNext/>
      </w:pPr>
      <w:r>
        <w:rPr>
          <w:rFonts w:ascii="Carlito" w:hAnsi="Carlito" w:cs="Noto Sans Kannada" w:eastAsia="Noto Sans Kannada"/>
          <w:b/>
          <w:i w:val="0"/>
          <w:color w:val="1AA6A6"/>
          <w:sz w:val="26"/>
        </w:rPr>
        <w:t>Question 2</w:t>
      </w:r>
    </w:p>
    <w:p>
      <w:pPr>
        <w:spacing w:before="0" w:after="40" w:line="300" w:lineRule="auto"/>
      </w:pPr>
      <w:r>
        <w:rPr>
          <w:rFonts w:ascii="Carlito" w:hAnsi="Carlito" w:cs="Noto Sans Kannada" w:eastAsia="Noto Sans Kannada"/>
          <w:b/>
          <w:i w:val="0"/>
          <w:color w:val="17233C"/>
          <w:sz w:val="21"/>
        </w:rPr>
        <w:t>Which source is strongest for organisation research?</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The official organisation website or careers page.</w:t>
      </w:r>
    </w:p>
    <w:p>
      <w:pPr>
        <w:pStyle w:val="Heading2"/>
        <w:keepNext/>
      </w:pPr>
      <w:r>
        <w:rPr>
          <w:rFonts w:ascii="Carlito" w:hAnsi="Carlito" w:cs="Noto Sans Kannada" w:eastAsia="Noto Sans Kannada"/>
          <w:b/>
          <w:i w:val="0"/>
          <w:color w:val="1AA6A6"/>
          <w:sz w:val="26"/>
        </w:rPr>
        <w:t>Question 3</w:t>
      </w:r>
    </w:p>
    <w:p>
      <w:pPr>
        <w:spacing w:before="0" w:after="40" w:line="300" w:lineRule="auto"/>
      </w:pPr>
      <w:r>
        <w:rPr>
          <w:rFonts w:ascii="Carlito" w:hAnsi="Carlito" w:cs="Noto Sans Kannada" w:eastAsia="Noto Sans Kannada"/>
          <w:b/>
          <w:i w:val="0"/>
          <w:color w:val="17233C"/>
          <w:sz w:val="21"/>
        </w:rPr>
        <w:t>What does Verified mean?</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The learner has genuine supportable evidence.</w:t>
      </w:r>
    </w:p>
    <w:p>
      <w:pPr>
        <w:pStyle w:val="Heading2"/>
        <w:keepNext/>
      </w:pPr>
      <w:r>
        <w:rPr>
          <w:rFonts w:ascii="Carlito" w:hAnsi="Carlito" w:cs="Noto Sans Kannada" w:eastAsia="Noto Sans Kannada"/>
          <w:b/>
          <w:i w:val="0"/>
          <w:color w:val="1AA6A6"/>
          <w:sz w:val="26"/>
        </w:rPr>
        <w:t>Question 4</w:t>
      </w:r>
    </w:p>
    <w:p>
      <w:pPr>
        <w:spacing w:before="0" w:after="40" w:line="300" w:lineRule="auto"/>
      </w:pPr>
      <w:r>
        <w:rPr>
          <w:rFonts w:ascii="Carlito" w:hAnsi="Carlito" w:cs="Noto Sans Kannada" w:eastAsia="Noto Sans Kannada"/>
          <w:b/>
          <w:i w:val="0"/>
          <w:color w:val="17233C"/>
          <w:sz w:val="21"/>
        </w:rPr>
        <w:t>What should be done with an unclear requirement?</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Mark Requires Clarification and verify it.</w:t>
      </w:r>
    </w:p>
    <w:p>
      <w:pPr>
        <w:pStyle w:val="Heading2"/>
        <w:keepNext/>
      </w:pPr>
      <w:r>
        <w:rPr>
          <w:rFonts w:ascii="Carlito" w:hAnsi="Carlito" w:cs="Noto Sans Kannada" w:eastAsia="Noto Sans Kannada"/>
          <w:b/>
          <w:i w:val="0"/>
          <w:color w:val="1AA6A6"/>
          <w:sz w:val="26"/>
        </w:rPr>
        <w:t>Question 5</w:t>
      </w:r>
    </w:p>
    <w:p>
      <w:pPr>
        <w:spacing w:before="0" w:after="40" w:line="300" w:lineRule="auto"/>
      </w:pPr>
      <w:r>
        <w:rPr>
          <w:rFonts w:ascii="Carlito" w:hAnsi="Carlito" w:cs="Noto Sans Kannada" w:eastAsia="Noto Sans Kannada"/>
          <w:b/>
          <w:i w:val="0"/>
          <w:color w:val="17233C"/>
          <w:sz w:val="21"/>
        </w:rPr>
        <w:t>Minimum requirement-evidence mappings?</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At least six.</w:t>
      </w:r>
    </w:p>
    <w:p>
      <w:pPr>
        <w:pStyle w:val="Heading2"/>
        <w:keepNext/>
      </w:pPr>
      <w:r>
        <w:rPr>
          <w:rFonts w:ascii="Carlito" w:hAnsi="Carlito" w:cs="Noto Sans Kannada" w:eastAsia="Noto Sans Kannada"/>
          <w:b/>
          <w:i w:val="0"/>
          <w:color w:val="1AA6A6"/>
          <w:sz w:val="26"/>
        </w:rPr>
        <w:t>Question 6</w:t>
      </w:r>
    </w:p>
    <w:p>
      <w:pPr>
        <w:spacing w:before="0" w:after="40" w:line="300" w:lineRule="auto"/>
      </w:pPr>
      <w:r>
        <w:rPr>
          <w:rFonts w:ascii="Carlito" w:hAnsi="Carlito" w:cs="Noto Sans Kannada" w:eastAsia="Noto Sans Kannada"/>
          <w:b/>
          <w:i w:val="0"/>
          <w:color w:val="17233C"/>
          <w:sz w:val="21"/>
        </w:rPr>
        <w:t>What should résumé consistency cover?</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Dates, education, skills, projects and experience claims.</w:t>
      </w:r>
    </w:p>
    <w:p>
      <w:pPr>
        <w:pStyle w:val="Heading2"/>
        <w:keepNext/>
      </w:pPr>
      <w:r>
        <w:rPr>
          <w:rFonts w:ascii="Carlito" w:hAnsi="Carlito" w:cs="Noto Sans Kannada" w:eastAsia="Noto Sans Kannada"/>
          <w:b/>
          <w:i w:val="0"/>
          <w:color w:val="1AA6A6"/>
          <w:sz w:val="26"/>
        </w:rPr>
        <w:t>Question 7</w:t>
      </w:r>
    </w:p>
    <w:p>
      <w:pPr>
        <w:spacing w:before="0" w:after="40" w:line="300" w:lineRule="auto"/>
      </w:pPr>
      <w:r>
        <w:rPr>
          <w:rFonts w:ascii="Carlito" w:hAnsi="Carlito" w:cs="Noto Sans Kannada" w:eastAsia="Noto Sans Kannada"/>
          <w:b/>
          <w:i w:val="0"/>
          <w:color w:val="17233C"/>
          <w:sz w:val="21"/>
        </w:rPr>
        <w:t>Safe recruitment practice?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Verify identity and never pay suspicious fees.</w:t>
      </w:r>
    </w:p>
    <w:p>
      <w:pPr>
        <w:pStyle w:val="Heading2"/>
        <w:keepNext/>
      </w:pPr>
      <w:r>
        <w:rPr>
          <w:rFonts w:ascii="Carlito" w:hAnsi="Carlito" w:cs="Noto Sans Kannada" w:eastAsia="Noto Sans Kannada"/>
          <w:b/>
          <w:i w:val="0"/>
          <w:color w:val="1AA6A6"/>
          <w:sz w:val="26"/>
        </w:rPr>
        <w:t>Question 8</w:t>
      </w:r>
    </w:p>
    <w:p>
      <w:pPr>
        <w:spacing w:before="0" w:after="40" w:line="300" w:lineRule="auto"/>
      </w:pPr>
      <w:r>
        <w:rPr>
          <w:rFonts w:ascii="Carlito" w:hAnsi="Carlito" w:cs="Noto Sans Kannada" w:eastAsia="Noto Sans Kannada"/>
          <w:b/>
          <w:i w:val="0"/>
          <w:color w:val="17233C"/>
          <w:sz w:val="21"/>
        </w:rPr>
        <w:t>Appropriate interviewer question?</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What are the first-three-month priorities?</w:t>
      </w:r>
    </w:p>
    <w:p>
      <w:pPr>
        <w:pStyle w:val="Heading2"/>
        <w:keepNext/>
      </w:pPr>
      <w:r>
        <w:rPr>
          <w:rFonts w:ascii="Carlito" w:hAnsi="Carlito" w:cs="Noto Sans Kannada" w:eastAsia="Noto Sans Kannada"/>
          <w:b/>
          <w:i w:val="0"/>
          <w:color w:val="1AA6A6"/>
          <w:sz w:val="26"/>
        </w:rPr>
        <w:t>Question 9</w:t>
      </w:r>
    </w:p>
    <w:p>
      <w:pPr>
        <w:spacing w:before="0" w:after="40" w:line="300" w:lineRule="auto"/>
      </w:pPr>
      <w:r>
        <w:rPr>
          <w:rFonts w:ascii="Carlito" w:hAnsi="Carlito" w:cs="Noto Sans Kannada" w:eastAsia="Noto Sans Kannada"/>
          <w:b/>
          <w:i w:val="0"/>
          <w:color w:val="17233C"/>
          <w:sz w:val="21"/>
        </w:rPr>
        <w:t>Acceptable AI use?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Organise research after independent verification.</w:t>
      </w:r>
    </w:p>
    <w:p>
      <w:pPr>
        <w:pStyle w:val="Heading2"/>
        <w:keepNext/>
      </w:pPr>
      <w:r>
        <w:rPr>
          <w:rFonts w:ascii="Carlito" w:hAnsi="Carlito" w:cs="Noto Sans Kannada" w:eastAsia="Noto Sans Kannada"/>
          <w:b/>
          <w:i w:val="0"/>
          <w:color w:val="1AA6A6"/>
          <w:sz w:val="26"/>
        </w:rPr>
        <w:t>Question 10</w:t>
      </w:r>
    </w:p>
    <w:p>
      <w:pPr>
        <w:spacing w:before="0" w:after="40" w:line="300" w:lineRule="auto"/>
      </w:pPr>
      <w:r>
        <w:rPr>
          <w:rFonts w:ascii="Carlito" w:hAnsi="Carlito" w:cs="Noto Sans Kannada" w:eastAsia="Noto Sans Kannada"/>
          <w:b/>
          <w:i w:val="0"/>
          <w:color w:val="17233C"/>
          <w:sz w:val="21"/>
        </w:rPr>
        <w:t>Completion threshold?</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Quiz and human assessment at least 6/10.</w:t>
      </w:r>
    </w:p>
    <w:p>
      <w:r>
        <w:br w:type="page"/>
      </w:r>
    </w:p>
    <w:p>
      <w:pPr>
        <w:pStyle w:val="Heading1"/>
        <w:keepNext/>
      </w:pPr>
      <w:r>
        <w:rPr>
          <w:rFonts w:ascii="Carlito" w:hAnsi="Carlito" w:cs="Noto Sans Kannada" w:eastAsia="Noto Sans Kannada"/>
          <w:b/>
          <w:i w:val="0"/>
          <w:color w:val="0F3D66"/>
          <w:sz w:val="32"/>
        </w:rPr>
        <w:t>8. Human Assessment Rubric</w:t>
      </w:r>
    </w:p>
    <w:p>
      <w:pPr>
        <w:spacing w:before="0" w:after="160" w:line="300" w:lineRule="auto"/>
      </w:pPr>
      <w:r>
        <w:rPr>
          <w:rFonts w:ascii="Carlito" w:hAnsi="Carlito" w:cs="Noto Sans Kannada" w:eastAsia="Noto Sans Kannada"/>
          <w:b/>
          <w:i w:val="0"/>
          <w:color w:val="1AA6A6"/>
          <w:sz w:val="21"/>
        </w:rPr>
        <w:t>Five criteria x 2 marks | Maximum 10 | Required 6/10</w:t>
      </w:r>
    </w:p>
    <w:tbl>
      <w:tblPr>
        <w:tblStyle w:val="TableGrid"/>
        <w:tblW w:type="dxa" w:w="9360"/>
        <w:jc w:val="center"/>
        <w:tblLayout w:type="fixed"/>
        <w:tblLook w:firstColumn="1" w:firstRow="1" w:lastColumn="0" w:lastRow="0" w:noHBand="0" w:noVBand="1" w:val="04A0"/>
        <w:tblInd w:w="120" w:type="dxa"/>
      </w:tblPr>
      <w:tblGrid>
        <w:gridCol w:w="3240"/>
        <w:gridCol w:w="2448"/>
        <w:gridCol w:w="2448"/>
        <w:gridCol w:w="1224"/>
      </w:tblGrid>
      <w:tr>
        <w:trPr>
          <w:tblHeader w:val="true"/>
        </w:trPr>
        <w:tc>
          <w:tcPr>
            <w:tcW w:type="dxa" w:w="3240"/>
            <w:shd w:fill="0F3D66"/>
            <w:tcMar>
              <w:top w:w="90" w:type="dxa"/>
              <w:start w:w="120" w:type="dxa"/>
              <w:bottom w:w="90" w:type="dxa"/>
              <w:end w:w="120" w:type="dxa"/>
            </w:tcMar>
          </w:tcPr>
          <w:p>
            <w:r>
              <w:rPr>
                <w:rFonts w:ascii="Carlito" w:hAnsi="Carlito" w:cs="Noto Sans Kannada" w:eastAsia="Noto Sans Kannada"/>
                <w:b/>
                <w:i w:val="0"/>
                <w:color w:val="FFFFFF"/>
                <w:sz w:val="18"/>
              </w:rPr>
              <w:t>Criterion</w:t>
            </w:r>
          </w:p>
        </w:tc>
        <w:tc>
          <w:tcPr>
            <w:tcW w:type="dxa" w:w="2448"/>
            <w:shd w:fill="0F3D66"/>
            <w:tcMar>
              <w:top w:w="90" w:type="dxa"/>
              <w:start w:w="120" w:type="dxa"/>
              <w:bottom w:w="90" w:type="dxa"/>
              <w:end w:w="120" w:type="dxa"/>
            </w:tcMar>
          </w:tcPr>
          <w:p>
            <w:r>
              <w:rPr>
                <w:rFonts w:ascii="Carlito" w:hAnsi="Carlito" w:cs="Noto Sans Kannada" w:eastAsia="Noto Sans Kannada"/>
                <w:b/>
                <w:i w:val="0"/>
                <w:color w:val="FFFFFF"/>
                <w:sz w:val="18"/>
              </w:rPr>
              <w:t>2 - Competent</w:t>
            </w:r>
          </w:p>
        </w:tc>
        <w:tc>
          <w:tcPr>
            <w:tcW w:type="dxa" w:w="2448"/>
            <w:shd w:fill="0F3D66"/>
            <w:tcMar>
              <w:top w:w="90" w:type="dxa"/>
              <w:start w:w="120" w:type="dxa"/>
              <w:bottom w:w="90" w:type="dxa"/>
              <w:end w:w="120" w:type="dxa"/>
            </w:tcMar>
          </w:tcPr>
          <w:p>
            <w:r>
              <w:rPr>
                <w:rFonts w:ascii="Carlito" w:hAnsi="Carlito" w:cs="Noto Sans Kannada" w:eastAsia="Noto Sans Kannada"/>
                <w:b/>
                <w:i w:val="0"/>
                <w:color w:val="FFFFFF"/>
                <w:sz w:val="18"/>
              </w:rPr>
              <w:t>1 - Developing</w:t>
            </w:r>
          </w:p>
        </w:tc>
        <w:tc>
          <w:tcPr>
            <w:tcW w:type="dxa" w:w="1224"/>
            <w:shd w:fill="0F3D66"/>
            <w:tcMar>
              <w:top w:w="90" w:type="dxa"/>
              <w:start w:w="120" w:type="dxa"/>
              <w:bottom w:w="90" w:type="dxa"/>
              <w:end w:w="120" w:type="dxa"/>
            </w:tcMar>
          </w:tcPr>
          <w:p>
            <w:r>
              <w:rPr>
                <w:rFonts w:ascii="Carlito" w:hAnsi="Carlito" w:cs="Noto Sans Kannada" w:eastAsia="Noto Sans Kannada"/>
                <w:b/>
                <w:i w:val="0"/>
                <w:color w:val="FFFFFF"/>
                <w:sz w:val="18"/>
              </w:rPr>
              <w:t>Score</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Organisation and opportunity research</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Job-description analysis</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Requirement-evidence alignment</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Logistics, documentation and professional readiness</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Safety, authenticity, feedback and improvement</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bl>
    <w:p>
      <w:pPr>
        <w:spacing w:before="160" w:after="100" w:line="300" w:lineRule="auto"/>
      </w:pPr>
      <w:r>
        <w:rPr>
          <w:rFonts w:ascii="Carlito" w:hAnsi="Carlito" w:cs="Noto Sans Kannada" w:eastAsia="Noto Sans Kannada"/>
          <w:b/>
          <w:i w:val="0"/>
          <w:color w:val="17233C"/>
          <w:sz w:val="21"/>
        </w:rPr>
        <w:t>Decision: Competent / Revision Required / Reassessment Required / Specialist Verification Required</w:t>
      </w:r>
    </w:p>
    <w:p>
      <w:pPr>
        <w:pStyle w:val="Heading2"/>
        <w:keepNext/>
      </w:pPr>
      <w:r>
        <w:rPr>
          <w:rFonts w:ascii="Carlito" w:hAnsi="Carlito" w:cs="Noto Sans Kannada" w:eastAsia="Noto Sans Kannada"/>
          <w:b/>
          <w:i w:val="0"/>
          <w:color w:val="1AA6A6"/>
          <w:sz w:val="26"/>
        </w:rPr>
        <w:t>Mandatory Revision</w:t>
      </w:r>
    </w:p>
    <w:p>
      <w:pPr>
        <w:pStyle w:val="ListBullet"/>
        <w:spacing w:after="80" w:line="300" w:lineRule="auto"/>
      </w:pPr>
      <w:r>
        <w:rPr>
          <w:rFonts w:ascii="Carlito" w:hAnsi="Carlito" w:cs="Noto Sans Kannada" w:eastAsia="Noto Sans Kannada"/>
          <w:b w:val="0"/>
          <w:i w:val="0"/>
          <w:color w:val="17233C"/>
          <w:sz w:val="20"/>
        </w:rPr>
        <w:t>Fabricated, copied, manipulated, impersonated or unexplainable evidence.</w:t>
      </w:r>
    </w:p>
    <w:p>
      <w:pPr>
        <w:pStyle w:val="ListBullet"/>
        <w:spacing w:after="80" w:line="300" w:lineRule="auto"/>
      </w:pPr>
      <w:r>
        <w:rPr>
          <w:rFonts w:ascii="Carlito" w:hAnsi="Carlito" w:cs="Noto Sans Kannada" w:eastAsia="Noto Sans Kannada"/>
          <w:b w:val="0"/>
          <w:i w:val="0"/>
          <w:color w:val="17233C"/>
          <w:sz w:val="20"/>
        </w:rPr>
        <w:t>Serious contradiction, unsafe advice, privacy breach or unresolved factual inaccuracy.</w:t>
      </w:r>
    </w:p>
    <w:p>
      <w:pPr>
        <w:pStyle w:val="ListBullet"/>
        <w:spacing w:after="80" w:line="300" w:lineRule="auto"/>
      </w:pPr>
      <w:r>
        <w:rPr>
          <w:rFonts w:ascii="Carlito" w:hAnsi="Carlito" w:cs="Noto Sans Kannada" w:eastAsia="Noto Sans Kannada"/>
          <w:b w:val="0"/>
          <w:i w:val="0"/>
          <w:color w:val="17233C"/>
          <w:sz w:val="20"/>
        </w:rPr>
        <w:t>Undisclosed live AI assistance, artificial recording or false experience.</w:t>
      </w:r>
    </w:p>
    <w:p>
      <w:pPr>
        <w:pStyle w:val="ListBullet"/>
        <w:spacing w:after="80" w:line="300" w:lineRule="auto"/>
      </w:pPr>
      <w:r>
        <w:rPr>
          <w:rFonts w:ascii="Carlito" w:hAnsi="Carlito" w:cs="Noto Sans Kannada" w:eastAsia="Noto Sans Kannada"/>
          <w:b w:val="0"/>
          <w:i w:val="0"/>
          <w:color w:val="17233C"/>
          <w:sz w:val="20"/>
        </w:rPr>
        <w:t>Missing human feedback, incomplete evidence or unresolved professional-conduct concern.</w:t>
      </w:r>
    </w:p>
    <w:p>
      <w:r>
        <w:br w:type="page"/>
      </w:r>
    </w:p>
    <w:p>
      <w:pPr>
        <w:pStyle w:val="Heading1"/>
        <w:keepNext/>
      </w:pPr>
      <w:r>
        <w:rPr>
          <w:rFonts w:ascii="Carlito" w:hAnsi="Carlito" w:cs="Noto Sans Kannada" w:eastAsia="Noto Sans Kannada"/>
          <w:b/>
          <w:i w:val="0"/>
          <w:color w:val="0F3D66"/>
          <w:sz w:val="32"/>
        </w:rPr>
        <w:t>9. Lesson Practice Guidance</w:t>
      </w:r>
    </w:p>
    <w:p>
      <w:pPr>
        <w:pStyle w:val="ListBullet"/>
        <w:spacing w:after="80" w:line="300" w:lineRule="auto"/>
      </w:pPr>
      <w:r>
        <w:rPr>
          <w:rFonts w:ascii="Carlito" w:hAnsi="Carlito" w:cs="Noto Sans Kannada" w:eastAsia="Noto Sans Kannada"/>
          <w:b w:val="0"/>
          <w:i w:val="0"/>
          <w:color w:val="17233C"/>
          <w:sz w:val="20"/>
        </w:rPr>
        <w:t>0-3 min: Purpose and readiness</w:t>
      </w:r>
    </w:p>
    <w:p>
      <w:pPr>
        <w:pStyle w:val="ListBullet"/>
        <w:spacing w:after="80" w:line="300" w:lineRule="auto"/>
      </w:pPr>
      <w:r>
        <w:rPr>
          <w:rFonts w:ascii="Carlito" w:hAnsi="Carlito" w:cs="Noto Sans Kannada" w:eastAsia="Noto Sans Kannada"/>
          <w:b w:val="0"/>
          <w:i w:val="0"/>
          <w:color w:val="17233C"/>
          <w:sz w:val="20"/>
        </w:rPr>
        <w:t>3-8 min: Organisation and opportunity verification</w:t>
      </w:r>
    </w:p>
    <w:p>
      <w:pPr>
        <w:pStyle w:val="ListBullet"/>
        <w:spacing w:after="80" w:line="300" w:lineRule="auto"/>
      </w:pPr>
      <w:r>
        <w:rPr>
          <w:rFonts w:ascii="Carlito" w:hAnsi="Carlito" w:cs="Noto Sans Kannada" w:eastAsia="Noto Sans Kannada"/>
          <w:b w:val="0"/>
          <w:i w:val="0"/>
          <w:color w:val="17233C"/>
          <w:sz w:val="20"/>
        </w:rPr>
        <w:t>8-13 min: Job-description analysis</w:t>
      </w:r>
    </w:p>
    <w:p>
      <w:pPr>
        <w:pStyle w:val="ListBullet"/>
        <w:spacing w:after="80" w:line="300" w:lineRule="auto"/>
      </w:pPr>
      <w:r>
        <w:rPr>
          <w:rFonts w:ascii="Carlito" w:hAnsi="Carlito" w:cs="Noto Sans Kannada" w:eastAsia="Noto Sans Kannada"/>
          <w:b w:val="0"/>
          <w:i w:val="0"/>
          <w:color w:val="17233C"/>
          <w:sz w:val="20"/>
        </w:rPr>
        <w:t>13-20 min: Requirement-evidence mapping practice</w:t>
      </w:r>
    </w:p>
    <w:p>
      <w:pPr>
        <w:pStyle w:val="ListBullet"/>
        <w:spacing w:after="80" w:line="300" w:lineRule="auto"/>
      </w:pPr>
      <w:r>
        <w:rPr>
          <w:rFonts w:ascii="Carlito" w:hAnsi="Carlito" w:cs="Noto Sans Kannada" w:eastAsia="Noto Sans Kannada"/>
          <w:b w:val="0"/>
          <w:i w:val="0"/>
          <w:color w:val="17233C"/>
          <w:sz w:val="20"/>
        </w:rPr>
        <w:t>20-24 min: Logistics and document check</w:t>
      </w:r>
    </w:p>
    <w:p>
      <w:pPr>
        <w:pStyle w:val="ListBullet"/>
        <w:spacing w:after="80" w:line="300" w:lineRule="auto"/>
      </w:pPr>
      <w:r>
        <w:rPr>
          <w:rFonts w:ascii="Carlito" w:hAnsi="Carlito" w:cs="Noto Sans Kannada" w:eastAsia="Noto Sans Kannada"/>
          <w:b w:val="0"/>
          <w:i w:val="0"/>
          <w:color w:val="17233C"/>
          <w:sz w:val="20"/>
        </w:rPr>
        <w:t>24-27 min: Recruitment safety and interviewer questions</w:t>
      </w:r>
    </w:p>
    <w:p>
      <w:pPr>
        <w:pStyle w:val="ListBullet"/>
        <w:spacing w:after="80" w:line="300" w:lineRule="auto"/>
      </w:pPr>
      <w:r>
        <w:rPr>
          <w:rFonts w:ascii="Carlito" w:hAnsi="Carlito" w:cs="Noto Sans Kannada" w:eastAsia="Noto Sans Kannada"/>
          <w:b w:val="0"/>
          <w:i w:val="0"/>
          <w:color w:val="17233C"/>
          <w:sz w:val="20"/>
        </w:rPr>
        <w:t>27-30 min: Feedback and revision commitment</w:t>
      </w:r>
    </w:p>
    <w:p>
      <w:r>
        <w:br w:type="page"/>
      </w:r>
    </w:p>
    <w:p>
      <w:pPr>
        <w:pStyle w:val="Heading1"/>
        <w:keepNext/>
      </w:pPr>
      <w:r>
        <w:rPr>
          <w:rFonts w:ascii="Carlito" w:hAnsi="Carlito" w:cs="Noto Sans Kannada" w:eastAsia="Noto Sans Kannada"/>
          <w:b/>
          <w:i w:val="0"/>
          <w:color w:val="0F3D66"/>
          <w:sz w:val="32"/>
        </w:rPr>
        <w:t>10. Platform Configuration and Completion Rules</w:t>
      </w:r>
    </w:p>
    <w:p>
      <w:pPr>
        <w:pStyle w:val="ListNumber"/>
        <w:spacing w:after="80" w:line="300" w:lineRule="auto"/>
      </w:pPr>
      <w:r>
        <w:rPr>
          <w:rFonts w:ascii="Carlito" w:hAnsi="Carlito" w:cs="Noto Sans Kannada" w:eastAsia="Noto Sans Kannada"/>
          <w:b w:val="0"/>
          <w:i w:val="0"/>
          <w:color w:val="17233C"/>
          <w:sz w:val="20"/>
        </w:rPr>
        <w:t>One language video 90%; bilingual note opened</w:t>
      </w:r>
    </w:p>
    <w:p>
      <w:pPr>
        <w:pStyle w:val="ListNumber"/>
        <w:spacing w:after="80" w:line="300" w:lineRule="auto"/>
      </w:pPr>
      <w:r>
        <w:rPr>
          <w:rFonts w:ascii="Carlito" w:hAnsi="Carlito" w:cs="Noto Sans Kannada" w:eastAsia="Noto Sans Kannada"/>
          <w:b w:val="0"/>
          <w:i w:val="0"/>
          <w:color w:val="17233C"/>
          <w:sz w:val="20"/>
        </w:rPr>
        <w:t>Quiz 6/10; two attempts; 10 minutes</w:t>
      </w:r>
    </w:p>
    <w:p>
      <w:pPr>
        <w:pStyle w:val="ListNumber"/>
        <w:spacing w:after="80" w:line="300" w:lineRule="auto"/>
      </w:pPr>
      <w:r>
        <w:rPr>
          <w:rFonts w:ascii="Carlito" w:hAnsi="Carlito" w:cs="Noto Sans Kannada" w:eastAsia="Noto Sans Kannada"/>
          <w:b w:val="0"/>
          <w:i w:val="0"/>
          <w:color w:val="17233C"/>
          <w:sz w:val="20"/>
        </w:rPr>
        <w:t>Verified opportunity, research record and job-description analysis required</w:t>
      </w:r>
    </w:p>
    <w:p>
      <w:pPr>
        <w:pStyle w:val="ListNumber"/>
        <w:spacing w:after="80" w:line="300" w:lineRule="auto"/>
      </w:pPr>
      <w:r>
        <w:rPr>
          <w:rFonts w:ascii="Carlito" w:hAnsi="Carlito" w:cs="Noto Sans Kannada" w:eastAsia="Noto Sans Kannada"/>
          <w:b w:val="0"/>
          <w:i w:val="0"/>
          <w:color w:val="17233C"/>
          <w:sz w:val="20"/>
        </w:rPr>
        <w:t>At least six requirement-evidence mappings and résumé consistency check required</w:t>
      </w:r>
    </w:p>
    <w:p>
      <w:pPr>
        <w:pStyle w:val="ListNumber"/>
        <w:spacing w:after="80" w:line="300" w:lineRule="auto"/>
      </w:pPr>
      <w:r>
        <w:rPr>
          <w:rFonts w:ascii="Carlito" w:hAnsi="Carlito" w:cs="Noto Sans Kannada" w:eastAsia="Noto Sans Kannada"/>
          <w:b w:val="0"/>
          <w:i w:val="0"/>
          <w:color w:val="17233C"/>
          <w:sz w:val="20"/>
        </w:rPr>
        <w:t>Logistics, documents, interviewer questions and safety check required</w:t>
      </w:r>
    </w:p>
    <w:p>
      <w:pPr>
        <w:pStyle w:val="ListNumber"/>
        <w:spacing w:after="80" w:line="300" w:lineRule="auto"/>
      </w:pPr>
      <w:r>
        <w:rPr>
          <w:rFonts w:ascii="Carlito" w:hAnsi="Carlito" w:cs="Noto Sans Kannada" w:eastAsia="Noto Sans Kannada"/>
          <w:b w:val="0"/>
          <w:i w:val="0"/>
          <w:color w:val="17233C"/>
          <w:sz w:val="20"/>
        </w:rPr>
        <w:t>Guided session, human feedback and revision required</w:t>
      </w:r>
    </w:p>
    <w:p>
      <w:pPr>
        <w:pStyle w:val="ListNumber"/>
        <w:spacing w:after="80" w:line="300" w:lineRule="auto"/>
      </w:pPr>
      <w:r>
        <w:rPr>
          <w:rFonts w:ascii="Carlito" w:hAnsi="Carlito" w:cs="Noto Sans Kannada" w:eastAsia="Noto Sans Kannada"/>
          <w:b w:val="0"/>
          <w:i w:val="0"/>
          <w:color w:val="17233C"/>
          <w:sz w:val="20"/>
        </w:rPr>
        <w:t>Human assessment 6/10; responsible-AI declaration and final verification required</w:t>
      </w:r>
    </w:p>
    <w:p>
      <w:pPr>
        <w:pStyle w:val="Heading2"/>
        <w:keepNext/>
      </w:pPr>
      <w:r>
        <w:rPr>
          <w:rFonts w:ascii="Carlito" w:hAnsi="Carlito" w:cs="Noto Sans Kannada" w:eastAsia="Noto Sans Kannada"/>
          <w:b/>
          <w:i w:val="0"/>
          <w:color w:val="1AA6A6"/>
          <w:sz w:val="26"/>
        </w:rPr>
        <w:t>Status Flow</w:t>
      </w:r>
    </w:p>
    <w:p>
      <w:pPr>
        <w:spacing w:before="0" w:after="100" w:line="300" w:lineRule="auto"/>
      </w:pPr>
      <w:r>
        <w:rPr>
          <w:rFonts w:ascii="Carlito" w:hAnsi="Carlito" w:cs="Noto Sans Kannada" w:eastAsia="Noto Sans Kannada"/>
          <w:b/>
          <w:i w:val="0"/>
          <w:color w:val="0F3D66"/>
          <w:sz w:val="21"/>
        </w:rPr>
        <w:t>Not Started -&gt; Learning -&gt; Evidence Preparation -&gt; Guided Practice -&gt; Human Review -&gt; Revision/Reassessment -&gt; Final Verification -&gt; Completed</w:t>
      </w:r>
    </w:p>
    <w:p>
      <w:pPr>
        <w:pStyle w:val="Heading2"/>
        <w:keepNext/>
      </w:pPr>
      <w:r>
        <w:rPr>
          <w:rFonts w:ascii="Carlito" w:hAnsi="Carlito" w:cs="Noto Sans Kannada" w:eastAsia="Noto Sans Kannada"/>
          <w:b/>
          <w:i w:val="0"/>
          <w:color w:val="1AA6A6"/>
          <w:sz w:val="26"/>
        </w:rPr>
        <w:t>Audit Trail</w:t>
      </w:r>
    </w:p>
    <w:p>
      <w:pPr>
        <w:pStyle w:val="ListBullet"/>
        <w:spacing w:after="80" w:line="300" w:lineRule="auto"/>
      </w:pPr>
      <w:r>
        <w:rPr>
          <w:rFonts w:ascii="Carlito" w:hAnsi="Carlito" w:cs="Noto Sans Kannada" w:eastAsia="Noto Sans Kannada"/>
          <w:b w:val="0"/>
          <w:i w:val="0"/>
          <w:color w:val="17233C"/>
          <w:sz w:val="20"/>
        </w:rPr>
        <w:t>Video, note and quiz activity</w:t>
      </w:r>
    </w:p>
    <w:p>
      <w:pPr>
        <w:pStyle w:val="ListBullet"/>
        <w:spacing w:after="80" w:line="300" w:lineRule="auto"/>
      </w:pPr>
      <w:r>
        <w:rPr>
          <w:rFonts w:ascii="Carlito" w:hAnsi="Carlito" w:cs="Noto Sans Kannada" w:eastAsia="Noto Sans Kannada"/>
          <w:b w:val="0"/>
          <w:i w:val="0"/>
          <w:color w:val="17233C"/>
          <w:sz w:val="20"/>
        </w:rPr>
        <w:t>Worksheets, recordings, sources and evidence versions</w:t>
      </w:r>
    </w:p>
    <w:p>
      <w:pPr>
        <w:pStyle w:val="ListBullet"/>
        <w:spacing w:after="80" w:line="300" w:lineRule="auto"/>
      </w:pPr>
      <w:r>
        <w:rPr>
          <w:rFonts w:ascii="Carlito" w:hAnsi="Carlito" w:cs="Noto Sans Kannada" w:eastAsia="Noto Sans Kannada"/>
          <w:b w:val="0"/>
          <w:i w:val="0"/>
          <w:color w:val="17233C"/>
          <w:sz w:val="20"/>
        </w:rPr>
        <w:t>Human feedback, criterion scores and decisions</w:t>
      </w:r>
    </w:p>
    <w:p>
      <w:pPr>
        <w:pStyle w:val="ListBullet"/>
        <w:spacing w:after="80" w:line="300" w:lineRule="auto"/>
      </w:pPr>
      <w:r>
        <w:rPr>
          <w:rFonts w:ascii="Carlito" w:hAnsi="Carlito" w:cs="Noto Sans Kannada" w:eastAsia="Noto Sans Kannada"/>
          <w:b w:val="0"/>
          <w:i w:val="0"/>
          <w:color w:val="17233C"/>
          <w:sz w:val="20"/>
        </w:rPr>
        <w:t>Consent, accessibility, responsible-AI and confidentiality records</w:t>
      </w:r>
    </w:p>
    <w:p>
      <w:pPr>
        <w:pStyle w:val="ListBullet"/>
        <w:spacing w:after="80" w:line="300" w:lineRule="auto"/>
      </w:pPr>
      <w:r>
        <w:rPr>
          <w:rFonts w:ascii="Carlito" w:hAnsi="Carlito" w:cs="Noto Sans Kannada" w:eastAsia="Noto Sans Kannada"/>
          <w:b w:val="0"/>
          <w:i w:val="0"/>
          <w:color w:val="17233C"/>
          <w:sz w:val="20"/>
        </w:rPr>
        <w:t>Completion timestamp and authorised verifier</w:t>
      </w:r>
    </w:p>
    <w:p>
      <w:r>
        <w:br w:type="page"/>
      </w:r>
    </w:p>
    <w:p>
      <w:pPr>
        <w:spacing w:before="240" w:after="60" w:line="300" w:lineRule="auto"/>
        <w:jc w:val="center"/>
      </w:pPr>
      <w:r>
        <w:rPr>
          <w:rFonts w:ascii="Carlito" w:hAnsi="Carlito" w:cs="Noto Sans Kannada" w:eastAsia="Noto Sans Kannada"/>
          <w:b/>
          <w:i w:val="0"/>
          <w:color w:val="DAA017"/>
          <w:sz w:val="22"/>
        </w:rPr>
        <w:t>LESSON 2</w:t>
      </w:r>
    </w:p>
    <w:p>
      <w:pPr>
        <w:spacing w:before="0" w:after="120" w:line="300" w:lineRule="auto"/>
        <w:jc w:val="center"/>
      </w:pPr>
      <w:r>
        <w:rPr>
          <w:rFonts w:ascii="Carlito" w:hAnsi="Carlito" w:cs="Noto Sans Kannada" w:eastAsia="Noto Sans Kannada"/>
          <w:b/>
          <w:i w:val="0"/>
          <w:color w:val="0F3D66"/>
          <w:sz w:val="46"/>
        </w:rPr>
        <w:t>Answering HR and Behavioural Questions</w:t>
      </w:r>
    </w:p>
    <w:p>
      <w:pPr>
        <w:spacing w:before="0" w:after="360" w:line="300" w:lineRule="auto"/>
        <w:jc w:val="center"/>
      </w:pPr>
      <w:r>
        <w:rPr>
          <w:rFonts w:ascii="Carlito" w:hAnsi="Carlito" w:cs="Noto Sans Kannada" w:eastAsia="Noto Sans Kannada"/>
          <w:b w:val="0"/>
          <w:i w:val="0"/>
          <w:color w:val="1AA6A6"/>
          <w:sz w:val="23"/>
        </w:rPr>
        <w:t>Evidence outcome: Verified HR and Behavioural Answer Bank - Version 2</w:t>
      </w:r>
    </w:p>
    <w:tbl>
      <w:tblPr>
        <w:tblStyle w:val="TableGrid"/>
        <w:tblW w:type="dxa" w:w="9360"/>
        <w:jc w:val="center"/>
        <w:tblLayout w:type="fixed"/>
        <w:tblLook w:firstColumn="1" w:firstRow="1" w:lastColumn="0" w:lastRow="0" w:noHBand="0" w:noVBand="1" w:val="04A0"/>
        <w:tblInd w:w="120" w:type="dxa"/>
      </w:tblPr>
      <w:tblGrid>
        <w:gridCol w:w="2664"/>
        <w:gridCol w:w="6696"/>
      </w:tblGrid>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Lesson code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AERS-M4-L2</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Delivery</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Bilingual platform learning + 30-minute guided session</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Assessment</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Quiz 6/10 + human assessment 6/10</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Primary evidence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Verified HR and Behavioural Answer Bank - Version 2</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Status</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v2.0 | Content-complete | Platform-ready</w:t>
            </w:r>
          </w:p>
        </w:tc>
      </w:tr>
    </w:tbl>
    <w:p>
      <w:pPr>
        <w:spacing w:before="0" w:after="20" w:line="300" w:lineRule="auto"/>
      </w:pPr>
      <w:r>
        <w:rPr>
          <w:rFonts w:ascii="Carlito" w:hAnsi="Carlito" w:cs="Noto Sans Kannada" w:eastAsia="Noto Sans Kannada"/>
          <w:b w:val="0"/>
          <w:i w:val="0"/>
          <w:color w:val="17233C"/>
          <w:sz w:val="21"/>
        </w:rPr>
      </w:r>
    </w:p>
    <w:p>
      <w:pPr>
        <w:pStyle w:val="Heading1"/>
        <w:keepNext/>
      </w:pPr>
      <w:r>
        <w:rPr>
          <w:rFonts w:ascii="Carlito" w:hAnsi="Carlito" w:cs="Noto Sans Kannada" w:eastAsia="Noto Sans Kannada"/>
          <w:b/>
          <w:i w:val="0"/>
          <w:color w:val="0F3D66"/>
          <w:sz w:val="32"/>
        </w:rPr>
        <w:t>1. Learning Outcomes</w:t>
      </w:r>
    </w:p>
    <w:p>
      <w:pPr>
        <w:pStyle w:val="ListBullet"/>
        <w:spacing w:after="80" w:line="300" w:lineRule="auto"/>
      </w:pPr>
      <w:r>
        <w:rPr>
          <w:rFonts w:ascii="Carlito" w:hAnsi="Carlito" w:cs="Noto Sans Kannada" w:eastAsia="Noto Sans Kannada"/>
          <w:b w:val="0"/>
          <w:i w:val="0"/>
          <w:color w:val="17233C"/>
          <w:sz w:val="20"/>
        </w:rPr>
        <w:t>Deliver a 60-90 second professional self-introduction.</w:t>
      </w:r>
    </w:p>
    <w:p>
      <w:pPr>
        <w:pStyle w:val="ListBullet"/>
        <w:spacing w:after="80" w:line="300" w:lineRule="auto"/>
      </w:pPr>
      <w:r>
        <w:rPr>
          <w:rFonts w:ascii="Carlito" w:hAnsi="Carlito" w:cs="Noto Sans Kannada" w:eastAsia="Noto Sans Kannada"/>
          <w:b w:val="0"/>
          <w:i w:val="0"/>
          <w:color w:val="17233C"/>
          <w:sz w:val="20"/>
        </w:rPr>
        <w:t>Answer eleven essential HR questions honestly and consistently.</w:t>
      </w:r>
    </w:p>
    <w:p>
      <w:pPr>
        <w:pStyle w:val="ListBullet"/>
        <w:spacing w:after="80" w:line="300" w:lineRule="auto"/>
      </w:pPr>
      <w:r>
        <w:rPr>
          <w:rFonts w:ascii="Carlito" w:hAnsi="Carlito" w:cs="Noto Sans Kannada" w:eastAsia="Noto Sans Kannada"/>
          <w:b w:val="0"/>
          <w:i w:val="0"/>
          <w:color w:val="17233C"/>
          <w:sz w:val="20"/>
        </w:rPr>
        <w:t>Prepare at least six genuine STAR stories.</w:t>
      </w:r>
    </w:p>
    <w:p>
      <w:pPr>
        <w:pStyle w:val="ListBullet"/>
        <w:spacing w:after="80" w:line="300" w:lineRule="auto"/>
      </w:pPr>
      <w:r>
        <w:rPr>
          <w:rFonts w:ascii="Carlito" w:hAnsi="Carlito" w:cs="Noto Sans Kannada" w:eastAsia="Noto Sans Kannada"/>
          <w:b w:val="0"/>
          <w:i w:val="0"/>
          <w:color w:val="17233C"/>
          <w:sz w:val="20"/>
        </w:rPr>
        <w:t>Handle gaps, setbacks, limited experience and salary questions professionally.</w:t>
      </w:r>
    </w:p>
    <w:p>
      <w:pPr>
        <w:pStyle w:val="ListBullet"/>
        <w:spacing w:after="80" w:line="300" w:lineRule="auto"/>
      </w:pPr>
      <w:r>
        <w:rPr>
          <w:rFonts w:ascii="Carlito" w:hAnsi="Carlito" w:cs="Noto Sans Kannada" w:eastAsia="Noto Sans Kannada"/>
          <w:b w:val="0"/>
          <w:i w:val="0"/>
          <w:color w:val="17233C"/>
          <w:sz w:val="20"/>
        </w:rPr>
        <w:t>Improve delivery using recorded practice and human feedback.</w:t>
      </w:r>
    </w:p>
    <w:p>
      <w:pPr>
        <w:pStyle w:val="Heading1"/>
        <w:keepNext/>
      </w:pPr>
      <w:r>
        <w:rPr>
          <w:rFonts w:ascii="Carlito" w:hAnsi="Carlito" w:cs="Noto Sans Kannada" w:eastAsia="Noto Sans Kannada"/>
          <w:b/>
          <w:i w:val="0"/>
          <w:color w:val="0F3D66"/>
          <w:sz w:val="32"/>
        </w:rPr>
        <w:t>2. Core Frameworks</w:t>
      </w:r>
    </w:p>
    <w:p>
      <w:pPr>
        <w:pStyle w:val="ListBullet"/>
        <w:spacing w:after="80" w:line="300" w:lineRule="auto"/>
      </w:pPr>
      <w:r>
        <w:rPr>
          <w:rFonts w:ascii="Carlito" w:hAnsi="Carlito" w:cs="Noto Sans Kannada" w:eastAsia="Noto Sans Kannada"/>
          <w:b w:val="0"/>
          <w:i w:val="0"/>
          <w:color w:val="17233C"/>
          <w:sz w:val="20"/>
        </w:rPr>
        <w:t>PRESENT: Personal Identity -&gt; Relevant Background -&gt; Evidence -&gt; Strengths -&gt; Employment Interest -&gt; Next Goal -&gt; Time Control</w:t>
      </w:r>
    </w:p>
    <w:p>
      <w:pPr>
        <w:pStyle w:val="ListBullet"/>
        <w:spacing w:after="80" w:line="300" w:lineRule="auto"/>
      </w:pPr>
      <w:r>
        <w:rPr>
          <w:rFonts w:ascii="Carlito" w:hAnsi="Carlito" w:cs="Noto Sans Kannada" w:eastAsia="Noto Sans Kannada"/>
          <w:b w:val="0"/>
          <w:i w:val="0"/>
          <w:color w:val="17233C"/>
          <w:sz w:val="20"/>
        </w:rPr>
        <w:t>STAR: Situation -&gt; Task -&gt; Action -&gt; Result</w:t>
      </w:r>
    </w:p>
    <w:p>
      <w:pPr>
        <w:pStyle w:val="ListBullet"/>
        <w:spacing w:after="80" w:line="300" w:lineRule="auto"/>
      </w:pPr>
      <w:r>
        <w:rPr>
          <w:rFonts w:ascii="Carlito" w:hAnsi="Carlito" w:cs="Noto Sans Kannada" w:eastAsia="Noto Sans Kannada"/>
          <w:b w:val="0"/>
          <w:i w:val="0"/>
          <w:color w:val="17233C"/>
          <w:sz w:val="20"/>
        </w:rPr>
        <w:t>REAL: Recognise -&gt; Explain -&gt; Action -&gt; Learning</w:t>
      </w:r>
    </w:p>
    <w:p>
      <w:pPr>
        <w:pStyle w:val="ListBullet"/>
        <w:spacing w:after="80" w:line="300" w:lineRule="auto"/>
      </w:pPr>
      <w:r>
        <w:rPr>
          <w:rFonts w:ascii="Carlito" w:hAnsi="Carlito" w:cs="Noto Sans Kannada" w:eastAsia="Noto Sans Kannada"/>
          <w:b w:val="0"/>
          <w:i w:val="0"/>
          <w:color w:val="17233C"/>
          <w:sz w:val="20"/>
        </w:rPr>
        <w:t>BRIDGE: Breathe -&gt; Recognise -&gt; Inform Honestly -&gt; Demonstrate Learning -&gt; Give Relevance -&gt; End Positively</w:t>
      </w:r>
    </w:p>
    <w:p>
      <w:r>
        <w:br w:type="page"/>
      </w:r>
    </w:p>
    <w:p>
      <w:pPr>
        <w:pStyle w:val="Heading1"/>
        <w:keepNext/>
      </w:pPr>
      <w:r>
        <w:rPr>
          <w:rFonts w:ascii="Carlito" w:hAnsi="Carlito" w:cs="Noto Sans Kannada" w:eastAsia="Noto Sans Kannada"/>
          <w:b/>
          <w:i w:val="0"/>
          <w:color w:val="0F3D66"/>
          <w:sz w:val="32"/>
        </w:rPr>
        <w:t>3. Bilingual Learner Note</w:t>
      </w:r>
    </w:p>
    <w:p>
      <w:pPr>
        <w:pStyle w:val="Heading2"/>
        <w:keepNext/>
      </w:pPr>
      <w:r>
        <w:rPr>
          <w:rFonts w:ascii="Carlito" w:hAnsi="Carlito" w:cs="Noto Sans Kannada" w:eastAsia="Noto Sans Kannada"/>
          <w:b/>
          <w:i w:val="0"/>
          <w:color w:val="1AA6A6"/>
          <w:sz w:val="26"/>
        </w:rPr>
        <w:t>Self-introduction</w:t>
      </w:r>
    </w:p>
    <w:p>
      <w:pPr>
        <w:spacing w:before="0" w:after="40" w:line="300" w:lineRule="auto"/>
      </w:pPr>
      <w:r>
        <w:rPr>
          <w:rFonts w:ascii="Carlito" w:hAnsi="Carlito" w:cs="Noto Sans Kannada" w:eastAsia="Noto Sans Kannada"/>
          <w:b w:val="0"/>
          <w:i w:val="0"/>
          <w:color w:val="17233C"/>
          <w:sz w:val="21"/>
        </w:rPr>
        <w:t>Use PRESENT and keep the response relevant, evidence-based and within 60-90 seconds.</w:t>
      </w:r>
    </w:p>
    <w:p>
      <w:pPr>
        <w:spacing w:before="0" w:after="160" w:line="300" w:lineRule="auto"/>
      </w:pPr>
      <w:r>
        <w:rPr>
          <w:rFonts w:ascii="Noto Sans Kannada" w:hAnsi="Noto Sans Kannada" w:cs="Noto Sans Kannada" w:eastAsia="Noto Sans Kannada"/>
          <w:b w:val="0"/>
          <w:i/>
          <w:color w:val="5D6878"/>
          <w:sz w:val="21"/>
        </w:rPr>
        <w:t>PRESENT ಬಳಸಿ relevant, evidence-based introduction ಅನ್ನು 60-90 secondsನಲ್ಲಿ ನೀಡಿ.</w:t>
      </w:r>
    </w:p>
    <w:p>
      <w:pPr>
        <w:pStyle w:val="Heading2"/>
        <w:keepNext/>
      </w:pPr>
      <w:r>
        <w:rPr>
          <w:rFonts w:ascii="Carlito" w:hAnsi="Carlito" w:cs="Noto Sans Kannada" w:eastAsia="Noto Sans Kannada"/>
          <w:b/>
          <w:i w:val="0"/>
          <w:color w:val="1AA6A6"/>
          <w:sz w:val="26"/>
        </w:rPr>
        <w:t>Strengths and improvement</w:t>
      </w:r>
    </w:p>
    <w:p>
      <w:pPr>
        <w:spacing w:before="0" w:after="40" w:line="300" w:lineRule="auto"/>
      </w:pPr>
      <w:r>
        <w:rPr>
          <w:rFonts w:ascii="Carlito" w:hAnsi="Carlito" w:cs="Noto Sans Kannada" w:eastAsia="Noto Sans Kannada"/>
          <w:b w:val="0"/>
          <w:i w:val="0"/>
          <w:color w:val="17233C"/>
          <w:sz w:val="21"/>
        </w:rPr>
        <w:t>Support strengths with evidence and use REAL for a genuine development area.</w:t>
      </w:r>
    </w:p>
    <w:p>
      <w:pPr>
        <w:spacing w:before="0" w:after="160" w:line="300" w:lineRule="auto"/>
      </w:pPr>
      <w:r>
        <w:rPr>
          <w:rFonts w:ascii="Noto Sans Kannada" w:hAnsi="Noto Sans Kannada" w:cs="Noto Sans Kannada" w:eastAsia="Noto Sans Kannada"/>
          <w:b w:val="0"/>
          <w:i/>
          <w:color w:val="5D6878"/>
          <w:sz w:val="21"/>
        </w:rPr>
        <w:t>Strengthಗೆ evidence ನೀಡಿ; development areaಗೆ REAL ಬಳಸಿ.</w:t>
      </w:r>
    </w:p>
    <w:p>
      <w:pPr>
        <w:pStyle w:val="Heading2"/>
        <w:keepNext/>
      </w:pPr>
      <w:r>
        <w:rPr>
          <w:rFonts w:ascii="Carlito" w:hAnsi="Carlito" w:cs="Noto Sans Kannada" w:eastAsia="Noto Sans Kannada"/>
          <w:b/>
          <w:i w:val="0"/>
          <w:color w:val="1AA6A6"/>
          <w:sz w:val="26"/>
        </w:rPr>
        <w:t>Behavioural questions</w:t>
      </w:r>
    </w:p>
    <w:p>
      <w:pPr>
        <w:spacing w:before="0" w:after="40" w:line="300" w:lineRule="auto"/>
      </w:pPr>
      <w:r>
        <w:rPr>
          <w:rFonts w:ascii="Carlito" w:hAnsi="Carlito" w:cs="Noto Sans Kannada" w:eastAsia="Noto Sans Kannada"/>
          <w:b w:val="0"/>
          <w:i w:val="0"/>
          <w:color w:val="17233C"/>
          <w:sz w:val="21"/>
        </w:rPr>
        <w:t>Use STAR and explain your personal action clearly.</w:t>
      </w:r>
    </w:p>
    <w:p>
      <w:pPr>
        <w:spacing w:before="0" w:after="160" w:line="300" w:lineRule="auto"/>
      </w:pPr>
      <w:r>
        <w:rPr>
          <w:rFonts w:ascii="Noto Sans Kannada" w:hAnsi="Noto Sans Kannada" w:cs="Noto Sans Kannada" w:eastAsia="Noto Sans Kannada"/>
          <w:b w:val="0"/>
          <w:i/>
          <w:color w:val="5D6878"/>
          <w:sz w:val="21"/>
        </w:rPr>
        <w:t>STAR ಬಳಸಿ ಮತ್ತು personal action ಅನ್ನು clearly explain ಮಾಡಿ.</w:t>
      </w:r>
    </w:p>
    <w:p>
      <w:pPr>
        <w:pStyle w:val="Heading2"/>
        <w:keepNext/>
      </w:pPr>
      <w:r>
        <w:rPr>
          <w:rFonts w:ascii="Carlito" w:hAnsi="Carlito" w:cs="Noto Sans Kannada" w:eastAsia="Noto Sans Kannada"/>
          <w:b/>
          <w:i w:val="0"/>
          <w:color w:val="1AA6A6"/>
          <w:sz w:val="26"/>
        </w:rPr>
        <w:t>Difficult questions</w:t>
      </w:r>
    </w:p>
    <w:p>
      <w:pPr>
        <w:spacing w:before="0" w:after="40" w:line="300" w:lineRule="auto"/>
      </w:pPr>
      <w:r>
        <w:rPr>
          <w:rFonts w:ascii="Carlito" w:hAnsi="Carlito" w:cs="Noto Sans Kannada" w:eastAsia="Noto Sans Kannada"/>
          <w:b w:val="0"/>
          <w:i w:val="0"/>
          <w:color w:val="17233C"/>
          <w:sz w:val="21"/>
        </w:rPr>
        <w:t>Use BRIDGE for gaps, backlogs, limited experience, salary, relocation and availability.</w:t>
      </w:r>
    </w:p>
    <w:p>
      <w:pPr>
        <w:spacing w:before="0" w:after="160" w:line="300" w:lineRule="auto"/>
      </w:pPr>
      <w:r>
        <w:rPr>
          <w:rFonts w:ascii="Noto Sans Kannada" w:hAnsi="Noto Sans Kannada" w:cs="Noto Sans Kannada" w:eastAsia="Noto Sans Kannada"/>
          <w:b w:val="0"/>
          <w:i/>
          <w:color w:val="5D6878"/>
          <w:sz w:val="21"/>
        </w:rPr>
        <w:t>Gap, backlog, salary, relocation ಮತ್ತು availability questionsಗೆ BRIDGE ಬಳಸಿ.</w:t>
      </w:r>
    </w:p>
    <w:p>
      <w:pPr>
        <w:pStyle w:val="Heading2"/>
        <w:keepNext/>
      </w:pPr>
      <w:r>
        <w:rPr>
          <w:rFonts w:ascii="Carlito" w:hAnsi="Carlito" w:cs="Noto Sans Kannada" w:eastAsia="Noto Sans Kannada"/>
          <w:b/>
          <w:i w:val="0"/>
          <w:color w:val="1AA6A6"/>
          <w:sz w:val="26"/>
        </w:rPr>
        <w:t>Authenticity</w:t>
      </w:r>
    </w:p>
    <w:p>
      <w:pPr>
        <w:spacing w:before="0" w:after="40" w:line="300" w:lineRule="auto"/>
      </w:pPr>
      <w:r>
        <w:rPr>
          <w:rFonts w:ascii="Carlito" w:hAnsi="Carlito" w:cs="Noto Sans Kannada" w:eastAsia="Noto Sans Kannada"/>
          <w:b w:val="0"/>
          <w:i w:val="0"/>
          <w:color w:val="17233C"/>
          <w:sz w:val="21"/>
        </w:rPr>
        <w:t>Answers must match the résumé and be explainable without reading.</w:t>
      </w:r>
    </w:p>
    <w:p>
      <w:pPr>
        <w:spacing w:before="0" w:after="160" w:line="300" w:lineRule="auto"/>
      </w:pPr>
      <w:r>
        <w:rPr>
          <w:rFonts w:ascii="Noto Sans Kannada" w:hAnsi="Noto Sans Kannada" w:cs="Noto Sans Kannada" w:eastAsia="Noto Sans Kannada"/>
          <w:b w:val="0"/>
          <w:i/>
          <w:color w:val="5D6878"/>
          <w:sz w:val="21"/>
        </w:rPr>
        <w:t>Answers résumé ಜೊತೆ match ಆಗಬೇಕು ಮತ್ತು reading ಇಲ್ಲದೆ explain ಮಾಡಬೇಕು.</w:t>
      </w:r>
    </w:p>
    <w:p>
      <w:r>
        <w:br w:type="page"/>
      </w:r>
    </w:p>
    <w:p>
      <w:pPr>
        <w:pStyle w:val="Heading1"/>
        <w:keepNext/>
      </w:pPr>
      <w:r>
        <w:rPr>
          <w:rFonts w:ascii="Carlito" w:hAnsi="Carlito" w:cs="Noto Sans Kannada" w:eastAsia="Noto Sans Kannada"/>
          <w:b/>
          <w:i w:val="0"/>
          <w:color w:val="0F3D66"/>
          <w:sz w:val="32"/>
        </w:rPr>
        <w:t>4. Video Narration Script - English</w:t>
      </w:r>
    </w:p>
    <w:p>
      <w:pPr>
        <w:spacing w:before="0" w:after="160" w:line="300" w:lineRule="auto"/>
      </w:pPr>
      <w:r>
        <w:rPr>
          <w:rFonts w:ascii="Carlito" w:hAnsi="Carlito" w:cs="Noto Sans Kannada" w:eastAsia="Noto Sans Kannada"/>
          <w:b w:val="0"/>
          <w:i/>
          <w:color w:val="5D6878"/>
          <w:sz w:val="21"/>
        </w:rPr>
        <w:t>Target duration: 8-9 minutes | Production-ready content sequence</w:t>
      </w:r>
    </w:p>
    <w:p>
      <w:pPr>
        <w:pStyle w:val="Heading2"/>
        <w:keepNext/>
      </w:pPr>
      <w:r>
        <w:rPr>
          <w:rFonts w:ascii="Carlito" w:hAnsi="Carlito" w:cs="Noto Sans Kannada" w:eastAsia="Noto Sans Kannada"/>
          <w:b/>
          <w:i w:val="0"/>
          <w:color w:val="1AA6A6"/>
          <w:sz w:val="26"/>
        </w:rPr>
        <w:t>Segment 1</w:t>
      </w:r>
    </w:p>
    <w:p>
      <w:pPr>
        <w:spacing w:before="0" w:after="100" w:line="300" w:lineRule="auto"/>
      </w:pPr>
      <w:r>
        <w:rPr>
          <w:rFonts w:ascii="Carlito" w:hAnsi="Carlito" w:cs="Noto Sans Kannada" w:eastAsia="Noto Sans Kannada"/>
          <w:b w:val="0"/>
          <w:i w:val="0"/>
          <w:color w:val="17233C"/>
          <w:sz w:val="21"/>
        </w:rPr>
        <w:t>HR interviewers evaluate communication, attitude, interest, self-awareness, honesty and fit.</w:t>
      </w:r>
    </w:p>
    <w:p>
      <w:pPr>
        <w:pStyle w:val="Heading2"/>
        <w:keepNext/>
      </w:pPr>
      <w:r>
        <w:rPr>
          <w:rFonts w:ascii="Carlito" w:hAnsi="Carlito" w:cs="Noto Sans Kannada" w:eastAsia="Noto Sans Kannada"/>
          <w:b/>
          <w:i w:val="0"/>
          <w:color w:val="1AA6A6"/>
          <w:sz w:val="26"/>
        </w:rPr>
        <w:t>Segment 2</w:t>
      </w:r>
    </w:p>
    <w:p>
      <w:pPr>
        <w:spacing w:before="0" w:after="100" w:line="300" w:lineRule="auto"/>
      </w:pPr>
      <w:r>
        <w:rPr>
          <w:rFonts w:ascii="Carlito" w:hAnsi="Carlito" w:cs="Noto Sans Kannada" w:eastAsia="Noto Sans Kannada"/>
          <w:b w:val="0"/>
          <w:i w:val="0"/>
          <w:color w:val="17233C"/>
          <w:sz w:val="21"/>
        </w:rPr>
        <w:t>Use PRESENT to build a concise professional introduction.</w:t>
      </w:r>
    </w:p>
    <w:p>
      <w:pPr>
        <w:pStyle w:val="Heading2"/>
        <w:keepNext/>
      </w:pPr>
      <w:r>
        <w:rPr>
          <w:rFonts w:ascii="Carlito" w:hAnsi="Carlito" w:cs="Noto Sans Kannada" w:eastAsia="Noto Sans Kannada"/>
          <w:b/>
          <w:i w:val="0"/>
          <w:color w:val="1AA6A6"/>
          <w:sz w:val="26"/>
        </w:rPr>
        <w:t>Segment 3</w:t>
      </w:r>
    </w:p>
    <w:p>
      <w:pPr>
        <w:spacing w:before="0" w:after="100" w:line="300" w:lineRule="auto"/>
      </w:pPr>
      <w:r>
        <w:rPr>
          <w:rFonts w:ascii="Carlito" w:hAnsi="Carlito" w:cs="Noto Sans Kannada" w:eastAsia="Noto Sans Kannada"/>
          <w:b w:val="0"/>
          <w:i w:val="0"/>
          <w:color w:val="17233C"/>
          <w:sz w:val="21"/>
        </w:rPr>
        <w:t>Explain strengths through evidence and improvement areas through REAL.</w:t>
      </w:r>
    </w:p>
    <w:p>
      <w:pPr>
        <w:pStyle w:val="Heading2"/>
        <w:keepNext/>
      </w:pPr>
      <w:r>
        <w:rPr>
          <w:rFonts w:ascii="Carlito" w:hAnsi="Carlito" w:cs="Noto Sans Kannada" w:eastAsia="Noto Sans Kannada"/>
          <w:b/>
          <w:i w:val="0"/>
          <w:color w:val="1AA6A6"/>
          <w:sz w:val="26"/>
        </w:rPr>
        <w:t>Segment 4</w:t>
      </w:r>
    </w:p>
    <w:p>
      <w:pPr>
        <w:spacing w:before="0" w:after="100" w:line="300" w:lineRule="auto"/>
      </w:pPr>
      <w:r>
        <w:rPr>
          <w:rFonts w:ascii="Carlito" w:hAnsi="Carlito" w:cs="Noto Sans Kannada" w:eastAsia="Noto Sans Kannada"/>
          <w:b w:val="0"/>
          <w:i w:val="0"/>
          <w:color w:val="17233C"/>
          <w:sz w:val="21"/>
        </w:rPr>
        <w:t>Use STAR for teamwork, challenge, mistake, deadline, initiative and feedback stories.</w:t>
      </w:r>
    </w:p>
    <w:p>
      <w:pPr>
        <w:pStyle w:val="Heading2"/>
        <w:keepNext/>
      </w:pPr>
      <w:r>
        <w:rPr>
          <w:rFonts w:ascii="Carlito" w:hAnsi="Carlito" w:cs="Noto Sans Kannada" w:eastAsia="Noto Sans Kannada"/>
          <w:b/>
          <w:i w:val="0"/>
          <w:color w:val="1AA6A6"/>
          <w:sz w:val="26"/>
        </w:rPr>
        <w:t>Segment 5</w:t>
      </w:r>
    </w:p>
    <w:p>
      <w:pPr>
        <w:spacing w:before="0" w:after="100" w:line="300" w:lineRule="auto"/>
      </w:pPr>
      <w:r>
        <w:rPr>
          <w:rFonts w:ascii="Carlito" w:hAnsi="Carlito" w:cs="Noto Sans Kannada" w:eastAsia="Noto Sans Kannada"/>
          <w:b w:val="0"/>
          <w:i w:val="0"/>
          <w:color w:val="17233C"/>
          <w:sz w:val="21"/>
        </w:rPr>
        <w:t>Connect why-we-should-select-you to the role requirement, evidence and readiness to learn.</w:t>
      </w:r>
    </w:p>
    <w:p>
      <w:pPr>
        <w:pStyle w:val="Heading2"/>
        <w:keepNext/>
      </w:pPr>
      <w:r>
        <w:rPr>
          <w:rFonts w:ascii="Carlito" w:hAnsi="Carlito" w:cs="Noto Sans Kannada" w:eastAsia="Noto Sans Kannada"/>
          <w:b/>
          <w:i w:val="0"/>
          <w:color w:val="1AA6A6"/>
          <w:sz w:val="26"/>
        </w:rPr>
        <w:t>Segment 6</w:t>
      </w:r>
    </w:p>
    <w:p>
      <w:pPr>
        <w:spacing w:before="0" w:after="100" w:line="300" w:lineRule="auto"/>
      </w:pPr>
      <w:r>
        <w:rPr>
          <w:rFonts w:ascii="Carlito" w:hAnsi="Carlito" w:cs="Noto Sans Kannada" w:eastAsia="Noto Sans Kannada"/>
          <w:b w:val="0"/>
          <w:i w:val="0"/>
          <w:color w:val="17233C"/>
          <w:sz w:val="21"/>
        </w:rPr>
        <w:t>Use BRIDGE for gaps, marks, limited experience, salary, relocation and joining questions.</w:t>
      </w:r>
    </w:p>
    <w:p>
      <w:pPr>
        <w:pStyle w:val="Heading2"/>
        <w:keepNext/>
      </w:pPr>
      <w:r>
        <w:rPr>
          <w:rFonts w:ascii="Carlito" w:hAnsi="Carlito" w:cs="Noto Sans Kannada" w:eastAsia="Noto Sans Kannada"/>
          <w:b/>
          <w:i w:val="0"/>
          <w:color w:val="1AA6A6"/>
          <w:sz w:val="26"/>
        </w:rPr>
        <w:t>Segment 7</w:t>
      </w:r>
    </w:p>
    <w:p>
      <w:pPr>
        <w:spacing w:before="0" w:after="100" w:line="300" w:lineRule="auto"/>
      </w:pPr>
      <w:r>
        <w:rPr>
          <w:rFonts w:ascii="Carlito" w:hAnsi="Carlito" w:cs="Noto Sans Kannada" w:eastAsia="Noto Sans Kannada"/>
          <w:b w:val="0"/>
          <w:i w:val="0"/>
          <w:color w:val="17233C"/>
          <w:sz w:val="21"/>
        </w:rPr>
        <w:t>Practise naturally; do not memorise or submit unpersonalised AI answers.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1AA6A6"/>
                <w:sz w:val="21"/>
              </w:rPr>
              <w:t>KEY MESSAGE</w:t>
            </w:r>
          </w:p>
          <w:p>
            <w:pPr>
              <w:spacing w:after="0"/>
            </w:pPr>
            <w:r>
              <w:rPr>
                <w:rFonts w:ascii="Carlito" w:hAnsi="Carlito" w:cs="Noto Sans Kannada" w:eastAsia="Noto Sans Kannada"/>
                <w:b w:val="0"/>
                <w:i w:val="0"/>
                <w:color w:val="17233C"/>
                <w:sz w:val="20"/>
              </w:rPr>
              <w:t>PRESENT: Personal Identity -&gt; Relevant Background -&gt; Evidence -&gt; Strengths -&gt; Employment Interest -&gt; Next Goal -&gt; Time Control</w:t>
            </w:r>
          </w:p>
        </w:tc>
      </w:tr>
    </w:tbl>
    <w:p>
      <w:pPr>
        <w:spacing w:before="0" w:after="20" w:line="300" w:lineRule="auto"/>
      </w:pPr>
      <w:r>
        <w:rPr>
          <w:rFonts w:ascii="Carlito" w:hAnsi="Carlito" w:cs="Noto Sans Kannada" w:eastAsia="Noto Sans Kannada"/>
          <w:b w:val="0"/>
          <w:i w:val="0"/>
          <w:color w:val="17233C"/>
          <w:sz w:val="21"/>
        </w:rPr>
      </w:r>
    </w:p>
    <w:p>
      <w:r>
        <w:br w:type="page"/>
      </w:r>
    </w:p>
    <w:p>
      <w:pPr>
        <w:pStyle w:val="Heading1"/>
        <w:keepNext/>
      </w:pPr>
      <w:r>
        <w:rPr>
          <w:rFonts w:ascii="Carlito" w:hAnsi="Carlito" w:cs="Noto Sans Kannada" w:eastAsia="Noto Sans Kannada"/>
          <w:b/>
          <w:i w:val="0"/>
          <w:color w:val="0F3D66"/>
          <w:sz w:val="32"/>
        </w:rPr>
        <w:t>5. Video Narration Script - Kannada</w:t>
      </w:r>
    </w:p>
    <w:p>
      <w:pPr>
        <w:spacing w:before="0" w:after="160" w:line="300" w:lineRule="auto"/>
      </w:pPr>
      <w:r>
        <w:rPr>
          <w:rFonts w:ascii="Noto Sans Kannada" w:hAnsi="Noto Sans Kannada" w:cs="Noto Sans Kannada" w:eastAsia="Noto Sans Kannada"/>
          <w:b w:val="0"/>
          <w:i/>
          <w:color w:val="5D6878"/>
          <w:sz w:val="21"/>
        </w:rPr>
        <w:t>Kannada narration | ಅಂದಾಜು ಅವಧಿ: 8-9 ನಿಮಿಷಗಳು | Production-ready content sequence</w:t>
      </w:r>
    </w:p>
    <w:p>
      <w:pPr>
        <w:pStyle w:val="Heading2"/>
        <w:keepNext/>
      </w:pPr>
      <w:r>
        <w:rPr>
          <w:rFonts w:ascii="Noto Sans Kannada" w:hAnsi="Noto Sans Kannada" w:cs="Noto Sans Kannada" w:eastAsia="Noto Sans Kannada"/>
          <w:b/>
          <w:i w:val="0"/>
          <w:color w:val="1AA6A6"/>
          <w:sz w:val="26"/>
        </w:rPr>
        <w:t>Segment 1 / ಭಾಗ 1</w:t>
      </w:r>
    </w:p>
    <w:p>
      <w:pPr>
        <w:spacing w:before="0" w:after="100" w:line="300" w:lineRule="auto"/>
      </w:pPr>
      <w:r>
        <w:rPr>
          <w:rFonts w:ascii="Noto Sans Kannada" w:hAnsi="Noto Sans Kannada" w:cs="Noto Sans Kannada" w:eastAsia="Noto Sans Kannada"/>
          <w:b w:val="0"/>
          <w:i w:val="0"/>
          <w:color w:val="17233C"/>
          <w:sz w:val="21"/>
        </w:rPr>
        <w:t>HR interviewer communication, attitude, interest, honesty ಮತ್ತು fit evaluate ಮಾಡುತ್ತಾರೆ.</w:t>
      </w:r>
    </w:p>
    <w:p>
      <w:pPr>
        <w:pStyle w:val="Heading2"/>
        <w:keepNext/>
      </w:pPr>
      <w:r>
        <w:rPr>
          <w:rFonts w:ascii="Noto Sans Kannada" w:hAnsi="Noto Sans Kannada" w:cs="Noto Sans Kannada" w:eastAsia="Noto Sans Kannada"/>
          <w:b/>
          <w:i w:val="0"/>
          <w:color w:val="1AA6A6"/>
          <w:sz w:val="26"/>
        </w:rPr>
        <w:t>Segment 2 / ಭಾಗ 2</w:t>
      </w:r>
    </w:p>
    <w:p>
      <w:pPr>
        <w:spacing w:before="0" w:after="100" w:line="300" w:lineRule="auto"/>
      </w:pPr>
      <w:r>
        <w:rPr>
          <w:rFonts w:ascii="Noto Sans Kannada" w:hAnsi="Noto Sans Kannada" w:cs="Noto Sans Kannada" w:eastAsia="Noto Sans Kannada"/>
          <w:b w:val="0"/>
          <w:i w:val="0"/>
          <w:color w:val="17233C"/>
          <w:sz w:val="21"/>
        </w:rPr>
        <w:t>Concise professional introductionಗೆ PRESENT ಬಳಸಿ.</w:t>
      </w:r>
    </w:p>
    <w:p>
      <w:pPr>
        <w:pStyle w:val="Heading2"/>
        <w:keepNext/>
      </w:pPr>
      <w:r>
        <w:rPr>
          <w:rFonts w:ascii="Noto Sans Kannada" w:hAnsi="Noto Sans Kannada" w:cs="Noto Sans Kannada" w:eastAsia="Noto Sans Kannada"/>
          <w:b/>
          <w:i w:val="0"/>
          <w:color w:val="1AA6A6"/>
          <w:sz w:val="26"/>
        </w:rPr>
        <w:t>Segment 3 / ಭಾಗ 3</w:t>
      </w:r>
    </w:p>
    <w:p>
      <w:pPr>
        <w:spacing w:before="0" w:after="100" w:line="300" w:lineRule="auto"/>
      </w:pPr>
      <w:r>
        <w:rPr>
          <w:rFonts w:ascii="Noto Sans Kannada" w:hAnsi="Noto Sans Kannada" w:cs="Noto Sans Kannada" w:eastAsia="Noto Sans Kannada"/>
          <w:b w:val="0"/>
          <w:i w:val="0"/>
          <w:color w:val="17233C"/>
          <w:sz w:val="21"/>
        </w:rPr>
        <w:t>Strengthಗೆ evidence ಮತ್ತು improvement areaಗೆ REAL ಬಳಸಿ.</w:t>
      </w:r>
    </w:p>
    <w:p>
      <w:pPr>
        <w:pStyle w:val="Heading2"/>
        <w:keepNext/>
      </w:pPr>
      <w:r>
        <w:rPr>
          <w:rFonts w:ascii="Noto Sans Kannada" w:hAnsi="Noto Sans Kannada" w:cs="Noto Sans Kannada" w:eastAsia="Noto Sans Kannada"/>
          <w:b/>
          <w:i w:val="0"/>
          <w:color w:val="1AA6A6"/>
          <w:sz w:val="26"/>
        </w:rPr>
        <w:t>Segment 4 / ಭಾಗ 4</w:t>
      </w:r>
    </w:p>
    <w:p>
      <w:pPr>
        <w:spacing w:before="0" w:after="100" w:line="300" w:lineRule="auto"/>
      </w:pPr>
      <w:r>
        <w:rPr>
          <w:rFonts w:ascii="Noto Sans Kannada" w:hAnsi="Noto Sans Kannada" w:cs="Noto Sans Kannada" w:eastAsia="Noto Sans Kannada"/>
          <w:b w:val="0"/>
          <w:i w:val="0"/>
          <w:color w:val="17233C"/>
          <w:sz w:val="21"/>
        </w:rPr>
        <w:t>Teamwork, challenge, mistake, deadline, initiative ಮತ್ತು feedback storiesಗೆ STAR ಬಳಸಿ.</w:t>
      </w:r>
    </w:p>
    <w:p>
      <w:pPr>
        <w:pStyle w:val="Heading2"/>
        <w:keepNext/>
      </w:pPr>
      <w:r>
        <w:rPr>
          <w:rFonts w:ascii="Noto Sans Kannada" w:hAnsi="Noto Sans Kannada" w:cs="Noto Sans Kannada" w:eastAsia="Noto Sans Kannada"/>
          <w:b/>
          <w:i w:val="0"/>
          <w:color w:val="1AA6A6"/>
          <w:sz w:val="26"/>
        </w:rPr>
        <w:t>Segment 5 / ಭಾಗ 5</w:t>
      </w:r>
    </w:p>
    <w:p>
      <w:pPr>
        <w:spacing w:before="0" w:after="100" w:line="300" w:lineRule="auto"/>
      </w:pPr>
      <w:r>
        <w:rPr>
          <w:rFonts w:ascii="Noto Sans Kannada" w:hAnsi="Noto Sans Kannada" w:cs="Noto Sans Kannada" w:eastAsia="Noto Sans Kannada"/>
          <w:b w:val="0"/>
          <w:i w:val="0"/>
          <w:color w:val="17233C"/>
          <w:sz w:val="21"/>
        </w:rPr>
        <w:t>Selection answer ಅನ್ನು role requirement, evidence ಮತ್ತು learning readiness ಜೊತೆ connect ಮಾಡಿ.</w:t>
      </w:r>
    </w:p>
    <w:p>
      <w:pPr>
        <w:pStyle w:val="Heading2"/>
        <w:keepNext/>
      </w:pPr>
      <w:r>
        <w:rPr>
          <w:rFonts w:ascii="Noto Sans Kannada" w:hAnsi="Noto Sans Kannada" w:cs="Noto Sans Kannada" w:eastAsia="Noto Sans Kannada"/>
          <w:b/>
          <w:i w:val="0"/>
          <w:color w:val="1AA6A6"/>
          <w:sz w:val="26"/>
        </w:rPr>
        <w:t>Segment 6 / ಭಾಗ 6</w:t>
      </w:r>
    </w:p>
    <w:p>
      <w:pPr>
        <w:spacing w:before="0" w:after="100" w:line="300" w:lineRule="auto"/>
      </w:pPr>
      <w:r>
        <w:rPr>
          <w:rFonts w:ascii="Noto Sans Kannada" w:hAnsi="Noto Sans Kannada" w:cs="Noto Sans Kannada" w:eastAsia="Noto Sans Kannada"/>
          <w:b w:val="0"/>
          <w:i w:val="0"/>
          <w:color w:val="17233C"/>
          <w:sz w:val="21"/>
        </w:rPr>
        <w:t>Gap, marks, salary, relocation ಮತ್ತು joining questionsಗೆ BRIDGE ಬಳಸಿ.</w:t>
      </w:r>
    </w:p>
    <w:p>
      <w:pPr>
        <w:pStyle w:val="Heading2"/>
        <w:keepNext/>
      </w:pPr>
      <w:r>
        <w:rPr>
          <w:rFonts w:ascii="Noto Sans Kannada" w:hAnsi="Noto Sans Kannada" w:cs="Noto Sans Kannada" w:eastAsia="Noto Sans Kannada"/>
          <w:b/>
          <w:i w:val="0"/>
          <w:color w:val="1AA6A6"/>
          <w:sz w:val="26"/>
        </w:rPr>
        <w:t>Segment 7 / ಭಾಗ 7</w:t>
      </w:r>
    </w:p>
    <w:p>
      <w:pPr>
        <w:spacing w:before="0" w:after="100" w:line="300" w:lineRule="auto"/>
      </w:pPr>
      <w:r>
        <w:rPr>
          <w:rFonts w:ascii="Noto Sans Kannada" w:hAnsi="Noto Sans Kannada" w:cs="Noto Sans Kannada" w:eastAsia="Noto Sans Kannada"/>
          <w:b w:val="0"/>
          <w:i w:val="0"/>
          <w:color w:val="17233C"/>
          <w:sz w:val="21"/>
        </w:rPr>
        <w:t>Naturally practise ಮಾಡಿ; memorise ಅಥವಾ unpersonalised AI answers submit ಮಾಡಬೇಡಿ.</w:t>
      </w:r>
    </w:p>
    <w:p>
      <w:r>
        <w:br w:type="page"/>
      </w:r>
    </w:p>
    <w:p>
      <w:pPr>
        <w:pStyle w:val="Heading1"/>
        <w:keepNext/>
      </w:pPr>
      <w:r>
        <w:rPr>
          <w:rFonts w:ascii="Carlito" w:hAnsi="Carlito" w:cs="Noto Sans Kannada" w:eastAsia="Noto Sans Kannada"/>
          <w:b/>
          <w:i w:val="0"/>
          <w:color w:val="0F3D66"/>
          <w:sz w:val="32"/>
        </w:rPr>
        <w:t>6. Practical Workbook and Evidence</w:t>
      </w:r>
    </w:p>
    <w:p>
      <w:pPr>
        <w:spacing w:before="0" w:after="200" w:line="300" w:lineRule="auto"/>
      </w:pPr>
      <w:r>
        <w:rPr>
          <w:rFonts w:ascii="Carlito" w:hAnsi="Carlito" w:cs="Noto Sans Kannada" w:eastAsia="Noto Sans Kannada"/>
          <w:b w:val="0"/>
          <w:i w:val="0"/>
          <w:color w:val="17233C"/>
          <w:sz w:val="21"/>
        </w:rPr>
        <w:t>Learner: __________________  ID: __________  College: __________  Date: __________  Target role: __________________</w:t>
      </w:r>
    </w:p>
    <w:p>
      <w:pPr>
        <w:pStyle w:val="Heading2"/>
        <w:keepNext/>
      </w:pPr>
      <w:r>
        <w:rPr>
          <w:rFonts w:ascii="Carlito" w:hAnsi="Carlito" w:cs="Noto Sans Kannada" w:eastAsia="Noto Sans Kannada"/>
          <w:b/>
          <w:i w:val="0"/>
          <w:color w:val="1AA6A6"/>
          <w:sz w:val="26"/>
        </w:rPr>
        <w:t>Activity 1</w:t>
      </w:r>
    </w:p>
    <w:p>
      <w:pPr>
        <w:spacing w:before="0" w:after="60" w:line="300" w:lineRule="auto"/>
      </w:pPr>
      <w:r>
        <w:rPr>
          <w:rFonts w:ascii="Carlito" w:hAnsi="Carlito" w:cs="Noto Sans Kannada" w:eastAsia="Noto Sans Kannada"/>
          <w:b/>
          <w:i w:val="0"/>
          <w:color w:val="17233C"/>
          <w:sz w:val="21"/>
        </w:rPr>
        <w:t>PRESENT self-introduction builder and 60-90 second draft</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2</w:t>
      </w:r>
    </w:p>
    <w:p>
      <w:pPr>
        <w:spacing w:before="0" w:after="60" w:line="300" w:lineRule="auto"/>
      </w:pPr>
      <w:r>
        <w:rPr>
          <w:rFonts w:ascii="Carlito" w:hAnsi="Carlito" w:cs="Noto Sans Kannada" w:eastAsia="Noto Sans Kannada"/>
          <w:b/>
          <w:i w:val="0"/>
          <w:color w:val="17233C"/>
          <w:sz w:val="21"/>
        </w:rPr>
        <w:t>Eleven-question HR Answer Bank</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3</w:t>
      </w:r>
    </w:p>
    <w:p>
      <w:pPr>
        <w:spacing w:before="0" w:after="60" w:line="300" w:lineRule="auto"/>
      </w:pPr>
      <w:r>
        <w:rPr>
          <w:rFonts w:ascii="Carlito" w:hAnsi="Carlito" w:cs="Noto Sans Kannada" w:eastAsia="Noto Sans Kannada"/>
          <w:b/>
          <w:i w:val="0"/>
          <w:color w:val="17233C"/>
          <w:sz w:val="21"/>
        </w:rPr>
        <w:t>Strength-evidence and REAL improvement response</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4</w:t>
      </w:r>
    </w:p>
    <w:p>
      <w:pPr>
        <w:spacing w:before="0" w:after="60" w:line="300" w:lineRule="auto"/>
      </w:pPr>
      <w:r>
        <w:rPr>
          <w:rFonts w:ascii="Carlito" w:hAnsi="Carlito" w:cs="Noto Sans Kannada" w:eastAsia="Noto Sans Kannada"/>
          <w:b/>
          <w:i w:val="0"/>
          <w:color w:val="17233C"/>
          <w:sz w:val="21"/>
        </w:rPr>
        <w:t>Six-story STAR bank</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5</w:t>
      </w:r>
    </w:p>
    <w:p>
      <w:pPr>
        <w:spacing w:before="0" w:after="60" w:line="300" w:lineRule="auto"/>
      </w:pPr>
      <w:r>
        <w:rPr>
          <w:rFonts w:ascii="Carlito" w:hAnsi="Carlito" w:cs="Noto Sans Kannada" w:eastAsia="Noto Sans Kannada"/>
          <w:b/>
          <w:i w:val="0"/>
          <w:color w:val="17233C"/>
          <w:sz w:val="21"/>
        </w:rPr>
        <w:t>Gap, setback, limited-experience, salary and availability responses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6</w:t>
      </w:r>
    </w:p>
    <w:p>
      <w:pPr>
        <w:spacing w:before="0" w:after="60" w:line="300" w:lineRule="auto"/>
      </w:pPr>
      <w:r>
        <w:rPr>
          <w:rFonts w:ascii="Carlito" w:hAnsi="Carlito" w:cs="Noto Sans Kannada" w:eastAsia="Noto Sans Kannada"/>
          <w:b/>
          <w:i w:val="0"/>
          <w:color w:val="17233C"/>
          <w:sz w:val="21"/>
        </w:rPr>
        <w:t>Three recorded or observed practice responses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7</w:t>
      </w:r>
    </w:p>
    <w:p>
      <w:pPr>
        <w:spacing w:before="0" w:after="60" w:line="300" w:lineRule="auto"/>
      </w:pPr>
      <w:r>
        <w:rPr>
          <w:rFonts w:ascii="Carlito" w:hAnsi="Carlito" w:cs="Noto Sans Kannada" w:eastAsia="Noto Sans Kannada"/>
          <w:b/>
          <w:i w:val="0"/>
          <w:color w:val="17233C"/>
          <w:sz w:val="21"/>
        </w:rPr>
        <w:t>Self-review, facilitator feedback and revisions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0F3D66"/>
                <w:sz w:val="21"/>
              </w:rPr>
              <w:t>LEARNER DECLARATION</w:t>
            </w:r>
          </w:p>
          <w:p>
            <w:pPr>
              <w:spacing w:after="0"/>
            </w:pPr>
            <w:r>
              <w:rPr>
                <w:rFonts w:ascii="Carlito" w:hAnsi="Carlito" w:cs="Noto Sans Kannada" w:eastAsia="Noto Sans Kannada"/>
                <w:b w:val="0"/>
                <w:i w:val="0"/>
                <w:color w:val="17233C"/>
                <w:sz w:val="20"/>
              </w:rPr>
              <w:t>I confirm that this submission is truthful, consistent with my résumé and genuine experience, protects confidential information and uses AI only within the responsible-use rules.</w:t>
            </w:r>
          </w:p>
        </w:tc>
      </w:tr>
    </w:tbl>
    <w:p>
      <w:pPr>
        <w:spacing w:before="0" w:after="20" w:line="300" w:lineRule="auto"/>
      </w:pPr>
      <w:r>
        <w:rPr>
          <w:rFonts w:ascii="Carlito" w:hAnsi="Carlito" w:cs="Noto Sans Kannada" w:eastAsia="Noto Sans Kannada"/>
          <w:b w:val="0"/>
          <w:i w:val="0"/>
          <w:color w:val="17233C"/>
          <w:sz w:val="21"/>
        </w:rPr>
      </w:r>
    </w:p>
    <w:p>
      <w:r>
        <w:br w:type="page"/>
      </w:r>
    </w:p>
    <w:p>
      <w:pPr>
        <w:pStyle w:val="Heading1"/>
        <w:keepNext/>
      </w:pPr>
      <w:r>
        <w:rPr>
          <w:rFonts w:ascii="Carlito" w:hAnsi="Carlito" w:cs="Noto Sans Kannada" w:eastAsia="Noto Sans Kannada"/>
          <w:b/>
          <w:i w:val="0"/>
          <w:color w:val="0F3D66"/>
          <w:sz w:val="32"/>
        </w:rPr>
        <w:t>7. Bilingual Knowledge Quiz</w:t>
      </w:r>
    </w:p>
    <w:p>
      <w:pPr>
        <w:spacing w:before="0" w:after="160" w:line="300" w:lineRule="auto"/>
      </w:pPr>
      <w:r>
        <w:rPr>
          <w:rFonts w:ascii="Carlito" w:hAnsi="Carlito" w:cs="Noto Sans Kannada" w:eastAsia="Noto Sans Kannada"/>
          <w:b/>
          <w:i w:val="0"/>
          <w:color w:val="1AA6A6"/>
          <w:sz w:val="21"/>
        </w:rPr>
        <w:t>10 questions | 10 marks | Pass 6/10 | Two attempts | Explanations reviewed before retry</w:t>
      </w:r>
    </w:p>
    <w:p>
      <w:pPr>
        <w:pStyle w:val="Heading2"/>
        <w:keepNext/>
      </w:pPr>
      <w:r>
        <w:rPr>
          <w:rFonts w:ascii="Carlito" w:hAnsi="Carlito" w:cs="Noto Sans Kannada" w:eastAsia="Noto Sans Kannada"/>
          <w:b/>
          <w:i w:val="0"/>
          <w:color w:val="1AA6A6"/>
          <w:sz w:val="26"/>
        </w:rPr>
        <w:t>Question 1</w:t>
      </w:r>
    </w:p>
    <w:p>
      <w:pPr>
        <w:spacing w:before="0" w:after="40" w:line="300" w:lineRule="auto"/>
      </w:pPr>
      <w:r>
        <w:rPr>
          <w:rFonts w:ascii="Carlito" w:hAnsi="Carlito" w:cs="Noto Sans Kannada" w:eastAsia="Noto Sans Kannada"/>
          <w:b/>
          <w:i w:val="0"/>
          <w:color w:val="17233C"/>
          <w:sz w:val="21"/>
        </w:rPr>
        <w:t>Recommended self-introduction duration?</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60-90 seconds.</w:t>
      </w:r>
    </w:p>
    <w:p>
      <w:pPr>
        <w:pStyle w:val="Heading2"/>
        <w:keepNext/>
      </w:pPr>
      <w:r>
        <w:rPr>
          <w:rFonts w:ascii="Carlito" w:hAnsi="Carlito" w:cs="Noto Sans Kannada" w:eastAsia="Noto Sans Kannada"/>
          <w:b/>
          <w:i w:val="0"/>
          <w:color w:val="1AA6A6"/>
          <w:sz w:val="26"/>
        </w:rPr>
        <w:t>Question 2</w:t>
      </w:r>
    </w:p>
    <w:p>
      <w:pPr>
        <w:spacing w:before="0" w:after="40" w:line="300" w:lineRule="auto"/>
      </w:pPr>
      <w:r>
        <w:rPr>
          <w:rFonts w:ascii="Carlito" w:hAnsi="Carlito" w:cs="Noto Sans Kannada" w:eastAsia="Noto Sans Kannada"/>
          <w:b/>
          <w:i w:val="0"/>
          <w:color w:val="17233C"/>
          <w:sz w:val="21"/>
        </w:rPr>
        <w:t>PRESENT supports what?</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A professional self-introduction.</w:t>
      </w:r>
    </w:p>
    <w:p>
      <w:pPr>
        <w:pStyle w:val="Heading2"/>
        <w:keepNext/>
      </w:pPr>
      <w:r>
        <w:rPr>
          <w:rFonts w:ascii="Carlito" w:hAnsi="Carlito" w:cs="Noto Sans Kannada" w:eastAsia="Noto Sans Kannada"/>
          <w:b/>
          <w:i w:val="0"/>
          <w:color w:val="1AA6A6"/>
          <w:sz w:val="26"/>
        </w:rPr>
        <w:t>Question 3</w:t>
      </w:r>
    </w:p>
    <w:p>
      <w:pPr>
        <w:spacing w:before="0" w:after="40" w:line="300" w:lineRule="auto"/>
      </w:pPr>
      <w:r>
        <w:rPr>
          <w:rFonts w:ascii="Carlito" w:hAnsi="Carlito" w:cs="Noto Sans Kannada" w:eastAsia="Noto Sans Kannada"/>
          <w:b/>
          <w:i w:val="0"/>
          <w:color w:val="17233C"/>
          <w:sz w:val="21"/>
        </w:rPr>
        <w:t>Best way to explain a strength?</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Give relevant genuine evidence.</w:t>
      </w:r>
    </w:p>
    <w:p>
      <w:pPr>
        <w:pStyle w:val="Heading2"/>
        <w:keepNext/>
      </w:pPr>
      <w:r>
        <w:rPr>
          <w:rFonts w:ascii="Carlito" w:hAnsi="Carlito" w:cs="Noto Sans Kannada" w:eastAsia="Noto Sans Kannada"/>
          <w:b/>
          <w:i w:val="0"/>
          <w:color w:val="1AA6A6"/>
          <w:sz w:val="26"/>
        </w:rPr>
        <w:t>Question 4</w:t>
      </w:r>
    </w:p>
    <w:p>
      <w:pPr>
        <w:spacing w:before="0" w:after="40" w:line="300" w:lineRule="auto"/>
      </w:pPr>
      <w:r>
        <w:rPr>
          <w:rFonts w:ascii="Carlito" w:hAnsi="Carlito" w:cs="Noto Sans Kannada" w:eastAsia="Noto Sans Kannada"/>
          <w:b/>
          <w:i w:val="0"/>
          <w:color w:val="17233C"/>
          <w:sz w:val="21"/>
        </w:rPr>
        <w:t>STAR sequence?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Situation, Task, Action, Result.</w:t>
      </w:r>
    </w:p>
    <w:p>
      <w:pPr>
        <w:pStyle w:val="Heading2"/>
        <w:keepNext/>
      </w:pPr>
      <w:r>
        <w:rPr>
          <w:rFonts w:ascii="Carlito" w:hAnsi="Carlito" w:cs="Noto Sans Kannada" w:eastAsia="Noto Sans Kannada"/>
          <w:b/>
          <w:i w:val="0"/>
          <w:color w:val="1AA6A6"/>
          <w:sz w:val="26"/>
        </w:rPr>
        <w:t>Question 5</w:t>
      </w:r>
    </w:p>
    <w:p>
      <w:pPr>
        <w:spacing w:before="0" w:after="40" w:line="300" w:lineRule="auto"/>
      </w:pPr>
      <w:r>
        <w:rPr>
          <w:rFonts w:ascii="Carlito" w:hAnsi="Carlito" w:cs="Noto Sans Kannada" w:eastAsia="Noto Sans Kannada"/>
          <w:b/>
          <w:i w:val="0"/>
          <w:color w:val="17233C"/>
          <w:sz w:val="21"/>
        </w:rPr>
        <w:t>Most important STAR emphasis?</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The learner personal action.</w:t>
      </w:r>
    </w:p>
    <w:p>
      <w:pPr>
        <w:pStyle w:val="Heading2"/>
        <w:keepNext/>
      </w:pPr>
      <w:r>
        <w:rPr>
          <w:rFonts w:ascii="Carlito" w:hAnsi="Carlito" w:cs="Noto Sans Kannada" w:eastAsia="Noto Sans Kannada"/>
          <w:b/>
          <w:i w:val="0"/>
          <w:color w:val="1AA6A6"/>
          <w:sz w:val="26"/>
        </w:rPr>
        <w:t>Question 6</w:t>
      </w:r>
    </w:p>
    <w:p>
      <w:pPr>
        <w:spacing w:before="0" w:after="40" w:line="300" w:lineRule="auto"/>
      </w:pPr>
      <w:r>
        <w:rPr>
          <w:rFonts w:ascii="Carlito" w:hAnsi="Carlito" w:cs="Noto Sans Kannada" w:eastAsia="Noto Sans Kannada"/>
          <w:b/>
          <w:i w:val="0"/>
          <w:color w:val="17233C"/>
          <w:sz w:val="21"/>
        </w:rPr>
        <w:t>REAL is used for?</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A genuine improvement area and progress.</w:t>
      </w:r>
    </w:p>
    <w:p>
      <w:pPr>
        <w:pStyle w:val="Heading2"/>
        <w:keepNext/>
      </w:pPr>
      <w:r>
        <w:rPr>
          <w:rFonts w:ascii="Carlito" w:hAnsi="Carlito" w:cs="Noto Sans Kannada" w:eastAsia="Noto Sans Kannada"/>
          <w:b/>
          <w:i w:val="0"/>
          <w:color w:val="1AA6A6"/>
          <w:sz w:val="26"/>
        </w:rPr>
        <w:t>Question 7</w:t>
      </w:r>
    </w:p>
    <w:p>
      <w:pPr>
        <w:spacing w:before="0" w:after="40" w:line="300" w:lineRule="auto"/>
      </w:pPr>
      <w:r>
        <w:rPr>
          <w:rFonts w:ascii="Carlito" w:hAnsi="Carlito" w:cs="Noto Sans Kannada" w:eastAsia="Noto Sans Kannada"/>
          <w:b/>
          <w:i w:val="0"/>
          <w:color w:val="17233C"/>
          <w:sz w:val="21"/>
        </w:rPr>
        <w:t>A fresher should use what evidence?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Projects, internships, volunteering and responsibilities.</w:t>
      </w:r>
    </w:p>
    <w:p>
      <w:pPr>
        <w:pStyle w:val="Heading2"/>
        <w:keepNext/>
      </w:pPr>
      <w:r>
        <w:rPr>
          <w:rFonts w:ascii="Carlito" w:hAnsi="Carlito" w:cs="Noto Sans Kannada" w:eastAsia="Noto Sans Kannada"/>
          <w:b/>
          <w:i w:val="0"/>
          <w:color w:val="1AA6A6"/>
          <w:sz w:val="26"/>
        </w:rPr>
        <w:t>Question 8</w:t>
      </w:r>
    </w:p>
    <w:p>
      <w:pPr>
        <w:spacing w:before="0" w:after="40" w:line="300" w:lineRule="auto"/>
      </w:pPr>
      <w:r>
        <w:rPr>
          <w:rFonts w:ascii="Carlito" w:hAnsi="Carlito" w:cs="Noto Sans Kannada" w:eastAsia="Noto Sans Kannada"/>
          <w:b/>
          <w:i w:val="0"/>
          <w:color w:val="17233C"/>
          <w:sz w:val="21"/>
        </w:rPr>
        <w:t>How should a gap be handled?</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Briefly, honestly and with current readiness.</w:t>
      </w:r>
    </w:p>
    <w:p>
      <w:pPr>
        <w:pStyle w:val="Heading2"/>
        <w:keepNext/>
      </w:pPr>
      <w:r>
        <w:rPr>
          <w:rFonts w:ascii="Carlito" w:hAnsi="Carlito" w:cs="Noto Sans Kannada" w:eastAsia="Noto Sans Kannada"/>
          <w:b/>
          <w:i w:val="0"/>
          <w:color w:val="1AA6A6"/>
          <w:sz w:val="26"/>
        </w:rPr>
        <w:t>Question 9</w:t>
      </w:r>
    </w:p>
    <w:p>
      <w:pPr>
        <w:spacing w:before="0" w:after="40" w:line="300" w:lineRule="auto"/>
      </w:pPr>
      <w:r>
        <w:rPr>
          <w:rFonts w:ascii="Carlito" w:hAnsi="Carlito" w:cs="Noto Sans Kannada" w:eastAsia="Noto Sans Kannada"/>
          <w:b/>
          <w:i w:val="0"/>
          <w:color w:val="17233C"/>
          <w:sz w:val="21"/>
        </w:rPr>
        <w:t>Acceptable AI use?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Organise genuine experiences into STAR.</w:t>
      </w:r>
    </w:p>
    <w:p>
      <w:pPr>
        <w:pStyle w:val="Heading2"/>
        <w:keepNext/>
      </w:pPr>
      <w:r>
        <w:rPr>
          <w:rFonts w:ascii="Carlito" w:hAnsi="Carlito" w:cs="Noto Sans Kannada" w:eastAsia="Noto Sans Kannada"/>
          <w:b/>
          <w:i w:val="0"/>
          <w:color w:val="1AA6A6"/>
          <w:sz w:val="26"/>
        </w:rPr>
        <w:t>Question 10</w:t>
      </w:r>
    </w:p>
    <w:p>
      <w:pPr>
        <w:spacing w:before="0" w:after="40" w:line="300" w:lineRule="auto"/>
      </w:pPr>
      <w:r>
        <w:rPr>
          <w:rFonts w:ascii="Carlito" w:hAnsi="Carlito" w:cs="Noto Sans Kannada" w:eastAsia="Noto Sans Kannada"/>
          <w:b/>
          <w:i w:val="0"/>
          <w:color w:val="17233C"/>
          <w:sz w:val="21"/>
        </w:rPr>
        <w:t>Relocation response?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State genuine conditions professionally.</w:t>
      </w:r>
    </w:p>
    <w:p>
      <w:r>
        <w:br w:type="page"/>
      </w:r>
    </w:p>
    <w:p>
      <w:pPr>
        <w:pStyle w:val="Heading1"/>
        <w:keepNext/>
      </w:pPr>
      <w:r>
        <w:rPr>
          <w:rFonts w:ascii="Carlito" w:hAnsi="Carlito" w:cs="Noto Sans Kannada" w:eastAsia="Noto Sans Kannada"/>
          <w:b/>
          <w:i w:val="0"/>
          <w:color w:val="0F3D66"/>
          <w:sz w:val="32"/>
        </w:rPr>
        <w:t>8. Human Assessment Rubric</w:t>
      </w:r>
    </w:p>
    <w:p>
      <w:pPr>
        <w:spacing w:before="0" w:after="160" w:line="300" w:lineRule="auto"/>
      </w:pPr>
      <w:r>
        <w:rPr>
          <w:rFonts w:ascii="Carlito" w:hAnsi="Carlito" w:cs="Noto Sans Kannada" w:eastAsia="Noto Sans Kannada"/>
          <w:b/>
          <w:i w:val="0"/>
          <w:color w:val="1AA6A6"/>
          <w:sz w:val="21"/>
        </w:rPr>
        <w:t>Five criteria x 2 marks | Maximum 10 | Required 6/10</w:t>
      </w:r>
    </w:p>
    <w:tbl>
      <w:tblPr>
        <w:tblStyle w:val="TableGrid"/>
        <w:tblW w:type="dxa" w:w="9360"/>
        <w:jc w:val="center"/>
        <w:tblLayout w:type="fixed"/>
        <w:tblLook w:firstColumn="1" w:firstRow="1" w:lastColumn="0" w:lastRow="0" w:noHBand="0" w:noVBand="1" w:val="04A0"/>
        <w:tblInd w:w="120" w:type="dxa"/>
      </w:tblPr>
      <w:tblGrid>
        <w:gridCol w:w="3240"/>
        <w:gridCol w:w="2448"/>
        <w:gridCol w:w="2448"/>
        <w:gridCol w:w="1224"/>
      </w:tblGrid>
      <w:tr>
        <w:trPr>
          <w:tblHeader w:val="true"/>
        </w:trPr>
        <w:tc>
          <w:tcPr>
            <w:tcW w:type="dxa" w:w="3240"/>
            <w:shd w:fill="0F3D66"/>
            <w:tcMar>
              <w:top w:w="90" w:type="dxa"/>
              <w:start w:w="120" w:type="dxa"/>
              <w:bottom w:w="90" w:type="dxa"/>
              <w:end w:w="120" w:type="dxa"/>
            </w:tcMar>
          </w:tcPr>
          <w:p>
            <w:r>
              <w:rPr>
                <w:rFonts w:ascii="Carlito" w:hAnsi="Carlito" w:cs="Noto Sans Kannada" w:eastAsia="Noto Sans Kannada"/>
                <w:b/>
                <w:i w:val="0"/>
                <w:color w:val="FFFFFF"/>
                <w:sz w:val="18"/>
              </w:rPr>
              <w:t>Criterion</w:t>
            </w:r>
          </w:p>
        </w:tc>
        <w:tc>
          <w:tcPr>
            <w:tcW w:type="dxa" w:w="2448"/>
            <w:shd w:fill="0F3D66"/>
            <w:tcMar>
              <w:top w:w="90" w:type="dxa"/>
              <w:start w:w="120" w:type="dxa"/>
              <w:bottom w:w="90" w:type="dxa"/>
              <w:end w:w="120" w:type="dxa"/>
            </w:tcMar>
          </w:tcPr>
          <w:p>
            <w:r>
              <w:rPr>
                <w:rFonts w:ascii="Carlito" w:hAnsi="Carlito" w:cs="Noto Sans Kannada" w:eastAsia="Noto Sans Kannada"/>
                <w:b/>
                <w:i w:val="0"/>
                <w:color w:val="FFFFFF"/>
                <w:sz w:val="18"/>
              </w:rPr>
              <w:t>2 - Competent</w:t>
            </w:r>
          </w:p>
        </w:tc>
        <w:tc>
          <w:tcPr>
            <w:tcW w:type="dxa" w:w="2448"/>
            <w:shd w:fill="0F3D66"/>
            <w:tcMar>
              <w:top w:w="90" w:type="dxa"/>
              <w:start w:w="120" w:type="dxa"/>
              <w:bottom w:w="90" w:type="dxa"/>
              <w:end w:w="120" w:type="dxa"/>
            </w:tcMar>
          </w:tcPr>
          <w:p>
            <w:r>
              <w:rPr>
                <w:rFonts w:ascii="Carlito" w:hAnsi="Carlito" w:cs="Noto Sans Kannada" w:eastAsia="Noto Sans Kannada"/>
                <w:b/>
                <w:i w:val="0"/>
                <w:color w:val="FFFFFF"/>
                <w:sz w:val="18"/>
              </w:rPr>
              <w:t>1 - Developing</w:t>
            </w:r>
          </w:p>
        </w:tc>
        <w:tc>
          <w:tcPr>
            <w:tcW w:type="dxa" w:w="1224"/>
            <w:shd w:fill="0F3D66"/>
            <w:tcMar>
              <w:top w:w="90" w:type="dxa"/>
              <w:start w:w="120" w:type="dxa"/>
              <w:bottom w:w="90" w:type="dxa"/>
              <w:end w:w="120" w:type="dxa"/>
            </w:tcMar>
          </w:tcPr>
          <w:p>
            <w:r>
              <w:rPr>
                <w:rFonts w:ascii="Carlito" w:hAnsi="Carlito" w:cs="Noto Sans Kannada" w:eastAsia="Noto Sans Kannada"/>
                <w:b/>
                <w:i w:val="0"/>
                <w:color w:val="FFFFFF"/>
                <w:sz w:val="18"/>
              </w:rPr>
              <w:t>Score</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Professional self-introduction</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HR-answer quality</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STAR application</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Difficult-question handling</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Delivery, feedback and improvement</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bl>
    <w:p>
      <w:pPr>
        <w:spacing w:before="160" w:after="100" w:line="300" w:lineRule="auto"/>
      </w:pPr>
      <w:r>
        <w:rPr>
          <w:rFonts w:ascii="Carlito" w:hAnsi="Carlito" w:cs="Noto Sans Kannada" w:eastAsia="Noto Sans Kannada"/>
          <w:b/>
          <w:i w:val="0"/>
          <w:color w:val="17233C"/>
          <w:sz w:val="21"/>
        </w:rPr>
        <w:t>Decision: Competent / Revision Required / Reassessment Required / Specialist Verification Required</w:t>
      </w:r>
    </w:p>
    <w:p>
      <w:pPr>
        <w:pStyle w:val="Heading2"/>
        <w:keepNext/>
      </w:pPr>
      <w:r>
        <w:rPr>
          <w:rFonts w:ascii="Carlito" w:hAnsi="Carlito" w:cs="Noto Sans Kannada" w:eastAsia="Noto Sans Kannada"/>
          <w:b/>
          <w:i w:val="0"/>
          <w:color w:val="1AA6A6"/>
          <w:sz w:val="26"/>
        </w:rPr>
        <w:t>Mandatory Revision</w:t>
      </w:r>
    </w:p>
    <w:p>
      <w:pPr>
        <w:pStyle w:val="ListBullet"/>
        <w:spacing w:after="80" w:line="300" w:lineRule="auto"/>
      </w:pPr>
      <w:r>
        <w:rPr>
          <w:rFonts w:ascii="Carlito" w:hAnsi="Carlito" w:cs="Noto Sans Kannada" w:eastAsia="Noto Sans Kannada"/>
          <w:b w:val="0"/>
          <w:i w:val="0"/>
          <w:color w:val="17233C"/>
          <w:sz w:val="20"/>
        </w:rPr>
        <w:t>Fabricated, copied, manipulated, impersonated or unexplainable evidence.</w:t>
      </w:r>
    </w:p>
    <w:p>
      <w:pPr>
        <w:pStyle w:val="ListBullet"/>
        <w:spacing w:after="80" w:line="300" w:lineRule="auto"/>
      </w:pPr>
      <w:r>
        <w:rPr>
          <w:rFonts w:ascii="Carlito" w:hAnsi="Carlito" w:cs="Noto Sans Kannada" w:eastAsia="Noto Sans Kannada"/>
          <w:b w:val="0"/>
          <w:i w:val="0"/>
          <w:color w:val="17233C"/>
          <w:sz w:val="20"/>
        </w:rPr>
        <w:t>Serious contradiction, unsafe advice, privacy breach or unresolved factual inaccuracy.</w:t>
      </w:r>
    </w:p>
    <w:p>
      <w:pPr>
        <w:pStyle w:val="ListBullet"/>
        <w:spacing w:after="80" w:line="300" w:lineRule="auto"/>
      </w:pPr>
      <w:r>
        <w:rPr>
          <w:rFonts w:ascii="Carlito" w:hAnsi="Carlito" w:cs="Noto Sans Kannada" w:eastAsia="Noto Sans Kannada"/>
          <w:b w:val="0"/>
          <w:i w:val="0"/>
          <w:color w:val="17233C"/>
          <w:sz w:val="20"/>
        </w:rPr>
        <w:t>Undisclosed live AI assistance, artificial recording or false experience.</w:t>
      </w:r>
    </w:p>
    <w:p>
      <w:pPr>
        <w:pStyle w:val="ListBullet"/>
        <w:spacing w:after="80" w:line="300" w:lineRule="auto"/>
      </w:pPr>
      <w:r>
        <w:rPr>
          <w:rFonts w:ascii="Carlito" w:hAnsi="Carlito" w:cs="Noto Sans Kannada" w:eastAsia="Noto Sans Kannada"/>
          <w:b w:val="0"/>
          <w:i w:val="0"/>
          <w:color w:val="17233C"/>
          <w:sz w:val="20"/>
        </w:rPr>
        <w:t>Missing human feedback, incomplete evidence or unresolved professional-conduct concern.</w:t>
      </w:r>
    </w:p>
    <w:p>
      <w:r>
        <w:br w:type="page"/>
      </w:r>
    </w:p>
    <w:p>
      <w:pPr>
        <w:pStyle w:val="Heading1"/>
        <w:keepNext/>
      </w:pPr>
      <w:r>
        <w:rPr>
          <w:rFonts w:ascii="Carlito" w:hAnsi="Carlito" w:cs="Noto Sans Kannada" w:eastAsia="Noto Sans Kannada"/>
          <w:b/>
          <w:i w:val="0"/>
          <w:color w:val="0F3D66"/>
          <w:sz w:val="32"/>
        </w:rPr>
        <w:t>9. Lesson Practice Guidance</w:t>
      </w:r>
    </w:p>
    <w:p>
      <w:pPr>
        <w:pStyle w:val="ListBullet"/>
        <w:spacing w:after="80" w:line="300" w:lineRule="auto"/>
      </w:pPr>
      <w:r>
        <w:rPr>
          <w:rFonts w:ascii="Carlito" w:hAnsi="Carlito" w:cs="Noto Sans Kannada" w:eastAsia="Noto Sans Kannada"/>
          <w:b w:val="0"/>
          <w:i w:val="0"/>
          <w:color w:val="17233C"/>
          <w:sz w:val="20"/>
        </w:rPr>
        <w:t>0-3 min: Readiness and safe practice</w:t>
      </w:r>
    </w:p>
    <w:p>
      <w:pPr>
        <w:pStyle w:val="ListBullet"/>
        <w:spacing w:after="80" w:line="300" w:lineRule="auto"/>
      </w:pPr>
      <w:r>
        <w:rPr>
          <w:rFonts w:ascii="Carlito" w:hAnsi="Carlito" w:cs="Noto Sans Kannada" w:eastAsia="Noto Sans Kannada"/>
          <w:b w:val="0"/>
          <w:i w:val="0"/>
          <w:color w:val="17233C"/>
          <w:sz w:val="20"/>
        </w:rPr>
        <w:t>3-6 min: HR expectations</w:t>
      </w:r>
    </w:p>
    <w:p>
      <w:pPr>
        <w:pStyle w:val="ListBullet"/>
        <w:spacing w:after="80" w:line="300" w:lineRule="auto"/>
      </w:pPr>
      <w:r>
        <w:rPr>
          <w:rFonts w:ascii="Carlito" w:hAnsi="Carlito" w:cs="Noto Sans Kannada" w:eastAsia="Noto Sans Kannada"/>
          <w:b w:val="0"/>
          <w:i w:val="0"/>
          <w:color w:val="17233C"/>
          <w:sz w:val="20"/>
        </w:rPr>
        <w:t>6-11 min: PRESENT demonstration</w:t>
      </w:r>
    </w:p>
    <w:p>
      <w:pPr>
        <w:pStyle w:val="ListBullet"/>
        <w:spacing w:after="80" w:line="300" w:lineRule="auto"/>
      </w:pPr>
      <w:r>
        <w:rPr>
          <w:rFonts w:ascii="Carlito" w:hAnsi="Carlito" w:cs="Noto Sans Kannada" w:eastAsia="Noto Sans Kannada"/>
          <w:b w:val="0"/>
          <w:i w:val="0"/>
          <w:color w:val="17233C"/>
          <w:sz w:val="20"/>
        </w:rPr>
        <w:t>11-16 min: Paired self-introduction practice</w:t>
      </w:r>
    </w:p>
    <w:p>
      <w:pPr>
        <w:pStyle w:val="ListBullet"/>
        <w:spacing w:after="80" w:line="300" w:lineRule="auto"/>
      </w:pPr>
      <w:r>
        <w:rPr>
          <w:rFonts w:ascii="Carlito" w:hAnsi="Carlito" w:cs="Noto Sans Kannada" w:eastAsia="Noto Sans Kannada"/>
          <w:b w:val="0"/>
          <w:i w:val="0"/>
          <w:color w:val="17233C"/>
          <w:sz w:val="20"/>
        </w:rPr>
        <w:t>16-20 min: STAR demonstration</w:t>
      </w:r>
    </w:p>
    <w:p>
      <w:pPr>
        <w:pStyle w:val="ListBullet"/>
        <w:spacing w:after="80" w:line="300" w:lineRule="auto"/>
      </w:pPr>
      <w:r>
        <w:rPr>
          <w:rFonts w:ascii="Carlito" w:hAnsi="Carlito" w:cs="Noto Sans Kannada" w:eastAsia="Noto Sans Kannada"/>
          <w:b w:val="0"/>
          <w:i w:val="0"/>
          <w:color w:val="17233C"/>
          <w:sz w:val="20"/>
        </w:rPr>
        <w:t>20-25 min: STAR pair practice</w:t>
      </w:r>
    </w:p>
    <w:p>
      <w:pPr>
        <w:pStyle w:val="ListBullet"/>
        <w:spacing w:after="80" w:line="300" w:lineRule="auto"/>
      </w:pPr>
      <w:r>
        <w:rPr>
          <w:rFonts w:ascii="Carlito" w:hAnsi="Carlito" w:cs="Noto Sans Kannada" w:eastAsia="Noto Sans Kannada"/>
          <w:b w:val="0"/>
          <w:i w:val="0"/>
          <w:color w:val="17233C"/>
          <w:sz w:val="20"/>
        </w:rPr>
        <w:t>25-28 min: BRIDGE coaching</w:t>
      </w:r>
    </w:p>
    <w:p>
      <w:pPr>
        <w:pStyle w:val="ListBullet"/>
        <w:spacing w:after="80" w:line="300" w:lineRule="auto"/>
      </w:pPr>
      <w:r>
        <w:rPr>
          <w:rFonts w:ascii="Carlito" w:hAnsi="Carlito" w:cs="Noto Sans Kannada" w:eastAsia="Noto Sans Kannada"/>
          <w:b w:val="0"/>
          <w:i w:val="0"/>
          <w:color w:val="17233C"/>
          <w:sz w:val="20"/>
        </w:rPr>
        <w:t>28-30 min: Feedback and commitment</w:t>
      </w:r>
    </w:p>
    <w:p>
      <w:r>
        <w:br w:type="page"/>
      </w:r>
    </w:p>
    <w:p>
      <w:pPr>
        <w:pStyle w:val="Heading1"/>
        <w:keepNext/>
      </w:pPr>
      <w:r>
        <w:rPr>
          <w:rFonts w:ascii="Carlito" w:hAnsi="Carlito" w:cs="Noto Sans Kannada" w:eastAsia="Noto Sans Kannada"/>
          <w:b/>
          <w:i w:val="0"/>
          <w:color w:val="0F3D66"/>
          <w:sz w:val="32"/>
        </w:rPr>
        <w:t>10. Platform Configuration and Completion Rules</w:t>
      </w:r>
    </w:p>
    <w:p>
      <w:pPr>
        <w:pStyle w:val="ListNumber"/>
        <w:spacing w:after="80" w:line="300" w:lineRule="auto"/>
      </w:pPr>
      <w:r>
        <w:rPr>
          <w:rFonts w:ascii="Carlito" w:hAnsi="Carlito" w:cs="Noto Sans Kannada" w:eastAsia="Noto Sans Kannada"/>
          <w:b w:val="0"/>
          <w:i w:val="0"/>
          <w:color w:val="17233C"/>
          <w:sz w:val="20"/>
        </w:rPr>
        <w:t>Lesson 1 prerequisite completed; one language video 90%; note opened</w:t>
      </w:r>
    </w:p>
    <w:p>
      <w:pPr>
        <w:pStyle w:val="ListNumber"/>
        <w:spacing w:after="80" w:line="300" w:lineRule="auto"/>
      </w:pPr>
      <w:r>
        <w:rPr>
          <w:rFonts w:ascii="Carlito" w:hAnsi="Carlito" w:cs="Noto Sans Kannada" w:eastAsia="Noto Sans Kannada"/>
          <w:b w:val="0"/>
          <w:i w:val="0"/>
          <w:color w:val="17233C"/>
          <w:sz w:val="20"/>
        </w:rPr>
        <w:t>PRESENT introduction, eleven HR answers and six STAR stories required</w:t>
      </w:r>
    </w:p>
    <w:p>
      <w:pPr>
        <w:pStyle w:val="ListNumber"/>
        <w:spacing w:after="80" w:line="300" w:lineRule="auto"/>
      </w:pPr>
      <w:r>
        <w:rPr>
          <w:rFonts w:ascii="Carlito" w:hAnsi="Carlito" w:cs="Noto Sans Kannada" w:eastAsia="Noto Sans Kannada"/>
          <w:b w:val="0"/>
          <w:i w:val="0"/>
          <w:color w:val="17233C"/>
          <w:sz w:val="20"/>
        </w:rPr>
        <w:t>Applicable difficult-question responses and three practice recordings required</w:t>
      </w:r>
    </w:p>
    <w:p>
      <w:pPr>
        <w:pStyle w:val="ListNumber"/>
        <w:spacing w:after="80" w:line="300" w:lineRule="auto"/>
      </w:pPr>
      <w:r>
        <w:rPr>
          <w:rFonts w:ascii="Carlito" w:hAnsi="Carlito" w:cs="Noto Sans Kannada" w:eastAsia="Noto Sans Kannada"/>
          <w:b w:val="0"/>
          <w:i w:val="0"/>
          <w:color w:val="17233C"/>
          <w:sz w:val="20"/>
        </w:rPr>
        <w:t>Quiz 6/10; two attempts; 10 minutes</w:t>
      </w:r>
    </w:p>
    <w:p>
      <w:pPr>
        <w:pStyle w:val="ListNumber"/>
        <w:spacing w:after="80" w:line="300" w:lineRule="auto"/>
      </w:pPr>
      <w:r>
        <w:rPr>
          <w:rFonts w:ascii="Carlito" w:hAnsi="Carlito" w:cs="Noto Sans Kannada" w:eastAsia="Noto Sans Kannada"/>
          <w:b w:val="0"/>
          <w:i w:val="0"/>
          <w:color w:val="17233C"/>
          <w:sz w:val="20"/>
        </w:rPr>
        <w:t>Guided session, self-review and human feedback required</w:t>
      </w:r>
    </w:p>
    <w:p>
      <w:pPr>
        <w:pStyle w:val="ListNumber"/>
        <w:spacing w:after="80" w:line="300" w:lineRule="auto"/>
      </w:pPr>
      <w:r>
        <w:rPr>
          <w:rFonts w:ascii="Carlito" w:hAnsi="Carlito" w:cs="Noto Sans Kannada" w:eastAsia="Noto Sans Kannada"/>
          <w:b w:val="0"/>
          <w:i w:val="0"/>
          <w:color w:val="17233C"/>
          <w:sz w:val="20"/>
        </w:rPr>
        <w:t>Human assessment 6/10; revisions and responsible-AI declaration required</w:t>
      </w:r>
    </w:p>
    <w:p>
      <w:pPr>
        <w:pStyle w:val="ListNumber"/>
        <w:spacing w:after="80" w:line="300" w:lineRule="auto"/>
      </w:pPr>
      <w:r>
        <w:rPr>
          <w:rFonts w:ascii="Carlito" w:hAnsi="Carlito" w:cs="Noto Sans Kannada" w:eastAsia="Noto Sans Kannada"/>
          <w:b w:val="0"/>
          <w:i w:val="0"/>
          <w:color w:val="17233C"/>
          <w:sz w:val="20"/>
        </w:rPr>
        <w:t>Final Answer Bank locked after facilitator verification</w:t>
      </w:r>
    </w:p>
    <w:p>
      <w:pPr>
        <w:pStyle w:val="Heading2"/>
        <w:keepNext/>
      </w:pPr>
      <w:r>
        <w:rPr>
          <w:rFonts w:ascii="Carlito" w:hAnsi="Carlito" w:cs="Noto Sans Kannada" w:eastAsia="Noto Sans Kannada"/>
          <w:b/>
          <w:i w:val="0"/>
          <w:color w:val="1AA6A6"/>
          <w:sz w:val="26"/>
        </w:rPr>
        <w:t>Status Flow</w:t>
      </w:r>
    </w:p>
    <w:p>
      <w:pPr>
        <w:spacing w:before="0" w:after="100" w:line="300" w:lineRule="auto"/>
      </w:pPr>
      <w:r>
        <w:rPr>
          <w:rFonts w:ascii="Carlito" w:hAnsi="Carlito" w:cs="Noto Sans Kannada" w:eastAsia="Noto Sans Kannada"/>
          <w:b/>
          <w:i w:val="0"/>
          <w:color w:val="0F3D66"/>
          <w:sz w:val="21"/>
        </w:rPr>
        <w:t>Not Started -&gt; Learning -&gt; Evidence Preparation -&gt; Guided Practice -&gt; Human Review -&gt; Revision/Reassessment -&gt; Final Verification -&gt; Completed</w:t>
      </w:r>
    </w:p>
    <w:p>
      <w:pPr>
        <w:pStyle w:val="Heading2"/>
        <w:keepNext/>
      </w:pPr>
      <w:r>
        <w:rPr>
          <w:rFonts w:ascii="Carlito" w:hAnsi="Carlito" w:cs="Noto Sans Kannada" w:eastAsia="Noto Sans Kannada"/>
          <w:b/>
          <w:i w:val="0"/>
          <w:color w:val="1AA6A6"/>
          <w:sz w:val="26"/>
        </w:rPr>
        <w:t>Audit Trail</w:t>
      </w:r>
    </w:p>
    <w:p>
      <w:pPr>
        <w:pStyle w:val="ListBullet"/>
        <w:spacing w:after="80" w:line="300" w:lineRule="auto"/>
      </w:pPr>
      <w:r>
        <w:rPr>
          <w:rFonts w:ascii="Carlito" w:hAnsi="Carlito" w:cs="Noto Sans Kannada" w:eastAsia="Noto Sans Kannada"/>
          <w:b w:val="0"/>
          <w:i w:val="0"/>
          <w:color w:val="17233C"/>
          <w:sz w:val="20"/>
        </w:rPr>
        <w:t>Video, note and quiz activity</w:t>
      </w:r>
    </w:p>
    <w:p>
      <w:pPr>
        <w:pStyle w:val="ListBullet"/>
        <w:spacing w:after="80" w:line="300" w:lineRule="auto"/>
      </w:pPr>
      <w:r>
        <w:rPr>
          <w:rFonts w:ascii="Carlito" w:hAnsi="Carlito" w:cs="Noto Sans Kannada" w:eastAsia="Noto Sans Kannada"/>
          <w:b w:val="0"/>
          <w:i w:val="0"/>
          <w:color w:val="17233C"/>
          <w:sz w:val="20"/>
        </w:rPr>
        <w:t>Worksheets, recordings, sources and evidence versions</w:t>
      </w:r>
    </w:p>
    <w:p>
      <w:pPr>
        <w:pStyle w:val="ListBullet"/>
        <w:spacing w:after="80" w:line="300" w:lineRule="auto"/>
      </w:pPr>
      <w:r>
        <w:rPr>
          <w:rFonts w:ascii="Carlito" w:hAnsi="Carlito" w:cs="Noto Sans Kannada" w:eastAsia="Noto Sans Kannada"/>
          <w:b w:val="0"/>
          <w:i w:val="0"/>
          <w:color w:val="17233C"/>
          <w:sz w:val="20"/>
        </w:rPr>
        <w:t>Human feedback, criterion scores and decisions</w:t>
      </w:r>
    </w:p>
    <w:p>
      <w:pPr>
        <w:pStyle w:val="ListBullet"/>
        <w:spacing w:after="80" w:line="300" w:lineRule="auto"/>
      </w:pPr>
      <w:r>
        <w:rPr>
          <w:rFonts w:ascii="Carlito" w:hAnsi="Carlito" w:cs="Noto Sans Kannada" w:eastAsia="Noto Sans Kannada"/>
          <w:b w:val="0"/>
          <w:i w:val="0"/>
          <w:color w:val="17233C"/>
          <w:sz w:val="20"/>
        </w:rPr>
        <w:t>Consent, accessibility, responsible-AI and confidentiality records</w:t>
      </w:r>
    </w:p>
    <w:p>
      <w:pPr>
        <w:pStyle w:val="ListBullet"/>
        <w:spacing w:after="80" w:line="300" w:lineRule="auto"/>
      </w:pPr>
      <w:r>
        <w:rPr>
          <w:rFonts w:ascii="Carlito" w:hAnsi="Carlito" w:cs="Noto Sans Kannada" w:eastAsia="Noto Sans Kannada"/>
          <w:b w:val="0"/>
          <w:i w:val="0"/>
          <w:color w:val="17233C"/>
          <w:sz w:val="20"/>
        </w:rPr>
        <w:t>Completion timestamp and authorised verifier</w:t>
      </w:r>
    </w:p>
    <w:p>
      <w:r>
        <w:br w:type="page"/>
      </w:r>
    </w:p>
    <w:p>
      <w:pPr>
        <w:spacing w:before="240" w:after="60" w:line="300" w:lineRule="auto"/>
        <w:jc w:val="center"/>
      </w:pPr>
      <w:r>
        <w:rPr>
          <w:rFonts w:ascii="Carlito" w:hAnsi="Carlito" w:cs="Noto Sans Kannada" w:eastAsia="Noto Sans Kannada"/>
          <w:b/>
          <w:i w:val="0"/>
          <w:color w:val="DAA017"/>
          <w:sz w:val="22"/>
        </w:rPr>
        <w:t>LESSON 3</w:t>
      </w:r>
    </w:p>
    <w:p>
      <w:pPr>
        <w:spacing w:before="0" w:after="120" w:line="300" w:lineRule="auto"/>
        <w:jc w:val="center"/>
      </w:pPr>
      <w:r>
        <w:rPr>
          <w:rFonts w:ascii="Carlito" w:hAnsi="Carlito" w:cs="Noto Sans Kannada" w:eastAsia="Noto Sans Kannada"/>
          <w:b/>
          <w:i w:val="0"/>
          <w:color w:val="0F3D66"/>
          <w:sz w:val="46"/>
        </w:rPr>
        <w:t>Technical, Role-Based and Situational Questions</w:t>
      </w:r>
    </w:p>
    <w:p>
      <w:pPr>
        <w:spacing w:before="0" w:after="360" w:line="300" w:lineRule="auto"/>
        <w:jc w:val="center"/>
      </w:pPr>
      <w:r>
        <w:rPr>
          <w:rFonts w:ascii="Carlito" w:hAnsi="Carlito" w:cs="Noto Sans Kannada" w:eastAsia="Noto Sans Kannada"/>
          <w:b w:val="0"/>
          <w:i w:val="0"/>
          <w:color w:val="1AA6A6"/>
          <w:sz w:val="23"/>
        </w:rPr>
        <w:t>Evidence outcome: Verified Role-Response and Problem-Solving Bank - Version 2</w:t>
      </w:r>
    </w:p>
    <w:tbl>
      <w:tblPr>
        <w:tblStyle w:val="TableGrid"/>
        <w:tblW w:type="dxa" w:w="9360"/>
        <w:jc w:val="center"/>
        <w:tblLayout w:type="fixed"/>
        <w:tblLook w:firstColumn="1" w:firstRow="1" w:lastColumn="0" w:lastRow="0" w:noHBand="0" w:noVBand="1" w:val="04A0"/>
        <w:tblInd w:w="120" w:type="dxa"/>
      </w:tblPr>
      <w:tblGrid>
        <w:gridCol w:w="2664"/>
        <w:gridCol w:w="6696"/>
      </w:tblGrid>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Lesson code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AERS-M4-L3</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Delivery</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Bilingual platform learning + 30-minute guided session</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Assessment</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Quiz 6/10 + human assessment 6/10</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Primary evidence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Verified Role-Response and Problem-Solving Bank - Version 2</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Status</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v2.0 | Content-complete | Platform-ready</w:t>
            </w:r>
          </w:p>
        </w:tc>
      </w:tr>
    </w:tbl>
    <w:p>
      <w:pPr>
        <w:spacing w:before="0" w:after="20" w:line="300" w:lineRule="auto"/>
      </w:pPr>
      <w:r>
        <w:rPr>
          <w:rFonts w:ascii="Carlito" w:hAnsi="Carlito" w:cs="Noto Sans Kannada" w:eastAsia="Noto Sans Kannada"/>
          <w:b w:val="0"/>
          <w:i w:val="0"/>
          <w:color w:val="17233C"/>
          <w:sz w:val="21"/>
        </w:rPr>
      </w:r>
    </w:p>
    <w:p>
      <w:pPr>
        <w:pStyle w:val="Heading1"/>
        <w:keepNext/>
      </w:pPr>
      <w:r>
        <w:rPr>
          <w:rFonts w:ascii="Carlito" w:hAnsi="Carlito" w:cs="Noto Sans Kannada" w:eastAsia="Noto Sans Kannada"/>
          <w:b/>
          <w:i w:val="0"/>
          <w:color w:val="0F3D66"/>
          <w:sz w:val="32"/>
        </w:rPr>
        <w:t>1. Learning Outcomes</w:t>
      </w:r>
    </w:p>
    <w:p>
      <w:pPr>
        <w:pStyle w:val="ListBullet"/>
        <w:spacing w:after="80" w:line="300" w:lineRule="auto"/>
      </w:pPr>
      <w:r>
        <w:rPr>
          <w:rFonts w:ascii="Carlito" w:hAnsi="Carlito" w:cs="Noto Sans Kannada" w:eastAsia="Noto Sans Kannada"/>
          <w:b w:val="0"/>
          <w:i w:val="0"/>
          <w:color w:val="17233C"/>
          <w:sz w:val="20"/>
        </w:rPr>
        <w:t>Distinguish technical, applied, role-based, situational and troubleshooting questions.</w:t>
      </w:r>
    </w:p>
    <w:p>
      <w:pPr>
        <w:pStyle w:val="ListBullet"/>
        <w:spacing w:after="80" w:line="300" w:lineRule="auto"/>
      </w:pPr>
      <w:r>
        <w:rPr>
          <w:rFonts w:ascii="Carlito" w:hAnsi="Carlito" w:cs="Noto Sans Kannada" w:eastAsia="Noto Sans Kannada"/>
          <w:b w:val="0"/>
          <w:i w:val="0"/>
          <w:color w:val="17233C"/>
          <w:sz w:val="20"/>
        </w:rPr>
        <w:t>Build a 15-question bank from a verified job description.</w:t>
      </w:r>
    </w:p>
    <w:p>
      <w:pPr>
        <w:pStyle w:val="ListBullet"/>
        <w:spacing w:after="80" w:line="300" w:lineRule="auto"/>
      </w:pPr>
      <w:r>
        <w:rPr>
          <w:rFonts w:ascii="Carlito" w:hAnsi="Carlito" w:cs="Noto Sans Kannada" w:eastAsia="Noto Sans Kannada"/>
          <w:b w:val="0"/>
          <w:i w:val="0"/>
          <w:color w:val="17233C"/>
          <w:sz w:val="20"/>
        </w:rPr>
        <w:t>Prepare five CLEAR technical answers and five SOLVE responses.</w:t>
      </w:r>
    </w:p>
    <w:p>
      <w:pPr>
        <w:pStyle w:val="ListBullet"/>
        <w:spacing w:after="80" w:line="300" w:lineRule="auto"/>
      </w:pPr>
      <w:r>
        <w:rPr>
          <w:rFonts w:ascii="Carlito" w:hAnsi="Carlito" w:cs="Noto Sans Kannada" w:eastAsia="Noto Sans Kannada"/>
          <w:b w:val="0"/>
          <w:i w:val="0"/>
          <w:color w:val="17233C"/>
          <w:sz w:val="20"/>
        </w:rPr>
        <w:t>Complete one role-relevant demonstration and one unknown-question response.</w:t>
      </w:r>
    </w:p>
    <w:p>
      <w:pPr>
        <w:pStyle w:val="ListBullet"/>
        <w:spacing w:after="80" w:line="300" w:lineRule="auto"/>
      </w:pPr>
      <w:r>
        <w:rPr>
          <w:rFonts w:ascii="Carlito" w:hAnsi="Carlito" w:cs="Noto Sans Kannada" w:eastAsia="Noto Sans Kannada"/>
          <w:b w:val="0"/>
          <w:i w:val="0"/>
          <w:color w:val="17233C"/>
          <w:sz w:val="20"/>
        </w:rPr>
        <w:t>Verify sources, safety, privacy, authority and AI-assisted information.</w:t>
      </w:r>
    </w:p>
    <w:p>
      <w:pPr>
        <w:pStyle w:val="Heading1"/>
        <w:keepNext/>
      </w:pPr>
      <w:r>
        <w:rPr>
          <w:rFonts w:ascii="Carlito" w:hAnsi="Carlito" w:cs="Noto Sans Kannada" w:eastAsia="Noto Sans Kannada"/>
          <w:b/>
          <w:i w:val="0"/>
          <w:color w:val="0F3D66"/>
          <w:sz w:val="32"/>
        </w:rPr>
        <w:t>2. Core Frameworks</w:t>
      </w:r>
    </w:p>
    <w:p>
      <w:pPr>
        <w:pStyle w:val="ListBullet"/>
        <w:spacing w:after="80" w:line="300" w:lineRule="auto"/>
      </w:pPr>
      <w:r>
        <w:rPr>
          <w:rFonts w:ascii="Carlito" w:hAnsi="Carlito" w:cs="Noto Sans Kannada" w:eastAsia="Noto Sans Kannada"/>
          <w:b w:val="0"/>
          <w:i w:val="0"/>
          <w:color w:val="17233C"/>
          <w:sz w:val="20"/>
        </w:rPr>
        <w:t>CLEAR: Clarify -&gt; Lead With the Core Answer -&gt; Explain -&gt; Apply -&gt; Review</w:t>
      </w:r>
    </w:p>
    <w:p>
      <w:pPr>
        <w:pStyle w:val="ListBullet"/>
        <w:spacing w:after="80" w:line="300" w:lineRule="auto"/>
      </w:pPr>
      <w:r>
        <w:rPr>
          <w:rFonts w:ascii="Carlito" w:hAnsi="Carlito" w:cs="Noto Sans Kannada" w:eastAsia="Noto Sans Kannada"/>
          <w:b w:val="0"/>
          <w:i w:val="0"/>
          <w:color w:val="17233C"/>
          <w:sz w:val="20"/>
        </w:rPr>
        <w:t>SOLVE: Study the Situation -&gt; Outline the Objective -&gt; List Actions -&gt; Verify and Choose -&gt; Execute, Evaluate and Escalate</w:t>
      </w:r>
    </w:p>
    <w:p>
      <w:pPr>
        <w:pStyle w:val="ListBullet"/>
        <w:spacing w:after="80" w:line="300" w:lineRule="auto"/>
      </w:pPr>
      <w:r>
        <w:rPr>
          <w:rFonts w:ascii="Carlito" w:hAnsi="Carlito" w:cs="Noto Sans Kannada" w:eastAsia="Noto Sans Kannada"/>
          <w:b w:val="0"/>
          <w:i w:val="0"/>
          <w:color w:val="17233C"/>
          <w:sz w:val="20"/>
        </w:rPr>
        <w:t>Process answer: Inputs -&gt; Preparation -&gt; Steps -&gt; Quality Check -&gt; Output -&gt; Documentation -&gt; Escalation</w:t>
      </w:r>
    </w:p>
    <w:p>
      <w:r>
        <w:br w:type="page"/>
      </w:r>
    </w:p>
    <w:p>
      <w:pPr>
        <w:pStyle w:val="Heading1"/>
        <w:keepNext/>
      </w:pPr>
      <w:r>
        <w:rPr>
          <w:rFonts w:ascii="Carlito" w:hAnsi="Carlito" w:cs="Noto Sans Kannada" w:eastAsia="Noto Sans Kannada"/>
          <w:b/>
          <w:i w:val="0"/>
          <w:color w:val="0F3D66"/>
          <w:sz w:val="32"/>
        </w:rPr>
        <w:t>3. Bilingual Learner Note</w:t>
      </w:r>
    </w:p>
    <w:p>
      <w:pPr>
        <w:pStyle w:val="Heading2"/>
        <w:keepNext/>
      </w:pPr>
      <w:r>
        <w:rPr>
          <w:rFonts w:ascii="Carlito" w:hAnsi="Carlito" w:cs="Noto Sans Kannada" w:eastAsia="Noto Sans Kannada"/>
          <w:b/>
          <w:i w:val="0"/>
          <w:color w:val="1AA6A6"/>
          <w:sz w:val="26"/>
        </w:rPr>
        <w:t>Question categories</w:t>
      </w:r>
    </w:p>
    <w:p>
      <w:pPr>
        <w:spacing w:before="0" w:after="40" w:line="300" w:lineRule="auto"/>
      </w:pPr>
      <w:r>
        <w:rPr>
          <w:rFonts w:ascii="Carlito" w:hAnsi="Carlito" w:cs="Noto Sans Kannada" w:eastAsia="Noto Sans Kannada"/>
          <w:b w:val="0"/>
          <w:i w:val="0"/>
          <w:color w:val="17233C"/>
          <w:sz w:val="21"/>
        </w:rPr>
        <w:t>Technical questions test knowledge; applied and role questions test use; scenarios test judgement.</w:t>
      </w:r>
    </w:p>
    <w:p>
      <w:pPr>
        <w:spacing w:before="0" w:after="160" w:line="300" w:lineRule="auto"/>
      </w:pPr>
      <w:r>
        <w:rPr>
          <w:rFonts w:ascii="Noto Sans Kannada" w:hAnsi="Noto Sans Kannada" w:cs="Noto Sans Kannada" w:eastAsia="Noto Sans Kannada"/>
          <w:b w:val="0"/>
          <w:i/>
          <w:color w:val="5D6878"/>
          <w:sz w:val="21"/>
        </w:rPr>
        <w:t>Technical questions knowledge, applied questions use ಮತ್ತು scenarios judgement test ಮಾಡುತ್ತವೆ.</w:t>
      </w:r>
    </w:p>
    <w:p>
      <w:pPr>
        <w:pStyle w:val="Heading2"/>
        <w:keepNext/>
      </w:pPr>
      <w:r>
        <w:rPr>
          <w:rFonts w:ascii="Carlito" w:hAnsi="Carlito" w:cs="Noto Sans Kannada" w:eastAsia="Noto Sans Kannada"/>
          <w:b/>
          <w:i w:val="0"/>
          <w:color w:val="1AA6A6"/>
          <w:sz w:val="26"/>
        </w:rPr>
        <w:t>CLEAR</w:t>
      </w:r>
    </w:p>
    <w:p>
      <w:pPr>
        <w:spacing w:before="0" w:after="40" w:line="300" w:lineRule="auto"/>
      </w:pPr>
      <w:r>
        <w:rPr>
          <w:rFonts w:ascii="Carlito" w:hAnsi="Carlito" w:cs="Noto Sans Kannada" w:eastAsia="Noto Sans Kannada"/>
          <w:b w:val="0"/>
          <w:i w:val="0"/>
          <w:color w:val="17233C"/>
          <w:sz w:val="21"/>
        </w:rPr>
        <w:t>Clarify, state the core answer, explain, apply and review accuracy or limitations.</w:t>
      </w:r>
    </w:p>
    <w:p>
      <w:pPr>
        <w:spacing w:before="0" w:after="160" w:line="300" w:lineRule="auto"/>
      </w:pPr>
      <w:r>
        <w:rPr>
          <w:rFonts w:ascii="Noto Sans Kannada" w:hAnsi="Noto Sans Kannada" w:cs="Noto Sans Kannada" w:eastAsia="Noto Sans Kannada"/>
          <w:b w:val="0"/>
          <w:i/>
          <w:color w:val="5D6878"/>
          <w:sz w:val="21"/>
        </w:rPr>
        <w:t>Clarify ಮಾಡಿ, core answer ನೀಡಿ, explain, apply ಮತ್ತು accuracy review ಮಾಡಿ.</w:t>
      </w:r>
    </w:p>
    <w:p>
      <w:pPr>
        <w:pStyle w:val="Heading2"/>
        <w:keepNext/>
      </w:pPr>
      <w:r>
        <w:rPr>
          <w:rFonts w:ascii="Carlito" w:hAnsi="Carlito" w:cs="Noto Sans Kannada" w:eastAsia="Noto Sans Kannada"/>
          <w:b/>
          <w:i w:val="0"/>
          <w:color w:val="1AA6A6"/>
          <w:sz w:val="26"/>
        </w:rPr>
        <w:t>SOLVE</w:t>
      </w:r>
    </w:p>
    <w:p>
      <w:pPr>
        <w:spacing w:before="0" w:after="40" w:line="300" w:lineRule="auto"/>
      </w:pPr>
      <w:r>
        <w:rPr>
          <w:rFonts w:ascii="Carlito" w:hAnsi="Carlito" w:cs="Noto Sans Kannada" w:eastAsia="Noto Sans Kannada"/>
          <w:b w:val="0"/>
          <w:i w:val="0"/>
          <w:color w:val="17233C"/>
          <w:sz w:val="21"/>
        </w:rPr>
        <w:t>Study facts, identify the objective, consider actions, verify risk and authority, then execute and escalate.</w:t>
      </w:r>
    </w:p>
    <w:p>
      <w:pPr>
        <w:spacing w:before="0" w:after="160" w:line="300" w:lineRule="auto"/>
      </w:pPr>
      <w:r>
        <w:rPr>
          <w:rFonts w:ascii="Noto Sans Kannada" w:hAnsi="Noto Sans Kannada" w:cs="Noto Sans Kannada" w:eastAsia="Noto Sans Kannada"/>
          <w:b w:val="0"/>
          <w:i/>
          <w:color w:val="5D6878"/>
          <w:sz w:val="21"/>
        </w:rPr>
        <w:t>Facts study ಮಾಡಿ, objective identify ಮಾಡಿ, actions consider ಮಾಡಿ, risk/authority verify ಮಾಡಿ ಮತ್ತು escalate ಮಾಡಿ.</w:t>
      </w:r>
    </w:p>
    <w:p>
      <w:pPr>
        <w:pStyle w:val="Heading2"/>
        <w:keepNext/>
      </w:pPr>
      <w:r>
        <w:rPr>
          <w:rFonts w:ascii="Carlito" w:hAnsi="Carlito" w:cs="Noto Sans Kannada" w:eastAsia="Noto Sans Kannada"/>
          <w:b/>
          <w:i w:val="0"/>
          <w:color w:val="1AA6A6"/>
          <w:sz w:val="26"/>
        </w:rPr>
        <w:t>Unknown answers</w:t>
      </w:r>
    </w:p>
    <w:p>
      <w:pPr>
        <w:spacing w:before="0" w:after="40" w:line="300" w:lineRule="auto"/>
      </w:pPr>
      <w:r>
        <w:rPr>
          <w:rFonts w:ascii="Carlito" w:hAnsi="Carlito" w:cs="Noto Sans Kannada" w:eastAsia="Noto Sans Kannada"/>
          <w:b w:val="0"/>
          <w:i w:val="0"/>
          <w:color w:val="17233C"/>
          <w:sz w:val="21"/>
        </w:rPr>
        <w:t>Acknowledge limits, explain known facts and give an authoritative verification plan.</w:t>
      </w:r>
    </w:p>
    <w:p>
      <w:pPr>
        <w:spacing w:before="0" w:after="160" w:line="300" w:lineRule="auto"/>
      </w:pPr>
      <w:r>
        <w:rPr>
          <w:rFonts w:ascii="Noto Sans Kannada" w:hAnsi="Noto Sans Kannada" w:cs="Noto Sans Kannada" w:eastAsia="Noto Sans Kannada"/>
          <w:b w:val="0"/>
          <w:i/>
          <w:color w:val="5D6878"/>
          <w:sz w:val="21"/>
        </w:rPr>
        <w:t>Limit acknowledge ಮಾಡಿ, known facts explain ಮಾಡಿ ಮತ್ತು verification plan ನೀಡಿ.</w:t>
      </w:r>
    </w:p>
    <w:p>
      <w:pPr>
        <w:pStyle w:val="Heading2"/>
        <w:keepNext/>
      </w:pPr>
      <w:r>
        <w:rPr>
          <w:rFonts w:ascii="Carlito" w:hAnsi="Carlito" w:cs="Noto Sans Kannada" w:eastAsia="Noto Sans Kannada"/>
          <w:b/>
          <w:i w:val="0"/>
          <w:color w:val="1AA6A6"/>
          <w:sz w:val="26"/>
        </w:rPr>
        <w:t>Evidence and safety</w:t>
      </w:r>
    </w:p>
    <w:p>
      <w:pPr>
        <w:spacing w:before="0" w:after="40" w:line="300" w:lineRule="auto"/>
      </w:pPr>
      <w:r>
        <w:rPr>
          <w:rFonts w:ascii="Carlito" w:hAnsi="Carlito" w:cs="Noto Sans Kannada" w:eastAsia="Noto Sans Kannada"/>
          <w:b w:val="0"/>
          <w:i w:val="0"/>
          <w:color w:val="17233C"/>
          <w:sz w:val="21"/>
        </w:rPr>
        <w:t>Distinguish performed, guided, observed and theoretical experience; protect confidential data.</w:t>
      </w:r>
    </w:p>
    <w:p>
      <w:pPr>
        <w:spacing w:before="0" w:after="160" w:line="300" w:lineRule="auto"/>
      </w:pPr>
      <w:r>
        <w:rPr>
          <w:rFonts w:ascii="Noto Sans Kannada" w:hAnsi="Noto Sans Kannada" w:cs="Noto Sans Kannada" w:eastAsia="Noto Sans Kannada"/>
          <w:b w:val="0"/>
          <w:i/>
          <w:color w:val="5D6878"/>
          <w:sz w:val="21"/>
        </w:rPr>
        <w:t>Performed, guided, observed ಮತ್ತು theoretical experience distinguish ಮಾಡಿ; confidential data protect ಮಾಡಿ.</w:t>
      </w:r>
    </w:p>
    <w:p>
      <w:r>
        <w:br w:type="page"/>
      </w:r>
    </w:p>
    <w:p>
      <w:pPr>
        <w:pStyle w:val="Heading1"/>
        <w:keepNext/>
      </w:pPr>
      <w:r>
        <w:rPr>
          <w:rFonts w:ascii="Carlito" w:hAnsi="Carlito" w:cs="Noto Sans Kannada" w:eastAsia="Noto Sans Kannada"/>
          <w:b/>
          <w:i w:val="0"/>
          <w:color w:val="0F3D66"/>
          <w:sz w:val="32"/>
        </w:rPr>
        <w:t>4. Video Narration Script - English</w:t>
      </w:r>
    </w:p>
    <w:p>
      <w:pPr>
        <w:spacing w:before="0" w:after="160" w:line="300" w:lineRule="auto"/>
      </w:pPr>
      <w:r>
        <w:rPr>
          <w:rFonts w:ascii="Carlito" w:hAnsi="Carlito" w:cs="Noto Sans Kannada" w:eastAsia="Noto Sans Kannada"/>
          <w:b w:val="0"/>
          <w:i/>
          <w:color w:val="5D6878"/>
          <w:sz w:val="21"/>
        </w:rPr>
        <w:t>Target duration: 8-9 minutes | Production-ready content sequence</w:t>
      </w:r>
    </w:p>
    <w:p>
      <w:pPr>
        <w:pStyle w:val="Heading2"/>
        <w:keepNext/>
      </w:pPr>
      <w:r>
        <w:rPr>
          <w:rFonts w:ascii="Carlito" w:hAnsi="Carlito" w:cs="Noto Sans Kannada" w:eastAsia="Noto Sans Kannada"/>
          <w:b/>
          <w:i w:val="0"/>
          <w:color w:val="1AA6A6"/>
          <w:sz w:val="26"/>
        </w:rPr>
        <w:t>Segment 1</w:t>
      </w:r>
    </w:p>
    <w:p>
      <w:pPr>
        <w:spacing w:before="0" w:after="100" w:line="300" w:lineRule="auto"/>
      </w:pPr>
      <w:r>
        <w:rPr>
          <w:rFonts w:ascii="Carlito" w:hAnsi="Carlito" w:cs="Noto Sans Kannada" w:eastAsia="Noto Sans Kannada"/>
          <w:b w:val="0"/>
          <w:i w:val="0"/>
          <w:color w:val="17233C"/>
          <w:sz w:val="21"/>
        </w:rPr>
        <w:t>Technical preparation begins with role requirements, tools, processes, quality and safety expectations.</w:t>
      </w:r>
    </w:p>
    <w:p>
      <w:pPr>
        <w:pStyle w:val="Heading2"/>
        <w:keepNext/>
      </w:pPr>
      <w:r>
        <w:rPr>
          <w:rFonts w:ascii="Carlito" w:hAnsi="Carlito" w:cs="Noto Sans Kannada" w:eastAsia="Noto Sans Kannada"/>
          <w:b/>
          <w:i w:val="0"/>
          <w:color w:val="1AA6A6"/>
          <w:sz w:val="26"/>
        </w:rPr>
        <w:t>Segment 2</w:t>
      </w:r>
    </w:p>
    <w:p>
      <w:pPr>
        <w:spacing w:before="0" w:after="100" w:line="300" w:lineRule="auto"/>
      </w:pPr>
      <w:r>
        <w:rPr>
          <w:rFonts w:ascii="Carlito" w:hAnsi="Carlito" w:cs="Noto Sans Kannada" w:eastAsia="Noto Sans Kannada"/>
          <w:b w:val="0"/>
          <w:i w:val="0"/>
          <w:color w:val="17233C"/>
          <w:sz w:val="21"/>
        </w:rPr>
        <w:t>Create five technical, five applied and five situational questions.</w:t>
      </w:r>
    </w:p>
    <w:p>
      <w:pPr>
        <w:pStyle w:val="Heading2"/>
        <w:keepNext/>
      </w:pPr>
      <w:r>
        <w:rPr>
          <w:rFonts w:ascii="Carlito" w:hAnsi="Carlito" w:cs="Noto Sans Kannada" w:eastAsia="Noto Sans Kannada"/>
          <w:b/>
          <w:i w:val="0"/>
          <w:color w:val="1AA6A6"/>
          <w:sz w:val="26"/>
        </w:rPr>
        <w:t>Segment 3</w:t>
      </w:r>
    </w:p>
    <w:p>
      <w:pPr>
        <w:spacing w:before="0" w:after="100" w:line="300" w:lineRule="auto"/>
      </w:pPr>
      <w:r>
        <w:rPr>
          <w:rFonts w:ascii="Carlito" w:hAnsi="Carlito" w:cs="Noto Sans Kannada" w:eastAsia="Noto Sans Kannada"/>
          <w:b w:val="0"/>
          <w:i w:val="0"/>
          <w:color w:val="17233C"/>
          <w:sz w:val="21"/>
        </w:rPr>
        <w:t>Use CLEAR for definitions, concepts, processes and applications.</w:t>
      </w:r>
    </w:p>
    <w:p>
      <w:pPr>
        <w:pStyle w:val="Heading2"/>
        <w:keepNext/>
      </w:pPr>
      <w:r>
        <w:rPr>
          <w:rFonts w:ascii="Carlito" w:hAnsi="Carlito" w:cs="Noto Sans Kannada" w:eastAsia="Noto Sans Kannada"/>
          <w:b/>
          <w:i w:val="0"/>
          <w:color w:val="1AA6A6"/>
          <w:sz w:val="26"/>
        </w:rPr>
        <w:t>Segment 4</w:t>
      </w:r>
    </w:p>
    <w:p>
      <w:pPr>
        <w:spacing w:before="0" w:after="100" w:line="300" w:lineRule="auto"/>
      </w:pPr>
      <w:r>
        <w:rPr>
          <w:rFonts w:ascii="Carlito" w:hAnsi="Carlito" w:cs="Noto Sans Kannada" w:eastAsia="Noto Sans Kannada"/>
          <w:b w:val="0"/>
          <w:i w:val="0"/>
          <w:color w:val="17233C"/>
          <w:sz w:val="21"/>
        </w:rPr>
        <w:t>Use SOLVE for priorities, errors, incomplete data, conflicts and policy concerns.</w:t>
      </w:r>
    </w:p>
    <w:p>
      <w:pPr>
        <w:pStyle w:val="Heading2"/>
        <w:keepNext/>
      </w:pPr>
      <w:r>
        <w:rPr>
          <w:rFonts w:ascii="Carlito" w:hAnsi="Carlito" w:cs="Noto Sans Kannada" w:eastAsia="Noto Sans Kannada"/>
          <w:b/>
          <w:i w:val="0"/>
          <w:color w:val="1AA6A6"/>
          <w:sz w:val="26"/>
        </w:rPr>
        <w:t>Segment 5</w:t>
      </w:r>
    </w:p>
    <w:p>
      <w:pPr>
        <w:spacing w:before="0" w:after="100" w:line="300" w:lineRule="auto"/>
      </w:pPr>
      <w:r>
        <w:rPr>
          <w:rFonts w:ascii="Carlito" w:hAnsi="Carlito" w:cs="Noto Sans Kannada" w:eastAsia="Noto Sans Kannada"/>
          <w:b w:val="0"/>
          <w:i w:val="0"/>
          <w:color w:val="17233C"/>
          <w:sz w:val="21"/>
        </w:rPr>
        <w:t>Think aloud by separating facts, assumptions, estimates, risks and conclusions.</w:t>
      </w:r>
    </w:p>
    <w:p>
      <w:pPr>
        <w:pStyle w:val="Heading2"/>
        <w:keepNext/>
      </w:pPr>
      <w:r>
        <w:rPr>
          <w:rFonts w:ascii="Carlito" w:hAnsi="Carlito" w:cs="Noto Sans Kannada" w:eastAsia="Noto Sans Kannada"/>
          <w:b/>
          <w:i w:val="0"/>
          <w:color w:val="1AA6A6"/>
          <w:sz w:val="26"/>
        </w:rPr>
        <w:t>Segment 6</w:t>
      </w:r>
    </w:p>
    <w:p>
      <w:pPr>
        <w:spacing w:before="0" w:after="100" w:line="300" w:lineRule="auto"/>
      </w:pPr>
      <w:r>
        <w:rPr>
          <w:rFonts w:ascii="Carlito" w:hAnsi="Carlito" w:cs="Noto Sans Kannada" w:eastAsia="Noto Sans Kannada"/>
          <w:b w:val="0"/>
          <w:i w:val="0"/>
          <w:color w:val="17233C"/>
          <w:sz w:val="21"/>
        </w:rPr>
        <w:t>When an answer is unknown, be honest and explain an authoritative learning plan.</w:t>
      </w:r>
    </w:p>
    <w:p>
      <w:pPr>
        <w:pStyle w:val="Heading2"/>
        <w:keepNext/>
      </w:pPr>
      <w:r>
        <w:rPr>
          <w:rFonts w:ascii="Carlito" w:hAnsi="Carlito" w:cs="Noto Sans Kannada" w:eastAsia="Noto Sans Kannada"/>
          <w:b/>
          <w:i w:val="0"/>
          <w:color w:val="1AA6A6"/>
          <w:sz w:val="26"/>
        </w:rPr>
        <w:t>Segment 7</w:t>
      </w:r>
    </w:p>
    <w:p>
      <w:pPr>
        <w:spacing w:before="0" w:after="100" w:line="300" w:lineRule="auto"/>
      </w:pPr>
      <w:r>
        <w:rPr>
          <w:rFonts w:ascii="Carlito" w:hAnsi="Carlito" w:cs="Noto Sans Kannada" w:eastAsia="Noto Sans Kannada"/>
          <w:b w:val="0"/>
          <w:i w:val="0"/>
          <w:color w:val="17233C"/>
          <w:sz w:val="21"/>
        </w:rPr>
        <w:t>Verify AI-assisted information with official documentation or qualified experts.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1AA6A6"/>
                <w:sz w:val="21"/>
              </w:rPr>
              <w:t>KEY MESSAGE</w:t>
            </w:r>
          </w:p>
          <w:p>
            <w:pPr>
              <w:spacing w:after="0"/>
            </w:pPr>
            <w:r>
              <w:rPr>
                <w:rFonts w:ascii="Carlito" w:hAnsi="Carlito" w:cs="Noto Sans Kannada" w:eastAsia="Noto Sans Kannada"/>
                <w:b w:val="0"/>
                <w:i w:val="0"/>
                <w:color w:val="17233C"/>
                <w:sz w:val="20"/>
              </w:rPr>
              <w:t>CLEAR: Clarify -&gt; Lead With the Core Answer -&gt; Explain -&gt; Apply -&gt; Review</w:t>
            </w:r>
          </w:p>
        </w:tc>
      </w:tr>
    </w:tbl>
    <w:p>
      <w:pPr>
        <w:spacing w:before="0" w:after="20" w:line="300" w:lineRule="auto"/>
      </w:pPr>
      <w:r>
        <w:rPr>
          <w:rFonts w:ascii="Carlito" w:hAnsi="Carlito" w:cs="Noto Sans Kannada" w:eastAsia="Noto Sans Kannada"/>
          <w:b w:val="0"/>
          <w:i w:val="0"/>
          <w:color w:val="17233C"/>
          <w:sz w:val="21"/>
        </w:rPr>
      </w:r>
    </w:p>
    <w:p>
      <w:r>
        <w:br w:type="page"/>
      </w:r>
    </w:p>
    <w:p>
      <w:pPr>
        <w:pStyle w:val="Heading1"/>
        <w:keepNext/>
      </w:pPr>
      <w:r>
        <w:rPr>
          <w:rFonts w:ascii="Carlito" w:hAnsi="Carlito" w:cs="Noto Sans Kannada" w:eastAsia="Noto Sans Kannada"/>
          <w:b/>
          <w:i w:val="0"/>
          <w:color w:val="0F3D66"/>
          <w:sz w:val="32"/>
        </w:rPr>
        <w:t>5. Video Narration Script - Kannada</w:t>
      </w:r>
    </w:p>
    <w:p>
      <w:pPr>
        <w:spacing w:before="0" w:after="160" w:line="300" w:lineRule="auto"/>
      </w:pPr>
      <w:r>
        <w:rPr>
          <w:rFonts w:ascii="Noto Sans Kannada" w:hAnsi="Noto Sans Kannada" w:cs="Noto Sans Kannada" w:eastAsia="Noto Sans Kannada"/>
          <w:b w:val="0"/>
          <w:i/>
          <w:color w:val="5D6878"/>
          <w:sz w:val="21"/>
        </w:rPr>
        <w:t>Kannada narration | ಅಂದಾಜು ಅವಧಿ: 8-9 ನಿಮಿಷಗಳು | Production-ready content sequence</w:t>
      </w:r>
    </w:p>
    <w:p>
      <w:pPr>
        <w:pStyle w:val="Heading2"/>
        <w:keepNext/>
      </w:pPr>
      <w:r>
        <w:rPr>
          <w:rFonts w:ascii="Noto Sans Kannada" w:hAnsi="Noto Sans Kannada" w:cs="Noto Sans Kannada" w:eastAsia="Noto Sans Kannada"/>
          <w:b/>
          <w:i w:val="0"/>
          <w:color w:val="1AA6A6"/>
          <w:sz w:val="26"/>
        </w:rPr>
        <w:t>Segment 1 / ಭಾಗ 1</w:t>
      </w:r>
    </w:p>
    <w:p>
      <w:pPr>
        <w:spacing w:before="0" w:after="100" w:line="300" w:lineRule="auto"/>
      </w:pPr>
      <w:r>
        <w:rPr>
          <w:rFonts w:ascii="Noto Sans Kannada" w:hAnsi="Noto Sans Kannada" w:cs="Noto Sans Kannada" w:eastAsia="Noto Sans Kannada"/>
          <w:b w:val="0"/>
          <w:i w:val="0"/>
          <w:color w:val="17233C"/>
          <w:sz w:val="21"/>
        </w:rPr>
        <w:t>Technical preparation role requirements, tools, processes, quality ಮತ್ತು safety expectations ಇಂದ start ಆಗುತ್ತದೆ.</w:t>
      </w:r>
    </w:p>
    <w:p>
      <w:pPr>
        <w:pStyle w:val="Heading2"/>
        <w:keepNext/>
      </w:pPr>
      <w:r>
        <w:rPr>
          <w:rFonts w:ascii="Noto Sans Kannada" w:hAnsi="Noto Sans Kannada" w:cs="Noto Sans Kannada" w:eastAsia="Noto Sans Kannada"/>
          <w:b/>
          <w:i w:val="0"/>
          <w:color w:val="1AA6A6"/>
          <w:sz w:val="26"/>
        </w:rPr>
        <w:t>Segment 2 / ಭಾಗ 2</w:t>
      </w:r>
    </w:p>
    <w:p>
      <w:pPr>
        <w:spacing w:before="0" w:after="100" w:line="300" w:lineRule="auto"/>
      </w:pPr>
      <w:r>
        <w:rPr>
          <w:rFonts w:ascii="Noto Sans Kannada" w:hAnsi="Noto Sans Kannada" w:cs="Noto Sans Kannada" w:eastAsia="Noto Sans Kannada"/>
          <w:b w:val="0"/>
          <w:i w:val="0"/>
          <w:color w:val="17233C"/>
          <w:sz w:val="21"/>
        </w:rPr>
        <w:t>Five technical, five applied ಮತ್ತು five situational questions prepare ಮಾಡಿ.</w:t>
      </w:r>
    </w:p>
    <w:p>
      <w:pPr>
        <w:pStyle w:val="Heading2"/>
        <w:keepNext/>
      </w:pPr>
      <w:r>
        <w:rPr>
          <w:rFonts w:ascii="Noto Sans Kannada" w:hAnsi="Noto Sans Kannada" w:cs="Noto Sans Kannada" w:eastAsia="Noto Sans Kannada"/>
          <w:b/>
          <w:i w:val="0"/>
          <w:color w:val="1AA6A6"/>
          <w:sz w:val="26"/>
        </w:rPr>
        <w:t>Segment 3 / ಭಾಗ 3</w:t>
      </w:r>
    </w:p>
    <w:p>
      <w:pPr>
        <w:spacing w:before="0" w:after="100" w:line="300" w:lineRule="auto"/>
      </w:pPr>
      <w:r>
        <w:rPr>
          <w:rFonts w:ascii="Noto Sans Kannada" w:hAnsi="Noto Sans Kannada" w:cs="Noto Sans Kannada" w:eastAsia="Noto Sans Kannada"/>
          <w:b w:val="0"/>
          <w:i w:val="0"/>
          <w:color w:val="17233C"/>
          <w:sz w:val="21"/>
        </w:rPr>
        <w:t>Definitions, concepts ಮತ್ತು processಗೆ CLEAR ಬಳಸಿ.</w:t>
      </w:r>
    </w:p>
    <w:p>
      <w:pPr>
        <w:pStyle w:val="Heading2"/>
        <w:keepNext/>
      </w:pPr>
      <w:r>
        <w:rPr>
          <w:rFonts w:ascii="Noto Sans Kannada" w:hAnsi="Noto Sans Kannada" w:cs="Noto Sans Kannada" w:eastAsia="Noto Sans Kannada"/>
          <w:b/>
          <w:i w:val="0"/>
          <w:color w:val="1AA6A6"/>
          <w:sz w:val="26"/>
        </w:rPr>
        <w:t>Segment 4 / ಭಾಗ 4</w:t>
      </w:r>
    </w:p>
    <w:p>
      <w:pPr>
        <w:spacing w:before="0" w:after="100" w:line="300" w:lineRule="auto"/>
      </w:pPr>
      <w:r>
        <w:rPr>
          <w:rFonts w:ascii="Noto Sans Kannada" w:hAnsi="Noto Sans Kannada" w:cs="Noto Sans Kannada" w:eastAsia="Noto Sans Kannada"/>
          <w:b w:val="0"/>
          <w:i w:val="0"/>
          <w:color w:val="17233C"/>
          <w:sz w:val="21"/>
        </w:rPr>
        <w:t>Priority, error, incomplete data ಮತ್ತು policy situationಗೆ SOLVE ಬಳಸಿ.</w:t>
      </w:r>
    </w:p>
    <w:p>
      <w:pPr>
        <w:pStyle w:val="Heading2"/>
        <w:keepNext/>
      </w:pPr>
      <w:r>
        <w:rPr>
          <w:rFonts w:ascii="Noto Sans Kannada" w:hAnsi="Noto Sans Kannada" w:cs="Noto Sans Kannada" w:eastAsia="Noto Sans Kannada"/>
          <w:b/>
          <w:i w:val="0"/>
          <w:color w:val="1AA6A6"/>
          <w:sz w:val="26"/>
        </w:rPr>
        <w:t>Segment 5 / ಭಾಗ 5</w:t>
      </w:r>
    </w:p>
    <w:p>
      <w:pPr>
        <w:spacing w:before="0" w:after="100" w:line="300" w:lineRule="auto"/>
      </w:pPr>
      <w:r>
        <w:rPr>
          <w:rFonts w:ascii="Noto Sans Kannada" w:hAnsi="Noto Sans Kannada" w:cs="Noto Sans Kannada" w:eastAsia="Noto Sans Kannada"/>
          <w:b w:val="0"/>
          <w:i w:val="0"/>
          <w:color w:val="17233C"/>
          <w:sz w:val="21"/>
        </w:rPr>
        <w:t>Facts, assumptions, estimates, risks ಮತ್ತು conclusion separate ಮಾಡಿ think aloud ಮಾಡಿ.</w:t>
      </w:r>
    </w:p>
    <w:p>
      <w:pPr>
        <w:pStyle w:val="Heading2"/>
        <w:keepNext/>
      </w:pPr>
      <w:r>
        <w:rPr>
          <w:rFonts w:ascii="Noto Sans Kannada" w:hAnsi="Noto Sans Kannada" w:cs="Noto Sans Kannada" w:eastAsia="Noto Sans Kannada"/>
          <w:b/>
          <w:i w:val="0"/>
          <w:color w:val="1AA6A6"/>
          <w:sz w:val="26"/>
        </w:rPr>
        <w:t>Segment 6 / ಭಾಗ 6</w:t>
      </w:r>
    </w:p>
    <w:p>
      <w:pPr>
        <w:spacing w:before="0" w:after="100" w:line="300" w:lineRule="auto"/>
      </w:pPr>
      <w:r>
        <w:rPr>
          <w:rFonts w:ascii="Noto Sans Kannada" w:hAnsi="Noto Sans Kannada" w:cs="Noto Sans Kannada" w:eastAsia="Noto Sans Kannada"/>
          <w:b w:val="0"/>
          <w:i w:val="0"/>
          <w:color w:val="17233C"/>
          <w:sz w:val="21"/>
        </w:rPr>
        <w:t>Answer ಗೊತ್ತಿಲ್ಲದಿದ್ದರೆ honesty ಮತ್ತು authoritative learning plan ನೀಡಿ.</w:t>
      </w:r>
    </w:p>
    <w:p>
      <w:pPr>
        <w:pStyle w:val="Heading2"/>
        <w:keepNext/>
      </w:pPr>
      <w:r>
        <w:rPr>
          <w:rFonts w:ascii="Noto Sans Kannada" w:hAnsi="Noto Sans Kannada" w:cs="Noto Sans Kannada" w:eastAsia="Noto Sans Kannada"/>
          <w:b/>
          <w:i w:val="0"/>
          <w:color w:val="1AA6A6"/>
          <w:sz w:val="26"/>
        </w:rPr>
        <w:t>Segment 7 / ಭಾಗ 7</w:t>
      </w:r>
    </w:p>
    <w:p>
      <w:pPr>
        <w:spacing w:before="0" w:after="100" w:line="300" w:lineRule="auto"/>
      </w:pPr>
      <w:r>
        <w:rPr>
          <w:rFonts w:ascii="Noto Sans Kannada" w:hAnsi="Noto Sans Kannada" w:cs="Noto Sans Kannada" w:eastAsia="Noto Sans Kannada"/>
          <w:b w:val="0"/>
          <w:i w:val="0"/>
          <w:color w:val="17233C"/>
          <w:sz w:val="21"/>
        </w:rPr>
        <w:t>AI-assisted information ಅನ್ನು official documentation ಅಥವಾ expert ಮೂಲಕ verify ಮಾಡಿ.</w:t>
      </w:r>
    </w:p>
    <w:p>
      <w:r>
        <w:br w:type="page"/>
      </w:r>
    </w:p>
    <w:p>
      <w:pPr>
        <w:pStyle w:val="Heading1"/>
        <w:keepNext/>
      </w:pPr>
      <w:r>
        <w:rPr>
          <w:rFonts w:ascii="Carlito" w:hAnsi="Carlito" w:cs="Noto Sans Kannada" w:eastAsia="Noto Sans Kannada"/>
          <w:b/>
          <w:i w:val="0"/>
          <w:color w:val="0F3D66"/>
          <w:sz w:val="32"/>
        </w:rPr>
        <w:t>6. Practical Workbook and Evidence</w:t>
      </w:r>
    </w:p>
    <w:p>
      <w:pPr>
        <w:spacing w:before="0" w:after="200" w:line="300" w:lineRule="auto"/>
      </w:pPr>
      <w:r>
        <w:rPr>
          <w:rFonts w:ascii="Carlito" w:hAnsi="Carlito" w:cs="Noto Sans Kannada" w:eastAsia="Noto Sans Kannada"/>
          <w:b w:val="0"/>
          <w:i w:val="0"/>
          <w:color w:val="17233C"/>
          <w:sz w:val="21"/>
        </w:rPr>
        <w:t>Learner: __________________  ID: __________  College: __________  Date: __________  Target role: __________________</w:t>
      </w:r>
    </w:p>
    <w:p>
      <w:pPr>
        <w:pStyle w:val="Heading2"/>
        <w:keepNext/>
      </w:pPr>
      <w:r>
        <w:rPr>
          <w:rFonts w:ascii="Carlito" w:hAnsi="Carlito" w:cs="Noto Sans Kannada" w:eastAsia="Noto Sans Kannada"/>
          <w:b/>
          <w:i w:val="0"/>
          <w:color w:val="1AA6A6"/>
          <w:sz w:val="26"/>
        </w:rPr>
        <w:t>Activity 1</w:t>
      </w:r>
    </w:p>
    <w:p>
      <w:pPr>
        <w:spacing w:before="0" w:after="60" w:line="300" w:lineRule="auto"/>
      </w:pPr>
      <w:r>
        <w:rPr>
          <w:rFonts w:ascii="Carlito" w:hAnsi="Carlito" w:cs="Noto Sans Kannada" w:eastAsia="Noto Sans Kannada"/>
          <w:b/>
          <w:i w:val="0"/>
          <w:color w:val="17233C"/>
          <w:sz w:val="21"/>
        </w:rPr>
        <w:t>Role-requirement analysis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2</w:t>
      </w:r>
    </w:p>
    <w:p>
      <w:pPr>
        <w:spacing w:before="0" w:after="60" w:line="300" w:lineRule="auto"/>
      </w:pPr>
      <w:r>
        <w:rPr>
          <w:rFonts w:ascii="Carlito" w:hAnsi="Carlito" w:cs="Noto Sans Kannada" w:eastAsia="Noto Sans Kannada"/>
          <w:b/>
          <w:i w:val="0"/>
          <w:color w:val="17233C"/>
          <w:sz w:val="21"/>
        </w:rPr>
        <w:t>Five technical-knowledge questions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3</w:t>
      </w:r>
    </w:p>
    <w:p>
      <w:pPr>
        <w:spacing w:before="0" w:after="60" w:line="300" w:lineRule="auto"/>
      </w:pPr>
      <w:r>
        <w:rPr>
          <w:rFonts w:ascii="Carlito" w:hAnsi="Carlito" w:cs="Noto Sans Kannada" w:eastAsia="Noto Sans Kannada"/>
          <w:b/>
          <w:i w:val="0"/>
          <w:color w:val="17233C"/>
          <w:sz w:val="21"/>
        </w:rPr>
        <w:t>Five applied or role-based questions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4</w:t>
      </w:r>
    </w:p>
    <w:p>
      <w:pPr>
        <w:spacing w:before="0" w:after="60" w:line="300" w:lineRule="auto"/>
      </w:pPr>
      <w:r>
        <w:rPr>
          <w:rFonts w:ascii="Carlito" w:hAnsi="Carlito" w:cs="Noto Sans Kannada" w:eastAsia="Noto Sans Kannada"/>
          <w:b/>
          <w:i w:val="0"/>
          <w:color w:val="17233C"/>
          <w:sz w:val="21"/>
        </w:rPr>
        <w:t>Five situational or troubleshooting questions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5</w:t>
      </w:r>
    </w:p>
    <w:p>
      <w:pPr>
        <w:spacing w:before="0" w:after="60" w:line="300" w:lineRule="auto"/>
      </w:pPr>
      <w:r>
        <w:rPr>
          <w:rFonts w:ascii="Carlito" w:hAnsi="Carlito" w:cs="Noto Sans Kannada" w:eastAsia="Noto Sans Kannada"/>
          <w:b/>
          <w:i w:val="0"/>
          <w:color w:val="17233C"/>
          <w:sz w:val="21"/>
        </w:rPr>
        <w:t>Five CLEAR Answer Banks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6</w:t>
      </w:r>
    </w:p>
    <w:p>
      <w:pPr>
        <w:spacing w:before="0" w:after="60" w:line="300" w:lineRule="auto"/>
      </w:pPr>
      <w:r>
        <w:rPr>
          <w:rFonts w:ascii="Carlito" w:hAnsi="Carlito" w:cs="Noto Sans Kannada" w:eastAsia="Noto Sans Kannada"/>
          <w:b/>
          <w:i w:val="0"/>
          <w:color w:val="17233C"/>
          <w:sz w:val="21"/>
        </w:rPr>
        <w:t>Five SOLVE Scenario Banks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7</w:t>
      </w:r>
    </w:p>
    <w:p>
      <w:pPr>
        <w:spacing w:before="0" w:after="60" w:line="300" w:lineRule="auto"/>
      </w:pPr>
      <w:r>
        <w:rPr>
          <w:rFonts w:ascii="Carlito" w:hAnsi="Carlito" w:cs="Noto Sans Kannada" w:eastAsia="Noto Sans Kannada"/>
          <w:b/>
          <w:i w:val="0"/>
          <w:color w:val="17233C"/>
          <w:sz w:val="21"/>
        </w:rPr>
        <w:t>Technical demonstration or case</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8</w:t>
      </w:r>
    </w:p>
    <w:p>
      <w:pPr>
        <w:spacing w:before="0" w:after="60" w:line="300" w:lineRule="auto"/>
      </w:pPr>
      <w:r>
        <w:rPr>
          <w:rFonts w:ascii="Carlito" w:hAnsi="Carlito" w:cs="Noto Sans Kannada" w:eastAsia="Noto Sans Kannada"/>
          <w:b/>
          <w:i w:val="0"/>
          <w:color w:val="17233C"/>
          <w:sz w:val="21"/>
        </w:rPr>
        <w:t>Unknown-question response and think-aloud practice</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9</w:t>
      </w:r>
    </w:p>
    <w:p>
      <w:pPr>
        <w:spacing w:before="0" w:after="60" w:line="300" w:lineRule="auto"/>
      </w:pPr>
      <w:r>
        <w:rPr>
          <w:rFonts w:ascii="Carlito" w:hAnsi="Carlito" w:cs="Noto Sans Kannada" w:eastAsia="Noto Sans Kannada"/>
          <w:b/>
          <w:i w:val="0"/>
          <w:color w:val="17233C"/>
          <w:sz w:val="21"/>
        </w:rPr>
        <w:t>Source, safety, privacy and authority verification</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10</w:t>
      </w:r>
    </w:p>
    <w:p>
      <w:pPr>
        <w:spacing w:before="0" w:after="60" w:line="300" w:lineRule="auto"/>
      </w:pPr>
      <w:r>
        <w:rPr>
          <w:rFonts w:ascii="Carlito" w:hAnsi="Carlito" w:cs="Noto Sans Kannada" w:eastAsia="Noto Sans Kannada"/>
          <w:b/>
          <w:i w:val="0"/>
          <w:color w:val="17233C"/>
          <w:sz w:val="21"/>
        </w:rPr>
        <w:t>Three practice responses, self-review and facilitator feedback</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0F3D66"/>
                <w:sz w:val="21"/>
              </w:rPr>
              <w:t>LEARNER DECLARATION</w:t>
            </w:r>
          </w:p>
          <w:p>
            <w:pPr>
              <w:spacing w:after="0"/>
            </w:pPr>
            <w:r>
              <w:rPr>
                <w:rFonts w:ascii="Carlito" w:hAnsi="Carlito" w:cs="Noto Sans Kannada" w:eastAsia="Noto Sans Kannada"/>
                <w:b w:val="0"/>
                <w:i w:val="0"/>
                <w:color w:val="17233C"/>
                <w:sz w:val="20"/>
              </w:rPr>
              <w:t>I confirm that this submission is truthful, consistent with my résumé and genuine experience, protects confidential information and uses AI only within the responsible-use rules.</w:t>
            </w:r>
          </w:p>
        </w:tc>
      </w:tr>
    </w:tbl>
    <w:p>
      <w:pPr>
        <w:spacing w:before="0" w:after="20" w:line="300" w:lineRule="auto"/>
      </w:pPr>
      <w:r>
        <w:rPr>
          <w:rFonts w:ascii="Carlito" w:hAnsi="Carlito" w:cs="Noto Sans Kannada" w:eastAsia="Noto Sans Kannada"/>
          <w:b w:val="0"/>
          <w:i w:val="0"/>
          <w:color w:val="17233C"/>
          <w:sz w:val="21"/>
        </w:rPr>
      </w:r>
    </w:p>
    <w:p>
      <w:r>
        <w:br w:type="page"/>
      </w:r>
    </w:p>
    <w:p>
      <w:pPr>
        <w:pStyle w:val="Heading1"/>
        <w:keepNext/>
      </w:pPr>
      <w:r>
        <w:rPr>
          <w:rFonts w:ascii="Carlito" w:hAnsi="Carlito" w:cs="Noto Sans Kannada" w:eastAsia="Noto Sans Kannada"/>
          <w:b/>
          <w:i w:val="0"/>
          <w:color w:val="0F3D66"/>
          <w:sz w:val="32"/>
        </w:rPr>
        <w:t>7. Bilingual Knowledge Quiz</w:t>
      </w:r>
    </w:p>
    <w:p>
      <w:pPr>
        <w:spacing w:before="0" w:after="160" w:line="300" w:lineRule="auto"/>
      </w:pPr>
      <w:r>
        <w:rPr>
          <w:rFonts w:ascii="Carlito" w:hAnsi="Carlito" w:cs="Noto Sans Kannada" w:eastAsia="Noto Sans Kannada"/>
          <w:b/>
          <w:i w:val="0"/>
          <w:color w:val="1AA6A6"/>
          <w:sz w:val="21"/>
        </w:rPr>
        <w:t>10 questions | 10 marks | Pass 6/10 | Two attempts | Explanations reviewed before retry</w:t>
      </w:r>
    </w:p>
    <w:p>
      <w:pPr>
        <w:pStyle w:val="Heading2"/>
        <w:keepNext/>
      </w:pPr>
      <w:r>
        <w:rPr>
          <w:rFonts w:ascii="Carlito" w:hAnsi="Carlito" w:cs="Noto Sans Kannada" w:eastAsia="Noto Sans Kannada"/>
          <w:b/>
          <w:i w:val="0"/>
          <w:color w:val="1AA6A6"/>
          <w:sz w:val="26"/>
        </w:rPr>
        <w:t>Question 1</w:t>
      </w:r>
    </w:p>
    <w:p>
      <w:pPr>
        <w:spacing w:before="0" w:after="40" w:line="300" w:lineRule="auto"/>
      </w:pPr>
      <w:r>
        <w:rPr>
          <w:rFonts w:ascii="Carlito" w:hAnsi="Carlito" w:cs="Noto Sans Kannada" w:eastAsia="Noto Sans Kannada"/>
          <w:b/>
          <w:i w:val="0"/>
          <w:color w:val="17233C"/>
          <w:sz w:val="21"/>
        </w:rPr>
        <w:t>Question bank basis?</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Verified job description and role requirements.</w:t>
      </w:r>
    </w:p>
    <w:p>
      <w:pPr>
        <w:pStyle w:val="Heading2"/>
        <w:keepNext/>
      </w:pPr>
      <w:r>
        <w:rPr>
          <w:rFonts w:ascii="Carlito" w:hAnsi="Carlito" w:cs="Noto Sans Kannada" w:eastAsia="Noto Sans Kannada"/>
          <w:b/>
          <w:i w:val="0"/>
          <w:color w:val="1AA6A6"/>
          <w:sz w:val="26"/>
        </w:rPr>
        <w:t>Question 2</w:t>
      </w:r>
    </w:p>
    <w:p>
      <w:pPr>
        <w:spacing w:before="0" w:after="40" w:line="300" w:lineRule="auto"/>
      </w:pPr>
      <w:r>
        <w:rPr>
          <w:rFonts w:ascii="Carlito" w:hAnsi="Carlito" w:cs="Noto Sans Kannada" w:eastAsia="Noto Sans Kannada"/>
          <w:b/>
          <w:i w:val="0"/>
          <w:color w:val="17233C"/>
          <w:sz w:val="21"/>
        </w:rPr>
        <w:t>CLEAR sequence?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Clarify, Lead, Explain, Apply, Review.</w:t>
      </w:r>
    </w:p>
    <w:p>
      <w:pPr>
        <w:pStyle w:val="Heading2"/>
        <w:keepNext/>
      </w:pPr>
      <w:r>
        <w:rPr>
          <w:rFonts w:ascii="Carlito" w:hAnsi="Carlito" w:cs="Noto Sans Kannada" w:eastAsia="Noto Sans Kannada"/>
          <w:b/>
          <w:i w:val="0"/>
          <w:color w:val="1AA6A6"/>
          <w:sz w:val="26"/>
        </w:rPr>
        <w:t>Question 3</w:t>
      </w:r>
    </w:p>
    <w:p>
      <w:pPr>
        <w:spacing w:before="0" w:after="40" w:line="300" w:lineRule="auto"/>
      </w:pPr>
      <w:r>
        <w:rPr>
          <w:rFonts w:ascii="Carlito" w:hAnsi="Carlito" w:cs="Noto Sans Kannada" w:eastAsia="Noto Sans Kannada"/>
          <w:b/>
          <w:i w:val="0"/>
          <w:color w:val="17233C"/>
          <w:sz w:val="21"/>
        </w:rPr>
        <w:t>If a question is unclear?</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Ask a brief relevant clarification.</w:t>
      </w:r>
    </w:p>
    <w:p>
      <w:pPr>
        <w:pStyle w:val="Heading2"/>
        <w:keepNext/>
      </w:pPr>
      <w:r>
        <w:rPr>
          <w:rFonts w:ascii="Carlito" w:hAnsi="Carlito" w:cs="Noto Sans Kannada" w:eastAsia="Noto Sans Kannada"/>
          <w:b/>
          <w:i w:val="0"/>
          <w:color w:val="1AA6A6"/>
          <w:sz w:val="26"/>
        </w:rPr>
        <w:t>Question 4</w:t>
      </w:r>
    </w:p>
    <w:p>
      <w:pPr>
        <w:spacing w:before="0" w:after="40" w:line="300" w:lineRule="auto"/>
      </w:pPr>
      <w:r>
        <w:rPr>
          <w:rFonts w:ascii="Carlito" w:hAnsi="Carlito" w:cs="Noto Sans Kannada" w:eastAsia="Noto Sans Kannada"/>
          <w:b/>
          <w:i w:val="0"/>
          <w:color w:val="17233C"/>
          <w:sz w:val="21"/>
        </w:rPr>
        <w:t>What shows practical understanding?</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Clear explanation, application and accuracy check.</w:t>
      </w:r>
    </w:p>
    <w:p>
      <w:pPr>
        <w:pStyle w:val="Heading2"/>
        <w:keepNext/>
      </w:pPr>
      <w:r>
        <w:rPr>
          <w:rFonts w:ascii="Carlito" w:hAnsi="Carlito" w:cs="Noto Sans Kannada" w:eastAsia="Noto Sans Kannada"/>
          <w:b/>
          <w:i w:val="0"/>
          <w:color w:val="1AA6A6"/>
          <w:sz w:val="26"/>
        </w:rPr>
        <w:t>Question 5</w:t>
      </w:r>
    </w:p>
    <w:p>
      <w:pPr>
        <w:spacing w:before="0" w:after="40" w:line="300" w:lineRule="auto"/>
      </w:pPr>
      <w:r>
        <w:rPr>
          <w:rFonts w:ascii="Carlito" w:hAnsi="Carlito" w:cs="Noto Sans Kannada" w:eastAsia="Noto Sans Kannada"/>
          <w:b/>
          <w:i w:val="0"/>
          <w:color w:val="17233C"/>
          <w:sz w:val="21"/>
        </w:rPr>
        <w:t>SOLVE V means?</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Verify policy, authority, evidence and risk.</w:t>
      </w:r>
    </w:p>
    <w:p>
      <w:pPr>
        <w:pStyle w:val="Heading2"/>
        <w:keepNext/>
      </w:pPr>
      <w:r>
        <w:rPr>
          <w:rFonts w:ascii="Carlito" w:hAnsi="Carlito" w:cs="Noto Sans Kannada" w:eastAsia="Noto Sans Kannada"/>
          <w:b/>
          <w:i w:val="0"/>
          <w:color w:val="1AA6A6"/>
          <w:sz w:val="26"/>
        </w:rPr>
        <w:t>Question 6</w:t>
      </w:r>
    </w:p>
    <w:p>
      <w:pPr>
        <w:spacing w:before="0" w:after="40" w:line="300" w:lineRule="auto"/>
      </w:pPr>
      <w:r>
        <w:rPr>
          <w:rFonts w:ascii="Carlito" w:hAnsi="Carlito" w:cs="Noto Sans Kannada" w:eastAsia="Noto Sans Kannada"/>
          <w:b/>
          <w:i w:val="0"/>
          <w:color w:val="17233C"/>
          <w:sz w:val="21"/>
        </w:rPr>
        <w:t>Two unclear urgent priorities?</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Compare impact and confirm with the authorised supervisor.</w:t>
      </w:r>
    </w:p>
    <w:p>
      <w:pPr>
        <w:pStyle w:val="Heading2"/>
        <w:keepNext/>
      </w:pPr>
      <w:r>
        <w:rPr>
          <w:rFonts w:ascii="Carlito" w:hAnsi="Carlito" w:cs="Noto Sans Kannada" w:eastAsia="Noto Sans Kannada"/>
          <w:b/>
          <w:i w:val="0"/>
          <w:color w:val="1AA6A6"/>
          <w:sz w:val="26"/>
        </w:rPr>
        <w:t>Question 7</w:t>
      </w:r>
    </w:p>
    <w:p>
      <w:pPr>
        <w:spacing w:before="0" w:after="40" w:line="300" w:lineRule="auto"/>
      </w:pPr>
      <w:r>
        <w:rPr>
          <w:rFonts w:ascii="Carlito" w:hAnsi="Carlito" w:cs="Noto Sans Kannada" w:eastAsia="Noto Sans Kannada"/>
          <w:b/>
          <w:i w:val="0"/>
          <w:color w:val="17233C"/>
          <w:sz w:val="21"/>
        </w:rPr>
        <w:t>Tool not used before?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Acknowledge it and give a responsible learning plan.</w:t>
      </w:r>
    </w:p>
    <w:p>
      <w:pPr>
        <w:pStyle w:val="Heading2"/>
        <w:keepNext/>
      </w:pPr>
      <w:r>
        <w:rPr>
          <w:rFonts w:ascii="Carlito" w:hAnsi="Carlito" w:cs="Noto Sans Kannada" w:eastAsia="Noto Sans Kannada"/>
          <w:b/>
          <w:i w:val="0"/>
          <w:color w:val="1AA6A6"/>
          <w:sz w:val="26"/>
        </w:rPr>
        <w:t>Question 8</w:t>
      </w:r>
    </w:p>
    <w:p>
      <w:pPr>
        <w:spacing w:before="0" w:after="40" w:line="300" w:lineRule="auto"/>
      </w:pPr>
      <w:r>
        <w:rPr>
          <w:rFonts w:ascii="Carlito" w:hAnsi="Carlito" w:cs="Noto Sans Kannada" w:eastAsia="Noto Sans Kannada"/>
          <w:b/>
          <w:i w:val="0"/>
          <w:color w:val="17233C"/>
          <w:sz w:val="21"/>
        </w:rPr>
        <w:t>What does a certificate prove?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Participation; practical ability may still require demonstration.</w:t>
      </w:r>
    </w:p>
    <w:p>
      <w:pPr>
        <w:pStyle w:val="Heading2"/>
        <w:keepNext/>
      </w:pPr>
      <w:r>
        <w:rPr>
          <w:rFonts w:ascii="Carlito" w:hAnsi="Carlito" w:cs="Noto Sans Kannada" w:eastAsia="Noto Sans Kannada"/>
          <w:b/>
          <w:i w:val="0"/>
          <w:color w:val="1AA6A6"/>
          <w:sz w:val="26"/>
        </w:rPr>
        <w:t>Question 9</w:t>
      </w:r>
    </w:p>
    <w:p>
      <w:pPr>
        <w:spacing w:before="0" w:after="40" w:line="300" w:lineRule="auto"/>
      </w:pPr>
      <w:r>
        <w:rPr>
          <w:rFonts w:ascii="Carlito" w:hAnsi="Carlito" w:cs="Noto Sans Kannada" w:eastAsia="Noto Sans Kannada"/>
          <w:b/>
          <w:i w:val="0"/>
          <w:color w:val="17233C"/>
          <w:sz w:val="21"/>
        </w:rPr>
        <w:t>Acceptable AI use?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Practice plus authoritative verification.</w:t>
      </w:r>
    </w:p>
    <w:p>
      <w:pPr>
        <w:pStyle w:val="Heading2"/>
        <w:keepNext/>
      </w:pPr>
      <w:r>
        <w:rPr>
          <w:rFonts w:ascii="Carlito" w:hAnsi="Carlito" w:cs="Noto Sans Kannada" w:eastAsia="Noto Sans Kannada"/>
          <w:b/>
          <w:i w:val="0"/>
          <w:color w:val="1AA6A6"/>
          <w:sz w:val="26"/>
        </w:rPr>
        <w:t>Question 10</w:t>
      </w:r>
    </w:p>
    <w:p>
      <w:pPr>
        <w:spacing w:before="0" w:after="40" w:line="300" w:lineRule="auto"/>
      </w:pPr>
      <w:r>
        <w:rPr>
          <w:rFonts w:ascii="Carlito" w:hAnsi="Carlito" w:cs="Noto Sans Kannada" w:eastAsia="Noto Sans Kannada"/>
          <w:b/>
          <w:i w:val="0"/>
          <w:color w:val="17233C"/>
          <w:sz w:val="21"/>
        </w:rPr>
        <w:t>Before workplace action?</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Check safety, ethics, privacy, policy, authority and escalation.</w:t>
      </w:r>
    </w:p>
    <w:p>
      <w:r>
        <w:br w:type="page"/>
      </w:r>
    </w:p>
    <w:p>
      <w:pPr>
        <w:pStyle w:val="Heading1"/>
        <w:keepNext/>
      </w:pPr>
      <w:r>
        <w:rPr>
          <w:rFonts w:ascii="Carlito" w:hAnsi="Carlito" w:cs="Noto Sans Kannada" w:eastAsia="Noto Sans Kannada"/>
          <w:b/>
          <w:i w:val="0"/>
          <w:color w:val="0F3D66"/>
          <w:sz w:val="32"/>
        </w:rPr>
        <w:t>8. Human Assessment Rubric</w:t>
      </w:r>
    </w:p>
    <w:p>
      <w:pPr>
        <w:spacing w:before="0" w:after="160" w:line="300" w:lineRule="auto"/>
      </w:pPr>
      <w:r>
        <w:rPr>
          <w:rFonts w:ascii="Carlito" w:hAnsi="Carlito" w:cs="Noto Sans Kannada" w:eastAsia="Noto Sans Kannada"/>
          <w:b/>
          <w:i w:val="0"/>
          <w:color w:val="1AA6A6"/>
          <w:sz w:val="21"/>
        </w:rPr>
        <w:t>Five criteria x 2 marks | Maximum 10 | Required 6/10</w:t>
      </w:r>
    </w:p>
    <w:tbl>
      <w:tblPr>
        <w:tblStyle w:val="TableGrid"/>
        <w:tblW w:type="dxa" w:w="9360"/>
        <w:jc w:val="center"/>
        <w:tblLayout w:type="fixed"/>
        <w:tblLook w:firstColumn="1" w:firstRow="1" w:lastColumn="0" w:lastRow="0" w:noHBand="0" w:noVBand="1" w:val="04A0"/>
        <w:tblInd w:w="120" w:type="dxa"/>
      </w:tblPr>
      <w:tblGrid>
        <w:gridCol w:w="3240"/>
        <w:gridCol w:w="2448"/>
        <w:gridCol w:w="2448"/>
        <w:gridCol w:w="1224"/>
      </w:tblGrid>
      <w:tr>
        <w:trPr>
          <w:tblHeader w:val="true"/>
        </w:trPr>
        <w:tc>
          <w:tcPr>
            <w:tcW w:type="dxa" w:w="3240"/>
            <w:shd w:fill="0F3D66"/>
            <w:tcMar>
              <w:top w:w="90" w:type="dxa"/>
              <w:start w:w="120" w:type="dxa"/>
              <w:bottom w:w="90" w:type="dxa"/>
              <w:end w:w="120" w:type="dxa"/>
            </w:tcMar>
          </w:tcPr>
          <w:p>
            <w:r>
              <w:rPr>
                <w:rFonts w:ascii="Carlito" w:hAnsi="Carlito" w:cs="Noto Sans Kannada" w:eastAsia="Noto Sans Kannada"/>
                <w:b/>
                <w:i w:val="0"/>
                <w:color w:val="FFFFFF"/>
                <w:sz w:val="18"/>
              </w:rPr>
              <w:t>Criterion</w:t>
            </w:r>
          </w:p>
        </w:tc>
        <w:tc>
          <w:tcPr>
            <w:tcW w:type="dxa" w:w="2448"/>
            <w:shd w:fill="0F3D66"/>
            <w:tcMar>
              <w:top w:w="90" w:type="dxa"/>
              <w:start w:w="120" w:type="dxa"/>
              <w:bottom w:w="90" w:type="dxa"/>
              <w:end w:w="120" w:type="dxa"/>
            </w:tcMar>
          </w:tcPr>
          <w:p>
            <w:r>
              <w:rPr>
                <w:rFonts w:ascii="Carlito" w:hAnsi="Carlito" w:cs="Noto Sans Kannada" w:eastAsia="Noto Sans Kannada"/>
                <w:b/>
                <w:i w:val="0"/>
                <w:color w:val="FFFFFF"/>
                <w:sz w:val="18"/>
              </w:rPr>
              <w:t>2 - Competent</w:t>
            </w:r>
          </w:p>
        </w:tc>
        <w:tc>
          <w:tcPr>
            <w:tcW w:type="dxa" w:w="2448"/>
            <w:shd w:fill="0F3D66"/>
            <w:tcMar>
              <w:top w:w="90" w:type="dxa"/>
              <w:start w:w="120" w:type="dxa"/>
              <w:bottom w:w="90" w:type="dxa"/>
              <w:end w:w="120" w:type="dxa"/>
            </w:tcMar>
          </w:tcPr>
          <w:p>
            <w:r>
              <w:rPr>
                <w:rFonts w:ascii="Carlito" w:hAnsi="Carlito" w:cs="Noto Sans Kannada" w:eastAsia="Noto Sans Kannada"/>
                <w:b/>
                <w:i w:val="0"/>
                <w:color w:val="FFFFFF"/>
                <w:sz w:val="18"/>
              </w:rPr>
              <w:t>1 - Developing</w:t>
            </w:r>
          </w:p>
        </w:tc>
        <w:tc>
          <w:tcPr>
            <w:tcW w:type="dxa" w:w="1224"/>
            <w:shd w:fill="0F3D66"/>
            <w:tcMar>
              <w:top w:w="90" w:type="dxa"/>
              <w:start w:w="120" w:type="dxa"/>
              <w:bottom w:w="90" w:type="dxa"/>
              <w:end w:w="120" w:type="dxa"/>
            </w:tcMar>
          </w:tcPr>
          <w:p>
            <w:r>
              <w:rPr>
                <w:rFonts w:ascii="Carlito" w:hAnsi="Carlito" w:cs="Noto Sans Kannada" w:eastAsia="Noto Sans Kannada"/>
                <w:b/>
                <w:i w:val="0"/>
                <w:color w:val="FFFFFF"/>
                <w:sz w:val="18"/>
              </w:rPr>
              <w:t>Score</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Technical accuracy</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Explanation and application</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Situational reasoning</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Evidence and authenticity</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Communication and improvement</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bl>
    <w:p>
      <w:pPr>
        <w:spacing w:before="160" w:after="100" w:line="300" w:lineRule="auto"/>
      </w:pPr>
      <w:r>
        <w:rPr>
          <w:rFonts w:ascii="Carlito" w:hAnsi="Carlito" w:cs="Noto Sans Kannada" w:eastAsia="Noto Sans Kannada"/>
          <w:b/>
          <w:i w:val="0"/>
          <w:color w:val="17233C"/>
          <w:sz w:val="21"/>
        </w:rPr>
        <w:t>Decision: Competent / Revision Required / Reassessment Required / Specialist Verification Required</w:t>
      </w:r>
    </w:p>
    <w:p>
      <w:pPr>
        <w:pStyle w:val="Heading2"/>
        <w:keepNext/>
      </w:pPr>
      <w:r>
        <w:rPr>
          <w:rFonts w:ascii="Carlito" w:hAnsi="Carlito" w:cs="Noto Sans Kannada" w:eastAsia="Noto Sans Kannada"/>
          <w:b/>
          <w:i w:val="0"/>
          <w:color w:val="1AA6A6"/>
          <w:sz w:val="26"/>
        </w:rPr>
        <w:t>Mandatory Revision</w:t>
      </w:r>
    </w:p>
    <w:p>
      <w:pPr>
        <w:pStyle w:val="ListBullet"/>
        <w:spacing w:after="80" w:line="300" w:lineRule="auto"/>
      </w:pPr>
      <w:r>
        <w:rPr>
          <w:rFonts w:ascii="Carlito" w:hAnsi="Carlito" w:cs="Noto Sans Kannada" w:eastAsia="Noto Sans Kannada"/>
          <w:b w:val="0"/>
          <w:i w:val="0"/>
          <w:color w:val="17233C"/>
          <w:sz w:val="20"/>
        </w:rPr>
        <w:t>Fabricated, copied, manipulated, impersonated or unexplainable evidence.</w:t>
      </w:r>
    </w:p>
    <w:p>
      <w:pPr>
        <w:pStyle w:val="ListBullet"/>
        <w:spacing w:after="80" w:line="300" w:lineRule="auto"/>
      </w:pPr>
      <w:r>
        <w:rPr>
          <w:rFonts w:ascii="Carlito" w:hAnsi="Carlito" w:cs="Noto Sans Kannada" w:eastAsia="Noto Sans Kannada"/>
          <w:b w:val="0"/>
          <w:i w:val="0"/>
          <w:color w:val="17233C"/>
          <w:sz w:val="20"/>
        </w:rPr>
        <w:t>Serious contradiction, unsafe advice, privacy breach or unresolved factual inaccuracy.</w:t>
      </w:r>
    </w:p>
    <w:p>
      <w:pPr>
        <w:pStyle w:val="ListBullet"/>
        <w:spacing w:after="80" w:line="300" w:lineRule="auto"/>
      </w:pPr>
      <w:r>
        <w:rPr>
          <w:rFonts w:ascii="Carlito" w:hAnsi="Carlito" w:cs="Noto Sans Kannada" w:eastAsia="Noto Sans Kannada"/>
          <w:b w:val="0"/>
          <w:i w:val="0"/>
          <w:color w:val="17233C"/>
          <w:sz w:val="20"/>
        </w:rPr>
        <w:t>Undisclosed live AI assistance, artificial recording or false experience.</w:t>
      </w:r>
    </w:p>
    <w:p>
      <w:pPr>
        <w:pStyle w:val="ListBullet"/>
        <w:spacing w:after="80" w:line="300" w:lineRule="auto"/>
      </w:pPr>
      <w:r>
        <w:rPr>
          <w:rFonts w:ascii="Carlito" w:hAnsi="Carlito" w:cs="Noto Sans Kannada" w:eastAsia="Noto Sans Kannada"/>
          <w:b w:val="0"/>
          <w:i w:val="0"/>
          <w:color w:val="17233C"/>
          <w:sz w:val="20"/>
        </w:rPr>
        <w:t>Missing human feedback, incomplete evidence or unresolved professional-conduct concern.</w:t>
      </w:r>
    </w:p>
    <w:p>
      <w:r>
        <w:br w:type="page"/>
      </w:r>
    </w:p>
    <w:p>
      <w:pPr>
        <w:pStyle w:val="Heading1"/>
        <w:keepNext/>
      </w:pPr>
      <w:r>
        <w:rPr>
          <w:rFonts w:ascii="Carlito" w:hAnsi="Carlito" w:cs="Noto Sans Kannada" w:eastAsia="Noto Sans Kannada"/>
          <w:b/>
          <w:i w:val="0"/>
          <w:color w:val="0F3D66"/>
          <w:sz w:val="32"/>
        </w:rPr>
        <w:t>9. Lesson Practice Guidance</w:t>
      </w:r>
    </w:p>
    <w:p>
      <w:pPr>
        <w:pStyle w:val="ListBullet"/>
        <w:spacing w:after="80" w:line="300" w:lineRule="auto"/>
      </w:pPr>
      <w:r>
        <w:rPr>
          <w:rFonts w:ascii="Carlito" w:hAnsi="Carlito" w:cs="Noto Sans Kannada" w:eastAsia="Noto Sans Kannada"/>
          <w:b w:val="0"/>
          <w:i w:val="0"/>
          <w:color w:val="17233C"/>
          <w:sz w:val="20"/>
        </w:rPr>
        <w:t>0-3 min: Readiness and authenticity rules</w:t>
      </w:r>
    </w:p>
    <w:p>
      <w:pPr>
        <w:pStyle w:val="ListBullet"/>
        <w:spacing w:after="80" w:line="300" w:lineRule="auto"/>
      </w:pPr>
      <w:r>
        <w:rPr>
          <w:rFonts w:ascii="Carlito" w:hAnsi="Carlito" w:cs="Noto Sans Kannada" w:eastAsia="Noto Sans Kannada"/>
          <w:b w:val="0"/>
          <w:i w:val="0"/>
          <w:color w:val="17233C"/>
          <w:sz w:val="20"/>
        </w:rPr>
        <w:t>3-7 min: Classify question categories</w:t>
      </w:r>
    </w:p>
    <w:p>
      <w:pPr>
        <w:pStyle w:val="ListBullet"/>
        <w:spacing w:after="80" w:line="300" w:lineRule="auto"/>
      </w:pPr>
      <w:r>
        <w:rPr>
          <w:rFonts w:ascii="Carlito" w:hAnsi="Carlito" w:cs="Noto Sans Kannada" w:eastAsia="Noto Sans Kannada"/>
          <w:b w:val="0"/>
          <w:i w:val="0"/>
          <w:color w:val="17233C"/>
          <w:sz w:val="20"/>
        </w:rPr>
        <w:t>7-12 min: CLEAR demonstration</w:t>
      </w:r>
    </w:p>
    <w:p>
      <w:pPr>
        <w:pStyle w:val="ListBullet"/>
        <w:spacing w:after="80" w:line="300" w:lineRule="auto"/>
      </w:pPr>
      <w:r>
        <w:rPr>
          <w:rFonts w:ascii="Carlito" w:hAnsi="Carlito" w:cs="Noto Sans Kannada" w:eastAsia="Noto Sans Kannada"/>
          <w:b w:val="0"/>
          <w:i w:val="0"/>
          <w:color w:val="17233C"/>
          <w:sz w:val="20"/>
        </w:rPr>
        <w:t>12-16 min: Technical pair practice</w:t>
      </w:r>
    </w:p>
    <w:p>
      <w:pPr>
        <w:pStyle w:val="ListBullet"/>
        <w:spacing w:after="80" w:line="300" w:lineRule="auto"/>
      </w:pPr>
      <w:r>
        <w:rPr>
          <w:rFonts w:ascii="Carlito" w:hAnsi="Carlito" w:cs="Noto Sans Kannada" w:eastAsia="Noto Sans Kannada"/>
          <w:b w:val="0"/>
          <w:i w:val="0"/>
          <w:color w:val="17233C"/>
          <w:sz w:val="20"/>
        </w:rPr>
        <w:t>16-21 min: SOLVE demonstration</w:t>
      </w:r>
    </w:p>
    <w:p>
      <w:pPr>
        <w:pStyle w:val="ListBullet"/>
        <w:spacing w:after="80" w:line="300" w:lineRule="auto"/>
      </w:pPr>
      <w:r>
        <w:rPr>
          <w:rFonts w:ascii="Carlito" w:hAnsi="Carlito" w:cs="Noto Sans Kannada" w:eastAsia="Noto Sans Kannada"/>
          <w:b w:val="0"/>
          <w:i w:val="0"/>
          <w:color w:val="17233C"/>
          <w:sz w:val="20"/>
        </w:rPr>
        <w:t>21-25 min: Scenario pair practice</w:t>
      </w:r>
    </w:p>
    <w:p>
      <w:pPr>
        <w:pStyle w:val="ListBullet"/>
        <w:spacing w:after="80" w:line="300" w:lineRule="auto"/>
      </w:pPr>
      <w:r>
        <w:rPr>
          <w:rFonts w:ascii="Carlito" w:hAnsi="Carlito" w:cs="Noto Sans Kannada" w:eastAsia="Noto Sans Kannada"/>
          <w:b w:val="0"/>
          <w:i w:val="0"/>
          <w:color w:val="17233C"/>
          <w:sz w:val="20"/>
        </w:rPr>
        <w:t>25-28 min: Unknown-answer practice</w:t>
      </w:r>
    </w:p>
    <w:p>
      <w:pPr>
        <w:pStyle w:val="ListBullet"/>
        <w:spacing w:after="80" w:line="300" w:lineRule="auto"/>
      </w:pPr>
      <w:r>
        <w:rPr>
          <w:rFonts w:ascii="Carlito" w:hAnsi="Carlito" w:cs="Noto Sans Kannada" w:eastAsia="Noto Sans Kannada"/>
          <w:b w:val="0"/>
          <w:i w:val="0"/>
          <w:color w:val="17233C"/>
          <w:sz w:val="20"/>
        </w:rPr>
        <w:t>28-30 min: Feedback and revision commitment</w:t>
      </w:r>
    </w:p>
    <w:p>
      <w:r>
        <w:br w:type="page"/>
      </w:r>
    </w:p>
    <w:p>
      <w:pPr>
        <w:pStyle w:val="Heading1"/>
        <w:keepNext/>
      </w:pPr>
      <w:r>
        <w:rPr>
          <w:rFonts w:ascii="Carlito" w:hAnsi="Carlito" w:cs="Noto Sans Kannada" w:eastAsia="Noto Sans Kannada"/>
          <w:b/>
          <w:i w:val="0"/>
          <w:color w:val="0F3D66"/>
          <w:sz w:val="32"/>
        </w:rPr>
        <w:t>10. Platform Configuration and Completion Rules</w:t>
      </w:r>
    </w:p>
    <w:p>
      <w:pPr>
        <w:pStyle w:val="ListNumber"/>
        <w:spacing w:after="80" w:line="300" w:lineRule="auto"/>
      </w:pPr>
      <w:r>
        <w:rPr>
          <w:rFonts w:ascii="Carlito" w:hAnsi="Carlito" w:cs="Noto Sans Kannada" w:eastAsia="Noto Sans Kannada"/>
          <w:b w:val="0"/>
          <w:i w:val="0"/>
          <w:color w:val="17233C"/>
          <w:sz w:val="20"/>
        </w:rPr>
        <w:t>Lessons 1-2 prerequisites; one language video 90%; note opened</w:t>
      </w:r>
    </w:p>
    <w:p>
      <w:pPr>
        <w:pStyle w:val="ListNumber"/>
        <w:spacing w:after="80" w:line="300" w:lineRule="auto"/>
      </w:pPr>
      <w:r>
        <w:rPr>
          <w:rFonts w:ascii="Carlito" w:hAnsi="Carlito" w:cs="Noto Sans Kannada" w:eastAsia="Noto Sans Kannada"/>
          <w:b w:val="0"/>
          <w:i w:val="0"/>
          <w:color w:val="17233C"/>
          <w:sz w:val="20"/>
        </w:rPr>
        <w:t>15 role-specific questions, five CLEAR and five SOLVE answers required</w:t>
      </w:r>
    </w:p>
    <w:p>
      <w:pPr>
        <w:pStyle w:val="ListNumber"/>
        <w:spacing w:after="80" w:line="300" w:lineRule="auto"/>
      </w:pPr>
      <w:r>
        <w:rPr>
          <w:rFonts w:ascii="Carlito" w:hAnsi="Carlito" w:cs="Noto Sans Kannada" w:eastAsia="Noto Sans Kannada"/>
          <w:b w:val="0"/>
          <w:i w:val="0"/>
          <w:color w:val="17233C"/>
          <w:sz w:val="20"/>
        </w:rPr>
        <w:t>One demonstration, unknown-question response and source record required</w:t>
      </w:r>
    </w:p>
    <w:p>
      <w:pPr>
        <w:pStyle w:val="ListNumber"/>
        <w:spacing w:after="80" w:line="300" w:lineRule="auto"/>
      </w:pPr>
      <w:r>
        <w:rPr>
          <w:rFonts w:ascii="Carlito" w:hAnsi="Carlito" w:cs="Noto Sans Kannada" w:eastAsia="Noto Sans Kannada"/>
          <w:b w:val="0"/>
          <w:i w:val="0"/>
          <w:color w:val="17233C"/>
          <w:sz w:val="20"/>
        </w:rPr>
        <w:t>Quiz 6/10; three recorded or observed responses required</w:t>
      </w:r>
    </w:p>
    <w:p>
      <w:pPr>
        <w:pStyle w:val="ListNumber"/>
        <w:spacing w:after="80" w:line="300" w:lineRule="auto"/>
      </w:pPr>
      <w:r>
        <w:rPr>
          <w:rFonts w:ascii="Carlito" w:hAnsi="Carlito" w:cs="Noto Sans Kannada" w:eastAsia="Noto Sans Kannada"/>
          <w:b w:val="0"/>
          <w:i w:val="0"/>
          <w:color w:val="17233C"/>
          <w:sz w:val="20"/>
        </w:rPr>
        <w:t>Guided session, self-review, human/subject-expert feedback required</w:t>
      </w:r>
    </w:p>
    <w:p>
      <w:pPr>
        <w:pStyle w:val="ListNumber"/>
        <w:spacing w:after="80" w:line="300" w:lineRule="auto"/>
      </w:pPr>
      <w:r>
        <w:rPr>
          <w:rFonts w:ascii="Carlito" w:hAnsi="Carlito" w:cs="Noto Sans Kannada" w:eastAsia="Noto Sans Kannada"/>
          <w:b w:val="0"/>
          <w:i w:val="0"/>
          <w:color w:val="17233C"/>
          <w:sz w:val="20"/>
        </w:rPr>
        <w:t>Human assessment 6/10; safety, privacy, authority and integrity flags resolved</w:t>
      </w:r>
    </w:p>
    <w:p>
      <w:pPr>
        <w:pStyle w:val="ListNumber"/>
        <w:spacing w:after="80" w:line="300" w:lineRule="auto"/>
      </w:pPr>
      <w:r>
        <w:rPr>
          <w:rFonts w:ascii="Carlito" w:hAnsi="Carlito" w:cs="Noto Sans Kannada" w:eastAsia="Noto Sans Kannada"/>
          <w:b w:val="0"/>
          <w:i w:val="0"/>
          <w:color w:val="17233C"/>
          <w:sz w:val="20"/>
        </w:rPr>
        <w:t>Responsible-AI declaration and final facilitator verification required</w:t>
      </w:r>
    </w:p>
    <w:p>
      <w:pPr>
        <w:pStyle w:val="Heading2"/>
        <w:keepNext/>
      </w:pPr>
      <w:r>
        <w:rPr>
          <w:rFonts w:ascii="Carlito" w:hAnsi="Carlito" w:cs="Noto Sans Kannada" w:eastAsia="Noto Sans Kannada"/>
          <w:b/>
          <w:i w:val="0"/>
          <w:color w:val="1AA6A6"/>
          <w:sz w:val="26"/>
        </w:rPr>
        <w:t>Status Flow</w:t>
      </w:r>
    </w:p>
    <w:p>
      <w:pPr>
        <w:spacing w:before="0" w:after="100" w:line="300" w:lineRule="auto"/>
      </w:pPr>
      <w:r>
        <w:rPr>
          <w:rFonts w:ascii="Carlito" w:hAnsi="Carlito" w:cs="Noto Sans Kannada" w:eastAsia="Noto Sans Kannada"/>
          <w:b/>
          <w:i w:val="0"/>
          <w:color w:val="0F3D66"/>
          <w:sz w:val="21"/>
        </w:rPr>
        <w:t>Not Started -&gt; Learning -&gt; Evidence Preparation -&gt; Guided Practice -&gt; Human Review -&gt; Revision/Reassessment -&gt; Final Verification -&gt; Completed</w:t>
      </w:r>
    </w:p>
    <w:p>
      <w:pPr>
        <w:pStyle w:val="Heading2"/>
        <w:keepNext/>
      </w:pPr>
      <w:r>
        <w:rPr>
          <w:rFonts w:ascii="Carlito" w:hAnsi="Carlito" w:cs="Noto Sans Kannada" w:eastAsia="Noto Sans Kannada"/>
          <w:b/>
          <w:i w:val="0"/>
          <w:color w:val="1AA6A6"/>
          <w:sz w:val="26"/>
        </w:rPr>
        <w:t>Audit Trail</w:t>
      </w:r>
    </w:p>
    <w:p>
      <w:pPr>
        <w:pStyle w:val="ListBullet"/>
        <w:spacing w:after="80" w:line="300" w:lineRule="auto"/>
      </w:pPr>
      <w:r>
        <w:rPr>
          <w:rFonts w:ascii="Carlito" w:hAnsi="Carlito" w:cs="Noto Sans Kannada" w:eastAsia="Noto Sans Kannada"/>
          <w:b w:val="0"/>
          <w:i w:val="0"/>
          <w:color w:val="17233C"/>
          <w:sz w:val="20"/>
        </w:rPr>
        <w:t>Video, note and quiz activity</w:t>
      </w:r>
    </w:p>
    <w:p>
      <w:pPr>
        <w:pStyle w:val="ListBullet"/>
        <w:spacing w:after="80" w:line="300" w:lineRule="auto"/>
      </w:pPr>
      <w:r>
        <w:rPr>
          <w:rFonts w:ascii="Carlito" w:hAnsi="Carlito" w:cs="Noto Sans Kannada" w:eastAsia="Noto Sans Kannada"/>
          <w:b w:val="0"/>
          <w:i w:val="0"/>
          <w:color w:val="17233C"/>
          <w:sz w:val="20"/>
        </w:rPr>
        <w:t>Worksheets, recordings, sources and evidence versions</w:t>
      </w:r>
    </w:p>
    <w:p>
      <w:pPr>
        <w:pStyle w:val="ListBullet"/>
        <w:spacing w:after="80" w:line="300" w:lineRule="auto"/>
      </w:pPr>
      <w:r>
        <w:rPr>
          <w:rFonts w:ascii="Carlito" w:hAnsi="Carlito" w:cs="Noto Sans Kannada" w:eastAsia="Noto Sans Kannada"/>
          <w:b w:val="0"/>
          <w:i w:val="0"/>
          <w:color w:val="17233C"/>
          <w:sz w:val="20"/>
        </w:rPr>
        <w:t>Human feedback, criterion scores and decisions</w:t>
      </w:r>
    </w:p>
    <w:p>
      <w:pPr>
        <w:pStyle w:val="ListBullet"/>
        <w:spacing w:after="80" w:line="300" w:lineRule="auto"/>
      </w:pPr>
      <w:r>
        <w:rPr>
          <w:rFonts w:ascii="Carlito" w:hAnsi="Carlito" w:cs="Noto Sans Kannada" w:eastAsia="Noto Sans Kannada"/>
          <w:b w:val="0"/>
          <w:i w:val="0"/>
          <w:color w:val="17233C"/>
          <w:sz w:val="20"/>
        </w:rPr>
        <w:t>Consent, accessibility, responsible-AI and confidentiality records</w:t>
      </w:r>
    </w:p>
    <w:p>
      <w:pPr>
        <w:pStyle w:val="ListBullet"/>
        <w:spacing w:after="80" w:line="300" w:lineRule="auto"/>
      </w:pPr>
      <w:r>
        <w:rPr>
          <w:rFonts w:ascii="Carlito" w:hAnsi="Carlito" w:cs="Noto Sans Kannada" w:eastAsia="Noto Sans Kannada"/>
          <w:b w:val="0"/>
          <w:i w:val="0"/>
          <w:color w:val="17233C"/>
          <w:sz w:val="20"/>
        </w:rPr>
        <w:t>Completion timestamp and authorised verifier</w:t>
      </w:r>
    </w:p>
    <w:p>
      <w:r>
        <w:br w:type="page"/>
      </w:r>
    </w:p>
    <w:p>
      <w:pPr>
        <w:spacing w:before="240" w:after="60" w:line="300" w:lineRule="auto"/>
        <w:jc w:val="center"/>
      </w:pPr>
      <w:r>
        <w:rPr>
          <w:rFonts w:ascii="Carlito" w:hAnsi="Carlito" w:cs="Noto Sans Kannada" w:eastAsia="Noto Sans Kannada"/>
          <w:b/>
          <w:i w:val="0"/>
          <w:color w:val="DAA017"/>
          <w:sz w:val="22"/>
        </w:rPr>
        <w:t>LESSON 4</w:t>
      </w:r>
    </w:p>
    <w:p>
      <w:pPr>
        <w:spacing w:before="0" w:after="120" w:line="300" w:lineRule="auto"/>
        <w:jc w:val="center"/>
      </w:pPr>
      <w:r>
        <w:rPr>
          <w:rFonts w:ascii="Carlito" w:hAnsi="Carlito" w:cs="Noto Sans Kannada" w:eastAsia="Noto Sans Kannada"/>
          <w:b/>
          <w:i w:val="0"/>
          <w:color w:val="0F3D66"/>
          <w:sz w:val="46"/>
        </w:rPr>
        <w:t>Mock Interview, Feedback and Final Verification</w:t>
      </w:r>
    </w:p>
    <w:p>
      <w:pPr>
        <w:spacing w:before="0" w:after="360" w:line="300" w:lineRule="auto"/>
        <w:jc w:val="center"/>
      </w:pPr>
      <w:r>
        <w:rPr>
          <w:rFonts w:ascii="Carlito" w:hAnsi="Carlito" w:cs="Noto Sans Kannada" w:eastAsia="Noto Sans Kannada"/>
          <w:b w:val="0"/>
          <w:i w:val="0"/>
          <w:color w:val="1AA6A6"/>
          <w:sz w:val="23"/>
        </w:rPr>
        <w:t>Evidence outcome: Verified Interview Readiness Portfolio - Version 2</w:t>
      </w:r>
    </w:p>
    <w:tbl>
      <w:tblPr>
        <w:tblStyle w:val="TableGrid"/>
        <w:tblW w:type="dxa" w:w="9360"/>
        <w:jc w:val="center"/>
        <w:tblLayout w:type="fixed"/>
        <w:tblLook w:firstColumn="1" w:firstRow="1" w:lastColumn="0" w:lastRow="0" w:noHBand="0" w:noVBand="1" w:val="04A0"/>
        <w:tblInd w:w="120" w:type="dxa"/>
      </w:tblPr>
      <w:tblGrid>
        <w:gridCol w:w="2664"/>
        <w:gridCol w:w="6696"/>
      </w:tblGrid>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Lesson code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AERS-M4-L4</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Delivery</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Bilingual platform learning + 30-minute guided session</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Assessment</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Quiz 6/10 + human assessment 6/10 module</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Primary evidence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Verified Interview Readiness Portfolio - Version 2</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Status</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v2.0 | Content-complete | Platform-ready</w:t>
            </w:r>
          </w:p>
        </w:tc>
      </w:tr>
    </w:tbl>
    <w:p>
      <w:pPr>
        <w:spacing w:before="0" w:after="20" w:line="300" w:lineRule="auto"/>
      </w:pPr>
      <w:r>
        <w:rPr>
          <w:rFonts w:ascii="Carlito" w:hAnsi="Carlito" w:cs="Noto Sans Kannada" w:eastAsia="Noto Sans Kannada"/>
          <w:b w:val="0"/>
          <w:i w:val="0"/>
          <w:color w:val="17233C"/>
          <w:sz w:val="21"/>
        </w:rPr>
      </w:r>
    </w:p>
    <w:p>
      <w:pPr>
        <w:pStyle w:val="Heading1"/>
        <w:keepNext/>
      </w:pPr>
      <w:r>
        <w:rPr>
          <w:rFonts w:ascii="Carlito" w:hAnsi="Carlito" w:cs="Noto Sans Kannada" w:eastAsia="Noto Sans Kannada"/>
          <w:b/>
          <w:i w:val="0"/>
          <w:color w:val="0F3D66"/>
          <w:sz w:val="32"/>
        </w:rPr>
        <w:t>1. Learning Outcomes</w:t>
      </w:r>
    </w:p>
    <w:p>
      <w:pPr>
        <w:pStyle w:val="ListBullet"/>
        <w:spacing w:after="80" w:line="300" w:lineRule="auto"/>
      </w:pPr>
      <w:r>
        <w:rPr>
          <w:rFonts w:ascii="Carlito" w:hAnsi="Carlito" w:cs="Noto Sans Kannada" w:eastAsia="Noto Sans Kannada"/>
          <w:b w:val="0"/>
          <w:i w:val="0"/>
          <w:color w:val="17233C"/>
          <w:sz w:val="20"/>
        </w:rPr>
        <w:t>Prepare for physical, video and telephone interviews.</w:t>
      </w:r>
    </w:p>
    <w:p>
      <w:pPr>
        <w:pStyle w:val="ListBullet"/>
        <w:spacing w:after="80" w:line="300" w:lineRule="auto"/>
      </w:pPr>
      <w:r>
        <w:rPr>
          <w:rFonts w:ascii="Carlito" w:hAnsi="Carlito" w:cs="Noto Sans Kannada" w:eastAsia="Noto Sans Kannada"/>
          <w:b w:val="0"/>
          <w:i w:val="0"/>
          <w:color w:val="17233C"/>
          <w:sz w:val="20"/>
        </w:rPr>
        <w:t>Participate in a 20-25 minute human-led mock interview.</w:t>
      </w:r>
    </w:p>
    <w:p>
      <w:pPr>
        <w:pStyle w:val="ListBullet"/>
        <w:spacing w:after="80" w:line="300" w:lineRule="auto"/>
      </w:pPr>
      <w:r>
        <w:rPr>
          <w:rFonts w:ascii="Carlito" w:hAnsi="Carlito" w:cs="Noto Sans Kannada" w:eastAsia="Noto Sans Kannada"/>
          <w:b w:val="0"/>
          <w:i w:val="0"/>
          <w:color w:val="17233C"/>
          <w:sz w:val="20"/>
        </w:rPr>
        <w:t>Demonstrate HR, behavioural, technical and situational readiness.</w:t>
      </w:r>
    </w:p>
    <w:p>
      <w:pPr>
        <w:pStyle w:val="ListBullet"/>
        <w:spacing w:after="80" w:line="300" w:lineRule="auto"/>
      </w:pPr>
      <w:r>
        <w:rPr>
          <w:rFonts w:ascii="Carlito" w:hAnsi="Carlito" w:cs="Noto Sans Kannada" w:eastAsia="Noto Sans Kannada"/>
          <w:b w:val="0"/>
          <w:i w:val="0"/>
          <w:color w:val="17233C"/>
          <w:sz w:val="20"/>
        </w:rPr>
        <w:t>Ask appropriate interviewer questions and close professionally.</w:t>
      </w:r>
    </w:p>
    <w:p>
      <w:pPr>
        <w:pStyle w:val="ListBullet"/>
        <w:spacing w:after="80" w:line="300" w:lineRule="auto"/>
      </w:pPr>
      <w:r>
        <w:rPr>
          <w:rFonts w:ascii="Carlito" w:hAnsi="Carlito" w:cs="Noto Sans Kannada" w:eastAsia="Noto Sans Kannada"/>
          <w:b w:val="0"/>
          <w:i w:val="0"/>
          <w:color w:val="17233C"/>
          <w:sz w:val="20"/>
        </w:rPr>
        <w:t>Apply feedback, complete reassessment where required and produce a verified portfolio.</w:t>
      </w:r>
    </w:p>
    <w:p>
      <w:pPr>
        <w:pStyle w:val="Heading1"/>
        <w:keepNext/>
      </w:pPr>
      <w:r>
        <w:rPr>
          <w:rFonts w:ascii="Carlito" w:hAnsi="Carlito" w:cs="Noto Sans Kannada" w:eastAsia="Noto Sans Kannada"/>
          <w:b/>
          <w:i w:val="0"/>
          <w:color w:val="0F3D66"/>
          <w:sz w:val="32"/>
        </w:rPr>
        <w:t>2. Core Frameworks</w:t>
      </w:r>
    </w:p>
    <w:p>
      <w:pPr>
        <w:pStyle w:val="ListBullet"/>
        <w:spacing w:after="80" w:line="300" w:lineRule="auto"/>
      </w:pPr>
      <w:r>
        <w:rPr>
          <w:rFonts w:ascii="Carlito" w:hAnsi="Carlito" w:cs="Noto Sans Kannada" w:eastAsia="Noto Sans Kannada"/>
          <w:b w:val="0"/>
          <w:i w:val="0"/>
          <w:color w:val="17233C"/>
          <w:sz w:val="20"/>
        </w:rPr>
        <w:t>READY: Review -&gt; Equip -&gt; Arrive -&gt; Demonstrate -&gt; Yield to Feedback</w:t>
      </w:r>
    </w:p>
    <w:p>
      <w:pPr>
        <w:pStyle w:val="ListBullet"/>
        <w:spacing w:after="80" w:line="300" w:lineRule="auto"/>
      </w:pPr>
      <w:r>
        <w:rPr>
          <w:rFonts w:ascii="Carlito" w:hAnsi="Carlito" w:cs="Noto Sans Kannada" w:eastAsia="Noto Sans Kannada"/>
          <w:b w:val="0"/>
          <w:i w:val="0"/>
          <w:color w:val="17233C"/>
          <w:sz w:val="20"/>
        </w:rPr>
        <w:t>KEEP-IMPROVE-ACT: Continue effective behaviour -&gt; Prioritise improvements -&gt; Agree specific actions</w:t>
      </w:r>
    </w:p>
    <w:p>
      <w:pPr>
        <w:pStyle w:val="ListBullet"/>
        <w:spacing w:after="80" w:line="300" w:lineRule="auto"/>
      </w:pPr>
      <w:r>
        <w:rPr>
          <w:rFonts w:ascii="Carlito" w:hAnsi="Carlito" w:cs="Noto Sans Kannada" w:eastAsia="Noto Sans Kannada"/>
          <w:b w:val="0"/>
          <w:i w:val="0"/>
          <w:color w:val="17233C"/>
          <w:sz w:val="20"/>
        </w:rPr>
        <w:t>Interview flow: Opening -&gt; Introduction -&gt; HR -&gt; Behavioural -&gt; Technical -&gt; Situational -&gt; Candidate Questions -&gt; Closing</w:t>
      </w:r>
    </w:p>
    <w:p>
      <w:r>
        <w:br w:type="page"/>
      </w:r>
    </w:p>
    <w:p>
      <w:pPr>
        <w:pStyle w:val="Heading1"/>
        <w:keepNext/>
      </w:pPr>
      <w:r>
        <w:rPr>
          <w:rFonts w:ascii="Carlito" w:hAnsi="Carlito" w:cs="Noto Sans Kannada" w:eastAsia="Noto Sans Kannada"/>
          <w:b/>
          <w:i w:val="0"/>
          <w:color w:val="0F3D66"/>
          <w:sz w:val="32"/>
        </w:rPr>
        <w:t>3. Bilingual Learner Note</w:t>
      </w:r>
    </w:p>
    <w:p>
      <w:pPr>
        <w:pStyle w:val="Heading2"/>
        <w:keepNext/>
      </w:pPr>
      <w:r>
        <w:rPr>
          <w:rFonts w:ascii="Carlito" w:hAnsi="Carlito" w:cs="Noto Sans Kannada" w:eastAsia="Noto Sans Kannada"/>
          <w:b/>
          <w:i w:val="0"/>
          <w:color w:val="1AA6A6"/>
          <w:sz w:val="26"/>
        </w:rPr>
        <w:t>Mock interview</w:t>
      </w:r>
    </w:p>
    <w:p>
      <w:pPr>
        <w:spacing w:before="0" w:after="40" w:line="300" w:lineRule="auto"/>
      </w:pPr>
      <w:r>
        <w:rPr>
          <w:rFonts w:ascii="Carlito" w:hAnsi="Carlito" w:cs="Noto Sans Kannada" w:eastAsia="Noto Sans Kannada"/>
          <w:b w:val="0"/>
          <w:i w:val="0"/>
          <w:color w:val="17233C"/>
          <w:sz w:val="21"/>
        </w:rPr>
        <w:t>A structured human-led practice and verification process; it does not guarantee employment.</w:t>
      </w:r>
    </w:p>
    <w:p>
      <w:pPr>
        <w:spacing w:before="0" w:after="160" w:line="300" w:lineRule="auto"/>
      </w:pPr>
      <w:r>
        <w:rPr>
          <w:rFonts w:ascii="Noto Sans Kannada" w:hAnsi="Noto Sans Kannada" w:cs="Noto Sans Kannada" w:eastAsia="Noto Sans Kannada"/>
          <w:b w:val="0"/>
          <w:i/>
          <w:color w:val="5D6878"/>
          <w:sz w:val="21"/>
        </w:rPr>
        <w:t>Human-led practice ಮತ್ತು verification process; employment guarantee ಅಲ್ಲ.</w:t>
      </w:r>
    </w:p>
    <w:p>
      <w:pPr>
        <w:pStyle w:val="Heading2"/>
        <w:keepNext/>
      </w:pPr>
      <w:r>
        <w:rPr>
          <w:rFonts w:ascii="Carlito" w:hAnsi="Carlito" w:cs="Noto Sans Kannada" w:eastAsia="Noto Sans Kannada"/>
          <w:b/>
          <w:i w:val="0"/>
          <w:color w:val="1AA6A6"/>
          <w:sz w:val="26"/>
        </w:rPr>
        <w:t>READY</w:t>
      </w:r>
    </w:p>
    <w:p>
      <w:pPr>
        <w:spacing w:before="0" w:after="40" w:line="300" w:lineRule="auto"/>
      </w:pPr>
      <w:r>
        <w:rPr>
          <w:rFonts w:ascii="Carlito" w:hAnsi="Carlito" w:cs="Noto Sans Kannada" w:eastAsia="Noto Sans Kannada"/>
          <w:b w:val="0"/>
          <w:i w:val="0"/>
          <w:color w:val="17233C"/>
          <w:sz w:val="21"/>
        </w:rPr>
        <w:t>Review evidence, equip yourself, arrive early, demonstrate readiness and use feedback.</w:t>
      </w:r>
    </w:p>
    <w:p>
      <w:pPr>
        <w:spacing w:before="0" w:after="160" w:line="300" w:lineRule="auto"/>
      </w:pPr>
      <w:r>
        <w:rPr>
          <w:rFonts w:ascii="Noto Sans Kannada" w:hAnsi="Noto Sans Kannada" w:cs="Noto Sans Kannada" w:eastAsia="Noto Sans Kannada"/>
          <w:b w:val="0"/>
          <w:i/>
          <w:color w:val="5D6878"/>
          <w:sz w:val="21"/>
        </w:rPr>
        <w:t>Evidence review ಮಾಡಿ, materials equip ಮಾಡಿ, early arrive ಆಗಿ, readiness demonstrate ಮಾಡಿ ಮತ್ತು feedback use ಮಾಡಿ.</w:t>
      </w:r>
    </w:p>
    <w:p>
      <w:pPr>
        <w:pStyle w:val="Heading2"/>
        <w:keepNext/>
      </w:pPr>
      <w:r>
        <w:rPr>
          <w:rFonts w:ascii="Carlito" w:hAnsi="Carlito" w:cs="Noto Sans Kannada" w:eastAsia="Noto Sans Kannada"/>
          <w:b/>
          <w:i w:val="0"/>
          <w:color w:val="1AA6A6"/>
          <w:sz w:val="26"/>
        </w:rPr>
        <w:t>Coverage</w:t>
      </w:r>
    </w:p>
    <w:p>
      <w:pPr>
        <w:spacing w:before="0" w:after="40" w:line="300" w:lineRule="auto"/>
      </w:pPr>
      <w:r>
        <w:rPr>
          <w:rFonts w:ascii="Carlito" w:hAnsi="Carlito" w:cs="Noto Sans Kannada" w:eastAsia="Noto Sans Kannada"/>
          <w:b w:val="0"/>
          <w:i w:val="0"/>
          <w:color w:val="17233C"/>
          <w:sz w:val="21"/>
        </w:rPr>
        <w:t>Self-introduction, two HR, two behavioural, two technical, one situational, one follow-up and candidate questions.</w:t>
      </w:r>
    </w:p>
    <w:p>
      <w:pPr>
        <w:spacing w:before="0" w:after="160" w:line="300" w:lineRule="auto"/>
      </w:pPr>
      <w:r>
        <w:rPr>
          <w:rFonts w:ascii="Noto Sans Kannada" w:hAnsi="Noto Sans Kannada" w:cs="Noto Sans Kannada" w:eastAsia="Noto Sans Kannada"/>
          <w:b w:val="0"/>
          <w:i/>
          <w:color w:val="5D6878"/>
          <w:sz w:val="21"/>
        </w:rPr>
        <w:t>Self-introduction, HR, behavioural, technical, situational, follow-up ಮತ್ತು candidate questions cover ಆಗಬೇಕು.</w:t>
      </w:r>
    </w:p>
    <w:p>
      <w:pPr>
        <w:pStyle w:val="Heading2"/>
        <w:keepNext/>
      </w:pPr>
      <w:r>
        <w:rPr>
          <w:rFonts w:ascii="Carlito" w:hAnsi="Carlito" w:cs="Noto Sans Kannada" w:eastAsia="Noto Sans Kannada"/>
          <w:b/>
          <w:i w:val="0"/>
          <w:color w:val="1AA6A6"/>
          <w:sz w:val="26"/>
        </w:rPr>
        <w:t>Feedback</w:t>
      </w:r>
    </w:p>
    <w:p>
      <w:pPr>
        <w:spacing w:before="0" w:after="40" w:line="300" w:lineRule="auto"/>
      </w:pPr>
      <w:r>
        <w:rPr>
          <w:rFonts w:ascii="Carlito" w:hAnsi="Carlito" w:cs="Noto Sans Kannada" w:eastAsia="Noto Sans Kannada"/>
          <w:b w:val="0"/>
          <w:i w:val="0"/>
          <w:color w:val="17233C"/>
          <w:sz w:val="21"/>
        </w:rPr>
        <w:t>KEEP effective behaviours, IMPROVE up to three priorities and ACT with evidence and dates.</w:t>
      </w:r>
    </w:p>
    <w:p>
      <w:pPr>
        <w:spacing w:before="0" w:after="160" w:line="300" w:lineRule="auto"/>
      </w:pPr>
      <w:r>
        <w:rPr>
          <w:rFonts w:ascii="Noto Sans Kannada" w:hAnsi="Noto Sans Kannada" w:cs="Noto Sans Kannada" w:eastAsia="Noto Sans Kannada"/>
          <w:b w:val="0"/>
          <w:i/>
          <w:color w:val="5D6878"/>
          <w:sz w:val="21"/>
        </w:rPr>
        <w:t>Effective behaviour KEEP ಮಾಡಿ, priorities IMPROVE ಮಾಡಿ ಮತ್ತು evidence/date ಜೊತೆ ACT ಮಾಡಿ.</w:t>
      </w:r>
    </w:p>
    <w:p>
      <w:pPr>
        <w:pStyle w:val="Heading2"/>
        <w:keepNext/>
      </w:pPr>
      <w:r>
        <w:rPr>
          <w:rFonts w:ascii="Carlito" w:hAnsi="Carlito" w:cs="Noto Sans Kannada" w:eastAsia="Noto Sans Kannada"/>
          <w:b/>
          <w:i w:val="0"/>
          <w:color w:val="1AA6A6"/>
          <w:sz w:val="26"/>
        </w:rPr>
        <w:t>Final standard</w:t>
      </w:r>
    </w:p>
    <w:p>
      <w:pPr>
        <w:spacing w:before="0" w:after="40" w:line="300" w:lineRule="auto"/>
      </w:pPr>
      <w:r>
        <w:rPr>
          <w:rFonts w:ascii="Carlito" w:hAnsi="Carlito" w:cs="Noto Sans Kannada" w:eastAsia="Noto Sans Kannada"/>
          <w:b w:val="0"/>
          <w:i w:val="0"/>
          <w:color w:val="17233C"/>
          <w:sz w:val="21"/>
        </w:rPr>
        <w:t>Human assessment 6/10, complete evidence and no unresolved mandatory concern.</w:t>
      </w:r>
    </w:p>
    <w:p>
      <w:pPr>
        <w:spacing w:before="0" w:after="160" w:line="300" w:lineRule="auto"/>
      </w:pPr>
      <w:r>
        <w:rPr>
          <w:rFonts w:ascii="Noto Sans Kannada" w:hAnsi="Noto Sans Kannada" w:cs="Noto Sans Kannada" w:eastAsia="Noto Sans Kannada"/>
          <w:b w:val="0"/>
          <w:i/>
          <w:color w:val="5D6878"/>
          <w:sz w:val="21"/>
        </w:rPr>
        <w:t>Human assessment 6/10, complete evidence ಮತ್ತು unresolved mandatory concern ಇರಬಾರದು.</w:t>
      </w:r>
    </w:p>
    <w:p>
      <w:r>
        <w:br w:type="page"/>
      </w:r>
    </w:p>
    <w:p>
      <w:pPr>
        <w:pStyle w:val="Heading1"/>
        <w:keepNext/>
      </w:pPr>
      <w:r>
        <w:rPr>
          <w:rFonts w:ascii="Carlito" w:hAnsi="Carlito" w:cs="Noto Sans Kannada" w:eastAsia="Noto Sans Kannada"/>
          <w:b/>
          <w:i w:val="0"/>
          <w:color w:val="0F3D66"/>
          <w:sz w:val="32"/>
        </w:rPr>
        <w:t>4. Video Narration Script - English</w:t>
      </w:r>
    </w:p>
    <w:p>
      <w:pPr>
        <w:spacing w:before="0" w:after="160" w:line="300" w:lineRule="auto"/>
      </w:pPr>
      <w:r>
        <w:rPr>
          <w:rFonts w:ascii="Carlito" w:hAnsi="Carlito" w:cs="Noto Sans Kannada" w:eastAsia="Noto Sans Kannada"/>
          <w:b w:val="0"/>
          <w:i/>
          <w:color w:val="5D6878"/>
          <w:sz w:val="21"/>
        </w:rPr>
        <w:t>Target duration: 8-9 minutes | Production-ready content sequence</w:t>
      </w:r>
    </w:p>
    <w:p>
      <w:pPr>
        <w:pStyle w:val="Heading2"/>
        <w:keepNext/>
      </w:pPr>
      <w:r>
        <w:rPr>
          <w:rFonts w:ascii="Carlito" w:hAnsi="Carlito" w:cs="Noto Sans Kannada" w:eastAsia="Noto Sans Kannada"/>
          <w:b/>
          <w:i w:val="0"/>
          <w:color w:val="1AA6A6"/>
          <w:sz w:val="26"/>
        </w:rPr>
        <w:t>Segment 1</w:t>
      </w:r>
    </w:p>
    <w:p>
      <w:pPr>
        <w:spacing w:before="0" w:after="100" w:line="300" w:lineRule="auto"/>
      </w:pPr>
      <w:r>
        <w:rPr>
          <w:rFonts w:ascii="Carlito" w:hAnsi="Carlito" w:cs="Noto Sans Kannada" w:eastAsia="Noto Sans Kannada"/>
          <w:b w:val="0"/>
          <w:i w:val="0"/>
          <w:color w:val="17233C"/>
          <w:sz w:val="21"/>
        </w:rPr>
        <w:t>The final lesson integrates all preparation into a realistic human-led mock interview.</w:t>
      </w:r>
    </w:p>
    <w:p>
      <w:pPr>
        <w:pStyle w:val="Heading2"/>
        <w:keepNext/>
      </w:pPr>
      <w:r>
        <w:rPr>
          <w:rFonts w:ascii="Carlito" w:hAnsi="Carlito" w:cs="Noto Sans Kannada" w:eastAsia="Noto Sans Kannada"/>
          <w:b/>
          <w:i w:val="0"/>
          <w:color w:val="1AA6A6"/>
          <w:sz w:val="26"/>
        </w:rPr>
        <w:t>Segment 2</w:t>
      </w:r>
    </w:p>
    <w:p>
      <w:pPr>
        <w:spacing w:before="0" w:after="100" w:line="300" w:lineRule="auto"/>
      </w:pPr>
      <w:r>
        <w:rPr>
          <w:rFonts w:ascii="Carlito" w:hAnsi="Carlito" w:cs="Noto Sans Kannada" w:eastAsia="Noto Sans Kannada"/>
          <w:b w:val="0"/>
          <w:i w:val="0"/>
          <w:color w:val="17233C"/>
          <w:sz w:val="21"/>
        </w:rPr>
        <w:t>Use READY to review evidence, prepare documents and technology, arrive early and demonstrate professionally.</w:t>
      </w:r>
    </w:p>
    <w:p>
      <w:pPr>
        <w:pStyle w:val="Heading2"/>
        <w:keepNext/>
      </w:pPr>
      <w:r>
        <w:rPr>
          <w:rFonts w:ascii="Carlito" w:hAnsi="Carlito" w:cs="Noto Sans Kannada" w:eastAsia="Noto Sans Kannada"/>
          <w:b/>
          <w:i w:val="0"/>
          <w:color w:val="1AA6A6"/>
          <w:sz w:val="26"/>
        </w:rPr>
        <w:t>Segment 3</w:t>
      </w:r>
    </w:p>
    <w:p>
      <w:pPr>
        <w:spacing w:before="0" w:after="100" w:line="300" w:lineRule="auto"/>
      </w:pPr>
      <w:r>
        <w:rPr>
          <w:rFonts w:ascii="Carlito" w:hAnsi="Carlito" w:cs="Noto Sans Kannada" w:eastAsia="Noto Sans Kannada"/>
          <w:b w:val="0"/>
          <w:i w:val="0"/>
          <w:color w:val="17233C"/>
          <w:sz w:val="21"/>
        </w:rPr>
        <w:t>The interview covers introduction, HR, behavioural, technical, situational and follow-up questions.</w:t>
      </w:r>
    </w:p>
    <w:p>
      <w:pPr>
        <w:pStyle w:val="Heading2"/>
        <w:keepNext/>
      </w:pPr>
      <w:r>
        <w:rPr>
          <w:rFonts w:ascii="Carlito" w:hAnsi="Carlito" w:cs="Noto Sans Kannada" w:eastAsia="Noto Sans Kannada"/>
          <w:b/>
          <w:i w:val="0"/>
          <w:color w:val="1AA6A6"/>
          <w:sz w:val="26"/>
        </w:rPr>
        <w:t>Segment 4</w:t>
      </w:r>
    </w:p>
    <w:p>
      <w:pPr>
        <w:spacing w:before="0" w:after="100" w:line="300" w:lineRule="auto"/>
      </w:pPr>
      <w:r>
        <w:rPr>
          <w:rFonts w:ascii="Carlito" w:hAnsi="Carlito" w:cs="Noto Sans Kannada" w:eastAsia="Noto Sans Kannada"/>
          <w:b w:val="0"/>
          <w:i w:val="0"/>
          <w:color w:val="17233C"/>
          <w:sz w:val="21"/>
        </w:rPr>
        <w:t>Keep facts consistent with the résumé and portfolio; correct an honest mistake immediately.</w:t>
      </w:r>
    </w:p>
    <w:p>
      <w:pPr>
        <w:pStyle w:val="Heading2"/>
        <w:keepNext/>
      </w:pPr>
      <w:r>
        <w:rPr>
          <w:rFonts w:ascii="Carlito" w:hAnsi="Carlito" w:cs="Noto Sans Kannada" w:eastAsia="Noto Sans Kannada"/>
          <w:b/>
          <w:i w:val="0"/>
          <w:color w:val="1AA6A6"/>
          <w:sz w:val="26"/>
        </w:rPr>
        <w:t>Segment 5</w:t>
      </w:r>
    </w:p>
    <w:p>
      <w:pPr>
        <w:spacing w:before="0" w:after="100" w:line="300" w:lineRule="auto"/>
      </w:pPr>
      <w:r>
        <w:rPr>
          <w:rFonts w:ascii="Carlito" w:hAnsi="Carlito" w:cs="Noto Sans Kannada" w:eastAsia="Noto Sans Kannada"/>
          <w:b w:val="0"/>
          <w:i w:val="0"/>
          <w:color w:val="17233C"/>
          <w:sz w:val="21"/>
        </w:rPr>
        <w:t>Ask one or two thoughtful role questions and close professionally.</w:t>
      </w:r>
    </w:p>
    <w:p>
      <w:pPr>
        <w:pStyle w:val="Heading2"/>
        <w:keepNext/>
      </w:pPr>
      <w:r>
        <w:rPr>
          <w:rFonts w:ascii="Carlito" w:hAnsi="Carlito" w:cs="Noto Sans Kannada" w:eastAsia="Noto Sans Kannada"/>
          <w:b/>
          <w:i w:val="0"/>
          <w:color w:val="1AA6A6"/>
          <w:sz w:val="26"/>
        </w:rPr>
        <w:t>Segment 6</w:t>
      </w:r>
    </w:p>
    <w:p>
      <w:pPr>
        <w:spacing w:before="0" w:after="100" w:line="300" w:lineRule="auto"/>
      </w:pPr>
      <w:r>
        <w:rPr>
          <w:rFonts w:ascii="Carlito" w:hAnsi="Carlito" w:cs="Noto Sans Kannada" w:eastAsia="Noto Sans Kannada"/>
          <w:b w:val="0"/>
          <w:i w:val="0"/>
          <w:color w:val="17233C"/>
          <w:sz w:val="21"/>
        </w:rPr>
        <w:t>Receive feedback through KEEP-IMPROVE-ACT and complete focused reassessment if required.</w:t>
      </w:r>
    </w:p>
    <w:p>
      <w:pPr>
        <w:pStyle w:val="Heading2"/>
        <w:keepNext/>
      </w:pPr>
      <w:r>
        <w:rPr>
          <w:rFonts w:ascii="Carlito" w:hAnsi="Carlito" w:cs="Noto Sans Kannada" w:eastAsia="Noto Sans Kannada"/>
          <w:b/>
          <w:i w:val="0"/>
          <w:color w:val="1AA6A6"/>
          <w:sz w:val="26"/>
        </w:rPr>
        <w:t>Segment 7</w:t>
      </w:r>
    </w:p>
    <w:p>
      <w:pPr>
        <w:spacing w:before="0" w:after="100" w:line="300" w:lineRule="auto"/>
      </w:pPr>
      <w:r>
        <w:rPr>
          <w:rFonts w:ascii="Carlito" w:hAnsi="Carlito" w:cs="Noto Sans Kannada" w:eastAsia="Noto Sans Kannada"/>
          <w:b w:val="0"/>
          <w:i w:val="0"/>
          <w:color w:val="17233C"/>
          <w:sz w:val="21"/>
        </w:rPr>
        <w:t>Final verification requires 6/10, complete evidence, responsible AI and no unresolved mandatory concern.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1AA6A6"/>
                <w:sz w:val="21"/>
              </w:rPr>
              <w:t>KEY MESSAGE</w:t>
            </w:r>
          </w:p>
          <w:p>
            <w:pPr>
              <w:spacing w:after="0"/>
            </w:pPr>
            <w:r>
              <w:rPr>
                <w:rFonts w:ascii="Carlito" w:hAnsi="Carlito" w:cs="Noto Sans Kannada" w:eastAsia="Noto Sans Kannada"/>
                <w:b w:val="0"/>
                <w:i w:val="0"/>
                <w:color w:val="17233C"/>
                <w:sz w:val="20"/>
              </w:rPr>
              <w:t>READY: Review -&gt; Equip -&gt; Arrive -&gt; Demonstrate -&gt; Yield to Feedback</w:t>
            </w:r>
          </w:p>
        </w:tc>
      </w:tr>
    </w:tbl>
    <w:p>
      <w:pPr>
        <w:spacing w:before="0" w:after="20" w:line="300" w:lineRule="auto"/>
      </w:pPr>
      <w:r>
        <w:rPr>
          <w:rFonts w:ascii="Carlito" w:hAnsi="Carlito" w:cs="Noto Sans Kannada" w:eastAsia="Noto Sans Kannada"/>
          <w:b w:val="0"/>
          <w:i w:val="0"/>
          <w:color w:val="17233C"/>
          <w:sz w:val="21"/>
        </w:rPr>
      </w:r>
    </w:p>
    <w:p>
      <w:r>
        <w:br w:type="page"/>
      </w:r>
    </w:p>
    <w:p>
      <w:pPr>
        <w:pStyle w:val="Heading1"/>
        <w:keepNext/>
      </w:pPr>
      <w:r>
        <w:rPr>
          <w:rFonts w:ascii="Carlito" w:hAnsi="Carlito" w:cs="Noto Sans Kannada" w:eastAsia="Noto Sans Kannada"/>
          <w:b/>
          <w:i w:val="0"/>
          <w:color w:val="0F3D66"/>
          <w:sz w:val="32"/>
        </w:rPr>
        <w:t>5. Video Narration Script - Kannada</w:t>
      </w:r>
    </w:p>
    <w:p>
      <w:pPr>
        <w:spacing w:before="0" w:after="160" w:line="300" w:lineRule="auto"/>
      </w:pPr>
      <w:r>
        <w:rPr>
          <w:rFonts w:ascii="Noto Sans Kannada" w:hAnsi="Noto Sans Kannada" w:cs="Noto Sans Kannada" w:eastAsia="Noto Sans Kannada"/>
          <w:b w:val="0"/>
          <w:i/>
          <w:color w:val="5D6878"/>
          <w:sz w:val="21"/>
        </w:rPr>
        <w:t>Kannada narration | ಅಂದಾಜು ಅವಧಿ: 8-9 ನಿಮಿಷಗಳು | Production-ready content sequence</w:t>
      </w:r>
    </w:p>
    <w:p>
      <w:pPr>
        <w:pStyle w:val="Heading2"/>
        <w:keepNext/>
      </w:pPr>
      <w:r>
        <w:rPr>
          <w:rFonts w:ascii="Noto Sans Kannada" w:hAnsi="Noto Sans Kannada" w:cs="Noto Sans Kannada" w:eastAsia="Noto Sans Kannada"/>
          <w:b/>
          <w:i w:val="0"/>
          <w:color w:val="1AA6A6"/>
          <w:sz w:val="26"/>
        </w:rPr>
        <w:t>Segment 1 / ಭಾಗ 1</w:t>
      </w:r>
    </w:p>
    <w:p>
      <w:pPr>
        <w:spacing w:before="0" w:after="100" w:line="300" w:lineRule="auto"/>
      </w:pPr>
      <w:r>
        <w:rPr>
          <w:rFonts w:ascii="Noto Sans Kannada" w:hAnsi="Noto Sans Kannada" w:cs="Noto Sans Kannada" w:eastAsia="Noto Sans Kannada"/>
          <w:b w:val="0"/>
          <w:i w:val="0"/>
          <w:color w:val="17233C"/>
          <w:sz w:val="21"/>
        </w:rPr>
        <w:t>Final lessonನಲ್ಲಿ ಎಲ್ಲಾ preparation ಅನ್ನು realistic human-led mock interviewನಲ್ಲಿ integrate ಮಾಡಲಾಗುತ್ತದೆ.</w:t>
      </w:r>
    </w:p>
    <w:p>
      <w:pPr>
        <w:pStyle w:val="Heading2"/>
        <w:keepNext/>
      </w:pPr>
      <w:r>
        <w:rPr>
          <w:rFonts w:ascii="Noto Sans Kannada" w:hAnsi="Noto Sans Kannada" w:cs="Noto Sans Kannada" w:eastAsia="Noto Sans Kannada"/>
          <w:b/>
          <w:i w:val="0"/>
          <w:color w:val="1AA6A6"/>
          <w:sz w:val="26"/>
        </w:rPr>
        <w:t>Segment 2 / ಭಾಗ 2</w:t>
      </w:r>
    </w:p>
    <w:p>
      <w:pPr>
        <w:spacing w:before="0" w:after="100" w:line="300" w:lineRule="auto"/>
      </w:pPr>
      <w:r>
        <w:rPr>
          <w:rFonts w:ascii="Noto Sans Kannada" w:hAnsi="Noto Sans Kannada" w:cs="Noto Sans Kannada" w:eastAsia="Noto Sans Kannada"/>
          <w:b w:val="0"/>
          <w:i w:val="0"/>
          <w:color w:val="17233C"/>
          <w:sz w:val="21"/>
        </w:rPr>
        <w:t>READY ಬಳಸಿ evidence review, documents/technology prepare, early arrive ಮತ್ತು professional demonstration ಮಾಡಿ.</w:t>
      </w:r>
    </w:p>
    <w:p>
      <w:pPr>
        <w:pStyle w:val="Heading2"/>
        <w:keepNext/>
      </w:pPr>
      <w:r>
        <w:rPr>
          <w:rFonts w:ascii="Noto Sans Kannada" w:hAnsi="Noto Sans Kannada" w:cs="Noto Sans Kannada" w:eastAsia="Noto Sans Kannada"/>
          <w:b/>
          <w:i w:val="0"/>
          <w:color w:val="1AA6A6"/>
          <w:sz w:val="26"/>
        </w:rPr>
        <w:t>Segment 3 / ಭಾಗ 3</w:t>
      </w:r>
    </w:p>
    <w:p>
      <w:pPr>
        <w:spacing w:before="0" w:after="100" w:line="300" w:lineRule="auto"/>
      </w:pPr>
      <w:r>
        <w:rPr>
          <w:rFonts w:ascii="Noto Sans Kannada" w:hAnsi="Noto Sans Kannada" w:cs="Noto Sans Kannada" w:eastAsia="Noto Sans Kannada"/>
          <w:b w:val="0"/>
          <w:i w:val="0"/>
          <w:color w:val="17233C"/>
          <w:sz w:val="21"/>
        </w:rPr>
        <w:t>Interviewನಲ್ಲಿ introduction, HR, behavioural, technical, situational ಮತ್ತು follow-up questions ಇರುತ್ತವೆ.</w:t>
      </w:r>
    </w:p>
    <w:p>
      <w:pPr>
        <w:pStyle w:val="Heading2"/>
        <w:keepNext/>
      </w:pPr>
      <w:r>
        <w:rPr>
          <w:rFonts w:ascii="Noto Sans Kannada" w:hAnsi="Noto Sans Kannada" w:cs="Noto Sans Kannada" w:eastAsia="Noto Sans Kannada"/>
          <w:b/>
          <w:i w:val="0"/>
          <w:color w:val="1AA6A6"/>
          <w:sz w:val="26"/>
        </w:rPr>
        <w:t>Segment 4 / ಭಾಗ 4</w:t>
      </w:r>
    </w:p>
    <w:p>
      <w:pPr>
        <w:spacing w:before="0" w:after="100" w:line="300" w:lineRule="auto"/>
      </w:pPr>
      <w:r>
        <w:rPr>
          <w:rFonts w:ascii="Noto Sans Kannada" w:hAnsi="Noto Sans Kannada" w:cs="Noto Sans Kannada" w:eastAsia="Noto Sans Kannada"/>
          <w:b w:val="0"/>
          <w:i w:val="0"/>
          <w:color w:val="17233C"/>
          <w:sz w:val="21"/>
        </w:rPr>
        <w:t>Facts résumé ಮತ್ತು portfolio ಜೊತೆ consistent ಇರಲಿ; honest mistake ತಕ್ಷಣ correct ಮಾಡಿ.</w:t>
      </w:r>
    </w:p>
    <w:p>
      <w:pPr>
        <w:pStyle w:val="Heading2"/>
        <w:keepNext/>
      </w:pPr>
      <w:r>
        <w:rPr>
          <w:rFonts w:ascii="Noto Sans Kannada" w:hAnsi="Noto Sans Kannada" w:cs="Noto Sans Kannada" w:eastAsia="Noto Sans Kannada"/>
          <w:b/>
          <w:i w:val="0"/>
          <w:color w:val="1AA6A6"/>
          <w:sz w:val="26"/>
        </w:rPr>
        <w:t>Segment 5 / ಭಾಗ 5</w:t>
      </w:r>
    </w:p>
    <w:p>
      <w:pPr>
        <w:spacing w:before="0" w:after="100" w:line="300" w:lineRule="auto"/>
      </w:pPr>
      <w:r>
        <w:rPr>
          <w:rFonts w:ascii="Noto Sans Kannada" w:hAnsi="Noto Sans Kannada" w:cs="Noto Sans Kannada" w:eastAsia="Noto Sans Kannada"/>
          <w:b w:val="0"/>
          <w:i w:val="0"/>
          <w:color w:val="17233C"/>
          <w:sz w:val="21"/>
        </w:rPr>
        <w:t>Thoughtful role questions ಕೇಳಿ ಮತ್ತು professionally close ಮಾಡಿ.</w:t>
      </w:r>
    </w:p>
    <w:p>
      <w:pPr>
        <w:pStyle w:val="Heading2"/>
        <w:keepNext/>
      </w:pPr>
      <w:r>
        <w:rPr>
          <w:rFonts w:ascii="Noto Sans Kannada" w:hAnsi="Noto Sans Kannada" w:cs="Noto Sans Kannada" w:eastAsia="Noto Sans Kannada"/>
          <w:b/>
          <w:i w:val="0"/>
          <w:color w:val="1AA6A6"/>
          <w:sz w:val="26"/>
        </w:rPr>
        <w:t>Segment 6 / ಭಾಗ 6</w:t>
      </w:r>
    </w:p>
    <w:p>
      <w:pPr>
        <w:spacing w:before="0" w:after="100" w:line="300" w:lineRule="auto"/>
      </w:pPr>
      <w:r>
        <w:rPr>
          <w:rFonts w:ascii="Noto Sans Kannada" w:hAnsi="Noto Sans Kannada" w:cs="Noto Sans Kannada" w:eastAsia="Noto Sans Kannada"/>
          <w:b w:val="0"/>
          <w:i w:val="0"/>
          <w:color w:val="17233C"/>
          <w:sz w:val="21"/>
        </w:rPr>
        <w:t>KEEP-IMPROVE-ACT feedback ಸ್ವೀಕರಿಸಿ ಮತ್ತು ಅಗತ್ಯವಿದ್ದರೆ reassessment complete ಮಾಡಿ.</w:t>
      </w:r>
    </w:p>
    <w:p>
      <w:pPr>
        <w:pStyle w:val="Heading2"/>
        <w:keepNext/>
      </w:pPr>
      <w:r>
        <w:rPr>
          <w:rFonts w:ascii="Noto Sans Kannada" w:hAnsi="Noto Sans Kannada" w:cs="Noto Sans Kannada" w:eastAsia="Noto Sans Kannada"/>
          <w:b/>
          <w:i w:val="0"/>
          <w:color w:val="1AA6A6"/>
          <w:sz w:val="26"/>
        </w:rPr>
        <w:t>Segment 7 / ಭಾಗ 7</w:t>
      </w:r>
    </w:p>
    <w:p>
      <w:pPr>
        <w:spacing w:before="0" w:after="100" w:line="300" w:lineRule="auto"/>
      </w:pPr>
      <w:r>
        <w:rPr>
          <w:rFonts w:ascii="Noto Sans Kannada" w:hAnsi="Noto Sans Kannada" w:cs="Noto Sans Kannada" w:eastAsia="Noto Sans Kannada"/>
          <w:b w:val="0"/>
          <w:i w:val="0"/>
          <w:color w:val="17233C"/>
          <w:sz w:val="21"/>
        </w:rPr>
        <w:t>Final verificationಗೆ 6/10, complete evidence, responsible AI ಮತ್ತು no unresolved concern ಅಗತ್ಯ.</w:t>
      </w:r>
    </w:p>
    <w:p>
      <w:r>
        <w:br w:type="page"/>
      </w:r>
    </w:p>
    <w:p>
      <w:pPr>
        <w:pStyle w:val="Heading1"/>
        <w:keepNext/>
      </w:pPr>
      <w:r>
        <w:rPr>
          <w:rFonts w:ascii="Carlito" w:hAnsi="Carlito" w:cs="Noto Sans Kannada" w:eastAsia="Noto Sans Kannada"/>
          <w:b/>
          <w:i w:val="0"/>
          <w:color w:val="0F3D66"/>
          <w:sz w:val="32"/>
        </w:rPr>
        <w:t>6. Practical Workbook and Evidence</w:t>
      </w:r>
    </w:p>
    <w:p>
      <w:pPr>
        <w:spacing w:before="0" w:after="200" w:line="300" w:lineRule="auto"/>
      </w:pPr>
      <w:r>
        <w:rPr>
          <w:rFonts w:ascii="Carlito" w:hAnsi="Carlito" w:cs="Noto Sans Kannada" w:eastAsia="Noto Sans Kannada"/>
          <w:b w:val="0"/>
          <w:i w:val="0"/>
          <w:color w:val="17233C"/>
          <w:sz w:val="21"/>
        </w:rPr>
        <w:t>Learner: __________________  ID: __________  College: __________  Date: __________  Target role: __________________</w:t>
      </w:r>
    </w:p>
    <w:p>
      <w:pPr>
        <w:pStyle w:val="Heading2"/>
        <w:keepNext/>
      </w:pPr>
      <w:r>
        <w:rPr>
          <w:rFonts w:ascii="Carlito" w:hAnsi="Carlito" w:cs="Noto Sans Kannada" w:eastAsia="Noto Sans Kannada"/>
          <w:b/>
          <w:i w:val="0"/>
          <w:color w:val="1AA6A6"/>
          <w:sz w:val="26"/>
        </w:rPr>
        <w:t>Activity 1</w:t>
      </w:r>
    </w:p>
    <w:p>
      <w:pPr>
        <w:spacing w:before="0" w:after="60" w:line="300" w:lineRule="auto"/>
      </w:pPr>
      <w:r>
        <w:rPr>
          <w:rFonts w:ascii="Carlito" w:hAnsi="Carlito" w:cs="Noto Sans Kannada" w:eastAsia="Noto Sans Kannada"/>
          <w:b/>
          <w:i w:val="0"/>
          <w:color w:val="17233C"/>
          <w:sz w:val="21"/>
        </w:rPr>
        <w:t>Learner, target role, interview mode and assessor details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2</w:t>
      </w:r>
    </w:p>
    <w:p>
      <w:pPr>
        <w:spacing w:before="0" w:after="60" w:line="300" w:lineRule="auto"/>
      </w:pPr>
      <w:r>
        <w:rPr>
          <w:rFonts w:ascii="Carlito" w:hAnsi="Carlito" w:cs="Noto Sans Kannada" w:eastAsia="Noto Sans Kannada"/>
          <w:b/>
          <w:i w:val="0"/>
          <w:color w:val="17233C"/>
          <w:sz w:val="21"/>
        </w:rPr>
        <w:t>Participation and recording consent or approved alternative</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3</w:t>
      </w:r>
    </w:p>
    <w:p>
      <w:pPr>
        <w:spacing w:before="0" w:after="60" w:line="300" w:lineRule="auto"/>
      </w:pPr>
      <w:r>
        <w:rPr>
          <w:rFonts w:ascii="Carlito" w:hAnsi="Carlito" w:cs="Noto Sans Kannada" w:eastAsia="Noto Sans Kannada"/>
          <w:b/>
          <w:i w:val="0"/>
          <w:color w:val="17233C"/>
          <w:sz w:val="21"/>
        </w:rPr>
        <w:t>READY interview-readiness checklist</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4</w:t>
      </w:r>
    </w:p>
    <w:p>
      <w:pPr>
        <w:spacing w:before="0" w:after="60" w:line="300" w:lineRule="auto"/>
      </w:pPr>
      <w:r>
        <w:rPr>
          <w:rFonts w:ascii="Carlito" w:hAnsi="Carlito" w:cs="Noto Sans Kannada" w:eastAsia="Noto Sans Kannada"/>
          <w:b/>
          <w:i w:val="0"/>
          <w:color w:val="17233C"/>
          <w:sz w:val="21"/>
        </w:rPr>
        <w:t>Interviewer question plan and minimum coverage</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5</w:t>
      </w:r>
    </w:p>
    <w:p>
      <w:pPr>
        <w:spacing w:before="0" w:after="60" w:line="300" w:lineRule="auto"/>
      </w:pPr>
      <w:r>
        <w:rPr>
          <w:rFonts w:ascii="Carlito" w:hAnsi="Carlito" w:cs="Noto Sans Kannada" w:eastAsia="Noto Sans Kannada"/>
          <w:b/>
          <w:i w:val="0"/>
          <w:color w:val="17233C"/>
          <w:sz w:val="21"/>
        </w:rPr>
        <w:t>Live mock-interview record</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6</w:t>
      </w:r>
    </w:p>
    <w:p>
      <w:pPr>
        <w:spacing w:before="0" w:after="60" w:line="300" w:lineRule="auto"/>
      </w:pPr>
      <w:r>
        <w:rPr>
          <w:rFonts w:ascii="Carlito" w:hAnsi="Carlito" w:cs="Noto Sans Kannada" w:eastAsia="Noto Sans Kannada"/>
          <w:b/>
          <w:i w:val="0"/>
          <w:color w:val="17233C"/>
          <w:sz w:val="21"/>
        </w:rPr>
        <w:t>Communication and evidence-consistency record</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7</w:t>
      </w:r>
    </w:p>
    <w:p>
      <w:pPr>
        <w:spacing w:before="0" w:after="60" w:line="300" w:lineRule="auto"/>
      </w:pPr>
      <w:r>
        <w:rPr>
          <w:rFonts w:ascii="Carlito" w:hAnsi="Carlito" w:cs="Noto Sans Kannada" w:eastAsia="Noto Sans Kannada"/>
          <w:b/>
          <w:i w:val="0"/>
          <w:color w:val="17233C"/>
          <w:sz w:val="21"/>
        </w:rPr>
        <w:t>Final five-criterion human-assessment rubric</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8</w:t>
      </w:r>
    </w:p>
    <w:p>
      <w:pPr>
        <w:spacing w:before="0" w:after="60" w:line="300" w:lineRule="auto"/>
      </w:pPr>
      <w:r>
        <w:rPr>
          <w:rFonts w:ascii="Carlito" w:hAnsi="Carlito" w:cs="Noto Sans Kannada" w:eastAsia="Noto Sans Kannada"/>
          <w:b/>
          <w:i w:val="0"/>
          <w:color w:val="17233C"/>
          <w:sz w:val="21"/>
        </w:rPr>
        <w:t>KEEP-IMPROVE-ACT improvement plan</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9</w:t>
      </w:r>
    </w:p>
    <w:p>
      <w:pPr>
        <w:spacing w:before="0" w:after="60" w:line="300" w:lineRule="auto"/>
      </w:pPr>
      <w:r>
        <w:rPr>
          <w:rFonts w:ascii="Carlito" w:hAnsi="Carlito" w:cs="Noto Sans Kannada" w:eastAsia="Noto Sans Kannada"/>
          <w:b/>
          <w:i w:val="0"/>
          <w:color w:val="17233C"/>
          <w:sz w:val="21"/>
        </w:rPr>
        <w:t>Mandatory-revision and reassessment records</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oto Sans Kannada" w:eastAsia="Noto Sans Kannada"/>
          <w:b/>
          <w:i w:val="0"/>
          <w:color w:val="1AA6A6"/>
          <w:sz w:val="26"/>
        </w:rPr>
        <w:t>Activity 10</w:t>
      </w:r>
    </w:p>
    <w:p>
      <w:pPr>
        <w:spacing w:before="0" w:after="60" w:line="300" w:lineRule="auto"/>
      </w:pPr>
      <w:r>
        <w:rPr>
          <w:rFonts w:ascii="Carlito" w:hAnsi="Carlito" w:cs="Noto Sans Kannada" w:eastAsia="Noto Sans Kannada"/>
          <w:b/>
          <w:i w:val="0"/>
          <w:color w:val="17233C"/>
          <w:sz w:val="21"/>
        </w:rPr>
        <w:t>Responsible-AI declaration and final portfolio verification</w:t>
      </w:r>
    </w:p>
    <w:p>
      <w:pPr>
        <w:spacing w:before="0" w:after="160" w:line="300" w:lineRule="auto"/>
      </w:pPr>
      <w:r>
        <w:rPr>
          <w:rFonts w:ascii="Carlito" w:hAnsi="Carlito" w:cs="Noto Sans Kannada" w:eastAsia="Noto Sans Kannada"/>
          <w:b w:val="0"/>
          <w:i w:val="0"/>
          <w:color w:val="5D6878"/>
          <w:sz w:val="21"/>
        </w:rPr>
        <w:t>Response / evidence: ______________________________________________________________</w:t>
        <w:br/>
        <w:t>________________________________________________________________________________</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0F3D66"/>
                <w:sz w:val="21"/>
              </w:rPr>
              <w:t>LEARNER DECLARATION</w:t>
            </w:r>
          </w:p>
          <w:p>
            <w:pPr>
              <w:spacing w:after="0"/>
            </w:pPr>
            <w:r>
              <w:rPr>
                <w:rFonts w:ascii="Carlito" w:hAnsi="Carlito" w:cs="Noto Sans Kannada" w:eastAsia="Noto Sans Kannada"/>
                <w:b w:val="0"/>
                <w:i w:val="0"/>
                <w:color w:val="17233C"/>
                <w:sz w:val="20"/>
              </w:rPr>
              <w:t>I confirm that this submission is truthful, consistent with my résumé and genuine experience, protects confidential information and uses AI only within the responsible-use rules.</w:t>
            </w:r>
          </w:p>
        </w:tc>
      </w:tr>
    </w:tbl>
    <w:p>
      <w:pPr>
        <w:spacing w:before="0" w:after="20" w:line="300" w:lineRule="auto"/>
      </w:pPr>
      <w:r>
        <w:rPr>
          <w:rFonts w:ascii="Carlito" w:hAnsi="Carlito" w:cs="Noto Sans Kannada" w:eastAsia="Noto Sans Kannada"/>
          <w:b w:val="0"/>
          <w:i w:val="0"/>
          <w:color w:val="17233C"/>
          <w:sz w:val="21"/>
        </w:rPr>
      </w:r>
    </w:p>
    <w:p>
      <w:r>
        <w:br w:type="page"/>
      </w:r>
    </w:p>
    <w:p>
      <w:pPr>
        <w:pStyle w:val="Heading1"/>
        <w:keepNext/>
      </w:pPr>
      <w:r>
        <w:rPr>
          <w:rFonts w:ascii="Carlito" w:hAnsi="Carlito" w:cs="Noto Sans Kannada" w:eastAsia="Noto Sans Kannada"/>
          <w:b/>
          <w:i w:val="0"/>
          <w:color w:val="0F3D66"/>
          <w:sz w:val="32"/>
        </w:rPr>
        <w:t>7. Bilingual Knowledge Quiz</w:t>
      </w:r>
    </w:p>
    <w:p>
      <w:pPr>
        <w:spacing w:before="0" w:after="160" w:line="300" w:lineRule="auto"/>
      </w:pPr>
      <w:r>
        <w:rPr>
          <w:rFonts w:ascii="Carlito" w:hAnsi="Carlito" w:cs="Noto Sans Kannada" w:eastAsia="Noto Sans Kannada"/>
          <w:b/>
          <w:i w:val="0"/>
          <w:color w:val="1AA6A6"/>
          <w:sz w:val="21"/>
        </w:rPr>
        <w:t>10 questions | 10 marks | Pass 6/10 | Two attempts | Explanations reviewed before retry</w:t>
      </w:r>
    </w:p>
    <w:p>
      <w:pPr>
        <w:pStyle w:val="Heading2"/>
        <w:keepNext/>
      </w:pPr>
      <w:r>
        <w:rPr>
          <w:rFonts w:ascii="Carlito" w:hAnsi="Carlito" w:cs="Noto Sans Kannada" w:eastAsia="Noto Sans Kannada"/>
          <w:b/>
          <w:i w:val="0"/>
          <w:color w:val="1AA6A6"/>
          <w:sz w:val="26"/>
        </w:rPr>
        <w:t>Question 1</w:t>
      </w:r>
    </w:p>
    <w:p>
      <w:pPr>
        <w:spacing w:before="0" w:after="40" w:line="300" w:lineRule="auto"/>
      </w:pPr>
      <w:r>
        <w:rPr>
          <w:rFonts w:ascii="Carlito" w:hAnsi="Carlito" w:cs="Noto Sans Kannada" w:eastAsia="Noto Sans Kannada"/>
          <w:b/>
          <w:i w:val="0"/>
          <w:color w:val="17233C"/>
          <w:sz w:val="21"/>
        </w:rPr>
        <w:t>Purpose of a mock interview?</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Demonstrate readiness, receive feedback and improve.</w:t>
      </w:r>
    </w:p>
    <w:p>
      <w:pPr>
        <w:pStyle w:val="Heading2"/>
        <w:keepNext/>
      </w:pPr>
      <w:r>
        <w:rPr>
          <w:rFonts w:ascii="Carlito" w:hAnsi="Carlito" w:cs="Noto Sans Kannada" w:eastAsia="Noto Sans Kannada"/>
          <w:b/>
          <w:i w:val="0"/>
          <w:color w:val="1AA6A6"/>
          <w:sz w:val="26"/>
        </w:rPr>
        <w:t>Question 2</w:t>
      </w:r>
    </w:p>
    <w:p>
      <w:pPr>
        <w:spacing w:before="0" w:after="40" w:line="300" w:lineRule="auto"/>
      </w:pPr>
      <w:r>
        <w:rPr>
          <w:rFonts w:ascii="Carlito" w:hAnsi="Carlito" w:cs="Noto Sans Kannada" w:eastAsia="Noto Sans Kannada"/>
          <w:b/>
          <w:i w:val="0"/>
          <w:color w:val="17233C"/>
          <w:sz w:val="21"/>
        </w:rPr>
        <w:t>READY E means?</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Equip with required documents and resources.</w:t>
      </w:r>
    </w:p>
    <w:p>
      <w:pPr>
        <w:pStyle w:val="Heading2"/>
        <w:keepNext/>
      </w:pPr>
      <w:r>
        <w:rPr>
          <w:rFonts w:ascii="Carlito" w:hAnsi="Carlito" w:cs="Noto Sans Kannada" w:eastAsia="Noto Sans Kannada"/>
          <w:b/>
          <w:i w:val="0"/>
          <w:color w:val="1AA6A6"/>
          <w:sz w:val="26"/>
        </w:rPr>
        <w:t>Question 3</w:t>
      </w:r>
    </w:p>
    <w:p>
      <w:pPr>
        <w:spacing w:before="0" w:after="40" w:line="300" w:lineRule="auto"/>
      </w:pPr>
      <w:r>
        <w:rPr>
          <w:rFonts w:ascii="Carlito" w:hAnsi="Carlito" w:cs="Noto Sans Kannada" w:eastAsia="Noto Sans Kannada"/>
          <w:b/>
          <w:i w:val="0"/>
          <w:color w:val="17233C"/>
          <w:sz w:val="21"/>
        </w:rPr>
        <w:t>Video preparation?</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Test device, internet, camera, microphone and backup.</w:t>
      </w:r>
    </w:p>
    <w:p>
      <w:pPr>
        <w:pStyle w:val="Heading2"/>
        <w:keepNext/>
      </w:pPr>
      <w:r>
        <w:rPr>
          <w:rFonts w:ascii="Carlito" w:hAnsi="Carlito" w:cs="Noto Sans Kannada" w:eastAsia="Noto Sans Kannada"/>
          <w:b/>
          <w:i w:val="0"/>
          <w:color w:val="1AA6A6"/>
          <w:sz w:val="26"/>
        </w:rPr>
        <w:t>Question 4</w:t>
      </w:r>
    </w:p>
    <w:p>
      <w:pPr>
        <w:spacing w:before="0" w:after="40" w:line="300" w:lineRule="auto"/>
      </w:pPr>
      <w:r>
        <w:rPr>
          <w:rFonts w:ascii="Carlito" w:hAnsi="Carlito" w:cs="Noto Sans Kannada" w:eastAsia="Noto Sans Kannada"/>
          <w:b/>
          <w:i w:val="0"/>
          <w:color w:val="17233C"/>
          <w:sz w:val="21"/>
        </w:rPr>
        <w:t>If responsibility was overstated?</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Correct it professionally.</w:t>
      </w:r>
    </w:p>
    <w:p>
      <w:pPr>
        <w:pStyle w:val="Heading2"/>
        <w:keepNext/>
      </w:pPr>
      <w:r>
        <w:rPr>
          <w:rFonts w:ascii="Carlito" w:hAnsi="Carlito" w:cs="Noto Sans Kannada" w:eastAsia="Noto Sans Kannada"/>
          <w:b/>
          <w:i w:val="0"/>
          <w:color w:val="1AA6A6"/>
          <w:sz w:val="26"/>
        </w:rPr>
        <w:t>Question 5</w:t>
      </w:r>
    </w:p>
    <w:p>
      <w:pPr>
        <w:spacing w:before="0" w:after="40" w:line="300" w:lineRule="auto"/>
      </w:pPr>
      <w:r>
        <w:rPr>
          <w:rFonts w:ascii="Carlito" w:hAnsi="Carlito" w:cs="Noto Sans Kannada" w:eastAsia="Noto Sans Kannada"/>
          <w:b/>
          <w:i w:val="0"/>
          <w:color w:val="17233C"/>
          <w:sz w:val="21"/>
        </w:rPr>
        <w:t>Unknown answer?</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Acknowledge, explain known facts and give a verification plan.</w:t>
      </w:r>
    </w:p>
    <w:p>
      <w:pPr>
        <w:pStyle w:val="Heading2"/>
        <w:keepNext/>
      </w:pPr>
      <w:r>
        <w:rPr>
          <w:rFonts w:ascii="Carlito" w:hAnsi="Carlito" w:cs="Noto Sans Kannada" w:eastAsia="Noto Sans Kannada"/>
          <w:b/>
          <w:i w:val="0"/>
          <w:color w:val="1AA6A6"/>
          <w:sz w:val="26"/>
        </w:rPr>
        <w:t>Question 6</w:t>
      </w:r>
    </w:p>
    <w:p>
      <w:pPr>
        <w:spacing w:before="0" w:after="40" w:line="300" w:lineRule="auto"/>
      </w:pPr>
      <w:r>
        <w:rPr>
          <w:rFonts w:ascii="Carlito" w:hAnsi="Carlito" w:cs="Noto Sans Kannada" w:eastAsia="Noto Sans Kannada"/>
          <w:b/>
          <w:i w:val="0"/>
          <w:color w:val="17233C"/>
          <w:sz w:val="21"/>
        </w:rPr>
        <w:t>Appropriate candidate question?</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What are the first-three-month priorities?</w:t>
      </w:r>
    </w:p>
    <w:p>
      <w:pPr>
        <w:pStyle w:val="Heading2"/>
        <w:keepNext/>
      </w:pPr>
      <w:r>
        <w:rPr>
          <w:rFonts w:ascii="Carlito" w:hAnsi="Carlito" w:cs="Noto Sans Kannada" w:eastAsia="Noto Sans Kannada"/>
          <w:b/>
          <w:i w:val="0"/>
          <w:color w:val="1AA6A6"/>
          <w:sz w:val="26"/>
        </w:rPr>
        <w:t>Question 7</w:t>
      </w:r>
    </w:p>
    <w:p>
      <w:pPr>
        <w:spacing w:before="0" w:after="40" w:line="300" w:lineRule="auto"/>
      </w:pPr>
      <w:r>
        <w:rPr>
          <w:rFonts w:ascii="Carlito" w:hAnsi="Carlito" w:cs="Noto Sans Kannada" w:eastAsia="Noto Sans Kannada"/>
          <w:b/>
          <w:i w:val="0"/>
          <w:color w:val="17233C"/>
          <w:sz w:val="21"/>
        </w:rPr>
        <w:t>KEEP-IMPROVE-ACT means?</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Continue strengths, prioritise improvement and agree action.</w:t>
      </w:r>
    </w:p>
    <w:p>
      <w:pPr>
        <w:pStyle w:val="Heading2"/>
        <w:keepNext/>
      </w:pPr>
      <w:r>
        <w:rPr>
          <w:rFonts w:ascii="Carlito" w:hAnsi="Carlito" w:cs="Noto Sans Kannada" w:eastAsia="Noto Sans Kannada"/>
          <w:b/>
          <w:i w:val="0"/>
          <w:color w:val="1AA6A6"/>
          <w:sz w:val="26"/>
        </w:rPr>
        <w:t>Question 8</w:t>
      </w:r>
    </w:p>
    <w:p>
      <w:pPr>
        <w:spacing w:before="0" w:after="40" w:line="300" w:lineRule="auto"/>
      </w:pPr>
      <w:r>
        <w:rPr>
          <w:rFonts w:ascii="Carlito" w:hAnsi="Carlito" w:cs="Noto Sans Kannada" w:eastAsia="Noto Sans Kannada"/>
          <w:b/>
          <w:i w:val="0"/>
          <w:color w:val="17233C"/>
          <w:sz w:val="21"/>
        </w:rPr>
        <w:t>Final module threshold?</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6/10.</w:t>
      </w:r>
    </w:p>
    <w:p>
      <w:pPr>
        <w:pStyle w:val="Heading2"/>
        <w:keepNext/>
      </w:pPr>
      <w:r>
        <w:rPr>
          <w:rFonts w:ascii="Carlito" w:hAnsi="Carlito" w:cs="Noto Sans Kannada" w:eastAsia="Noto Sans Kannada"/>
          <w:b/>
          <w:i w:val="0"/>
          <w:color w:val="1AA6A6"/>
          <w:sz w:val="26"/>
        </w:rPr>
        <w:t>Question 9</w:t>
      </w:r>
    </w:p>
    <w:p>
      <w:pPr>
        <w:spacing w:before="0" w:after="40" w:line="300" w:lineRule="auto"/>
      </w:pPr>
      <w:r>
        <w:rPr>
          <w:rFonts w:ascii="Carlito" w:hAnsi="Carlito" w:cs="Noto Sans Kannada" w:eastAsia="Noto Sans Kannada"/>
          <w:b/>
          <w:i w:val="0"/>
          <w:color w:val="17233C"/>
          <w:sz w:val="21"/>
        </w:rPr>
        <w:t>Can 6/10 override fabrication?</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No; mandatory concerns must be resolved.</w:t>
      </w:r>
    </w:p>
    <w:p>
      <w:pPr>
        <w:pStyle w:val="Heading2"/>
        <w:keepNext/>
      </w:pPr>
      <w:r>
        <w:rPr>
          <w:rFonts w:ascii="Carlito" w:hAnsi="Carlito" w:cs="Noto Sans Kannada" w:eastAsia="Noto Sans Kannada"/>
          <w:b/>
          <w:i w:val="0"/>
          <w:color w:val="1AA6A6"/>
          <w:sz w:val="26"/>
        </w:rPr>
        <w:t>Question 10</w:t>
      </w:r>
    </w:p>
    <w:p>
      <w:pPr>
        <w:spacing w:before="0" w:after="40" w:line="300" w:lineRule="auto"/>
      </w:pPr>
      <w:r>
        <w:rPr>
          <w:rFonts w:ascii="Carlito" w:hAnsi="Carlito" w:cs="Noto Sans Kannada" w:eastAsia="Noto Sans Kannada"/>
          <w:b/>
          <w:i w:val="0"/>
          <w:color w:val="17233C"/>
          <w:sz w:val="21"/>
        </w:rPr>
        <w:t>Permitted AI use?</w:t>
      </w:r>
    </w:p>
    <w:p>
      <w:pPr>
        <w:spacing w:before="0" w:after="40" w:line="300" w:lineRule="auto"/>
      </w:pPr>
      <w:r>
        <w:rPr>
          <w:rFonts w:ascii="Carlito" w:hAnsi="Carlito" w:cs="Noto Sans Kannada" w:eastAsia="Noto Sans Kannada"/>
          <w:b w:val="0"/>
          <w:i w:val="0"/>
          <w:color w:val="5D6878"/>
          <w:sz w:val="21"/>
        </w:rPr>
        <w:t>Learner response: A / B / C / D  ____________________</w:t>
      </w:r>
    </w:p>
    <w:p>
      <w:pPr>
        <w:spacing w:before="0" w:after="120" w:line="300" w:lineRule="auto"/>
      </w:pPr>
      <w:r>
        <w:rPr>
          <w:rFonts w:ascii="Carlito" w:hAnsi="Carlito" w:cs="Noto Sans Kannada" w:eastAsia="Noto Sans Kannada"/>
          <w:b/>
          <w:i w:val="0"/>
          <w:color w:val="1AA6A6"/>
          <w:sz w:val="21"/>
        </w:rPr>
        <w:t>Answer and explanation: Practice questions and structure improvement.</w:t>
      </w:r>
    </w:p>
    <w:p>
      <w:r>
        <w:br w:type="page"/>
      </w:r>
    </w:p>
    <w:p>
      <w:pPr>
        <w:pStyle w:val="Heading1"/>
        <w:keepNext/>
      </w:pPr>
      <w:r>
        <w:rPr>
          <w:rFonts w:ascii="Carlito" w:hAnsi="Carlito" w:cs="Noto Sans Kannada" w:eastAsia="Noto Sans Kannada"/>
          <w:b/>
          <w:i w:val="0"/>
          <w:color w:val="0F3D66"/>
          <w:sz w:val="32"/>
        </w:rPr>
        <w:t>8. Human Assessment Rubric</w:t>
      </w:r>
    </w:p>
    <w:p>
      <w:pPr>
        <w:spacing w:before="0" w:after="160" w:line="300" w:lineRule="auto"/>
      </w:pPr>
      <w:r>
        <w:rPr>
          <w:rFonts w:ascii="Carlito" w:hAnsi="Carlito" w:cs="Noto Sans Kannada" w:eastAsia="Noto Sans Kannada"/>
          <w:b/>
          <w:i w:val="0"/>
          <w:color w:val="1AA6A6"/>
          <w:sz w:val="21"/>
        </w:rPr>
        <w:t>Five criteria x 2 marks | Maximum 10 | Required 6/10 module</w:t>
      </w:r>
    </w:p>
    <w:tbl>
      <w:tblPr>
        <w:tblStyle w:val="TableGrid"/>
        <w:tblW w:type="dxa" w:w="9360"/>
        <w:jc w:val="center"/>
        <w:tblLayout w:type="fixed"/>
        <w:tblLook w:firstColumn="1" w:firstRow="1" w:lastColumn="0" w:lastRow="0" w:noHBand="0" w:noVBand="1" w:val="04A0"/>
        <w:tblInd w:w="120" w:type="dxa"/>
      </w:tblPr>
      <w:tblGrid>
        <w:gridCol w:w="3240"/>
        <w:gridCol w:w="2448"/>
        <w:gridCol w:w="2448"/>
        <w:gridCol w:w="1224"/>
      </w:tblGrid>
      <w:tr>
        <w:trPr>
          <w:tblHeader w:val="true"/>
        </w:trPr>
        <w:tc>
          <w:tcPr>
            <w:tcW w:type="dxa" w:w="3240"/>
            <w:shd w:fill="0F3D66"/>
            <w:tcMar>
              <w:top w:w="90" w:type="dxa"/>
              <w:start w:w="120" w:type="dxa"/>
              <w:bottom w:w="90" w:type="dxa"/>
              <w:end w:w="120" w:type="dxa"/>
            </w:tcMar>
          </w:tcPr>
          <w:p>
            <w:r>
              <w:rPr>
                <w:rFonts w:ascii="Carlito" w:hAnsi="Carlito" w:cs="Noto Sans Kannada" w:eastAsia="Noto Sans Kannada"/>
                <w:b/>
                <w:i w:val="0"/>
                <w:color w:val="FFFFFF"/>
                <w:sz w:val="18"/>
              </w:rPr>
              <w:t>Criterion</w:t>
            </w:r>
          </w:p>
        </w:tc>
        <w:tc>
          <w:tcPr>
            <w:tcW w:type="dxa" w:w="2448"/>
            <w:shd w:fill="0F3D66"/>
            <w:tcMar>
              <w:top w:w="90" w:type="dxa"/>
              <w:start w:w="120" w:type="dxa"/>
              <w:bottom w:w="90" w:type="dxa"/>
              <w:end w:w="120" w:type="dxa"/>
            </w:tcMar>
          </w:tcPr>
          <w:p>
            <w:r>
              <w:rPr>
                <w:rFonts w:ascii="Carlito" w:hAnsi="Carlito" w:cs="Noto Sans Kannada" w:eastAsia="Noto Sans Kannada"/>
                <w:b/>
                <w:i w:val="0"/>
                <w:color w:val="FFFFFF"/>
                <w:sz w:val="18"/>
              </w:rPr>
              <w:t>2 - Competent</w:t>
            </w:r>
          </w:p>
        </w:tc>
        <w:tc>
          <w:tcPr>
            <w:tcW w:type="dxa" w:w="2448"/>
            <w:shd w:fill="0F3D66"/>
            <w:tcMar>
              <w:top w:w="90" w:type="dxa"/>
              <w:start w:w="120" w:type="dxa"/>
              <w:bottom w:w="90" w:type="dxa"/>
              <w:end w:w="120" w:type="dxa"/>
            </w:tcMar>
          </w:tcPr>
          <w:p>
            <w:r>
              <w:rPr>
                <w:rFonts w:ascii="Carlito" w:hAnsi="Carlito" w:cs="Noto Sans Kannada" w:eastAsia="Noto Sans Kannada"/>
                <w:b/>
                <w:i w:val="0"/>
                <w:color w:val="FFFFFF"/>
                <w:sz w:val="18"/>
              </w:rPr>
              <w:t>1 - Developing</w:t>
            </w:r>
          </w:p>
        </w:tc>
        <w:tc>
          <w:tcPr>
            <w:tcW w:type="dxa" w:w="1224"/>
            <w:shd w:fill="0F3D66"/>
            <w:tcMar>
              <w:top w:w="90" w:type="dxa"/>
              <w:start w:w="120" w:type="dxa"/>
              <w:bottom w:w="90" w:type="dxa"/>
              <w:end w:w="120" w:type="dxa"/>
            </w:tcMar>
          </w:tcPr>
          <w:p>
            <w:r>
              <w:rPr>
                <w:rFonts w:ascii="Carlito" w:hAnsi="Carlito" w:cs="Noto Sans Kannada" w:eastAsia="Noto Sans Kannada"/>
                <w:b/>
                <w:i w:val="0"/>
                <w:color w:val="FFFFFF"/>
                <w:sz w:val="18"/>
              </w:rPr>
              <w:t>Score</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Preparation and professionalism</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HR and behavioural responses</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Technical and situational readiness</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Communication and interaction</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r>
        <w:tc>
          <w:tcPr>
            <w:tcW w:type="dxa" w:w="3240"/>
            <w:vAlign w:val="center"/>
            <w:tcMar>
              <w:top w:w="90" w:type="dxa"/>
              <w:start w:w="120" w:type="dxa"/>
              <w:bottom w:w="90" w:type="dxa"/>
              <w:end w:w="120" w:type="dxa"/>
            </w:tcMar>
          </w:tcPr>
          <w:p>
            <w:r>
              <w:rPr>
                <w:rFonts w:ascii="Carlito" w:hAnsi="Carlito" w:cs="Noto Sans Kannada" w:eastAsia="Noto Sans Kannada"/>
                <w:b/>
                <w:i w:val="0"/>
                <w:color w:val="0F3D66"/>
                <w:sz w:val="17"/>
              </w:rPr>
              <w:t>Authenticity, feedback and improvement</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Clear, relevant, accurate and consistently demonstrated.</w:t>
            </w:r>
          </w:p>
        </w:tc>
        <w:tc>
          <w:tcPr>
            <w:tcW w:type="dxa" w:w="2448"/>
            <w:vAlign w:val="center"/>
            <w:tcMar>
              <w:top w:w="90" w:type="dxa"/>
              <w:start w:w="120" w:type="dxa"/>
              <w:bottom w:w="90" w:type="dxa"/>
              <w:end w:w="120" w:type="dxa"/>
            </w:tcMar>
          </w:tcPr>
          <w:p>
            <w:r>
              <w:rPr>
                <w:rFonts w:ascii="Carlito" w:hAnsi="Carlito" w:cs="Noto Sans Kannada" w:eastAsia="Noto Sans Kannada"/>
                <w:b w:val="0"/>
                <w:i w:val="0"/>
                <w:color w:val="17233C"/>
                <w:sz w:val="17"/>
              </w:rPr>
              <w:t>Partly demonstrated; correction or support required.</w:t>
            </w:r>
          </w:p>
        </w:tc>
        <w:tc>
          <w:tcPr>
            <w:tcW w:type="dxa" w:w="1224"/>
            <w:vAlign w:val="center"/>
            <w:tcMar>
              <w:top w:w="90" w:type="dxa"/>
              <w:start w:w="120" w:type="dxa"/>
              <w:bottom w:w="90" w:type="dxa"/>
              <w:end w:w="120" w:type="dxa"/>
            </w:tcMar>
          </w:tcPr>
          <w:p>
            <w:r>
              <w:rPr>
                <w:rFonts w:ascii="Carlito" w:hAnsi="Carlito" w:cs="Noto Sans Kannada" w:eastAsia="Noto Sans Kannada"/>
                <w:b w:val="0"/>
                <w:i w:val="0"/>
                <w:color w:val="17233C"/>
                <w:sz w:val="17"/>
              </w:rPr>
              <w:t>__/2</w:t>
            </w:r>
          </w:p>
        </w:tc>
      </w:tr>
    </w:tbl>
    <w:p>
      <w:pPr>
        <w:spacing w:before="160" w:after="100" w:line="300" w:lineRule="auto"/>
      </w:pPr>
      <w:r>
        <w:rPr>
          <w:rFonts w:ascii="Carlito" w:hAnsi="Carlito" w:cs="Noto Sans Kannada" w:eastAsia="Noto Sans Kannada"/>
          <w:b/>
          <w:i w:val="0"/>
          <w:color w:val="17233C"/>
          <w:sz w:val="21"/>
        </w:rPr>
        <w:t>Decision: Competent / Revision Required / Reassessment Required / Specialist Verification Required</w:t>
      </w:r>
    </w:p>
    <w:p>
      <w:pPr>
        <w:pStyle w:val="Heading2"/>
        <w:keepNext/>
      </w:pPr>
      <w:r>
        <w:rPr>
          <w:rFonts w:ascii="Carlito" w:hAnsi="Carlito" w:cs="Noto Sans Kannada" w:eastAsia="Noto Sans Kannada"/>
          <w:b/>
          <w:i w:val="0"/>
          <w:color w:val="1AA6A6"/>
          <w:sz w:val="26"/>
        </w:rPr>
        <w:t>Mandatory Revision</w:t>
      </w:r>
    </w:p>
    <w:p>
      <w:pPr>
        <w:pStyle w:val="ListBullet"/>
        <w:spacing w:after="80" w:line="300" w:lineRule="auto"/>
      </w:pPr>
      <w:r>
        <w:rPr>
          <w:rFonts w:ascii="Carlito" w:hAnsi="Carlito" w:cs="Noto Sans Kannada" w:eastAsia="Noto Sans Kannada"/>
          <w:b w:val="0"/>
          <w:i w:val="0"/>
          <w:color w:val="17233C"/>
          <w:sz w:val="20"/>
        </w:rPr>
        <w:t>Fabricated, copied, manipulated, impersonated or unexplainable evidence.</w:t>
      </w:r>
    </w:p>
    <w:p>
      <w:pPr>
        <w:pStyle w:val="ListBullet"/>
        <w:spacing w:after="80" w:line="300" w:lineRule="auto"/>
      </w:pPr>
      <w:r>
        <w:rPr>
          <w:rFonts w:ascii="Carlito" w:hAnsi="Carlito" w:cs="Noto Sans Kannada" w:eastAsia="Noto Sans Kannada"/>
          <w:b w:val="0"/>
          <w:i w:val="0"/>
          <w:color w:val="17233C"/>
          <w:sz w:val="20"/>
        </w:rPr>
        <w:t>Serious contradiction, unsafe advice, privacy breach or unresolved factual inaccuracy.</w:t>
      </w:r>
    </w:p>
    <w:p>
      <w:pPr>
        <w:pStyle w:val="ListBullet"/>
        <w:spacing w:after="80" w:line="300" w:lineRule="auto"/>
      </w:pPr>
      <w:r>
        <w:rPr>
          <w:rFonts w:ascii="Carlito" w:hAnsi="Carlito" w:cs="Noto Sans Kannada" w:eastAsia="Noto Sans Kannada"/>
          <w:b w:val="0"/>
          <w:i w:val="0"/>
          <w:color w:val="17233C"/>
          <w:sz w:val="20"/>
        </w:rPr>
        <w:t>Undisclosed live AI assistance, artificial recording or false experience.</w:t>
      </w:r>
    </w:p>
    <w:p>
      <w:pPr>
        <w:pStyle w:val="ListBullet"/>
        <w:spacing w:after="80" w:line="300" w:lineRule="auto"/>
      </w:pPr>
      <w:r>
        <w:rPr>
          <w:rFonts w:ascii="Carlito" w:hAnsi="Carlito" w:cs="Noto Sans Kannada" w:eastAsia="Noto Sans Kannada"/>
          <w:b w:val="0"/>
          <w:i w:val="0"/>
          <w:color w:val="17233C"/>
          <w:sz w:val="20"/>
        </w:rPr>
        <w:t>Missing human feedback, incomplete evidence or unresolved professional-conduct concern.</w:t>
      </w:r>
    </w:p>
    <w:p>
      <w:r>
        <w:br w:type="page"/>
      </w:r>
    </w:p>
    <w:p>
      <w:pPr>
        <w:pStyle w:val="Heading1"/>
        <w:keepNext/>
      </w:pPr>
      <w:r>
        <w:rPr>
          <w:rFonts w:ascii="Carlito" w:hAnsi="Carlito" w:cs="Noto Sans Kannada" w:eastAsia="Noto Sans Kannada"/>
          <w:b/>
          <w:i w:val="0"/>
          <w:color w:val="0F3D66"/>
          <w:sz w:val="32"/>
        </w:rPr>
        <w:t>9. Lesson Practice Guidance</w:t>
      </w:r>
    </w:p>
    <w:p>
      <w:pPr>
        <w:pStyle w:val="ListBullet"/>
        <w:spacing w:after="80" w:line="300" w:lineRule="auto"/>
      </w:pPr>
      <w:r>
        <w:rPr>
          <w:rFonts w:ascii="Carlito" w:hAnsi="Carlito" w:cs="Noto Sans Kannada" w:eastAsia="Noto Sans Kannada"/>
          <w:b w:val="0"/>
          <w:i w:val="0"/>
          <w:color w:val="17233C"/>
          <w:sz w:val="20"/>
        </w:rPr>
        <w:t>0-3 min: Assessment briefing</w:t>
      </w:r>
    </w:p>
    <w:p>
      <w:pPr>
        <w:pStyle w:val="ListBullet"/>
        <w:spacing w:after="80" w:line="300" w:lineRule="auto"/>
      </w:pPr>
      <w:r>
        <w:rPr>
          <w:rFonts w:ascii="Carlito" w:hAnsi="Carlito" w:cs="Noto Sans Kannada" w:eastAsia="Noto Sans Kannada"/>
          <w:b w:val="0"/>
          <w:i w:val="0"/>
          <w:color w:val="17233C"/>
          <w:sz w:val="20"/>
        </w:rPr>
        <w:t>3-7 min: READY preparation check</w:t>
      </w:r>
    </w:p>
    <w:p>
      <w:pPr>
        <w:pStyle w:val="ListBullet"/>
        <w:spacing w:after="80" w:line="300" w:lineRule="auto"/>
      </w:pPr>
      <w:r>
        <w:rPr>
          <w:rFonts w:ascii="Carlito" w:hAnsi="Carlito" w:cs="Noto Sans Kannada" w:eastAsia="Noto Sans Kannada"/>
          <w:b w:val="0"/>
          <w:i w:val="0"/>
          <w:color w:val="17233C"/>
          <w:sz w:val="20"/>
        </w:rPr>
        <w:t>7-11 min: Opening and introduction practice</w:t>
      </w:r>
    </w:p>
    <w:p>
      <w:pPr>
        <w:pStyle w:val="ListBullet"/>
        <w:spacing w:after="80" w:line="300" w:lineRule="auto"/>
      </w:pPr>
      <w:r>
        <w:rPr>
          <w:rFonts w:ascii="Carlito" w:hAnsi="Carlito" w:cs="Noto Sans Kannada" w:eastAsia="Noto Sans Kannada"/>
          <w:b w:val="0"/>
          <w:i w:val="0"/>
          <w:color w:val="17233C"/>
          <w:sz w:val="20"/>
        </w:rPr>
        <w:t>11-16 min: Integrated question practice</w:t>
      </w:r>
    </w:p>
    <w:p>
      <w:pPr>
        <w:pStyle w:val="ListBullet"/>
        <w:spacing w:after="80" w:line="300" w:lineRule="auto"/>
      </w:pPr>
      <w:r>
        <w:rPr>
          <w:rFonts w:ascii="Carlito" w:hAnsi="Carlito" w:cs="Noto Sans Kannada" w:eastAsia="Noto Sans Kannada"/>
          <w:b w:val="0"/>
          <w:i w:val="0"/>
          <w:color w:val="17233C"/>
          <w:sz w:val="20"/>
        </w:rPr>
        <w:t>16-21 min: Situational or unknown-question practice</w:t>
      </w:r>
    </w:p>
    <w:p>
      <w:pPr>
        <w:pStyle w:val="ListBullet"/>
        <w:spacing w:after="80" w:line="300" w:lineRule="auto"/>
      </w:pPr>
      <w:r>
        <w:rPr>
          <w:rFonts w:ascii="Carlito" w:hAnsi="Carlito" w:cs="Noto Sans Kannada" w:eastAsia="Noto Sans Kannada"/>
          <w:b w:val="0"/>
          <w:i w:val="0"/>
          <w:color w:val="17233C"/>
          <w:sz w:val="20"/>
        </w:rPr>
        <w:t>21-24 min: Candidate question and closing</w:t>
      </w:r>
    </w:p>
    <w:p>
      <w:pPr>
        <w:pStyle w:val="ListBullet"/>
        <w:spacing w:after="80" w:line="300" w:lineRule="auto"/>
      </w:pPr>
      <w:r>
        <w:rPr>
          <w:rFonts w:ascii="Carlito" w:hAnsi="Carlito" w:cs="Noto Sans Kannada" w:eastAsia="Noto Sans Kannada"/>
          <w:b w:val="0"/>
          <w:i w:val="0"/>
          <w:color w:val="17233C"/>
          <w:sz w:val="20"/>
        </w:rPr>
        <w:t>24-28 min: Rapid mock-interview round</w:t>
      </w:r>
    </w:p>
    <w:p>
      <w:pPr>
        <w:pStyle w:val="ListBullet"/>
        <w:spacing w:after="80" w:line="300" w:lineRule="auto"/>
      </w:pPr>
      <w:r>
        <w:rPr>
          <w:rFonts w:ascii="Carlito" w:hAnsi="Carlito" w:cs="Noto Sans Kannada" w:eastAsia="Noto Sans Kannada"/>
          <w:b w:val="0"/>
          <w:i w:val="0"/>
          <w:color w:val="17233C"/>
          <w:sz w:val="20"/>
        </w:rPr>
        <w:t>28-30 min: KEEP-IMPROVE-ACT commitment</w:t>
      </w:r>
    </w:p>
    <w:p>
      <w:r>
        <w:br w:type="page"/>
      </w:r>
    </w:p>
    <w:p>
      <w:pPr>
        <w:pStyle w:val="Heading1"/>
        <w:keepNext/>
      </w:pPr>
      <w:r>
        <w:rPr>
          <w:rFonts w:ascii="Carlito" w:hAnsi="Carlito" w:cs="Noto Sans Kannada" w:eastAsia="Noto Sans Kannada"/>
          <w:b/>
          <w:i w:val="0"/>
          <w:color w:val="0F3D66"/>
          <w:sz w:val="32"/>
        </w:rPr>
        <w:t>10. Platform Configuration and Completion Rules</w:t>
      </w:r>
    </w:p>
    <w:p>
      <w:pPr>
        <w:pStyle w:val="ListNumber"/>
        <w:spacing w:after="80" w:line="300" w:lineRule="auto"/>
      </w:pPr>
      <w:r>
        <w:rPr>
          <w:rFonts w:ascii="Carlito" w:hAnsi="Carlito" w:cs="Noto Sans Kannada" w:eastAsia="Noto Sans Kannada"/>
          <w:b w:val="0"/>
          <w:i w:val="0"/>
          <w:color w:val="17233C"/>
          <w:sz w:val="20"/>
        </w:rPr>
        <w:t>Lessons 1-3 completed; one language video 90%; note and workbook opened</w:t>
      </w:r>
    </w:p>
    <w:p>
      <w:pPr>
        <w:pStyle w:val="ListNumber"/>
        <w:spacing w:after="80" w:line="300" w:lineRule="auto"/>
      </w:pPr>
      <w:r>
        <w:rPr>
          <w:rFonts w:ascii="Carlito" w:hAnsi="Carlito" w:cs="Noto Sans Kannada" w:eastAsia="Noto Sans Kannada"/>
          <w:b w:val="0"/>
          <w:i w:val="0"/>
          <w:color w:val="17233C"/>
          <w:sz w:val="20"/>
        </w:rPr>
        <w:t>READY, consent, privacy and guided preparation records required</w:t>
      </w:r>
    </w:p>
    <w:p>
      <w:pPr>
        <w:pStyle w:val="ListNumber"/>
        <w:spacing w:after="80" w:line="300" w:lineRule="auto"/>
      </w:pPr>
      <w:r>
        <w:rPr>
          <w:rFonts w:ascii="Carlito" w:hAnsi="Carlito" w:cs="Noto Sans Kannada" w:eastAsia="Noto Sans Kannada"/>
          <w:b w:val="0"/>
          <w:i w:val="0"/>
          <w:color w:val="17233C"/>
          <w:sz w:val="20"/>
        </w:rPr>
        <w:t>Quiz 6/10; portfolio pre-verification required</w:t>
      </w:r>
    </w:p>
    <w:p>
      <w:pPr>
        <w:pStyle w:val="ListNumber"/>
        <w:spacing w:after="80" w:line="300" w:lineRule="auto"/>
      </w:pPr>
      <w:r>
        <w:rPr>
          <w:rFonts w:ascii="Carlito" w:hAnsi="Carlito" w:cs="Noto Sans Kannada" w:eastAsia="Noto Sans Kannada"/>
          <w:b w:val="0"/>
          <w:i w:val="0"/>
          <w:color w:val="17233C"/>
          <w:sz w:val="20"/>
        </w:rPr>
        <w:t>20-25 minute human-led mock interview with minimum category coverage</w:t>
      </w:r>
    </w:p>
    <w:p>
      <w:pPr>
        <w:pStyle w:val="ListNumber"/>
        <w:spacing w:after="80" w:line="300" w:lineRule="auto"/>
      </w:pPr>
      <w:r>
        <w:rPr>
          <w:rFonts w:ascii="Carlito" w:hAnsi="Carlito" w:cs="Noto Sans Kannada" w:eastAsia="Noto Sans Kannada"/>
          <w:b w:val="0"/>
          <w:i w:val="0"/>
          <w:color w:val="17233C"/>
          <w:sz w:val="20"/>
        </w:rPr>
        <w:t>Final human assessment 6/10 and documented KEEP-IMPROVE-ACT feedback</w:t>
      </w:r>
    </w:p>
    <w:p>
      <w:pPr>
        <w:pStyle w:val="ListNumber"/>
        <w:spacing w:after="80" w:line="300" w:lineRule="auto"/>
      </w:pPr>
      <w:r>
        <w:rPr>
          <w:rFonts w:ascii="Carlito" w:hAnsi="Carlito" w:cs="Noto Sans Kannada" w:eastAsia="Noto Sans Kannada"/>
          <w:b w:val="0"/>
          <w:i w:val="0"/>
          <w:color w:val="17233C"/>
          <w:sz w:val="20"/>
        </w:rPr>
        <w:t>Reassessment and specialist verification completed where required</w:t>
      </w:r>
    </w:p>
    <w:p>
      <w:pPr>
        <w:pStyle w:val="ListNumber"/>
        <w:spacing w:after="80" w:line="300" w:lineRule="auto"/>
      </w:pPr>
      <w:r>
        <w:rPr>
          <w:rFonts w:ascii="Carlito" w:hAnsi="Carlito" w:cs="Noto Sans Kannada" w:eastAsia="Noto Sans Kannada"/>
          <w:b w:val="0"/>
          <w:i w:val="0"/>
          <w:color w:val="17233C"/>
          <w:sz w:val="20"/>
        </w:rPr>
        <w:t>All mandatory concerns resolved; responsible-AI declaration and final portfolio approved</w:t>
      </w:r>
    </w:p>
    <w:p>
      <w:pPr>
        <w:pStyle w:val="Heading2"/>
        <w:keepNext/>
      </w:pPr>
      <w:r>
        <w:rPr>
          <w:rFonts w:ascii="Carlito" w:hAnsi="Carlito" w:cs="Noto Sans Kannada" w:eastAsia="Noto Sans Kannada"/>
          <w:b/>
          <w:i w:val="0"/>
          <w:color w:val="1AA6A6"/>
          <w:sz w:val="26"/>
        </w:rPr>
        <w:t>Status Flow</w:t>
      </w:r>
    </w:p>
    <w:p>
      <w:pPr>
        <w:spacing w:before="0" w:after="100" w:line="300" w:lineRule="auto"/>
      </w:pPr>
      <w:r>
        <w:rPr>
          <w:rFonts w:ascii="Carlito" w:hAnsi="Carlito" w:cs="Noto Sans Kannada" w:eastAsia="Noto Sans Kannada"/>
          <w:b/>
          <w:i w:val="0"/>
          <w:color w:val="0F3D66"/>
          <w:sz w:val="21"/>
        </w:rPr>
        <w:t>Not Started -&gt; Learning -&gt; Evidence Preparation -&gt; Guided Practice -&gt; Human Review -&gt; Revision/Reassessment -&gt; Final Verification -&gt; Completed</w:t>
      </w:r>
    </w:p>
    <w:p>
      <w:pPr>
        <w:pStyle w:val="Heading2"/>
        <w:keepNext/>
      </w:pPr>
      <w:r>
        <w:rPr>
          <w:rFonts w:ascii="Carlito" w:hAnsi="Carlito" w:cs="Noto Sans Kannada" w:eastAsia="Noto Sans Kannada"/>
          <w:b/>
          <w:i w:val="0"/>
          <w:color w:val="1AA6A6"/>
          <w:sz w:val="26"/>
        </w:rPr>
        <w:t>Audit Trail</w:t>
      </w:r>
    </w:p>
    <w:p>
      <w:pPr>
        <w:pStyle w:val="ListBullet"/>
        <w:spacing w:after="80" w:line="300" w:lineRule="auto"/>
      </w:pPr>
      <w:r>
        <w:rPr>
          <w:rFonts w:ascii="Carlito" w:hAnsi="Carlito" w:cs="Noto Sans Kannada" w:eastAsia="Noto Sans Kannada"/>
          <w:b w:val="0"/>
          <w:i w:val="0"/>
          <w:color w:val="17233C"/>
          <w:sz w:val="20"/>
        </w:rPr>
        <w:t>Video, note and quiz activity</w:t>
      </w:r>
    </w:p>
    <w:p>
      <w:pPr>
        <w:pStyle w:val="ListBullet"/>
        <w:spacing w:after="80" w:line="300" w:lineRule="auto"/>
      </w:pPr>
      <w:r>
        <w:rPr>
          <w:rFonts w:ascii="Carlito" w:hAnsi="Carlito" w:cs="Noto Sans Kannada" w:eastAsia="Noto Sans Kannada"/>
          <w:b w:val="0"/>
          <w:i w:val="0"/>
          <w:color w:val="17233C"/>
          <w:sz w:val="20"/>
        </w:rPr>
        <w:t>Worksheets, recordings, sources and evidence versions</w:t>
      </w:r>
    </w:p>
    <w:p>
      <w:pPr>
        <w:pStyle w:val="ListBullet"/>
        <w:spacing w:after="80" w:line="300" w:lineRule="auto"/>
      </w:pPr>
      <w:r>
        <w:rPr>
          <w:rFonts w:ascii="Carlito" w:hAnsi="Carlito" w:cs="Noto Sans Kannada" w:eastAsia="Noto Sans Kannada"/>
          <w:b w:val="0"/>
          <w:i w:val="0"/>
          <w:color w:val="17233C"/>
          <w:sz w:val="20"/>
        </w:rPr>
        <w:t>Human feedback, criterion scores and decisions</w:t>
      </w:r>
    </w:p>
    <w:p>
      <w:pPr>
        <w:pStyle w:val="ListBullet"/>
        <w:spacing w:after="80" w:line="300" w:lineRule="auto"/>
      </w:pPr>
      <w:r>
        <w:rPr>
          <w:rFonts w:ascii="Carlito" w:hAnsi="Carlito" w:cs="Noto Sans Kannada" w:eastAsia="Noto Sans Kannada"/>
          <w:b w:val="0"/>
          <w:i w:val="0"/>
          <w:color w:val="17233C"/>
          <w:sz w:val="20"/>
        </w:rPr>
        <w:t>Consent, accessibility, responsible-AI and confidentiality records</w:t>
      </w:r>
    </w:p>
    <w:p>
      <w:pPr>
        <w:pStyle w:val="ListBullet"/>
        <w:spacing w:after="80" w:line="300" w:lineRule="auto"/>
      </w:pPr>
      <w:r>
        <w:rPr>
          <w:rFonts w:ascii="Carlito" w:hAnsi="Carlito" w:cs="Noto Sans Kannada" w:eastAsia="Noto Sans Kannada"/>
          <w:b w:val="0"/>
          <w:i w:val="0"/>
          <w:color w:val="17233C"/>
          <w:sz w:val="20"/>
        </w:rPr>
        <w:t>Completion timestamp and authorised verifier</w:t>
      </w:r>
    </w:p>
    <w:p>
      <w:r>
        <w:br w:type="page"/>
      </w:r>
    </w:p>
    <w:p>
      <w:pPr>
        <w:pStyle w:val="Heading1"/>
        <w:keepNext/>
      </w:pPr>
      <w:r>
        <w:rPr>
          <w:rFonts w:ascii="Carlito" w:hAnsi="Carlito" w:cs="Noto Sans Kannada" w:eastAsia="Noto Sans Kannada"/>
          <w:b/>
          <w:i w:val="0"/>
          <w:color w:val="0F3D66"/>
          <w:sz w:val="32"/>
        </w:rPr>
        <w:t>Module 6 Completion and Implementation Controls</w:t>
      </w:r>
    </w:p>
    <w:p>
      <w:pPr>
        <w:pStyle w:val="Heading2"/>
        <w:keepNext/>
      </w:pPr>
      <w:r>
        <w:rPr>
          <w:rFonts w:ascii="Carlito" w:hAnsi="Carlito" w:cs="Noto Sans Kannada" w:eastAsia="Noto Sans Kannada"/>
          <w:b/>
          <w:i w:val="0"/>
          <w:color w:val="1AA6A6"/>
          <w:sz w:val="26"/>
        </w:rPr>
        <w:t>Required Evidence Progression</w:t>
      </w:r>
    </w:p>
    <w:p>
      <w:pPr>
        <w:pStyle w:val="ListBullet"/>
        <w:spacing w:after="80" w:line="300" w:lineRule="auto"/>
      </w:pPr>
      <w:r>
        <w:rPr>
          <w:rFonts w:ascii="Carlito" w:hAnsi="Carlito" w:cs="Noto Sans Kannada" w:eastAsia="Noto Sans Kannada"/>
          <w:b w:val="0"/>
          <w:i w:val="0"/>
          <w:color w:val="17233C"/>
          <w:sz w:val="20"/>
        </w:rPr>
        <w:t>Lesson 1 - Verified Interview Preparation File - Version 2</w:t>
      </w:r>
    </w:p>
    <w:p>
      <w:pPr>
        <w:pStyle w:val="ListBullet"/>
        <w:spacing w:after="80" w:line="300" w:lineRule="auto"/>
      </w:pPr>
      <w:r>
        <w:rPr>
          <w:rFonts w:ascii="Carlito" w:hAnsi="Carlito" w:cs="Noto Sans Kannada" w:eastAsia="Noto Sans Kannada"/>
          <w:b w:val="0"/>
          <w:i w:val="0"/>
          <w:color w:val="17233C"/>
          <w:sz w:val="20"/>
        </w:rPr>
        <w:t>Lesson 2 - Verified HR and Behavioural Answer Bank - Version 2</w:t>
      </w:r>
    </w:p>
    <w:p>
      <w:pPr>
        <w:pStyle w:val="ListBullet"/>
        <w:spacing w:after="80" w:line="300" w:lineRule="auto"/>
      </w:pPr>
      <w:r>
        <w:rPr>
          <w:rFonts w:ascii="Carlito" w:hAnsi="Carlito" w:cs="Noto Sans Kannada" w:eastAsia="Noto Sans Kannada"/>
          <w:b w:val="0"/>
          <w:i w:val="0"/>
          <w:color w:val="17233C"/>
          <w:sz w:val="20"/>
        </w:rPr>
        <w:t>Lesson 3 - Verified Role-Response and Problem-Solving Bank - Version 2</w:t>
      </w:r>
    </w:p>
    <w:p>
      <w:pPr>
        <w:pStyle w:val="ListBullet"/>
        <w:spacing w:after="80" w:line="300" w:lineRule="auto"/>
      </w:pPr>
      <w:r>
        <w:rPr>
          <w:rFonts w:ascii="Carlito" w:hAnsi="Carlito" w:cs="Noto Sans Kannada" w:eastAsia="Noto Sans Kannada"/>
          <w:b w:val="0"/>
          <w:i w:val="0"/>
          <w:color w:val="17233C"/>
          <w:sz w:val="20"/>
        </w:rPr>
        <w:t>Lesson 4 - Human-led Mock Interview and Final Assessment</w:t>
      </w:r>
    </w:p>
    <w:p>
      <w:pPr>
        <w:pStyle w:val="ListBullet"/>
        <w:spacing w:after="80" w:line="300" w:lineRule="auto"/>
      </w:pPr>
      <w:r>
        <w:rPr>
          <w:rFonts w:ascii="Carlito" w:hAnsi="Carlito" w:cs="Noto Sans Kannada" w:eastAsia="Noto Sans Kannada"/>
          <w:b w:val="0"/>
          <w:i w:val="0"/>
          <w:color w:val="17233C"/>
          <w:sz w:val="20"/>
        </w:rPr>
        <w:t>Consolidated - Verified Interview Readiness Portfolio - Version 2</w:t>
      </w:r>
    </w:p>
    <w:p>
      <w:pPr>
        <w:pStyle w:val="Heading2"/>
        <w:keepNext/>
      </w:pPr>
      <w:r>
        <w:rPr>
          <w:rFonts w:ascii="Carlito" w:hAnsi="Carlito" w:cs="Noto Sans Kannada" w:eastAsia="Noto Sans Kannada"/>
          <w:b/>
          <w:i w:val="0"/>
          <w:color w:val="1AA6A6"/>
          <w:sz w:val="26"/>
        </w:rPr>
        <w:t>Final Approval Conditions</w:t>
      </w:r>
    </w:p>
    <w:p>
      <w:pPr>
        <w:pStyle w:val="ListBullet"/>
        <w:spacing w:after="80" w:line="300" w:lineRule="auto"/>
      </w:pPr>
      <w:r>
        <w:rPr>
          <w:rFonts w:ascii="Carlito" w:hAnsi="Carlito" w:cs="Noto Sans Kannada" w:eastAsia="Noto Sans Kannada"/>
          <w:b w:val="0"/>
          <w:i w:val="0"/>
          <w:color w:val="17233C"/>
          <w:sz w:val="20"/>
        </w:rPr>
        <w:t>All four lessons and quizzes completed.</w:t>
      </w:r>
    </w:p>
    <w:p>
      <w:pPr>
        <w:pStyle w:val="ListBullet"/>
        <w:spacing w:after="80" w:line="300" w:lineRule="auto"/>
      </w:pPr>
      <w:r>
        <w:rPr>
          <w:rFonts w:ascii="Carlito" w:hAnsi="Carlito" w:cs="Noto Sans Kannada" w:eastAsia="Noto Sans Kannada"/>
          <w:b w:val="0"/>
          <w:i w:val="0"/>
          <w:color w:val="17233C"/>
          <w:sz w:val="20"/>
        </w:rPr>
        <w:t>Lessons 1-3 meet at least 6/10 and the final mock interview meets at least 6/10.</w:t>
      </w:r>
    </w:p>
    <w:p>
      <w:pPr>
        <w:pStyle w:val="ListBullet"/>
        <w:spacing w:after="80" w:line="300" w:lineRule="auto"/>
      </w:pPr>
      <w:r>
        <w:rPr>
          <w:rFonts w:ascii="Carlito" w:hAnsi="Carlito" w:cs="Noto Sans Kannada" w:eastAsia="Noto Sans Kannada"/>
          <w:b w:val="0"/>
          <w:i w:val="0"/>
          <w:color w:val="17233C"/>
          <w:sz w:val="20"/>
        </w:rPr>
        <w:t>Minimum interview-category coverage is demonstrated.</w:t>
      </w:r>
    </w:p>
    <w:p>
      <w:pPr>
        <w:pStyle w:val="ListBullet"/>
        <w:spacing w:after="80" w:line="300" w:lineRule="auto"/>
      </w:pPr>
      <w:r>
        <w:rPr>
          <w:rFonts w:ascii="Carlito" w:hAnsi="Carlito" w:cs="Noto Sans Kannada" w:eastAsia="Noto Sans Kannada"/>
          <w:b w:val="0"/>
          <w:i w:val="0"/>
          <w:color w:val="17233C"/>
          <w:sz w:val="20"/>
        </w:rPr>
        <w:t>All required evidence, feedback and improvement actions are human-verified.</w:t>
      </w:r>
    </w:p>
    <w:p>
      <w:pPr>
        <w:pStyle w:val="ListBullet"/>
        <w:spacing w:after="80" w:line="300" w:lineRule="auto"/>
      </w:pPr>
      <w:r>
        <w:rPr>
          <w:rFonts w:ascii="Carlito" w:hAnsi="Carlito" w:cs="Noto Sans Kannada" w:eastAsia="Noto Sans Kannada"/>
          <w:b w:val="0"/>
          <w:i w:val="0"/>
          <w:color w:val="17233C"/>
          <w:sz w:val="20"/>
        </w:rPr>
        <w:t>No unresolved authenticity, accuracy, safety, privacy, consent or responsible-AI flag remains.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shd w:fill="F1F8F8"/>
          </w:tcPr>
          <w:p>
            <w:pPr>
              <w:spacing w:after="80"/>
            </w:pPr>
            <w:r>
              <w:rPr>
                <w:rFonts w:ascii="Carlito" w:hAnsi="Carlito" w:cs="Noto Sans Kannada" w:eastAsia="Noto Sans Kannada"/>
                <w:b/>
                <w:i w:val="0"/>
                <w:color w:val="DAA017"/>
                <w:sz w:val="21"/>
              </w:rPr>
              <w:t>INTEGRITY STANDARD</w:t>
            </w:r>
          </w:p>
          <w:p>
            <w:pPr>
              <w:spacing w:after="0"/>
            </w:pPr>
            <w:r>
              <w:rPr>
                <w:rFonts w:ascii="Carlito" w:hAnsi="Carlito" w:cs="Noto Sans Kannada" w:eastAsia="Noto Sans Kannada"/>
                <w:b w:val="0"/>
                <w:i w:val="0"/>
                <w:color w:val="17233C"/>
                <w:sz w:val="20"/>
              </w:rPr>
              <w:t>No numeric score can override fabrication, impersonation, artificial evidence, undisclosed live assistance, serious inaccuracy, unsafe judgement or unauthorised disclosure.</w:t>
            </w:r>
          </w:p>
        </w:tc>
      </w:tr>
    </w:tbl>
    <w:p>
      <w:pPr>
        <w:spacing w:before="0" w:after="20" w:line="300" w:lineRule="auto"/>
      </w:pPr>
      <w:r>
        <w:rPr>
          <w:rFonts w:ascii="Carlito" w:hAnsi="Carlito" w:cs="Noto Sans Kannada" w:eastAsia="Noto Sans Kannada"/>
          <w:b w:val="0"/>
          <w:i w:val="0"/>
          <w:color w:val="17233C"/>
          <w:sz w:val="21"/>
        </w:rPr>
      </w:r>
    </w:p>
    <w:p>
      <w:pPr>
        <w:pStyle w:val="Heading2"/>
        <w:keepNext/>
      </w:pPr>
      <w:r>
        <w:rPr>
          <w:rFonts w:ascii="Carlito" w:hAnsi="Carlito" w:cs="Noto Sans Kannada" w:eastAsia="Noto Sans Kannada"/>
          <w:b/>
          <w:i w:val="0"/>
          <w:color w:val="1AA6A6"/>
          <w:sz w:val="26"/>
        </w:rPr>
        <w:t>Final Decision Categories</w:t>
      </w:r>
    </w:p>
    <w:tbl>
      <w:tblPr>
        <w:tblStyle w:val="TableGrid"/>
        <w:tblW w:type="dxa" w:w="9360"/>
        <w:jc w:val="center"/>
        <w:tblLayout w:type="fixed"/>
        <w:tblLook w:firstColumn="1" w:firstRow="1" w:lastColumn="0" w:lastRow="0" w:noHBand="0" w:noVBand="1" w:val="04A0"/>
        <w:tblInd w:w="120" w:type="dxa"/>
      </w:tblPr>
      <w:tblGrid>
        <w:gridCol w:w="2664"/>
        <w:gridCol w:w="6696"/>
      </w:tblGrid>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Verified Ready</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Module completed</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Ready With Development Plan</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Module completed with non-blocking priorities</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Reassessment Required</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Not completed</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Facilitator Intervention Required</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Not completed</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Specialist Verification Required</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Pending</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Not Yet Verified</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Not completed</w:t>
            </w:r>
          </w:p>
        </w:tc>
      </w:tr>
    </w:tbl>
    <w:p>
      <w:pPr>
        <w:spacing w:before="0" w:after="20" w:line="300" w:lineRule="auto"/>
      </w:pPr>
      <w:r>
        <w:rPr>
          <w:rFonts w:ascii="Carlito" w:hAnsi="Carlito" w:cs="Noto Sans Kannada" w:eastAsia="Noto Sans Kannada"/>
          <w:b w:val="0"/>
          <w:i w:val="0"/>
          <w:color w:val="17233C"/>
          <w:sz w:val="21"/>
        </w:rPr>
      </w:r>
    </w:p>
    <w:p>
      <w:pPr>
        <w:pStyle w:val="Heading2"/>
        <w:keepNext/>
      </w:pPr>
      <w:r>
        <w:rPr>
          <w:rFonts w:ascii="Carlito" w:hAnsi="Carlito" w:cs="Noto Sans Kannada" w:eastAsia="Noto Sans Kannada"/>
          <w:b/>
          <w:i w:val="0"/>
          <w:color w:val="1AA6A6"/>
          <w:sz w:val="26"/>
        </w:rPr>
        <w:t>Document Control</w:t>
      </w:r>
    </w:p>
    <w:tbl>
      <w:tblPr>
        <w:tblStyle w:val="TableGrid"/>
        <w:tblW w:type="dxa" w:w="9360"/>
        <w:jc w:val="center"/>
        <w:tblLayout w:type="fixed"/>
        <w:tblLook w:firstColumn="1" w:firstRow="1" w:lastColumn="0" w:lastRow="0" w:noHBand="0" w:noVBand="1" w:val="04A0"/>
        <w:tblInd w:w="120" w:type="dxa"/>
      </w:tblPr>
      <w:tblGrid>
        <w:gridCol w:w="2664"/>
        <w:gridCol w:w="6696"/>
      </w:tblGrid>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Document</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AERS Transform Module 6 - Interview Readiness and Selection Performance Content Master</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Version</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v2.0</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Owner</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ASV Education Pvt. Ltd.</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Authorised representative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Mounesh CP | AERS Facilitator</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Review cycle</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After pilot feedback or controlled programme update</w:t>
            </w:r>
          </w:p>
        </w:tc>
      </w:tr>
      <w:tr>
        <w:tc>
          <w:tcPr>
            <w:tcW w:type="dxa" w:w="2664"/>
            <w:shd w:fill="E8F0F6"/>
            <w:vAlign w:val="center"/>
            <w:tcMar>
              <w:top w:w="90" w:type="dxa"/>
              <w:start w:w="120" w:type="dxa"/>
              <w:bottom w:w="90" w:type="dxa"/>
              <w:end w:w="120" w:type="dxa"/>
            </w:tcMar>
          </w:tcPr>
          <w:p>
            <w:r>
              <w:rPr>
                <w:rFonts w:ascii="Carlito" w:hAnsi="Carlito" w:cs="Noto Sans Kannada" w:eastAsia="Noto Sans Kannada"/>
                <w:b/>
                <w:i w:val="0"/>
                <w:color w:val="0F3D66"/>
                <w:sz w:val="18"/>
              </w:rPr>
              <w:t>Confidentiality</w:t>
            </w:r>
          </w:p>
        </w:tc>
        <w:tc>
          <w:tcPr>
            <w:tcW w:type="dxa" w:w="6696"/>
            <w:vAlign w:val="center"/>
            <w:tcMar>
              <w:top w:w="90" w:type="dxa"/>
              <w:start w:w="120" w:type="dxa"/>
              <w:bottom w:w="90" w:type="dxa"/>
              <w:end w:w="120" w:type="dxa"/>
            </w:tcMar>
          </w:tcPr>
          <w:p>
            <w:r>
              <w:rPr>
                <w:rFonts w:ascii="Carlito" w:hAnsi="Carlito" w:cs="Noto Sans Kannada" w:eastAsia="Noto Sans Kannada"/>
                <w:b w:val="0"/>
                <w:i w:val="0"/>
                <w:color w:val="17233C"/>
                <w:sz w:val="18"/>
              </w:rPr>
              <w:t>Programme implementation use</w:t>
            </w:r>
          </w:p>
        </w:tc>
      </w:tr>
    </w:tbl>
    <w:p>
      <w:pPr>
        <w:spacing w:before="0" w:after="20" w:line="300" w:lineRule="auto"/>
      </w:pPr>
      <w:r>
        <w:rPr>
          <w:rFonts w:ascii="Carlito" w:hAnsi="Carlito" w:cs="Noto Sans Kannada" w:eastAsia="Noto Sans Kannada"/>
          <w:b w:val="0"/>
          <w:i w:val="0"/>
          <w:color w:val="17233C"/>
          <w:sz w:val="21"/>
        </w:rPr>
      </w:r>
    </w:p>
    <w:p>
      <w:pPr>
        <w:spacing w:before="400" w:after="100" w:line="300" w:lineRule="auto"/>
        <w:jc w:val="center"/>
      </w:pPr>
      <w:r>
        <w:rPr>
          <w:rFonts w:ascii="Carlito" w:hAnsi="Carlito" w:cs="Noto Sans Kannada" w:eastAsia="Noto Sans Kannada"/>
          <w:b/>
          <w:i w:val="0"/>
          <w:color w:val="1AA6A6"/>
          <w:sz w:val="32"/>
        </w:rPr>
        <w:t>Understand First. Improve with Evidence.</w:t>
      </w:r>
    </w:p>
    <w:p>
      <w:r>
        <w:br w:type="page"/>
      </w:r>
    </w:p>
    <w:p>
      <w:pPr>
        <w:pStyle w:val="Heading1"/>
      </w:pPr>
      <w:r>
        <w:t>Module 6 v2.0 Operating Annexes</w:t>
      </w:r>
    </w:p>
    <w:p>
      <w:r>
        <w:t>These annexes align the four interview lessons to Weeks 13 and 14 and provide the consolidated evidence, commitment, improvement-plan and platform controls required for implementation.</w:t>
      </w:r>
    </w:p>
    <w:p>
      <w:pPr>
        <w:pStyle w:val="Heading2"/>
      </w:pPr>
      <w:r>
        <w:t>Week 13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c>
          <w:tcPr>
            <w:tcW w:type="dxa" w:w="3120"/>
            <w:shd w:fill="0F3D66"/>
            <w:vAlign w:val="center"/>
          </w:tcPr>
          <w:p>
            <w:r/>
            <w:r>
              <w:rPr>
                <w:rFonts w:ascii="Aptos" w:hAnsi="Aptos"/>
                <w:b/>
                <w:color w:val="FFFFFF"/>
                <w:sz w:val="19"/>
              </w:rPr>
              <w:t>Time</w:t>
            </w:r>
          </w:p>
        </w:tc>
        <w:tc>
          <w:tcPr>
            <w:tcW w:type="dxa" w:w="3120"/>
            <w:shd w:fill="0F3D66"/>
            <w:vAlign w:val="center"/>
          </w:tcPr>
          <w:p>
            <w:r/>
            <w:r>
              <w:rPr>
                <w:rFonts w:ascii="Aptos" w:hAnsi="Aptos"/>
                <w:b/>
                <w:color w:val="FFFFFF"/>
                <w:sz w:val="19"/>
              </w:rPr>
              <w:t>Facilitator action</w:t>
            </w:r>
          </w:p>
        </w:tc>
        <w:tc>
          <w:tcPr>
            <w:tcW w:type="dxa" w:w="3120"/>
            <w:shd w:fill="0F3D66"/>
            <w:vAlign w:val="center"/>
          </w:tcPr>
          <w:p>
            <w:r/>
            <w:r>
              <w:rPr>
                <w:rFonts w:ascii="Aptos" w:hAnsi="Aptos"/>
                <w:b/>
                <w:color w:val="FFFFFF"/>
                <w:sz w:val="19"/>
              </w:rPr>
              <w:t>Required learner output</w:t>
            </w:r>
          </w:p>
        </w:tc>
      </w:tr>
      <w:tr>
        <w:tc>
          <w:tcPr>
            <w:tcW w:type="dxa" w:w="3120"/>
            <w:vAlign w:val="center"/>
          </w:tcPr>
          <w:p>
            <w:r/>
            <w:r>
              <w:rPr>
                <w:rFonts w:ascii="Aptos" w:hAnsi="Aptos"/>
                <w:b w:val="0"/>
                <w:color w:val="000000"/>
                <w:sz w:val="18"/>
              </w:rPr>
              <w:t>0-10 minutes</w:t>
            </w:r>
          </w:p>
        </w:tc>
        <w:tc>
          <w:tcPr>
            <w:tcW w:type="dxa" w:w="3120"/>
            <w:vAlign w:val="center"/>
          </w:tcPr>
          <w:p>
            <w:r/>
            <w:r>
              <w:rPr>
                <w:rFonts w:ascii="Aptos" w:hAnsi="Aptos"/>
                <w:b w:val="0"/>
                <w:color w:val="000000"/>
                <w:sz w:val="18"/>
              </w:rPr>
              <w:t>Review Lessons 1 and 2, quiz status, target role and preparation evidence.</w:t>
            </w:r>
          </w:p>
        </w:tc>
        <w:tc>
          <w:tcPr>
            <w:tcW w:type="dxa" w:w="3120"/>
            <w:vAlign w:val="center"/>
          </w:tcPr>
          <w:p>
            <w:r/>
            <w:r>
              <w:rPr>
                <w:rFonts w:ascii="Aptos" w:hAnsi="Aptos"/>
                <w:b w:val="0"/>
                <w:color w:val="000000"/>
                <w:sz w:val="18"/>
              </w:rPr>
              <w:t>Priority preparation gap and target role confirmed.</w:t>
            </w:r>
          </w:p>
        </w:tc>
      </w:tr>
      <w:tr>
        <w:tc>
          <w:tcPr>
            <w:tcW w:type="dxa" w:w="3120"/>
            <w:shd w:fill="F4F8FA"/>
            <w:vAlign w:val="center"/>
          </w:tcPr>
          <w:p>
            <w:r/>
            <w:r>
              <w:rPr>
                <w:rFonts w:ascii="Aptos" w:hAnsi="Aptos"/>
                <w:b w:val="0"/>
                <w:color w:val="000000"/>
                <w:sz w:val="18"/>
              </w:rPr>
              <w:t>10-25 minutes</w:t>
            </w:r>
          </w:p>
        </w:tc>
        <w:tc>
          <w:tcPr>
            <w:tcW w:type="dxa" w:w="3120"/>
            <w:shd w:fill="F4F8FA"/>
            <w:vAlign w:val="center"/>
          </w:tcPr>
          <w:p>
            <w:r/>
            <w:r>
              <w:rPr>
                <w:rFonts w:ascii="Aptos" w:hAnsi="Aptos"/>
                <w:b w:val="0"/>
                <w:color w:val="000000"/>
                <w:sz w:val="18"/>
              </w:rPr>
              <w:t>Model organisation research, requirement mapping, a concise introduction and one STAR answer.</w:t>
            </w:r>
          </w:p>
        </w:tc>
        <w:tc>
          <w:tcPr>
            <w:tcW w:type="dxa" w:w="3120"/>
            <w:shd w:fill="F4F8FA"/>
            <w:vAlign w:val="center"/>
          </w:tcPr>
          <w:p>
            <w:r/>
            <w:r>
              <w:rPr>
                <w:rFonts w:ascii="Aptos" w:hAnsi="Aptos"/>
                <w:b w:val="0"/>
                <w:color w:val="000000"/>
                <w:sz w:val="18"/>
              </w:rPr>
              <w:t>Learner understands evidence-backed answer structure.</w:t>
            </w:r>
          </w:p>
        </w:tc>
      </w:tr>
      <w:tr>
        <w:tc>
          <w:tcPr>
            <w:tcW w:type="dxa" w:w="3120"/>
            <w:vAlign w:val="center"/>
          </w:tcPr>
          <w:p>
            <w:r/>
            <w:r>
              <w:rPr>
                <w:rFonts w:ascii="Aptos" w:hAnsi="Aptos"/>
                <w:b w:val="0"/>
                <w:color w:val="000000"/>
                <w:sz w:val="18"/>
              </w:rPr>
              <w:t>25-40 minutes</w:t>
            </w:r>
          </w:p>
        </w:tc>
        <w:tc>
          <w:tcPr>
            <w:tcW w:type="dxa" w:w="3120"/>
            <w:vAlign w:val="center"/>
          </w:tcPr>
          <w:p>
            <w:r/>
            <w:r>
              <w:rPr>
                <w:rFonts w:ascii="Aptos" w:hAnsi="Aptos"/>
                <w:b w:val="0"/>
                <w:color w:val="000000"/>
                <w:sz w:val="18"/>
              </w:rPr>
              <w:t>Learners practise introduction, résumé discussion and two HR or behavioural questions in pairs.</w:t>
            </w:r>
          </w:p>
        </w:tc>
        <w:tc>
          <w:tcPr>
            <w:tcW w:type="dxa" w:w="3120"/>
            <w:vAlign w:val="center"/>
          </w:tcPr>
          <w:p>
            <w:r/>
            <w:r>
              <w:rPr>
                <w:rFonts w:ascii="Aptos" w:hAnsi="Aptos"/>
                <w:b w:val="0"/>
                <w:color w:val="000000"/>
                <w:sz w:val="18"/>
              </w:rPr>
              <w:t>One recorded response and two peer-observed attempts.</w:t>
            </w:r>
          </w:p>
        </w:tc>
      </w:tr>
      <w:tr>
        <w:tc>
          <w:tcPr>
            <w:tcW w:type="dxa" w:w="3120"/>
            <w:shd w:fill="F4F8FA"/>
            <w:vAlign w:val="center"/>
          </w:tcPr>
          <w:p>
            <w:r/>
            <w:r>
              <w:rPr>
                <w:rFonts w:ascii="Aptos" w:hAnsi="Aptos"/>
                <w:b w:val="0"/>
                <w:color w:val="000000"/>
                <w:sz w:val="18"/>
              </w:rPr>
              <w:t>40-55 minutes</w:t>
            </w:r>
          </w:p>
        </w:tc>
        <w:tc>
          <w:tcPr>
            <w:tcW w:type="dxa" w:w="3120"/>
            <w:shd w:fill="F4F8FA"/>
            <w:vAlign w:val="center"/>
          </w:tcPr>
          <w:p>
            <w:r/>
            <w:r>
              <w:rPr>
                <w:rFonts w:ascii="Aptos" w:hAnsi="Aptos"/>
                <w:b w:val="0"/>
                <w:color w:val="000000"/>
                <w:sz w:val="18"/>
              </w:rPr>
              <w:t>Apply approved rubric and give specific feedback on relevance, evidence, structure and delivery.</w:t>
            </w:r>
          </w:p>
        </w:tc>
        <w:tc>
          <w:tcPr>
            <w:tcW w:type="dxa" w:w="3120"/>
            <w:shd w:fill="F4F8FA"/>
            <w:vAlign w:val="center"/>
          </w:tcPr>
          <w:p>
            <w:r/>
            <w:r>
              <w:rPr>
                <w:rFonts w:ascii="Aptos" w:hAnsi="Aptos"/>
                <w:b w:val="0"/>
                <w:color w:val="000000"/>
                <w:sz w:val="18"/>
              </w:rPr>
              <w:t>Scores, strengths and required corrections recorded.</w:t>
            </w:r>
          </w:p>
        </w:tc>
      </w:tr>
      <w:tr>
        <w:tc>
          <w:tcPr>
            <w:tcW w:type="dxa" w:w="3120"/>
            <w:vAlign w:val="center"/>
          </w:tcPr>
          <w:p>
            <w:r/>
            <w:r>
              <w:rPr>
                <w:rFonts w:ascii="Aptos" w:hAnsi="Aptos"/>
                <w:b w:val="0"/>
                <w:color w:val="000000"/>
                <w:sz w:val="18"/>
              </w:rPr>
              <w:t>55-60 minutes</w:t>
            </w:r>
          </w:p>
        </w:tc>
        <w:tc>
          <w:tcPr>
            <w:tcW w:type="dxa" w:w="3120"/>
            <w:vAlign w:val="center"/>
          </w:tcPr>
          <w:p>
            <w:r/>
            <w:r>
              <w:rPr>
                <w:rFonts w:ascii="Aptos" w:hAnsi="Aptos"/>
                <w:b w:val="0"/>
                <w:color w:val="000000"/>
                <w:sz w:val="18"/>
              </w:rPr>
              <w:t>Confirm response-recording and revised evidence deadline.</w:t>
            </w:r>
          </w:p>
        </w:tc>
        <w:tc>
          <w:tcPr>
            <w:tcW w:type="dxa" w:w="3120"/>
            <w:vAlign w:val="center"/>
          </w:tcPr>
          <w:p>
            <w:r/>
            <w:r>
              <w:rPr>
                <w:rFonts w:ascii="Aptos" w:hAnsi="Aptos"/>
                <w:b w:val="0"/>
                <w:color w:val="000000"/>
                <w:sz w:val="18"/>
              </w:rPr>
              <w:t>Correction, due date and file format confirmed.</w:t>
            </w:r>
          </w:p>
        </w:tc>
      </w:tr>
    </w:tbl>
    <w:p>
      <w:pPr>
        <w:pStyle w:val="Heading2"/>
      </w:pPr>
      <w:r>
        <w:t>Week 14 Guided Mock Interview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c>
          <w:tcPr>
            <w:tcW w:type="dxa" w:w="3120"/>
            <w:shd w:fill="0F3D66"/>
            <w:vAlign w:val="center"/>
          </w:tcPr>
          <w:p>
            <w:r/>
            <w:r>
              <w:rPr>
                <w:rFonts w:ascii="Aptos" w:hAnsi="Aptos"/>
                <w:b/>
                <w:color w:val="FFFFFF"/>
                <w:sz w:val="19"/>
              </w:rPr>
              <w:t>Time</w:t>
            </w:r>
          </w:p>
        </w:tc>
        <w:tc>
          <w:tcPr>
            <w:tcW w:type="dxa" w:w="3120"/>
            <w:shd w:fill="0F3D66"/>
            <w:vAlign w:val="center"/>
          </w:tcPr>
          <w:p>
            <w:r/>
            <w:r>
              <w:rPr>
                <w:rFonts w:ascii="Aptos" w:hAnsi="Aptos"/>
                <w:b/>
                <w:color w:val="FFFFFF"/>
                <w:sz w:val="19"/>
              </w:rPr>
              <w:t>Facilitator action</w:t>
            </w:r>
          </w:p>
        </w:tc>
        <w:tc>
          <w:tcPr>
            <w:tcW w:type="dxa" w:w="3120"/>
            <w:shd w:fill="0F3D66"/>
            <w:vAlign w:val="center"/>
          </w:tcPr>
          <w:p>
            <w:r/>
            <w:r>
              <w:rPr>
                <w:rFonts w:ascii="Aptos" w:hAnsi="Aptos"/>
                <w:b/>
                <w:color w:val="FFFFFF"/>
                <w:sz w:val="19"/>
              </w:rPr>
              <w:t>Required learner output</w:t>
            </w:r>
          </w:p>
        </w:tc>
      </w:tr>
      <w:tr>
        <w:tc>
          <w:tcPr>
            <w:tcW w:type="dxa" w:w="3120"/>
            <w:vAlign w:val="center"/>
          </w:tcPr>
          <w:p>
            <w:r/>
            <w:r>
              <w:rPr>
                <w:rFonts w:ascii="Aptos" w:hAnsi="Aptos"/>
                <w:b w:val="0"/>
                <w:color w:val="000000"/>
                <w:sz w:val="18"/>
              </w:rPr>
              <w:t>0-10 minutes</w:t>
            </w:r>
          </w:p>
        </w:tc>
        <w:tc>
          <w:tcPr>
            <w:tcW w:type="dxa" w:w="3120"/>
            <w:vAlign w:val="center"/>
          </w:tcPr>
          <w:p>
            <w:r/>
            <w:r>
              <w:rPr>
                <w:rFonts w:ascii="Aptos" w:hAnsi="Aptos"/>
                <w:b w:val="0"/>
                <w:color w:val="000000"/>
                <w:sz w:val="18"/>
              </w:rPr>
              <w:t>Confirm preparation checklist, job description and evidence bank.</w:t>
            </w:r>
          </w:p>
        </w:tc>
        <w:tc>
          <w:tcPr>
            <w:tcW w:type="dxa" w:w="3120"/>
            <w:vAlign w:val="center"/>
          </w:tcPr>
          <w:p>
            <w:r/>
            <w:r>
              <w:rPr>
                <w:rFonts w:ascii="Aptos" w:hAnsi="Aptos"/>
                <w:b w:val="0"/>
                <w:color w:val="000000"/>
                <w:sz w:val="18"/>
              </w:rPr>
              <w:t>Mock-interview readiness and role context confirmed.</w:t>
            </w:r>
          </w:p>
        </w:tc>
      </w:tr>
      <w:tr>
        <w:tc>
          <w:tcPr>
            <w:tcW w:type="dxa" w:w="3120"/>
            <w:shd w:fill="F4F8FA"/>
            <w:vAlign w:val="center"/>
          </w:tcPr>
          <w:p>
            <w:r/>
            <w:r>
              <w:rPr>
                <w:rFonts w:ascii="Aptos" w:hAnsi="Aptos"/>
                <w:b w:val="0"/>
                <w:color w:val="000000"/>
                <w:sz w:val="18"/>
              </w:rPr>
              <w:t>10-25 minutes</w:t>
            </w:r>
          </w:p>
        </w:tc>
        <w:tc>
          <w:tcPr>
            <w:tcW w:type="dxa" w:w="3120"/>
            <w:shd w:fill="F4F8FA"/>
            <w:vAlign w:val="center"/>
          </w:tcPr>
          <w:p>
            <w:r/>
            <w:r>
              <w:rPr>
                <w:rFonts w:ascii="Aptos" w:hAnsi="Aptos"/>
                <w:b w:val="0"/>
                <w:color w:val="000000"/>
                <w:sz w:val="18"/>
              </w:rPr>
              <w:t>Conduct HR, behavioural and résumé-based questions.</w:t>
            </w:r>
          </w:p>
        </w:tc>
        <w:tc>
          <w:tcPr>
            <w:tcW w:type="dxa" w:w="3120"/>
            <w:shd w:fill="F4F8FA"/>
            <w:vAlign w:val="center"/>
          </w:tcPr>
          <w:p>
            <w:r/>
            <w:r>
              <w:rPr>
                <w:rFonts w:ascii="Aptos" w:hAnsi="Aptos"/>
                <w:b w:val="0"/>
                <w:color w:val="000000"/>
                <w:sz w:val="18"/>
              </w:rPr>
              <w:t>Human-observed answers with rubric notes.</w:t>
            </w:r>
          </w:p>
        </w:tc>
      </w:tr>
      <w:tr>
        <w:tc>
          <w:tcPr>
            <w:tcW w:type="dxa" w:w="3120"/>
            <w:vAlign w:val="center"/>
          </w:tcPr>
          <w:p>
            <w:r/>
            <w:r>
              <w:rPr>
                <w:rFonts w:ascii="Aptos" w:hAnsi="Aptos"/>
                <w:b w:val="0"/>
                <w:color w:val="000000"/>
                <w:sz w:val="18"/>
              </w:rPr>
              <w:t>25-40 minutes</w:t>
            </w:r>
          </w:p>
        </w:tc>
        <w:tc>
          <w:tcPr>
            <w:tcW w:type="dxa" w:w="3120"/>
            <w:vAlign w:val="center"/>
          </w:tcPr>
          <w:p>
            <w:r/>
            <w:r>
              <w:rPr>
                <w:rFonts w:ascii="Aptos" w:hAnsi="Aptos"/>
                <w:b w:val="0"/>
                <w:color w:val="000000"/>
                <w:sz w:val="18"/>
              </w:rPr>
              <w:t>Conduct role-specific, situational and learner-question segments.</w:t>
            </w:r>
          </w:p>
        </w:tc>
        <w:tc>
          <w:tcPr>
            <w:tcW w:type="dxa" w:w="3120"/>
            <w:vAlign w:val="center"/>
          </w:tcPr>
          <w:p>
            <w:r/>
            <w:r>
              <w:rPr>
                <w:rFonts w:ascii="Aptos" w:hAnsi="Aptos"/>
                <w:b w:val="0"/>
                <w:color w:val="000000"/>
                <w:sz w:val="18"/>
              </w:rPr>
              <w:t>Reasoning, honesty and professional interaction demonstrated.</w:t>
            </w:r>
          </w:p>
        </w:tc>
      </w:tr>
      <w:tr>
        <w:tc>
          <w:tcPr>
            <w:tcW w:type="dxa" w:w="3120"/>
            <w:shd w:fill="F4F8FA"/>
            <w:vAlign w:val="center"/>
          </w:tcPr>
          <w:p>
            <w:r/>
            <w:r>
              <w:rPr>
                <w:rFonts w:ascii="Aptos" w:hAnsi="Aptos"/>
                <w:b w:val="0"/>
                <w:color w:val="000000"/>
                <w:sz w:val="18"/>
              </w:rPr>
              <w:t>40-55 minutes</w:t>
            </w:r>
          </w:p>
        </w:tc>
        <w:tc>
          <w:tcPr>
            <w:tcW w:type="dxa" w:w="3120"/>
            <w:shd w:fill="F4F8FA"/>
            <w:vAlign w:val="center"/>
          </w:tcPr>
          <w:p>
            <w:r/>
            <w:r>
              <w:rPr>
                <w:rFonts w:ascii="Aptos" w:hAnsi="Aptos"/>
                <w:b w:val="0"/>
                <w:color w:val="000000"/>
                <w:sz w:val="18"/>
              </w:rPr>
              <w:t>Provide rubric feedback; require correction or a focused second attempt where needed.</w:t>
            </w:r>
          </w:p>
        </w:tc>
        <w:tc>
          <w:tcPr>
            <w:tcW w:type="dxa" w:w="3120"/>
            <w:shd w:fill="F4F8FA"/>
            <w:vAlign w:val="center"/>
          </w:tcPr>
          <w:p>
            <w:r/>
            <w:r>
              <w:rPr>
                <w:rFonts w:ascii="Aptos" w:hAnsi="Aptos"/>
                <w:b w:val="0"/>
                <w:color w:val="000000"/>
                <w:sz w:val="18"/>
              </w:rPr>
              <w:t>Corrected response or second-attempt evidence captured.</w:t>
            </w:r>
          </w:p>
        </w:tc>
      </w:tr>
      <w:tr>
        <w:tc>
          <w:tcPr>
            <w:tcW w:type="dxa" w:w="3120"/>
            <w:vAlign w:val="center"/>
          </w:tcPr>
          <w:p>
            <w:r/>
            <w:r>
              <w:rPr>
                <w:rFonts w:ascii="Aptos" w:hAnsi="Aptos"/>
                <w:b w:val="0"/>
                <w:color w:val="000000"/>
                <w:sz w:val="18"/>
              </w:rPr>
              <w:t>55-60 minutes</w:t>
            </w:r>
          </w:p>
        </w:tc>
        <w:tc>
          <w:tcPr>
            <w:tcW w:type="dxa" w:w="3120"/>
            <w:vAlign w:val="center"/>
          </w:tcPr>
          <w:p>
            <w:r/>
            <w:r>
              <w:rPr>
                <w:rFonts w:ascii="Aptos" w:hAnsi="Aptos"/>
                <w:b w:val="0"/>
                <w:color w:val="000000"/>
                <w:sz w:val="18"/>
              </w:rPr>
              <w:t>Approve the improvement plan and record verification or hold.</w:t>
            </w:r>
          </w:p>
        </w:tc>
        <w:tc>
          <w:tcPr>
            <w:tcW w:type="dxa" w:w="3120"/>
            <w:vAlign w:val="center"/>
          </w:tcPr>
          <w:p>
            <w:r/>
            <w:r>
              <w:rPr>
                <w:rFonts w:ascii="Aptos" w:hAnsi="Aptos"/>
                <w:b w:val="0"/>
                <w:color w:val="000000"/>
                <w:sz w:val="18"/>
              </w:rPr>
              <w:t>Signed commitment, approved plan and progression status.</w:t>
            </w:r>
          </w:p>
        </w:tc>
      </w:tr>
    </w:tbl>
    <w:p>
      <w:pPr>
        <w:pStyle w:val="Heading2"/>
      </w:pPr>
      <w:r>
        <w:t>Organisation and Role Research Sheet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80"/>
        <w:gridCol w:w="4680"/>
      </w:tblGrid>
      <w:tr>
        <w:tc>
          <w:tcPr>
            <w:tcW w:type="dxa" w:w="4680"/>
            <w:shd w:fill="0F3D66"/>
            <w:vAlign w:val="center"/>
          </w:tcPr>
          <w:p>
            <w:r/>
            <w:r>
              <w:rPr>
                <w:rFonts w:ascii="Aptos" w:hAnsi="Aptos"/>
                <w:b/>
                <w:color w:val="FFFFFF"/>
                <w:sz w:val="19"/>
              </w:rPr>
              <w:t>Research field</w:t>
            </w:r>
          </w:p>
        </w:tc>
        <w:tc>
          <w:tcPr>
            <w:tcW w:type="dxa" w:w="4680"/>
            <w:shd w:fill="0F3D66"/>
            <w:vAlign w:val="center"/>
          </w:tcPr>
          <w:p>
            <w:r/>
            <w:r>
              <w:rPr>
                <w:rFonts w:ascii="Aptos" w:hAnsi="Aptos"/>
                <w:b/>
                <w:color w:val="FFFFFF"/>
                <w:sz w:val="19"/>
              </w:rPr>
              <w:t>Learner record</w:t>
            </w:r>
          </w:p>
        </w:tc>
      </w:tr>
      <w:tr>
        <w:tc>
          <w:tcPr>
            <w:tcW w:type="dxa" w:w="4680"/>
            <w:vAlign w:val="center"/>
          </w:tcPr>
          <w:p>
            <w:r/>
            <w:r>
              <w:rPr>
                <w:rFonts w:ascii="Aptos" w:hAnsi="Aptos"/>
                <w:b w:val="0"/>
                <w:color w:val="000000"/>
                <w:sz w:val="18"/>
              </w:rPr>
              <w:t>Organisation and official website</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Role title and source of opportunity</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Organisation purpose, product or service</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Three role responsibilities</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Six essential or desirable requirements</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Location, work mode and conditions</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Recruitment contact and safety verification</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Three informed questions for the interviewer</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Sources checked and date</w:t>
            </w:r>
          </w:p>
        </w:tc>
        <w:tc>
          <w:tcPr>
            <w:tcW w:type="dxa" w:w="4680"/>
            <w:vAlign w:val="center"/>
          </w:tcPr>
          <w:p>
            <w:r/>
            <w:r>
              <w:rPr>
                <w:rFonts w:ascii="Aptos" w:hAnsi="Aptos"/>
                <w:b w:val="0"/>
                <w:color w:val="000000"/>
                <w:sz w:val="18"/>
              </w:rPr>
            </w:r>
          </w:p>
        </w:tc>
      </w:tr>
    </w:tbl>
    <w:p>
      <w:pPr>
        <w:pStyle w:val="Heading2"/>
      </w:pPr>
      <w:r>
        <w:t>Requirement to Evidence Map</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c>
          <w:tcPr>
            <w:tcW w:type="dxa" w:w="2340"/>
            <w:shd w:fill="0F3D66"/>
            <w:vAlign w:val="center"/>
          </w:tcPr>
          <w:p>
            <w:r/>
            <w:r>
              <w:rPr>
                <w:rFonts w:ascii="Aptos" w:hAnsi="Aptos"/>
                <w:b/>
                <w:color w:val="FFFFFF"/>
                <w:sz w:val="19"/>
              </w:rPr>
              <w:t>Role requirement</w:t>
            </w:r>
          </w:p>
        </w:tc>
        <w:tc>
          <w:tcPr>
            <w:tcW w:type="dxa" w:w="2340"/>
            <w:shd w:fill="0F3D66"/>
            <w:vAlign w:val="center"/>
          </w:tcPr>
          <w:p>
            <w:r/>
            <w:r>
              <w:rPr>
                <w:rFonts w:ascii="Aptos" w:hAnsi="Aptos"/>
                <w:b/>
                <w:color w:val="FFFFFF"/>
                <w:sz w:val="19"/>
              </w:rPr>
              <w:t>Verified, developing or not yet possessed</w:t>
            </w:r>
          </w:p>
        </w:tc>
        <w:tc>
          <w:tcPr>
            <w:tcW w:type="dxa" w:w="2340"/>
            <w:shd w:fill="0F3D66"/>
            <w:vAlign w:val="center"/>
          </w:tcPr>
          <w:p>
            <w:r/>
            <w:r>
              <w:rPr>
                <w:rFonts w:ascii="Aptos" w:hAnsi="Aptos"/>
                <w:b/>
                <w:color w:val="FFFFFF"/>
                <w:sz w:val="19"/>
              </w:rPr>
              <w:t>My genuine evidence</w:t>
            </w:r>
          </w:p>
        </w:tc>
        <w:tc>
          <w:tcPr>
            <w:tcW w:type="dxa" w:w="2340"/>
            <w:shd w:fill="0F3D66"/>
            <w:vAlign w:val="center"/>
          </w:tcPr>
          <w:p>
            <w:r/>
            <w:r>
              <w:rPr>
                <w:rFonts w:ascii="Aptos" w:hAnsi="Aptos"/>
                <w:b/>
                <w:color w:val="FFFFFF"/>
                <w:sz w:val="19"/>
              </w:rPr>
              <w:t>Answer or improvement action</w:t>
            </w:r>
          </w:p>
        </w:tc>
      </w:tr>
      <w:tr>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r>
      <w:tr>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r>
      <w:tr>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r>
      <w:tr>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r>
      <w:tr>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c>
          <w:tcPr>
            <w:tcW w:type="dxa" w:w="2340"/>
            <w:vAlign w:val="center"/>
          </w:tcPr>
          <w:p>
            <w:r/>
            <w:r>
              <w:rPr>
                <w:rFonts w:ascii="Aptos" w:hAnsi="Aptos"/>
                <w:b w:val="0"/>
                <w:color w:val="000000"/>
                <w:sz w:val="18"/>
              </w:rPr>
            </w:r>
          </w:p>
        </w:tc>
      </w:tr>
      <w:tr>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c>
          <w:tcPr>
            <w:tcW w:type="dxa" w:w="2340"/>
            <w:shd w:fill="F4F8FA"/>
            <w:vAlign w:val="center"/>
          </w:tcPr>
          <w:p>
            <w:r/>
            <w:r>
              <w:rPr>
                <w:rFonts w:ascii="Aptos" w:hAnsi="Aptos"/>
                <w:b w:val="0"/>
                <w:color w:val="000000"/>
                <w:sz w:val="18"/>
              </w:rPr>
            </w:r>
          </w:p>
        </w:tc>
      </w:tr>
    </w:tbl>
    <w:p>
      <w:pPr>
        <w:pStyle w:val="Heading2"/>
      </w:pPr>
      <w:r>
        <w:t>Interview Answer and STAR Evidence Bank</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72"/>
        <w:gridCol w:w="1872"/>
        <w:gridCol w:w="1872"/>
        <w:gridCol w:w="1872"/>
        <w:gridCol w:w="1872"/>
      </w:tblGrid>
      <w:tr>
        <w:tc>
          <w:tcPr>
            <w:tcW w:type="dxa" w:w="1872"/>
            <w:shd w:fill="0F3D66"/>
            <w:vAlign w:val="center"/>
          </w:tcPr>
          <w:p>
            <w:r/>
            <w:r>
              <w:rPr>
                <w:rFonts w:ascii="Aptos" w:hAnsi="Aptos"/>
                <w:b/>
                <w:color w:val="FFFFFF"/>
                <w:sz w:val="19"/>
              </w:rPr>
              <w:t>Question or competency</w:t>
            </w:r>
          </w:p>
        </w:tc>
        <w:tc>
          <w:tcPr>
            <w:tcW w:type="dxa" w:w="1872"/>
            <w:shd w:fill="0F3D66"/>
            <w:vAlign w:val="center"/>
          </w:tcPr>
          <w:p>
            <w:r/>
            <w:r>
              <w:rPr>
                <w:rFonts w:ascii="Aptos" w:hAnsi="Aptos"/>
                <w:b/>
                <w:color w:val="FFFFFF"/>
                <w:sz w:val="19"/>
              </w:rPr>
              <w:t>Situation and task</w:t>
            </w:r>
          </w:p>
        </w:tc>
        <w:tc>
          <w:tcPr>
            <w:tcW w:type="dxa" w:w="1872"/>
            <w:shd w:fill="0F3D66"/>
            <w:vAlign w:val="center"/>
          </w:tcPr>
          <w:p>
            <w:r/>
            <w:r>
              <w:rPr>
                <w:rFonts w:ascii="Aptos" w:hAnsi="Aptos"/>
                <w:b/>
                <w:color w:val="FFFFFF"/>
                <w:sz w:val="19"/>
              </w:rPr>
              <w:t>Action I personally took</w:t>
            </w:r>
          </w:p>
        </w:tc>
        <w:tc>
          <w:tcPr>
            <w:tcW w:type="dxa" w:w="1872"/>
            <w:shd w:fill="0F3D66"/>
            <w:vAlign w:val="center"/>
          </w:tcPr>
          <w:p>
            <w:r/>
            <w:r>
              <w:rPr>
                <w:rFonts w:ascii="Aptos" w:hAnsi="Aptos"/>
                <w:b/>
                <w:color w:val="FFFFFF"/>
                <w:sz w:val="19"/>
              </w:rPr>
              <w:t>Result and learning</w:t>
            </w:r>
          </w:p>
        </w:tc>
        <w:tc>
          <w:tcPr>
            <w:tcW w:type="dxa" w:w="1872"/>
            <w:shd w:fill="0F3D66"/>
            <w:vAlign w:val="center"/>
          </w:tcPr>
          <w:p>
            <w:r/>
            <w:r>
              <w:rPr>
                <w:rFonts w:ascii="Aptos" w:hAnsi="Aptos"/>
                <w:b/>
                <w:color w:val="FFFFFF"/>
                <w:sz w:val="19"/>
              </w:rPr>
              <w:t>Evidence source</w:t>
            </w:r>
          </w:p>
        </w:tc>
      </w:tr>
      <w:tr>
        <w:tc>
          <w:tcPr>
            <w:tcW w:type="dxa" w:w="1872"/>
            <w:vAlign w:val="center"/>
          </w:tcPr>
          <w:p>
            <w:r/>
            <w:r>
              <w:rPr>
                <w:rFonts w:ascii="Aptos" w:hAnsi="Aptos"/>
                <w:b w:val="0"/>
                <w:color w:val="000000"/>
                <w:sz w:val="18"/>
              </w:rPr>
            </w:r>
          </w:p>
        </w:tc>
        <w:tc>
          <w:tcPr>
            <w:tcW w:type="dxa" w:w="1872"/>
            <w:vAlign w:val="center"/>
          </w:tcPr>
          <w:p>
            <w:r/>
            <w:r>
              <w:rPr>
                <w:rFonts w:ascii="Aptos" w:hAnsi="Aptos"/>
                <w:b w:val="0"/>
                <w:color w:val="000000"/>
                <w:sz w:val="18"/>
              </w:rPr>
            </w:r>
          </w:p>
        </w:tc>
        <w:tc>
          <w:tcPr>
            <w:tcW w:type="dxa" w:w="1872"/>
            <w:vAlign w:val="center"/>
          </w:tcPr>
          <w:p>
            <w:r/>
            <w:r>
              <w:rPr>
                <w:rFonts w:ascii="Aptos" w:hAnsi="Aptos"/>
                <w:b w:val="0"/>
                <w:color w:val="000000"/>
                <w:sz w:val="18"/>
              </w:rPr>
            </w:r>
          </w:p>
        </w:tc>
        <w:tc>
          <w:tcPr>
            <w:tcW w:type="dxa" w:w="1872"/>
            <w:vAlign w:val="center"/>
          </w:tcPr>
          <w:p>
            <w:r/>
            <w:r>
              <w:rPr>
                <w:rFonts w:ascii="Aptos" w:hAnsi="Aptos"/>
                <w:b w:val="0"/>
                <w:color w:val="000000"/>
                <w:sz w:val="18"/>
              </w:rPr>
            </w:r>
          </w:p>
        </w:tc>
        <w:tc>
          <w:tcPr>
            <w:tcW w:type="dxa" w:w="1872"/>
            <w:vAlign w:val="center"/>
          </w:tcPr>
          <w:p>
            <w:r/>
            <w:r>
              <w:rPr>
                <w:rFonts w:ascii="Aptos" w:hAnsi="Aptos"/>
                <w:b w:val="0"/>
                <w:color w:val="000000"/>
                <w:sz w:val="18"/>
              </w:rPr>
            </w:r>
          </w:p>
        </w:tc>
      </w:tr>
      <w:tr>
        <w:tc>
          <w:tcPr>
            <w:tcW w:type="dxa" w:w="1872"/>
            <w:shd w:fill="F4F8FA"/>
            <w:vAlign w:val="center"/>
          </w:tcPr>
          <w:p>
            <w:r/>
            <w:r>
              <w:rPr>
                <w:rFonts w:ascii="Aptos" w:hAnsi="Aptos"/>
                <w:b w:val="0"/>
                <w:color w:val="000000"/>
                <w:sz w:val="18"/>
              </w:rPr>
            </w:r>
          </w:p>
        </w:tc>
        <w:tc>
          <w:tcPr>
            <w:tcW w:type="dxa" w:w="1872"/>
            <w:shd w:fill="F4F8FA"/>
            <w:vAlign w:val="center"/>
          </w:tcPr>
          <w:p>
            <w:r/>
            <w:r>
              <w:rPr>
                <w:rFonts w:ascii="Aptos" w:hAnsi="Aptos"/>
                <w:b w:val="0"/>
                <w:color w:val="000000"/>
                <w:sz w:val="18"/>
              </w:rPr>
            </w:r>
          </w:p>
        </w:tc>
        <w:tc>
          <w:tcPr>
            <w:tcW w:type="dxa" w:w="1872"/>
            <w:shd w:fill="F4F8FA"/>
            <w:vAlign w:val="center"/>
          </w:tcPr>
          <w:p>
            <w:r/>
            <w:r>
              <w:rPr>
                <w:rFonts w:ascii="Aptos" w:hAnsi="Aptos"/>
                <w:b w:val="0"/>
                <w:color w:val="000000"/>
                <w:sz w:val="18"/>
              </w:rPr>
            </w:r>
          </w:p>
        </w:tc>
        <w:tc>
          <w:tcPr>
            <w:tcW w:type="dxa" w:w="1872"/>
            <w:shd w:fill="F4F8FA"/>
            <w:vAlign w:val="center"/>
          </w:tcPr>
          <w:p>
            <w:r/>
            <w:r>
              <w:rPr>
                <w:rFonts w:ascii="Aptos" w:hAnsi="Aptos"/>
                <w:b w:val="0"/>
                <w:color w:val="000000"/>
                <w:sz w:val="18"/>
              </w:rPr>
            </w:r>
          </w:p>
        </w:tc>
        <w:tc>
          <w:tcPr>
            <w:tcW w:type="dxa" w:w="1872"/>
            <w:shd w:fill="F4F8FA"/>
            <w:vAlign w:val="center"/>
          </w:tcPr>
          <w:p>
            <w:r/>
            <w:r>
              <w:rPr>
                <w:rFonts w:ascii="Aptos" w:hAnsi="Aptos"/>
                <w:b w:val="0"/>
                <w:color w:val="000000"/>
                <w:sz w:val="18"/>
              </w:rPr>
            </w:r>
          </w:p>
        </w:tc>
      </w:tr>
      <w:tr>
        <w:tc>
          <w:tcPr>
            <w:tcW w:type="dxa" w:w="1872"/>
            <w:vAlign w:val="center"/>
          </w:tcPr>
          <w:p>
            <w:r/>
            <w:r>
              <w:rPr>
                <w:rFonts w:ascii="Aptos" w:hAnsi="Aptos"/>
                <w:b w:val="0"/>
                <w:color w:val="000000"/>
                <w:sz w:val="18"/>
              </w:rPr>
            </w:r>
          </w:p>
        </w:tc>
        <w:tc>
          <w:tcPr>
            <w:tcW w:type="dxa" w:w="1872"/>
            <w:vAlign w:val="center"/>
          </w:tcPr>
          <w:p>
            <w:r/>
            <w:r>
              <w:rPr>
                <w:rFonts w:ascii="Aptos" w:hAnsi="Aptos"/>
                <w:b w:val="0"/>
                <w:color w:val="000000"/>
                <w:sz w:val="18"/>
              </w:rPr>
            </w:r>
          </w:p>
        </w:tc>
        <w:tc>
          <w:tcPr>
            <w:tcW w:type="dxa" w:w="1872"/>
            <w:vAlign w:val="center"/>
          </w:tcPr>
          <w:p>
            <w:r/>
            <w:r>
              <w:rPr>
                <w:rFonts w:ascii="Aptos" w:hAnsi="Aptos"/>
                <w:b w:val="0"/>
                <w:color w:val="000000"/>
                <w:sz w:val="18"/>
              </w:rPr>
            </w:r>
          </w:p>
        </w:tc>
        <w:tc>
          <w:tcPr>
            <w:tcW w:type="dxa" w:w="1872"/>
            <w:vAlign w:val="center"/>
          </w:tcPr>
          <w:p>
            <w:r/>
            <w:r>
              <w:rPr>
                <w:rFonts w:ascii="Aptos" w:hAnsi="Aptos"/>
                <w:b w:val="0"/>
                <w:color w:val="000000"/>
                <w:sz w:val="18"/>
              </w:rPr>
            </w:r>
          </w:p>
        </w:tc>
        <w:tc>
          <w:tcPr>
            <w:tcW w:type="dxa" w:w="1872"/>
            <w:vAlign w:val="center"/>
          </w:tcPr>
          <w:p>
            <w:r/>
            <w:r>
              <w:rPr>
                <w:rFonts w:ascii="Aptos" w:hAnsi="Aptos"/>
                <w:b w:val="0"/>
                <w:color w:val="000000"/>
                <w:sz w:val="18"/>
              </w:rPr>
            </w:r>
          </w:p>
        </w:tc>
      </w:tr>
      <w:tr>
        <w:tc>
          <w:tcPr>
            <w:tcW w:type="dxa" w:w="1872"/>
            <w:shd w:fill="F4F8FA"/>
            <w:vAlign w:val="center"/>
          </w:tcPr>
          <w:p>
            <w:r/>
            <w:r>
              <w:rPr>
                <w:rFonts w:ascii="Aptos" w:hAnsi="Aptos"/>
                <w:b w:val="0"/>
                <w:color w:val="000000"/>
                <w:sz w:val="18"/>
              </w:rPr>
            </w:r>
          </w:p>
        </w:tc>
        <w:tc>
          <w:tcPr>
            <w:tcW w:type="dxa" w:w="1872"/>
            <w:shd w:fill="F4F8FA"/>
            <w:vAlign w:val="center"/>
          </w:tcPr>
          <w:p>
            <w:r/>
            <w:r>
              <w:rPr>
                <w:rFonts w:ascii="Aptos" w:hAnsi="Aptos"/>
                <w:b w:val="0"/>
                <w:color w:val="000000"/>
                <w:sz w:val="18"/>
              </w:rPr>
            </w:r>
          </w:p>
        </w:tc>
        <w:tc>
          <w:tcPr>
            <w:tcW w:type="dxa" w:w="1872"/>
            <w:shd w:fill="F4F8FA"/>
            <w:vAlign w:val="center"/>
          </w:tcPr>
          <w:p>
            <w:r/>
            <w:r>
              <w:rPr>
                <w:rFonts w:ascii="Aptos" w:hAnsi="Aptos"/>
                <w:b w:val="0"/>
                <w:color w:val="000000"/>
                <w:sz w:val="18"/>
              </w:rPr>
            </w:r>
          </w:p>
        </w:tc>
        <w:tc>
          <w:tcPr>
            <w:tcW w:type="dxa" w:w="1872"/>
            <w:shd w:fill="F4F8FA"/>
            <w:vAlign w:val="center"/>
          </w:tcPr>
          <w:p>
            <w:r/>
            <w:r>
              <w:rPr>
                <w:rFonts w:ascii="Aptos" w:hAnsi="Aptos"/>
                <w:b w:val="0"/>
                <w:color w:val="000000"/>
                <w:sz w:val="18"/>
              </w:rPr>
            </w:r>
          </w:p>
        </w:tc>
        <w:tc>
          <w:tcPr>
            <w:tcW w:type="dxa" w:w="1872"/>
            <w:shd w:fill="F4F8FA"/>
            <w:vAlign w:val="center"/>
          </w:tcPr>
          <w:p>
            <w:r/>
            <w:r>
              <w:rPr>
                <w:rFonts w:ascii="Aptos" w:hAnsi="Aptos"/>
                <w:b w:val="0"/>
                <w:color w:val="000000"/>
                <w:sz w:val="18"/>
              </w:rPr>
            </w:r>
          </w:p>
        </w:tc>
      </w:tr>
    </w:tbl>
    <w:p>
      <w:pPr>
        <w:pStyle w:val="Heading2"/>
      </w:pPr>
      <w:r>
        <w:t>Interview Response Recording Record</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80"/>
        <w:gridCol w:w="4680"/>
      </w:tblGrid>
      <w:tr>
        <w:tc>
          <w:tcPr>
            <w:tcW w:type="dxa" w:w="4680"/>
            <w:shd w:fill="0F3D66"/>
            <w:vAlign w:val="center"/>
          </w:tcPr>
          <w:p>
            <w:r/>
            <w:r>
              <w:rPr>
                <w:rFonts w:ascii="Aptos" w:hAnsi="Aptos"/>
                <w:b/>
                <w:color w:val="FFFFFF"/>
                <w:sz w:val="19"/>
              </w:rPr>
              <w:t>Field</w:t>
            </w:r>
          </w:p>
        </w:tc>
        <w:tc>
          <w:tcPr>
            <w:tcW w:type="dxa" w:w="4680"/>
            <w:shd w:fill="0F3D66"/>
            <w:vAlign w:val="center"/>
          </w:tcPr>
          <w:p>
            <w:r/>
            <w:r>
              <w:rPr>
                <w:rFonts w:ascii="Aptos" w:hAnsi="Aptos"/>
                <w:b/>
                <w:color w:val="FFFFFF"/>
                <w:sz w:val="19"/>
              </w:rPr>
              <w:t>Learner record</w:t>
            </w:r>
          </w:p>
        </w:tc>
      </w:tr>
      <w:tr>
        <w:tc>
          <w:tcPr>
            <w:tcW w:type="dxa" w:w="4680"/>
            <w:vAlign w:val="center"/>
          </w:tcPr>
          <w:p>
            <w:r/>
            <w:r>
              <w:rPr>
                <w:rFonts w:ascii="Aptos" w:hAnsi="Aptos"/>
                <w:b w:val="0"/>
                <w:color w:val="000000"/>
                <w:sz w:val="18"/>
              </w:rPr>
              <w:t>Target role</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Questions answered</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Recording link and version</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Preparation used</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What sounded clear and genuine</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Highest-priority correction</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Responsible-AI assistance declared</w:t>
            </w:r>
          </w:p>
        </w:tc>
        <w:tc>
          <w:tcPr>
            <w:tcW w:type="dxa" w:w="4680"/>
            <w:vAlign w:val="center"/>
          </w:tcPr>
          <w:p>
            <w:r/>
            <w:r>
              <w:rPr>
                <w:rFonts w:ascii="Aptos" w:hAnsi="Aptos"/>
                <w:b w:val="0"/>
                <w:color w:val="000000"/>
                <w:sz w:val="18"/>
              </w:rPr>
              <w:t>Yes / No / Not used</w:t>
            </w:r>
          </w:p>
        </w:tc>
      </w:tr>
      <w:tr>
        <w:tc>
          <w:tcPr>
            <w:tcW w:type="dxa" w:w="4680"/>
            <w:shd w:fill="F4F8FA"/>
            <w:vAlign w:val="center"/>
          </w:tcPr>
          <w:p>
            <w:r/>
            <w:r>
              <w:rPr>
                <w:rFonts w:ascii="Aptos" w:hAnsi="Aptos"/>
                <w:b w:val="0"/>
                <w:color w:val="000000"/>
                <w:sz w:val="18"/>
              </w:rPr>
              <w:t>Submission date</w:t>
            </w:r>
          </w:p>
        </w:tc>
        <w:tc>
          <w:tcPr>
            <w:tcW w:type="dxa" w:w="4680"/>
            <w:shd w:fill="F4F8FA"/>
            <w:vAlign w:val="center"/>
          </w:tcPr>
          <w:p>
            <w:r/>
            <w:r>
              <w:rPr>
                <w:rFonts w:ascii="Aptos" w:hAnsi="Aptos"/>
                <w:b w:val="0"/>
                <w:color w:val="000000"/>
                <w:sz w:val="18"/>
              </w:rPr>
            </w:r>
          </w:p>
        </w:tc>
      </w:tr>
    </w:tbl>
    <w:p>
      <w:pPr>
        <w:pStyle w:val="Heading2"/>
      </w:pPr>
      <w:r>
        <w:t>Mock Interview Evidence Record</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80"/>
        <w:gridCol w:w="4680"/>
      </w:tblGrid>
      <w:tr>
        <w:tc>
          <w:tcPr>
            <w:tcW w:type="dxa" w:w="4680"/>
            <w:shd w:fill="0F3D66"/>
            <w:vAlign w:val="center"/>
          </w:tcPr>
          <w:p>
            <w:r/>
            <w:r>
              <w:rPr>
                <w:rFonts w:ascii="Aptos" w:hAnsi="Aptos"/>
                <w:b/>
                <w:color w:val="FFFFFF"/>
                <w:sz w:val="19"/>
              </w:rPr>
              <w:t>Evidence component</w:t>
            </w:r>
          </w:p>
        </w:tc>
        <w:tc>
          <w:tcPr>
            <w:tcW w:type="dxa" w:w="4680"/>
            <w:shd w:fill="0F3D66"/>
            <w:vAlign w:val="center"/>
          </w:tcPr>
          <w:p>
            <w:r/>
            <w:r>
              <w:rPr>
                <w:rFonts w:ascii="Aptos" w:hAnsi="Aptos"/>
                <w:b/>
                <w:color w:val="FFFFFF"/>
                <w:sz w:val="19"/>
              </w:rPr>
              <w:t>Required record</w:t>
            </w:r>
          </w:p>
        </w:tc>
      </w:tr>
      <w:tr>
        <w:tc>
          <w:tcPr>
            <w:tcW w:type="dxa" w:w="4680"/>
            <w:vAlign w:val="center"/>
          </w:tcPr>
          <w:p>
            <w:r/>
            <w:r>
              <w:rPr>
                <w:rFonts w:ascii="Aptos" w:hAnsi="Aptos"/>
                <w:b w:val="0"/>
                <w:color w:val="000000"/>
                <w:sz w:val="18"/>
              </w:rPr>
              <w:t>Interviewer and date</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Role and job description used</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Introduction and résumé discussion</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HR and motivation questions</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Behavioural or STAR questions</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Role-specific or situational questions</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Questions asked by learner</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Overall strengths</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Priority correction</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Correction or second-attempt link</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Final human decision</w:t>
            </w:r>
          </w:p>
        </w:tc>
        <w:tc>
          <w:tcPr>
            <w:tcW w:type="dxa" w:w="4680"/>
            <w:vAlign w:val="center"/>
          </w:tcPr>
          <w:p>
            <w:r/>
            <w:r>
              <w:rPr>
                <w:rFonts w:ascii="Aptos" w:hAnsi="Aptos"/>
                <w:b w:val="0"/>
                <w:color w:val="000000"/>
                <w:sz w:val="18"/>
              </w:rPr>
            </w:r>
          </w:p>
        </w:tc>
      </w:tr>
    </w:tbl>
    <w:p>
      <w:pPr>
        <w:pStyle w:val="Heading2"/>
      </w:pPr>
      <w:r>
        <w:t>Interview Improvement Plan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80"/>
        <w:gridCol w:w="4680"/>
      </w:tblGrid>
      <w:tr>
        <w:tc>
          <w:tcPr>
            <w:tcW w:type="dxa" w:w="4680"/>
            <w:shd w:fill="0F3D66"/>
            <w:vAlign w:val="center"/>
          </w:tcPr>
          <w:p>
            <w:r/>
            <w:r>
              <w:rPr>
                <w:rFonts w:ascii="Aptos" w:hAnsi="Aptos"/>
                <w:b/>
                <w:color w:val="FFFFFF"/>
                <w:sz w:val="19"/>
              </w:rPr>
              <w:t>Planning field</w:t>
            </w:r>
          </w:p>
        </w:tc>
        <w:tc>
          <w:tcPr>
            <w:tcW w:type="dxa" w:w="4680"/>
            <w:shd w:fill="0F3D66"/>
            <w:vAlign w:val="center"/>
          </w:tcPr>
          <w:p>
            <w:r/>
            <w:r>
              <w:rPr>
                <w:rFonts w:ascii="Aptos" w:hAnsi="Aptos"/>
                <w:b/>
                <w:color w:val="FFFFFF"/>
                <w:sz w:val="19"/>
              </w:rPr>
              <w:t>Learner response</w:t>
            </w:r>
          </w:p>
        </w:tc>
      </w:tr>
      <w:tr>
        <w:tc>
          <w:tcPr>
            <w:tcW w:type="dxa" w:w="4680"/>
            <w:vAlign w:val="center"/>
          </w:tcPr>
          <w:p>
            <w:r/>
            <w:r>
              <w:rPr>
                <w:rFonts w:ascii="Aptos" w:hAnsi="Aptos"/>
                <w:b w:val="0"/>
                <w:color w:val="000000"/>
                <w:sz w:val="18"/>
              </w:rPr>
              <w:t>My strongest interview behaviour</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My highest-priority improvement need</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Evidence supporting this conclusion</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Seven-day practice action</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Practice partner or support person</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Evidence I will produce</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Thirty-day application opportunity</w:t>
            </w:r>
          </w:p>
        </w:tc>
        <w:tc>
          <w:tcPr>
            <w:tcW w:type="dxa" w:w="4680"/>
            <w:vAlign w:val="center"/>
          </w:tcPr>
          <w:p>
            <w:r/>
            <w:r>
              <w:rPr>
                <w:rFonts w:ascii="Aptos" w:hAnsi="Aptos"/>
                <w:b w:val="0"/>
                <w:color w:val="000000"/>
                <w:sz w:val="18"/>
              </w:rPr>
            </w:r>
          </w:p>
        </w:tc>
      </w:tr>
      <w:tr>
        <w:tc>
          <w:tcPr>
            <w:tcW w:type="dxa" w:w="4680"/>
            <w:shd w:fill="F4F8FA"/>
            <w:vAlign w:val="center"/>
          </w:tcPr>
          <w:p>
            <w:r/>
            <w:r>
              <w:rPr>
                <w:rFonts w:ascii="Aptos" w:hAnsi="Aptos"/>
                <w:b w:val="0"/>
                <w:color w:val="000000"/>
                <w:sz w:val="18"/>
              </w:rPr>
              <w:t>Review date</w:t>
            </w:r>
          </w:p>
        </w:tc>
        <w:tc>
          <w:tcPr>
            <w:tcW w:type="dxa" w:w="4680"/>
            <w:shd w:fill="F4F8FA"/>
            <w:vAlign w:val="center"/>
          </w:tcPr>
          <w:p>
            <w:r/>
            <w:r>
              <w:rPr>
                <w:rFonts w:ascii="Aptos" w:hAnsi="Aptos"/>
                <w:b w:val="0"/>
                <w:color w:val="000000"/>
                <w:sz w:val="18"/>
              </w:rPr>
            </w:r>
          </w:p>
        </w:tc>
      </w:tr>
      <w:tr>
        <w:tc>
          <w:tcPr>
            <w:tcW w:type="dxa" w:w="4680"/>
            <w:vAlign w:val="center"/>
          </w:tcPr>
          <w:p>
            <w:r/>
            <w:r>
              <w:rPr>
                <w:rFonts w:ascii="Aptos" w:hAnsi="Aptos"/>
                <w:b w:val="0"/>
                <w:color w:val="000000"/>
                <w:sz w:val="18"/>
              </w:rPr>
              <w:t>Fallback action if blocked</w:t>
            </w:r>
          </w:p>
        </w:tc>
        <w:tc>
          <w:tcPr>
            <w:tcW w:type="dxa" w:w="4680"/>
            <w:vAlign w:val="center"/>
          </w:tcPr>
          <w:p>
            <w:r/>
            <w:r>
              <w:rPr>
                <w:rFonts w:ascii="Aptos" w:hAnsi="Aptos"/>
                <w:b w:val="0"/>
                <w:color w:val="000000"/>
                <w:sz w:val="18"/>
              </w:rPr>
            </w:r>
          </w:p>
        </w:tc>
      </w:tr>
    </w:tbl>
    <w:p>
      <w:pPr>
        <w:pStyle w:val="Heading2"/>
      </w:pPr>
      <w:r>
        <w:t>Module Commitment Statement</w:t>
      </w:r>
    </w:p>
    <w:p>
      <w:r>
        <w:t>I will represent my education, skills, experience and achievements truthfully. I will prepare from reliable information, protect confidential information, declare material AI assistance and never use undisclosed live-answer support. I will complete the interview improvement action recorded in my approved plan by ____________________ and demonstrate completion through ____________________.</w:t>
      </w:r>
    </w:p>
    <w:p>
      <w:r>
        <w:t>My immediate interview commitment is ____________________. My review date is ____________________. I will seek feedback from ____________________.</w:t>
      </w:r>
    </w:p>
    <w:p>
      <w:r>
        <w:t>Learner name and signature: ____________________   Date: __________</w:t>
      </w:r>
    </w:p>
    <w:p>
      <w:r>
        <w:t>Facilitator verification: ________________________   Date: __________</w:t>
      </w:r>
    </w:p>
    <w:p>
      <w:pPr>
        <w:pStyle w:val="Heading2"/>
      </w:pPr>
      <w:r>
        <w:t>Final Human Review Rubric</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c>
          <w:tcPr>
            <w:tcW w:type="dxa" w:w="2340"/>
            <w:shd w:fill="0F3D66"/>
            <w:vAlign w:val="center"/>
          </w:tcPr>
          <w:p>
            <w:r/>
            <w:r>
              <w:rPr>
                <w:rFonts w:ascii="Aptos" w:hAnsi="Aptos"/>
                <w:b/>
                <w:color w:val="FFFFFF"/>
                <w:sz w:val="19"/>
              </w:rPr>
              <w:t>Criterion</w:t>
            </w:r>
          </w:p>
        </w:tc>
        <w:tc>
          <w:tcPr>
            <w:tcW w:type="dxa" w:w="2340"/>
            <w:shd w:fill="0F3D66"/>
            <w:vAlign w:val="center"/>
          </w:tcPr>
          <w:p>
            <w:r/>
            <w:r>
              <w:rPr>
                <w:rFonts w:ascii="Aptos" w:hAnsi="Aptos"/>
                <w:b/>
                <w:color w:val="FFFFFF"/>
                <w:sz w:val="19"/>
              </w:rPr>
              <w:t>0</w:t>
            </w:r>
          </w:p>
        </w:tc>
        <w:tc>
          <w:tcPr>
            <w:tcW w:type="dxa" w:w="2340"/>
            <w:shd w:fill="0F3D66"/>
            <w:vAlign w:val="center"/>
          </w:tcPr>
          <w:p>
            <w:r/>
            <w:r>
              <w:rPr>
                <w:rFonts w:ascii="Aptos" w:hAnsi="Aptos"/>
                <w:b/>
                <w:color w:val="FFFFFF"/>
                <w:sz w:val="19"/>
              </w:rPr>
              <w:t>1</w:t>
            </w:r>
          </w:p>
        </w:tc>
        <w:tc>
          <w:tcPr>
            <w:tcW w:type="dxa" w:w="2340"/>
            <w:shd w:fill="0F3D66"/>
            <w:vAlign w:val="center"/>
          </w:tcPr>
          <w:p>
            <w:r/>
            <w:r>
              <w:rPr>
                <w:rFonts w:ascii="Aptos" w:hAnsi="Aptos"/>
                <w:b/>
                <w:color w:val="FFFFFF"/>
                <w:sz w:val="19"/>
              </w:rPr>
              <w:t>2</w:t>
            </w:r>
          </w:p>
        </w:tc>
      </w:tr>
      <w:tr>
        <w:tc>
          <w:tcPr>
            <w:tcW w:type="dxa" w:w="2340"/>
            <w:vAlign w:val="center"/>
          </w:tcPr>
          <w:p>
            <w:r/>
            <w:r>
              <w:rPr>
                <w:rFonts w:ascii="Aptos" w:hAnsi="Aptos"/>
                <w:b w:val="0"/>
                <w:color w:val="000000"/>
                <w:sz w:val="18"/>
              </w:rPr>
              <w:t>Preparation and role relevance</w:t>
            </w:r>
          </w:p>
        </w:tc>
        <w:tc>
          <w:tcPr>
            <w:tcW w:type="dxa" w:w="2340"/>
            <w:vAlign w:val="center"/>
          </w:tcPr>
          <w:p>
            <w:r/>
            <w:r>
              <w:rPr>
                <w:rFonts w:ascii="Aptos" w:hAnsi="Aptos"/>
                <w:b w:val="0"/>
                <w:color w:val="000000"/>
                <w:sz w:val="18"/>
              </w:rPr>
              <w:t>Little or inaccurate preparation; answers do not address the role.</w:t>
            </w:r>
          </w:p>
        </w:tc>
        <w:tc>
          <w:tcPr>
            <w:tcW w:type="dxa" w:w="2340"/>
            <w:vAlign w:val="center"/>
          </w:tcPr>
          <w:p>
            <w:r/>
            <w:r>
              <w:rPr>
                <w:rFonts w:ascii="Aptos" w:hAnsi="Aptos"/>
                <w:b w:val="0"/>
                <w:color w:val="000000"/>
                <w:sz w:val="18"/>
              </w:rPr>
              <w:t>Basic preparation with partial relevance.</w:t>
            </w:r>
          </w:p>
        </w:tc>
        <w:tc>
          <w:tcPr>
            <w:tcW w:type="dxa" w:w="2340"/>
            <w:vAlign w:val="center"/>
          </w:tcPr>
          <w:p>
            <w:r/>
            <w:r>
              <w:rPr>
                <w:rFonts w:ascii="Aptos" w:hAnsi="Aptos"/>
                <w:b w:val="0"/>
                <w:color w:val="000000"/>
                <w:sz w:val="18"/>
              </w:rPr>
              <w:t>Reliable research and consistently role-relevant responses.</w:t>
            </w:r>
          </w:p>
        </w:tc>
      </w:tr>
      <w:tr>
        <w:tc>
          <w:tcPr>
            <w:tcW w:type="dxa" w:w="2340"/>
            <w:shd w:fill="F4F8FA"/>
            <w:vAlign w:val="center"/>
          </w:tcPr>
          <w:p>
            <w:r/>
            <w:r>
              <w:rPr>
                <w:rFonts w:ascii="Aptos" w:hAnsi="Aptos"/>
                <w:b w:val="0"/>
                <w:color w:val="000000"/>
                <w:sz w:val="18"/>
              </w:rPr>
              <w:t>Evidence and authenticity</w:t>
            </w:r>
          </w:p>
        </w:tc>
        <w:tc>
          <w:tcPr>
            <w:tcW w:type="dxa" w:w="2340"/>
            <w:shd w:fill="F4F8FA"/>
            <w:vAlign w:val="center"/>
          </w:tcPr>
          <w:p>
            <w:r/>
            <w:r>
              <w:rPr>
                <w:rFonts w:ascii="Aptos" w:hAnsi="Aptos"/>
                <w:b w:val="0"/>
                <w:color w:val="000000"/>
                <w:sz w:val="18"/>
              </w:rPr>
              <w:t>Claims are unsupported, inconsistent or misleading.</w:t>
            </w:r>
          </w:p>
        </w:tc>
        <w:tc>
          <w:tcPr>
            <w:tcW w:type="dxa" w:w="2340"/>
            <w:shd w:fill="F4F8FA"/>
            <w:vAlign w:val="center"/>
          </w:tcPr>
          <w:p>
            <w:r/>
            <w:r>
              <w:rPr>
                <w:rFonts w:ascii="Aptos" w:hAnsi="Aptos"/>
                <w:b w:val="0"/>
                <w:color w:val="000000"/>
                <w:sz w:val="18"/>
              </w:rPr>
              <w:t>Some genuine evidence but examples lack specificity.</w:t>
            </w:r>
          </w:p>
        </w:tc>
        <w:tc>
          <w:tcPr>
            <w:tcW w:type="dxa" w:w="2340"/>
            <w:shd w:fill="F4F8FA"/>
            <w:vAlign w:val="center"/>
          </w:tcPr>
          <w:p>
            <w:r/>
            <w:r>
              <w:rPr>
                <w:rFonts w:ascii="Aptos" w:hAnsi="Aptos"/>
                <w:b w:val="0"/>
                <w:color w:val="000000"/>
                <w:sz w:val="18"/>
              </w:rPr>
              <w:t>Claims are honest, consistent and supported by specific evidence.</w:t>
            </w:r>
          </w:p>
        </w:tc>
      </w:tr>
      <w:tr>
        <w:tc>
          <w:tcPr>
            <w:tcW w:type="dxa" w:w="2340"/>
            <w:vAlign w:val="center"/>
          </w:tcPr>
          <w:p>
            <w:r/>
            <w:r>
              <w:rPr>
                <w:rFonts w:ascii="Aptos" w:hAnsi="Aptos"/>
                <w:b w:val="0"/>
                <w:color w:val="000000"/>
                <w:sz w:val="18"/>
              </w:rPr>
              <w:t>Answer structure and reasoning</w:t>
            </w:r>
          </w:p>
        </w:tc>
        <w:tc>
          <w:tcPr>
            <w:tcW w:type="dxa" w:w="2340"/>
            <w:vAlign w:val="center"/>
          </w:tcPr>
          <w:p>
            <w:r/>
            <w:r>
              <w:rPr>
                <w:rFonts w:ascii="Aptos" w:hAnsi="Aptos"/>
                <w:b w:val="0"/>
                <w:color w:val="000000"/>
                <w:sz w:val="18"/>
              </w:rPr>
              <w:t>Answers are unclear or reasoning is absent.</w:t>
            </w:r>
          </w:p>
        </w:tc>
        <w:tc>
          <w:tcPr>
            <w:tcW w:type="dxa" w:w="2340"/>
            <w:vAlign w:val="center"/>
          </w:tcPr>
          <w:p>
            <w:r/>
            <w:r>
              <w:rPr>
                <w:rFonts w:ascii="Aptos" w:hAnsi="Aptos"/>
                <w:b w:val="0"/>
                <w:color w:val="000000"/>
                <w:sz w:val="18"/>
              </w:rPr>
              <w:t>Main point is understandable with gaps.</w:t>
            </w:r>
          </w:p>
        </w:tc>
        <w:tc>
          <w:tcPr>
            <w:tcW w:type="dxa" w:w="2340"/>
            <w:vAlign w:val="center"/>
          </w:tcPr>
          <w:p>
            <w:r/>
            <w:r>
              <w:rPr>
                <w:rFonts w:ascii="Aptos" w:hAnsi="Aptos"/>
                <w:b w:val="0"/>
                <w:color w:val="000000"/>
                <w:sz w:val="18"/>
              </w:rPr>
              <w:t>Answers are focused, well structured and reasoning is clear.</w:t>
            </w:r>
          </w:p>
        </w:tc>
      </w:tr>
      <w:tr>
        <w:tc>
          <w:tcPr>
            <w:tcW w:type="dxa" w:w="2340"/>
            <w:shd w:fill="F4F8FA"/>
            <w:vAlign w:val="center"/>
          </w:tcPr>
          <w:p>
            <w:r/>
            <w:r>
              <w:rPr>
                <w:rFonts w:ascii="Aptos" w:hAnsi="Aptos"/>
                <w:b w:val="0"/>
                <w:color w:val="000000"/>
                <w:sz w:val="18"/>
              </w:rPr>
              <w:t>Communication and interaction</w:t>
            </w:r>
          </w:p>
        </w:tc>
        <w:tc>
          <w:tcPr>
            <w:tcW w:type="dxa" w:w="2340"/>
            <w:shd w:fill="F4F8FA"/>
            <w:vAlign w:val="center"/>
          </w:tcPr>
          <w:p>
            <w:r/>
            <w:r>
              <w:rPr>
                <w:rFonts w:ascii="Aptos" w:hAnsi="Aptos"/>
                <w:b w:val="0"/>
                <w:color w:val="000000"/>
                <w:sz w:val="18"/>
              </w:rPr>
              <w:t>Delivery or behaviour prevents effective interaction.</w:t>
            </w:r>
          </w:p>
        </w:tc>
        <w:tc>
          <w:tcPr>
            <w:tcW w:type="dxa" w:w="2340"/>
            <w:shd w:fill="F4F8FA"/>
            <w:vAlign w:val="center"/>
          </w:tcPr>
          <w:p>
            <w:r/>
            <w:r>
              <w:rPr>
                <w:rFonts w:ascii="Aptos" w:hAnsi="Aptos"/>
                <w:b w:val="0"/>
                <w:color w:val="000000"/>
                <w:sz w:val="18"/>
              </w:rPr>
              <w:t>Understandable but inconsistent delivery or listening.</w:t>
            </w:r>
          </w:p>
        </w:tc>
        <w:tc>
          <w:tcPr>
            <w:tcW w:type="dxa" w:w="2340"/>
            <w:shd w:fill="F4F8FA"/>
            <w:vAlign w:val="center"/>
          </w:tcPr>
          <w:p>
            <w:r/>
            <w:r>
              <w:rPr>
                <w:rFonts w:ascii="Aptos" w:hAnsi="Aptos"/>
                <w:b w:val="0"/>
                <w:color w:val="000000"/>
                <w:sz w:val="18"/>
              </w:rPr>
              <w:t>Clear, professional delivery with active listening and appropriate questions.</w:t>
            </w:r>
          </w:p>
        </w:tc>
      </w:tr>
      <w:tr>
        <w:tc>
          <w:tcPr>
            <w:tcW w:type="dxa" w:w="2340"/>
            <w:vAlign w:val="center"/>
          </w:tcPr>
          <w:p>
            <w:r/>
            <w:r>
              <w:rPr>
                <w:rFonts w:ascii="Aptos" w:hAnsi="Aptos"/>
                <w:b w:val="0"/>
                <w:color w:val="000000"/>
                <w:sz w:val="18"/>
              </w:rPr>
              <w:t>Reflection and improvement</w:t>
            </w:r>
          </w:p>
        </w:tc>
        <w:tc>
          <w:tcPr>
            <w:tcW w:type="dxa" w:w="2340"/>
            <w:vAlign w:val="center"/>
          </w:tcPr>
          <w:p>
            <w:r/>
            <w:r>
              <w:rPr>
                <w:rFonts w:ascii="Aptos" w:hAnsi="Aptos"/>
                <w:b w:val="0"/>
                <w:color w:val="000000"/>
                <w:sz w:val="18"/>
              </w:rPr>
              <w:t>Feedback is not acknowledged or applied.</w:t>
            </w:r>
          </w:p>
        </w:tc>
        <w:tc>
          <w:tcPr>
            <w:tcW w:type="dxa" w:w="2340"/>
            <w:vAlign w:val="center"/>
          </w:tcPr>
          <w:p>
            <w:r/>
            <w:r>
              <w:rPr>
                <w:rFonts w:ascii="Aptos" w:hAnsi="Aptos"/>
                <w:b w:val="0"/>
                <w:color w:val="000000"/>
                <w:sz w:val="18"/>
              </w:rPr>
              <w:t>Feedback is acknowledged with limited correction.</w:t>
            </w:r>
          </w:p>
        </w:tc>
        <w:tc>
          <w:tcPr>
            <w:tcW w:type="dxa" w:w="2340"/>
            <w:vAlign w:val="center"/>
          </w:tcPr>
          <w:p>
            <w:r/>
            <w:r>
              <w:rPr>
                <w:rFonts w:ascii="Aptos" w:hAnsi="Aptos"/>
                <w:b w:val="0"/>
                <w:color w:val="000000"/>
                <w:sz w:val="18"/>
              </w:rPr>
              <w:t>Feedback is accurately applied in a stronger corrected attempt and plan.</w:t>
            </w:r>
          </w:p>
        </w:tc>
      </w:tr>
    </w:tbl>
    <w:p>
      <w:r>
        <w:t>Verification threshold: 6 out of 10 for each compulsory evidence item, with no unresolved authenticity, confidentiality, recruitment-safety or factual concern. A numeric score cannot override a human-review hold.</w:t>
      </w:r>
    </w:p>
    <w:p>
      <w:pPr>
        <w:pStyle w:val="Heading2"/>
      </w:pPr>
      <w:r>
        <w:t>Module Completion and Progression Checklist</w:t>
      </w:r>
    </w:p>
    <w:p>
      <w:r>
        <w:t>☐ At least 90 percent of each selected video watched</w:t>
      </w:r>
    </w:p>
    <w:p>
      <w:r>
        <w:t>☐ All four bilingual learning notes opened</w:t>
      </w:r>
    </w:p>
    <w:p>
      <w:r>
        <w:t>☐ All lesson quizzes passed at 60 percent or above</w:t>
      </w:r>
    </w:p>
    <w:p>
      <w:r>
        <w:t>☐ Organisation and Role Research Sheet submitted</w:t>
      </w:r>
    </w:p>
    <w:p>
      <w:r>
        <w:t>☐ Requirement to Evidence Map completed with at least six requirements</w:t>
      </w:r>
    </w:p>
    <w:p>
      <w:r>
        <w:t>☐ Interview Answer and STAR Evidence Bank submitted</w:t>
      </w:r>
    </w:p>
    <w:p>
      <w:r>
        <w:t>☐ Interview Response Recording submitted</w:t>
      </w:r>
    </w:p>
    <w:p>
      <w:r>
        <w:t>☐ Preparation checklist completed</w:t>
      </w:r>
    </w:p>
    <w:p>
      <w:r>
        <w:t>☐ Human-led mock interview completed</w:t>
      </w:r>
    </w:p>
    <w:p>
      <w:r>
        <w:t>☐ Corrected response or required second attempt submitted</w:t>
      </w:r>
    </w:p>
    <w:p>
      <w:r>
        <w:t>☐ Each compulsory human-reviewed evidence item scored at least 6 out of 10</w:t>
      </w:r>
    </w:p>
    <w:p>
      <w:r>
        <w:t>☐ Responsible-AI and authenticity declaration completed</w:t>
      </w:r>
    </w:p>
    <w:p>
      <w:r>
        <w:t>☐ Final feedback acknowledged</w:t>
      </w:r>
    </w:p>
    <w:p>
      <w:r>
        <w:t>☐ Interview Improvement Plan approved</w:t>
      </w:r>
    </w:p>
    <w:p>
      <w:r>
        <w:t>☐ Commitment statement signed</w:t>
      </w:r>
    </w:p>
    <w:p>
      <w:r>
        <w:t>☐ No unresolved authenticity, confidentiality, recruitment-safety or factual hold</w:t>
      </w:r>
    </w:p>
    <w:p>
      <w:pPr>
        <w:pStyle w:val="Heading2"/>
      </w:pPr>
      <w:r>
        <w:t>Developer Workflow and Status Values</w:t>
      </w:r>
    </w:p>
    <w:p>
      <w:r>
        <w:t>The platform may track learning, calculate quiz scores, store evidence versions and route submissions, but only an authorised AERS reviewer may conduct or validate the mock interview, verify evidence and approve progression.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c>
          <w:tcPr>
            <w:tcW w:type="dxa" w:w="3120"/>
            <w:shd w:fill="0F3D66"/>
            <w:vAlign w:val="center"/>
          </w:tcPr>
          <w:p>
            <w:r/>
            <w:r>
              <w:rPr>
                <w:rFonts w:ascii="Aptos" w:hAnsi="Aptos"/>
                <w:b/>
                <w:color w:val="FFFFFF"/>
                <w:sz w:val="19"/>
              </w:rPr>
              <w:t>Status</w:t>
            </w:r>
          </w:p>
        </w:tc>
        <w:tc>
          <w:tcPr>
            <w:tcW w:type="dxa" w:w="3120"/>
            <w:shd w:fill="0F3D66"/>
            <w:vAlign w:val="center"/>
          </w:tcPr>
          <w:p>
            <w:r/>
            <w:r>
              <w:rPr>
                <w:rFonts w:ascii="Aptos" w:hAnsi="Aptos"/>
                <w:b/>
                <w:color w:val="FFFFFF"/>
                <w:sz w:val="19"/>
              </w:rPr>
              <w:t>Meaning</w:t>
            </w:r>
          </w:p>
        </w:tc>
        <w:tc>
          <w:tcPr>
            <w:tcW w:type="dxa" w:w="3120"/>
            <w:shd w:fill="0F3D66"/>
            <w:vAlign w:val="center"/>
          </w:tcPr>
          <w:p>
            <w:r/>
            <w:r>
              <w:rPr>
                <w:rFonts w:ascii="Aptos" w:hAnsi="Aptos"/>
                <w:b/>
                <w:color w:val="FFFFFF"/>
                <w:sz w:val="19"/>
              </w:rPr>
              <w:t>Progression effect</w:t>
            </w:r>
          </w:p>
        </w:tc>
      </w:tr>
      <w:tr>
        <w:tc>
          <w:tcPr>
            <w:tcW w:type="dxa" w:w="3120"/>
            <w:vAlign w:val="center"/>
          </w:tcPr>
          <w:p>
            <w:r/>
            <w:r>
              <w:rPr>
                <w:rFonts w:ascii="Aptos" w:hAnsi="Aptos"/>
                <w:b w:val="0"/>
                <w:color w:val="000000"/>
                <w:sz w:val="18"/>
              </w:rPr>
              <w:t>Draft</w:t>
            </w:r>
          </w:p>
        </w:tc>
        <w:tc>
          <w:tcPr>
            <w:tcW w:type="dxa" w:w="3120"/>
            <w:vAlign w:val="center"/>
          </w:tcPr>
          <w:p>
            <w:r/>
            <w:r>
              <w:rPr>
                <w:rFonts w:ascii="Aptos" w:hAnsi="Aptos"/>
                <w:b w:val="0"/>
                <w:color w:val="000000"/>
                <w:sz w:val="18"/>
              </w:rPr>
              <w:t>Learner has not submitted the item.</w:t>
            </w:r>
          </w:p>
        </w:tc>
        <w:tc>
          <w:tcPr>
            <w:tcW w:type="dxa" w:w="3120"/>
            <w:vAlign w:val="center"/>
          </w:tcPr>
          <w:p>
            <w:r/>
            <w:r>
              <w:rPr>
                <w:rFonts w:ascii="Aptos" w:hAnsi="Aptos"/>
                <w:b w:val="0"/>
                <w:color w:val="000000"/>
                <w:sz w:val="18"/>
              </w:rPr>
              <w:t>Blocked</w:t>
            </w:r>
          </w:p>
        </w:tc>
      </w:tr>
      <w:tr>
        <w:tc>
          <w:tcPr>
            <w:tcW w:type="dxa" w:w="3120"/>
            <w:shd w:fill="F4F8FA"/>
            <w:vAlign w:val="center"/>
          </w:tcPr>
          <w:p>
            <w:r/>
            <w:r>
              <w:rPr>
                <w:rFonts w:ascii="Aptos" w:hAnsi="Aptos"/>
                <w:b w:val="0"/>
                <w:color w:val="000000"/>
                <w:sz w:val="18"/>
              </w:rPr>
              <w:t>Submitted</w:t>
            </w:r>
          </w:p>
        </w:tc>
        <w:tc>
          <w:tcPr>
            <w:tcW w:type="dxa" w:w="3120"/>
            <w:shd w:fill="F4F8FA"/>
            <w:vAlign w:val="center"/>
          </w:tcPr>
          <w:p>
            <w:r/>
            <w:r>
              <w:rPr>
                <w:rFonts w:ascii="Aptos" w:hAnsi="Aptos"/>
                <w:b w:val="0"/>
                <w:color w:val="000000"/>
                <w:sz w:val="18"/>
              </w:rPr>
              <w:t>Evidence received.</w:t>
            </w:r>
          </w:p>
        </w:tc>
        <w:tc>
          <w:tcPr>
            <w:tcW w:type="dxa" w:w="3120"/>
            <w:shd w:fill="F4F8FA"/>
            <w:vAlign w:val="center"/>
          </w:tcPr>
          <w:p>
            <w:r/>
            <w:r>
              <w:rPr>
                <w:rFonts w:ascii="Aptos" w:hAnsi="Aptos"/>
                <w:b w:val="0"/>
                <w:color w:val="000000"/>
                <w:sz w:val="18"/>
              </w:rPr>
              <w:t>Blocked</w:t>
            </w:r>
          </w:p>
        </w:tc>
      </w:tr>
      <w:tr>
        <w:tc>
          <w:tcPr>
            <w:tcW w:type="dxa" w:w="3120"/>
            <w:vAlign w:val="center"/>
          </w:tcPr>
          <w:p>
            <w:r/>
            <w:r>
              <w:rPr>
                <w:rFonts w:ascii="Aptos" w:hAnsi="Aptos"/>
                <w:b w:val="0"/>
                <w:color w:val="000000"/>
                <w:sz w:val="18"/>
              </w:rPr>
              <w:t>Under Review</w:t>
            </w:r>
          </w:p>
        </w:tc>
        <w:tc>
          <w:tcPr>
            <w:tcW w:type="dxa" w:w="3120"/>
            <w:vAlign w:val="center"/>
          </w:tcPr>
          <w:p>
            <w:r/>
            <w:r>
              <w:rPr>
                <w:rFonts w:ascii="Aptos" w:hAnsi="Aptos"/>
                <w:b w:val="0"/>
                <w:color w:val="000000"/>
                <w:sz w:val="18"/>
              </w:rPr>
              <w:t>Authorised reviewer is assessing evidence.</w:t>
            </w:r>
          </w:p>
        </w:tc>
        <w:tc>
          <w:tcPr>
            <w:tcW w:type="dxa" w:w="3120"/>
            <w:vAlign w:val="center"/>
          </w:tcPr>
          <w:p>
            <w:r/>
            <w:r>
              <w:rPr>
                <w:rFonts w:ascii="Aptos" w:hAnsi="Aptos"/>
                <w:b w:val="0"/>
                <w:color w:val="000000"/>
                <w:sz w:val="18"/>
              </w:rPr>
              <w:t>Blocked</w:t>
            </w:r>
          </w:p>
        </w:tc>
      </w:tr>
      <w:tr>
        <w:tc>
          <w:tcPr>
            <w:tcW w:type="dxa" w:w="3120"/>
            <w:shd w:fill="F4F8FA"/>
            <w:vAlign w:val="center"/>
          </w:tcPr>
          <w:p>
            <w:r/>
            <w:r>
              <w:rPr>
                <w:rFonts w:ascii="Aptos" w:hAnsi="Aptos"/>
                <w:b w:val="0"/>
                <w:color w:val="000000"/>
                <w:sz w:val="18"/>
              </w:rPr>
              <w:t>Revision Required</w:t>
            </w:r>
          </w:p>
        </w:tc>
        <w:tc>
          <w:tcPr>
            <w:tcW w:type="dxa" w:w="3120"/>
            <w:shd w:fill="F4F8FA"/>
            <w:vAlign w:val="center"/>
          </w:tcPr>
          <w:p>
            <w:r/>
            <w:r>
              <w:rPr>
                <w:rFonts w:ascii="Aptos" w:hAnsi="Aptos"/>
                <w:b w:val="0"/>
                <w:color w:val="000000"/>
                <w:sz w:val="18"/>
              </w:rPr>
              <w:t>Specific correction is required.</w:t>
            </w:r>
          </w:p>
        </w:tc>
        <w:tc>
          <w:tcPr>
            <w:tcW w:type="dxa" w:w="3120"/>
            <w:shd w:fill="F4F8FA"/>
            <w:vAlign w:val="center"/>
          </w:tcPr>
          <w:p>
            <w:r/>
            <w:r>
              <w:rPr>
                <w:rFonts w:ascii="Aptos" w:hAnsi="Aptos"/>
                <w:b w:val="0"/>
                <w:color w:val="000000"/>
                <w:sz w:val="18"/>
              </w:rPr>
              <w:t>Blocked</w:t>
            </w:r>
          </w:p>
        </w:tc>
      </w:tr>
      <w:tr>
        <w:tc>
          <w:tcPr>
            <w:tcW w:type="dxa" w:w="3120"/>
            <w:vAlign w:val="center"/>
          </w:tcPr>
          <w:p>
            <w:r/>
            <w:r>
              <w:rPr>
                <w:rFonts w:ascii="Aptos" w:hAnsi="Aptos"/>
                <w:b w:val="0"/>
                <w:color w:val="000000"/>
                <w:sz w:val="18"/>
              </w:rPr>
              <w:t>Second Attempt Required</w:t>
            </w:r>
          </w:p>
        </w:tc>
        <w:tc>
          <w:tcPr>
            <w:tcW w:type="dxa" w:w="3120"/>
            <w:vAlign w:val="center"/>
          </w:tcPr>
          <w:p>
            <w:r/>
            <w:r>
              <w:rPr>
                <w:rFonts w:ascii="Aptos" w:hAnsi="Aptos"/>
                <w:b w:val="0"/>
                <w:color w:val="000000"/>
                <w:sz w:val="18"/>
              </w:rPr>
              <w:t>A focused repeat demonstration is required.</w:t>
            </w:r>
          </w:p>
        </w:tc>
        <w:tc>
          <w:tcPr>
            <w:tcW w:type="dxa" w:w="3120"/>
            <w:vAlign w:val="center"/>
          </w:tcPr>
          <w:p>
            <w:r/>
            <w:r>
              <w:rPr>
                <w:rFonts w:ascii="Aptos" w:hAnsi="Aptos"/>
                <w:b w:val="0"/>
                <w:color w:val="000000"/>
                <w:sz w:val="18"/>
              </w:rPr>
              <w:t>Blocked</w:t>
            </w:r>
          </w:p>
        </w:tc>
      </w:tr>
      <w:tr>
        <w:tc>
          <w:tcPr>
            <w:tcW w:type="dxa" w:w="3120"/>
            <w:shd w:fill="F4F8FA"/>
            <w:vAlign w:val="center"/>
          </w:tcPr>
          <w:p>
            <w:r/>
            <w:r>
              <w:rPr>
                <w:rFonts w:ascii="Aptos" w:hAnsi="Aptos"/>
                <w:b w:val="0"/>
                <w:color w:val="000000"/>
                <w:sz w:val="18"/>
              </w:rPr>
              <w:t>Resubmitted</w:t>
            </w:r>
          </w:p>
        </w:tc>
        <w:tc>
          <w:tcPr>
            <w:tcW w:type="dxa" w:w="3120"/>
            <w:shd w:fill="F4F8FA"/>
            <w:vAlign w:val="center"/>
          </w:tcPr>
          <w:p>
            <w:r/>
            <w:r>
              <w:rPr>
                <w:rFonts w:ascii="Aptos" w:hAnsi="Aptos"/>
                <w:b w:val="0"/>
                <w:color w:val="000000"/>
                <w:sz w:val="18"/>
              </w:rPr>
              <w:t>Corrected evidence received.</w:t>
            </w:r>
          </w:p>
        </w:tc>
        <w:tc>
          <w:tcPr>
            <w:tcW w:type="dxa" w:w="3120"/>
            <w:shd w:fill="F4F8FA"/>
            <w:vAlign w:val="center"/>
          </w:tcPr>
          <w:p>
            <w:r/>
            <w:r>
              <w:rPr>
                <w:rFonts w:ascii="Aptos" w:hAnsi="Aptos"/>
                <w:b w:val="0"/>
                <w:color w:val="000000"/>
                <w:sz w:val="18"/>
              </w:rPr>
              <w:t>Blocked pending review</w:t>
            </w:r>
          </w:p>
        </w:tc>
      </w:tr>
      <w:tr>
        <w:tc>
          <w:tcPr>
            <w:tcW w:type="dxa" w:w="3120"/>
            <w:vAlign w:val="center"/>
          </w:tcPr>
          <w:p>
            <w:r/>
            <w:r>
              <w:rPr>
                <w:rFonts w:ascii="Aptos" w:hAnsi="Aptos"/>
                <w:b w:val="0"/>
                <w:color w:val="000000"/>
                <w:sz w:val="18"/>
              </w:rPr>
              <w:t>Verified</w:t>
            </w:r>
          </w:p>
        </w:tc>
        <w:tc>
          <w:tcPr>
            <w:tcW w:type="dxa" w:w="3120"/>
            <w:vAlign w:val="center"/>
          </w:tcPr>
          <w:p>
            <w:r/>
            <w:r>
              <w:rPr>
                <w:rFonts w:ascii="Aptos" w:hAnsi="Aptos"/>
                <w:b w:val="0"/>
                <w:color w:val="000000"/>
                <w:sz w:val="18"/>
              </w:rPr>
              <w:t>Meets the approved standard.</w:t>
            </w:r>
          </w:p>
        </w:tc>
        <w:tc>
          <w:tcPr>
            <w:tcW w:type="dxa" w:w="3120"/>
            <w:vAlign w:val="center"/>
          </w:tcPr>
          <w:p>
            <w:r/>
            <w:r>
              <w:rPr>
                <w:rFonts w:ascii="Aptos" w:hAnsi="Aptos"/>
                <w:b w:val="0"/>
                <w:color w:val="000000"/>
                <w:sz w:val="18"/>
              </w:rPr>
              <w:t>Eligible when all gates are complete</w:t>
            </w:r>
          </w:p>
        </w:tc>
      </w:tr>
      <w:tr>
        <w:tc>
          <w:tcPr>
            <w:tcW w:type="dxa" w:w="3120"/>
            <w:shd w:fill="F4F8FA"/>
            <w:vAlign w:val="center"/>
          </w:tcPr>
          <w:p>
            <w:r/>
            <w:r>
              <w:rPr>
                <w:rFonts w:ascii="Aptos" w:hAnsi="Aptos"/>
                <w:b w:val="0"/>
                <w:color w:val="000000"/>
                <w:sz w:val="18"/>
              </w:rPr>
              <w:t>Verified with Minor Follow-up</w:t>
            </w:r>
          </w:p>
        </w:tc>
        <w:tc>
          <w:tcPr>
            <w:tcW w:type="dxa" w:w="3120"/>
            <w:shd w:fill="F4F8FA"/>
            <w:vAlign w:val="center"/>
          </w:tcPr>
          <w:p>
            <w:r/>
            <w:r>
              <w:rPr>
                <w:rFonts w:ascii="Aptos" w:hAnsi="Aptos"/>
                <w:b w:val="0"/>
                <w:color w:val="000000"/>
                <w:sz w:val="18"/>
              </w:rPr>
              <w:t>Minimum standard met; documented follow-up remains.</w:t>
            </w:r>
          </w:p>
        </w:tc>
        <w:tc>
          <w:tcPr>
            <w:tcW w:type="dxa" w:w="3120"/>
            <w:shd w:fill="F4F8FA"/>
            <w:vAlign w:val="center"/>
          </w:tcPr>
          <w:p>
            <w:r/>
            <w:r>
              <w:rPr>
                <w:rFonts w:ascii="Aptos" w:hAnsi="Aptos"/>
                <w:b w:val="0"/>
                <w:color w:val="000000"/>
                <w:sz w:val="18"/>
              </w:rPr>
              <w:t>Conditional progression by authorised decision</w:t>
            </w:r>
          </w:p>
        </w:tc>
      </w:tr>
      <w:tr>
        <w:tc>
          <w:tcPr>
            <w:tcW w:type="dxa" w:w="3120"/>
            <w:vAlign w:val="center"/>
          </w:tcPr>
          <w:p>
            <w:r/>
            <w:r>
              <w:rPr>
                <w:rFonts w:ascii="Aptos" w:hAnsi="Aptos"/>
                <w:b w:val="0"/>
                <w:color w:val="000000"/>
                <w:sz w:val="18"/>
              </w:rPr>
              <w:t>Hold or Escalation</w:t>
            </w:r>
          </w:p>
        </w:tc>
        <w:tc>
          <w:tcPr>
            <w:tcW w:type="dxa" w:w="3120"/>
            <w:vAlign w:val="center"/>
          </w:tcPr>
          <w:p>
            <w:r/>
            <w:r>
              <w:rPr>
                <w:rFonts w:ascii="Aptos" w:hAnsi="Aptos"/>
                <w:b w:val="0"/>
                <w:color w:val="000000"/>
                <w:sz w:val="18"/>
              </w:rPr>
              <w:t>Authenticity, confidentiality, recruitment-safety or factual concern.</w:t>
            </w:r>
          </w:p>
        </w:tc>
        <w:tc>
          <w:tcPr>
            <w:tcW w:type="dxa" w:w="3120"/>
            <w:vAlign w:val="center"/>
          </w:tcPr>
          <w:p>
            <w:r/>
            <w:r>
              <w:rPr>
                <w:rFonts w:ascii="Aptos" w:hAnsi="Aptos"/>
                <w:b w:val="0"/>
                <w:color w:val="000000"/>
                <w:sz w:val="18"/>
              </w:rPr>
              <w:t>Blocked</w:t>
            </w:r>
          </w:p>
        </w:tc>
      </w:tr>
    </w:tbl>
    <w:p>
      <w:pPr>
        <w:pStyle w:val="Heading2"/>
      </w:pPr>
      <w:r>
        <w:t>Version Control and Approval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80"/>
        <w:gridCol w:w="4680"/>
      </w:tblGrid>
      <w:tr>
        <w:tc>
          <w:tcPr>
            <w:tcW w:type="dxa" w:w="4680"/>
            <w:shd w:fill="0F3D66"/>
            <w:vAlign w:val="center"/>
          </w:tcPr>
          <w:p>
            <w:r/>
            <w:r>
              <w:rPr>
                <w:rFonts w:ascii="Aptos" w:hAnsi="Aptos"/>
                <w:b/>
                <w:color w:val="FFFFFF"/>
                <w:sz w:val="19"/>
              </w:rPr>
              <w:t>Field</w:t>
            </w:r>
          </w:p>
        </w:tc>
        <w:tc>
          <w:tcPr>
            <w:tcW w:type="dxa" w:w="4680"/>
            <w:shd w:fill="0F3D66"/>
            <w:vAlign w:val="center"/>
          </w:tcPr>
          <w:p>
            <w:r/>
            <w:r>
              <w:rPr>
                <w:rFonts w:ascii="Aptos" w:hAnsi="Aptos"/>
                <w:b/>
                <w:color w:val="FFFFFF"/>
                <w:sz w:val="19"/>
              </w:rPr>
              <w:t>Record</w:t>
            </w:r>
          </w:p>
        </w:tc>
      </w:tr>
      <w:tr>
        <w:tc>
          <w:tcPr>
            <w:tcW w:type="dxa" w:w="4680"/>
            <w:vAlign w:val="center"/>
          </w:tcPr>
          <w:p>
            <w:r/>
            <w:r>
              <w:rPr>
                <w:rFonts w:ascii="Aptos" w:hAnsi="Aptos"/>
                <w:b w:val="0"/>
                <w:color w:val="000000"/>
                <w:sz w:val="18"/>
              </w:rPr>
              <w:t>Version</w:t>
            </w:r>
          </w:p>
        </w:tc>
        <w:tc>
          <w:tcPr>
            <w:tcW w:type="dxa" w:w="4680"/>
            <w:vAlign w:val="center"/>
          </w:tcPr>
          <w:p>
            <w:r/>
            <w:r>
              <w:rPr>
                <w:rFonts w:ascii="Aptos" w:hAnsi="Aptos"/>
                <w:b w:val="0"/>
                <w:color w:val="000000"/>
                <w:sz w:val="18"/>
              </w:rPr>
              <w:t>v2.0</w:t>
            </w:r>
          </w:p>
        </w:tc>
      </w:tr>
      <w:tr>
        <w:tc>
          <w:tcPr>
            <w:tcW w:type="dxa" w:w="4680"/>
            <w:shd w:fill="F4F8FA"/>
            <w:vAlign w:val="center"/>
          </w:tcPr>
          <w:p>
            <w:r/>
            <w:r>
              <w:rPr>
                <w:rFonts w:ascii="Aptos" w:hAnsi="Aptos"/>
                <w:b w:val="0"/>
                <w:color w:val="000000"/>
                <w:sz w:val="18"/>
              </w:rPr>
              <w:t>Regeneration date</w:t>
            </w:r>
          </w:p>
        </w:tc>
        <w:tc>
          <w:tcPr>
            <w:tcW w:type="dxa" w:w="4680"/>
            <w:shd w:fill="F4F8FA"/>
            <w:vAlign w:val="center"/>
          </w:tcPr>
          <w:p>
            <w:r/>
            <w:r>
              <w:rPr>
                <w:rFonts w:ascii="Aptos" w:hAnsi="Aptos"/>
                <w:b w:val="0"/>
                <w:color w:val="000000"/>
                <w:sz w:val="18"/>
              </w:rPr>
              <w:t>16 September 2026</w:t>
            </w:r>
          </w:p>
        </w:tc>
      </w:tr>
      <w:tr>
        <w:tc>
          <w:tcPr>
            <w:tcW w:type="dxa" w:w="4680"/>
            <w:vAlign w:val="center"/>
          </w:tcPr>
          <w:p>
            <w:r/>
            <w:r>
              <w:rPr>
                <w:rFonts w:ascii="Aptos" w:hAnsi="Aptos"/>
                <w:b w:val="0"/>
                <w:color w:val="000000"/>
                <w:sz w:val="18"/>
              </w:rPr>
              <w:t>Content basis</w:t>
            </w:r>
          </w:p>
        </w:tc>
        <w:tc>
          <w:tcPr>
            <w:tcW w:type="dxa" w:w="4680"/>
            <w:vAlign w:val="center"/>
          </w:tcPr>
          <w:p>
            <w:r/>
            <w:r>
              <w:rPr>
                <w:rFonts w:ascii="Aptos" w:hAnsi="Aptos"/>
                <w:b w:val="0"/>
                <w:color w:val="000000"/>
                <w:sz w:val="18"/>
              </w:rPr>
              <w:t>Validated bilingual Interview Readiness and Selection Performance lesson masters</w:t>
            </w:r>
          </w:p>
        </w:tc>
      </w:tr>
      <w:tr>
        <w:tc>
          <w:tcPr>
            <w:tcW w:type="dxa" w:w="4680"/>
            <w:shd w:fill="F4F8FA"/>
            <w:vAlign w:val="center"/>
          </w:tcPr>
          <w:p>
            <w:r/>
            <w:r>
              <w:rPr>
                <w:rFonts w:ascii="Aptos" w:hAnsi="Aptos"/>
                <w:b w:val="0"/>
                <w:color w:val="000000"/>
                <w:sz w:val="18"/>
              </w:rPr>
              <w:t>Delivery change</w:t>
            </w:r>
          </w:p>
        </w:tc>
        <w:tc>
          <w:tcPr>
            <w:tcW w:type="dxa" w:w="4680"/>
            <w:shd w:fill="F4F8FA"/>
            <w:vAlign w:val="center"/>
          </w:tcPr>
          <w:p>
            <w:r/>
            <w:r>
              <w:rPr>
                <w:rFonts w:ascii="Aptos" w:hAnsi="Aptos"/>
                <w:b w:val="0"/>
                <w:color w:val="000000"/>
                <w:sz w:val="18"/>
              </w:rPr>
              <w:t>Renumbered as Module 6 for Weeks 13 and 14; weekly 60-minute guided sessions; human-led mock interview and correction</w:t>
            </w:r>
          </w:p>
        </w:tc>
      </w:tr>
      <w:tr>
        <w:tc>
          <w:tcPr>
            <w:tcW w:type="dxa" w:w="4680"/>
            <w:vAlign w:val="center"/>
          </w:tcPr>
          <w:p>
            <w:r/>
            <w:r>
              <w:rPr>
                <w:rFonts w:ascii="Aptos" w:hAnsi="Aptos"/>
                <w:b w:val="0"/>
                <w:color w:val="000000"/>
                <w:sz w:val="18"/>
              </w:rPr>
              <w:t>Threshold</w:t>
            </w:r>
          </w:p>
        </w:tc>
        <w:tc>
          <w:tcPr>
            <w:tcW w:type="dxa" w:w="4680"/>
            <w:vAlign w:val="center"/>
          </w:tcPr>
          <w:p>
            <w:r/>
            <w:r>
              <w:rPr>
                <w:rFonts w:ascii="Aptos" w:hAnsi="Aptos"/>
                <w:b w:val="0"/>
                <w:color w:val="000000"/>
                <w:sz w:val="18"/>
              </w:rPr>
              <w:t>60 percent quiz pass and 6 out of 10 for every compulsory human-reviewed evidence item</w:t>
            </w:r>
          </w:p>
        </w:tc>
      </w:tr>
      <w:tr>
        <w:tc>
          <w:tcPr>
            <w:tcW w:type="dxa" w:w="4680"/>
            <w:shd w:fill="F4F8FA"/>
            <w:vAlign w:val="center"/>
          </w:tcPr>
          <w:p>
            <w:r/>
            <w:r>
              <w:rPr>
                <w:rFonts w:ascii="Aptos" w:hAnsi="Aptos"/>
                <w:b w:val="0"/>
                <w:color w:val="000000"/>
                <w:sz w:val="18"/>
              </w:rPr>
              <w:t>Final evidence</w:t>
            </w:r>
          </w:p>
        </w:tc>
        <w:tc>
          <w:tcPr>
            <w:tcW w:type="dxa" w:w="4680"/>
            <w:shd w:fill="F4F8FA"/>
            <w:vAlign w:val="center"/>
          </w:tcPr>
          <w:p>
            <w:r/>
            <w:r>
              <w:rPr>
                <w:rFonts w:ascii="Aptos" w:hAnsi="Aptos"/>
                <w:b w:val="0"/>
                <w:color w:val="000000"/>
                <w:sz w:val="18"/>
              </w:rPr>
              <w:t>Verified Interview Readiness Portfolio Version 2</w:t>
            </w:r>
          </w:p>
        </w:tc>
      </w:tr>
      <w:tr>
        <w:tc>
          <w:tcPr>
            <w:tcW w:type="dxa" w:w="4680"/>
            <w:vAlign w:val="center"/>
          </w:tcPr>
          <w:p>
            <w:r/>
            <w:r>
              <w:rPr>
                <w:rFonts w:ascii="Aptos" w:hAnsi="Aptos"/>
                <w:b w:val="0"/>
                <w:color w:val="000000"/>
                <w:sz w:val="18"/>
              </w:rPr>
              <w:t>Change control</w:t>
            </w:r>
          </w:p>
        </w:tc>
        <w:tc>
          <w:tcPr>
            <w:tcW w:type="dxa" w:w="4680"/>
            <w:vAlign w:val="center"/>
          </w:tcPr>
          <w:p>
            <w:r/>
            <w:r>
              <w:rPr>
                <w:rFonts w:ascii="Aptos" w:hAnsi="Aptos"/>
                <w:b w:val="0"/>
                <w:color w:val="000000"/>
                <w:sz w:val="18"/>
              </w:rPr>
              <w:t>Changes to outcomes, evidence, thresholds, rubrics or completion logic require a new approved version</w:t>
            </w:r>
          </w:p>
        </w:tc>
      </w:tr>
    </w:tbl>
    <w:p>
      <w:r>
        <w:t>Prepared or facilitated by: Mounesh CP ____________________   Date: __________</w:t>
      </w:r>
    </w:p>
    <w:p>
      <w:r>
        <w:t>Programme approval: ______________________________________   Date: __________</w:t>
      </w:r>
    </w:p>
    <w:p>
      <w:r>
        <w:t>Institution pilot acknowledgement: __________________________   Date: __________</w:t>
      </w:r>
    </w:p>
    <w:sectPr w:rsidR="00FC693F" w:rsidRPr="0006063C" w:rsidSect="00034616">
      <w:headerReference w:type="default" r:id="rId9"/>
      <w:footerReference w:type="default" r:id="rId10"/>
      <w:headerReference w:type="first"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s="Noto Sans Kannada" w:eastAsia="Noto Sans Kannada"/>
        <w:b w:val="0"/>
        <w:i w:val="0"/>
        <w:color w:val="5D6878"/>
        <w:sz w:val="16"/>
      </w:rPr>
      <w:t xml:space="preserve">ASV Education Pvt. Ltd.  |  AERS Transform v2.0  |  Programme Use  |  </w:t>
    </w:r>
    <w:r>
      <w:rPr>
        <w:rFonts w:ascii="Carlito" w:hAnsi="Carlito" w:cs="Noto Sans Kannada" w:eastAsia="Noto Sans Kannada"/>
        <w:b w:val="0"/>
        <w:i w:val="0"/>
        <w:color w:val="5D6878"/>
        <w:sz w:val="16"/>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tblInd w:w="120" w:type="dxa"/>
    </w:tblPr>
    <w:tblGrid>
      <w:gridCol w:w="6480"/>
      <w:gridCol w:w="2880"/>
    </w:tblGrid>
    <w:tr>
      <w:tc>
        <w:tcPr>
          <w:tcW w:type="dxa" w:w="6480"/>
          <w:tcMar>
            <w:top w:w="90" w:type="dxa"/>
            <w:start w:w="120" w:type="dxa"/>
            <w:bottom w:w="90" w:type="dxa"/>
            <w:end w:w="120" w:type="dxa"/>
          </w:tcMar>
        </w:tcPr>
        <w:p>
          <w:r/>
          <w:r>
            <w:rPr>
              <w:rFonts w:ascii="Carlito" w:hAnsi="Carlito" w:cs="Noto Sans Kannada" w:eastAsia="Noto Sans Kannada"/>
              <w:b/>
              <w:i w:val="0"/>
              <w:color w:val="0F3D66"/>
              <w:sz w:val="17"/>
            </w:rPr>
            <w:t>AERS TRANSFORM v2.0  |  MODULE 4</w:t>
          </w:r>
        </w:p>
      </w:tc>
      <w:tc>
        <w:tcPr>
          <w:tcW w:type="dxa" w:w="2880"/>
          <w:tcMar>
            <w:top w:w="90" w:type="dxa"/>
            <w:start w:w="120" w:type="dxa"/>
            <w:bottom w:w="90" w:type="dxa"/>
            <w:end w:w="120" w:type="dxa"/>
          </w:tcMar>
        </w:tcPr>
        <w:p>
          <w:pPr>
            <w:jc w:val="right"/>
          </w:pPr>
          <w:r/>
          <w:r>
            <w:rPr>
              <w:rFonts w:ascii="Carlito" w:hAnsi="Carlito" w:cs="Noto Sans Kannada" w:eastAsia="Noto Sans Kannada"/>
              <w:b/>
              <w:i w:val="0"/>
              <w:color w:val="1AA6A6"/>
              <w:sz w:val="17"/>
            </w:rPr>
            <w:t>INTERVIEW READINESS</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AERS Transform Module 6 Interview Readiness and Selection Performance Content Master v2.0</dc:title>
  <dc:subject>Complete bilingual Module 6 content and implementation controls</dc:subject>
  <dc:creator>ASV Education Pvt. Ltd.</dc:creator>
  <cp:keywords>AERS, interview readiness, selection performance, ASV Education, bilingual, employability</cp:keywords>
  <dc:description>generated by python-docx</dc:description>
  <cp:lastModifiedBy/>
  <cp:revision>1</cp:revision>
  <dcterms:created xsi:type="dcterms:W3CDTF">2013-12-23T23:15:00Z</dcterms:created>
  <dcterms:modified xsi:type="dcterms:W3CDTF">2013-12-23T23:15:00Z</dcterms:modified>
  <cp:category/>
</cp:coreProperties>
</file>