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F3D66"/>
          <w:sz w:val="34"/>
        </w:rPr>
        <w:t>AERS TRANSFORM</w:t>
      </w:r>
    </w:p>
    <w:p>
      <w:pPr>
        <w:pStyle w:val="Title"/>
        <w:jc w:val="center"/>
      </w:pPr>
      <w:r>
        <w:t>Week 16 Final ERI Employability Passport and Progression Plan Pack</w:t>
      </w:r>
    </w:p>
    <w:p>
      <w:pPr>
        <w:jc w:val="center"/>
      </w:pPr>
      <w:r>
        <w:rPr>
          <w:b/>
          <w:color w:val="1AA6A6"/>
          <w:sz w:val="30"/>
        </w:rPr>
        <w:t>Human Approved Programme Closure v2.0</w:t>
      </w:r>
    </w:p>
    <w:p>
      <w:pPr>
        <w:jc w:val="center"/>
      </w:pPr>
      <w:r>
        <w:t>Final Evidence Conference | Passport Release | 30 60 90 Day Plan</w:t>
      </w:r>
    </w:p>
    <w:p/>
    <w:p>
      <w:pPr>
        <w:jc w:val="center"/>
      </w:pPr>
      <w:r>
        <w:rPr>
          <w:b/>
        </w:rPr>
        <w:t>Programme owner  ASV Education Pvt. Ltd.</w:t>
      </w:r>
    </w:p>
    <w:p>
      <w:pPr>
        <w:jc w:val="center"/>
      </w:pPr>
      <w:r>
        <w:t>Authorised representative  Mounesh CP  AERS Facilitator</w:t>
      </w:r>
    </w:p>
    <w:p>
      <w:pPr>
        <w:jc w:val="center"/>
      </w:pPr>
      <w:r>
        <w:rPr>
          <w:b/>
          <w:color w:val="D4A017"/>
        </w:rPr>
        <w:t>Understand First. Improve with Evidence.</w:t>
      </w:r>
    </w:p>
    <w:p>
      <w:r>
        <w:br w:type="page"/>
      </w:r>
    </w:p>
    <w:p>
      <w:pPr>
        <w:pStyle w:val="Heading1"/>
      </w:pPr>
      <w:r>
        <w:t>Purpose and approved outcome</w:t>
      </w:r>
    </w:p>
    <w:p>
      <w:r>
        <w:t>Week 16 closes the AERS Transform learner journey through a human-led final evidence conference. Authorised reviewers interpret the evidence available at baseline, midpoint and programme close; approve the final ERI profile; validate the Employability Passport; confirm the evidence portfolio; and approve a practical 30 60 90 Day Progression Plan. The output is a transparent readiness profile, not an employment certificate or guarantee.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c>
          <w:tcPr>
            <w:tcW w:type="dxa" w:w="504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04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Approved 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AERS-W16-EPP-002</w:t>
            </w:r>
          </w:p>
        </w:tc>
      </w:tr>
      <w:tr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v2.0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Programme position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Week 16 of 16</w:t>
            </w:r>
          </w:p>
        </w:tc>
      </w:tr>
      <w:tr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Entry evidence</w:t>
            </w:r>
          </w:p>
        </w:tc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Authorised Week 15 handover plus six module-close decisions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Readiness structure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Seven evidence domains; domain status and limitations shown</w:t>
            </w:r>
          </w:p>
        </w:tc>
      </w:tr>
      <w:tr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Public Passport labels</w:t>
            </w:r>
          </w:p>
        </w:tc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Verified; Developing; Evidence Pending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Human authority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Authorised reviewer approves final ERI profile, corrections, referrals and Passport release</w:t>
            </w:r>
          </w:p>
        </w:tc>
      </w:tr>
      <w:tr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Numeric ERI rule</w:t>
            </w:r>
          </w:p>
        </w:tc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Display only when an approved, versioned calculation method is formally configured; otherwise publish the domain profile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Final outputs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Final ERI Profile; Employability Passport; closed evidence portfolio; 30 60 90 Day Progression Plan</w:t>
            </w:r>
          </w:p>
        </w:tc>
      </w:tr>
      <w:tr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Programme decision</w:t>
            </w:r>
          </w:p>
        </w:tc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Completed; Completed with continuing development; Conditional completion; or Hold and review</w:t>
            </w:r>
          </w:p>
        </w:tc>
      </w:tr>
    </w:tbl>
    <w:p>
      <w:pPr>
        <w:pStyle w:val="Heading1"/>
      </w:pPr>
      <w:r>
        <w:t>Seven ERI evidence domains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c>
          <w:tcPr>
            <w:tcW w:type="dxa" w:w="504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504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evidence basis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Career clarity and direction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Career direction, role research and approved action plan</w:t>
            </w:r>
          </w:p>
        </w:tc>
      </w:tr>
      <w:tr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Résumé and professional profile</w:t>
            </w:r>
          </w:p>
        </w:tc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Verified résumé, claim-to-evidence mapping and professional profile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Communication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Introduction, workplace communication, listening, discussion and presentation evidence</w:t>
            </w:r>
          </w:p>
        </w:tc>
      </w:tr>
      <w:tr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Aptitude and problem solving</w:t>
            </w:r>
          </w:p>
        </w:tc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Controlled practice, reasoning, error analysis and improvement evidence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Workplace readiness and behaviour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Scenario responses, professional judgement, teamwork, ownership and responsible conduct</w:t>
            </w:r>
          </w:p>
        </w:tc>
      </w:tr>
      <w:tr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Interview and selection performance</w:t>
            </w:r>
          </w:p>
        </w:tc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Role preparation, structured responses, final interview and employer simulation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Learning ownership and evidence integrity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Completion, feedback application, revision discipline, authenticity and Responsible-AI declarations</w:t>
            </w:r>
          </w:p>
        </w:tc>
      </w:tr>
    </w:tbl>
    <w:p>
      <w:pPr>
        <w:pStyle w:val="Heading1"/>
      </w:pPr>
      <w:r>
        <w:t>Final authority boundary</w:t>
      </w:r>
    </w:p>
    <w:p>
      <w:r>
        <w:t>Technology may calculate approved values, display statuses, generate a draft Passport and preserve the audit trail. It cannot independently validate evidence, resolve a hold, change a readiness claim, approve the final ERI profile or release the Employability Passport. AERS-authorised human approval remains mandatory.</w:t>
      </w:r>
    </w:p>
    <w:p>
      <w:r>
        <w:br w:type="page"/>
      </w:r>
    </w:p>
    <w:p>
      <w:pPr>
        <w:pStyle w:val="Heading1"/>
      </w:pPr>
      <w:r>
        <w:t>Week 16 operating sequence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5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5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Required output</w:t>
            </w:r>
          </w:p>
        </w:tc>
        <w:tc>
          <w:tcPr>
            <w:tcW w:type="dxa" w:w="25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Decision owner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1 Release check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Validate Week 15 handover, module decisions, consent, privacy and open actions.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Completion readiness record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Authorised reviewer</w:t>
            </w:r>
          </w:p>
        </w:tc>
      </w:tr>
      <w:tr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2 ERI review</w:t>
            </w:r>
          </w:p>
        </w:tc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Compare baseline, midpoint and final evidence across seven domains.</w:t>
            </w:r>
          </w:p>
        </w:tc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Final ERI evidence and interpretation record</w:t>
            </w:r>
          </w:p>
        </w:tc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Reviewer and moderator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3 Passport validation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Check identity, domain statuses, evidence links, limitations and sharing controls.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Validated Passport draft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Learner and authorised reviewer</w:t>
            </w:r>
          </w:p>
        </w:tc>
      </w:tr>
      <w:tr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4 Portfolio closure</w:t>
            </w:r>
          </w:p>
        </w:tc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Confirm final versions, permissions, retention and unresolved items.</w:t>
            </w:r>
          </w:p>
        </w:tc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Portfolio closure register</w:t>
            </w:r>
          </w:p>
        </w:tc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Facilitator or evidence custodian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5 Final conference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Explain results, limitations, corrections, referral and appeal route.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Conference decision and acknowledgement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Learner, reviewer and institution</w:t>
            </w:r>
          </w:p>
        </w:tc>
      </w:tr>
      <w:tr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6 Progression planning</w:t>
            </w:r>
          </w:p>
        </w:tc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Approve specific 30, 60 and 90-day actions, evidence and review dates.</w:t>
            </w:r>
          </w:p>
        </w:tc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Approved Progression Plan</w:t>
            </w:r>
          </w:p>
        </w:tc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Learner and facilitator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7 Release and closure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Record programme decision and authorise or withhold Passport release.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Release record and programme closure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Authorised AERS reviewer</w:t>
            </w:r>
          </w:p>
        </w:tc>
      </w:tr>
    </w:tbl>
    <w:p>
      <w:pPr>
        <w:pStyle w:val="Heading1"/>
      </w:pPr>
      <w:r>
        <w:t>Status meanings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Public status</w:t>
            </w:r>
          </w:p>
        </w:tc>
        <w:tc>
          <w:tcPr>
            <w:tcW w:type="dxa" w:w="336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Use rule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Verified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The learner has demonstrated the capability through acceptable evidence reviewed by an authorised human.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Name the evidence, conditions, date and reviewer.</w:t>
            </w:r>
          </w:p>
        </w:tc>
      </w:tr>
      <w:tr>
        <w:tc>
          <w:tcPr>
            <w:tcW w:type="dxa" w:w="336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Developing</w:t>
            </w:r>
          </w:p>
        </w:tc>
        <w:tc>
          <w:tcPr>
            <w:tcW w:type="dxa" w:w="336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Evidence shows progress, but the capability needs continuing practice, consistency or broader demonstration.</w:t>
            </w:r>
          </w:p>
        </w:tc>
        <w:tc>
          <w:tcPr>
            <w:tcW w:type="dxa" w:w="336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Name the observed strength and next action.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Evidence Pending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Available evidence is missing, incomplete, unresolved or not yet sufficient for a supported claim.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Do not infer readiness; name the missing evidence or hold.</w:t>
            </w:r>
          </w:p>
        </w:tc>
      </w:tr>
    </w:tbl>
    <w:p>
      <w:r>
        <w:t>Internal workflow may also use Hold and Review or Not Assessed. These are control states and must not be misrepresented publicly as verified capability.</w:t>
      </w:r>
    </w:p>
    <w:p>
      <w:pPr>
        <w:pStyle w:val="Heading1"/>
      </w:pPr>
      <w:r>
        <w:t>Interpretation principle</w:t>
      </w:r>
    </w:p>
    <w:p>
      <w:r>
        <w:t>Progress and present readiness are related but different. A learner may improve substantially and still remain Developing in a domain. A learner may also be Verified under recorded conditions while retaining a continuing-development priority. Each conclusion must remain traceable to evidence and limitations.</w:t>
      </w:r>
    </w:p>
    <w:p>
      <w:r>
        <w:br w:type="page"/>
      </w:r>
    </w:p>
    <w:p>
      <w:pPr>
        <w:spacing w:after="440" w:line="259" w:lineRule="auto"/>
        <w:jc w:val="center"/>
      </w:pPr>
      <w:r>
        <w:rPr>
          <w:rFonts w:ascii="Aptos" w:hAnsi="Aptos"/>
          <w:b/>
          <w:i w:val="0"/>
          <w:color w:val="DAA017"/>
          <w:sz w:val="20"/>
        </w:rPr>
        <w:t>AERS TRANSFORM v2.0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600200" cy="1518886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18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Week 16 Final ERI Employability Passport and 30 60 90 Day Progression Plan Pack</w:t>
      </w:r>
    </w:p>
    <w:p>
      <w:pPr>
        <w:pStyle w:val="Subtitle"/>
        <w:jc w:val="center"/>
      </w:pPr>
      <w:r>
        <w:t>Final ERI, Employability Passport and 30 60 90 Day Progression Plan</w:t>
      </w:r>
    </w:p>
    <w:p>
      <w:pPr>
        <w:spacing w:after="360" w:line="259" w:lineRule="auto"/>
        <w:jc w:val="center"/>
      </w:pPr>
      <w:r>
        <w:rPr>
          <w:rFonts w:ascii="Aptos" w:hAnsi="Aptos"/>
          <w:b/>
          <w:i w:val="0"/>
          <w:color w:val="0F3D66"/>
          <w:sz w:val="22"/>
        </w:rPr>
        <w:t>Programme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888"/>
        <w:gridCol w:w="4032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Completion Result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Deliverable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Week 16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Final readiness understood and post-programme improvement committed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Final ERI + Employability Passport + Portfolio + 30/60/90-Day Plan</w:t>
            </w:r>
          </w:p>
        </w:tc>
      </w:tr>
    </w:tbl>
    <w:p>
      <w:pPr>
        <w:spacing w:after="20"/>
      </w:pPr>
    </w:p>
    <w:p>
      <w:pPr>
        <w:spacing w:after="300" w:line="259" w:lineRule="auto"/>
        <w:jc w:val="center"/>
      </w:pPr>
      <w:r>
        <w:rPr>
          <w:rFonts w:ascii="Aptos" w:hAnsi="Aptos"/>
          <w:b/>
          <w:i w:val="0"/>
          <w:color w:val="1AA6A6"/>
          <w:sz w:val="24"/>
        </w:rPr>
        <w:t>Understand First. Improve with Evidence.</w:t>
      </w:r>
    </w:p>
    <w:p>
      <w:pPr>
        <w:spacing w:after="0" w:line="259" w:lineRule="auto"/>
        <w:jc w:val="center"/>
      </w:pPr>
      <w:r>
        <w:rPr>
          <w:rFonts w:ascii="Aptos" w:hAnsi="Aptos"/>
          <w:b w:val="0"/>
          <w:i w:val="0"/>
          <w:color w:val="5B6B7A"/>
          <w:sz w:val="18"/>
        </w:rPr>
        <w:t>Prepared by ASV Education Pvt. Ltd.  |  Mounesh CP, AERS Facilitator</w:t>
      </w:r>
    </w:p>
    <w:p>
      <w:r>
        <w:br w:type="page"/>
      </w:r>
    </w:p>
    <w:p>
      <w:pPr>
        <w:pStyle w:val="Heading1"/>
      </w:pPr>
      <w:r>
        <w:t>1. Week 16 Outcome and Completion Standard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324D"/>
          <w:sz w:val="20"/>
        </w:rPr>
        <w:t>Week 16 closes the programme through a final evidence conference. The learner interprets the final Employment Readiness Index (ERI), validates the Employability Passport, confirms the portfolio and commits to a 30/60/90-day progression plan. Completion is evidence-based, transparent and actionable—not an employment guarantee.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4176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Evidence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Completion Standard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Final readiness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Baseline/midpoint/final ERI record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Capability results linked to valid evidence and limitations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Verified profile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Employability Passport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Learner details and readiness claims checked and acknowledged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Evidence ownership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Final portfolio register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Required artefacts accessible, versioned and permission-controlled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Progression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30/60/90-day plan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Specific actions, evidence, owners/support and review dates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Completion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Human-led conference decision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Outcome, referral and learner/institution acknowledgement recorded</w:t>
            </w:r>
          </w:p>
        </w:tc>
      </w:tr>
    </w:tbl>
    <w:p>
      <w:pPr>
        <w:spacing w:after="20"/>
      </w:pPr>
    </w:p>
    <w:p>
      <w:pPr>
        <w:pStyle w:val="Heading2"/>
      </w:pPr>
      <w:r>
        <w:t>Weekly time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76"/>
        <w:gridCol w:w="1584"/>
        <w:gridCol w:w="3600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Mode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Final ERI review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45 min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Platform/guided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Passport validation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45 min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Learner/facilitator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Portfolio closure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30 min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Evidence review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Final evidence conference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45 min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Learner/institution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Progression plan and acknowledgement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45 min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Guided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Completion Principles and Safeguards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Practice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Evidence before claim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Every readiness statement cites a verified artefact, score or observation.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Transparent interpretation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Explain what the ERI and Passport show, do not show and when evidence was current.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No employment guarantee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Completion/readiness does not promise placement, interview or employment.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Learner participation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Learner reviews identity, evidence, limitations and next actions before release.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Privacy and consent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Share only authorised fields for a stated purpose; protect confidential evidence.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Human accountability</w:t>
            </w:r>
          </w:p>
        </w:tc>
        <w:tc>
          <w:tcPr>
            <w:tcW w:type="dxa" w:w="6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Qualified reviewers approve final results, corrections, referrals and release.</w:t>
            </w:r>
          </w:p>
        </w:tc>
      </w:tr>
    </w:tbl>
    <w:p>
      <w:pPr>
        <w:spacing w:after="20"/>
      </w:pPr>
    </w:p>
    <w:p>
      <w:pPr>
        <w:pStyle w:val="Heading2"/>
      </w:pPr>
      <w:r>
        <w:t>Responsible-AI boundary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AI may assist permitted drafting or interpretation when declared and human-checked.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AI cannot fabricate evidence, impersonate the learner, decide readiness or expose confidential data.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AI-generated wording never upgrades an unsupported capability claim.</w:t>
      </w:r>
    </w:p>
    <w:p>
      <w:r>
        <w:br w:type="page"/>
      </w:r>
    </w:p>
    <w:p>
      <w:pPr>
        <w:pStyle w:val="Heading1"/>
      </w:pPr>
      <w:r>
        <w:t>3. Week 15 Handover and Completion Readiness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3024"/>
        <w:gridCol w:w="2520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Week 15 Input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 / Reference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Completion Action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Final interview rubric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Independent panel notes/decision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Employer simulation rubric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Learner reflection/AI declaration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Verified evidence set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Continuing-development recommendation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Re-attempt or hold decision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Final ERI evidence readiness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Passport evidence readiness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spacing w:after="0" w:line="259" w:lineRule="auto"/>
      </w:pPr>
      <w:r>
        <w:rPr>
          <w:rFonts w:ascii="Aptos" w:hAnsi="Aptos"/>
          <w:b/>
          <w:i w:val="0"/>
          <w:color w:val="1AA6A6"/>
          <w:sz w:val="18"/>
        </w:rPr>
        <w:t>Completion readiness: □ Ready for final conference  □ Conditional action  □ Hold/review</w:t>
      </w:r>
    </w:p>
    <w:p>
      <w:r>
        <w:br w:type="page"/>
      </w:r>
    </w:p>
    <w:p>
      <w:pPr>
        <w:pStyle w:val="Heading1"/>
      </w:pPr>
      <w:r>
        <w:t>4. Final ERI Evidence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944"/>
        <w:gridCol w:w="1944"/>
        <w:gridCol w:w="1944"/>
        <w:gridCol w:w="1368"/>
      </w:tblGrid>
      <w:tr>
        <w:trPr>
          <w:tblHeader w:val="true"/>
        </w:trPr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Capability Domain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Baseline Evidence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Midpoint Evidence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Final Evidence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Career clarity/direction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Resume/professional profile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Communication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Aptitude/problem solving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Interview/selection performance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Workplace readiness/behaviour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Learning ownership/evidence integrity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Inventory checks</w:t>
      </w:r>
    </w:p>
    <w:p>
      <w:pPr>
        <w:spacing w:after="0" w:line="259" w:lineRule="auto"/>
      </w:pPr>
      <w:r>
        <w:rPr>
          <w:rFonts w:ascii="Aptos" w:hAnsi="Aptos"/>
          <w:b/>
          <w:i w:val="0"/>
          <w:color w:val="0F3D66"/>
          <w:sz w:val="18"/>
        </w:rPr>
        <w:t>□ Dates/versions recorded  □ Approved rubrics used  □ Missing evidence identified  □ Support conditions visible  □ Integrity holds resolved</w:t>
      </w:r>
    </w:p>
    <w:p>
      <w:r>
        <w:br w:type="page"/>
      </w:r>
    </w:p>
    <w:p>
      <w:pPr>
        <w:pStyle w:val="Heading1"/>
      </w:pPr>
      <w:r>
        <w:t>5. Baseline–Midpoint–Final ERI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584"/>
        <w:gridCol w:w="1584"/>
        <w:gridCol w:w="1584"/>
        <w:gridCol w:w="2664"/>
      </w:tblGrid>
      <w:tr>
        <w:trPr>
          <w:tblHeader w:val="true"/>
        </w:trPr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Baseline Result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Midpoint Result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Final Result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Change / Evidence Interpretation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Career clarity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Resume/profile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Communication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Aptitude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Interview readiness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Workplace readiness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Overall ERI (approved method)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Interpretation safeguards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Use the approved ERI method consistently across all three points.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Do not average unrelated evidence or fill missing data with assumptions.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Improvement and current readiness are related but distinct conclusions.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State when conditions, task versions or support affect comparability.</w:t>
      </w:r>
    </w:p>
    <w:p>
      <w:r>
        <w:br w:type="page"/>
      </w:r>
    </w:p>
    <w:p>
      <w:pPr>
        <w:pStyle w:val="Heading1"/>
      </w:pPr>
      <w:r>
        <w:t>6. Final ERI Interpretation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472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Interpretation Field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Human-Reviewed Record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Final ERI result/date/version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Highest verified readiness strengths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Most material continuing-development needs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Baseline-to-final improvement summary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Evidence limitations/missing information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Accessibility/language conditions relevant to interpretation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Integrity/moderation note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Recommended progression pathway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Reviewer rationale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Readiness wording</w:t>
      </w:r>
    </w:p>
    <w:p>
      <w:pPr>
        <w:spacing w:after="0" w:line="259" w:lineRule="auto"/>
      </w:pPr>
      <w:r>
        <w:rPr>
          <w:rFonts w:ascii="Aptos" w:hAnsi="Aptos"/>
          <w:b/>
          <w:i w:val="0"/>
          <w:color w:val="1AA6A6"/>
          <w:sz w:val="18"/>
        </w:rPr>
        <w:t>Use: “Evidence indicates…” or “Verified under recorded conditions…”. Avoid: “Guaranteed job-ready,” “will be placed,” or claims beyond the verified evidence.</w:t>
      </w:r>
    </w:p>
    <w:p>
      <w:r>
        <w:br w:type="page"/>
      </w:r>
    </w:p>
    <w:p>
      <w:pPr>
        <w:pStyle w:val="Heading1"/>
      </w:pPr>
      <w:r>
        <w:t>7. Employability Passport — Identity and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5400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Passport Field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Validated Entry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Learner name / unique ID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Institution/programme/qualification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Academic status/completion year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Career preference / target role family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AERS Transform participation dates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Passport issue date/version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Final ERI reference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Portfolio/evidence reference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Authorised issuer/reviewer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Learner sharing consent/scope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Passport statement</w:t>
      </w:r>
    </w:p>
    <w:p>
      <w:pPr>
        <w:spacing w:after="0" w:line="259" w:lineRule="auto"/>
      </w:pPr>
      <w:r>
        <w:rPr>
          <w:rFonts w:ascii="Aptos" w:hAnsi="Aptos"/>
          <w:b/>
          <w:i w:val="0"/>
          <w:color w:val="0F3D66"/>
          <w:sz w:val="18"/>
        </w:rPr>
        <w:t>The AERS Employability Passport summarises verified readiness evidence available on the issue date. It is not a degree, licence, job offer or employment guarantee. Employers and institutions retain their own eligibility and selection decisions.</w:t>
      </w:r>
    </w:p>
    <w:p>
      <w:r>
        <w:br w:type="page"/>
      </w:r>
    </w:p>
    <w:p>
      <w:pPr>
        <w:pStyle w:val="Heading1"/>
      </w:pPr>
      <w:r>
        <w:t>8. Employability Passport — Capability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656"/>
        <w:gridCol w:w="3168"/>
        <w:gridCol w:w="2304"/>
      </w:tblGrid>
      <w:tr>
        <w:trPr>
          <w:tblHeader w:val="true"/>
        </w:trPr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Verified Evidence Reference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Limit / Next Action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Career clarity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Verified resume/profile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Professional communication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Aptitude/problem solving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Interview readiness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Workplace readiness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Learning ownership/integrity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spacing w:after="0" w:line="259" w:lineRule="auto"/>
      </w:pPr>
      <w:r>
        <w:rPr>
          <w:rFonts w:ascii="Aptos" w:hAnsi="Aptos"/>
          <w:b/>
          <w:i w:val="0"/>
          <w:color w:val="1AA6A6"/>
          <w:sz w:val="18"/>
        </w:rPr>
        <w:t>Status options: Verified / Developing / Evidence Pending / Internal Hold or Not Assessed. Use only the status supported by the approved evidence.</w:t>
      </w:r>
    </w:p>
    <w:p>
      <w:r>
        <w:br w:type="page"/>
      </w:r>
    </w:p>
    <w:p>
      <w:pPr>
        <w:pStyle w:val="Heading1"/>
      </w:pPr>
      <w:r>
        <w:t>9. Employability Passport — Evidence and Achievement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232"/>
        <w:gridCol w:w="2232"/>
        <w:gridCol w:w="1440"/>
        <w:gridCol w:w="1368"/>
      </w:tblGrid>
      <w:tr>
        <w:trPr>
          <w:tblHeader w:val="true"/>
        </w:trPr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/ Achievement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Learner Contribution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Verification Source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Date / Version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Sharing Status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Project/capstone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Internship/work exposure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Certification/assessment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Achievement/recognition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Final verified resume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Aptitude report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Communication portfolio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Final interview/simulation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Sharing status</w:t>
      </w:r>
    </w:p>
    <w:p>
      <w:pPr>
        <w:spacing w:after="0" w:line="259" w:lineRule="auto"/>
      </w:pPr>
      <w:r>
        <w:rPr>
          <w:rFonts w:ascii="Aptos" w:hAnsi="Aptos"/>
          <w:b/>
          <w:i w:val="0"/>
          <w:color w:val="0F3D66"/>
          <w:sz w:val="18"/>
        </w:rPr>
        <w:t>Internal only / Learner-approved external sharing / Restricted confidential evidence / Verification pending.</w:t>
      </w:r>
    </w:p>
    <w:p>
      <w:r>
        <w:br w:type="page"/>
      </w:r>
    </w:p>
    <w:p>
      <w:pPr>
        <w:pStyle w:val="Heading1"/>
      </w:pPr>
      <w:r>
        <w:t>10. Passport Validation and Correction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2376"/>
        <w:gridCol w:w="2952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Validation Check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Learner Decision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Reviewer Action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Identity/academic details accurate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Career preference is current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ERI result/reference accurate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Capability statuses follow evidence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Resume and portfolio versions correct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Projects/contribution described truthfully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Limitations/next actions visible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Consent and sharing scope understood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Correction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448"/>
        <w:gridCol w:w="2448"/>
        <w:gridCol w:w="2664"/>
      </w:tblGrid>
      <w:tr>
        <w:trPr>
          <w:tblHeader w:val="true"/>
        </w:trPr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Original Entry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Corrected Entry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/ Approver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Final Portfolio Closure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096"/>
        <w:gridCol w:w="1224"/>
        <w:gridCol w:w="1872"/>
      </w:tblGrid>
      <w:tr>
        <w:trPr>
          <w:tblHeader w:val="true"/>
        </w:trPr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Portfolio Item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Final Version / Location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Verified?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Access / Retention Note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Career Capability Portfolio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Verified Resume/Profile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Communication Confidence Portfolio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Aptitude evidence/report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Interview evidence bank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Workplace-readiness evidence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Week 14 comparative improvement record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Week 15 final simulation evidence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Final ERI and Passport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30/60/90-day progression plan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spacing w:after="0" w:line="259" w:lineRule="auto"/>
      </w:pPr>
      <w:r>
        <w:rPr>
          <w:rFonts w:ascii="Aptos" w:hAnsi="Aptos"/>
          <w:b/>
          <w:i w:val="0"/>
          <w:color w:val="1AA6A6"/>
          <w:sz w:val="18"/>
        </w:rPr>
        <w:t>Closure does not require deleting drafts needed for audit. Retain or dispose of records according to authorised policy and consent.</w:t>
      </w:r>
    </w:p>
    <w:p>
      <w:r>
        <w:br w:type="page"/>
      </w:r>
    </w:p>
    <w:p>
      <w:pPr>
        <w:pStyle w:val="Heading1"/>
      </w:pPr>
      <w:r>
        <w:t>12. Final Evidence Conference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024"/>
        <w:gridCol w:w="1440"/>
      </w:tblGrid>
      <w:tr>
        <w:trPr>
          <w:tblHeader w:val="true"/>
        </w:trPr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Conference Stage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Facilitator / Reviewer Action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Learner Action</w:t>
            </w:r>
          </w:p>
        </w:tc>
        <w:tc>
          <w:tcPr>
            <w:tcW w:type="dxa" w:w="2498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Readiness overview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Explain final ERI and evidence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Confirm understanding/questions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Conference note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Passport review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Explain statuses, limits and sharing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Validate/correct details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Passport decision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Strengths/gaps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Link claims to verified evidence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Reflect on capability and support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Priority summary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Progression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Agree realistic next actions/referrals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Commit actions and evidence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30/60/90 plan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Closure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Confirm outcome and appeal/correction route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Acknowledge decision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Completion record</w:t>
            </w:r>
          </w:p>
        </w:tc>
      </w:tr>
    </w:tbl>
    <w:p>
      <w:pPr>
        <w:spacing w:after="20"/>
      </w:pPr>
    </w:p>
    <w:p>
      <w:pPr>
        <w:pStyle w:val="Heading2"/>
      </w:pPr>
      <w:r>
        <w:t>Conference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824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Prompt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Summary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Learner’s strongest verified readiness evidence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Most important continuing-development need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Learner question/disagreement/correction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Referral or institution support agreed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Release/sharing decision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13. 30 60 90 Day Progression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160"/>
        <w:gridCol w:w="2520"/>
        <w:gridCol w:w="2088"/>
        <w:gridCol w:w="1152"/>
      </w:tblGrid>
      <w:tr>
        <w:trPr>
          <w:tblHeader w:val="true"/>
        </w:trPr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 Outcome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Actions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of Progress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Support / Review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Days 1–30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Days 31–60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Days 61–90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Required action areas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5400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Selected Action / Target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Career applications/networking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Resume/profile maintenance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Communication/interview practice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Aptitude/technical capability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Project/workplace evidence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Wellbeing, access or specialist support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14. Referral and Continuing-Development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44"/>
        <w:gridCol w:w="2592"/>
        <w:gridCol w:w="1224"/>
        <w:gridCol w:w="1368"/>
      </w:tblGrid>
      <w:tr>
        <w:trPr>
          <w:tblHeader w:val="true"/>
        </w:trPr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Unresolved Critical Gap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Risk / Impact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Referral / Support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99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Review Date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Referral safeguards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Explain the reason, purpose, consent and expected next step.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Do not diagnose needs outside the facilitator’s competence.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Escalate safeguarding, integrity, privacy or accessibility issues through authorised procedures.</w:t>
      </w:r>
    </w:p>
    <w:p>
      <w:pPr>
        <w:pStyle w:val="ListBullet"/>
        <w:spacing w:after="60" w:line="254" w:lineRule="auto"/>
      </w:pPr>
      <w:r>
        <w:rPr>
          <w:rFonts w:ascii="Aptos" w:hAnsi="Aptos"/>
          <w:color w:val="17324D"/>
          <w:sz w:val="18"/>
        </w:rPr>
        <w:t>A continuing-development recommendation is not programme failure; it makes the next step explicit.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752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Post-Programme Status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Critical gap resolved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Yes / No / Not applicable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Continued development required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Yes / No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Referral accepted by learner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Yes / No / Pending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Institution follow-up agreed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Yes / No / Not applicable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15. Completion Decision, Acknowledgement and Release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4176"/>
        <w:gridCol w:w="2160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Completion Dimension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/ Finding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Programme participation/evidence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Conditional / Incomplete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Final ERI validity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Valid / Conditional / Hold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Employability Passport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Release / Correct / Hold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Portfolio closure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Action required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Progression plan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Committed / Revise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Critical referral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None / Active / Hold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Overall completion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Evidence-based completion / Continuing development / Hold</w:t>
            </w:r>
          </w:p>
        </w:tc>
      </w:tr>
    </w:tbl>
    <w:p>
      <w:pPr>
        <w:spacing w:after="20"/>
      </w:pPr>
    </w:p>
    <w:p>
      <w:pPr>
        <w:pStyle w:val="Heading2"/>
      </w:pPr>
      <w:r>
        <w:t>Acknowledgement</w:t>
      </w:r>
    </w:p>
    <w:p>
      <w:pPr>
        <w:spacing w:after="40" w:line="259" w:lineRule="auto"/>
      </w:pPr>
      <w:r>
        <w:rPr>
          <w:rFonts w:ascii="Aptos" w:hAnsi="Aptos"/>
          <w:b w:val="0"/>
          <w:i w:val="0"/>
          <w:color w:val="17324D"/>
          <w:sz w:val="18"/>
        </w:rPr>
        <w:t>I understand the final ERI and Employability Passport reflect verified evidence available under recorded conditions. They do not guarantee employment. I have reviewed corrections, limitations, sharing consent and my progression actions.</w:t>
      </w:r>
    </w:p>
    <w:p>
      <w:pPr>
        <w:spacing w:after="40" w:line="259" w:lineRule="auto"/>
      </w:pPr>
      <w:r>
        <w:rPr>
          <w:rFonts w:ascii="Aptos" w:hAnsi="Aptos"/>
          <w:b w:val="0"/>
          <w:i w:val="0"/>
          <w:color w:val="17324D"/>
          <w:sz w:val="18"/>
        </w:rPr>
        <w:t>Learner: __________________  Facilitator/reviewer: __________________  Institution representative: __________________  Date: __________</w:t>
      </w:r>
    </w:p>
    <w:p>
      <w:pPr>
        <w:spacing w:after="0" w:line="259" w:lineRule="auto"/>
      </w:pPr>
      <w:r>
        <w:rPr>
          <w:rFonts w:ascii="Aptos" w:hAnsi="Aptos"/>
          <w:b/>
          <w:i w:val="0"/>
          <w:color w:val="0F3D66"/>
          <w:sz w:val="18"/>
        </w:rPr>
        <w:t>Correction/appeal route explained: □ Yes   Passport release authorised: □ Yes  □ Conditional  □ No</w:t>
      </w:r>
    </w:p>
    <w:p>
      <w:r>
        <w:br w:type="page"/>
      </w:r>
    </w:p>
    <w:p>
      <w:pPr>
        <w:pStyle w:val="Heading1"/>
      </w:pPr>
      <w:r>
        <w:t>16. Programme Completion and Institutional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2376"/>
        <w:gridCol w:w="2664"/>
      </w:tblGrid>
      <w:tr>
        <w:trPr>
          <w:tblHeader w:val="true"/>
        </w:trPr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Final Deliverable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331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Reference / Required Action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Final ERI interpretation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Conditional / Missing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Employability Passport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Conditional / Missing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Verified portfolio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Conditional / Missing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30/60/90-day progression plan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Conditional / Missing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Final evidence conference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Conditional / Missing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Referral/continued-development record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Conditional / Missing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Learner acknowledgement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Conditional / Missing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Institution completion record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Complete / Conditional / Missing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Institutional observation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4104"/>
      </w:tblGrid>
      <w:tr>
        <w:trPr>
          <w:tblHeader w:val="true"/>
        </w:trPr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Review Question</w:t>
            </w:r>
          </w:p>
        </w:tc>
        <w:tc>
          <w:tcPr>
            <w:tcW w:type="dxa" w:w="4997"/>
            <w:shd w:fill="0F3D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Finding / Recommendation</w:t>
            </w:r>
          </w:p>
        </w:tc>
      </w:tr>
      <w:tr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Is the final readiness report understandable and useful for progression decisions?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Can every Passport claim be traced to verified evidence?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Are limitations and no-employment-guarantee wording clear?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Is the progression/referral plan practical after programme completion?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What should be retained, changed, added or removed for the institutional version?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Aptos" w:hAnsi="Aptos"/>
          <w:b/>
          <w:i w:val="0"/>
          <w:color w:val="0F3D66"/>
          <w:sz w:val="18"/>
        </w:rPr>
        <w:t>Final programme decision: □ Completed  □ Completed with continuing development  □ Conditional completion  □ Hold/review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7324D"/>
          <w:sz w:val="18"/>
        </w:rPr>
        <w:t>Authorised by: ______________________________  Role: __________________  Date: __________</w:t>
      </w:r>
    </w:p>
    <w:p>
      <w:pPr>
        <w:spacing w:after="0" w:line="259" w:lineRule="auto"/>
      </w:pPr>
      <w:r>
        <w:rPr>
          <w:rFonts w:ascii="Aptos" w:hAnsi="Aptos"/>
          <w:b w:val="0"/>
          <w:i w:val="0"/>
          <w:color w:val="5B6B7A"/>
          <w:sz w:val="17"/>
        </w:rPr>
        <w:t>Document control: Week 16 Final ERI Employability Passport and 30 60 90 Day Progression Plan Pack v2.0. This closes the AERS Transform v2.0 16-week learner delivery sequence and preserves evidence for authorised reporting, improvement and progression.</w:t>
      </w:r>
    </w:p>
    <w:p>
      <w:r>
        <w:br w:type="page"/>
      </w:r>
    </w:p>
    <w:p>
      <w:pPr>
        <w:pStyle w:val="Heading1"/>
      </w:pPr>
      <w:r>
        <w:t>Week 16 v2.0 Programme Closure Annexes</w:t>
      </w:r>
    </w:p>
    <w:p>
      <w:r>
        <w:t>These annexes establish the current seven-domain ERI profile, the public-facing Employability Passport record, release approval and post-programme progression controls. They supplement the complete Week 16 delivery forms retained above.</w:t>
      </w:r>
    </w:p>
    <w:p>
      <w:pPr>
        <w:pStyle w:val="Heading2"/>
      </w:pPr>
      <w:r>
        <w:t>Final ERI Domain Decision Register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666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Baseline evidence</w:t>
            </w:r>
          </w:p>
        </w:tc>
        <w:tc>
          <w:tcPr>
            <w:tcW w:type="dxa" w:w="1666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Midpoint evidence</w:t>
            </w:r>
          </w:p>
        </w:tc>
        <w:tc>
          <w:tcPr>
            <w:tcW w:type="dxa" w:w="1666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Final evidence</w:t>
            </w:r>
          </w:p>
        </w:tc>
        <w:tc>
          <w:tcPr>
            <w:tcW w:type="dxa" w:w="1666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66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Limitations and next action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Career clarity and direction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Résumé and professional profile</w:t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Communication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Aptitude and problem solving</w:t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Workplace readiness and behaviour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Interview and selection performance</w:t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Learning ownership and evidence integrity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r>
        <w:t>Permitted public status: Verified, Developing or Evidence Pending. Internal Hold and Review must block public release until resolved or explicitly excluded with authorised reasoning.</w:t>
      </w:r>
    </w:p>
    <w:p>
      <w:pPr>
        <w:pStyle w:val="Heading2"/>
      </w:pPr>
      <w:r>
        <w:t>Final ERI Profile Approval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c>
          <w:tcPr>
            <w:tcW w:type="dxa" w:w="4997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Approval field</w:t>
            </w:r>
          </w:p>
        </w:tc>
        <w:tc>
          <w:tcPr>
            <w:tcW w:type="dxa" w:w="4997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Approved ERI method and version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Numeric ERI displayed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Yes / No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If yes, approved calculation reference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Evidence cut-off date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Domains with Verified status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Domains with Developing status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Domains with Evidence Pending status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Unresolved hold or limitation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Overall interpretation statement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Moderation completed by and date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Authorised approval by and date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r>
        <w:t>Approval rule: do not create, infer or publish a numeric index unless the governing calculation, weights, thresholds and moderation rules have been formally approved and versioned.</w:t>
      </w:r>
    </w:p>
    <w:p>
      <w:pPr>
        <w:pStyle w:val="Heading2"/>
      </w:pPr>
      <w:r>
        <w:t>Employability Passport Master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c>
          <w:tcPr>
            <w:tcW w:type="dxa" w:w="4997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Passport field</w:t>
            </w:r>
          </w:p>
        </w:tc>
        <w:tc>
          <w:tcPr>
            <w:tcW w:type="dxa" w:w="4997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Approved entry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Passport ID and version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Learner name and approved identifier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Institution, programme and cohort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Issue date and evidence cut-off date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Target role or career direction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Verified capabilities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Developing capabilities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Evidence Pending capabilities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Key evidence links or references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Human reviewer and verification date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Sharing permission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Internal only / Learner-approved external sharing / Restricted</w:t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Expiry, review or update date if applicable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Verification route or contact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r>
        <w:t>Passport statement: This Passport summarises evidence reviewed under recorded AERS conditions as of the issue date. It is not a degree, licence, job offer, background check or employment guarantee. Recipients should review the stated evidence, context and limitations.</w:t>
      </w:r>
    </w:p>
    <w:p>
      <w:pPr>
        <w:pStyle w:val="Heading2"/>
      </w:pPr>
      <w:r>
        <w:t>Passport Claim and Evidence Register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Capability claim</w:t>
            </w:r>
          </w:p>
        </w:tc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Public status</w:t>
            </w:r>
          </w:p>
        </w:tc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Evidence reference</w:t>
            </w:r>
          </w:p>
        </w:tc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Conditions or limitations</w:t>
            </w:r>
          </w:p>
        </w:tc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Reviewer and date</w:t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pStyle w:val="Heading2"/>
      </w:pPr>
      <w:r>
        <w:t>Passport Validation and Release Checklist</w:t>
      </w:r>
    </w:p>
    <w:p>
      <w:r>
        <w:t>☐ Learner identity and institution/cohort are correct</w:t>
      </w:r>
    </w:p>
    <w:p>
      <w:r>
        <w:t>☐ Seven domain statuses match the approved ERI decision register</w:t>
      </w:r>
    </w:p>
    <w:p>
      <w:r>
        <w:t>☐ Every Verified claim links to acceptable human-reviewed evidence</w:t>
      </w:r>
    </w:p>
    <w:p>
      <w:r>
        <w:t>☐ Developing statuses name a continuing action</w:t>
      </w:r>
    </w:p>
    <w:p>
      <w:r>
        <w:t>☐ Evidence Pending statuses do not imply readiness</w:t>
      </w:r>
    </w:p>
    <w:p>
      <w:r>
        <w:t>☐ Evidence dates, versions and reviewers are traceable</w:t>
      </w:r>
    </w:p>
    <w:p>
      <w:r>
        <w:t>☐ Confidential evidence is not exposed through public links</w:t>
      </w:r>
    </w:p>
    <w:p>
      <w:r>
        <w:t>☐ Learner sharing consent and scope are recorded</w:t>
      </w:r>
    </w:p>
    <w:p>
      <w:r>
        <w:t>☐ Correction and appeal route has been explained</w:t>
      </w:r>
    </w:p>
    <w:p>
      <w:r>
        <w:t>☐ No unresolved authenticity, privacy, consent, safety or factual hold</w:t>
      </w:r>
    </w:p>
    <w:p>
      <w:r>
        <w:t>☐ Authorised AERS reviewer has approved release</w:t>
      </w:r>
    </w:p>
    <w:p>
      <w:r>
        <w:t>Passport release decision: ☐ Approved  ☐ Conditional with named action  ☐ Withheld</w:t>
      </w:r>
    </w:p>
    <w:p>
      <w:r>
        <w:t>Authorised reviewer: ____________________  Role: ____________________  Date: __________</w:t>
      </w:r>
    </w:p>
    <w:p>
      <w:pPr>
        <w:pStyle w:val="Heading2"/>
      </w:pPr>
      <w:r>
        <w:t>Evidence Portfolio Closure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Evidence category</w:t>
            </w:r>
          </w:p>
        </w:tc>
        <w:tc>
          <w:tcPr>
            <w:tcW w:type="dxa" w:w="2498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Final item and version</w:t>
            </w:r>
          </w:p>
        </w:tc>
        <w:tc>
          <w:tcPr>
            <w:tcW w:type="dxa" w:w="2498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Access or sharing status</w:t>
            </w:r>
          </w:p>
        </w:tc>
        <w:tc>
          <w:tcPr>
            <w:tcW w:type="dxa" w:w="2498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Retention or review action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Career direction and plans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Résumé and professional profile</w:t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Communication evidence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Aptitude and problem-solving evidence</w:t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Workplace-readiness evidence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Interview and final demonstration evidence</w:t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Feedback, revisions and acknowledgements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Responsible-AI and authenticity declarations</w:t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ERI and Passport approval records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pStyle w:val="Heading2"/>
      </w:pPr>
      <w:r>
        <w:t>Final Evidence Conference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c>
          <w:tcPr>
            <w:tcW w:type="dxa" w:w="4997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Conference field</w:t>
            </w:r>
          </w:p>
        </w:tc>
        <w:tc>
          <w:tcPr>
            <w:tcW w:type="dxa" w:w="4997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Date, time and mode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Learner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Authorised reviewer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Facilitator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Institution representative if present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Final ERI profile explained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Yes / No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Passport fields and sharing controls validated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Yes / No</w:t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Limitations and Evidence Pending items explained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Yes / No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Corrections or appeal route explained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Yes / No</w:t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Referral or continuing-development support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Learner questions and response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Conference decision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pStyle w:val="Heading2"/>
      </w:pPr>
      <w:r>
        <w:t>Approved 30 60 90 Day Progression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666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Priority outcome</w:t>
            </w:r>
          </w:p>
        </w:tc>
        <w:tc>
          <w:tcPr>
            <w:tcW w:type="dxa" w:w="1666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Specific actions</w:t>
            </w:r>
          </w:p>
        </w:tc>
        <w:tc>
          <w:tcPr>
            <w:tcW w:type="dxa" w:w="1666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Evidence of completion</w:t>
            </w:r>
          </w:p>
        </w:tc>
        <w:tc>
          <w:tcPr>
            <w:tcW w:type="dxa" w:w="1666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Support or owner</w:t>
            </w:r>
          </w:p>
        </w:tc>
        <w:tc>
          <w:tcPr>
            <w:tcW w:type="dxa" w:w="1666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Review date</w:t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First 30 days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By 60 days</w:t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By 90 days</w:t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66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pStyle w:val="Heading3"/>
      </w:pPr>
      <w:r>
        <w:t>Progression Plan Quality Check</w:t>
      </w:r>
    </w:p>
    <w:p>
      <w:r>
        <w:t>☐ Each action is linked to a verified need or career goal</w:t>
      </w:r>
    </w:p>
    <w:p>
      <w:r>
        <w:t>☐ The learner can control or influence the action</w:t>
      </w:r>
    </w:p>
    <w:p>
      <w:r>
        <w:t>☐ Evidence of completion is observable</w:t>
      </w:r>
    </w:p>
    <w:p>
      <w:r>
        <w:t>☐ Support, resource or referral is named</w:t>
      </w:r>
    </w:p>
    <w:p>
      <w:r>
        <w:t>☐ Review dates are realistic</w:t>
      </w:r>
    </w:p>
    <w:p>
      <w:r>
        <w:t>☐ Fallback action is recorded for likely barriers</w:t>
      </w:r>
    </w:p>
    <w:p>
      <w:r>
        <w:t>☐ Plan does not imply guaranteed placement or employment</w:t>
      </w:r>
    </w:p>
    <w:p>
      <w:pPr>
        <w:pStyle w:val="Heading2"/>
      </w:pPr>
      <w:r>
        <w:t>Learner Commitment and Acknowledgement</w:t>
      </w:r>
    </w:p>
    <w:p>
      <w:r>
        <w:t>I have reviewed my final ERI profile, Employability Passport, evidence portfolio and 30 60 90 Day Progression Plan. I understand which capabilities are Verified, Developing or Evidence Pending and the evidence and limitations supporting those decisions. I understand that these records do not guarantee employment. I will complete the agreed actions honestly, protect confidential information and continue to declare material AI assistance where relevant.</w:t>
      </w:r>
    </w:p>
    <w:p>
      <w:r>
        <w:t>My first 30-day commitment is ____________________. I will demonstrate completion through ____________________ by ____________________.</w:t>
      </w:r>
    </w:p>
    <w:p>
      <w:r>
        <w:t>Learner name and signature: ____________________  Date: __________</w:t>
      </w:r>
    </w:p>
    <w:p>
      <w:r>
        <w:t>Facilitator or reviewer acknowledgement: ____________________  Date: __________</w:t>
      </w:r>
    </w:p>
    <w:p>
      <w:pPr>
        <w:pStyle w:val="Heading2"/>
      </w:pPr>
      <w:r>
        <w:t>Programme Completion and Release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Closure component</w:t>
            </w:r>
          </w:p>
        </w:tc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Complete</w:t>
            </w:r>
          </w:p>
        </w:tc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Conditional</w:t>
            </w:r>
          </w:p>
        </w:tc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Hold</w:t>
            </w:r>
          </w:p>
        </w:tc>
        <w:tc>
          <w:tcPr>
            <w:tcW w:type="dxa" w:w="1999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 or reference</w:t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Week 15 handover accepted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Final ERI profile approved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Employability Passport validated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Evidence portfolio closed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30 60 90 Day Progression Plan approved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Learner acknowledgement recorded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Institution completion record prepared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Consent, privacy and sharing controls confirmed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☐</w:t>
            </w:r>
          </w:p>
        </w:tc>
        <w:tc>
          <w:tcPr>
            <w:tcW w:type="dxa" w:w="1999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r>
        <w:t>Final programme decision: ☐ Completed  ☐ Completed with continuing development  ☐ Conditional completion  ☐ Hold and review</w:t>
      </w:r>
    </w:p>
    <w:p>
      <w:r>
        <w:t>Passport release: ☐ Released  ☐ Conditional release  ☐ Withheld</w:t>
      </w:r>
    </w:p>
    <w:p>
      <w:r>
        <w:t>Authorised by: ____________________  Role: ____________________  Date: __________</w:t>
      </w:r>
    </w:p>
    <w:p>
      <w:pPr>
        <w:pStyle w:val="Heading2"/>
      </w:pPr>
      <w:r>
        <w:t>Platform Status and Audit Controls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31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31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Required platform control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Week 16 Review Pending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Final conference records are incomplete.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Block Passport release.</w:t>
            </w:r>
          </w:p>
        </w:tc>
      </w:tr>
      <w:tr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ERI Under Review</w:t>
            </w:r>
          </w:p>
        </w:tc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Evidence profile is being interpreted or moderated.</w:t>
            </w:r>
          </w:p>
        </w:tc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Preserve versions and restrict decision access.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Correction Required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Identity, evidence, status or wording needs correction.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Route correction and retain history.</w:t>
            </w:r>
          </w:p>
        </w:tc>
      </w:tr>
      <w:tr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ERI Approved</w:t>
            </w:r>
          </w:p>
        </w:tc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Authorised reviewer approved the final profile.</w:t>
            </w:r>
          </w:p>
        </w:tc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Record approver, method version and timestamp.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Passport Draft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System-generated draft awaits validation.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Do not expose externally.</w:t>
            </w:r>
          </w:p>
        </w:tc>
      </w:tr>
      <w:tr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Passport Release Approved</w:t>
            </w:r>
          </w:p>
        </w:tc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All release conditions are satisfied.</w:t>
            </w:r>
          </w:p>
        </w:tc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Publish approved version and verification route.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Conditional Completion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Named action remains but authorised completion conditions are documented.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Display limitation and deadline.</w:t>
            </w:r>
          </w:p>
        </w:tc>
      </w:tr>
      <w:tr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Hold and Review</w:t>
            </w:r>
          </w:p>
        </w:tc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Material integrity, privacy, consent, safety, fairness or evidence issue.</w:t>
            </w:r>
          </w:p>
        </w:tc>
        <w:tc>
          <w:tcPr>
            <w:tcW w:type="dxa" w:w="3331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Block release and escalate.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Programme Closed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Final records and acknowledgements are complete.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Set records read-only except governed correction or appeal.</w:t>
            </w:r>
          </w:p>
        </w:tc>
      </w:tr>
    </w:tbl>
    <w:p>
      <w:pPr>
        <w:pStyle w:val="Heading2"/>
      </w:pPr>
      <w:r>
        <w:t>Version Control and Approval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c>
          <w:tcPr>
            <w:tcW w:type="dxa" w:w="4997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97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v2.0</w:t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Regeneration date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17 September 2026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Content basis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Approved Week 16 Final ERI, Employability Passport and Progression Plan Delivery Pack v1.0 plus revised six-module and Week 15 architecture</w:t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Primary change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Seven-domain profile, approved public status labels, controlled numeric ERI rule, Passport release checklist and programme-closure controls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Decision authority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Authorised human reviewer and moderator</w:t>
            </w:r>
          </w:p>
        </w:tc>
      </w:tr>
      <w:tr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Final output</w:t>
            </w:r>
          </w:p>
        </w:tc>
        <w:tc>
          <w:tcPr>
            <w:tcW w:type="dxa" w:w="4997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Approved ERI Profile, Employability Passport, evidence portfolio and 30 60 90 Day Progression Plan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Change control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Changes to domains, status labels, ERI method, Passport claims, eligibility or release rules require a new approved version</w:t>
            </w:r>
          </w:p>
        </w:tc>
      </w:tr>
    </w:tbl>
    <w:p>
      <w:r>
        <w:t>Prepared or facilitated by: Mounesh CP ____________________  Date: __________</w:t>
      </w:r>
    </w:p>
    <w:p>
      <w:r>
        <w:t>Programme approval: ______________________________________  Date: __________</w:t>
      </w:r>
    </w:p>
    <w:p>
      <w:r>
        <w:t>Institution acknowledgement: ______________________________  Date: 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footerReference w:type="first" r:id="rId13"/>
      <w:pgSz w:w="12240" w:h="15840"/>
      <w:pgMar w:top="1037" w:right="1123" w:bottom="936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B7A"/>
        <w:sz w:val="16"/>
      </w:rPr>
      <w:t xml:space="preserve">ASV Education Pvt. Ltd.  |  Programme Use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0F3D66"/>
        <w:sz w:val="17"/>
      </w:rPr>
      <w:t>AERS TRANSFORM v2.0   |   WEEK 16 DELIVERY PACK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/>
      <w:i/>
      <w:iCs/>
      <w:color w:val="1AA6A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AERS Transform Week 16 Final ERI Employability Passport and Progression Plan Pack v2.0</dc:title>
  <dc:subject>Human-approved final readiness profile, Passport release and programme closure</dc:subject>
  <dc:creator>ASV Education Pvt. Ltd.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