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ink/ink1.xml" ContentType="application/inkml+xml"/>
  <Override PartName="/word/ink/ink2.xml" ContentType="application/inkml+xml"/>
  <Override PartName="/word/ink/ink3.xml" ContentType="application/inkml+xml"/>
  <Override PartName="/word/ink/ink4.xml" ContentType="application/inkml+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ink/ink5.xml" ContentType="application/inkml+xml"/>
  <Override PartName="/word/ink/ink6.xml" ContentType="application/inkml+xml"/>
  <Override PartName="/word/ink/ink7.xml" ContentType="application/inkml+xml"/>
  <Override PartName="/word/ink/ink8.xml" ContentType="application/inkml+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90EB448" w14:textId="77777777" w:rsidR="00CD092E" w:rsidRPr="00537168" w:rsidRDefault="00CD092E" w:rsidP="00881681">
      <w:pPr>
        <w:jc w:val="center"/>
        <w:rPr>
          <w:rFonts w:cs="Times New Roman"/>
          <w:b/>
          <w:szCs w:val="24"/>
        </w:rPr>
      </w:pPr>
    </w:p>
    <w:p w14:paraId="0FCDCEF3" w14:textId="7577C126" w:rsidR="00B23D82" w:rsidRDefault="00B23D82" w:rsidP="00881681">
      <w:pPr>
        <w:jc w:val="center"/>
        <w:rPr>
          <w:rFonts w:cs="Times New Roman"/>
          <w:b/>
          <w:szCs w:val="24"/>
        </w:rPr>
      </w:pPr>
      <w:r w:rsidRPr="00B23D82">
        <w:rPr>
          <w:rFonts w:cs="Times New Roman"/>
          <w:b/>
          <w:bCs/>
          <w:szCs w:val="24"/>
        </w:rPr>
        <w:t xml:space="preserve"> </w:t>
      </w:r>
      <w:r w:rsidRPr="00B23D82">
        <w:rPr>
          <w:rFonts w:cs="Times New Roman"/>
          <w:b/>
          <w:szCs w:val="24"/>
        </w:rPr>
        <w:t>Game-Theory-Based Balance: Formalizing the Machine Unlearning Problem as a Game Between Model Provider and Data Provider</w:t>
      </w:r>
    </w:p>
    <w:p w14:paraId="26881966" w14:textId="77777777" w:rsidR="004F4368" w:rsidRPr="0075483B" w:rsidRDefault="004F4368" w:rsidP="00881681">
      <w:pPr>
        <w:jc w:val="center"/>
        <w:rPr>
          <w:rFonts w:cs="Times New Roman"/>
          <w:b/>
          <w:szCs w:val="24"/>
        </w:rPr>
      </w:pPr>
    </w:p>
    <w:p w14:paraId="6225EBD4" w14:textId="65890609" w:rsidR="008B30EF" w:rsidRPr="00537168" w:rsidRDefault="008B30EF" w:rsidP="00881681">
      <w:pPr>
        <w:jc w:val="center"/>
        <w:rPr>
          <w:rFonts w:cs="Times New Roman"/>
          <w:szCs w:val="24"/>
        </w:rPr>
      </w:pPr>
      <w:r w:rsidRPr="00537168">
        <w:rPr>
          <w:rFonts w:cs="Times New Roman"/>
          <w:szCs w:val="24"/>
        </w:rPr>
        <w:t>PhD Proposal Submitted to</w:t>
      </w:r>
    </w:p>
    <w:p w14:paraId="04B5E047" w14:textId="7C8CAE00" w:rsidR="008B30EF" w:rsidRPr="00537168" w:rsidRDefault="003D2CCF" w:rsidP="00881681">
      <w:pPr>
        <w:jc w:val="center"/>
        <w:rPr>
          <w:rFonts w:cs="Times New Roman"/>
          <w:szCs w:val="24"/>
        </w:rPr>
      </w:pPr>
      <w:r w:rsidRPr="00537168">
        <w:rPr>
          <w:rFonts w:cs="Times New Roman"/>
          <w:noProof/>
          <w:szCs w:val="24"/>
          <w:lang w:val="en-US" w:eastAsia="en-US" w:bidi="kn-IN"/>
        </w:rPr>
        <w:drawing>
          <wp:inline distT="0" distB="0" distL="0" distR="0" wp14:anchorId="3BFC2D83" wp14:editId="1700FA24">
            <wp:extent cx="3318172" cy="941554"/>
            <wp:effectExtent l="0" t="0" r="0" b="0"/>
            <wp:docPr id="6" name="Picture 6" descr="https://manipal.edu/content/dam/manipal/mu/mcops-manipal/Images_new/mahe-header-color-final.png.transform/manipal-edu-transform-width-height-305px/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nipal.edu/content/dam/manipal/mu/mcops-manipal/Images_new/mahe-header-color-final.png.transform/manipal-edu-transform-width-height-305px/image.png"/>
                    <pic:cNvPicPr>
                      <a:picLocks noChangeAspect="1" noChangeArrowheads="1"/>
                    </pic:cNvPicPr>
                  </pic:nvPicPr>
                  <pic:blipFill rotWithShape="1">
                    <a:blip r:embed="rId8">
                      <a:extLst>
                        <a:ext uri="{28A0092B-C50C-407E-A947-70E740481C1C}">
                          <a14:useLocalDpi xmlns:a14="http://schemas.microsoft.com/office/drawing/2010/main" val="0"/>
                        </a:ext>
                      </a:extLst>
                    </a:blip>
                    <a:srcRect t="14125" b="9864"/>
                    <a:stretch/>
                  </pic:blipFill>
                  <pic:spPr bwMode="auto">
                    <a:xfrm>
                      <a:off x="0" y="0"/>
                      <a:ext cx="3361633" cy="953886"/>
                    </a:xfrm>
                    <a:prstGeom prst="rect">
                      <a:avLst/>
                    </a:prstGeom>
                    <a:noFill/>
                    <a:ln>
                      <a:noFill/>
                    </a:ln>
                    <a:extLst>
                      <a:ext uri="{53640926-AAD7-44D8-BBD7-CCE9431645EC}">
                        <a14:shadowObscured xmlns:a14="http://schemas.microsoft.com/office/drawing/2010/main"/>
                      </a:ext>
                    </a:extLst>
                  </pic:spPr>
                </pic:pic>
              </a:graphicData>
            </a:graphic>
          </wp:inline>
        </w:drawing>
      </w:r>
    </w:p>
    <w:p w14:paraId="3C55DD56" w14:textId="0B79C91D" w:rsidR="008B30EF" w:rsidRPr="00537168" w:rsidRDefault="008B30EF" w:rsidP="00881681">
      <w:pPr>
        <w:jc w:val="center"/>
        <w:rPr>
          <w:rFonts w:cs="Times New Roman"/>
          <w:szCs w:val="24"/>
        </w:rPr>
      </w:pPr>
      <w:r w:rsidRPr="00537168">
        <w:rPr>
          <w:rFonts w:cs="Times New Roman"/>
          <w:szCs w:val="24"/>
        </w:rPr>
        <w:t>By</w:t>
      </w:r>
    </w:p>
    <w:p w14:paraId="5B5AEE24" w14:textId="176973A9" w:rsidR="008B30EF" w:rsidRPr="00537168" w:rsidRDefault="00B23D82" w:rsidP="00881681">
      <w:pPr>
        <w:spacing w:line="240" w:lineRule="auto"/>
        <w:jc w:val="center"/>
        <w:rPr>
          <w:rFonts w:cs="Times New Roman"/>
          <w:b/>
          <w:szCs w:val="24"/>
        </w:rPr>
      </w:pPr>
      <w:r>
        <w:rPr>
          <w:rFonts w:cs="Times New Roman"/>
          <w:b/>
          <w:szCs w:val="24"/>
        </w:rPr>
        <w:t>Abhishek Hupele</w:t>
      </w:r>
    </w:p>
    <w:p w14:paraId="2256666A" w14:textId="52617199" w:rsidR="008B30EF" w:rsidRPr="00687E3A" w:rsidRDefault="00B23D82" w:rsidP="00881681">
      <w:pPr>
        <w:spacing w:line="240" w:lineRule="auto"/>
        <w:jc w:val="center"/>
        <w:rPr>
          <w:rFonts w:cs="Times New Roman"/>
          <w:bCs/>
          <w:szCs w:val="24"/>
        </w:rPr>
      </w:pPr>
      <w:r w:rsidRPr="00687E3A">
        <w:rPr>
          <w:rFonts w:cs="Times New Roman"/>
          <w:bCs/>
          <w:szCs w:val="24"/>
        </w:rPr>
        <w:t>Research Scholar-240900465</w:t>
      </w:r>
    </w:p>
    <w:p w14:paraId="6499DF01" w14:textId="77777777" w:rsidR="00B23D82" w:rsidRPr="00687E3A" w:rsidRDefault="00B23D82" w:rsidP="00881681">
      <w:pPr>
        <w:spacing w:before="0" w:line="240" w:lineRule="auto"/>
        <w:jc w:val="center"/>
        <w:rPr>
          <w:rFonts w:cs="Times New Roman"/>
          <w:bCs/>
          <w:szCs w:val="24"/>
        </w:rPr>
      </w:pPr>
      <w:r w:rsidRPr="00687E3A">
        <w:rPr>
          <w:rFonts w:cs="Times New Roman"/>
          <w:bCs/>
          <w:szCs w:val="24"/>
        </w:rPr>
        <w:t>School of Computer Engineering,</w:t>
      </w:r>
    </w:p>
    <w:p w14:paraId="239CD5E2" w14:textId="09C84F60" w:rsidR="008B30EF" w:rsidRPr="00687E3A" w:rsidRDefault="00B23D82" w:rsidP="00881681">
      <w:pPr>
        <w:spacing w:before="0" w:line="240" w:lineRule="auto"/>
        <w:jc w:val="center"/>
        <w:rPr>
          <w:rFonts w:cs="Times New Roman"/>
          <w:bCs/>
          <w:szCs w:val="24"/>
        </w:rPr>
      </w:pPr>
      <w:r w:rsidRPr="00687E3A">
        <w:rPr>
          <w:rFonts w:cs="Times New Roman"/>
          <w:bCs/>
          <w:szCs w:val="24"/>
        </w:rPr>
        <w:t>Manipal Institute of Technology, Manipal</w:t>
      </w:r>
    </w:p>
    <w:p w14:paraId="28D65E1A" w14:textId="12C6E79E" w:rsidR="00870939" w:rsidRPr="00537168" w:rsidRDefault="00870939" w:rsidP="00881681">
      <w:pPr>
        <w:jc w:val="center"/>
        <w:rPr>
          <w:rFonts w:cs="Times New Roman"/>
          <w:szCs w:val="24"/>
        </w:rPr>
      </w:pPr>
    </w:p>
    <w:p w14:paraId="111FD09C" w14:textId="33100BAA" w:rsidR="008B30EF" w:rsidRPr="00537168" w:rsidRDefault="008B30EF" w:rsidP="00881681">
      <w:pPr>
        <w:jc w:val="center"/>
        <w:rPr>
          <w:rFonts w:cs="Times New Roman"/>
          <w:szCs w:val="24"/>
        </w:rPr>
      </w:pPr>
      <w:r w:rsidRPr="00537168">
        <w:rPr>
          <w:rFonts w:cs="Times New Roman"/>
          <w:szCs w:val="24"/>
        </w:rPr>
        <w:t>Under the Supervision of</w:t>
      </w:r>
    </w:p>
    <w:p w14:paraId="73F9EA52" w14:textId="77777777" w:rsidR="00B23D82" w:rsidRPr="00B23D82" w:rsidRDefault="00B23D82" w:rsidP="00881681">
      <w:pPr>
        <w:spacing w:line="259" w:lineRule="auto"/>
        <w:jc w:val="center"/>
        <w:rPr>
          <w:rFonts w:cs="Times New Roman"/>
          <w:b/>
          <w:szCs w:val="24"/>
        </w:rPr>
      </w:pPr>
      <w:r w:rsidRPr="00B23D82">
        <w:rPr>
          <w:rFonts w:cs="Times New Roman"/>
          <w:b/>
          <w:bCs/>
          <w:szCs w:val="24"/>
          <w:lang w:val="en-US"/>
        </w:rPr>
        <w:t>Dr. Sanjay Singh</w:t>
      </w:r>
    </w:p>
    <w:p w14:paraId="559F336A"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Professor (Guide)</w:t>
      </w:r>
    </w:p>
    <w:p w14:paraId="57844B70"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School of Computer Engineering,</w:t>
      </w:r>
    </w:p>
    <w:p w14:paraId="094EF10A"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Manipal Institute of Technology, Manipal</w:t>
      </w:r>
    </w:p>
    <w:p w14:paraId="6C4313FE" w14:textId="77777777" w:rsidR="008F0E25" w:rsidRDefault="008F0E25" w:rsidP="00881681">
      <w:pPr>
        <w:rPr>
          <w:rFonts w:cs="Times New Roman"/>
          <w:b/>
          <w:szCs w:val="24"/>
        </w:rPr>
      </w:pPr>
    </w:p>
    <w:p w14:paraId="27964F67" w14:textId="77777777" w:rsidR="00B23D82" w:rsidRPr="00B23D82" w:rsidRDefault="00B23D82" w:rsidP="00881681">
      <w:pPr>
        <w:spacing w:line="259" w:lineRule="auto"/>
        <w:jc w:val="center"/>
        <w:rPr>
          <w:rFonts w:cs="Times New Roman"/>
          <w:b/>
          <w:szCs w:val="24"/>
        </w:rPr>
      </w:pPr>
      <w:r w:rsidRPr="00B23D82">
        <w:rPr>
          <w:rFonts w:cs="Times New Roman"/>
          <w:b/>
          <w:bCs/>
          <w:szCs w:val="24"/>
          <w:lang w:val="en-US"/>
        </w:rPr>
        <w:t>Dr. P.C. Siddalingaswamy</w:t>
      </w:r>
    </w:p>
    <w:p w14:paraId="4C70EEC5" w14:textId="339A9898" w:rsidR="00B23D82" w:rsidRPr="00F279CC" w:rsidRDefault="00F279CC" w:rsidP="00881681">
      <w:pPr>
        <w:spacing w:line="259" w:lineRule="auto"/>
        <w:jc w:val="center"/>
        <w:rPr>
          <w:rFonts w:cs="Times New Roman"/>
          <w:bCs/>
          <w:szCs w:val="24"/>
        </w:rPr>
      </w:pPr>
      <w:r>
        <w:rPr>
          <w:rFonts w:cs="Times New Roman"/>
          <w:bCs/>
          <w:szCs w:val="24"/>
          <w:lang w:val="en-US"/>
        </w:rPr>
        <w:t>Associate Dean</w:t>
      </w:r>
      <w:r w:rsidR="00B23D82" w:rsidRPr="00F279CC">
        <w:rPr>
          <w:rFonts w:cs="Times New Roman"/>
          <w:bCs/>
          <w:szCs w:val="24"/>
          <w:lang w:val="en-US"/>
        </w:rPr>
        <w:t xml:space="preserve"> (Co-Guide)</w:t>
      </w:r>
    </w:p>
    <w:p w14:paraId="2384D8EE"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School of Computer Engineering,</w:t>
      </w:r>
    </w:p>
    <w:p w14:paraId="3A82E260" w14:textId="77777777" w:rsidR="00B23D82" w:rsidRPr="00F279CC" w:rsidRDefault="00B23D82" w:rsidP="00881681">
      <w:pPr>
        <w:spacing w:line="259" w:lineRule="auto"/>
        <w:jc w:val="center"/>
        <w:rPr>
          <w:rFonts w:cs="Times New Roman"/>
          <w:bCs/>
          <w:szCs w:val="24"/>
        </w:rPr>
      </w:pPr>
      <w:r w:rsidRPr="00F279CC">
        <w:rPr>
          <w:rFonts w:cs="Times New Roman"/>
          <w:bCs/>
          <w:szCs w:val="24"/>
          <w:lang w:val="en-US"/>
        </w:rPr>
        <w:t>Manipal Institute of Technology, Manipal</w:t>
      </w:r>
    </w:p>
    <w:p w14:paraId="5E8CB173" w14:textId="56807978" w:rsidR="008B30EF" w:rsidRDefault="008B30EF" w:rsidP="00881681">
      <w:pPr>
        <w:rPr>
          <w:rFonts w:cs="Times New Roman"/>
          <w:szCs w:val="24"/>
        </w:rPr>
      </w:pPr>
    </w:p>
    <w:p w14:paraId="75473D2D" w14:textId="77777777" w:rsidR="00B23D82" w:rsidRPr="00B23D82" w:rsidRDefault="00B23D82" w:rsidP="00881681">
      <w:pPr>
        <w:spacing w:line="259" w:lineRule="auto"/>
        <w:jc w:val="center"/>
        <w:rPr>
          <w:rFonts w:cs="Times New Roman"/>
          <w:szCs w:val="24"/>
        </w:rPr>
      </w:pPr>
      <w:r w:rsidRPr="00B23D82">
        <w:rPr>
          <w:rFonts w:cs="Times New Roman"/>
          <w:b/>
          <w:bCs/>
          <w:szCs w:val="24"/>
          <w:lang w:val="en-US"/>
        </w:rPr>
        <w:t>Dr. Naveen Kulkarni (Co-Guide)</w:t>
      </w:r>
    </w:p>
    <w:p w14:paraId="4902CC47" w14:textId="77777777" w:rsidR="00B23D82" w:rsidRPr="00F279CC" w:rsidRDefault="00B23D82" w:rsidP="00881681">
      <w:pPr>
        <w:spacing w:line="259" w:lineRule="auto"/>
        <w:jc w:val="center"/>
        <w:rPr>
          <w:rFonts w:cs="Times New Roman"/>
          <w:szCs w:val="24"/>
        </w:rPr>
      </w:pPr>
      <w:r w:rsidRPr="00F279CC">
        <w:rPr>
          <w:rFonts w:cs="Times New Roman"/>
          <w:szCs w:val="24"/>
          <w:lang w:val="en-US"/>
        </w:rPr>
        <w:t>Director – Product Engineering - AI</w:t>
      </w:r>
    </w:p>
    <w:p w14:paraId="0B638D0C" w14:textId="260355BB" w:rsidR="00B23D82" w:rsidRPr="00B23D82" w:rsidRDefault="00B23D82" w:rsidP="00881681">
      <w:pPr>
        <w:spacing w:line="259" w:lineRule="auto"/>
        <w:jc w:val="center"/>
        <w:rPr>
          <w:rFonts w:cs="Times New Roman"/>
          <w:b/>
          <w:bCs/>
          <w:szCs w:val="24"/>
        </w:rPr>
      </w:pPr>
      <w:r w:rsidRPr="00F279CC">
        <w:rPr>
          <w:rFonts w:cs="Times New Roman"/>
          <w:szCs w:val="24"/>
          <w:lang w:val="en-US"/>
        </w:rPr>
        <w:t>Edgeverve Systems Limited</w:t>
      </w:r>
    </w:p>
    <w:p w14:paraId="7D1F03F4" w14:textId="77777777" w:rsidR="00B4131A" w:rsidRPr="00537168" w:rsidRDefault="00B4131A" w:rsidP="00D919C7">
      <w:pPr>
        <w:rPr>
          <w:rFonts w:cs="Times New Roman"/>
          <w:szCs w:val="24"/>
        </w:rPr>
      </w:pPr>
    </w:p>
    <w:p w14:paraId="55913BF3" w14:textId="6C9997CE" w:rsidR="00B23D82" w:rsidRPr="00B23D82" w:rsidRDefault="00B23D82" w:rsidP="00881681">
      <w:pPr>
        <w:spacing w:line="259" w:lineRule="auto"/>
        <w:jc w:val="center"/>
        <w:rPr>
          <w:rFonts w:cs="Times New Roman"/>
          <w:b/>
          <w:szCs w:val="24"/>
        </w:rPr>
      </w:pPr>
      <w:r>
        <w:rPr>
          <w:rFonts w:cs="Times New Roman"/>
          <w:b/>
          <w:szCs w:val="24"/>
          <w:lang w:val="en-US"/>
        </w:rPr>
        <w:t>March 2026</w:t>
      </w:r>
    </w:p>
    <w:p w14:paraId="3943CE7F" w14:textId="045BE257" w:rsidR="00AF243B" w:rsidRPr="00537168" w:rsidRDefault="00AF243B" w:rsidP="00881681">
      <w:pPr>
        <w:rPr>
          <w:rFonts w:cs="Times New Roman"/>
          <w:szCs w:val="24"/>
        </w:rPr>
      </w:pPr>
      <w:r w:rsidRPr="00537168">
        <w:rPr>
          <w:rFonts w:cs="Times New Roman"/>
          <w:szCs w:val="24"/>
        </w:rPr>
        <w:br w:type="page"/>
      </w:r>
    </w:p>
    <w:bookmarkStart w:id="0" w:name="_Toc224876154" w:displacedByCustomXml="next"/>
    <w:sdt>
      <w:sdtPr>
        <w:rPr>
          <w:rFonts w:eastAsiaTheme="minorEastAsia" w:cs="Calibri"/>
          <w:b w:val="0"/>
          <w:color w:val="000000"/>
          <w:szCs w:val="22"/>
          <w:lang w:val="en-IN"/>
        </w:rPr>
        <w:id w:val="-20323920"/>
        <w:docPartObj>
          <w:docPartGallery w:val="Table of Contents"/>
          <w:docPartUnique/>
        </w:docPartObj>
      </w:sdtPr>
      <w:sdtEndPr>
        <w:rPr>
          <w:bCs/>
          <w:noProof/>
        </w:rPr>
      </w:sdtEndPr>
      <w:sdtContent>
        <w:p w14:paraId="27A3201E" w14:textId="1F9FA4FE" w:rsidR="00591557" w:rsidRDefault="00591557" w:rsidP="00881681">
          <w:pPr>
            <w:pStyle w:val="Heading1"/>
          </w:pPr>
          <w:r>
            <w:t>Table of Contents</w:t>
          </w:r>
          <w:bookmarkEnd w:id="0"/>
        </w:p>
        <w:p w14:paraId="636CC545" w14:textId="5C171219" w:rsidR="005A4129" w:rsidRDefault="00591557">
          <w:pPr>
            <w:pStyle w:val="TOC1"/>
            <w:tabs>
              <w:tab w:val="right" w:leader="dot" w:pos="9016"/>
            </w:tabs>
            <w:rPr>
              <w:rFonts w:cstheme="minorBidi"/>
              <w:noProof/>
              <w:kern w:val="2"/>
              <w:szCs w:val="24"/>
              <w:lang w:val="en-IN" w:eastAsia="en-IN"/>
              <w14:ligatures w14:val="standardContextual"/>
            </w:rPr>
          </w:pPr>
          <w:r>
            <w:fldChar w:fldCharType="begin"/>
          </w:r>
          <w:r>
            <w:instrText xml:space="preserve"> TOC \o "1-3" \h \z \u </w:instrText>
          </w:r>
          <w:r>
            <w:fldChar w:fldCharType="separate"/>
          </w:r>
          <w:hyperlink w:anchor="_Toc224876154" w:history="1">
            <w:r w:rsidR="005A4129" w:rsidRPr="00903D9B">
              <w:rPr>
                <w:rStyle w:val="Hyperlink"/>
                <w:noProof/>
              </w:rPr>
              <w:t>Table of Contents</w:t>
            </w:r>
            <w:r w:rsidR="005A4129">
              <w:rPr>
                <w:noProof/>
                <w:webHidden/>
              </w:rPr>
              <w:tab/>
            </w:r>
            <w:r w:rsidR="005A4129">
              <w:rPr>
                <w:noProof/>
                <w:webHidden/>
              </w:rPr>
              <w:fldChar w:fldCharType="begin"/>
            </w:r>
            <w:r w:rsidR="005A4129">
              <w:rPr>
                <w:noProof/>
                <w:webHidden/>
              </w:rPr>
              <w:instrText xml:space="preserve"> PAGEREF _Toc224876154 \h </w:instrText>
            </w:r>
            <w:r w:rsidR="005A4129">
              <w:rPr>
                <w:noProof/>
                <w:webHidden/>
              </w:rPr>
            </w:r>
            <w:r w:rsidR="005A4129">
              <w:rPr>
                <w:noProof/>
                <w:webHidden/>
              </w:rPr>
              <w:fldChar w:fldCharType="separate"/>
            </w:r>
            <w:r w:rsidR="005A4129">
              <w:rPr>
                <w:noProof/>
                <w:webHidden/>
              </w:rPr>
              <w:t>2</w:t>
            </w:r>
            <w:r w:rsidR="005A4129">
              <w:rPr>
                <w:noProof/>
                <w:webHidden/>
              </w:rPr>
              <w:fldChar w:fldCharType="end"/>
            </w:r>
          </w:hyperlink>
        </w:p>
        <w:p w14:paraId="5ED8C281" w14:textId="2C1A3ECE" w:rsidR="005A4129" w:rsidRDefault="005A4129">
          <w:pPr>
            <w:pStyle w:val="TOC1"/>
            <w:tabs>
              <w:tab w:val="right" w:leader="dot" w:pos="9016"/>
            </w:tabs>
            <w:rPr>
              <w:rFonts w:cstheme="minorBidi"/>
              <w:noProof/>
              <w:kern w:val="2"/>
              <w:szCs w:val="24"/>
              <w:lang w:val="en-IN" w:eastAsia="en-IN"/>
              <w14:ligatures w14:val="standardContextual"/>
            </w:rPr>
          </w:pPr>
          <w:hyperlink w:anchor="_Toc224876155" w:history="1">
            <w:r w:rsidRPr="00903D9B">
              <w:rPr>
                <w:rStyle w:val="Hyperlink"/>
                <w:noProof/>
              </w:rPr>
              <w:t>List of Figures</w:t>
            </w:r>
            <w:r>
              <w:rPr>
                <w:noProof/>
                <w:webHidden/>
              </w:rPr>
              <w:tab/>
            </w:r>
            <w:r>
              <w:rPr>
                <w:noProof/>
                <w:webHidden/>
              </w:rPr>
              <w:fldChar w:fldCharType="begin"/>
            </w:r>
            <w:r>
              <w:rPr>
                <w:noProof/>
                <w:webHidden/>
              </w:rPr>
              <w:instrText xml:space="preserve"> PAGEREF _Toc224876155 \h </w:instrText>
            </w:r>
            <w:r>
              <w:rPr>
                <w:noProof/>
                <w:webHidden/>
              </w:rPr>
            </w:r>
            <w:r>
              <w:rPr>
                <w:noProof/>
                <w:webHidden/>
              </w:rPr>
              <w:fldChar w:fldCharType="separate"/>
            </w:r>
            <w:r>
              <w:rPr>
                <w:noProof/>
                <w:webHidden/>
              </w:rPr>
              <w:t>4</w:t>
            </w:r>
            <w:r>
              <w:rPr>
                <w:noProof/>
                <w:webHidden/>
              </w:rPr>
              <w:fldChar w:fldCharType="end"/>
            </w:r>
          </w:hyperlink>
        </w:p>
        <w:p w14:paraId="3CAAB1EB" w14:textId="3501FAD6" w:rsidR="005A4129" w:rsidRDefault="005A4129">
          <w:pPr>
            <w:pStyle w:val="TOC1"/>
            <w:tabs>
              <w:tab w:val="right" w:leader="dot" w:pos="9016"/>
            </w:tabs>
            <w:rPr>
              <w:rFonts w:cstheme="minorBidi"/>
              <w:noProof/>
              <w:kern w:val="2"/>
              <w:szCs w:val="24"/>
              <w:lang w:val="en-IN" w:eastAsia="en-IN"/>
              <w14:ligatures w14:val="standardContextual"/>
            </w:rPr>
          </w:pPr>
          <w:hyperlink w:anchor="_Toc224876156" w:history="1">
            <w:r w:rsidRPr="00903D9B">
              <w:rPr>
                <w:rStyle w:val="Hyperlink"/>
                <w:rFonts w:eastAsia="Times New Roman"/>
                <w:noProof/>
                <w:w w:val="109"/>
              </w:rPr>
              <w:t>List of Tables</w:t>
            </w:r>
            <w:r>
              <w:rPr>
                <w:noProof/>
                <w:webHidden/>
              </w:rPr>
              <w:tab/>
            </w:r>
            <w:r>
              <w:rPr>
                <w:noProof/>
                <w:webHidden/>
              </w:rPr>
              <w:fldChar w:fldCharType="begin"/>
            </w:r>
            <w:r>
              <w:rPr>
                <w:noProof/>
                <w:webHidden/>
              </w:rPr>
              <w:instrText xml:space="preserve"> PAGEREF _Toc224876156 \h </w:instrText>
            </w:r>
            <w:r>
              <w:rPr>
                <w:noProof/>
                <w:webHidden/>
              </w:rPr>
            </w:r>
            <w:r>
              <w:rPr>
                <w:noProof/>
                <w:webHidden/>
              </w:rPr>
              <w:fldChar w:fldCharType="separate"/>
            </w:r>
            <w:r>
              <w:rPr>
                <w:noProof/>
                <w:webHidden/>
              </w:rPr>
              <w:t>5</w:t>
            </w:r>
            <w:r>
              <w:rPr>
                <w:noProof/>
                <w:webHidden/>
              </w:rPr>
              <w:fldChar w:fldCharType="end"/>
            </w:r>
          </w:hyperlink>
        </w:p>
        <w:p w14:paraId="7B786327" w14:textId="401107D1" w:rsidR="005A4129" w:rsidRDefault="005A4129">
          <w:pPr>
            <w:pStyle w:val="TOC1"/>
            <w:tabs>
              <w:tab w:val="right" w:leader="dot" w:pos="9016"/>
            </w:tabs>
            <w:rPr>
              <w:rFonts w:cstheme="minorBidi"/>
              <w:noProof/>
              <w:kern w:val="2"/>
              <w:szCs w:val="24"/>
              <w:lang w:val="en-IN" w:eastAsia="en-IN"/>
              <w14:ligatures w14:val="standardContextual"/>
            </w:rPr>
          </w:pPr>
          <w:hyperlink w:anchor="_Toc224876157" w:history="1">
            <w:r w:rsidRPr="00903D9B">
              <w:rPr>
                <w:rStyle w:val="Hyperlink"/>
                <w:noProof/>
              </w:rPr>
              <w:t>Glossary</w:t>
            </w:r>
            <w:r>
              <w:rPr>
                <w:noProof/>
                <w:webHidden/>
              </w:rPr>
              <w:tab/>
            </w:r>
            <w:r>
              <w:rPr>
                <w:noProof/>
                <w:webHidden/>
              </w:rPr>
              <w:fldChar w:fldCharType="begin"/>
            </w:r>
            <w:r>
              <w:rPr>
                <w:noProof/>
                <w:webHidden/>
              </w:rPr>
              <w:instrText xml:space="preserve"> PAGEREF _Toc224876157 \h </w:instrText>
            </w:r>
            <w:r>
              <w:rPr>
                <w:noProof/>
                <w:webHidden/>
              </w:rPr>
            </w:r>
            <w:r>
              <w:rPr>
                <w:noProof/>
                <w:webHidden/>
              </w:rPr>
              <w:fldChar w:fldCharType="separate"/>
            </w:r>
            <w:r>
              <w:rPr>
                <w:noProof/>
                <w:webHidden/>
              </w:rPr>
              <w:t>6</w:t>
            </w:r>
            <w:r>
              <w:rPr>
                <w:noProof/>
                <w:webHidden/>
              </w:rPr>
              <w:fldChar w:fldCharType="end"/>
            </w:r>
          </w:hyperlink>
        </w:p>
        <w:p w14:paraId="5480C6C1" w14:textId="22354276" w:rsidR="005A4129" w:rsidRDefault="005A4129">
          <w:pPr>
            <w:pStyle w:val="TOC1"/>
            <w:tabs>
              <w:tab w:val="right" w:leader="dot" w:pos="9016"/>
            </w:tabs>
            <w:rPr>
              <w:rFonts w:cstheme="minorBidi"/>
              <w:noProof/>
              <w:kern w:val="2"/>
              <w:szCs w:val="24"/>
              <w:lang w:val="en-IN" w:eastAsia="en-IN"/>
              <w14:ligatures w14:val="standardContextual"/>
            </w:rPr>
          </w:pPr>
          <w:hyperlink w:anchor="_Toc224876158" w:history="1">
            <w:r w:rsidRPr="00903D9B">
              <w:rPr>
                <w:rStyle w:val="Hyperlink"/>
                <w:rFonts w:eastAsia="Times New Roman"/>
                <w:noProof/>
                <w:w w:val="109"/>
              </w:rPr>
              <w:t>1.Introduction</w:t>
            </w:r>
            <w:r>
              <w:rPr>
                <w:noProof/>
                <w:webHidden/>
              </w:rPr>
              <w:tab/>
            </w:r>
            <w:r>
              <w:rPr>
                <w:noProof/>
                <w:webHidden/>
              </w:rPr>
              <w:fldChar w:fldCharType="begin"/>
            </w:r>
            <w:r>
              <w:rPr>
                <w:noProof/>
                <w:webHidden/>
              </w:rPr>
              <w:instrText xml:space="preserve"> PAGEREF _Toc224876158 \h </w:instrText>
            </w:r>
            <w:r>
              <w:rPr>
                <w:noProof/>
                <w:webHidden/>
              </w:rPr>
            </w:r>
            <w:r>
              <w:rPr>
                <w:noProof/>
                <w:webHidden/>
              </w:rPr>
              <w:fldChar w:fldCharType="separate"/>
            </w:r>
            <w:r>
              <w:rPr>
                <w:noProof/>
                <w:webHidden/>
              </w:rPr>
              <w:t>7</w:t>
            </w:r>
            <w:r>
              <w:rPr>
                <w:noProof/>
                <w:webHidden/>
              </w:rPr>
              <w:fldChar w:fldCharType="end"/>
            </w:r>
          </w:hyperlink>
        </w:p>
        <w:p w14:paraId="6B55B00E" w14:textId="671D00E4" w:rsidR="005A4129" w:rsidRDefault="005A4129">
          <w:pPr>
            <w:pStyle w:val="TOC2"/>
            <w:tabs>
              <w:tab w:val="left" w:pos="960"/>
              <w:tab w:val="right" w:leader="dot" w:pos="9016"/>
            </w:tabs>
            <w:rPr>
              <w:rFonts w:cstheme="minorBidi"/>
              <w:noProof/>
              <w:kern w:val="2"/>
              <w:szCs w:val="24"/>
              <w:lang w:val="en-IN" w:eastAsia="en-IN"/>
              <w14:ligatures w14:val="standardContextual"/>
            </w:rPr>
          </w:pPr>
          <w:hyperlink w:anchor="_Toc224876159" w:history="1">
            <w:r w:rsidRPr="00903D9B">
              <w:rPr>
                <w:rStyle w:val="Hyperlink"/>
                <w:noProof/>
              </w:rPr>
              <w:t>1.1</w:t>
            </w:r>
            <w:r>
              <w:rPr>
                <w:rFonts w:cstheme="minorBidi"/>
                <w:noProof/>
                <w:kern w:val="2"/>
                <w:szCs w:val="24"/>
                <w:lang w:val="en-IN" w:eastAsia="en-IN"/>
                <w14:ligatures w14:val="standardContextual"/>
              </w:rPr>
              <w:tab/>
            </w:r>
            <w:r w:rsidRPr="00903D9B">
              <w:rPr>
                <w:rStyle w:val="Hyperlink"/>
                <w:noProof/>
              </w:rPr>
              <w:t>Introduction to Machine Unlearning</w:t>
            </w:r>
            <w:r>
              <w:rPr>
                <w:noProof/>
                <w:webHidden/>
              </w:rPr>
              <w:tab/>
            </w:r>
            <w:r>
              <w:rPr>
                <w:noProof/>
                <w:webHidden/>
              </w:rPr>
              <w:fldChar w:fldCharType="begin"/>
            </w:r>
            <w:r>
              <w:rPr>
                <w:noProof/>
                <w:webHidden/>
              </w:rPr>
              <w:instrText xml:space="preserve"> PAGEREF _Toc224876159 \h </w:instrText>
            </w:r>
            <w:r>
              <w:rPr>
                <w:noProof/>
                <w:webHidden/>
              </w:rPr>
            </w:r>
            <w:r>
              <w:rPr>
                <w:noProof/>
                <w:webHidden/>
              </w:rPr>
              <w:fldChar w:fldCharType="separate"/>
            </w:r>
            <w:r>
              <w:rPr>
                <w:noProof/>
                <w:webHidden/>
              </w:rPr>
              <w:t>7</w:t>
            </w:r>
            <w:r>
              <w:rPr>
                <w:noProof/>
                <w:webHidden/>
              </w:rPr>
              <w:fldChar w:fldCharType="end"/>
            </w:r>
          </w:hyperlink>
        </w:p>
        <w:p w14:paraId="514FF009" w14:textId="594F2F7A" w:rsidR="005A4129" w:rsidRDefault="005A4129">
          <w:pPr>
            <w:pStyle w:val="TOC2"/>
            <w:tabs>
              <w:tab w:val="left" w:pos="960"/>
              <w:tab w:val="right" w:leader="dot" w:pos="9016"/>
            </w:tabs>
            <w:rPr>
              <w:rFonts w:cstheme="minorBidi"/>
              <w:noProof/>
              <w:kern w:val="2"/>
              <w:szCs w:val="24"/>
              <w:lang w:val="en-IN" w:eastAsia="en-IN"/>
              <w14:ligatures w14:val="standardContextual"/>
            </w:rPr>
          </w:pPr>
          <w:hyperlink w:anchor="_Toc224876160" w:history="1">
            <w:r w:rsidRPr="00903D9B">
              <w:rPr>
                <w:rStyle w:val="Hyperlink"/>
                <w:noProof/>
              </w:rPr>
              <w:t>1.2</w:t>
            </w:r>
            <w:r>
              <w:rPr>
                <w:rFonts w:cstheme="minorBidi"/>
                <w:noProof/>
                <w:kern w:val="2"/>
                <w:szCs w:val="24"/>
                <w:lang w:val="en-IN" w:eastAsia="en-IN"/>
                <w14:ligatures w14:val="standardContextual"/>
              </w:rPr>
              <w:tab/>
            </w:r>
            <w:r w:rsidRPr="00903D9B">
              <w:rPr>
                <w:rStyle w:val="Hyperlink"/>
                <w:noProof/>
              </w:rPr>
              <w:t>Introduction to Game Theory</w:t>
            </w:r>
            <w:r>
              <w:rPr>
                <w:noProof/>
                <w:webHidden/>
              </w:rPr>
              <w:tab/>
            </w:r>
            <w:r>
              <w:rPr>
                <w:noProof/>
                <w:webHidden/>
              </w:rPr>
              <w:fldChar w:fldCharType="begin"/>
            </w:r>
            <w:r>
              <w:rPr>
                <w:noProof/>
                <w:webHidden/>
              </w:rPr>
              <w:instrText xml:space="preserve"> PAGEREF _Toc224876160 \h </w:instrText>
            </w:r>
            <w:r>
              <w:rPr>
                <w:noProof/>
                <w:webHidden/>
              </w:rPr>
            </w:r>
            <w:r>
              <w:rPr>
                <w:noProof/>
                <w:webHidden/>
              </w:rPr>
              <w:fldChar w:fldCharType="separate"/>
            </w:r>
            <w:r>
              <w:rPr>
                <w:noProof/>
                <w:webHidden/>
              </w:rPr>
              <w:t>10</w:t>
            </w:r>
            <w:r>
              <w:rPr>
                <w:noProof/>
                <w:webHidden/>
              </w:rPr>
              <w:fldChar w:fldCharType="end"/>
            </w:r>
          </w:hyperlink>
        </w:p>
        <w:p w14:paraId="02B8794B" w14:textId="398F801A" w:rsidR="005A4129" w:rsidRDefault="005A4129">
          <w:pPr>
            <w:pStyle w:val="TOC2"/>
            <w:tabs>
              <w:tab w:val="left" w:pos="960"/>
              <w:tab w:val="right" w:leader="dot" w:pos="9016"/>
            </w:tabs>
            <w:rPr>
              <w:rFonts w:cstheme="minorBidi"/>
              <w:noProof/>
              <w:kern w:val="2"/>
              <w:szCs w:val="24"/>
              <w:lang w:val="en-IN" w:eastAsia="en-IN"/>
              <w14:ligatures w14:val="standardContextual"/>
            </w:rPr>
          </w:pPr>
          <w:hyperlink w:anchor="_Toc224876161" w:history="1">
            <w:r w:rsidRPr="00903D9B">
              <w:rPr>
                <w:rStyle w:val="Hyperlink"/>
                <w:noProof/>
              </w:rPr>
              <w:t>1.3</w:t>
            </w:r>
            <w:r>
              <w:rPr>
                <w:rFonts w:cstheme="minorBidi"/>
                <w:noProof/>
                <w:kern w:val="2"/>
                <w:szCs w:val="24"/>
                <w:lang w:val="en-IN" w:eastAsia="en-IN"/>
                <w14:ligatures w14:val="standardContextual"/>
              </w:rPr>
              <w:tab/>
            </w:r>
            <w:r w:rsidRPr="00903D9B">
              <w:rPr>
                <w:rStyle w:val="Hyperlink"/>
                <w:noProof/>
              </w:rPr>
              <w:t>Intersection of Game Theory and Privacy</w:t>
            </w:r>
            <w:r>
              <w:rPr>
                <w:noProof/>
                <w:webHidden/>
              </w:rPr>
              <w:tab/>
            </w:r>
            <w:r>
              <w:rPr>
                <w:noProof/>
                <w:webHidden/>
              </w:rPr>
              <w:fldChar w:fldCharType="begin"/>
            </w:r>
            <w:r>
              <w:rPr>
                <w:noProof/>
                <w:webHidden/>
              </w:rPr>
              <w:instrText xml:space="preserve"> PAGEREF _Toc224876161 \h </w:instrText>
            </w:r>
            <w:r>
              <w:rPr>
                <w:noProof/>
                <w:webHidden/>
              </w:rPr>
            </w:r>
            <w:r>
              <w:rPr>
                <w:noProof/>
                <w:webHidden/>
              </w:rPr>
              <w:fldChar w:fldCharType="separate"/>
            </w:r>
            <w:r>
              <w:rPr>
                <w:noProof/>
                <w:webHidden/>
              </w:rPr>
              <w:t>12</w:t>
            </w:r>
            <w:r>
              <w:rPr>
                <w:noProof/>
                <w:webHidden/>
              </w:rPr>
              <w:fldChar w:fldCharType="end"/>
            </w:r>
          </w:hyperlink>
        </w:p>
        <w:p w14:paraId="7A11D48F" w14:textId="1025A006" w:rsidR="005A4129" w:rsidRDefault="005A4129">
          <w:pPr>
            <w:pStyle w:val="TOC2"/>
            <w:tabs>
              <w:tab w:val="left" w:pos="960"/>
              <w:tab w:val="right" w:leader="dot" w:pos="9016"/>
            </w:tabs>
            <w:rPr>
              <w:rFonts w:cstheme="minorBidi"/>
              <w:noProof/>
              <w:kern w:val="2"/>
              <w:szCs w:val="24"/>
              <w:lang w:val="en-IN" w:eastAsia="en-IN"/>
              <w14:ligatures w14:val="standardContextual"/>
            </w:rPr>
          </w:pPr>
          <w:hyperlink w:anchor="_Toc224876162" w:history="1">
            <w:r w:rsidRPr="00903D9B">
              <w:rPr>
                <w:rStyle w:val="Hyperlink"/>
                <w:noProof/>
              </w:rPr>
              <w:t>1.4</w:t>
            </w:r>
            <w:r>
              <w:rPr>
                <w:rFonts w:cstheme="minorBidi"/>
                <w:noProof/>
                <w:kern w:val="2"/>
                <w:szCs w:val="24"/>
                <w:lang w:val="en-IN" w:eastAsia="en-IN"/>
                <w14:ligatures w14:val="standardContextual"/>
              </w:rPr>
              <w:tab/>
            </w:r>
            <w:r w:rsidRPr="00903D9B">
              <w:rPr>
                <w:rStyle w:val="Hyperlink"/>
                <w:noProof/>
              </w:rPr>
              <w:t>Identified Problem in this Area</w:t>
            </w:r>
            <w:r>
              <w:rPr>
                <w:noProof/>
                <w:webHidden/>
              </w:rPr>
              <w:tab/>
            </w:r>
            <w:r>
              <w:rPr>
                <w:noProof/>
                <w:webHidden/>
              </w:rPr>
              <w:fldChar w:fldCharType="begin"/>
            </w:r>
            <w:r>
              <w:rPr>
                <w:noProof/>
                <w:webHidden/>
              </w:rPr>
              <w:instrText xml:space="preserve"> PAGEREF _Toc224876162 \h </w:instrText>
            </w:r>
            <w:r>
              <w:rPr>
                <w:noProof/>
                <w:webHidden/>
              </w:rPr>
            </w:r>
            <w:r>
              <w:rPr>
                <w:noProof/>
                <w:webHidden/>
              </w:rPr>
              <w:fldChar w:fldCharType="separate"/>
            </w:r>
            <w:r>
              <w:rPr>
                <w:noProof/>
                <w:webHidden/>
              </w:rPr>
              <w:t>14</w:t>
            </w:r>
            <w:r>
              <w:rPr>
                <w:noProof/>
                <w:webHidden/>
              </w:rPr>
              <w:fldChar w:fldCharType="end"/>
            </w:r>
          </w:hyperlink>
        </w:p>
        <w:p w14:paraId="19147980" w14:textId="46B10823" w:rsidR="005A4129" w:rsidRDefault="005A4129">
          <w:pPr>
            <w:pStyle w:val="TOC2"/>
            <w:tabs>
              <w:tab w:val="left" w:pos="960"/>
              <w:tab w:val="right" w:leader="dot" w:pos="9016"/>
            </w:tabs>
            <w:rPr>
              <w:rFonts w:cstheme="minorBidi"/>
              <w:noProof/>
              <w:kern w:val="2"/>
              <w:szCs w:val="24"/>
              <w:lang w:val="en-IN" w:eastAsia="en-IN"/>
              <w14:ligatures w14:val="standardContextual"/>
            </w:rPr>
          </w:pPr>
          <w:hyperlink w:anchor="_Toc224876163" w:history="1">
            <w:r w:rsidRPr="00903D9B">
              <w:rPr>
                <w:rStyle w:val="Hyperlink"/>
                <w:noProof/>
              </w:rPr>
              <w:t>1.5</w:t>
            </w:r>
            <w:r>
              <w:rPr>
                <w:rFonts w:cstheme="minorBidi"/>
                <w:noProof/>
                <w:kern w:val="2"/>
                <w:szCs w:val="24"/>
                <w:lang w:val="en-IN" w:eastAsia="en-IN"/>
                <w14:ligatures w14:val="standardContextual"/>
              </w:rPr>
              <w:tab/>
            </w:r>
            <w:r w:rsidRPr="00903D9B">
              <w:rPr>
                <w:rStyle w:val="Hyperlink"/>
                <w:noProof/>
              </w:rPr>
              <w:t>Proposed Solutions</w:t>
            </w:r>
            <w:r>
              <w:rPr>
                <w:noProof/>
                <w:webHidden/>
              </w:rPr>
              <w:tab/>
            </w:r>
            <w:r>
              <w:rPr>
                <w:noProof/>
                <w:webHidden/>
              </w:rPr>
              <w:fldChar w:fldCharType="begin"/>
            </w:r>
            <w:r>
              <w:rPr>
                <w:noProof/>
                <w:webHidden/>
              </w:rPr>
              <w:instrText xml:space="preserve"> PAGEREF _Toc224876163 \h </w:instrText>
            </w:r>
            <w:r>
              <w:rPr>
                <w:noProof/>
                <w:webHidden/>
              </w:rPr>
            </w:r>
            <w:r>
              <w:rPr>
                <w:noProof/>
                <w:webHidden/>
              </w:rPr>
              <w:fldChar w:fldCharType="separate"/>
            </w:r>
            <w:r>
              <w:rPr>
                <w:noProof/>
                <w:webHidden/>
              </w:rPr>
              <w:t>17</w:t>
            </w:r>
            <w:r>
              <w:rPr>
                <w:noProof/>
                <w:webHidden/>
              </w:rPr>
              <w:fldChar w:fldCharType="end"/>
            </w:r>
          </w:hyperlink>
        </w:p>
        <w:p w14:paraId="4185DE2B" w14:textId="4BF29BD8" w:rsidR="005A4129" w:rsidRDefault="005A4129">
          <w:pPr>
            <w:pStyle w:val="TOC1"/>
            <w:tabs>
              <w:tab w:val="right" w:leader="dot" w:pos="9016"/>
            </w:tabs>
            <w:rPr>
              <w:rFonts w:cstheme="minorBidi"/>
              <w:noProof/>
              <w:kern w:val="2"/>
              <w:szCs w:val="24"/>
              <w:lang w:val="en-IN" w:eastAsia="en-IN"/>
              <w14:ligatures w14:val="standardContextual"/>
            </w:rPr>
          </w:pPr>
          <w:hyperlink w:anchor="_Toc224876164" w:history="1">
            <w:r w:rsidRPr="00903D9B">
              <w:rPr>
                <w:rStyle w:val="Hyperlink"/>
                <w:rFonts w:eastAsia="Times New Roman"/>
                <w:noProof/>
                <w:w w:val="109"/>
              </w:rPr>
              <w:t>2.Literature Review</w:t>
            </w:r>
            <w:r>
              <w:rPr>
                <w:noProof/>
                <w:webHidden/>
              </w:rPr>
              <w:tab/>
            </w:r>
            <w:r>
              <w:rPr>
                <w:noProof/>
                <w:webHidden/>
              </w:rPr>
              <w:fldChar w:fldCharType="begin"/>
            </w:r>
            <w:r>
              <w:rPr>
                <w:noProof/>
                <w:webHidden/>
              </w:rPr>
              <w:instrText xml:space="preserve"> PAGEREF _Toc224876164 \h </w:instrText>
            </w:r>
            <w:r>
              <w:rPr>
                <w:noProof/>
                <w:webHidden/>
              </w:rPr>
            </w:r>
            <w:r>
              <w:rPr>
                <w:noProof/>
                <w:webHidden/>
              </w:rPr>
              <w:fldChar w:fldCharType="separate"/>
            </w:r>
            <w:r>
              <w:rPr>
                <w:noProof/>
                <w:webHidden/>
              </w:rPr>
              <w:t>20</w:t>
            </w:r>
            <w:r>
              <w:rPr>
                <w:noProof/>
                <w:webHidden/>
              </w:rPr>
              <w:fldChar w:fldCharType="end"/>
            </w:r>
          </w:hyperlink>
        </w:p>
        <w:p w14:paraId="47A8FA14" w14:textId="1489EA52" w:rsidR="005A4129" w:rsidRDefault="005A4129">
          <w:pPr>
            <w:pStyle w:val="TOC1"/>
            <w:tabs>
              <w:tab w:val="right" w:leader="dot" w:pos="9016"/>
            </w:tabs>
            <w:rPr>
              <w:rFonts w:cstheme="minorBidi"/>
              <w:noProof/>
              <w:kern w:val="2"/>
              <w:szCs w:val="24"/>
              <w:lang w:val="en-IN" w:eastAsia="en-IN"/>
              <w14:ligatures w14:val="standardContextual"/>
            </w:rPr>
          </w:pPr>
          <w:hyperlink w:anchor="_Toc224876165" w:history="1">
            <w:r w:rsidRPr="00903D9B">
              <w:rPr>
                <w:rStyle w:val="Hyperlink"/>
                <w:rFonts w:eastAsia="Times New Roman"/>
                <w:noProof/>
                <w:w w:val="109"/>
              </w:rPr>
              <w:t>3.Research Gaps</w:t>
            </w:r>
            <w:r>
              <w:rPr>
                <w:noProof/>
                <w:webHidden/>
              </w:rPr>
              <w:tab/>
            </w:r>
            <w:r>
              <w:rPr>
                <w:noProof/>
                <w:webHidden/>
              </w:rPr>
              <w:fldChar w:fldCharType="begin"/>
            </w:r>
            <w:r>
              <w:rPr>
                <w:noProof/>
                <w:webHidden/>
              </w:rPr>
              <w:instrText xml:space="preserve"> PAGEREF _Toc224876165 \h </w:instrText>
            </w:r>
            <w:r>
              <w:rPr>
                <w:noProof/>
                <w:webHidden/>
              </w:rPr>
            </w:r>
            <w:r>
              <w:rPr>
                <w:noProof/>
                <w:webHidden/>
              </w:rPr>
              <w:fldChar w:fldCharType="separate"/>
            </w:r>
            <w:r>
              <w:rPr>
                <w:noProof/>
                <w:webHidden/>
              </w:rPr>
              <w:t>24</w:t>
            </w:r>
            <w:r>
              <w:rPr>
                <w:noProof/>
                <w:webHidden/>
              </w:rPr>
              <w:fldChar w:fldCharType="end"/>
            </w:r>
          </w:hyperlink>
        </w:p>
        <w:p w14:paraId="388E9EAB" w14:textId="33758656" w:rsidR="005A4129" w:rsidRDefault="005A4129">
          <w:pPr>
            <w:pStyle w:val="TOC1"/>
            <w:tabs>
              <w:tab w:val="right" w:leader="dot" w:pos="9016"/>
            </w:tabs>
            <w:rPr>
              <w:rFonts w:cstheme="minorBidi"/>
              <w:noProof/>
              <w:kern w:val="2"/>
              <w:szCs w:val="24"/>
              <w:lang w:val="en-IN" w:eastAsia="en-IN"/>
              <w14:ligatures w14:val="standardContextual"/>
            </w:rPr>
          </w:pPr>
          <w:hyperlink w:anchor="_Toc224876166" w:history="1">
            <w:r w:rsidRPr="00903D9B">
              <w:rPr>
                <w:rStyle w:val="Hyperlink"/>
                <w:rFonts w:eastAsia="Times New Roman"/>
                <w:noProof/>
                <w:w w:val="109"/>
              </w:rPr>
              <w:t>4.Objectives</w:t>
            </w:r>
            <w:r>
              <w:rPr>
                <w:noProof/>
                <w:webHidden/>
              </w:rPr>
              <w:tab/>
            </w:r>
            <w:r>
              <w:rPr>
                <w:noProof/>
                <w:webHidden/>
              </w:rPr>
              <w:fldChar w:fldCharType="begin"/>
            </w:r>
            <w:r>
              <w:rPr>
                <w:noProof/>
                <w:webHidden/>
              </w:rPr>
              <w:instrText xml:space="preserve"> PAGEREF _Toc224876166 \h </w:instrText>
            </w:r>
            <w:r>
              <w:rPr>
                <w:noProof/>
                <w:webHidden/>
              </w:rPr>
            </w:r>
            <w:r>
              <w:rPr>
                <w:noProof/>
                <w:webHidden/>
              </w:rPr>
              <w:fldChar w:fldCharType="separate"/>
            </w:r>
            <w:r>
              <w:rPr>
                <w:noProof/>
                <w:webHidden/>
              </w:rPr>
              <w:t>25</w:t>
            </w:r>
            <w:r>
              <w:rPr>
                <w:noProof/>
                <w:webHidden/>
              </w:rPr>
              <w:fldChar w:fldCharType="end"/>
            </w:r>
          </w:hyperlink>
        </w:p>
        <w:p w14:paraId="5269D1F3" w14:textId="6BDC8897" w:rsidR="005A4129" w:rsidRDefault="005A4129">
          <w:pPr>
            <w:pStyle w:val="TOC1"/>
            <w:tabs>
              <w:tab w:val="right" w:leader="dot" w:pos="9016"/>
            </w:tabs>
            <w:rPr>
              <w:rFonts w:cstheme="minorBidi"/>
              <w:noProof/>
              <w:kern w:val="2"/>
              <w:szCs w:val="24"/>
              <w:lang w:val="en-IN" w:eastAsia="en-IN"/>
              <w14:ligatures w14:val="standardContextual"/>
            </w:rPr>
          </w:pPr>
          <w:hyperlink w:anchor="_Toc224876167" w:history="1">
            <w:r w:rsidRPr="00903D9B">
              <w:rPr>
                <w:rStyle w:val="Hyperlink"/>
                <w:rFonts w:eastAsia="Times New Roman"/>
                <w:noProof/>
                <w:w w:val="109"/>
              </w:rPr>
              <w:t>5.Methodology</w:t>
            </w:r>
            <w:r>
              <w:rPr>
                <w:noProof/>
                <w:webHidden/>
              </w:rPr>
              <w:tab/>
            </w:r>
            <w:r>
              <w:rPr>
                <w:noProof/>
                <w:webHidden/>
              </w:rPr>
              <w:fldChar w:fldCharType="begin"/>
            </w:r>
            <w:r>
              <w:rPr>
                <w:noProof/>
                <w:webHidden/>
              </w:rPr>
              <w:instrText xml:space="preserve"> PAGEREF _Toc224876167 \h </w:instrText>
            </w:r>
            <w:r>
              <w:rPr>
                <w:noProof/>
                <w:webHidden/>
              </w:rPr>
            </w:r>
            <w:r>
              <w:rPr>
                <w:noProof/>
                <w:webHidden/>
              </w:rPr>
              <w:fldChar w:fldCharType="separate"/>
            </w:r>
            <w:r>
              <w:rPr>
                <w:noProof/>
                <w:webHidden/>
              </w:rPr>
              <w:t>27</w:t>
            </w:r>
            <w:r>
              <w:rPr>
                <w:noProof/>
                <w:webHidden/>
              </w:rPr>
              <w:fldChar w:fldCharType="end"/>
            </w:r>
          </w:hyperlink>
        </w:p>
        <w:p w14:paraId="40A82A39" w14:textId="372AF094" w:rsidR="005A4129" w:rsidRDefault="005A4129">
          <w:pPr>
            <w:pStyle w:val="TOC2"/>
            <w:tabs>
              <w:tab w:val="right" w:leader="dot" w:pos="9016"/>
            </w:tabs>
            <w:rPr>
              <w:rFonts w:cstheme="minorBidi"/>
              <w:noProof/>
              <w:kern w:val="2"/>
              <w:szCs w:val="24"/>
              <w:lang w:val="en-IN" w:eastAsia="en-IN"/>
              <w14:ligatures w14:val="standardContextual"/>
            </w:rPr>
          </w:pPr>
          <w:hyperlink w:anchor="_Toc224876168" w:history="1">
            <w:r w:rsidRPr="00903D9B">
              <w:rPr>
                <w:rStyle w:val="Hyperlink"/>
                <w:noProof/>
              </w:rPr>
              <w:t>5.1 Overall Methodology</w:t>
            </w:r>
            <w:r>
              <w:rPr>
                <w:noProof/>
                <w:webHidden/>
              </w:rPr>
              <w:tab/>
            </w:r>
            <w:r>
              <w:rPr>
                <w:noProof/>
                <w:webHidden/>
              </w:rPr>
              <w:fldChar w:fldCharType="begin"/>
            </w:r>
            <w:r>
              <w:rPr>
                <w:noProof/>
                <w:webHidden/>
              </w:rPr>
              <w:instrText xml:space="preserve"> PAGEREF _Toc224876168 \h </w:instrText>
            </w:r>
            <w:r>
              <w:rPr>
                <w:noProof/>
                <w:webHidden/>
              </w:rPr>
            </w:r>
            <w:r>
              <w:rPr>
                <w:noProof/>
                <w:webHidden/>
              </w:rPr>
              <w:fldChar w:fldCharType="separate"/>
            </w:r>
            <w:r>
              <w:rPr>
                <w:noProof/>
                <w:webHidden/>
              </w:rPr>
              <w:t>27</w:t>
            </w:r>
            <w:r>
              <w:rPr>
                <w:noProof/>
                <w:webHidden/>
              </w:rPr>
              <w:fldChar w:fldCharType="end"/>
            </w:r>
          </w:hyperlink>
        </w:p>
        <w:p w14:paraId="0E68A979" w14:textId="3E49A16B" w:rsidR="005A4129" w:rsidRDefault="005A4129">
          <w:pPr>
            <w:pStyle w:val="TOC2"/>
            <w:tabs>
              <w:tab w:val="right" w:leader="dot" w:pos="9016"/>
            </w:tabs>
            <w:rPr>
              <w:rFonts w:cstheme="minorBidi"/>
              <w:noProof/>
              <w:kern w:val="2"/>
              <w:szCs w:val="24"/>
              <w:lang w:val="en-IN" w:eastAsia="en-IN"/>
              <w14:ligatures w14:val="standardContextual"/>
            </w:rPr>
          </w:pPr>
          <w:hyperlink w:anchor="_Toc224876169" w:history="1">
            <w:r w:rsidRPr="00903D9B">
              <w:rPr>
                <w:rStyle w:val="Hyperlink"/>
                <w:noProof/>
              </w:rPr>
              <w:t>5.2 Objective Specific Methodology</w:t>
            </w:r>
            <w:r>
              <w:rPr>
                <w:noProof/>
                <w:webHidden/>
              </w:rPr>
              <w:tab/>
            </w:r>
            <w:r>
              <w:rPr>
                <w:noProof/>
                <w:webHidden/>
              </w:rPr>
              <w:fldChar w:fldCharType="begin"/>
            </w:r>
            <w:r>
              <w:rPr>
                <w:noProof/>
                <w:webHidden/>
              </w:rPr>
              <w:instrText xml:space="preserve"> PAGEREF _Toc224876169 \h </w:instrText>
            </w:r>
            <w:r>
              <w:rPr>
                <w:noProof/>
                <w:webHidden/>
              </w:rPr>
            </w:r>
            <w:r>
              <w:rPr>
                <w:noProof/>
                <w:webHidden/>
              </w:rPr>
              <w:fldChar w:fldCharType="separate"/>
            </w:r>
            <w:r>
              <w:rPr>
                <w:noProof/>
                <w:webHidden/>
              </w:rPr>
              <w:t>32</w:t>
            </w:r>
            <w:r>
              <w:rPr>
                <w:noProof/>
                <w:webHidden/>
              </w:rPr>
              <w:fldChar w:fldCharType="end"/>
            </w:r>
          </w:hyperlink>
        </w:p>
        <w:p w14:paraId="603A357C" w14:textId="22FDE259" w:rsidR="005A4129" w:rsidRDefault="005A4129">
          <w:pPr>
            <w:pStyle w:val="TOC3"/>
            <w:tabs>
              <w:tab w:val="right" w:leader="dot" w:pos="9016"/>
            </w:tabs>
            <w:rPr>
              <w:rFonts w:cstheme="minorBidi"/>
              <w:noProof/>
              <w:kern w:val="2"/>
              <w:szCs w:val="24"/>
              <w:lang w:val="en-IN" w:eastAsia="en-IN"/>
              <w14:ligatures w14:val="standardContextual"/>
            </w:rPr>
          </w:pPr>
          <w:hyperlink w:anchor="_Toc224876170" w:history="1">
            <w:r w:rsidRPr="00903D9B">
              <w:rPr>
                <w:rStyle w:val="Hyperlink"/>
                <w:noProof/>
              </w:rPr>
              <w:t>5.2.1 Objective-1</w:t>
            </w:r>
            <w:r>
              <w:rPr>
                <w:noProof/>
                <w:webHidden/>
              </w:rPr>
              <w:tab/>
            </w:r>
            <w:r>
              <w:rPr>
                <w:noProof/>
                <w:webHidden/>
              </w:rPr>
              <w:fldChar w:fldCharType="begin"/>
            </w:r>
            <w:r>
              <w:rPr>
                <w:noProof/>
                <w:webHidden/>
              </w:rPr>
              <w:instrText xml:space="preserve"> PAGEREF _Toc224876170 \h </w:instrText>
            </w:r>
            <w:r>
              <w:rPr>
                <w:noProof/>
                <w:webHidden/>
              </w:rPr>
            </w:r>
            <w:r>
              <w:rPr>
                <w:noProof/>
                <w:webHidden/>
              </w:rPr>
              <w:fldChar w:fldCharType="separate"/>
            </w:r>
            <w:r>
              <w:rPr>
                <w:noProof/>
                <w:webHidden/>
              </w:rPr>
              <w:t>32</w:t>
            </w:r>
            <w:r>
              <w:rPr>
                <w:noProof/>
                <w:webHidden/>
              </w:rPr>
              <w:fldChar w:fldCharType="end"/>
            </w:r>
          </w:hyperlink>
        </w:p>
        <w:p w14:paraId="3422CE88" w14:textId="5C18807A" w:rsidR="005A4129" w:rsidRDefault="005A4129">
          <w:pPr>
            <w:pStyle w:val="TOC3"/>
            <w:tabs>
              <w:tab w:val="right" w:leader="dot" w:pos="9016"/>
            </w:tabs>
            <w:rPr>
              <w:rFonts w:cstheme="minorBidi"/>
              <w:noProof/>
              <w:kern w:val="2"/>
              <w:szCs w:val="24"/>
              <w:lang w:val="en-IN" w:eastAsia="en-IN"/>
              <w14:ligatures w14:val="standardContextual"/>
            </w:rPr>
          </w:pPr>
          <w:hyperlink w:anchor="_Toc224876171" w:history="1">
            <w:r w:rsidRPr="00903D9B">
              <w:rPr>
                <w:rStyle w:val="Hyperlink"/>
                <w:noProof/>
              </w:rPr>
              <w:t>5.2.2 Objective-2</w:t>
            </w:r>
            <w:r>
              <w:rPr>
                <w:noProof/>
                <w:webHidden/>
              </w:rPr>
              <w:tab/>
            </w:r>
            <w:r>
              <w:rPr>
                <w:noProof/>
                <w:webHidden/>
              </w:rPr>
              <w:fldChar w:fldCharType="begin"/>
            </w:r>
            <w:r>
              <w:rPr>
                <w:noProof/>
                <w:webHidden/>
              </w:rPr>
              <w:instrText xml:space="preserve"> PAGEREF _Toc224876171 \h </w:instrText>
            </w:r>
            <w:r>
              <w:rPr>
                <w:noProof/>
                <w:webHidden/>
              </w:rPr>
            </w:r>
            <w:r>
              <w:rPr>
                <w:noProof/>
                <w:webHidden/>
              </w:rPr>
              <w:fldChar w:fldCharType="separate"/>
            </w:r>
            <w:r>
              <w:rPr>
                <w:noProof/>
                <w:webHidden/>
              </w:rPr>
              <w:t>34</w:t>
            </w:r>
            <w:r>
              <w:rPr>
                <w:noProof/>
                <w:webHidden/>
              </w:rPr>
              <w:fldChar w:fldCharType="end"/>
            </w:r>
          </w:hyperlink>
        </w:p>
        <w:p w14:paraId="365A143E" w14:textId="7BCBA946" w:rsidR="005A4129" w:rsidRDefault="005A4129">
          <w:pPr>
            <w:pStyle w:val="TOC3"/>
            <w:tabs>
              <w:tab w:val="right" w:leader="dot" w:pos="9016"/>
            </w:tabs>
            <w:rPr>
              <w:rFonts w:cstheme="minorBidi"/>
              <w:noProof/>
              <w:kern w:val="2"/>
              <w:szCs w:val="24"/>
              <w:lang w:val="en-IN" w:eastAsia="en-IN"/>
              <w14:ligatures w14:val="standardContextual"/>
            </w:rPr>
          </w:pPr>
          <w:hyperlink w:anchor="_Toc224876172" w:history="1">
            <w:r w:rsidRPr="00903D9B">
              <w:rPr>
                <w:rStyle w:val="Hyperlink"/>
                <w:noProof/>
              </w:rPr>
              <w:t>5.2.3 Objective-3</w:t>
            </w:r>
            <w:r>
              <w:rPr>
                <w:noProof/>
                <w:webHidden/>
              </w:rPr>
              <w:tab/>
            </w:r>
            <w:r>
              <w:rPr>
                <w:noProof/>
                <w:webHidden/>
              </w:rPr>
              <w:fldChar w:fldCharType="begin"/>
            </w:r>
            <w:r>
              <w:rPr>
                <w:noProof/>
                <w:webHidden/>
              </w:rPr>
              <w:instrText xml:space="preserve"> PAGEREF _Toc224876172 \h </w:instrText>
            </w:r>
            <w:r>
              <w:rPr>
                <w:noProof/>
                <w:webHidden/>
              </w:rPr>
            </w:r>
            <w:r>
              <w:rPr>
                <w:noProof/>
                <w:webHidden/>
              </w:rPr>
              <w:fldChar w:fldCharType="separate"/>
            </w:r>
            <w:r>
              <w:rPr>
                <w:noProof/>
                <w:webHidden/>
              </w:rPr>
              <w:t>38</w:t>
            </w:r>
            <w:r>
              <w:rPr>
                <w:noProof/>
                <w:webHidden/>
              </w:rPr>
              <w:fldChar w:fldCharType="end"/>
            </w:r>
          </w:hyperlink>
        </w:p>
        <w:p w14:paraId="38C76A63" w14:textId="16132527" w:rsidR="005A4129" w:rsidRDefault="005A4129">
          <w:pPr>
            <w:pStyle w:val="TOC1"/>
            <w:tabs>
              <w:tab w:val="right" w:leader="dot" w:pos="9016"/>
            </w:tabs>
            <w:rPr>
              <w:rFonts w:cstheme="minorBidi"/>
              <w:noProof/>
              <w:kern w:val="2"/>
              <w:szCs w:val="24"/>
              <w:lang w:val="en-IN" w:eastAsia="en-IN"/>
              <w14:ligatures w14:val="standardContextual"/>
            </w:rPr>
          </w:pPr>
          <w:hyperlink w:anchor="_Toc224876173" w:history="1">
            <w:r w:rsidRPr="00903D9B">
              <w:rPr>
                <w:rStyle w:val="Hyperlink"/>
                <w:rFonts w:eastAsia="Times New Roman"/>
                <w:noProof/>
                <w:w w:val="109"/>
              </w:rPr>
              <w:t>6.Expected outcome</w:t>
            </w:r>
            <w:r>
              <w:rPr>
                <w:noProof/>
                <w:webHidden/>
              </w:rPr>
              <w:tab/>
            </w:r>
            <w:r>
              <w:rPr>
                <w:noProof/>
                <w:webHidden/>
              </w:rPr>
              <w:fldChar w:fldCharType="begin"/>
            </w:r>
            <w:r>
              <w:rPr>
                <w:noProof/>
                <w:webHidden/>
              </w:rPr>
              <w:instrText xml:space="preserve"> PAGEREF _Toc224876173 \h </w:instrText>
            </w:r>
            <w:r>
              <w:rPr>
                <w:noProof/>
                <w:webHidden/>
              </w:rPr>
            </w:r>
            <w:r>
              <w:rPr>
                <w:noProof/>
                <w:webHidden/>
              </w:rPr>
              <w:fldChar w:fldCharType="separate"/>
            </w:r>
            <w:r>
              <w:rPr>
                <w:noProof/>
                <w:webHidden/>
              </w:rPr>
              <w:t>40</w:t>
            </w:r>
            <w:r>
              <w:rPr>
                <w:noProof/>
                <w:webHidden/>
              </w:rPr>
              <w:fldChar w:fldCharType="end"/>
            </w:r>
          </w:hyperlink>
        </w:p>
        <w:p w14:paraId="554925F7" w14:textId="43DA37BE" w:rsidR="005A4129" w:rsidRDefault="005A4129">
          <w:pPr>
            <w:pStyle w:val="TOC1"/>
            <w:tabs>
              <w:tab w:val="right" w:leader="dot" w:pos="9016"/>
            </w:tabs>
            <w:rPr>
              <w:rFonts w:cstheme="minorBidi"/>
              <w:noProof/>
              <w:kern w:val="2"/>
              <w:szCs w:val="24"/>
              <w:lang w:val="en-IN" w:eastAsia="en-IN"/>
              <w14:ligatures w14:val="standardContextual"/>
            </w:rPr>
          </w:pPr>
          <w:hyperlink w:anchor="_Toc224876174" w:history="1">
            <w:r w:rsidRPr="00903D9B">
              <w:rPr>
                <w:rStyle w:val="Hyperlink"/>
                <w:rFonts w:eastAsia="Times New Roman"/>
                <w:noProof/>
                <w:w w:val="109"/>
              </w:rPr>
              <w:t>7.Importance of proposed Research</w:t>
            </w:r>
            <w:r>
              <w:rPr>
                <w:noProof/>
                <w:webHidden/>
              </w:rPr>
              <w:tab/>
            </w:r>
            <w:r>
              <w:rPr>
                <w:noProof/>
                <w:webHidden/>
              </w:rPr>
              <w:fldChar w:fldCharType="begin"/>
            </w:r>
            <w:r>
              <w:rPr>
                <w:noProof/>
                <w:webHidden/>
              </w:rPr>
              <w:instrText xml:space="preserve"> PAGEREF _Toc224876174 \h </w:instrText>
            </w:r>
            <w:r>
              <w:rPr>
                <w:noProof/>
                <w:webHidden/>
              </w:rPr>
            </w:r>
            <w:r>
              <w:rPr>
                <w:noProof/>
                <w:webHidden/>
              </w:rPr>
              <w:fldChar w:fldCharType="separate"/>
            </w:r>
            <w:r>
              <w:rPr>
                <w:noProof/>
                <w:webHidden/>
              </w:rPr>
              <w:t>41</w:t>
            </w:r>
            <w:r>
              <w:rPr>
                <w:noProof/>
                <w:webHidden/>
              </w:rPr>
              <w:fldChar w:fldCharType="end"/>
            </w:r>
          </w:hyperlink>
        </w:p>
        <w:p w14:paraId="724251F0" w14:textId="05DCA27F" w:rsidR="005A4129" w:rsidRDefault="005A4129">
          <w:pPr>
            <w:pStyle w:val="TOC1"/>
            <w:tabs>
              <w:tab w:val="right" w:leader="dot" w:pos="9016"/>
            </w:tabs>
            <w:rPr>
              <w:rFonts w:cstheme="minorBidi"/>
              <w:noProof/>
              <w:kern w:val="2"/>
              <w:szCs w:val="24"/>
              <w:lang w:val="en-IN" w:eastAsia="en-IN"/>
              <w14:ligatures w14:val="standardContextual"/>
            </w:rPr>
          </w:pPr>
          <w:hyperlink w:anchor="_Toc224876175" w:history="1">
            <w:r w:rsidRPr="00903D9B">
              <w:rPr>
                <w:rStyle w:val="Hyperlink"/>
                <w:rFonts w:eastAsia="Times New Roman"/>
                <w:noProof/>
                <w:w w:val="109"/>
              </w:rPr>
              <w:t>8.Research Time Plan</w:t>
            </w:r>
            <w:r>
              <w:rPr>
                <w:noProof/>
                <w:webHidden/>
              </w:rPr>
              <w:tab/>
            </w:r>
            <w:r>
              <w:rPr>
                <w:noProof/>
                <w:webHidden/>
              </w:rPr>
              <w:fldChar w:fldCharType="begin"/>
            </w:r>
            <w:r>
              <w:rPr>
                <w:noProof/>
                <w:webHidden/>
              </w:rPr>
              <w:instrText xml:space="preserve"> PAGEREF _Toc224876175 \h </w:instrText>
            </w:r>
            <w:r>
              <w:rPr>
                <w:noProof/>
                <w:webHidden/>
              </w:rPr>
            </w:r>
            <w:r>
              <w:rPr>
                <w:noProof/>
                <w:webHidden/>
              </w:rPr>
              <w:fldChar w:fldCharType="separate"/>
            </w:r>
            <w:r>
              <w:rPr>
                <w:noProof/>
                <w:webHidden/>
              </w:rPr>
              <w:t>42</w:t>
            </w:r>
            <w:r>
              <w:rPr>
                <w:noProof/>
                <w:webHidden/>
              </w:rPr>
              <w:fldChar w:fldCharType="end"/>
            </w:r>
          </w:hyperlink>
        </w:p>
        <w:p w14:paraId="754E62E3" w14:textId="050F130F" w:rsidR="005A4129" w:rsidRDefault="005A4129">
          <w:pPr>
            <w:pStyle w:val="TOC1"/>
            <w:tabs>
              <w:tab w:val="right" w:leader="dot" w:pos="9016"/>
            </w:tabs>
            <w:rPr>
              <w:rFonts w:cstheme="minorBidi"/>
              <w:noProof/>
              <w:kern w:val="2"/>
              <w:szCs w:val="24"/>
              <w:lang w:val="en-IN" w:eastAsia="en-IN"/>
              <w14:ligatures w14:val="standardContextual"/>
            </w:rPr>
          </w:pPr>
          <w:hyperlink w:anchor="_Toc224876176" w:history="1">
            <w:r w:rsidRPr="00903D9B">
              <w:rPr>
                <w:rStyle w:val="Hyperlink"/>
                <w:rFonts w:eastAsia="Times New Roman"/>
                <w:noProof/>
                <w:w w:val="109"/>
              </w:rPr>
              <w:t>9.Pilot study</w:t>
            </w:r>
            <w:r>
              <w:rPr>
                <w:noProof/>
                <w:webHidden/>
              </w:rPr>
              <w:tab/>
            </w:r>
            <w:r>
              <w:rPr>
                <w:noProof/>
                <w:webHidden/>
              </w:rPr>
              <w:fldChar w:fldCharType="begin"/>
            </w:r>
            <w:r>
              <w:rPr>
                <w:noProof/>
                <w:webHidden/>
              </w:rPr>
              <w:instrText xml:space="preserve"> PAGEREF _Toc224876176 \h </w:instrText>
            </w:r>
            <w:r>
              <w:rPr>
                <w:noProof/>
                <w:webHidden/>
              </w:rPr>
            </w:r>
            <w:r>
              <w:rPr>
                <w:noProof/>
                <w:webHidden/>
              </w:rPr>
              <w:fldChar w:fldCharType="separate"/>
            </w:r>
            <w:r>
              <w:rPr>
                <w:noProof/>
                <w:webHidden/>
              </w:rPr>
              <w:t>43</w:t>
            </w:r>
            <w:r>
              <w:rPr>
                <w:noProof/>
                <w:webHidden/>
              </w:rPr>
              <w:fldChar w:fldCharType="end"/>
            </w:r>
          </w:hyperlink>
        </w:p>
        <w:p w14:paraId="5B34A4A9" w14:textId="6EAC27AA" w:rsidR="005A4129" w:rsidRDefault="005A4129">
          <w:pPr>
            <w:pStyle w:val="TOC2"/>
            <w:tabs>
              <w:tab w:val="right" w:leader="dot" w:pos="9016"/>
            </w:tabs>
            <w:rPr>
              <w:rFonts w:cstheme="minorBidi"/>
              <w:noProof/>
              <w:kern w:val="2"/>
              <w:szCs w:val="24"/>
              <w:lang w:val="en-IN" w:eastAsia="en-IN"/>
              <w14:ligatures w14:val="standardContextual"/>
            </w:rPr>
          </w:pPr>
          <w:hyperlink w:anchor="_Toc224876177" w:history="1">
            <w:r w:rsidRPr="00903D9B">
              <w:rPr>
                <w:rStyle w:val="Hyperlink"/>
                <w:rFonts w:eastAsia="Times New Roman"/>
                <w:noProof/>
                <w:w w:val="109"/>
              </w:rPr>
              <w:t>9.1 Obj-1 Pilot Study: Machine Unlearning</w:t>
            </w:r>
            <w:r>
              <w:rPr>
                <w:noProof/>
                <w:webHidden/>
              </w:rPr>
              <w:tab/>
            </w:r>
            <w:r>
              <w:rPr>
                <w:noProof/>
                <w:webHidden/>
              </w:rPr>
              <w:fldChar w:fldCharType="begin"/>
            </w:r>
            <w:r>
              <w:rPr>
                <w:noProof/>
                <w:webHidden/>
              </w:rPr>
              <w:instrText xml:space="preserve"> PAGEREF _Toc224876177 \h </w:instrText>
            </w:r>
            <w:r>
              <w:rPr>
                <w:noProof/>
                <w:webHidden/>
              </w:rPr>
            </w:r>
            <w:r>
              <w:rPr>
                <w:noProof/>
                <w:webHidden/>
              </w:rPr>
              <w:fldChar w:fldCharType="separate"/>
            </w:r>
            <w:r>
              <w:rPr>
                <w:noProof/>
                <w:webHidden/>
              </w:rPr>
              <w:t>43</w:t>
            </w:r>
            <w:r>
              <w:rPr>
                <w:noProof/>
                <w:webHidden/>
              </w:rPr>
              <w:fldChar w:fldCharType="end"/>
            </w:r>
          </w:hyperlink>
        </w:p>
        <w:p w14:paraId="0D9DCD86" w14:textId="41B32A2C" w:rsidR="005A4129" w:rsidRDefault="005A4129">
          <w:pPr>
            <w:pStyle w:val="TOC2"/>
            <w:tabs>
              <w:tab w:val="right" w:leader="dot" w:pos="9016"/>
            </w:tabs>
            <w:rPr>
              <w:rFonts w:cstheme="minorBidi"/>
              <w:noProof/>
              <w:kern w:val="2"/>
              <w:szCs w:val="24"/>
              <w:lang w:val="en-IN" w:eastAsia="en-IN"/>
              <w14:ligatures w14:val="standardContextual"/>
            </w:rPr>
          </w:pPr>
          <w:hyperlink w:anchor="_Toc224876178" w:history="1">
            <w:r w:rsidRPr="00903D9B">
              <w:rPr>
                <w:rStyle w:val="Hyperlink"/>
                <w:rFonts w:eastAsia="Times New Roman"/>
                <w:noProof/>
                <w:w w:val="109"/>
              </w:rPr>
              <w:t>9.2 Obj-2 Pilot Study: Membership Inference via Backdooring</w:t>
            </w:r>
            <w:r>
              <w:rPr>
                <w:noProof/>
                <w:webHidden/>
              </w:rPr>
              <w:tab/>
            </w:r>
            <w:r>
              <w:rPr>
                <w:noProof/>
                <w:webHidden/>
              </w:rPr>
              <w:fldChar w:fldCharType="begin"/>
            </w:r>
            <w:r>
              <w:rPr>
                <w:noProof/>
                <w:webHidden/>
              </w:rPr>
              <w:instrText xml:space="preserve"> PAGEREF _Toc224876178 \h </w:instrText>
            </w:r>
            <w:r>
              <w:rPr>
                <w:noProof/>
                <w:webHidden/>
              </w:rPr>
            </w:r>
            <w:r>
              <w:rPr>
                <w:noProof/>
                <w:webHidden/>
              </w:rPr>
              <w:fldChar w:fldCharType="separate"/>
            </w:r>
            <w:r>
              <w:rPr>
                <w:noProof/>
                <w:webHidden/>
              </w:rPr>
              <w:t>49</w:t>
            </w:r>
            <w:r>
              <w:rPr>
                <w:noProof/>
                <w:webHidden/>
              </w:rPr>
              <w:fldChar w:fldCharType="end"/>
            </w:r>
          </w:hyperlink>
        </w:p>
        <w:p w14:paraId="79E25742" w14:textId="03747110" w:rsidR="005A4129" w:rsidRDefault="005A4129">
          <w:pPr>
            <w:pStyle w:val="TOC2"/>
            <w:tabs>
              <w:tab w:val="right" w:leader="dot" w:pos="9016"/>
            </w:tabs>
            <w:rPr>
              <w:rFonts w:cstheme="minorBidi"/>
              <w:noProof/>
              <w:kern w:val="2"/>
              <w:szCs w:val="24"/>
              <w:lang w:val="en-IN" w:eastAsia="en-IN"/>
              <w14:ligatures w14:val="standardContextual"/>
            </w:rPr>
          </w:pPr>
          <w:hyperlink w:anchor="_Toc224876179" w:history="1">
            <w:r w:rsidRPr="00903D9B">
              <w:rPr>
                <w:rStyle w:val="Hyperlink"/>
                <w:rFonts w:eastAsia="Times New Roman"/>
                <w:noProof/>
                <w:w w:val="109"/>
              </w:rPr>
              <w:t>9.3 Pilot Study: Game Theory</w:t>
            </w:r>
            <w:r>
              <w:rPr>
                <w:noProof/>
                <w:webHidden/>
              </w:rPr>
              <w:tab/>
            </w:r>
            <w:r>
              <w:rPr>
                <w:noProof/>
                <w:webHidden/>
              </w:rPr>
              <w:fldChar w:fldCharType="begin"/>
            </w:r>
            <w:r>
              <w:rPr>
                <w:noProof/>
                <w:webHidden/>
              </w:rPr>
              <w:instrText xml:space="preserve"> PAGEREF _Toc224876179 \h </w:instrText>
            </w:r>
            <w:r>
              <w:rPr>
                <w:noProof/>
                <w:webHidden/>
              </w:rPr>
            </w:r>
            <w:r>
              <w:rPr>
                <w:noProof/>
                <w:webHidden/>
              </w:rPr>
              <w:fldChar w:fldCharType="separate"/>
            </w:r>
            <w:r>
              <w:rPr>
                <w:noProof/>
                <w:webHidden/>
              </w:rPr>
              <w:t>50</w:t>
            </w:r>
            <w:r>
              <w:rPr>
                <w:noProof/>
                <w:webHidden/>
              </w:rPr>
              <w:fldChar w:fldCharType="end"/>
            </w:r>
          </w:hyperlink>
        </w:p>
        <w:p w14:paraId="7B3A670C" w14:textId="2C3D3E5F" w:rsidR="005A4129" w:rsidRDefault="005A4129">
          <w:pPr>
            <w:pStyle w:val="TOC1"/>
            <w:tabs>
              <w:tab w:val="right" w:leader="dot" w:pos="9016"/>
            </w:tabs>
            <w:rPr>
              <w:rFonts w:cstheme="minorBidi"/>
              <w:noProof/>
              <w:kern w:val="2"/>
              <w:szCs w:val="24"/>
              <w:lang w:val="en-IN" w:eastAsia="en-IN"/>
              <w14:ligatures w14:val="standardContextual"/>
            </w:rPr>
          </w:pPr>
          <w:hyperlink w:anchor="_Toc224876180" w:history="1">
            <w:r w:rsidRPr="00903D9B">
              <w:rPr>
                <w:rStyle w:val="Hyperlink"/>
                <w:rFonts w:eastAsia="Times New Roman"/>
                <w:noProof/>
                <w:w w:val="109"/>
              </w:rPr>
              <w:t>10.Details of expenses and source of funding</w:t>
            </w:r>
            <w:r>
              <w:rPr>
                <w:noProof/>
                <w:webHidden/>
              </w:rPr>
              <w:tab/>
            </w:r>
            <w:r>
              <w:rPr>
                <w:noProof/>
                <w:webHidden/>
              </w:rPr>
              <w:fldChar w:fldCharType="begin"/>
            </w:r>
            <w:r>
              <w:rPr>
                <w:noProof/>
                <w:webHidden/>
              </w:rPr>
              <w:instrText xml:space="preserve"> PAGEREF _Toc224876180 \h </w:instrText>
            </w:r>
            <w:r>
              <w:rPr>
                <w:noProof/>
                <w:webHidden/>
              </w:rPr>
            </w:r>
            <w:r>
              <w:rPr>
                <w:noProof/>
                <w:webHidden/>
              </w:rPr>
              <w:fldChar w:fldCharType="separate"/>
            </w:r>
            <w:r>
              <w:rPr>
                <w:noProof/>
                <w:webHidden/>
              </w:rPr>
              <w:t>52</w:t>
            </w:r>
            <w:r>
              <w:rPr>
                <w:noProof/>
                <w:webHidden/>
              </w:rPr>
              <w:fldChar w:fldCharType="end"/>
            </w:r>
          </w:hyperlink>
        </w:p>
        <w:p w14:paraId="0A90431B" w14:textId="2D7E60F7" w:rsidR="005A4129" w:rsidRDefault="005A4129">
          <w:pPr>
            <w:pStyle w:val="TOC1"/>
            <w:tabs>
              <w:tab w:val="right" w:leader="dot" w:pos="9016"/>
            </w:tabs>
            <w:rPr>
              <w:rFonts w:cstheme="minorBidi"/>
              <w:noProof/>
              <w:kern w:val="2"/>
              <w:szCs w:val="24"/>
              <w:lang w:val="en-IN" w:eastAsia="en-IN"/>
              <w14:ligatures w14:val="standardContextual"/>
            </w:rPr>
          </w:pPr>
          <w:hyperlink w:anchor="_Toc224876181" w:history="1">
            <w:r w:rsidRPr="00903D9B">
              <w:rPr>
                <w:rStyle w:val="Hyperlink"/>
                <w:rFonts w:eastAsia="Times New Roman"/>
                <w:noProof/>
                <w:w w:val="109"/>
              </w:rPr>
              <w:t>11.Course Work Details</w:t>
            </w:r>
            <w:r>
              <w:rPr>
                <w:noProof/>
                <w:webHidden/>
              </w:rPr>
              <w:tab/>
            </w:r>
            <w:r>
              <w:rPr>
                <w:noProof/>
                <w:webHidden/>
              </w:rPr>
              <w:fldChar w:fldCharType="begin"/>
            </w:r>
            <w:r>
              <w:rPr>
                <w:noProof/>
                <w:webHidden/>
              </w:rPr>
              <w:instrText xml:space="preserve"> PAGEREF _Toc224876181 \h </w:instrText>
            </w:r>
            <w:r>
              <w:rPr>
                <w:noProof/>
                <w:webHidden/>
              </w:rPr>
            </w:r>
            <w:r>
              <w:rPr>
                <w:noProof/>
                <w:webHidden/>
              </w:rPr>
              <w:fldChar w:fldCharType="separate"/>
            </w:r>
            <w:r>
              <w:rPr>
                <w:noProof/>
                <w:webHidden/>
              </w:rPr>
              <w:t>53</w:t>
            </w:r>
            <w:r>
              <w:rPr>
                <w:noProof/>
                <w:webHidden/>
              </w:rPr>
              <w:fldChar w:fldCharType="end"/>
            </w:r>
          </w:hyperlink>
        </w:p>
        <w:p w14:paraId="5B6B0D24" w14:textId="05169F05" w:rsidR="005A4129" w:rsidRDefault="005A4129">
          <w:pPr>
            <w:pStyle w:val="TOC1"/>
            <w:tabs>
              <w:tab w:val="right" w:leader="dot" w:pos="9016"/>
            </w:tabs>
            <w:rPr>
              <w:rFonts w:cstheme="minorBidi"/>
              <w:noProof/>
              <w:kern w:val="2"/>
              <w:szCs w:val="24"/>
              <w:lang w:val="en-IN" w:eastAsia="en-IN"/>
              <w14:ligatures w14:val="standardContextual"/>
            </w:rPr>
          </w:pPr>
          <w:hyperlink w:anchor="_Toc224876182" w:history="1">
            <w:r w:rsidRPr="00903D9B">
              <w:rPr>
                <w:rStyle w:val="Hyperlink"/>
                <w:rFonts w:eastAsia="Times New Roman"/>
                <w:noProof/>
                <w:w w:val="109"/>
              </w:rPr>
              <w:t>12.Similarity Check Report</w:t>
            </w:r>
            <w:r>
              <w:rPr>
                <w:noProof/>
                <w:webHidden/>
              </w:rPr>
              <w:tab/>
            </w:r>
            <w:r>
              <w:rPr>
                <w:noProof/>
                <w:webHidden/>
              </w:rPr>
              <w:fldChar w:fldCharType="begin"/>
            </w:r>
            <w:r>
              <w:rPr>
                <w:noProof/>
                <w:webHidden/>
              </w:rPr>
              <w:instrText xml:space="preserve"> PAGEREF _Toc224876182 \h </w:instrText>
            </w:r>
            <w:r>
              <w:rPr>
                <w:noProof/>
                <w:webHidden/>
              </w:rPr>
            </w:r>
            <w:r>
              <w:rPr>
                <w:noProof/>
                <w:webHidden/>
              </w:rPr>
              <w:fldChar w:fldCharType="separate"/>
            </w:r>
            <w:r>
              <w:rPr>
                <w:noProof/>
                <w:webHidden/>
              </w:rPr>
              <w:t>54</w:t>
            </w:r>
            <w:r>
              <w:rPr>
                <w:noProof/>
                <w:webHidden/>
              </w:rPr>
              <w:fldChar w:fldCharType="end"/>
            </w:r>
          </w:hyperlink>
        </w:p>
        <w:p w14:paraId="34E40FF8" w14:textId="43017819" w:rsidR="005A4129" w:rsidRDefault="005A4129">
          <w:pPr>
            <w:pStyle w:val="TOC1"/>
            <w:tabs>
              <w:tab w:val="right" w:leader="dot" w:pos="9016"/>
            </w:tabs>
            <w:rPr>
              <w:rFonts w:cstheme="minorBidi"/>
              <w:noProof/>
              <w:kern w:val="2"/>
              <w:szCs w:val="24"/>
              <w:lang w:val="en-IN" w:eastAsia="en-IN"/>
              <w14:ligatures w14:val="standardContextual"/>
            </w:rPr>
          </w:pPr>
          <w:hyperlink w:anchor="_Toc224876183" w:history="1">
            <w:r w:rsidRPr="00903D9B">
              <w:rPr>
                <w:rStyle w:val="Hyperlink"/>
                <w:rFonts w:eastAsia="Times New Roman"/>
                <w:noProof/>
                <w:w w:val="105"/>
              </w:rPr>
              <w:t>13. References</w:t>
            </w:r>
            <w:r>
              <w:rPr>
                <w:noProof/>
                <w:webHidden/>
              </w:rPr>
              <w:tab/>
            </w:r>
            <w:r>
              <w:rPr>
                <w:noProof/>
                <w:webHidden/>
              </w:rPr>
              <w:fldChar w:fldCharType="begin"/>
            </w:r>
            <w:r>
              <w:rPr>
                <w:noProof/>
                <w:webHidden/>
              </w:rPr>
              <w:instrText xml:space="preserve"> PAGEREF _Toc224876183 \h </w:instrText>
            </w:r>
            <w:r>
              <w:rPr>
                <w:noProof/>
                <w:webHidden/>
              </w:rPr>
            </w:r>
            <w:r>
              <w:rPr>
                <w:noProof/>
                <w:webHidden/>
              </w:rPr>
              <w:fldChar w:fldCharType="separate"/>
            </w:r>
            <w:r>
              <w:rPr>
                <w:noProof/>
                <w:webHidden/>
              </w:rPr>
              <w:t>55</w:t>
            </w:r>
            <w:r>
              <w:rPr>
                <w:noProof/>
                <w:webHidden/>
              </w:rPr>
              <w:fldChar w:fldCharType="end"/>
            </w:r>
          </w:hyperlink>
        </w:p>
        <w:p w14:paraId="3813E136" w14:textId="2C457A88" w:rsidR="00591557" w:rsidRDefault="00591557" w:rsidP="00881681">
          <w:pPr>
            <w:spacing w:after="240"/>
            <w:rPr>
              <w:bCs/>
              <w:noProof/>
            </w:rPr>
          </w:pPr>
          <w:r>
            <w:rPr>
              <w:b/>
              <w:bCs/>
              <w:noProof/>
            </w:rPr>
            <w:fldChar w:fldCharType="end"/>
          </w:r>
        </w:p>
      </w:sdtContent>
    </w:sdt>
    <w:p w14:paraId="367ABF11" w14:textId="77777777" w:rsidR="00191228" w:rsidRDefault="00191228" w:rsidP="00881681">
      <w:pPr>
        <w:spacing w:after="240"/>
        <w:rPr>
          <w:bCs/>
          <w:noProof/>
        </w:rPr>
      </w:pPr>
    </w:p>
    <w:p w14:paraId="1F26B063" w14:textId="77777777" w:rsidR="00191228" w:rsidRDefault="00191228" w:rsidP="00881681">
      <w:pPr>
        <w:spacing w:after="240"/>
        <w:rPr>
          <w:bCs/>
          <w:noProof/>
        </w:rPr>
      </w:pPr>
    </w:p>
    <w:p w14:paraId="4E4F42AD" w14:textId="77777777" w:rsidR="00191228" w:rsidRDefault="00191228" w:rsidP="00881681">
      <w:pPr>
        <w:spacing w:after="240"/>
        <w:rPr>
          <w:bCs/>
          <w:noProof/>
        </w:rPr>
      </w:pPr>
    </w:p>
    <w:p w14:paraId="4E3592EA" w14:textId="77777777" w:rsidR="00191228" w:rsidRDefault="00191228" w:rsidP="00881681">
      <w:pPr>
        <w:spacing w:after="240"/>
        <w:rPr>
          <w:bCs/>
          <w:noProof/>
        </w:rPr>
      </w:pPr>
    </w:p>
    <w:p w14:paraId="3BEE017E" w14:textId="77777777" w:rsidR="00191228" w:rsidRDefault="00191228" w:rsidP="00881681">
      <w:pPr>
        <w:spacing w:after="240"/>
        <w:rPr>
          <w:bCs/>
          <w:noProof/>
        </w:rPr>
      </w:pPr>
    </w:p>
    <w:p w14:paraId="3B718D49" w14:textId="77777777" w:rsidR="00191228" w:rsidRDefault="00191228" w:rsidP="00881681">
      <w:pPr>
        <w:spacing w:after="240"/>
        <w:rPr>
          <w:bCs/>
          <w:noProof/>
        </w:rPr>
      </w:pPr>
    </w:p>
    <w:p w14:paraId="1811001C" w14:textId="77777777" w:rsidR="00191228" w:rsidRDefault="00191228" w:rsidP="00881681">
      <w:pPr>
        <w:spacing w:after="240"/>
        <w:rPr>
          <w:bCs/>
          <w:noProof/>
        </w:rPr>
      </w:pPr>
    </w:p>
    <w:p w14:paraId="54B5E11B" w14:textId="2F74A448" w:rsidR="00A50DE4" w:rsidRDefault="00B5580A" w:rsidP="00881681">
      <w:pPr>
        <w:pStyle w:val="Heading1"/>
      </w:pPr>
      <w:bookmarkStart w:id="1" w:name="_Toc224876155"/>
      <w:r>
        <w:lastRenderedPageBreak/>
        <w:t>List of Figures</w:t>
      </w:r>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
        <w:gridCol w:w="4557"/>
        <w:gridCol w:w="2736"/>
        <w:gridCol w:w="903"/>
      </w:tblGrid>
      <w:tr w:rsidR="00B5580A" w14:paraId="0B9EBB14" w14:textId="77777777" w:rsidTr="009A2E7A">
        <w:trPr>
          <w:trHeight w:val="474"/>
        </w:trPr>
        <w:tc>
          <w:tcPr>
            <w:tcW w:w="820" w:type="dxa"/>
          </w:tcPr>
          <w:p w14:paraId="7FE520D7" w14:textId="72579A61" w:rsidR="00B5580A" w:rsidRDefault="00B5580A" w:rsidP="00BB0381">
            <w:pPr>
              <w:rPr>
                <w:lang w:val="en-US"/>
              </w:rPr>
            </w:pPr>
            <w:r>
              <w:rPr>
                <w:lang w:val="en-US"/>
              </w:rPr>
              <w:t>1</w:t>
            </w:r>
          </w:p>
        </w:tc>
        <w:tc>
          <w:tcPr>
            <w:tcW w:w="4557" w:type="dxa"/>
          </w:tcPr>
          <w:p w14:paraId="0BA1BC2B" w14:textId="6AD7F7BA" w:rsidR="00B5580A" w:rsidRDefault="00B5580A" w:rsidP="00BB0381">
            <w:pPr>
              <w:rPr>
                <w:lang w:val="en-US"/>
              </w:rPr>
            </w:pPr>
            <w:r w:rsidRPr="00CF4878">
              <w:rPr>
                <w:szCs w:val="24"/>
              </w:rPr>
              <w:t>Machine Unlearning Approaches</w:t>
            </w:r>
          </w:p>
        </w:tc>
        <w:tc>
          <w:tcPr>
            <w:tcW w:w="2736" w:type="dxa"/>
          </w:tcPr>
          <w:p w14:paraId="1429C43B" w14:textId="2FE79CE0" w:rsidR="00B5580A" w:rsidRDefault="00B5580A" w:rsidP="00BB0381">
            <w:pPr>
              <w:rPr>
                <w:lang w:val="en-US"/>
              </w:rPr>
            </w:pPr>
            <w:r>
              <w:rPr>
                <w:lang w:val="en-US"/>
              </w:rPr>
              <w:t>…………………………..</w:t>
            </w:r>
          </w:p>
        </w:tc>
        <w:tc>
          <w:tcPr>
            <w:tcW w:w="903" w:type="dxa"/>
          </w:tcPr>
          <w:p w14:paraId="2159C31C" w14:textId="637A1CE8" w:rsidR="00B5580A" w:rsidRDefault="00B5580A" w:rsidP="00BB0381">
            <w:pPr>
              <w:jc w:val="center"/>
              <w:rPr>
                <w:lang w:val="en-US"/>
              </w:rPr>
            </w:pPr>
            <w:r>
              <w:rPr>
                <w:lang w:val="en-US"/>
              </w:rPr>
              <w:t>9</w:t>
            </w:r>
          </w:p>
        </w:tc>
      </w:tr>
      <w:tr w:rsidR="00B5580A" w14:paraId="67617178" w14:textId="77777777" w:rsidTr="009A2E7A">
        <w:tc>
          <w:tcPr>
            <w:tcW w:w="820" w:type="dxa"/>
          </w:tcPr>
          <w:p w14:paraId="637BA0B1" w14:textId="61F1A6C3" w:rsidR="00B5580A" w:rsidRDefault="00B5580A" w:rsidP="00BB0381">
            <w:pPr>
              <w:rPr>
                <w:lang w:val="en-US"/>
              </w:rPr>
            </w:pPr>
            <w:r>
              <w:rPr>
                <w:lang w:val="en-US"/>
              </w:rPr>
              <w:t>2</w:t>
            </w:r>
          </w:p>
        </w:tc>
        <w:tc>
          <w:tcPr>
            <w:tcW w:w="4557" w:type="dxa"/>
          </w:tcPr>
          <w:p w14:paraId="15DE62AC" w14:textId="06AF7939" w:rsidR="00B5580A" w:rsidRDefault="00B5580A" w:rsidP="00BB0381">
            <w:pPr>
              <w:spacing w:before="0"/>
              <w:rPr>
                <w:lang w:val="en-US"/>
              </w:rPr>
            </w:pPr>
            <w:r w:rsidRPr="00CF4878">
              <w:rPr>
                <w:szCs w:val="24"/>
              </w:rPr>
              <w:t>Illustration of machine unlearning</w:t>
            </w:r>
          </w:p>
        </w:tc>
        <w:tc>
          <w:tcPr>
            <w:tcW w:w="2736" w:type="dxa"/>
          </w:tcPr>
          <w:p w14:paraId="18D08982" w14:textId="481C0A77" w:rsidR="00B5580A" w:rsidRDefault="00B5580A" w:rsidP="00BB0381">
            <w:pPr>
              <w:rPr>
                <w:lang w:val="en-US"/>
              </w:rPr>
            </w:pPr>
            <w:r>
              <w:rPr>
                <w:lang w:val="en-US"/>
              </w:rPr>
              <w:t>…………………………..</w:t>
            </w:r>
          </w:p>
        </w:tc>
        <w:tc>
          <w:tcPr>
            <w:tcW w:w="903" w:type="dxa"/>
          </w:tcPr>
          <w:p w14:paraId="13380696" w14:textId="2B17AF63" w:rsidR="00B5580A" w:rsidRDefault="00B5580A" w:rsidP="00BB0381">
            <w:pPr>
              <w:jc w:val="center"/>
              <w:rPr>
                <w:lang w:val="en-US"/>
              </w:rPr>
            </w:pPr>
            <w:r>
              <w:rPr>
                <w:lang w:val="en-US"/>
              </w:rPr>
              <w:t>10</w:t>
            </w:r>
          </w:p>
        </w:tc>
      </w:tr>
      <w:tr w:rsidR="00274AAD" w14:paraId="4B309FB8" w14:textId="77777777" w:rsidTr="009A2E7A">
        <w:tc>
          <w:tcPr>
            <w:tcW w:w="820" w:type="dxa"/>
          </w:tcPr>
          <w:p w14:paraId="376ED102" w14:textId="627E4CB2" w:rsidR="00274AAD" w:rsidRDefault="00274AAD" w:rsidP="00BB0381">
            <w:pPr>
              <w:rPr>
                <w:lang w:val="en-US"/>
              </w:rPr>
            </w:pPr>
            <w:r>
              <w:rPr>
                <w:lang w:val="en-US"/>
              </w:rPr>
              <w:t>3</w:t>
            </w:r>
          </w:p>
        </w:tc>
        <w:tc>
          <w:tcPr>
            <w:tcW w:w="4557" w:type="dxa"/>
          </w:tcPr>
          <w:p w14:paraId="315505A1" w14:textId="103D8622" w:rsidR="00274AAD" w:rsidRPr="00274AAD" w:rsidRDefault="00274AAD" w:rsidP="00BB0381">
            <w:pPr>
              <w:pStyle w:val="ListParagraph"/>
              <w:ind w:left="0"/>
              <w:rPr>
                <w:lang w:val="en-US"/>
              </w:rPr>
            </w:pPr>
            <w:r>
              <w:rPr>
                <w:lang w:val="en-US"/>
              </w:rPr>
              <w:t>MUL-GT strategy profile space</w:t>
            </w:r>
          </w:p>
        </w:tc>
        <w:tc>
          <w:tcPr>
            <w:tcW w:w="2736" w:type="dxa"/>
          </w:tcPr>
          <w:p w14:paraId="25C5CB67" w14:textId="3949BF7A" w:rsidR="00274AAD" w:rsidRDefault="00274AAD" w:rsidP="00BB0381">
            <w:pPr>
              <w:rPr>
                <w:lang w:val="en-US"/>
              </w:rPr>
            </w:pPr>
            <w:r>
              <w:rPr>
                <w:lang w:val="en-US"/>
              </w:rPr>
              <w:t>…………………………..</w:t>
            </w:r>
          </w:p>
        </w:tc>
        <w:tc>
          <w:tcPr>
            <w:tcW w:w="903" w:type="dxa"/>
          </w:tcPr>
          <w:p w14:paraId="3019070F" w14:textId="07A8EDCC" w:rsidR="00274AAD" w:rsidRDefault="00274AAD" w:rsidP="00BB0381">
            <w:pPr>
              <w:jc w:val="center"/>
              <w:rPr>
                <w:lang w:val="en-US"/>
              </w:rPr>
            </w:pPr>
            <w:r>
              <w:rPr>
                <w:lang w:val="en-US"/>
              </w:rPr>
              <w:t>1</w:t>
            </w:r>
            <w:r w:rsidR="00DB170A">
              <w:rPr>
                <w:lang w:val="en-US"/>
              </w:rPr>
              <w:t>4</w:t>
            </w:r>
          </w:p>
        </w:tc>
      </w:tr>
      <w:tr w:rsidR="00881681" w14:paraId="3441D3BE" w14:textId="77777777" w:rsidTr="009A2E7A">
        <w:tc>
          <w:tcPr>
            <w:tcW w:w="820" w:type="dxa"/>
          </w:tcPr>
          <w:p w14:paraId="024A66FC" w14:textId="22D2A4EB" w:rsidR="00881681" w:rsidRDefault="00881681" w:rsidP="00BB0381">
            <w:pPr>
              <w:rPr>
                <w:lang w:val="en-US"/>
              </w:rPr>
            </w:pPr>
            <w:r>
              <w:rPr>
                <w:lang w:val="en-US"/>
              </w:rPr>
              <w:t>4</w:t>
            </w:r>
          </w:p>
        </w:tc>
        <w:tc>
          <w:tcPr>
            <w:tcW w:w="4557" w:type="dxa"/>
          </w:tcPr>
          <w:p w14:paraId="7B5D9355" w14:textId="189FC0C5" w:rsidR="00881681" w:rsidRDefault="00881681" w:rsidP="00BB0381">
            <w:pPr>
              <w:pStyle w:val="ListParagraph"/>
              <w:ind w:left="0"/>
              <w:rPr>
                <w:lang w:val="en-US"/>
              </w:rPr>
            </w:pPr>
            <w:r>
              <w:rPr>
                <w:lang w:val="en-US"/>
              </w:rPr>
              <w:t xml:space="preserve">MUL-GT Strategy Space Flow Diagram   </w:t>
            </w:r>
          </w:p>
        </w:tc>
        <w:tc>
          <w:tcPr>
            <w:tcW w:w="2736" w:type="dxa"/>
          </w:tcPr>
          <w:p w14:paraId="4FEA1027" w14:textId="4C6EEFA5" w:rsidR="00881681" w:rsidRDefault="00881681" w:rsidP="00BB0381">
            <w:pPr>
              <w:rPr>
                <w:lang w:val="en-US"/>
              </w:rPr>
            </w:pPr>
            <w:r>
              <w:rPr>
                <w:lang w:val="en-US"/>
              </w:rPr>
              <w:t>…………………………..</w:t>
            </w:r>
          </w:p>
        </w:tc>
        <w:tc>
          <w:tcPr>
            <w:tcW w:w="903" w:type="dxa"/>
          </w:tcPr>
          <w:p w14:paraId="617A84B4" w14:textId="2C606001" w:rsidR="00881681" w:rsidRDefault="00881681" w:rsidP="00BB0381">
            <w:pPr>
              <w:jc w:val="center"/>
              <w:rPr>
                <w:lang w:val="en-US"/>
              </w:rPr>
            </w:pPr>
            <w:r>
              <w:rPr>
                <w:lang w:val="en-US"/>
              </w:rPr>
              <w:t>19</w:t>
            </w:r>
          </w:p>
        </w:tc>
      </w:tr>
      <w:tr w:rsidR="00704AA9" w14:paraId="5C229F24" w14:textId="77777777" w:rsidTr="009A2E7A">
        <w:tc>
          <w:tcPr>
            <w:tcW w:w="820" w:type="dxa"/>
          </w:tcPr>
          <w:p w14:paraId="204B05A7" w14:textId="51771D98" w:rsidR="00704AA9" w:rsidRDefault="00704AA9" w:rsidP="00BB0381">
            <w:pPr>
              <w:rPr>
                <w:lang w:val="en-US"/>
              </w:rPr>
            </w:pPr>
            <w:r>
              <w:rPr>
                <w:lang w:val="en-US"/>
              </w:rPr>
              <w:t>5</w:t>
            </w:r>
          </w:p>
        </w:tc>
        <w:tc>
          <w:tcPr>
            <w:tcW w:w="4557" w:type="dxa"/>
          </w:tcPr>
          <w:p w14:paraId="267E1163" w14:textId="1495E509" w:rsidR="00704AA9" w:rsidRDefault="00704AA9" w:rsidP="00BB0381">
            <w:pPr>
              <w:rPr>
                <w:lang w:val="en-US"/>
              </w:rPr>
            </w:pPr>
            <w:r w:rsidRPr="00B57756">
              <w:t>Block diagram of the overall methodology</w:t>
            </w:r>
          </w:p>
        </w:tc>
        <w:tc>
          <w:tcPr>
            <w:tcW w:w="2736" w:type="dxa"/>
          </w:tcPr>
          <w:p w14:paraId="79249136" w14:textId="5FA53B2B" w:rsidR="00704AA9" w:rsidRDefault="00704AA9" w:rsidP="00BB0381">
            <w:pPr>
              <w:rPr>
                <w:lang w:val="en-US"/>
              </w:rPr>
            </w:pPr>
            <w:r>
              <w:rPr>
                <w:lang w:val="en-US"/>
              </w:rPr>
              <w:t>…………………………..</w:t>
            </w:r>
          </w:p>
        </w:tc>
        <w:tc>
          <w:tcPr>
            <w:tcW w:w="903" w:type="dxa"/>
          </w:tcPr>
          <w:p w14:paraId="0AE3B1A4" w14:textId="0D628F46" w:rsidR="00704AA9" w:rsidRDefault="00DB170A" w:rsidP="00BB0381">
            <w:pPr>
              <w:jc w:val="center"/>
              <w:rPr>
                <w:lang w:val="en-US"/>
              </w:rPr>
            </w:pPr>
            <w:r>
              <w:rPr>
                <w:lang w:val="en-US"/>
              </w:rPr>
              <w:t>31</w:t>
            </w:r>
          </w:p>
        </w:tc>
      </w:tr>
      <w:tr w:rsidR="00DB170A" w14:paraId="01074249" w14:textId="77777777" w:rsidTr="009A2E7A">
        <w:tc>
          <w:tcPr>
            <w:tcW w:w="820" w:type="dxa"/>
          </w:tcPr>
          <w:p w14:paraId="5207C6F7" w14:textId="48F8368A" w:rsidR="00DB170A" w:rsidRDefault="00BB0381" w:rsidP="00BB0381">
            <w:pPr>
              <w:rPr>
                <w:lang w:val="en-US"/>
              </w:rPr>
            </w:pPr>
            <w:r>
              <w:rPr>
                <w:lang w:val="en-US"/>
              </w:rPr>
              <w:t>6</w:t>
            </w:r>
          </w:p>
        </w:tc>
        <w:tc>
          <w:tcPr>
            <w:tcW w:w="4557" w:type="dxa"/>
          </w:tcPr>
          <w:p w14:paraId="0F68E20D" w14:textId="0A8DBB65" w:rsidR="00DB170A" w:rsidRPr="00B57756" w:rsidRDefault="00DB170A" w:rsidP="00BB0381">
            <w:r>
              <w:rPr>
                <w:szCs w:val="24"/>
              </w:rPr>
              <w:t>Feature level machine unlearning</w:t>
            </w:r>
            <w:r>
              <w:rPr>
                <w:rFonts w:eastAsia="Times New Roman" w:cs="Times New Roman"/>
                <w:color w:val="2A2929"/>
                <w:w w:val="109"/>
                <w:szCs w:val="24"/>
              </w:rPr>
              <w:t xml:space="preserve"> </w:t>
            </w:r>
          </w:p>
        </w:tc>
        <w:tc>
          <w:tcPr>
            <w:tcW w:w="2736" w:type="dxa"/>
          </w:tcPr>
          <w:p w14:paraId="45B4CAEA" w14:textId="009EB563" w:rsidR="00DB170A" w:rsidRDefault="00DB170A" w:rsidP="00BB0381">
            <w:pPr>
              <w:rPr>
                <w:lang w:val="en-US"/>
              </w:rPr>
            </w:pPr>
            <w:r>
              <w:rPr>
                <w:lang w:val="en-US"/>
              </w:rPr>
              <w:t>…………………………..</w:t>
            </w:r>
          </w:p>
        </w:tc>
        <w:tc>
          <w:tcPr>
            <w:tcW w:w="903" w:type="dxa"/>
          </w:tcPr>
          <w:p w14:paraId="43D943B5" w14:textId="539722A1" w:rsidR="00DB170A" w:rsidRDefault="00DB170A" w:rsidP="00BB0381">
            <w:pPr>
              <w:jc w:val="center"/>
              <w:rPr>
                <w:lang w:val="en-US"/>
              </w:rPr>
            </w:pPr>
            <w:r>
              <w:rPr>
                <w:lang w:val="en-US"/>
              </w:rPr>
              <w:t>33</w:t>
            </w:r>
          </w:p>
        </w:tc>
      </w:tr>
      <w:tr w:rsidR="00DB170A" w14:paraId="6FDD52BC" w14:textId="77777777" w:rsidTr="009A2E7A">
        <w:tc>
          <w:tcPr>
            <w:tcW w:w="820" w:type="dxa"/>
          </w:tcPr>
          <w:p w14:paraId="37401B9E" w14:textId="074FE221" w:rsidR="00DB170A" w:rsidRDefault="00BB0381" w:rsidP="00BB0381">
            <w:pPr>
              <w:rPr>
                <w:lang w:val="en-US"/>
              </w:rPr>
            </w:pPr>
            <w:r>
              <w:rPr>
                <w:lang w:val="en-US"/>
              </w:rPr>
              <w:t>7</w:t>
            </w:r>
          </w:p>
        </w:tc>
        <w:tc>
          <w:tcPr>
            <w:tcW w:w="4557" w:type="dxa"/>
          </w:tcPr>
          <w:p w14:paraId="05AF16B5" w14:textId="08590824" w:rsidR="00DB170A" w:rsidRDefault="00DB170A" w:rsidP="00BB0381">
            <w:pPr>
              <w:rPr>
                <w:lang w:val="en-US"/>
              </w:rPr>
            </w:pPr>
            <w:r>
              <w:rPr>
                <w:rFonts w:eastAsia="Times New Roman" w:cs="Times New Roman"/>
                <w:color w:val="2A2929"/>
                <w:w w:val="109"/>
                <w:szCs w:val="24"/>
              </w:rPr>
              <w:t>MUL GT Space for MIA via backdoor</w:t>
            </w:r>
          </w:p>
        </w:tc>
        <w:tc>
          <w:tcPr>
            <w:tcW w:w="2736" w:type="dxa"/>
          </w:tcPr>
          <w:p w14:paraId="317059AF" w14:textId="5A0D435A" w:rsidR="00DB170A" w:rsidRDefault="00DB170A" w:rsidP="00BB0381">
            <w:pPr>
              <w:rPr>
                <w:lang w:val="en-US"/>
              </w:rPr>
            </w:pPr>
            <w:r>
              <w:rPr>
                <w:lang w:val="en-US"/>
              </w:rPr>
              <w:t>…………………………..</w:t>
            </w:r>
          </w:p>
        </w:tc>
        <w:tc>
          <w:tcPr>
            <w:tcW w:w="903" w:type="dxa"/>
          </w:tcPr>
          <w:p w14:paraId="3E2D6DE2" w14:textId="65240B10" w:rsidR="00DB170A" w:rsidRDefault="00DB170A" w:rsidP="00BB0381">
            <w:pPr>
              <w:jc w:val="center"/>
              <w:rPr>
                <w:lang w:val="en-US"/>
              </w:rPr>
            </w:pPr>
            <w:r>
              <w:rPr>
                <w:lang w:val="en-US"/>
              </w:rPr>
              <w:t>35</w:t>
            </w:r>
          </w:p>
        </w:tc>
      </w:tr>
      <w:tr w:rsidR="00DB170A" w14:paraId="29D55F3E" w14:textId="77777777" w:rsidTr="009A2E7A">
        <w:tc>
          <w:tcPr>
            <w:tcW w:w="820" w:type="dxa"/>
          </w:tcPr>
          <w:p w14:paraId="18BBFC1F" w14:textId="2C9EBB82" w:rsidR="00DB170A" w:rsidRDefault="00BB0381" w:rsidP="00BB0381">
            <w:pPr>
              <w:rPr>
                <w:lang w:val="en-US"/>
              </w:rPr>
            </w:pPr>
            <w:r>
              <w:rPr>
                <w:lang w:val="en-US"/>
              </w:rPr>
              <w:t>8</w:t>
            </w:r>
          </w:p>
        </w:tc>
        <w:tc>
          <w:tcPr>
            <w:tcW w:w="4557" w:type="dxa"/>
          </w:tcPr>
          <w:p w14:paraId="07788062" w14:textId="5131CFBB" w:rsidR="00DB170A" w:rsidRDefault="00DB170A" w:rsidP="00BB0381">
            <w:pPr>
              <w:rPr>
                <w:lang w:val="en-US"/>
              </w:rPr>
            </w:pPr>
            <w:r w:rsidRPr="00704AA9">
              <w:t>G</w:t>
            </w:r>
            <w:r w:rsidRPr="00C5727D">
              <w:t>ame-theoretic unlearning mechanism under different attack models</w:t>
            </w:r>
          </w:p>
        </w:tc>
        <w:tc>
          <w:tcPr>
            <w:tcW w:w="2736" w:type="dxa"/>
          </w:tcPr>
          <w:p w14:paraId="7EC3F49E" w14:textId="79E81242" w:rsidR="00DB170A" w:rsidRDefault="00DB170A" w:rsidP="00BB0381">
            <w:pPr>
              <w:rPr>
                <w:lang w:val="en-US"/>
              </w:rPr>
            </w:pPr>
            <w:r>
              <w:rPr>
                <w:lang w:val="en-US"/>
              </w:rPr>
              <w:t>…………………………..</w:t>
            </w:r>
          </w:p>
        </w:tc>
        <w:tc>
          <w:tcPr>
            <w:tcW w:w="903" w:type="dxa"/>
          </w:tcPr>
          <w:p w14:paraId="3E8C5CEA" w14:textId="6AC132A8" w:rsidR="00DB170A" w:rsidRDefault="00DB170A" w:rsidP="00BB0381">
            <w:pPr>
              <w:jc w:val="center"/>
              <w:rPr>
                <w:lang w:val="en-US"/>
              </w:rPr>
            </w:pPr>
            <w:r>
              <w:rPr>
                <w:lang w:val="en-US"/>
              </w:rPr>
              <w:t>37</w:t>
            </w:r>
          </w:p>
        </w:tc>
      </w:tr>
      <w:tr w:rsidR="00DB170A" w14:paraId="23729E22" w14:textId="77777777" w:rsidTr="009A2E7A">
        <w:tc>
          <w:tcPr>
            <w:tcW w:w="820" w:type="dxa"/>
          </w:tcPr>
          <w:p w14:paraId="79B38604" w14:textId="73BB7517" w:rsidR="00DB170A" w:rsidRDefault="00BB0381" w:rsidP="00BB0381">
            <w:pPr>
              <w:rPr>
                <w:lang w:val="en-US"/>
              </w:rPr>
            </w:pPr>
            <w:r>
              <w:rPr>
                <w:lang w:val="en-US"/>
              </w:rPr>
              <w:t>9</w:t>
            </w:r>
          </w:p>
        </w:tc>
        <w:tc>
          <w:tcPr>
            <w:tcW w:w="4557" w:type="dxa"/>
          </w:tcPr>
          <w:p w14:paraId="587B0BD1" w14:textId="5FF1DDDA" w:rsidR="00DB170A" w:rsidRDefault="00DB170A" w:rsidP="00BB0381">
            <w:pPr>
              <w:rPr>
                <w:lang w:val="en-US"/>
              </w:rPr>
            </w:pPr>
            <w:r>
              <w:t>Data Ecosystem Based Flow</w:t>
            </w:r>
          </w:p>
        </w:tc>
        <w:tc>
          <w:tcPr>
            <w:tcW w:w="2736" w:type="dxa"/>
          </w:tcPr>
          <w:p w14:paraId="77294601" w14:textId="425C75B2" w:rsidR="00DB170A" w:rsidRDefault="00DB170A" w:rsidP="00BB0381">
            <w:pPr>
              <w:rPr>
                <w:lang w:val="en-US"/>
              </w:rPr>
            </w:pPr>
            <w:r>
              <w:rPr>
                <w:lang w:val="en-US"/>
              </w:rPr>
              <w:t>…………………………..</w:t>
            </w:r>
          </w:p>
        </w:tc>
        <w:tc>
          <w:tcPr>
            <w:tcW w:w="903" w:type="dxa"/>
          </w:tcPr>
          <w:p w14:paraId="056F8CA1" w14:textId="70A85217" w:rsidR="00DB170A" w:rsidRDefault="00DB170A" w:rsidP="00BB0381">
            <w:pPr>
              <w:jc w:val="center"/>
              <w:rPr>
                <w:lang w:val="en-US"/>
              </w:rPr>
            </w:pPr>
            <w:r>
              <w:rPr>
                <w:lang w:val="en-US"/>
              </w:rPr>
              <w:t>3</w:t>
            </w:r>
            <w:r w:rsidR="00F760ED">
              <w:rPr>
                <w:lang w:val="en-US"/>
              </w:rPr>
              <w:t>9</w:t>
            </w:r>
          </w:p>
        </w:tc>
      </w:tr>
      <w:tr w:rsidR="00DB170A" w14:paraId="1539D2CA" w14:textId="77777777" w:rsidTr="009A2E7A">
        <w:tc>
          <w:tcPr>
            <w:tcW w:w="820" w:type="dxa"/>
          </w:tcPr>
          <w:p w14:paraId="3BDAF7AF" w14:textId="543ADAF4" w:rsidR="00DB170A" w:rsidRDefault="00DB170A" w:rsidP="00BB0381">
            <w:pPr>
              <w:rPr>
                <w:lang w:val="en-US"/>
              </w:rPr>
            </w:pPr>
            <w:r>
              <w:rPr>
                <w:lang w:val="en-US"/>
              </w:rPr>
              <w:t>1</w:t>
            </w:r>
            <w:r w:rsidR="00BB0381">
              <w:rPr>
                <w:lang w:val="en-US"/>
              </w:rPr>
              <w:t>0</w:t>
            </w:r>
          </w:p>
        </w:tc>
        <w:tc>
          <w:tcPr>
            <w:tcW w:w="4557" w:type="dxa"/>
          </w:tcPr>
          <w:p w14:paraId="5A5CB66F" w14:textId="322F427B" w:rsidR="00DB170A" w:rsidRPr="00D95B60" w:rsidRDefault="00DB170A" w:rsidP="00BB0381">
            <w:r>
              <w:rPr>
                <w:rFonts w:eastAsia="Times New Roman" w:cs="Times New Roman"/>
                <w:color w:val="2A2929"/>
                <w:w w:val="109"/>
                <w:szCs w:val="24"/>
              </w:rPr>
              <w:t>SISA training architecture</w:t>
            </w:r>
          </w:p>
        </w:tc>
        <w:tc>
          <w:tcPr>
            <w:tcW w:w="2736" w:type="dxa"/>
          </w:tcPr>
          <w:p w14:paraId="31CFB391" w14:textId="155C1560" w:rsidR="00DB170A" w:rsidRDefault="00DB170A" w:rsidP="00BB0381">
            <w:pPr>
              <w:rPr>
                <w:lang w:val="en-US"/>
              </w:rPr>
            </w:pPr>
            <w:r>
              <w:rPr>
                <w:lang w:val="en-US"/>
              </w:rPr>
              <w:t>…………………………..</w:t>
            </w:r>
          </w:p>
        </w:tc>
        <w:tc>
          <w:tcPr>
            <w:tcW w:w="903" w:type="dxa"/>
          </w:tcPr>
          <w:p w14:paraId="08288318" w14:textId="5630B528" w:rsidR="00DB170A" w:rsidRDefault="00F760ED" w:rsidP="00BB0381">
            <w:pPr>
              <w:jc w:val="center"/>
              <w:rPr>
                <w:lang w:val="en-US"/>
              </w:rPr>
            </w:pPr>
            <w:r>
              <w:rPr>
                <w:lang w:val="en-US"/>
              </w:rPr>
              <w:t>44</w:t>
            </w:r>
          </w:p>
        </w:tc>
      </w:tr>
      <w:tr w:rsidR="00F760ED" w14:paraId="2DD58684" w14:textId="77777777" w:rsidTr="009A2E7A">
        <w:tc>
          <w:tcPr>
            <w:tcW w:w="820" w:type="dxa"/>
          </w:tcPr>
          <w:p w14:paraId="07116977" w14:textId="36DBDE46" w:rsidR="00F760ED" w:rsidRDefault="00BB0381" w:rsidP="00BB0381">
            <w:pPr>
              <w:rPr>
                <w:lang w:val="en-US"/>
              </w:rPr>
            </w:pPr>
            <w:r>
              <w:rPr>
                <w:lang w:val="en-US"/>
              </w:rPr>
              <w:t>11</w:t>
            </w:r>
          </w:p>
        </w:tc>
        <w:tc>
          <w:tcPr>
            <w:tcW w:w="4557" w:type="dxa"/>
          </w:tcPr>
          <w:p w14:paraId="4207AD1B" w14:textId="6E489A65" w:rsidR="00F760ED" w:rsidRDefault="00F760ED" w:rsidP="00BB0381">
            <w:pPr>
              <w:rPr>
                <w:rFonts w:eastAsia="Times New Roman" w:cs="Times New Roman"/>
                <w:color w:val="2A2929"/>
                <w:w w:val="109"/>
                <w:szCs w:val="24"/>
              </w:rPr>
            </w:pPr>
            <w:r w:rsidRPr="00DA5763">
              <w:rPr>
                <w:rFonts w:eastAsia="Times New Roman" w:cs="Times New Roman"/>
                <w:color w:val="2A2929"/>
                <w:w w:val="109"/>
                <w:szCs w:val="24"/>
              </w:rPr>
              <w:t>Accuracy vs Requests</w:t>
            </w:r>
          </w:p>
        </w:tc>
        <w:tc>
          <w:tcPr>
            <w:tcW w:w="2736" w:type="dxa"/>
          </w:tcPr>
          <w:p w14:paraId="3B88CB76" w14:textId="62B37305" w:rsidR="00F760ED" w:rsidRDefault="00F760ED" w:rsidP="00BB0381">
            <w:pPr>
              <w:rPr>
                <w:lang w:val="en-US"/>
              </w:rPr>
            </w:pPr>
            <w:r>
              <w:rPr>
                <w:lang w:val="en-US"/>
              </w:rPr>
              <w:t>…………………………..</w:t>
            </w:r>
          </w:p>
        </w:tc>
        <w:tc>
          <w:tcPr>
            <w:tcW w:w="903" w:type="dxa"/>
          </w:tcPr>
          <w:p w14:paraId="09F241DE" w14:textId="37F2A944" w:rsidR="00F760ED" w:rsidRDefault="00F760ED" w:rsidP="00BB0381">
            <w:pPr>
              <w:jc w:val="center"/>
              <w:rPr>
                <w:lang w:val="en-US"/>
              </w:rPr>
            </w:pPr>
            <w:r>
              <w:rPr>
                <w:lang w:val="en-US"/>
              </w:rPr>
              <w:t>46</w:t>
            </w:r>
          </w:p>
        </w:tc>
      </w:tr>
      <w:tr w:rsidR="00F760ED" w14:paraId="571D3D7B" w14:textId="77777777" w:rsidTr="009A2E7A">
        <w:tc>
          <w:tcPr>
            <w:tcW w:w="820" w:type="dxa"/>
          </w:tcPr>
          <w:p w14:paraId="70B9CB29" w14:textId="1F82EFC4" w:rsidR="00F760ED" w:rsidRDefault="00BB0381" w:rsidP="00BB0381">
            <w:pPr>
              <w:rPr>
                <w:lang w:val="en-US"/>
              </w:rPr>
            </w:pPr>
            <w:r>
              <w:rPr>
                <w:lang w:val="en-US"/>
              </w:rPr>
              <w:t>12</w:t>
            </w:r>
          </w:p>
        </w:tc>
        <w:tc>
          <w:tcPr>
            <w:tcW w:w="4557" w:type="dxa"/>
          </w:tcPr>
          <w:p w14:paraId="22B3D69D" w14:textId="3BAFF4AC" w:rsidR="00F760ED" w:rsidRDefault="00F760ED" w:rsidP="00BB0381">
            <w:pPr>
              <w:rPr>
                <w:rFonts w:eastAsia="Times New Roman" w:cs="Times New Roman"/>
                <w:color w:val="2A2929"/>
                <w:w w:val="109"/>
                <w:szCs w:val="24"/>
              </w:rPr>
            </w:pPr>
            <w:r w:rsidRPr="004D2BB6">
              <w:rPr>
                <w:rFonts w:eastAsia="Times New Roman" w:cs="Times New Roman"/>
                <w:color w:val="2A2929"/>
                <w:w w:val="109"/>
                <w:szCs w:val="24"/>
              </w:rPr>
              <w:t>Retraining Time vs Requests</w:t>
            </w:r>
          </w:p>
        </w:tc>
        <w:tc>
          <w:tcPr>
            <w:tcW w:w="2736" w:type="dxa"/>
          </w:tcPr>
          <w:p w14:paraId="683CFC1B" w14:textId="6FF14DF6" w:rsidR="00F760ED" w:rsidRDefault="00F760ED" w:rsidP="00BB0381">
            <w:pPr>
              <w:rPr>
                <w:lang w:val="en-US"/>
              </w:rPr>
            </w:pPr>
            <w:r>
              <w:rPr>
                <w:lang w:val="en-US"/>
              </w:rPr>
              <w:t>…………………………..</w:t>
            </w:r>
          </w:p>
        </w:tc>
        <w:tc>
          <w:tcPr>
            <w:tcW w:w="903" w:type="dxa"/>
          </w:tcPr>
          <w:p w14:paraId="06A0850F" w14:textId="038DDCF1" w:rsidR="00F760ED" w:rsidRDefault="00F760ED" w:rsidP="00BB0381">
            <w:pPr>
              <w:jc w:val="center"/>
              <w:rPr>
                <w:lang w:val="en-US"/>
              </w:rPr>
            </w:pPr>
            <w:r>
              <w:rPr>
                <w:lang w:val="en-US"/>
              </w:rPr>
              <w:t>47</w:t>
            </w:r>
          </w:p>
        </w:tc>
      </w:tr>
      <w:tr w:rsidR="00F760ED" w14:paraId="5EAC1532" w14:textId="77777777" w:rsidTr="009A2E7A">
        <w:tc>
          <w:tcPr>
            <w:tcW w:w="820" w:type="dxa"/>
          </w:tcPr>
          <w:p w14:paraId="1A97ABA7" w14:textId="4B7F9519" w:rsidR="00F760ED" w:rsidRDefault="00BB0381" w:rsidP="00BB0381">
            <w:pPr>
              <w:rPr>
                <w:lang w:val="en-US"/>
              </w:rPr>
            </w:pPr>
            <w:r>
              <w:rPr>
                <w:lang w:val="en-US"/>
              </w:rPr>
              <w:t>13</w:t>
            </w:r>
          </w:p>
        </w:tc>
        <w:tc>
          <w:tcPr>
            <w:tcW w:w="4557" w:type="dxa"/>
          </w:tcPr>
          <w:p w14:paraId="47A0E07D" w14:textId="35C5363E" w:rsidR="00F760ED" w:rsidRDefault="00F760ED" w:rsidP="00BB0381">
            <w:pPr>
              <w:rPr>
                <w:rFonts w:eastAsia="Times New Roman" w:cs="Times New Roman"/>
                <w:color w:val="2A2929"/>
                <w:w w:val="109"/>
                <w:szCs w:val="24"/>
              </w:rPr>
            </w:pPr>
            <w:r w:rsidRPr="004D2BB6">
              <w:rPr>
                <w:rFonts w:eastAsia="Times New Roman" w:cs="Times New Roman"/>
                <w:color w:val="2A2929"/>
                <w:w w:val="109"/>
                <w:szCs w:val="24"/>
              </w:rPr>
              <w:t>Retraining Time vs Requests</w:t>
            </w:r>
          </w:p>
        </w:tc>
        <w:tc>
          <w:tcPr>
            <w:tcW w:w="2736" w:type="dxa"/>
          </w:tcPr>
          <w:p w14:paraId="01D0E572" w14:textId="1748BAB3" w:rsidR="00F760ED" w:rsidRDefault="00F760ED" w:rsidP="00BB0381">
            <w:pPr>
              <w:rPr>
                <w:lang w:val="en-US"/>
              </w:rPr>
            </w:pPr>
            <w:r>
              <w:rPr>
                <w:lang w:val="en-US"/>
              </w:rPr>
              <w:t>…………………………..</w:t>
            </w:r>
          </w:p>
        </w:tc>
        <w:tc>
          <w:tcPr>
            <w:tcW w:w="903" w:type="dxa"/>
          </w:tcPr>
          <w:p w14:paraId="45FEE536" w14:textId="528745BF" w:rsidR="00F760ED" w:rsidRDefault="00F760ED" w:rsidP="00BB0381">
            <w:pPr>
              <w:jc w:val="center"/>
              <w:rPr>
                <w:lang w:val="en-US"/>
              </w:rPr>
            </w:pPr>
            <w:r>
              <w:rPr>
                <w:lang w:val="en-US"/>
              </w:rPr>
              <w:t>48</w:t>
            </w:r>
          </w:p>
        </w:tc>
      </w:tr>
      <w:tr w:rsidR="00F760ED" w14:paraId="315C0B9B" w14:textId="77777777" w:rsidTr="009A2E7A">
        <w:tc>
          <w:tcPr>
            <w:tcW w:w="820" w:type="dxa"/>
          </w:tcPr>
          <w:p w14:paraId="43E85B55" w14:textId="73329B31" w:rsidR="00F760ED" w:rsidRDefault="00BB0381" w:rsidP="00BB0381">
            <w:pPr>
              <w:rPr>
                <w:lang w:val="en-US"/>
              </w:rPr>
            </w:pPr>
            <w:r>
              <w:rPr>
                <w:lang w:val="en-US"/>
              </w:rPr>
              <w:t>14</w:t>
            </w:r>
          </w:p>
        </w:tc>
        <w:tc>
          <w:tcPr>
            <w:tcW w:w="4557" w:type="dxa"/>
          </w:tcPr>
          <w:p w14:paraId="44049B27" w14:textId="2FD980EA" w:rsidR="00F760ED" w:rsidRDefault="007915C8" w:rsidP="00BB0381">
            <w:pPr>
              <w:rPr>
                <w:rFonts w:eastAsia="Times New Roman" w:cs="Times New Roman"/>
                <w:color w:val="2A2929"/>
                <w:w w:val="109"/>
                <w:szCs w:val="24"/>
              </w:rPr>
            </w:pPr>
            <w:r w:rsidRPr="007915C8">
              <w:rPr>
                <w:rFonts w:eastAsia="Times New Roman" w:cs="Times New Roman"/>
                <w:color w:val="2A2929"/>
                <w:w w:val="109"/>
                <w:szCs w:val="24"/>
              </w:rPr>
              <w:t>The simplified class diagram of MLPro-GT-NA</w:t>
            </w:r>
          </w:p>
        </w:tc>
        <w:tc>
          <w:tcPr>
            <w:tcW w:w="2736" w:type="dxa"/>
          </w:tcPr>
          <w:p w14:paraId="7FC107BF" w14:textId="052C389B" w:rsidR="00F760ED" w:rsidRDefault="007915C8" w:rsidP="00BB0381">
            <w:pPr>
              <w:rPr>
                <w:lang w:val="en-US"/>
              </w:rPr>
            </w:pPr>
            <w:r>
              <w:rPr>
                <w:lang w:val="en-US"/>
              </w:rPr>
              <w:t>…………………………..</w:t>
            </w:r>
          </w:p>
        </w:tc>
        <w:tc>
          <w:tcPr>
            <w:tcW w:w="903" w:type="dxa"/>
          </w:tcPr>
          <w:p w14:paraId="2B532FC3" w14:textId="3CA2837F" w:rsidR="00F760ED" w:rsidRDefault="007915C8" w:rsidP="00BB0381">
            <w:pPr>
              <w:jc w:val="center"/>
              <w:rPr>
                <w:lang w:val="en-US"/>
              </w:rPr>
            </w:pPr>
            <w:r>
              <w:rPr>
                <w:lang w:val="en-US"/>
              </w:rPr>
              <w:t>51</w:t>
            </w:r>
          </w:p>
        </w:tc>
      </w:tr>
      <w:tr w:rsidR="00F760ED" w14:paraId="2642F7C5" w14:textId="77777777" w:rsidTr="009A2E7A">
        <w:tc>
          <w:tcPr>
            <w:tcW w:w="820" w:type="dxa"/>
          </w:tcPr>
          <w:p w14:paraId="51306896" w14:textId="77777777" w:rsidR="00F760ED" w:rsidRDefault="00F760ED" w:rsidP="00F760ED">
            <w:pPr>
              <w:rPr>
                <w:lang w:val="en-US"/>
              </w:rPr>
            </w:pPr>
          </w:p>
        </w:tc>
        <w:tc>
          <w:tcPr>
            <w:tcW w:w="4557" w:type="dxa"/>
          </w:tcPr>
          <w:p w14:paraId="492924A6" w14:textId="77777777" w:rsidR="00F760ED" w:rsidRDefault="00F760ED" w:rsidP="00F760ED">
            <w:pPr>
              <w:rPr>
                <w:rFonts w:eastAsia="Times New Roman" w:cs="Times New Roman"/>
                <w:color w:val="2A2929"/>
                <w:w w:val="109"/>
                <w:szCs w:val="24"/>
              </w:rPr>
            </w:pPr>
          </w:p>
        </w:tc>
        <w:tc>
          <w:tcPr>
            <w:tcW w:w="2736" w:type="dxa"/>
          </w:tcPr>
          <w:p w14:paraId="4A6FCC32" w14:textId="77777777" w:rsidR="00F760ED" w:rsidRDefault="00F760ED" w:rsidP="00F760ED">
            <w:pPr>
              <w:rPr>
                <w:lang w:val="en-US"/>
              </w:rPr>
            </w:pPr>
          </w:p>
        </w:tc>
        <w:tc>
          <w:tcPr>
            <w:tcW w:w="903" w:type="dxa"/>
          </w:tcPr>
          <w:p w14:paraId="3DF9767A" w14:textId="77777777" w:rsidR="00F760ED" w:rsidRDefault="00F760ED" w:rsidP="00F760ED">
            <w:pPr>
              <w:jc w:val="center"/>
              <w:rPr>
                <w:lang w:val="en-US"/>
              </w:rPr>
            </w:pPr>
          </w:p>
        </w:tc>
      </w:tr>
      <w:tr w:rsidR="00F760ED" w14:paraId="6DB6E597" w14:textId="77777777" w:rsidTr="009A2E7A">
        <w:tc>
          <w:tcPr>
            <w:tcW w:w="820" w:type="dxa"/>
          </w:tcPr>
          <w:p w14:paraId="3CFA6DC3" w14:textId="77777777" w:rsidR="00F760ED" w:rsidRDefault="00F760ED" w:rsidP="00F760ED">
            <w:pPr>
              <w:rPr>
                <w:lang w:val="en-US"/>
              </w:rPr>
            </w:pPr>
          </w:p>
        </w:tc>
        <w:tc>
          <w:tcPr>
            <w:tcW w:w="4557" w:type="dxa"/>
          </w:tcPr>
          <w:p w14:paraId="6E51AB87" w14:textId="77777777" w:rsidR="00F760ED" w:rsidRDefault="00F760ED" w:rsidP="00F760ED">
            <w:pPr>
              <w:rPr>
                <w:rFonts w:eastAsia="Times New Roman" w:cs="Times New Roman"/>
                <w:color w:val="2A2929"/>
                <w:w w:val="109"/>
                <w:szCs w:val="24"/>
              </w:rPr>
            </w:pPr>
          </w:p>
        </w:tc>
        <w:tc>
          <w:tcPr>
            <w:tcW w:w="2736" w:type="dxa"/>
          </w:tcPr>
          <w:p w14:paraId="4E2E4424" w14:textId="77777777" w:rsidR="00F760ED" w:rsidRDefault="00F760ED" w:rsidP="00F760ED">
            <w:pPr>
              <w:rPr>
                <w:lang w:val="en-US"/>
              </w:rPr>
            </w:pPr>
          </w:p>
        </w:tc>
        <w:tc>
          <w:tcPr>
            <w:tcW w:w="903" w:type="dxa"/>
          </w:tcPr>
          <w:p w14:paraId="5FF8FAB5" w14:textId="77777777" w:rsidR="00F760ED" w:rsidRDefault="00F760ED" w:rsidP="00F760ED">
            <w:pPr>
              <w:jc w:val="center"/>
              <w:rPr>
                <w:lang w:val="en-US"/>
              </w:rPr>
            </w:pPr>
          </w:p>
        </w:tc>
      </w:tr>
    </w:tbl>
    <w:p w14:paraId="3DD3F67C" w14:textId="77777777" w:rsidR="00B5580A" w:rsidRPr="00B5580A" w:rsidRDefault="00B5580A" w:rsidP="00881681">
      <w:pPr>
        <w:rPr>
          <w:lang w:val="en-US"/>
        </w:rPr>
      </w:pPr>
    </w:p>
    <w:p w14:paraId="0034BA29" w14:textId="77777777" w:rsidR="00C5727D" w:rsidRDefault="00C5727D" w:rsidP="00881681"/>
    <w:p w14:paraId="17882989" w14:textId="77777777" w:rsidR="00C5727D" w:rsidRDefault="00C5727D" w:rsidP="00881681"/>
    <w:p w14:paraId="3C80652C" w14:textId="77777777" w:rsidR="00C5727D" w:rsidRDefault="00C5727D" w:rsidP="00881681"/>
    <w:p w14:paraId="2B5F2CA6" w14:textId="77777777" w:rsidR="00C5727D" w:rsidRDefault="00C5727D" w:rsidP="00881681"/>
    <w:p w14:paraId="22F16FF8" w14:textId="77777777" w:rsidR="00881681" w:rsidRDefault="00881681" w:rsidP="00881681"/>
    <w:p w14:paraId="177262F2" w14:textId="77777777" w:rsidR="00C5727D" w:rsidRDefault="00C5727D" w:rsidP="00881681"/>
    <w:p w14:paraId="76EC2912" w14:textId="77777777" w:rsidR="00C5727D" w:rsidRDefault="00C5727D" w:rsidP="00881681"/>
    <w:p w14:paraId="0565AFAF" w14:textId="77777777" w:rsidR="00C5727D" w:rsidRDefault="00C5727D" w:rsidP="00881681"/>
    <w:p w14:paraId="52F9F209" w14:textId="77777777" w:rsidR="00C5727D" w:rsidRDefault="00C5727D" w:rsidP="00881681"/>
    <w:p w14:paraId="7A5B5D51" w14:textId="77777777" w:rsidR="00C5727D" w:rsidRDefault="00C5727D" w:rsidP="00881681"/>
    <w:p w14:paraId="586BA974" w14:textId="77777777" w:rsidR="00C5727D" w:rsidRDefault="00C5727D" w:rsidP="00881681"/>
    <w:p w14:paraId="3DC9820F" w14:textId="77777777" w:rsidR="00C5727D" w:rsidRDefault="00C5727D" w:rsidP="00881681"/>
    <w:p w14:paraId="0611E783" w14:textId="12D9B088" w:rsidR="00591557" w:rsidRDefault="00591557" w:rsidP="00881681">
      <w:pPr>
        <w:pStyle w:val="Heading1"/>
        <w:rPr>
          <w:rFonts w:eastAsia="Times New Roman"/>
          <w:w w:val="109"/>
        </w:rPr>
      </w:pPr>
      <w:bookmarkStart w:id="2" w:name="_Toc224876156"/>
      <w:r w:rsidRPr="00591557">
        <w:rPr>
          <w:rFonts w:eastAsia="Times New Roman"/>
          <w:w w:val="109"/>
        </w:rPr>
        <w:lastRenderedPageBreak/>
        <w:t>List of Tables</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5666"/>
        <w:gridCol w:w="1596"/>
        <w:gridCol w:w="925"/>
      </w:tblGrid>
      <w:tr w:rsidR="004F7581" w14:paraId="1B261358" w14:textId="77777777" w:rsidTr="00F760ED">
        <w:trPr>
          <w:trHeight w:val="474"/>
        </w:trPr>
        <w:tc>
          <w:tcPr>
            <w:tcW w:w="839" w:type="dxa"/>
          </w:tcPr>
          <w:p w14:paraId="6B1F7172" w14:textId="0F10B6C0" w:rsidR="00B5580A" w:rsidRDefault="00B5580A" w:rsidP="00881681">
            <w:pPr>
              <w:rPr>
                <w:lang w:val="en-US"/>
              </w:rPr>
            </w:pPr>
            <w:r>
              <w:rPr>
                <w:lang w:val="en-US"/>
              </w:rPr>
              <w:t>1</w:t>
            </w:r>
          </w:p>
        </w:tc>
        <w:tc>
          <w:tcPr>
            <w:tcW w:w="5666" w:type="dxa"/>
          </w:tcPr>
          <w:p w14:paraId="30501F3F" w14:textId="5D55F5F5" w:rsidR="00B5580A" w:rsidRDefault="00B5580A" w:rsidP="00881681">
            <w:pPr>
              <w:rPr>
                <w:lang w:val="en-US"/>
              </w:rPr>
            </w:pPr>
            <w:r w:rsidRPr="00B5580A">
              <w:t xml:space="preserve">Literature Survey </w:t>
            </w:r>
            <w:r>
              <w:t>Machine Unlearning and Game Theory</w:t>
            </w:r>
          </w:p>
        </w:tc>
        <w:tc>
          <w:tcPr>
            <w:tcW w:w="1596" w:type="dxa"/>
          </w:tcPr>
          <w:p w14:paraId="0CCB7F0B" w14:textId="718D54A5" w:rsidR="00B5580A" w:rsidRDefault="00373609" w:rsidP="00881681">
            <w:pPr>
              <w:rPr>
                <w:lang w:val="en-US"/>
              </w:rPr>
            </w:pPr>
            <w:r>
              <w:rPr>
                <w:lang w:val="en-US"/>
              </w:rPr>
              <w:t>……………...</w:t>
            </w:r>
          </w:p>
        </w:tc>
        <w:tc>
          <w:tcPr>
            <w:tcW w:w="925" w:type="dxa"/>
          </w:tcPr>
          <w:p w14:paraId="75D58396" w14:textId="248A6FDA" w:rsidR="00B5580A" w:rsidRDefault="00DB170A" w:rsidP="00881681">
            <w:pPr>
              <w:jc w:val="center"/>
              <w:rPr>
                <w:lang w:val="en-US"/>
              </w:rPr>
            </w:pPr>
            <w:r>
              <w:rPr>
                <w:lang w:val="en-US"/>
              </w:rPr>
              <w:t>20</w:t>
            </w:r>
          </w:p>
        </w:tc>
      </w:tr>
      <w:tr w:rsidR="004F7581" w14:paraId="6CFFA61A" w14:textId="77777777" w:rsidTr="00F760ED">
        <w:tc>
          <w:tcPr>
            <w:tcW w:w="839" w:type="dxa"/>
          </w:tcPr>
          <w:p w14:paraId="1EC0E891" w14:textId="175D8578" w:rsidR="00B5580A" w:rsidRDefault="001E359C" w:rsidP="00881681">
            <w:pPr>
              <w:rPr>
                <w:lang w:val="en-US"/>
              </w:rPr>
            </w:pPr>
            <w:r>
              <w:rPr>
                <w:lang w:val="en-US"/>
              </w:rPr>
              <w:t>2</w:t>
            </w:r>
          </w:p>
        </w:tc>
        <w:tc>
          <w:tcPr>
            <w:tcW w:w="5666" w:type="dxa"/>
          </w:tcPr>
          <w:p w14:paraId="69A6D518" w14:textId="176E74D2" w:rsidR="00B5580A" w:rsidRDefault="00373609" w:rsidP="001E359C">
            <w:pPr>
              <w:spacing w:before="0"/>
              <w:rPr>
                <w:lang w:val="en-US"/>
              </w:rPr>
            </w:pPr>
            <w:r w:rsidRPr="006F23AD">
              <w:t>Mapping of Research Objectives to Research Gaps</w:t>
            </w:r>
          </w:p>
        </w:tc>
        <w:tc>
          <w:tcPr>
            <w:tcW w:w="1596" w:type="dxa"/>
          </w:tcPr>
          <w:p w14:paraId="4049F26E" w14:textId="784A76B7" w:rsidR="00B5580A" w:rsidRDefault="00373609" w:rsidP="00881681">
            <w:pPr>
              <w:rPr>
                <w:lang w:val="en-US"/>
              </w:rPr>
            </w:pPr>
            <w:r>
              <w:rPr>
                <w:lang w:val="en-US"/>
              </w:rPr>
              <w:t>……………...</w:t>
            </w:r>
          </w:p>
        </w:tc>
        <w:tc>
          <w:tcPr>
            <w:tcW w:w="925" w:type="dxa"/>
          </w:tcPr>
          <w:p w14:paraId="6FE63156" w14:textId="6E08B055" w:rsidR="00B5580A" w:rsidRDefault="00373609" w:rsidP="00881681">
            <w:pPr>
              <w:jc w:val="center"/>
              <w:rPr>
                <w:lang w:val="en-US"/>
              </w:rPr>
            </w:pPr>
            <w:r>
              <w:rPr>
                <w:lang w:val="en-US"/>
              </w:rPr>
              <w:t>2</w:t>
            </w:r>
            <w:r w:rsidR="00DB170A">
              <w:rPr>
                <w:lang w:val="en-US"/>
              </w:rPr>
              <w:t>6</w:t>
            </w:r>
          </w:p>
        </w:tc>
      </w:tr>
      <w:tr w:rsidR="00F760ED" w14:paraId="1B317351" w14:textId="77777777" w:rsidTr="00F760ED">
        <w:tc>
          <w:tcPr>
            <w:tcW w:w="839" w:type="dxa"/>
          </w:tcPr>
          <w:p w14:paraId="6F58F4F3" w14:textId="540F5BA8" w:rsidR="00F760ED" w:rsidRDefault="001E359C" w:rsidP="00881681">
            <w:pPr>
              <w:rPr>
                <w:lang w:val="en-US"/>
              </w:rPr>
            </w:pPr>
            <w:r>
              <w:rPr>
                <w:lang w:val="en-US"/>
              </w:rPr>
              <w:t>3</w:t>
            </w:r>
          </w:p>
        </w:tc>
        <w:tc>
          <w:tcPr>
            <w:tcW w:w="5666" w:type="dxa"/>
          </w:tcPr>
          <w:p w14:paraId="42BA0C89" w14:textId="6A32363D" w:rsidR="00F760ED" w:rsidRPr="006F23AD" w:rsidRDefault="00F760ED" w:rsidP="00881681">
            <w:r w:rsidRPr="00D95B60">
              <w:t>Research Plan Schedule</w:t>
            </w:r>
          </w:p>
        </w:tc>
        <w:tc>
          <w:tcPr>
            <w:tcW w:w="1596" w:type="dxa"/>
          </w:tcPr>
          <w:p w14:paraId="767FB0B8" w14:textId="3FC6847F" w:rsidR="00F760ED" w:rsidRDefault="00F760ED" w:rsidP="00881681">
            <w:pPr>
              <w:rPr>
                <w:lang w:val="en-US"/>
              </w:rPr>
            </w:pPr>
            <w:r>
              <w:rPr>
                <w:lang w:val="en-US"/>
              </w:rPr>
              <w:t>……………...</w:t>
            </w:r>
          </w:p>
        </w:tc>
        <w:tc>
          <w:tcPr>
            <w:tcW w:w="925" w:type="dxa"/>
          </w:tcPr>
          <w:p w14:paraId="1BAB7197" w14:textId="783881EC" w:rsidR="00F760ED" w:rsidRDefault="00F760ED" w:rsidP="00881681">
            <w:pPr>
              <w:jc w:val="center"/>
              <w:rPr>
                <w:lang w:val="en-US"/>
              </w:rPr>
            </w:pPr>
            <w:r>
              <w:rPr>
                <w:lang w:val="en-US"/>
              </w:rPr>
              <w:t>42</w:t>
            </w:r>
          </w:p>
        </w:tc>
      </w:tr>
      <w:tr w:rsidR="004F7581" w14:paraId="6DEF1D06" w14:textId="77777777" w:rsidTr="00F760ED">
        <w:tc>
          <w:tcPr>
            <w:tcW w:w="839" w:type="dxa"/>
          </w:tcPr>
          <w:p w14:paraId="26942902" w14:textId="3DFFAE29" w:rsidR="00B5580A" w:rsidRDefault="001E359C" w:rsidP="00881681">
            <w:pPr>
              <w:rPr>
                <w:lang w:val="en-US"/>
              </w:rPr>
            </w:pPr>
            <w:r>
              <w:rPr>
                <w:lang w:val="en-US"/>
              </w:rPr>
              <w:t>4</w:t>
            </w:r>
          </w:p>
        </w:tc>
        <w:tc>
          <w:tcPr>
            <w:tcW w:w="5666" w:type="dxa"/>
          </w:tcPr>
          <w:p w14:paraId="1CF60B6B" w14:textId="2CD17AA9" w:rsidR="00B5580A" w:rsidRDefault="004F7581" w:rsidP="00881681">
            <w:pPr>
              <w:rPr>
                <w:lang w:val="en-US"/>
              </w:rPr>
            </w:pPr>
            <w:r w:rsidRPr="004F7581">
              <w:t>Course Work Details suggested by DAC with credits</w:t>
            </w:r>
          </w:p>
        </w:tc>
        <w:tc>
          <w:tcPr>
            <w:tcW w:w="1596" w:type="dxa"/>
          </w:tcPr>
          <w:p w14:paraId="2620CB9C" w14:textId="66AECC23" w:rsidR="00B5580A" w:rsidRDefault="004F7581" w:rsidP="00881681">
            <w:pPr>
              <w:rPr>
                <w:lang w:val="en-US"/>
              </w:rPr>
            </w:pPr>
            <w:r>
              <w:rPr>
                <w:lang w:val="en-US"/>
              </w:rPr>
              <w:t>……………...</w:t>
            </w:r>
          </w:p>
        </w:tc>
        <w:tc>
          <w:tcPr>
            <w:tcW w:w="925" w:type="dxa"/>
          </w:tcPr>
          <w:p w14:paraId="532FDAF0" w14:textId="5732AD99" w:rsidR="00B5580A" w:rsidRDefault="004F7581" w:rsidP="00881681">
            <w:pPr>
              <w:jc w:val="center"/>
              <w:rPr>
                <w:lang w:val="en-US"/>
              </w:rPr>
            </w:pPr>
            <w:r>
              <w:rPr>
                <w:lang w:val="en-US"/>
              </w:rPr>
              <w:t>5</w:t>
            </w:r>
            <w:r w:rsidR="00CE22F0">
              <w:rPr>
                <w:lang w:val="en-US"/>
              </w:rPr>
              <w:t>3</w:t>
            </w:r>
          </w:p>
        </w:tc>
      </w:tr>
      <w:tr w:rsidR="004F7581" w14:paraId="2585E73A" w14:textId="77777777" w:rsidTr="00F760ED">
        <w:tc>
          <w:tcPr>
            <w:tcW w:w="839" w:type="dxa"/>
          </w:tcPr>
          <w:p w14:paraId="09396858" w14:textId="77777777" w:rsidR="00B5580A" w:rsidRDefault="00B5580A" w:rsidP="00881681">
            <w:pPr>
              <w:rPr>
                <w:lang w:val="en-US"/>
              </w:rPr>
            </w:pPr>
          </w:p>
        </w:tc>
        <w:tc>
          <w:tcPr>
            <w:tcW w:w="5666" w:type="dxa"/>
          </w:tcPr>
          <w:p w14:paraId="7A64A080" w14:textId="77777777" w:rsidR="00B5580A" w:rsidRDefault="00B5580A" w:rsidP="00881681">
            <w:pPr>
              <w:rPr>
                <w:lang w:val="en-US"/>
              </w:rPr>
            </w:pPr>
          </w:p>
        </w:tc>
        <w:tc>
          <w:tcPr>
            <w:tcW w:w="1596" w:type="dxa"/>
          </w:tcPr>
          <w:p w14:paraId="016E58F9" w14:textId="77777777" w:rsidR="00B5580A" w:rsidRDefault="00B5580A" w:rsidP="00881681">
            <w:pPr>
              <w:rPr>
                <w:lang w:val="en-US"/>
              </w:rPr>
            </w:pPr>
          </w:p>
        </w:tc>
        <w:tc>
          <w:tcPr>
            <w:tcW w:w="925" w:type="dxa"/>
          </w:tcPr>
          <w:p w14:paraId="0157EF59" w14:textId="77777777" w:rsidR="00B5580A" w:rsidRDefault="00B5580A" w:rsidP="00881681">
            <w:pPr>
              <w:jc w:val="center"/>
              <w:rPr>
                <w:lang w:val="en-US"/>
              </w:rPr>
            </w:pPr>
          </w:p>
        </w:tc>
      </w:tr>
      <w:tr w:rsidR="004F7581" w14:paraId="60953D97" w14:textId="77777777" w:rsidTr="00F760ED">
        <w:tc>
          <w:tcPr>
            <w:tcW w:w="839" w:type="dxa"/>
          </w:tcPr>
          <w:p w14:paraId="1D045C65" w14:textId="77777777" w:rsidR="00B5580A" w:rsidRDefault="00B5580A" w:rsidP="00881681">
            <w:pPr>
              <w:rPr>
                <w:lang w:val="en-US"/>
              </w:rPr>
            </w:pPr>
          </w:p>
        </w:tc>
        <w:tc>
          <w:tcPr>
            <w:tcW w:w="5666" w:type="dxa"/>
          </w:tcPr>
          <w:p w14:paraId="4B596259" w14:textId="77777777" w:rsidR="00B5580A" w:rsidRDefault="00B5580A" w:rsidP="00881681">
            <w:pPr>
              <w:rPr>
                <w:lang w:val="en-US"/>
              </w:rPr>
            </w:pPr>
          </w:p>
        </w:tc>
        <w:tc>
          <w:tcPr>
            <w:tcW w:w="1596" w:type="dxa"/>
          </w:tcPr>
          <w:p w14:paraId="3F1ED5BF" w14:textId="77777777" w:rsidR="00B5580A" w:rsidRDefault="00B5580A" w:rsidP="00881681">
            <w:pPr>
              <w:rPr>
                <w:lang w:val="en-US"/>
              </w:rPr>
            </w:pPr>
          </w:p>
        </w:tc>
        <w:tc>
          <w:tcPr>
            <w:tcW w:w="925" w:type="dxa"/>
          </w:tcPr>
          <w:p w14:paraId="1CFAE7A4" w14:textId="77777777" w:rsidR="00B5580A" w:rsidRDefault="00B5580A" w:rsidP="00881681">
            <w:pPr>
              <w:jc w:val="center"/>
              <w:rPr>
                <w:lang w:val="en-US"/>
              </w:rPr>
            </w:pPr>
          </w:p>
        </w:tc>
      </w:tr>
      <w:tr w:rsidR="004F7581" w14:paraId="7945D38E" w14:textId="77777777" w:rsidTr="00F760ED">
        <w:tc>
          <w:tcPr>
            <w:tcW w:w="839" w:type="dxa"/>
          </w:tcPr>
          <w:p w14:paraId="5868C0D7" w14:textId="77777777" w:rsidR="00B5580A" w:rsidRDefault="00B5580A" w:rsidP="00881681">
            <w:pPr>
              <w:rPr>
                <w:lang w:val="en-US"/>
              </w:rPr>
            </w:pPr>
          </w:p>
        </w:tc>
        <w:tc>
          <w:tcPr>
            <w:tcW w:w="5666" w:type="dxa"/>
          </w:tcPr>
          <w:p w14:paraId="45BAE307" w14:textId="77777777" w:rsidR="00B5580A" w:rsidRDefault="00B5580A" w:rsidP="00881681">
            <w:pPr>
              <w:rPr>
                <w:lang w:val="en-US"/>
              </w:rPr>
            </w:pPr>
          </w:p>
        </w:tc>
        <w:tc>
          <w:tcPr>
            <w:tcW w:w="1596" w:type="dxa"/>
          </w:tcPr>
          <w:p w14:paraId="2DA4651A" w14:textId="77777777" w:rsidR="00B5580A" w:rsidRDefault="00B5580A" w:rsidP="00881681">
            <w:pPr>
              <w:rPr>
                <w:lang w:val="en-US"/>
              </w:rPr>
            </w:pPr>
          </w:p>
        </w:tc>
        <w:tc>
          <w:tcPr>
            <w:tcW w:w="925" w:type="dxa"/>
          </w:tcPr>
          <w:p w14:paraId="16C75CF5" w14:textId="77777777" w:rsidR="00B5580A" w:rsidRDefault="00B5580A" w:rsidP="00881681">
            <w:pPr>
              <w:jc w:val="center"/>
              <w:rPr>
                <w:lang w:val="en-US"/>
              </w:rPr>
            </w:pPr>
          </w:p>
        </w:tc>
      </w:tr>
    </w:tbl>
    <w:p w14:paraId="105EFF88" w14:textId="77777777" w:rsidR="00C5727D" w:rsidRDefault="00C5727D" w:rsidP="00881681">
      <w:pPr>
        <w:rPr>
          <w:lang w:val="en-US"/>
        </w:rPr>
      </w:pPr>
    </w:p>
    <w:p w14:paraId="1B607DA8" w14:textId="77777777" w:rsidR="00C5727D" w:rsidRDefault="00C5727D" w:rsidP="00881681">
      <w:pPr>
        <w:rPr>
          <w:lang w:val="en-US"/>
        </w:rPr>
      </w:pPr>
    </w:p>
    <w:p w14:paraId="190AA56A" w14:textId="77777777" w:rsidR="00C5727D" w:rsidRDefault="00C5727D" w:rsidP="00881681">
      <w:pPr>
        <w:rPr>
          <w:lang w:val="en-US"/>
        </w:rPr>
      </w:pPr>
    </w:p>
    <w:p w14:paraId="531300E4" w14:textId="77777777" w:rsidR="00C5727D" w:rsidRDefault="00C5727D" w:rsidP="00881681">
      <w:pPr>
        <w:rPr>
          <w:lang w:val="en-US"/>
        </w:rPr>
      </w:pPr>
    </w:p>
    <w:p w14:paraId="370E622C" w14:textId="77777777" w:rsidR="00C5727D" w:rsidRDefault="00C5727D" w:rsidP="00881681">
      <w:pPr>
        <w:rPr>
          <w:lang w:val="en-US"/>
        </w:rPr>
      </w:pPr>
    </w:p>
    <w:p w14:paraId="4A8AB09E" w14:textId="77777777" w:rsidR="00C5727D" w:rsidRDefault="00C5727D" w:rsidP="00881681">
      <w:pPr>
        <w:rPr>
          <w:lang w:val="en-US"/>
        </w:rPr>
      </w:pPr>
    </w:p>
    <w:p w14:paraId="1E952CB2" w14:textId="77777777" w:rsidR="00C5727D" w:rsidRDefault="00C5727D" w:rsidP="00881681">
      <w:pPr>
        <w:rPr>
          <w:lang w:val="en-US"/>
        </w:rPr>
      </w:pPr>
    </w:p>
    <w:p w14:paraId="4C663E48" w14:textId="77777777" w:rsidR="00C5727D" w:rsidRDefault="00C5727D" w:rsidP="00881681">
      <w:pPr>
        <w:rPr>
          <w:lang w:val="en-US"/>
        </w:rPr>
      </w:pPr>
    </w:p>
    <w:p w14:paraId="2D47817C" w14:textId="77777777" w:rsidR="00C5727D" w:rsidRDefault="00C5727D" w:rsidP="00881681">
      <w:pPr>
        <w:rPr>
          <w:lang w:val="en-US"/>
        </w:rPr>
      </w:pPr>
    </w:p>
    <w:p w14:paraId="34D965F3" w14:textId="77777777" w:rsidR="00C5727D" w:rsidRDefault="00C5727D" w:rsidP="00881681">
      <w:pPr>
        <w:rPr>
          <w:lang w:val="en-US"/>
        </w:rPr>
      </w:pPr>
    </w:p>
    <w:p w14:paraId="250B54AD" w14:textId="77777777" w:rsidR="00C5727D" w:rsidRDefault="00C5727D" w:rsidP="00881681">
      <w:pPr>
        <w:rPr>
          <w:lang w:val="en-US"/>
        </w:rPr>
      </w:pPr>
    </w:p>
    <w:p w14:paraId="560BF052" w14:textId="77777777" w:rsidR="00C5727D" w:rsidRDefault="00C5727D" w:rsidP="00881681">
      <w:pPr>
        <w:rPr>
          <w:lang w:val="en-US"/>
        </w:rPr>
      </w:pPr>
    </w:p>
    <w:p w14:paraId="1D16A407" w14:textId="77777777" w:rsidR="00C5727D" w:rsidRDefault="00C5727D" w:rsidP="00881681">
      <w:pPr>
        <w:rPr>
          <w:lang w:val="en-US"/>
        </w:rPr>
      </w:pPr>
    </w:p>
    <w:p w14:paraId="637854B6" w14:textId="77777777" w:rsidR="00C5727D" w:rsidRDefault="00C5727D" w:rsidP="00881681">
      <w:pPr>
        <w:rPr>
          <w:lang w:val="en-US"/>
        </w:rPr>
      </w:pPr>
    </w:p>
    <w:p w14:paraId="0AD6A8EB" w14:textId="77777777" w:rsidR="00C5727D" w:rsidRDefault="00C5727D" w:rsidP="00881681">
      <w:pPr>
        <w:rPr>
          <w:lang w:val="en-US"/>
        </w:rPr>
      </w:pPr>
    </w:p>
    <w:p w14:paraId="6D5BFB12" w14:textId="77777777" w:rsidR="00C5727D" w:rsidRDefault="00C5727D" w:rsidP="00881681">
      <w:pPr>
        <w:rPr>
          <w:lang w:val="en-US"/>
        </w:rPr>
      </w:pPr>
    </w:p>
    <w:p w14:paraId="4BCDAA6E" w14:textId="77777777" w:rsidR="00C5727D" w:rsidRDefault="00C5727D" w:rsidP="00881681">
      <w:pPr>
        <w:rPr>
          <w:lang w:val="en-US"/>
        </w:rPr>
      </w:pPr>
    </w:p>
    <w:p w14:paraId="003467BC" w14:textId="77777777" w:rsidR="00C5727D" w:rsidRDefault="00C5727D" w:rsidP="00881681">
      <w:pPr>
        <w:rPr>
          <w:lang w:val="en-US"/>
        </w:rPr>
      </w:pPr>
    </w:p>
    <w:p w14:paraId="21FB88FB" w14:textId="3CF092F1" w:rsidR="00DF217A" w:rsidRDefault="00DF217A" w:rsidP="00881681">
      <w:pPr>
        <w:pStyle w:val="Heading1"/>
      </w:pPr>
      <w:bookmarkStart w:id="3" w:name="_Toc224876157"/>
      <w:r>
        <w:lastRenderedPageBreak/>
        <w:t>Glossary</w:t>
      </w:r>
      <w:bookmarkEnd w:id="3"/>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425"/>
        <w:gridCol w:w="7036"/>
      </w:tblGrid>
      <w:tr w:rsidR="00881681" w:rsidRPr="00776D8A" w14:paraId="292A6E65" w14:textId="77777777" w:rsidTr="00776D8A">
        <w:trPr>
          <w:trHeight w:val="567"/>
        </w:trPr>
        <w:tc>
          <w:tcPr>
            <w:tcW w:w="1555" w:type="dxa"/>
            <w:hideMark/>
          </w:tcPr>
          <w:p w14:paraId="2A803D3C"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AI</w:t>
            </w:r>
          </w:p>
        </w:tc>
        <w:tc>
          <w:tcPr>
            <w:tcW w:w="425" w:type="dxa"/>
            <w:hideMark/>
          </w:tcPr>
          <w:p w14:paraId="14B9ED15"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3BC900A4"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Artificial Intelligence</w:t>
            </w:r>
          </w:p>
        </w:tc>
      </w:tr>
      <w:tr w:rsidR="00881681" w:rsidRPr="00776D8A" w14:paraId="0F089FDB" w14:textId="77777777" w:rsidTr="00776D8A">
        <w:trPr>
          <w:trHeight w:val="567"/>
        </w:trPr>
        <w:tc>
          <w:tcPr>
            <w:tcW w:w="1555" w:type="dxa"/>
            <w:hideMark/>
          </w:tcPr>
          <w:p w14:paraId="5BD9D1DC"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CNN</w:t>
            </w:r>
          </w:p>
        </w:tc>
        <w:tc>
          <w:tcPr>
            <w:tcW w:w="425" w:type="dxa"/>
            <w:hideMark/>
          </w:tcPr>
          <w:p w14:paraId="4E54D577"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278E0954"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Convolution Neural Network</w:t>
            </w:r>
          </w:p>
        </w:tc>
      </w:tr>
      <w:tr w:rsidR="00881681" w:rsidRPr="00776D8A" w14:paraId="59F68816" w14:textId="77777777" w:rsidTr="00776D8A">
        <w:trPr>
          <w:trHeight w:val="567"/>
        </w:trPr>
        <w:tc>
          <w:tcPr>
            <w:tcW w:w="1555" w:type="dxa"/>
            <w:hideMark/>
          </w:tcPr>
          <w:p w14:paraId="58E93AD9"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DNN</w:t>
            </w:r>
          </w:p>
        </w:tc>
        <w:tc>
          <w:tcPr>
            <w:tcW w:w="425" w:type="dxa"/>
            <w:hideMark/>
          </w:tcPr>
          <w:p w14:paraId="068369B5"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7A7AF42E"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Deep Neural Network</w:t>
            </w:r>
          </w:p>
        </w:tc>
      </w:tr>
      <w:tr w:rsidR="00881681" w:rsidRPr="00776D8A" w14:paraId="7D06FAC0" w14:textId="77777777" w:rsidTr="00776D8A">
        <w:trPr>
          <w:trHeight w:val="567"/>
        </w:trPr>
        <w:tc>
          <w:tcPr>
            <w:tcW w:w="1555" w:type="dxa"/>
            <w:hideMark/>
          </w:tcPr>
          <w:p w14:paraId="61CFAC1A"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LLM</w:t>
            </w:r>
          </w:p>
        </w:tc>
        <w:tc>
          <w:tcPr>
            <w:tcW w:w="425" w:type="dxa"/>
            <w:hideMark/>
          </w:tcPr>
          <w:p w14:paraId="770A41CD"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5F8B45F0"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Large Language Model</w:t>
            </w:r>
          </w:p>
        </w:tc>
      </w:tr>
      <w:tr w:rsidR="00881681" w:rsidRPr="00776D8A" w14:paraId="6F99472E" w14:textId="77777777" w:rsidTr="00776D8A">
        <w:trPr>
          <w:trHeight w:val="567"/>
        </w:trPr>
        <w:tc>
          <w:tcPr>
            <w:tcW w:w="1555" w:type="dxa"/>
            <w:hideMark/>
          </w:tcPr>
          <w:p w14:paraId="0FCE8D8A"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LSTM</w:t>
            </w:r>
          </w:p>
        </w:tc>
        <w:tc>
          <w:tcPr>
            <w:tcW w:w="425" w:type="dxa"/>
            <w:hideMark/>
          </w:tcPr>
          <w:p w14:paraId="0218AF4B"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080980A7"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 xml:space="preserve">Long </w:t>
            </w:r>
            <w:proofErr w:type="gramStart"/>
            <w:r w:rsidRPr="00776D8A">
              <w:rPr>
                <w:rFonts w:eastAsia="Times New Roman" w:cs="Times New Roman"/>
                <w:color w:val="2A2929"/>
                <w:szCs w:val="24"/>
                <w:lang w:val="en-US"/>
              </w:rPr>
              <w:t>Short Term</w:t>
            </w:r>
            <w:proofErr w:type="gramEnd"/>
            <w:r w:rsidRPr="00776D8A">
              <w:rPr>
                <w:rFonts w:eastAsia="Times New Roman" w:cs="Times New Roman"/>
                <w:color w:val="2A2929"/>
                <w:szCs w:val="24"/>
                <w:lang w:val="en-US"/>
              </w:rPr>
              <w:t xml:space="preserve"> Memory</w:t>
            </w:r>
          </w:p>
        </w:tc>
      </w:tr>
      <w:tr w:rsidR="00881681" w:rsidRPr="00776D8A" w14:paraId="1C4AB285" w14:textId="77777777" w:rsidTr="00776D8A">
        <w:trPr>
          <w:trHeight w:val="567"/>
        </w:trPr>
        <w:tc>
          <w:tcPr>
            <w:tcW w:w="1555" w:type="dxa"/>
            <w:hideMark/>
          </w:tcPr>
          <w:p w14:paraId="664CAF9A"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MIA</w:t>
            </w:r>
          </w:p>
        </w:tc>
        <w:tc>
          <w:tcPr>
            <w:tcW w:w="425" w:type="dxa"/>
            <w:hideMark/>
          </w:tcPr>
          <w:p w14:paraId="26F99A43"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509FC4B8"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Membership Inference Attack</w:t>
            </w:r>
          </w:p>
        </w:tc>
      </w:tr>
      <w:tr w:rsidR="00881681" w:rsidRPr="00776D8A" w14:paraId="3ED30056" w14:textId="77777777" w:rsidTr="00776D8A">
        <w:trPr>
          <w:trHeight w:val="567"/>
        </w:trPr>
        <w:tc>
          <w:tcPr>
            <w:tcW w:w="1555" w:type="dxa"/>
            <w:hideMark/>
          </w:tcPr>
          <w:p w14:paraId="78AF4C77"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ML</w:t>
            </w:r>
          </w:p>
        </w:tc>
        <w:tc>
          <w:tcPr>
            <w:tcW w:w="425" w:type="dxa"/>
            <w:hideMark/>
          </w:tcPr>
          <w:p w14:paraId="78155B40"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665AA759"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Machine Learning</w:t>
            </w:r>
          </w:p>
        </w:tc>
      </w:tr>
      <w:tr w:rsidR="00881681" w:rsidRPr="00776D8A" w14:paraId="33C938A5" w14:textId="77777777" w:rsidTr="00776D8A">
        <w:trPr>
          <w:trHeight w:val="567"/>
        </w:trPr>
        <w:tc>
          <w:tcPr>
            <w:tcW w:w="1555" w:type="dxa"/>
            <w:hideMark/>
          </w:tcPr>
          <w:p w14:paraId="3FC0B883"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MUL</w:t>
            </w:r>
          </w:p>
        </w:tc>
        <w:tc>
          <w:tcPr>
            <w:tcW w:w="425" w:type="dxa"/>
            <w:hideMark/>
          </w:tcPr>
          <w:p w14:paraId="5F734830"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64A54808"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Machine Unlearning</w:t>
            </w:r>
          </w:p>
        </w:tc>
      </w:tr>
      <w:tr w:rsidR="00BB0381" w:rsidRPr="00776D8A" w14:paraId="39F626E0" w14:textId="77777777" w:rsidTr="00776D8A">
        <w:trPr>
          <w:trHeight w:val="567"/>
        </w:trPr>
        <w:tc>
          <w:tcPr>
            <w:tcW w:w="1555" w:type="dxa"/>
          </w:tcPr>
          <w:p w14:paraId="6F92A595" w14:textId="7BC52ED6" w:rsidR="00BB0381" w:rsidRPr="00776D8A" w:rsidRDefault="00BB0381" w:rsidP="00881681">
            <w:pPr>
              <w:spacing w:before="0"/>
              <w:rPr>
                <w:rFonts w:eastAsia="Times New Roman" w:cs="Times New Roman"/>
                <w:color w:val="2A2929"/>
                <w:szCs w:val="24"/>
                <w:lang w:val="en-US"/>
              </w:rPr>
            </w:pPr>
            <w:r>
              <w:rPr>
                <w:rFonts w:eastAsia="Times New Roman" w:cs="Times New Roman"/>
                <w:color w:val="2A2929"/>
                <w:szCs w:val="24"/>
                <w:lang w:val="en-US"/>
              </w:rPr>
              <w:t xml:space="preserve">NPTEL </w:t>
            </w:r>
          </w:p>
        </w:tc>
        <w:tc>
          <w:tcPr>
            <w:tcW w:w="425" w:type="dxa"/>
          </w:tcPr>
          <w:p w14:paraId="67E72BB4" w14:textId="56A2B297" w:rsidR="00BB0381" w:rsidRPr="00776D8A" w:rsidRDefault="00BB0381" w:rsidP="00881681">
            <w:pPr>
              <w:spacing w:before="0"/>
              <w:rPr>
                <w:rFonts w:eastAsia="Times New Roman" w:cs="Times New Roman"/>
                <w:szCs w:val="24"/>
                <w:lang w:val="en-US"/>
              </w:rPr>
            </w:pPr>
            <w:r>
              <w:rPr>
                <w:rFonts w:eastAsia="Times New Roman" w:cs="Times New Roman"/>
                <w:szCs w:val="24"/>
                <w:lang w:val="en-US"/>
              </w:rPr>
              <w:t>:</w:t>
            </w:r>
          </w:p>
        </w:tc>
        <w:tc>
          <w:tcPr>
            <w:tcW w:w="7036" w:type="dxa"/>
          </w:tcPr>
          <w:p w14:paraId="2A848BDB" w14:textId="3DF3CEC1" w:rsidR="00BB0381" w:rsidRPr="00776D8A" w:rsidRDefault="00BB0381" w:rsidP="00881681">
            <w:pPr>
              <w:spacing w:before="0"/>
              <w:rPr>
                <w:rFonts w:eastAsia="Times New Roman" w:cs="Times New Roman"/>
                <w:color w:val="2A2929"/>
                <w:szCs w:val="24"/>
                <w:lang w:val="en-US"/>
              </w:rPr>
            </w:pPr>
            <w:r w:rsidRPr="00BB0381">
              <w:rPr>
                <w:rFonts w:eastAsia="Times New Roman" w:cs="Times New Roman"/>
                <w:color w:val="2A2929"/>
                <w:szCs w:val="24"/>
              </w:rPr>
              <w:t>National Programme on Technology Enhanced Learning</w:t>
            </w:r>
          </w:p>
        </w:tc>
      </w:tr>
      <w:tr w:rsidR="00881681" w:rsidRPr="00776D8A" w14:paraId="13DCF6D2" w14:textId="77777777" w:rsidTr="00776D8A">
        <w:trPr>
          <w:trHeight w:val="567"/>
        </w:trPr>
        <w:tc>
          <w:tcPr>
            <w:tcW w:w="1555" w:type="dxa"/>
            <w:hideMark/>
          </w:tcPr>
          <w:p w14:paraId="498ECE55"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PCA</w:t>
            </w:r>
          </w:p>
        </w:tc>
        <w:tc>
          <w:tcPr>
            <w:tcW w:w="425" w:type="dxa"/>
            <w:hideMark/>
          </w:tcPr>
          <w:p w14:paraId="068E7C28"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233DC5E0"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Principal Component Analysis</w:t>
            </w:r>
          </w:p>
        </w:tc>
      </w:tr>
      <w:tr w:rsidR="00881681" w:rsidRPr="00776D8A" w14:paraId="2E5BC609" w14:textId="77777777" w:rsidTr="00776D8A">
        <w:trPr>
          <w:trHeight w:val="567"/>
        </w:trPr>
        <w:tc>
          <w:tcPr>
            <w:tcW w:w="1555" w:type="dxa"/>
            <w:hideMark/>
          </w:tcPr>
          <w:p w14:paraId="1EF5A4F7"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PII</w:t>
            </w:r>
          </w:p>
        </w:tc>
        <w:tc>
          <w:tcPr>
            <w:tcW w:w="425" w:type="dxa"/>
            <w:hideMark/>
          </w:tcPr>
          <w:p w14:paraId="50C666EE"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66679213"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Personally Identifiable Information</w:t>
            </w:r>
          </w:p>
        </w:tc>
      </w:tr>
      <w:tr w:rsidR="00881681" w:rsidRPr="00776D8A" w14:paraId="5ED22992" w14:textId="77777777" w:rsidTr="00776D8A">
        <w:trPr>
          <w:trHeight w:val="567"/>
        </w:trPr>
        <w:tc>
          <w:tcPr>
            <w:tcW w:w="1555" w:type="dxa"/>
            <w:hideMark/>
          </w:tcPr>
          <w:p w14:paraId="11C906A9"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RAI</w:t>
            </w:r>
          </w:p>
        </w:tc>
        <w:tc>
          <w:tcPr>
            <w:tcW w:w="425" w:type="dxa"/>
            <w:hideMark/>
          </w:tcPr>
          <w:p w14:paraId="68114E7E"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7AFD3473"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Responsible AI</w:t>
            </w:r>
          </w:p>
        </w:tc>
      </w:tr>
      <w:tr w:rsidR="00881681" w:rsidRPr="00776D8A" w14:paraId="6D56670C" w14:textId="77777777" w:rsidTr="00776D8A">
        <w:trPr>
          <w:trHeight w:val="567"/>
        </w:trPr>
        <w:tc>
          <w:tcPr>
            <w:tcW w:w="1555" w:type="dxa"/>
            <w:hideMark/>
          </w:tcPr>
          <w:p w14:paraId="3F91A161"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RNN</w:t>
            </w:r>
          </w:p>
        </w:tc>
        <w:tc>
          <w:tcPr>
            <w:tcW w:w="425" w:type="dxa"/>
            <w:hideMark/>
          </w:tcPr>
          <w:p w14:paraId="50E8C9D3"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0D93775A"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Recurrent Neural Network</w:t>
            </w:r>
          </w:p>
        </w:tc>
      </w:tr>
      <w:tr w:rsidR="00881681" w:rsidRPr="00776D8A" w14:paraId="4638A637" w14:textId="77777777" w:rsidTr="00776D8A">
        <w:trPr>
          <w:trHeight w:val="567"/>
        </w:trPr>
        <w:tc>
          <w:tcPr>
            <w:tcW w:w="1555" w:type="dxa"/>
            <w:hideMark/>
          </w:tcPr>
          <w:p w14:paraId="26BC2FC5"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SISA</w:t>
            </w:r>
          </w:p>
        </w:tc>
        <w:tc>
          <w:tcPr>
            <w:tcW w:w="425" w:type="dxa"/>
            <w:hideMark/>
          </w:tcPr>
          <w:p w14:paraId="1C816E83"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2C79582E"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Sharded, Isolated, Sliced, Aggregated</w:t>
            </w:r>
          </w:p>
        </w:tc>
      </w:tr>
      <w:tr w:rsidR="00881681" w:rsidRPr="00776D8A" w14:paraId="713CAC5E" w14:textId="77777777" w:rsidTr="00776D8A">
        <w:trPr>
          <w:trHeight w:val="567"/>
        </w:trPr>
        <w:tc>
          <w:tcPr>
            <w:tcW w:w="1555" w:type="dxa"/>
            <w:hideMark/>
          </w:tcPr>
          <w:p w14:paraId="064D6D17"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SVM</w:t>
            </w:r>
          </w:p>
        </w:tc>
        <w:tc>
          <w:tcPr>
            <w:tcW w:w="425" w:type="dxa"/>
            <w:hideMark/>
          </w:tcPr>
          <w:p w14:paraId="635ECE6A" w14:textId="77777777" w:rsidR="00776D8A" w:rsidRPr="00776D8A" w:rsidRDefault="00776D8A" w:rsidP="00881681">
            <w:pPr>
              <w:spacing w:before="0" w:line="480" w:lineRule="auto"/>
              <w:rPr>
                <w:rFonts w:eastAsia="Times New Roman" w:cs="Times New Roman"/>
                <w:szCs w:val="24"/>
              </w:rPr>
            </w:pPr>
            <w:r w:rsidRPr="00776D8A">
              <w:rPr>
                <w:rFonts w:eastAsia="Times New Roman" w:cs="Times New Roman"/>
                <w:szCs w:val="24"/>
                <w:lang w:val="en-US"/>
              </w:rPr>
              <w:t>:</w:t>
            </w:r>
          </w:p>
        </w:tc>
        <w:tc>
          <w:tcPr>
            <w:tcW w:w="7036" w:type="dxa"/>
            <w:hideMark/>
          </w:tcPr>
          <w:p w14:paraId="4721A827" w14:textId="77777777" w:rsidR="00776D8A" w:rsidRPr="00776D8A" w:rsidRDefault="00776D8A" w:rsidP="00881681">
            <w:pPr>
              <w:spacing w:before="0" w:line="480" w:lineRule="auto"/>
              <w:rPr>
                <w:rFonts w:eastAsia="Times New Roman" w:cs="Times New Roman"/>
                <w:color w:val="2A2929"/>
                <w:szCs w:val="24"/>
              </w:rPr>
            </w:pPr>
            <w:r w:rsidRPr="00776D8A">
              <w:rPr>
                <w:rFonts w:eastAsia="Times New Roman" w:cs="Times New Roman"/>
                <w:color w:val="2A2929"/>
                <w:szCs w:val="24"/>
                <w:lang w:val="en-US"/>
              </w:rPr>
              <w:t>Support Vector Machine</w:t>
            </w:r>
          </w:p>
        </w:tc>
      </w:tr>
    </w:tbl>
    <w:p w14:paraId="53D5844E" w14:textId="40BD365F" w:rsidR="0015285A" w:rsidRDefault="0015285A" w:rsidP="00881681">
      <w:pPr>
        <w:rPr>
          <w:rFonts w:eastAsia="Times New Roman" w:cs="Times New Roman"/>
          <w:color w:val="2A2929"/>
          <w:w w:val="109"/>
          <w:szCs w:val="24"/>
          <w:lang w:val="en-US"/>
        </w:rPr>
      </w:pPr>
    </w:p>
    <w:p w14:paraId="1A6D0B75" w14:textId="77777777" w:rsidR="00C5727D" w:rsidRDefault="00C5727D" w:rsidP="00881681">
      <w:pPr>
        <w:rPr>
          <w:rFonts w:eastAsia="Times New Roman" w:cs="Times New Roman"/>
          <w:color w:val="2A2929"/>
          <w:w w:val="109"/>
          <w:szCs w:val="24"/>
          <w:lang w:val="en-US"/>
        </w:rPr>
      </w:pPr>
    </w:p>
    <w:p w14:paraId="6B21D905" w14:textId="77777777" w:rsidR="00C5727D" w:rsidRDefault="00C5727D" w:rsidP="00881681">
      <w:pPr>
        <w:rPr>
          <w:rFonts w:eastAsia="Times New Roman" w:cs="Times New Roman"/>
          <w:color w:val="2A2929"/>
          <w:w w:val="109"/>
          <w:szCs w:val="24"/>
          <w:lang w:val="en-US"/>
        </w:rPr>
      </w:pPr>
    </w:p>
    <w:p w14:paraId="7AC4F907" w14:textId="77777777" w:rsidR="00C5727D" w:rsidRDefault="00C5727D" w:rsidP="00881681">
      <w:pPr>
        <w:rPr>
          <w:rFonts w:eastAsia="Times New Roman" w:cs="Times New Roman"/>
          <w:color w:val="2A2929"/>
          <w:w w:val="109"/>
          <w:szCs w:val="24"/>
          <w:lang w:val="en-US"/>
        </w:rPr>
      </w:pPr>
    </w:p>
    <w:p w14:paraId="19E4CC74" w14:textId="77777777" w:rsidR="00C5727D" w:rsidRDefault="00C5727D" w:rsidP="00881681">
      <w:pPr>
        <w:rPr>
          <w:rFonts w:eastAsia="Times New Roman" w:cs="Times New Roman"/>
          <w:color w:val="2A2929"/>
          <w:w w:val="109"/>
          <w:szCs w:val="24"/>
          <w:lang w:val="en-US"/>
        </w:rPr>
      </w:pPr>
    </w:p>
    <w:p w14:paraId="60C93C8D" w14:textId="77777777" w:rsidR="00C5727D" w:rsidRDefault="00C5727D" w:rsidP="00881681">
      <w:pPr>
        <w:rPr>
          <w:rFonts w:eastAsia="Times New Roman" w:cs="Times New Roman"/>
          <w:color w:val="2A2929"/>
          <w:w w:val="109"/>
          <w:szCs w:val="24"/>
          <w:lang w:val="en-US"/>
        </w:rPr>
      </w:pPr>
    </w:p>
    <w:p w14:paraId="66CFC46B" w14:textId="77777777" w:rsidR="00874926" w:rsidRDefault="00874926" w:rsidP="00881681">
      <w:pPr>
        <w:rPr>
          <w:rFonts w:eastAsia="Times New Roman" w:cs="Times New Roman"/>
          <w:color w:val="2A2929"/>
          <w:w w:val="109"/>
          <w:szCs w:val="24"/>
          <w:lang w:val="en-US"/>
        </w:rPr>
      </w:pPr>
    </w:p>
    <w:p w14:paraId="15A85EA7" w14:textId="77777777" w:rsidR="00BB4862" w:rsidRPr="00DF217A" w:rsidRDefault="00BB4862" w:rsidP="00881681">
      <w:pPr>
        <w:rPr>
          <w:lang w:val="en-US"/>
        </w:rPr>
      </w:pPr>
    </w:p>
    <w:p w14:paraId="4B1F54A8" w14:textId="331C0E1F" w:rsidR="00D86A8D" w:rsidRDefault="00886533" w:rsidP="00881681">
      <w:pPr>
        <w:pStyle w:val="Heading1"/>
        <w:rPr>
          <w:rFonts w:eastAsia="Times New Roman"/>
          <w:w w:val="109"/>
        </w:rPr>
      </w:pPr>
      <w:bookmarkStart w:id="4" w:name="_Toc224876158"/>
      <w:r w:rsidRPr="002B5082">
        <w:rPr>
          <w:rFonts w:eastAsia="Times New Roman"/>
          <w:w w:val="109"/>
        </w:rPr>
        <w:lastRenderedPageBreak/>
        <w:t>1.</w:t>
      </w:r>
      <w:r w:rsidR="00D86A8D" w:rsidRPr="002B5082">
        <w:rPr>
          <w:rFonts w:eastAsia="Times New Roman"/>
          <w:w w:val="109"/>
        </w:rPr>
        <w:t>Introduction</w:t>
      </w:r>
      <w:bookmarkEnd w:id="4"/>
    </w:p>
    <w:p w14:paraId="7707ED22" w14:textId="5C62439C" w:rsidR="00F15E34" w:rsidRDefault="005C10BE" w:rsidP="00881681">
      <w:pPr>
        <w:spacing w:after="240"/>
        <w:rPr>
          <w:lang w:val="en-US"/>
        </w:rPr>
      </w:pPr>
      <w:r>
        <w:rPr>
          <w:lang w:val="en-US"/>
        </w:rPr>
        <w:t xml:space="preserve">The development in Artificial Intelligence (AI), and the progress in Generative AI has parallelly raised concern for responsible use of the Data in these technologies. Data is back bone of the technology and Machine Learning (ML) </w:t>
      </w:r>
      <w:proofErr w:type="gramStart"/>
      <w:r>
        <w:rPr>
          <w:lang w:val="en-US"/>
        </w:rPr>
        <w:t>and  numerous</w:t>
      </w:r>
      <w:proofErr w:type="gramEnd"/>
      <w:r>
        <w:rPr>
          <w:lang w:val="en-US"/>
        </w:rPr>
        <w:t xml:space="preserve"> cases of misuse and use of data without users consent at international level have come to light in last decade itself. </w:t>
      </w:r>
    </w:p>
    <w:p w14:paraId="106FFD1C" w14:textId="6C529650" w:rsidR="00DD6AE9" w:rsidRDefault="00DD6AE9" w:rsidP="00881681">
      <w:pPr>
        <w:spacing w:after="240"/>
        <w:rPr>
          <w:lang w:val="en-US"/>
        </w:rPr>
      </w:pPr>
      <w:r>
        <w:rPr>
          <w:lang w:val="en-US"/>
        </w:rPr>
        <w:t xml:space="preserve">Concepts such as ethical AI, algorithmic accountability, responsible research have been discussed in research area since long back, further in </w:t>
      </w:r>
      <w:proofErr w:type="spellStart"/>
      <w:r>
        <w:rPr>
          <w:lang w:val="en-US"/>
        </w:rPr>
        <w:t>mid 2010</w:t>
      </w:r>
      <w:proofErr w:type="spellEnd"/>
      <w:r>
        <w:rPr>
          <w:lang w:val="en-US"/>
        </w:rPr>
        <w:t>’s term “</w:t>
      </w:r>
      <w:r w:rsidR="005C10BE">
        <w:rPr>
          <w:lang w:val="en-US"/>
        </w:rPr>
        <w:t>Responsible AI</w:t>
      </w:r>
      <w:r>
        <w:rPr>
          <w:lang w:val="en-US"/>
        </w:rPr>
        <w:t>”</w:t>
      </w:r>
      <w:r w:rsidR="002244C8">
        <w:rPr>
          <w:lang w:val="en-US"/>
        </w:rPr>
        <w:t xml:space="preserve"> [1]</w:t>
      </w:r>
      <w:r w:rsidR="005C10BE">
        <w:rPr>
          <w:lang w:val="en-US"/>
        </w:rPr>
        <w:t xml:space="preserve"> </w:t>
      </w:r>
      <w:r>
        <w:rPr>
          <w:lang w:val="en-US"/>
        </w:rPr>
        <w:t xml:space="preserve">was coined and started being used by governance as well as academia as an umbrella term encompassing ethical, </w:t>
      </w:r>
      <w:proofErr w:type="gramStart"/>
      <w:r>
        <w:rPr>
          <w:lang w:val="en-US"/>
        </w:rPr>
        <w:t>secure ,</w:t>
      </w:r>
      <w:proofErr w:type="gramEnd"/>
      <w:r>
        <w:rPr>
          <w:lang w:val="en-US"/>
        </w:rPr>
        <w:t xml:space="preserve"> fair, transparent, privacy-preserving, accountability principles in AI and ML.</w:t>
      </w:r>
    </w:p>
    <w:p w14:paraId="692FC403" w14:textId="060857C6" w:rsidR="005C10BE" w:rsidRDefault="00DD6AE9" w:rsidP="00881681">
      <w:pPr>
        <w:rPr>
          <w:lang w:val="en-US"/>
        </w:rPr>
      </w:pPr>
      <w:r>
        <w:rPr>
          <w:lang w:val="en-US"/>
        </w:rPr>
        <w:t>Machine Unlearning is a key pillar of Responsible AI</w:t>
      </w:r>
      <w:r w:rsidR="002244C8">
        <w:rPr>
          <w:lang w:val="en-US"/>
        </w:rPr>
        <w:t xml:space="preserve"> [2][3]</w:t>
      </w:r>
      <w:r>
        <w:rPr>
          <w:lang w:val="en-US"/>
        </w:rPr>
        <w:t xml:space="preserve">. </w:t>
      </w:r>
      <w:r w:rsidR="00125B5D">
        <w:rPr>
          <w:lang w:val="en-US"/>
        </w:rPr>
        <w:t xml:space="preserve">Let’s understand What is Machine </w:t>
      </w:r>
      <w:proofErr w:type="gramStart"/>
      <w:r w:rsidR="00125B5D">
        <w:rPr>
          <w:lang w:val="en-US"/>
        </w:rPr>
        <w:t>Unlearning ?</w:t>
      </w:r>
      <w:proofErr w:type="gramEnd"/>
    </w:p>
    <w:p w14:paraId="25CF73E2" w14:textId="77777777" w:rsidR="005C10BE" w:rsidRPr="00F15E34" w:rsidRDefault="005C10BE" w:rsidP="00881681">
      <w:pPr>
        <w:rPr>
          <w:lang w:val="en-US"/>
        </w:rPr>
      </w:pPr>
    </w:p>
    <w:p w14:paraId="7B561490" w14:textId="73725702" w:rsidR="002B5082" w:rsidRDefault="002B5082" w:rsidP="00881681">
      <w:pPr>
        <w:pStyle w:val="Heading2"/>
        <w:numPr>
          <w:ilvl w:val="1"/>
          <w:numId w:val="3"/>
        </w:numPr>
        <w:rPr>
          <w:lang w:val="en-US"/>
        </w:rPr>
      </w:pPr>
      <w:bookmarkStart w:id="5" w:name="_Toc224876159"/>
      <w:r>
        <w:rPr>
          <w:lang w:val="en-US"/>
        </w:rPr>
        <w:t xml:space="preserve">Introduction </w:t>
      </w:r>
      <w:r w:rsidR="00F15E34">
        <w:rPr>
          <w:lang w:val="en-US"/>
        </w:rPr>
        <w:t>to Machine Unlearning</w:t>
      </w:r>
      <w:bookmarkEnd w:id="5"/>
    </w:p>
    <w:p w14:paraId="07319B62" w14:textId="77777777" w:rsidR="00125B5D" w:rsidRDefault="00125B5D" w:rsidP="00881681">
      <w:pPr>
        <w:rPr>
          <w:lang w:val="en-US"/>
        </w:rPr>
      </w:pPr>
      <w:r>
        <w:rPr>
          <w:lang w:val="en-US"/>
        </w:rPr>
        <w:t xml:space="preserve">Machine Unlearning as institutive from term ‘Machine’ and ‘Unlearning’, means making machine unlearn or forget something which it has learned or acquired knowledge of, so </w:t>
      </w:r>
      <w:proofErr w:type="gramStart"/>
      <w:r>
        <w:rPr>
          <w:lang w:val="en-US"/>
        </w:rPr>
        <w:t>that  the</w:t>
      </w:r>
      <w:proofErr w:type="gramEnd"/>
      <w:r>
        <w:rPr>
          <w:lang w:val="en-US"/>
        </w:rPr>
        <w:t xml:space="preserve"> machine behaves in same way as it would without having knowledge of the data in the first place.</w:t>
      </w:r>
    </w:p>
    <w:p w14:paraId="0B7C4E47" w14:textId="20151B82" w:rsidR="00B30BA4" w:rsidRDefault="00125B5D" w:rsidP="00881681">
      <w:pPr>
        <w:rPr>
          <w:lang w:val="en-US"/>
        </w:rPr>
      </w:pPr>
      <w:r>
        <w:rPr>
          <w:lang w:val="en-US"/>
        </w:rPr>
        <w:t xml:space="preserve">Now, someone may ask why was machine fed with the data in the first place if it needs to be removed or unlearned at later stage. </w:t>
      </w:r>
      <w:r w:rsidR="00B30BA4">
        <w:rPr>
          <w:lang w:val="en-US"/>
        </w:rPr>
        <w:t xml:space="preserve">There could be multiple reason for unlearning the </w:t>
      </w:r>
      <w:r w:rsidR="00DF217A">
        <w:rPr>
          <w:lang w:val="en-US"/>
        </w:rPr>
        <w:t xml:space="preserve">specific training </w:t>
      </w:r>
      <w:r w:rsidR="00B30BA4">
        <w:rPr>
          <w:lang w:val="en-US"/>
        </w:rPr>
        <w:t>data from machine learning models</w:t>
      </w:r>
      <w:r w:rsidR="002244C8">
        <w:rPr>
          <w:lang w:val="en-US"/>
        </w:rPr>
        <w:t xml:space="preserve"> [2][3]</w:t>
      </w:r>
      <w:r w:rsidR="00B30BA4">
        <w:rPr>
          <w:lang w:val="en-US"/>
        </w:rPr>
        <w:t>, like</w:t>
      </w:r>
    </w:p>
    <w:p w14:paraId="6F68E41E" w14:textId="4CB2BA40" w:rsidR="00B30BA4" w:rsidRPr="00EA189A" w:rsidRDefault="00B30BA4" w:rsidP="00881681">
      <w:pPr>
        <w:pStyle w:val="ListParagraph"/>
        <w:numPr>
          <w:ilvl w:val="0"/>
          <w:numId w:val="14"/>
        </w:numPr>
        <w:rPr>
          <w:lang w:val="en-US"/>
        </w:rPr>
      </w:pPr>
      <w:r w:rsidRPr="00EA189A">
        <w:rPr>
          <w:lang w:val="en-US"/>
        </w:rPr>
        <w:t xml:space="preserve">Data owner withdraws consent </w:t>
      </w:r>
      <w:r w:rsidR="00DF217A" w:rsidRPr="00EA189A">
        <w:rPr>
          <w:lang w:val="en-US"/>
        </w:rPr>
        <w:t>at later stage</w:t>
      </w:r>
    </w:p>
    <w:p w14:paraId="3710ED22" w14:textId="39A41F23" w:rsidR="00DF217A" w:rsidRPr="00EA189A" w:rsidRDefault="00DF217A" w:rsidP="00881681">
      <w:pPr>
        <w:pStyle w:val="ListParagraph"/>
        <w:numPr>
          <w:ilvl w:val="0"/>
          <w:numId w:val="14"/>
        </w:numPr>
        <w:rPr>
          <w:lang w:val="en-US"/>
        </w:rPr>
      </w:pPr>
      <w:r w:rsidRPr="00EA189A">
        <w:rPr>
          <w:lang w:val="en-US"/>
        </w:rPr>
        <w:t>Data owner consent was not received itself</w:t>
      </w:r>
    </w:p>
    <w:p w14:paraId="624B5ECC" w14:textId="32EDD505" w:rsidR="00DF217A" w:rsidRPr="00EA189A" w:rsidRDefault="00DF217A" w:rsidP="00881681">
      <w:pPr>
        <w:pStyle w:val="ListParagraph"/>
        <w:numPr>
          <w:ilvl w:val="0"/>
          <w:numId w:val="14"/>
        </w:numPr>
        <w:rPr>
          <w:lang w:val="en-US"/>
        </w:rPr>
      </w:pPr>
      <w:r w:rsidRPr="00EA189A">
        <w:rPr>
          <w:lang w:val="en-US"/>
        </w:rPr>
        <w:lastRenderedPageBreak/>
        <w:t xml:space="preserve">Unethical practices used </w:t>
      </w:r>
      <w:proofErr w:type="gramStart"/>
      <w:r w:rsidRPr="00EA189A">
        <w:rPr>
          <w:lang w:val="en-US"/>
        </w:rPr>
        <w:t>for  data</w:t>
      </w:r>
      <w:proofErr w:type="gramEnd"/>
      <w:r w:rsidRPr="00EA189A">
        <w:rPr>
          <w:lang w:val="en-US"/>
        </w:rPr>
        <w:t xml:space="preserve"> acquisition</w:t>
      </w:r>
    </w:p>
    <w:p w14:paraId="18379DCB" w14:textId="77777777" w:rsidR="00B30BA4" w:rsidRPr="00EA189A" w:rsidRDefault="00B30BA4" w:rsidP="00881681">
      <w:pPr>
        <w:pStyle w:val="ListParagraph"/>
        <w:numPr>
          <w:ilvl w:val="0"/>
          <w:numId w:val="14"/>
        </w:numPr>
        <w:rPr>
          <w:lang w:val="en-US"/>
        </w:rPr>
      </w:pPr>
      <w:r w:rsidRPr="00EA189A">
        <w:rPr>
          <w:lang w:val="en-US"/>
        </w:rPr>
        <w:t>Identification of Adversarial Training Data</w:t>
      </w:r>
    </w:p>
    <w:p w14:paraId="153FA6EE" w14:textId="77777777" w:rsidR="00B30BA4" w:rsidRPr="00EA189A" w:rsidRDefault="00B30BA4" w:rsidP="00881681">
      <w:pPr>
        <w:pStyle w:val="ListParagraph"/>
        <w:numPr>
          <w:ilvl w:val="0"/>
          <w:numId w:val="14"/>
        </w:numPr>
        <w:rPr>
          <w:lang w:val="en-US"/>
        </w:rPr>
      </w:pPr>
      <w:r w:rsidRPr="00EA189A">
        <w:rPr>
          <w:lang w:val="en-US"/>
        </w:rPr>
        <w:t>Copyright Data</w:t>
      </w:r>
    </w:p>
    <w:p w14:paraId="52E89534" w14:textId="7C4AE0D8" w:rsidR="00B30BA4" w:rsidRPr="00EA189A" w:rsidRDefault="00B30BA4" w:rsidP="00881681">
      <w:pPr>
        <w:pStyle w:val="ListParagraph"/>
        <w:numPr>
          <w:ilvl w:val="0"/>
          <w:numId w:val="14"/>
        </w:numPr>
        <w:rPr>
          <w:lang w:val="en-US"/>
        </w:rPr>
      </w:pPr>
      <w:r w:rsidRPr="00EA189A">
        <w:rPr>
          <w:lang w:val="en-US"/>
        </w:rPr>
        <w:t>Data no-longer relevant</w:t>
      </w:r>
    </w:p>
    <w:p w14:paraId="359ABA74" w14:textId="77777777" w:rsidR="00B30BA4" w:rsidRPr="00EA189A" w:rsidRDefault="00B30BA4" w:rsidP="00881681">
      <w:pPr>
        <w:pStyle w:val="ListParagraph"/>
        <w:numPr>
          <w:ilvl w:val="0"/>
          <w:numId w:val="14"/>
        </w:numPr>
        <w:rPr>
          <w:lang w:val="en-US"/>
        </w:rPr>
      </w:pPr>
      <w:r w:rsidRPr="00EA189A">
        <w:rPr>
          <w:lang w:val="en-US"/>
        </w:rPr>
        <w:t xml:space="preserve">Legal and Compliance requirements </w:t>
      </w:r>
    </w:p>
    <w:p w14:paraId="7861792B" w14:textId="203524E1" w:rsidR="00DF217A" w:rsidRDefault="00B30BA4" w:rsidP="00881681">
      <w:pPr>
        <w:rPr>
          <w:lang w:val="en-US"/>
        </w:rPr>
      </w:pPr>
      <w:r>
        <w:rPr>
          <w:lang w:val="en-US"/>
        </w:rPr>
        <w:t xml:space="preserve">Now, when data needs to be unlearned, deleting the data from some storage is not sufficient, if the data is used for training machine learning model, it needs to be removed from the model. The challenge lies here as some ML models like </w:t>
      </w:r>
      <w:r w:rsidR="00DF217A">
        <w:rPr>
          <w:lang w:val="en-US"/>
        </w:rPr>
        <w:t xml:space="preserve">Deep </w:t>
      </w:r>
      <w:r>
        <w:rPr>
          <w:lang w:val="en-US"/>
        </w:rPr>
        <w:t>Neural Net</w:t>
      </w:r>
      <w:r w:rsidR="00DF217A">
        <w:rPr>
          <w:lang w:val="en-US"/>
        </w:rPr>
        <w:t>works (DNN), Large Language</w:t>
      </w:r>
      <w:r w:rsidR="00125B5D" w:rsidRPr="00B30BA4">
        <w:rPr>
          <w:lang w:val="en-US"/>
        </w:rPr>
        <w:t xml:space="preserve"> </w:t>
      </w:r>
      <w:r w:rsidR="00DF217A">
        <w:rPr>
          <w:lang w:val="en-US"/>
        </w:rPr>
        <w:t xml:space="preserve">are </w:t>
      </w:r>
      <w:proofErr w:type="gramStart"/>
      <w:r w:rsidR="00DF217A">
        <w:rPr>
          <w:lang w:val="en-US"/>
        </w:rPr>
        <w:t>complex ,</w:t>
      </w:r>
      <w:proofErr w:type="gramEnd"/>
      <w:r w:rsidR="00DF217A">
        <w:rPr>
          <w:lang w:val="en-US"/>
        </w:rPr>
        <w:t xml:space="preserve"> are black box and exact contribution of data is hard to </w:t>
      </w:r>
      <w:r w:rsidR="0000638D">
        <w:rPr>
          <w:lang w:val="en-US"/>
        </w:rPr>
        <w:t>ascertain, particularly</w:t>
      </w:r>
      <w:r w:rsidR="00D835E7">
        <w:rPr>
          <w:lang w:val="en-US"/>
        </w:rPr>
        <w:t xml:space="preserve"> because of </w:t>
      </w:r>
      <w:r w:rsidR="002244C8">
        <w:rPr>
          <w:lang w:val="en-US"/>
        </w:rPr>
        <w:t>[3]</w:t>
      </w:r>
    </w:p>
    <w:p w14:paraId="72C0B6BB" w14:textId="41D6D94A" w:rsidR="00D835E7" w:rsidRDefault="00D835E7" w:rsidP="00881681">
      <w:pPr>
        <w:pStyle w:val="ListParagraph"/>
        <w:numPr>
          <w:ilvl w:val="0"/>
          <w:numId w:val="15"/>
        </w:numPr>
        <w:rPr>
          <w:lang w:val="en-US"/>
        </w:rPr>
      </w:pPr>
      <w:r>
        <w:rPr>
          <w:lang w:val="en-US"/>
        </w:rPr>
        <w:t>Stochasticity of Training</w:t>
      </w:r>
    </w:p>
    <w:p w14:paraId="5762DADA" w14:textId="09A70B37" w:rsidR="00D835E7" w:rsidRDefault="00D835E7" w:rsidP="00881681">
      <w:pPr>
        <w:pStyle w:val="ListParagraph"/>
        <w:numPr>
          <w:ilvl w:val="0"/>
          <w:numId w:val="15"/>
        </w:numPr>
        <w:rPr>
          <w:lang w:val="en-US"/>
        </w:rPr>
      </w:pPr>
      <w:r>
        <w:rPr>
          <w:lang w:val="en-US"/>
        </w:rPr>
        <w:t>Incrementality of Training</w:t>
      </w:r>
    </w:p>
    <w:p w14:paraId="3D93B57C" w14:textId="1343FD71" w:rsidR="00D835E7" w:rsidRPr="00D835E7" w:rsidRDefault="00D835E7" w:rsidP="00881681">
      <w:pPr>
        <w:pStyle w:val="ListParagraph"/>
        <w:numPr>
          <w:ilvl w:val="0"/>
          <w:numId w:val="15"/>
        </w:numPr>
        <w:rPr>
          <w:lang w:val="en-US"/>
        </w:rPr>
      </w:pPr>
      <w:r>
        <w:rPr>
          <w:lang w:val="en-US"/>
        </w:rPr>
        <w:t>Catastrophe of Unlearning</w:t>
      </w:r>
    </w:p>
    <w:p w14:paraId="23F819BE" w14:textId="44C27305" w:rsidR="00D835E7" w:rsidRDefault="00D835E7" w:rsidP="00881681">
      <w:pPr>
        <w:rPr>
          <w:lang w:val="en-US"/>
        </w:rPr>
      </w:pPr>
      <w:r>
        <w:rPr>
          <w:lang w:val="en-US"/>
        </w:rPr>
        <w:t>Machine Unlearning refers to such techniques and algorithms which facilitates forgetting of the data, the four main areas are</w:t>
      </w:r>
      <w:r w:rsidR="002244C8">
        <w:rPr>
          <w:lang w:val="en-US"/>
        </w:rPr>
        <w:t xml:space="preserve"> [3]</w:t>
      </w:r>
      <w:r>
        <w:rPr>
          <w:lang w:val="en-US"/>
        </w:rPr>
        <w:t>:</w:t>
      </w:r>
      <w:r w:rsidR="00125B5D" w:rsidRPr="00B30BA4">
        <w:rPr>
          <w:lang w:val="en-US"/>
        </w:rPr>
        <w:t xml:space="preserve">  </w:t>
      </w:r>
    </w:p>
    <w:p w14:paraId="27E12F65" w14:textId="60A61AEB" w:rsidR="00125B5D" w:rsidRDefault="00D835E7" w:rsidP="00881681">
      <w:pPr>
        <w:pStyle w:val="ListParagraph"/>
        <w:numPr>
          <w:ilvl w:val="0"/>
          <w:numId w:val="16"/>
        </w:numPr>
        <w:rPr>
          <w:lang w:val="en-US"/>
        </w:rPr>
      </w:pPr>
      <w:r>
        <w:rPr>
          <w:lang w:val="en-US"/>
        </w:rPr>
        <w:t>Centralized Unlearning</w:t>
      </w:r>
    </w:p>
    <w:p w14:paraId="0BA432A4" w14:textId="1FECA5A6" w:rsidR="00D835E7" w:rsidRDefault="00D835E7" w:rsidP="00881681">
      <w:pPr>
        <w:pStyle w:val="ListParagraph"/>
        <w:numPr>
          <w:ilvl w:val="0"/>
          <w:numId w:val="16"/>
        </w:numPr>
        <w:rPr>
          <w:lang w:val="en-US"/>
        </w:rPr>
      </w:pPr>
      <w:r>
        <w:rPr>
          <w:lang w:val="en-US"/>
        </w:rPr>
        <w:t>Federated (Distributed) Unlearning</w:t>
      </w:r>
    </w:p>
    <w:p w14:paraId="710D529D" w14:textId="3855D18B" w:rsidR="00D835E7" w:rsidRDefault="00D835E7" w:rsidP="00881681">
      <w:pPr>
        <w:pStyle w:val="ListParagraph"/>
        <w:numPr>
          <w:ilvl w:val="0"/>
          <w:numId w:val="16"/>
        </w:numPr>
        <w:rPr>
          <w:lang w:val="en-US"/>
        </w:rPr>
      </w:pPr>
      <w:r>
        <w:rPr>
          <w:lang w:val="en-US"/>
        </w:rPr>
        <w:t>Unlearning Verification</w:t>
      </w:r>
    </w:p>
    <w:p w14:paraId="78C74738" w14:textId="3726B02D" w:rsidR="00D835E7" w:rsidRDefault="00D835E7" w:rsidP="00881681">
      <w:pPr>
        <w:pStyle w:val="ListParagraph"/>
        <w:numPr>
          <w:ilvl w:val="0"/>
          <w:numId w:val="16"/>
        </w:numPr>
        <w:rPr>
          <w:lang w:val="en-US"/>
        </w:rPr>
      </w:pPr>
      <w:r>
        <w:rPr>
          <w:lang w:val="en-US"/>
        </w:rPr>
        <w:t>Privacy and Security Issues in Machine Unlearning</w:t>
      </w:r>
    </w:p>
    <w:p w14:paraId="3FCD46B2" w14:textId="34F7AD83" w:rsidR="0000638D" w:rsidRDefault="0000638D" w:rsidP="00881681">
      <w:pPr>
        <w:pStyle w:val="ListParagraph"/>
        <w:ind w:left="0"/>
        <w:rPr>
          <w:color w:val="FFFFFF" w:themeColor="background1"/>
          <w:lang w:val="en-US"/>
          <w14:textFill>
            <w14:noFill/>
          </w14:textFill>
        </w:rPr>
      </w:pPr>
      <w:r w:rsidRPr="0000638D">
        <w:rPr>
          <w:noProof/>
          <w:color w:val="FFFFFF" w:themeColor="background1"/>
          <w:lang w:val="en-US"/>
          <w14:textFill>
            <w14:noFill/>
          </w14:textFill>
        </w:rPr>
        <w:lastRenderedPageBreak/>
        <w:drawing>
          <wp:inline distT="0" distB="0" distL="0" distR="0" wp14:anchorId="1CC83FAD" wp14:editId="3874C531">
            <wp:extent cx="5967095" cy="6537053"/>
            <wp:effectExtent l="38100" t="0" r="14605" b="0"/>
            <wp:docPr id="1035553889"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59AA975" w14:textId="77777777" w:rsidR="006F23AD" w:rsidRPr="00B5580A" w:rsidRDefault="006F23AD" w:rsidP="00881681">
      <w:pPr>
        <w:pStyle w:val="Caption"/>
        <w:jc w:val="center"/>
        <w:rPr>
          <w:i w:val="0"/>
          <w:iCs w:val="0"/>
          <w:color w:val="auto"/>
          <w:sz w:val="24"/>
          <w:szCs w:val="24"/>
        </w:rPr>
      </w:pPr>
    </w:p>
    <w:p w14:paraId="5AAD1417" w14:textId="6206F1FC" w:rsidR="00CF4878" w:rsidRPr="00B5580A" w:rsidRDefault="00CF4878" w:rsidP="00881681">
      <w:pPr>
        <w:pStyle w:val="Caption"/>
        <w:jc w:val="center"/>
        <w:rPr>
          <w:i w:val="0"/>
          <w:iCs w:val="0"/>
          <w:color w:val="auto"/>
          <w:sz w:val="24"/>
          <w:szCs w:val="24"/>
        </w:rPr>
      </w:pPr>
      <w:bookmarkStart w:id="6" w:name="_Toc224803021"/>
      <w:r w:rsidRPr="00B5580A">
        <w:rPr>
          <w:i w:val="0"/>
          <w:iCs w:val="0"/>
          <w:color w:val="auto"/>
          <w:sz w:val="24"/>
          <w:szCs w:val="24"/>
        </w:rPr>
        <w:t>Figure 1.</w:t>
      </w:r>
      <w:r w:rsidR="00CC7C89" w:rsidRPr="00B5580A">
        <w:rPr>
          <w:i w:val="0"/>
          <w:iCs w:val="0"/>
          <w:color w:val="auto"/>
          <w:sz w:val="24"/>
          <w:szCs w:val="24"/>
        </w:rPr>
        <w:fldChar w:fldCharType="begin"/>
      </w:r>
      <w:r w:rsidR="00CC7C89" w:rsidRPr="00B5580A">
        <w:rPr>
          <w:i w:val="0"/>
          <w:iCs w:val="0"/>
          <w:color w:val="auto"/>
          <w:sz w:val="24"/>
          <w:szCs w:val="24"/>
        </w:rPr>
        <w:instrText xml:space="preserve"> SEQ Figure \* ARABIC \s 1 </w:instrText>
      </w:r>
      <w:r w:rsidR="00CC7C89" w:rsidRPr="00B5580A">
        <w:rPr>
          <w:i w:val="0"/>
          <w:iCs w:val="0"/>
          <w:color w:val="auto"/>
          <w:sz w:val="24"/>
          <w:szCs w:val="24"/>
        </w:rPr>
        <w:fldChar w:fldCharType="separate"/>
      </w:r>
      <w:r w:rsidR="00CC7C89" w:rsidRPr="00B5580A">
        <w:rPr>
          <w:i w:val="0"/>
          <w:iCs w:val="0"/>
          <w:noProof/>
          <w:color w:val="auto"/>
          <w:sz w:val="24"/>
          <w:szCs w:val="24"/>
        </w:rPr>
        <w:t>1</w:t>
      </w:r>
      <w:r w:rsidR="00CC7C89" w:rsidRPr="00B5580A">
        <w:rPr>
          <w:i w:val="0"/>
          <w:iCs w:val="0"/>
          <w:color w:val="auto"/>
          <w:sz w:val="24"/>
          <w:szCs w:val="24"/>
        </w:rPr>
        <w:fldChar w:fldCharType="end"/>
      </w:r>
      <w:r w:rsidRPr="00B5580A">
        <w:rPr>
          <w:i w:val="0"/>
          <w:iCs w:val="0"/>
          <w:color w:val="auto"/>
          <w:sz w:val="24"/>
          <w:szCs w:val="24"/>
        </w:rPr>
        <w:t>: Machine Unlearning Approaches</w:t>
      </w:r>
      <w:bookmarkEnd w:id="6"/>
      <w:r w:rsidR="002244C8">
        <w:rPr>
          <w:i w:val="0"/>
          <w:iCs w:val="0"/>
          <w:color w:val="auto"/>
          <w:sz w:val="24"/>
          <w:szCs w:val="24"/>
        </w:rPr>
        <w:t xml:space="preserve"> </w:t>
      </w:r>
    </w:p>
    <w:p w14:paraId="089399C9" w14:textId="43548F4B" w:rsidR="00D835E7" w:rsidRDefault="00A50DE4" w:rsidP="00881681">
      <w:pPr>
        <w:rPr>
          <w:lang w:val="en-US"/>
        </w:rPr>
      </w:pPr>
      <w:r w:rsidRPr="00A50DE4">
        <w:rPr>
          <w:lang w:val="en-US"/>
        </w:rPr>
        <w:t xml:space="preserve">Fig 1 depicts </w:t>
      </w:r>
      <w:r w:rsidRPr="00A50DE4">
        <w:t>taxonomy for machine unlearning</w:t>
      </w:r>
      <w:r w:rsidR="002244C8">
        <w:t xml:space="preserve"> [3]</w:t>
      </w:r>
      <w:r w:rsidRPr="00A50DE4">
        <w:t>. classify the current</w:t>
      </w:r>
      <w:r>
        <w:t xml:space="preserve"> </w:t>
      </w:r>
      <w:r w:rsidRPr="00A50DE4">
        <w:t>unlearning literature into four main scenarios: centralized unlearning, federated unlearning, unlearning verification, and</w:t>
      </w:r>
      <w:r>
        <w:t xml:space="preserve"> </w:t>
      </w:r>
      <w:r w:rsidRPr="00A50DE4">
        <w:t>privacy and security issues in machine unlearning.</w:t>
      </w:r>
      <w:r w:rsidRPr="00A50DE4">
        <w:rPr>
          <w:lang w:val="en-US"/>
        </w:rPr>
        <w:t xml:space="preserve"> </w:t>
      </w:r>
    </w:p>
    <w:p w14:paraId="4E2686EE" w14:textId="5D55D06E" w:rsidR="00A50DE4" w:rsidRDefault="00A50DE4" w:rsidP="00881681">
      <w:pPr>
        <w:jc w:val="center"/>
        <w:rPr>
          <w:lang w:val="en-US"/>
        </w:rPr>
      </w:pPr>
      <w:r w:rsidRPr="00A50DE4">
        <w:rPr>
          <w:noProof/>
        </w:rPr>
        <w:lastRenderedPageBreak/>
        <w:drawing>
          <wp:inline distT="0" distB="0" distL="0" distR="0" wp14:anchorId="4029F29D" wp14:editId="244D4508">
            <wp:extent cx="4048133" cy="2031814"/>
            <wp:effectExtent l="0" t="0" r="0" b="6985"/>
            <wp:docPr id="15" name="Picture 14" descr="The image illustrates the process of training a machine learning model using a dataset, followed by the retention of learned data and the unlearning of unused data.&#10;&#10;AI-generated content may be incorrect.">
              <a:extLst xmlns:a="http://schemas.openxmlformats.org/drawingml/2006/main">
                <a:ext uri="{FF2B5EF4-FFF2-40B4-BE49-F238E27FC236}">
                  <a16:creationId xmlns:a16="http://schemas.microsoft.com/office/drawing/2014/main" id="{CA00AB16-BE0A-8FD2-91DA-A56792D9C5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The image illustrates the process of training a machine learning model using a dataset, followed by the retention of learned data and the unlearning of unused data.&#10;&#10;AI-generated content may be incorrect.">
                      <a:extLst>
                        <a:ext uri="{FF2B5EF4-FFF2-40B4-BE49-F238E27FC236}">
                          <a16:creationId xmlns:a16="http://schemas.microsoft.com/office/drawing/2014/main" id="{CA00AB16-BE0A-8FD2-91DA-A56792D9C55F}"/>
                        </a:ext>
                      </a:extLst>
                    </pic:cNvPr>
                    <pic:cNvPicPr>
                      <a:picLocks noChangeAspect="1"/>
                    </pic:cNvPicPr>
                  </pic:nvPicPr>
                  <pic:blipFill>
                    <a:blip r:embed="rId14"/>
                    <a:srcRect l="9035" r="11111"/>
                    <a:stretch>
                      <a:fillRect/>
                    </a:stretch>
                  </pic:blipFill>
                  <pic:spPr>
                    <a:xfrm>
                      <a:off x="0" y="0"/>
                      <a:ext cx="4048133" cy="2031814"/>
                    </a:xfrm>
                    <a:prstGeom prst="rect">
                      <a:avLst/>
                    </a:prstGeom>
                  </pic:spPr>
                </pic:pic>
              </a:graphicData>
            </a:graphic>
          </wp:inline>
        </w:drawing>
      </w:r>
    </w:p>
    <w:p w14:paraId="6D2B129D" w14:textId="2ECEC1AD" w:rsidR="00CF4878" w:rsidRPr="00B5580A" w:rsidRDefault="00CF4878" w:rsidP="00881681">
      <w:pPr>
        <w:pStyle w:val="Caption"/>
        <w:jc w:val="center"/>
        <w:rPr>
          <w:i w:val="0"/>
          <w:iCs w:val="0"/>
          <w:color w:val="auto"/>
          <w:sz w:val="24"/>
          <w:szCs w:val="24"/>
        </w:rPr>
      </w:pPr>
      <w:bookmarkStart w:id="7" w:name="_Toc224803022"/>
      <w:r w:rsidRPr="00B5580A">
        <w:rPr>
          <w:i w:val="0"/>
          <w:iCs w:val="0"/>
          <w:color w:val="auto"/>
          <w:sz w:val="24"/>
          <w:szCs w:val="24"/>
        </w:rPr>
        <w:t>Figure 1.</w:t>
      </w:r>
      <w:r w:rsidR="00CC7C89" w:rsidRPr="00B5580A">
        <w:rPr>
          <w:i w:val="0"/>
          <w:iCs w:val="0"/>
          <w:color w:val="auto"/>
          <w:sz w:val="24"/>
          <w:szCs w:val="24"/>
        </w:rPr>
        <w:fldChar w:fldCharType="begin"/>
      </w:r>
      <w:r w:rsidR="00CC7C89" w:rsidRPr="00B5580A">
        <w:rPr>
          <w:i w:val="0"/>
          <w:iCs w:val="0"/>
          <w:color w:val="auto"/>
          <w:sz w:val="24"/>
          <w:szCs w:val="24"/>
        </w:rPr>
        <w:instrText xml:space="preserve"> SEQ Figure \* ARABIC \s 1 </w:instrText>
      </w:r>
      <w:r w:rsidR="00CC7C89" w:rsidRPr="00B5580A">
        <w:rPr>
          <w:i w:val="0"/>
          <w:iCs w:val="0"/>
          <w:color w:val="auto"/>
          <w:sz w:val="24"/>
          <w:szCs w:val="24"/>
        </w:rPr>
        <w:fldChar w:fldCharType="separate"/>
      </w:r>
      <w:r w:rsidR="00CC7C89" w:rsidRPr="00B5580A">
        <w:rPr>
          <w:i w:val="0"/>
          <w:iCs w:val="0"/>
          <w:noProof/>
          <w:color w:val="auto"/>
          <w:sz w:val="24"/>
          <w:szCs w:val="24"/>
        </w:rPr>
        <w:t>2</w:t>
      </w:r>
      <w:r w:rsidR="00CC7C89" w:rsidRPr="00B5580A">
        <w:rPr>
          <w:i w:val="0"/>
          <w:iCs w:val="0"/>
          <w:color w:val="auto"/>
          <w:sz w:val="24"/>
          <w:szCs w:val="24"/>
        </w:rPr>
        <w:fldChar w:fldCharType="end"/>
      </w:r>
      <w:r w:rsidRPr="00B5580A">
        <w:rPr>
          <w:i w:val="0"/>
          <w:iCs w:val="0"/>
          <w:color w:val="auto"/>
          <w:sz w:val="24"/>
          <w:szCs w:val="24"/>
        </w:rPr>
        <w:t>: Illustration of machine unlearning</w:t>
      </w:r>
      <w:bookmarkEnd w:id="7"/>
    </w:p>
    <w:p w14:paraId="7155B68D" w14:textId="2CB4F662" w:rsidR="00CF4878" w:rsidRPr="00CF4878" w:rsidRDefault="00CF4878" w:rsidP="00881681">
      <w:pPr>
        <w:spacing w:after="240"/>
      </w:pPr>
      <w:r w:rsidRPr="00CF4878">
        <w:t>Figure 1</w:t>
      </w:r>
      <w:r>
        <w:t>.2</w:t>
      </w:r>
      <w:r w:rsidRPr="00CF4878">
        <w:t xml:space="preserve"> illustrates an example of machine unlearning for a trained model</w:t>
      </w:r>
      <w:r w:rsidR="002244C8">
        <w:t xml:space="preserve"> [2]</w:t>
      </w:r>
      <w:r w:rsidRPr="00CF4878">
        <w:t>.</w:t>
      </w:r>
      <w:r w:rsidR="00167B3A">
        <w:t xml:space="preserve"> Showing that retrained model and unlearned model are intended to be as same as possible.</w:t>
      </w:r>
    </w:p>
    <w:p w14:paraId="3BB3A14A" w14:textId="34C6971E" w:rsidR="00F15E34" w:rsidRDefault="00F15E34" w:rsidP="00881681">
      <w:pPr>
        <w:pStyle w:val="Heading2"/>
        <w:numPr>
          <w:ilvl w:val="1"/>
          <w:numId w:val="3"/>
        </w:numPr>
      </w:pPr>
      <w:bookmarkStart w:id="8" w:name="_Toc224876160"/>
      <w:r w:rsidRPr="00167B3A">
        <w:t>Introduction to Game Theory</w:t>
      </w:r>
      <w:bookmarkEnd w:id="8"/>
    </w:p>
    <w:p w14:paraId="454CF7AE" w14:textId="36F95186" w:rsidR="002369AF" w:rsidRPr="002369AF" w:rsidRDefault="002369AF" w:rsidP="00881681">
      <w:r>
        <w:t xml:space="preserve">Game theory is a mature area of research which has been researched extensively, </w:t>
      </w:r>
      <w:proofErr w:type="gramStart"/>
      <w:r>
        <w:t>it’s</w:t>
      </w:r>
      <w:proofErr w:type="gramEnd"/>
      <w:r>
        <w:t xml:space="preserve"> root lies in mathematics and economics, it helps us to understand and study strategic outcomes between players which are decision-makers in certain real-world scenario as a game setting. It provides mechanism to analyse and predict the behaviour of entities, how entities respond and make decision. Which in turn helps to devise optimal strategies and predict outcomes in real-world scenarios</w:t>
      </w:r>
      <w:r w:rsidR="00B733EB">
        <w:t xml:space="preserve"> [4][5]</w:t>
      </w:r>
      <w:r>
        <w:t>.</w:t>
      </w:r>
    </w:p>
    <w:p w14:paraId="5D962E38" w14:textId="39C2FB0D" w:rsidR="00167B3A" w:rsidRPr="00167B3A" w:rsidRDefault="00167B3A" w:rsidP="00881681">
      <w:pPr>
        <w:rPr>
          <w:lang w:val="en-US"/>
        </w:rPr>
      </w:pPr>
      <w:r w:rsidRPr="00167B3A">
        <w:rPr>
          <w:lang w:val="en-US"/>
        </w:rPr>
        <w:t>Here are some key concepts to understand game theory</w:t>
      </w:r>
      <w:r w:rsidR="00B733EB">
        <w:rPr>
          <w:lang w:val="en-US"/>
        </w:rPr>
        <w:t xml:space="preserve"> [4]</w:t>
      </w:r>
      <w:r w:rsidRPr="00167B3A">
        <w:rPr>
          <w:lang w:val="en-US"/>
        </w:rPr>
        <w:t>:</w:t>
      </w:r>
    </w:p>
    <w:p w14:paraId="6577EFAF" w14:textId="77777777" w:rsidR="00167B3A" w:rsidRPr="00167B3A" w:rsidRDefault="00167B3A" w:rsidP="00881681">
      <w:pPr>
        <w:numPr>
          <w:ilvl w:val="0"/>
          <w:numId w:val="7"/>
        </w:numPr>
        <w:rPr>
          <w:lang w:val="en-US"/>
        </w:rPr>
      </w:pPr>
      <w:r w:rsidRPr="00167B3A">
        <w:rPr>
          <w:lang w:val="en-US"/>
        </w:rPr>
        <w:t>Players: The individuals, groups, or entities making decisions in the "game."</w:t>
      </w:r>
    </w:p>
    <w:p w14:paraId="45330881" w14:textId="77777777" w:rsidR="00167B3A" w:rsidRPr="00167B3A" w:rsidRDefault="00167B3A" w:rsidP="00881681">
      <w:pPr>
        <w:numPr>
          <w:ilvl w:val="0"/>
          <w:numId w:val="7"/>
        </w:numPr>
        <w:rPr>
          <w:lang w:val="en-US"/>
        </w:rPr>
      </w:pPr>
      <w:r w:rsidRPr="00167B3A">
        <w:rPr>
          <w:lang w:val="en-US"/>
        </w:rPr>
        <w:t>Strategies: The complete plan of action that a player will take in any given situation.</w:t>
      </w:r>
    </w:p>
    <w:p w14:paraId="51DA2756" w14:textId="77777777" w:rsidR="00167B3A" w:rsidRPr="00167B3A" w:rsidRDefault="00167B3A" w:rsidP="00881681">
      <w:pPr>
        <w:numPr>
          <w:ilvl w:val="0"/>
          <w:numId w:val="7"/>
        </w:numPr>
        <w:rPr>
          <w:lang w:val="en-US"/>
        </w:rPr>
      </w:pPr>
      <w:r w:rsidRPr="00167B3A">
        <w:rPr>
          <w:lang w:val="en-US"/>
        </w:rPr>
        <w:t>Payoffs: The outcomes or rewards that each player receives based on the combination of strategies chosen by all players. These are often represented numerically, reflecting utility or preference.</w:t>
      </w:r>
    </w:p>
    <w:p w14:paraId="3923EC5A" w14:textId="77777777" w:rsidR="00167B3A" w:rsidRPr="00167B3A" w:rsidRDefault="00167B3A" w:rsidP="00881681">
      <w:pPr>
        <w:numPr>
          <w:ilvl w:val="0"/>
          <w:numId w:val="7"/>
        </w:numPr>
        <w:rPr>
          <w:lang w:val="en-US"/>
        </w:rPr>
      </w:pPr>
      <w:r w:rsidRPr="00167B3A">
        <w:rPr>
          <w:lang w:val="en-US"/>
        </w:rPr>
        <w:lastRenderedPageBreak/>
        <w:t>Information: The knowledge each player has about the game, including the rules, the other players' possible strategies, and their potential payoffs. Games can have perfect or imperfect information.</w:t>
      </w:r>
    </w:p>
    <w:p w14:paraId="322F17EE" w14:textId="77777777" w:rsidR="00167B3A" w:rsidRPr="00682856" w:rsidRDefault="00167B3A" w:rsidP="00881681">
      <w:pPr>
        <w:numPr>
          <w:ilvl w:val="0"/>
          <w:numId w:val="7"/>
        </w:numPr>
        <w:rPr>
          <w:lang w:val="en-US"/>
        </w:rPr>
      </w:pPr>
      <w:r w:rsidRPr="00167B3A">
        <w:rPr>
          <w:lang w:val="en-US"/>
        </w:rPr>
        <w:t>Equilibrium: A stable state in a game where no player has an incentive to unilaterally change their strategy, given the strategies of the other players. The most famous concept of equilibrium is the Nash Equilibrium, where each player's strategy is the best response to the strategies chosen by all other players.</w:t>
      </w:r>
    </w:p>
    <w:p w14:paraId="023695FB" w14:textId="77777777" w:rsidR="00167B3A" w:rsidRPr="00167B3A" w:rsidRDefault="00167B3A" w:rsidP="00881681">
      <w:pPr>
        <w:ind w:left="360"/>
        <w:rPr>
          <w:b/>
          <w:bCs/>
          <w:lang w:val="en-US"/>
        </w:rPr>
      </w:pPr>
      <w:r w:rsidRPr="00167B3A">
        <w:rPr>
          <w:b/>
          <w:bCs/>
          <w:lang w:val="en-US"/>
        </w:rPr>
        <w:t>How it works:</w:t>
      </w:r>
    </w:p>
    <w:p w14:paraId="032476C2" w14:textId="7A870231" w:rsidR="00167B3A" w:rsidRPr="00167B3A" w:rsidRDefault="00167B3A" w:rsidP="00881681">
      <w:pPr>
        <w:ind w:left="360"/>
        <w:rPr>
          <w:lang w:val="en-US"/>
        </w:rPr>
      </w:pPr>
      <w:r w:rsidRPr="00167B3A">
        <w:rPr>
          <w:lang w:val="en-US"/>
        </w:rPr>
        <w:t>Game theory models real-world situations as "games" to predict and explain behavior under conditions of competition and cooperation. It helps us understand how individuals or groups make decisions when their interests are interdependent. By laying out the possible actions, their consequences, and the preferences of the players, game theory helps to identify optimal strategies and predict likely outcomes</w:t>
      </w:r>
      <w:r w:rsidR="00B733EB">
        <w:rPr>
          <w:lang w:val="en-US"/>
        </w:rPr>
        <w:t xml:space="preserve"> [4]</w:t>
      </w:r>
      <w:r w:rsidRPr="00167B3A">
        <w:rPr>
          <w:lang w:val="en-US"/>
        </w:rPr>
        <w:t>.</w:t>
      </w:r>
    </w:p>
    <w:p w14:paraId="28ECA947" w14:textId="77777777" w:rsidR="00167B3A" w:rsidRPr="00167B3A" w:rsidRDefault="00167B3A" w:rsidP="00881681">
      <w:pPr>
        <w:ind w:left="360"/>
        <w:rPr>
          <w:b/>
          <w:bCs/>
          <w:lang w:val="en-US"/>
        </w:rPr>
      </w:pPr>
      <w:bookmarkStart w:id="9" w:name="_Classifications_of_Game"/>
      <w:bookmarkStart w:id="10" w:name="_Toc206437444"/>
      <w:bookmarkStart w:id="11" w:name="_Hlk205721720"/>
      <w:bookmarkEnd w:id="9"/>
      <w:r w:rsidRPr="00167B3A">
        <w:rPr>
          <w:b/>
          <w:bCs/>
          <w:lang w:val="en-US"/>
        </w:rPr>
        <w:t>Classifications of Game Theory Models</w:t>
      </w:r>
      <w:bookmarkEnd w:id="10"/>
    </w:p>
    <w:bookmarkEnd w:id="11"/>
    <w:p w14:paraId="1A26C722" w14:textId="77777777" w:rsidR="00167B3A" w:rsidRPr="00167B3A" w:rsidRDefault="00167B3A" w:rsidP="00881681">
      <w:pPr>
        <w:numPr>
          <w:ilvl w:val="0"/>
          <w:numId w:val="17"/>
        </w:numPr>
        <w:rPr>
          <w:lang w:val="en-US"/>
        </w:rPr>
      </w:pPr>
      <w:r w:rsidRPr="00167B3A">
        <w:rPr>
          <w:lang w:val="en-US"/>
        </w:rPr>
        <w:t>Cooperative vs. Non-Cooperative Games:</w:t>
      </w:r>
    </w:p>
    <w:p w14:paraId="1D8845C2" w14:textId="77777777" w:rsidR="00167B3A" w:rsidRPr="00167B3A" w:rsidRDefault="00167B3A" w:rsidP="00881681">
      <w:pPr>
        <w:numPr>
          <w:ilvl w:val="0"/>
          <w:numId w:val="17"/>
        </w:numPr>
        <w:rPr>
          <w:lang w:val="en-US"/>
        </w:rPr>
      </w:pPr>
      <w:r w:rsidRPr="00167B3A">
        <w:rPr>
          <w:lang w:val="en-US"/>
        </w:rPr>
        <w:t>Static (Simultaneous) vs. Dynamic (Sequential) Games:</w:t>
      </w:r>
    </w:p>
    <w:p w14:paraId="109F6A16" w14:textId="77777777" w:rsidR="00167B3A" w:rsidRPr="00167B3A" w:rsidRDefault="00167B3A" w:rsidP="00881681">
      <w:pPr>
        <w:numPr>
          <w:ilvl w:val="0"/>
          <w:numId w:val="17"/>
        </w:numPr>
        <w:rPr>
          <w:lang w:val="en-US"/>
        </w:rPr>
      </w:pPr>
      <w:r w:rsidRPr="00167B3A">
        <w:rPr>
          <w:lang w:val="en-US"/>
        </w:rPr>
        <w:t>Complete vs. Incomplete Information:</w:t>
      </w:r>
    </w:p>
    <w:p w14:paraId="0758AEE1" w14:textId="77777777" w:rsidR="00167B3A" w:rsidRPr="00167B3A" w:rsidRDefault="00167B3A" w:rsidP="00881681">
      <w:pPr>
        <w:numPr>
          <w:ilvl w:val="0"/>
          <w:numId w:val="17"/>
        </w:numPr>
        <w:rPr>
          <w:lang w:val="en-US"/>
        </w:rPr>
      </w:pPr>
      <w:r w:rsidRPr="00167B3A">
        <w:rPr>
          <w:lang w:val="en-US"/>
        </w:rPr>
        <w:t>Zero-Sum vs. Non-Zero-Sum Games:</w:t>
      </w:r>
    </w:p>
    <w:p w14:paraId="663DE66E" w14:textId="77777777" w:rsidR="00167B3A" w:rsidRPr="00167B3A" w:rsidRDefault="00167B3A" w:rsidP="00881681">
      <w:pPr>
        <w:numPr>
          <w:ilvl w:val="0"/>
          <w:numId w:val="17"/>
        </w:numPr>
        <w:rPr>
          <w:lang w:val="en-US"/>
        </w:rPr>
      </w:pPr>
      <w:r w:rsidRPr="00167B3A">
        <w:rPr>
          <w:lang w:val="en-US"/>
        </w:rPr>
        <w:t>Symmetric vs. Asymmetric Games:</w:t>
      </w:r>
    </w:p>
    <w:p w14:paraId="730C74C5" w14:textId="77777777" w:rsidR="00167B3A" w:rsidRPr="00167B3A" w:rsidRDefault="00167B3A" w:rsidP="00881681">
      <w:pPr>
        <w:ind w:left="360"/>
        <w:rPr>
          <w:b/>
          <w:bCs/>
          <w:lang w:val="en-US"/>
        </w:rPr>
      </w:pPr>
      <w:r w:rsidRPr="00167B3A">
        <w:rPr>
          <w:b/>
          <w:bCs/>
          <w:lang w:val="en-US"/>
        </w:rPr>
        <w:t>Key Game Theory Models and Concepts</w:t>
      </w:r>
    </w:p>
    <w:p w14:paraId="3FE8A473" w14:textId="77777777" w:rsidR="00167B3A" w:rsidRPr="00167B3A" w:rsidRDefault="00167B3A" w:rsidP="00881681">
      <w:pPr>
        <w:numPr>
          <w:ilvl w:val="0"/>
          <w:numId w:val="9"/>
        </w:numPr>
        <w:rPr>
          <w:lang w:val="en-US"/>
        </w:rPr>
      </w:pPr>
      <w:r w:rsidRPr="00167B3A">
        <w:rPr>
          <w:lang w:val="en-US"/>
        </w:rPr>
        <w:t>Prisoner's Dilemma:</w:t>
      </w:r>
    </w:p>
    <w:p w14:paraId="26197055" w14:textId="77777777" w:rsidR="00167B3A" w:rsidRPr="00167B3A" w:rsidRDefault="00167B3A" w:rsidP="00881681">
      <w:pPr>
        <w:numPr>
          <w:ilvl w:val="0"/>
          <w:numId w:val="9"/>
        </w:numPr>
        <w:rPr>
          <w:lang w:val="en-US"/>
        </w:rPr>
      </w:pPr>
      <w:r w:rsidRPr="00167B3A">
        <w:rPr>
          <w:lang w:val="en-US"/>
        </w:rPr>
        <w:t>Nash Equilibrium:</w:t>
      </w:r>
    </w:p>
    <w:p w14:paraId="0290F008" w14:textId="77777777" w:rsidR="00167B3A" w:rsidRPr="00167B3A" w:rsidRDefault="00167B3A" w:rsidP="00881681">
      <w:pPr>
        <w:numPr>
          <w:ilvl w:val="0"/>
          <w:numId w:val="9"/>
        </w:numPr>
        <w:rPr>
          <w:lang w:val="en-US"/>
        </w:rPr>
      </w:pPr>
      <w:r w:rsidRPr="00167B3A">
        <w:rPr>
          <w:lang w:val="en-US"/>
        </w:rPr>
        <w:t>Battle of the Sexes:</w:t>
      </w:r>
    </w:p>
    <w:p w14:paraId="3F4040DF" w14:textId="77777777" w:rsidR="00167B3A" w:rsidRPr="00167B3A" w:rsidRDefault="00167B3A" w:rsidP="00881681">
      <w:pPr>
        <w:numPr>
          <w:ilvl w:val="0"/>
          <w:numId w:val="9"/>
        </w:numPr>
        <w:rPr>
          <w:lang w:val="en-US"/>
        </w:rPr>
      </w:pPr>
      <w:r w:rsidRPr="00167B3A">
        <w:rPr>
          <w:lang w:val="en-US"/>
        </w:rPr>
        <w:t>Chicken Game (Hawk-Dove Game):</w:t>
      </w:r>
    </w:p>
    <w:p w14:paraId="32DE57B1" w14:textId="77777777" w:rsidR="00167B3A" w:rsidRPr="00167B3A" w:rsidRDefault="00167B3A" w:rsidP="00881681">
      <w:pPr>
        <w:numPr>
          <w:ilvl w:val="0"/>
          <w:numId w:val="9"/>
        </w:numPr>
        <w:rPr>
          <w:lang w:val="en-US"/>
        </w:rPr>
      </w:pPr>
      <w:r w:rsidRPr="00167B3A">
        <w:rPr>
          <w:lang w:val="en-US"/>
        </w:rPr>
        <w:lastRenderedPageBreak/>
        <w:t>Cournot Competition:</w:t>
      </w:r>
    </w:p>
    <w:p w14:paraId="58B6D1E7" w14:textId="77777777" w:rsidR="00167B3A" w:rsidRPr="00167B3A" w:rsidRDefault="00167B3A" w:rsidP="00881681">
      <w:pPr>
        <w:numPr>
          <w:ilvl w:val="0"/>
          <w:numId w:val="9"/>
        </w:numPr>
        <w:rPr>
          <w:lang w:val="en-US"/>
        </w:rPr>
      </w:pPr>
      <w:r w:rsidRPr="00167B3A">
        <w:rPr>
          <w:lang w:val="en-US"/>
        </w:rPr>
        <w:t>Stackelberg Competition:</w:t>
      </w:r>
    </w:p>
    <w:p w14:paraId="03814591" w14:textId="77777777" w:rsidR="00167B3A" w:rsidRPr="00167B3A" w:rsidRDefault="00167B3A" w:rsidP="00881681">
      <w:pPr>
        <w:numPr>
          <w:ilvl w:val="0"/>
          <w:numId w:val="9"/>
        </w:numPr>
        <w:rPr>
          <w:lang w:val="en-US"/>
        </w:rPr>
      </w:pPr>
      <w:r w:rsidRPr="00167B3A">
        <w:rPr>
          <w:lang w:val="en-US"/>
        </w:rPr>
        <w:t>Ultimatum Game:</w:t>
      </w:r>
    </w:p>
    <w:p w14:paraId="77A3F035" w14:textId="77777777" w:rsidR="00167B3A" w:rsidRPr="00167B3A" w:rsidRDefault="00167B3A" w:rsidP="00881681">
      <w:pPr>
        <w:ind w:left="360"/>
        <w:rPr>
          <w:b/>
          <w:bCs/>
          <w:lang w:val="en-US"/>
        </w:rPr>
      </w:pPr>
      <w:r w:rsidRPr="00167B3A">
        <w:rPr>
          <w:b/>
          <w:bCs/>
          <w:lang w:val="en-US"/>
        </w:rPr>
        <w:t>Applications of Game Theory</w:t>
      </w:r>
    </w:p>
    <w:p w14:paraId="67431850" w14:textId="77777777" w:rsidR="00167B3A" w:rsidRPr="00167B3A" w:rsidRDefault="00167B3A" w:rsidP="00881681">
      <w:pPr>
        <w:ind w:left="360"/>
        <w:rPr>
          <w:lang w:val="en-US"/>
        </w:rPr>
      </w:pPr>
      <w:r w:rsidRPr="00167B3A">
        <w:rPr>
          <w:lang w:val="en-US"/>
        </w:rPr>
        <w:t>Game theory is applied across a vast range of disciplines:</w:t>
      </w:r>
    </w:p>
    <w:p w14:paraId="1408A708"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Economics: Market competition (oligopolies, auctions), bargaining, labor economics, public goods.</w:t>
      </w:r>
    </w:p>
    <w:p w14:paraId="2AFC9BF3"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Political Science: Voting behavior, coalition formation, international relations, arms races, diplomatic negotiations.</w:t>
      </w:r>
    </w:p>
    <w:p w14:paraId="37F77C0A"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Biology: Evolutionary stable strategies, animal behavior, predator-prey dynamics.</w:t>
      </w:r>
    </w:p>
    <w:p w14:paraId="2C5E5F67"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Computer Science/AI: Algorithm design, network routing, multi-agent systems, cybersecurity, blockchain.</w:t>
      </w:r>
    </w:p>
    <w:p w14:paraId="3B7ECF1B"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Business Strategy: Pricing decisions, market entry, advertising campaigns, mergers and acquisitions.</w:t>
      </w:r>
    </w:p>
    <w:p w14:paraId="0ADC0CBD" w14:textId="77777777" w:rsidR="00167B3A" w:rsidRPr="00167B3A" w:rsidRDefault="00167B3A" w:rsidP="00881681">
      <w:pPr>
        <w:numPr>
          <w:ilvl w:val="0"/>
          <w:numId w:val="10"/>
        </w:numPr>
        <w:tabs>
          <w:tab w:val="clear" w:pos="720"/>
          <w:tab w:val="num" w:pos="1080"/>
        </w:tabs>
        <w:ind w:left="1080"/>
        <w:rPr>
          <w:lang w:val="en-US"/>
        </w:rPr>
      </w:pPr>
      <w:r w:rsidRPr="00167B3A">
        <w:rPr>
          <w:lang w:val="en-US"/>
        </w:rPr>
        <w:t>Social Sciences: Social dilemmas, cooperation, trust, social networks.</w:t>
      </w:r>
    </w:p>
    <w:p w14:paraId="36E15E8A" w14:textId="77777777" w:rsidR="00167B3A" w:rsidRDefault="00167B3A" w:rsidP="00881681">
      <w:pPr>
        <w:spacing w:after="240"/>
        <w:ind w:left="720"/>
        <w:rPr>
          <w:lang w:val="en-US"/>
        </w:rPr>
      </w:pPr>
      <w:r w:rsidRPr="00167B3A">
        <w:rPr>
          <w:lang w:val="en-US"/>
        </w:rPr>
        <w:t>By providing a structured way to analyze strategic interactions, game theory offers powerful insights into decision-making in complex environments.</w:t>
      </w:r>
    </w:p>
    <w:p w14:paraId="62E29650" w14:textId="61C5BE94" w:rsidR="00BB4862" w:rsidRPr="009066DF" w:rsidRDefault="00BB4862" w:rsidP="00881681">
      <w:pPr>
        <w:pStyle w:val="Heading2"/>
        <w:numPr>
          <w:ilvl w:val="1"/>
          <w:numId w:val="12"/>
        </w:numPr>
      </w:pPr>
      <w:bookmarkStart w:id="12" w:name="_Toc206437446"/>
      <w:bookmarkStart w:id="13" w:name="_Toc224876161"/>
      <w:r w:rsidRPr="009066DF">
        <w:t>Intersection of Game Theory and Privacy</w:t>
      </w:r>
      <w:bookmarkEnd w:id="12"/>
      <w:bookmarkEnd w:id="13"/>
    </w:p>
    <w:p w14:paraId="29AD6D8E" w14:textId="6078074F" w:rsidR="00BB4862" w:rsidRPr="00BB4862" w:rsidRDefault="00BB4862" w:rsidP="00881681">
      <w:r w:rsidRPr="00BB4862">
        <w:t>Game theory has become a booming field in privacy-preserving techniques over the past decade. Numerous schemes leveraging game theory exist to navigate the trade-off between data privacy and utility. For example, game theory has been used to model the adoption of hybrid encrypted cloud data deduplication (H-DEDU)</w:t>
      </w:r>
      <w:r w:rsidR="00B733EB">
        <w:t xml:space="preserve"> </w:t>
      </w:r>
      <w:r w:rsidRPr="00BB4862">
        <w:t>[</w:t>
      </w:r>
      <w:r w:rsidR="00B733EB">
        <w:t>6</w:t>
      </w:r>
      <w:r w:rsidRPr="00BB4862">
        <w:t xml:space="preserve">], formulating interactions between data holders, data owners, and Cloud Storage Providers (CSPs) as a multi-stage Stackelberg game to find optimal strategies. It has also been applied to personalized differential privacy to </w:t>
      </w:r>
      <w:r w:rsidRPr="00BB4862">
        <w:lastRenderedPageBreak/>
        <w:t xml:space="preserve">balance privacy levels and data utility by </w:t>
      </w:r>
      <w:r w:rsidR="00B733EB" w:rsidRPr="00BB4862">
        <w:t>modelling</w:t>
      </w:r>
      <w:r w:rsidRPr="00BB4862">
        <w:t xml:space="preserve"> user-adversary confrontations as static Bayesian games.</w:t>
      </w:r>
    </w:p>
    <w:p w14:paraId="6C3133DC" w14:textId="63CE4402" w:rsidR="00167B3A" w:rsidRDefault="00BB4862" w:rsidP="00881681">
      <w:pPr>
        <w:spacing w:after="240"/>
      </w:pPr>
      <w:r w:rsidRPr="00BB4862">
        <w:t>In the context of machine unlearning, this intersection is particularly pertinent. For a model provider, machine unlearning inherently presents a trade-off between model performance and user privacy. An "over-unlearning" strategy, where too much information is removed or removed too aggressively, can lead to performance degradation, rendering the model less effective. Conversely, "insufficient protection" might result in privacy leaks, as the unlearning process may not fully erase the sensitive data's influence</w:t>
      </w:r>
      <w:r w:rsidR="00B733EB">
        <w:t xml:space="preserve"> [7]</w:t>
      </w:r>
      <w:r w:rsidRPr="00BB4862">
        <w:t>. The crucial open question is whether the unlearning problem can be formalized as a game between two players: a model provider and a data provider. Such a game model could define strategies and utilities for both entities, leading to unlearning operations that optimally balance model performance with the protection of users' sensitive data from being leaked. This research proposal aims to address these critical, unaddressed issues.</w:t>
      </w:r>
    </w:p>
    <w:p w14:paraId="76177F49" w14:textId="77777777" w:rsidR="00776D8A" w:rsidRDefault="00776D8A" w:rsidP="00881681">
      <w:pPr>
        <w:pStyle w:val="ListParagraph"/>
        <w:ind w:left="0"/>
      </w:pPr>
      <w:r>
        <w:rPr>
          <w:noProof/>
        </w:rPr>
        <w:lastRenderedPageBreak/>
        <w:drawing>
          <wp:inline distT="0" distB="0" distL="0" distR="0" wp14:anchorId="4EA2C0B7" wp14:editId="54C80B6A">
            <wp:extent cx="5731510" cy="4225290"/>
            <wp:effectExtent l="0" t="0" r="2540" b="3810"/>
            <wp:docPr id="1032099298" name="Picture 12" descr="The image appears to be a conceptual diagram illustrating various components related to unlearning in machine learning, including different types of games (e.g., zero-sum, Cournot), privacy and security mechanisms (e.g., differential privacy, secure information sharing), and research areas (e.g., machine unlearning, game the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99298" name="Picture 12" descr="The image appears to be a conceptual diagram illustrating various components related to unlearning in machine learning, including different types of games (e.g., zero-sum, Cournot), privacy and security mechanisms (e.g., differential privacy, secure information sharing), and research areas (e.g., machine unlearning, game theor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25290"/>
                    </a:xfrm>
                    <a:prstGeom prst="rect">
                      <a:avLst/>
                    </a:prstGeom>
                    <a:noFill/>
                    <a:ln>
                      <a:noFill/>
                    </a:ln>
                  </pic:spPr>
                </pic:pic>
              </a:graphicData>
            </a:graphic>
          </wp:inline>
        </w:drawing>
      </w:r>
    </w:p>
    <w:p w14:paraId="7E7AF8AB" w14:textId="7E8E41C5" w:rsidR="00776D8A" w:rsidRPr="0015285A" w:rsidRDefault="00776D8A" w:rsidP="00881681">
      <w:pPr>
        <w:pStyle w:val="ListParagraph"/>
        <w:ind w:left="0"/>
        <w:jc w:val="center"/>
        <w:rPr>
          <w:lang w:val="en-US"/>
        </w:rPr>
      </w:pPr>
      <w:r>
        <w:rPr>
          <w:lang w:val="en-US"/>
        </w:rPr>
        <w:t>Figure 1.3 MUL-GT strategy profile space</w:t>
      </w:r>
    </w:p>
    <w:p w14:paraId="05A8D851" w14:textId="23049CB8" w:rsidR="00274AAD" w:rsidRDefault="00274AAD" w:rsidP="00881681">
      <w:pPr>
        <w:spacing w:line="360" w:lineRule="auto"/>
        <w:rPr>
          <w:rFonts w:eastAsia="Times New Roman" w:cs="Times New Roman"/>
          <w:color w:val="2A2929"/>
          <w:w w:val="109"/>
          <w:szCs w:val="24"/>
          <w:lang w:val="en-US"/>
        </w:rPr>
      </w:pPr>
      <w:r>
        <w:t xml:space="preserve">Figure 1.3 shows that in </w:t>
      </w:r>
      <w:r>
        <w:rPr>
          <w:rFonts w:eastAsia="Times New Roman" w:cs="Times New Roman"/>
          <w:color w:val="2A2929"/>
          <w:w w:val="109"/>
          <w:szCs w:val="24"/>
          <w:lang w:val="en-US"/>
        </w:rPr>
        <w:t xml:space="preserve">Machine Unlearning there could be many different attributes like models, dataset, utility, game theory framework’s, harmful agents, various unlearning settings (federated, </w:t>
      </w:r>
      <w:proofErr w:type="gramStart"/>
      <w:r>
        <w:rPr>
          <w:rFonts w:eastAsia="Times New Roman" w:cs="Times New Roman"/>
          <w:color w:val="2A2929"/>
          <w:w w:val="109"/>
          <w:szCs w:val="24"/>
          <w:lang w:val="en-US"/>
        </w:rPr>
        <w:t>sequential ,</w:t>
      </w:r>
      <w:proofErr w:type="gramEnd"/>
      <w:r>
        <w:rPr>
          <w:rFonts w:eastAsia="Times New Roman" w:cs="Times New Roman"/>
          <w:color w:val="2A2929"/>
          <w:w w:val="109"/>
          <w:szCs w:val="24"/>
          <w:lang w:val="en-US"/>
        </w:rPr>
        <w:t xml:space="preserve"> dynamic etc.) it shows landscape of potential game theory opportunities to be explored. Let’s call it MUL-GT</w:t>
      </w:r>
      <w:r w:rsidR="00175E52">
        <w:rPr>
          <w:rFonts w:eastAsia="Times New Roman" w:cs="Times New Roman"/>
          <w:color w:val="2A2929"/>
          <w:w w:val="109"/>
          <w:szCs w:val="24"/>
          <w:lang w:val="en-US"/>
        </w:rPr>
        <w:t xml:space="preserve"> strategy profile space.</w:t>
      </w:r>
      <w:r>
        <w:rPr>
          <w:rFonts w:eastAsia="Times New Roman" w:cs="Times New Roman"/>
          <w:color w:val="2A2929"/>
          <w:w w:val="109"/>
          <w:szCs w:val="24"/>
          <w:lang w:val="en-US"/>
        </w:rPr>
        <w:t xml:space="preserve"> </w:t>
      </w:r>
    </w:p>
    <w:p w14:paraId="37DF6197" w14:textId="397F434A" w:rsidR="00776D8A" w:rsidRDefault="00776D8A" w:rsidP="00881681">
      <w:pPr>
        <w:spacing w:after="240"/>
      </w:pPr>
    </w:p>
    <w:p w14:paraId="1F4E1515" w14:textId="2FF7ACAF" w:rsidR="00F15E34" w:rsidRDefault="00F15E34" w:rsidP="00881681">
      <w:pPr>
        <w:pStyle w:val="Heading2"/>
        <w:numPr>
          <w:ilvl w:val="1"/>
          <w:numId w:val="12"/>
        </w:numPr>
        <w:rPr>
          <w:lang w:val="en-US"/>
        </w:rPr>
      </w:pPr>
      <w:bookmarkStart w:id="14" w:name="_Toc224876162"/>
      <w:r>
        <w:rPr>
          <w:lang w:val="en-US"/>
        </w:rPr>
        <w:t>Problem</w:t>
      </w:r>
      <w:r w:rsidR="00BB0381">
        <w:rPr>
          <w:lang w:val="en-US"/>
        </w:rPr>
        <w:t>s</w:t>
      </w:r>
      <w:r>
        <w:rPr>
          <w:lang w:val="en-US"/>
        </w:rPr>
        <w:t xml:space="preserve"> </w:t>
      </w:r>
      <w:bookmarkEnd w:id="14"/>
      <w:r w:rsidR="00BB0381">
        <w:rPr>
          <w:lang w:val="en-US"/>
        </w:rPr>
        <w:t>Identified</w:t>
      </w:r>
    </w:p>
    <w:p w14:paraId="1B376574" w14:textId="519BC9CF" w:rsidR="0015285A" w:rsidRPr="0015285A" w:rsidRDefault="0015285A" w:rsidP="00881681">
      <w:pPr>
        <w:spacing w:after="240"/>
        <w:rPr>
          <w:rFonts w:eastAsia="Times New Roman" w:cs="Times New Roman"/>
          <w:color w:val="2A2929"/>
          <w:w w:val="109"/>
          <w:szCs w:val="24"/>
          <w:lang w:val="en-US"/>
        </w:rPr>
      </w:pPr>
      <w:r w:rsidRPr="0015285A">
        <w:rPr>
          <w:rFonts w:eastAsia="Times New Roman" w:cs="Times New Roman"/>
          <w:color w:val="2A2929"/>
          <w:w w:val="109"/>
          <w:szCs w:val="24"/>
          <w:lang w:val="en-US"/>
        </w:rPr>
        <w:t xml:space="preserve">Personally Identifiable Information (PII) is a treasure trove, highly relevant and not easily available, which has </w:t>
      </w:r>
      <w:proofErr w:type="spellStart"/>
      <w:proofErr w:type="gramStart"/>
      <w:r w:rsidRPr="0015285A">
        <w:rPr>
          <w:rFonts w:eastAsia="Times New Roman" w:cs="Times New Roman"/>
          <w:color w:val="2A2929"/>
          <w:w w:val="109"/>
          <w:szCs w:val="24"/>
          <w:lang w:val="en-US"/>
        </w:rPr>
        <w:t>lead</w:t>
      </w:r>
      <w:proofErr w:type="spellEnd"/>
      <w:proofErr w:type="gramEnd"/>
      <w:r w:rsidRPr="0015285A">
        <w:rPr>
          <w:rFonts w:eastAsia="Times New Roman" w:cs="Times New Roman"/>
          <w:color w:val="2A2929"/>
          <w:w w:val="109"/>
          <w:szCs w:val="24"/>
          <w:lang w:val="en-US"/>
        </w:rPr>
        <w:t xml:space="preserve"> to violations of privacy and personal data is used without consent, which in turn has led people more exposed and vulnerable.  Several cases like Cambridge Analytica</w:t>
      </w:r>
      <w:r w:rsidR="001B16CB">
        <w:rPr>
          <w:rFonts w:eastAsia="Times New Roman" w:cs="Times New Roman"/>
          <w:color w:val="2A2929"/>
          <w:w w:val="109"/>
          <w:szCs w:val="24"/>
          <w:lang w:val="en-US"/>
        </w:rPr>
        <w:t xml:space="preserve"> [8]</w:t>
      </w:r>
      <w:r w:rsidRPr="0015285A">
        <w:rPr>
          <w:rFonts w:eastAsia="Times New Roman" w:cs="Times New Roman"/>
          <w:color w:val="2A2929"/>
          <w:w w:val="109"/>
          <w:szCs w:val="24"/>
          <w:lang w:val="en-US"/>
        </w:rPr>
        <w:t xml:space="preserve">, Apple Card Gender Bias </w:t>
      </w:r>
      <w:r w:rsidR="001B16CB">
        <w:rPr>
          <w:rFonts w:eastAsia="Times New Roman" w:cs="Times New Roman"/>
          <w:color w:val="2A2929"/>
          <w:w w:val="109"/>
          <w:szCs w:val="24"/>
          <w:lang w:val="en-US"/>
        </w:rPr>
        <w:t>[9]</w:t>
      </w:r>
      <w:r w:rsidRPr="0015285A">
        <w:rPr>
          <w:rFonts w:eastAsia="Times New Roman" w:cs="Times New Roman"/>
          <w:color w:val="2A2929"/>
          <w:w w:val="109"/>
          <w:szCs w:val="24"/>
          <w:lang w:val="en-US"/>
        </w:rPr>
        <w:t>, Amazon Hiring Algorithm</w:t>
      </w:r>
      <w:r w:rsidR="001B16CB">
        <w:rPr>
          <w:rFonts w:eastAsia="Times New Roman" w:cs="Times New Roman"/>
          <w:color w:val="2A2929"/>
          <w:w w:val="109"/>
          <w:szCs w:val="24"/>
          <w:lang w:val="en-US"/>
        </w:rPr>
        <w:t xml:space="preserve"> [10</w:t>
      </w:r>
      <w:proofErr w:type="gramStart"/>
      <w:r w:rsidR="001B16CB">
        <w:rPr>
          <w:rFonts w:eastAsia="Times New Roman" w:cs="Times New Roman"/>
          <w:color w:val="2A2929"/>
          <w:w w:val="109"/>
          <w:szCs w:val="24"/>
          <w:lang w:val="en-US"/>
        </w:rPr>
        <w:t>]</w:t>
      </w:r>
      <w:r w:rsidRPr="0015285A">
        <w:rPr>
          <w:rFonts w:eastAsia="Times New Roman" w:cs="Times New Roman"/>
          <w:color w:val="2A2929"/>
          <w:w w:val="109"/>
          <w:szCs w:val="24"/>
          <w:lang w:val="en-US"/>
        </w:rPr>
        <w:t xml:space="preserve"> ,</w:t>
      </w:r>
      <w:proofErr w:type="gramEnd"/>
      <w:r w:rsidRPr="0015285A">
        <w:rPr>
          <w:rFonts w:eastAsia="Times New Roman" w:cs="Times New Roman"/>
          <w:color w:val="2A2929"/>
          <w:w w:val="109"/>
          <w:szCs w:val="24"/>
          <w:lang w:val="en-US"/>
        </w:rPr>
        <w:t xml:space="preserve"> Clearview AI Facial Recognition </w:t>
      </w:r>
      <w:r w:rsidR="001B16CB">
        <w:rPr>
          <w:rFonts w:eastAsia="Times New Roman" w:cs="Times New Roman"/>
          <w:color w:val="2A2929"/>
          <w:w w:val="109"/>
          <w:szCs w:val="24"/>
          <w:lang w:val="en-US"/>
        </w:rPr>
        <w:t>[11]</w:t>
      </w:r>
      <w:r w:rsidRPr="0015285A">
        <w:rPr>
          <w:rFonts w:eastAsia="Times New Roman" w:cs="Times New Roman"/>
          <w:color w:val="2A2929"/>
          <w:w w:val="109"/>
          <w:szCs w:val="24"/>
          <w:lang w:val="en-US"/>
        </w:rPr>
        <w:t xml:space="preserve">, Target Pregnancy Prediction </w:t>
      </w:r>
      <w:r w:rsidR="001B16CB">
        <w:rPr>
          <w:rFonts w:eastAsia="Times New Roman" w:cs="Times New Roman"/>
          <w:color w:val="2A2929"/>
          <w:w w:val="109"/>
          <w:szCs w:val="24"/>
          <w:lang w:val="en-US"/>
        </w:rPr>
        <w:lastRenderedPageBreak/>
        <w:t>[12]</w:t>
      </w:r>
      <w:r w:rsidRPr="0015285A">
        <w:rPr>
          <w:rFonts w:eastAsia="Times New Roman" w:cs="Times New Roman"/>
          <w:color w:val="2A2929"/>
          <w:w w:val="109"/>
          <w:szCs w:val="24"/>
          <w:lang w:val="en-US"/>
        </w:rPr>
        <w:t>, Cross-Border GenAI Misuse (Predicted by Gartner)</w:t>
      </w:r>
      <w:r w:rsidR="001B16CB">
        <w:rPr>
          <w:rFonts w:eastAsia="Times New Roman" w:cs="Times New Roman"/>
          <w:color w:val="2A2929"/>
          <w:w w:val="109"/>
          <w:szCs w:val="24"/>
          <w:lang w:val="en-US"/>
        </w:rPr>
        <w:t xml:space="preserve"> [13]</w:t>
      </w:r>
      <w:r w:rsidRPr="0015285A">
        <w:rPr>
          <w:rFonts w:eastAsia="Times New Roman" w:cs="Times New Roman"/>
          <w:color w:val="2A2929"/>
          <w:w w:val="109"/>
          <w:szCs w:val="24"/>
          <w:lang w:val="en-US"/>
        </w:rPr>
        <w:t xml:space="preserve"> have come into light which violated the PII norms and deviate from Responsible AI principles.</w:t>
      </w:r>
    </w:p>
    <w:p w14:paraId="373BCBF0" w14:textId="09CF9FFD" w:rsidR="0015285A" w:rsidRPr="0015285A" w:rsidRDefault="0015285A" w:rsidP="00881681">
      <w:pPr>
        <w:rPr>
          <w:rFonts w:eastAsia="Times New Roman" w:cs="Times New Roman"/>
          <w:color w:val="2A2929"/>
          <w:w w:val="109"/>
          <w:szCs w:val="24"/>
          <w:lang w:val="en-US"/>
        </w:rPr>
      </w:pPr>
      <w:r w:rsidRPr="0015285A">
        <w:rPr>
          <w:rFonts w:eastAsia="Times New Roman" w:cs="Times New Roman"/>
          <w:color w:val="2A2929"/>
          <w:w w:val="109"/>
          <w:szCs w:val="24"/>
          <w:lang w:val="en-US"/>
        </w:rPr>
        <w:t xml:space="preserve">This has led governments worldwide to pass legislations for an </w:t>
      </w:r>
      <w:proofErr w:type="spellStart"/>
      <w:proofErr w:type="gramStart"/>
      <w:r w:rsidRPr="0015285A">
        <w:rPr>
          <w:rFonts w:eastAsia="Times New Roman" w:cs="Times New Roman"/>
          <w:color w:val="2A2929"/>
          <w:w w:val="109"/>
          <w:szCs w:val="24"/>
          <w:lang w:val="en-US"/>
        </w:rPr>
        <w:t>individuals</w:t>
      </w:r>
      <w:proofErr w:type="spellEnd"/>
      <w:proofErr w:type="gramEnd"/>
      <w:r w:rsidRPr="0015285A">
        <w:rPr>
          <w:rFonts w:eastAsia="Times New Roman" w:cs="Times New Roman"/>
          <w:color w:val="2A2929"/>
          <w:w w:val="109"/>
          <w:szCs w:val="24"/>
          <w:lang w:val="en-US"/>
        </w:rPr>
        <w:t xml:space="preserve"> “Right to be </w:t>
      </w:r>
      <w:proofErr w:type="gramStart"/>
      <w:r w:rsidRPr="0015285A">
        <w:rPr>
          <w:rFonts w:eastAsia="Times New Roman" w:cs="Times New Roman"/>
          <w:color w:val="2A2929"/>
          <w:w w:val="109"/>
          <w:szCs w:val="24"/>
          <w:lang w:val="en-US"/>
        </w:rPr>
        <w:t>Forgotten”</w:t>
      </w:r>
      <w:r w:rsidR="00D77102">
        <w:rPr>
          <w:rFonts w:eastAsia="Times New Roman" w:cs="Times New Roman"/>
          <w:color w:val="2A2929"/>
          <w:w w:val="109"/>
          <w:szCs w:val="24"/>
          <w:lang w:val="en-US"/>
        </w:rPr>
        <w:t>[</w:t>
      </w:r>
      <w:proofErr w:type="gramEnd"/>
      <w:r w:rsidR="00D77102">
        <w:rPr>
          <w:rFonts w:eastAsia="Times New Roman" w:cs="Times New Roman"/>
          <w:color w:val="2A2929"/>
          <w:w w:val="109"/>
          <w:szCs w:val="24"/>
          <w:lang w:val="en-US"/>
        </w:rPr>
        <w:t>1][2]</w:t>
      </w:r>
      <w:r w:rsidRPr="0015285A">
        <w:rPr>
          <w:rFonts w:eastAsia="Times New Roman" w:cs="Times New Roman"/>
          <w:color w:val="2A2929"/>
          <w:w w:val="109"/>
          <w:szCs w:val="24"/>
          <w:lang w:val="en-US"/>
        </w:rPr>
        <w:t xml:space="preserve">, there by necessitating large </w:t>
      </w:r>
      <w:proofErr w:type="gramStart"/>
      <w:r w:rsidRPr="0015285A">
        <w:rPr>
          <w:rFonts w:eastAsia="Times New Roman" w:cs="Times New Roman"/>
          <w:color w:val="2A2929"/>
          <w:w w:val="109"/>
          <w:szCs w:val="24"/>
          <w:lang w:val="en-US"/>
        </w:rPr>
        <w:t>corporations</w:t>
      </w:r>
      <w:proofErr w:type="gramEnd"/>
      <w:r w:rsidRPr="0015285A">
        <w:rPr>
          <w:rFonts w:eastAsia="Times New Roman" w:cs="Times New Roman"/>
          <w:color w:val="2A2929"/>
          <w:w w:val="109"/>
          <w:szCs w:val="24"/>
          <w:lang w:val="en-US"/>
        </w:rPr>
        <w:t xml:space="preserve"> compliance. Notable laws are the GDPR in the European Union, the PIPEDA privacy legislation in </w:t>
      </w:r>
      <w:proofErr w:type="gramStart"/>
      <w:r w:rsidRPr="0015285A">
        <w:rPr>
          <w:rFonts w:eastAsia="Times New Roman" w:cs="Times New Roman"/>
          <w:color w:val="2A2929"/>
          <w:w w:val="109"/>
          <w:szCs w:val="24"/>
          <w:lang w:val="en-US"/>
        </w:rPr>
        <w:t>Canada ,</w:t>
      </w:r>
      <w:proofErr w:type="gramEnd"/>
      <w:r w:rsidRPr="0015285A">
        <w:rPr>
          <w:rFonts w:eastAsia="Times New Roman" w:cs="Times New Roman"/>
          <w:color w:val="2A2929"/>
          <w:w w:val="109"/>
          <w:szCs w:val="24"/>
          <w:lang w:val="en-US"/>
        </w:rPr>
        <w:t xml:space="preserve"> Digital Personal Data</w:t>
      </w:r>
      <w:r w:rsidR="00D77102">
        <w:rPr>
          <w:rFonts w:eastAsia="Times New Roman" w:cs="Times New Roman"/>
          <w:color w:val="2A2929"/>
          <w:w w:val="109"/>
          <w:szCs w:val="24"/>
          <w:lang w:val="en-US"/>
        </w:rPr>
        <w:t xml:space="preserve"> [26]</w:t>
      </w:r>
      <w:r w:rsidRPr="0015285A">
        <w:rPr>
          <w:rFonts w:eastAsia="Times New Roman" w:cs="Times New Roman"/>
          <w:color w:val="2A2929"/>
          <w:w w:val="109"/>
          <w:szCs w:val="24"/>
          <w:lang w:val="en-US"/>
        </w:rPr>
        <w:t xml:space="preserve"> Protection Act, 2023 in India</w:t>
      </w:r>
      <w:r w:rsidR="00D77102">
        <w:rPr>
          <w:rFonts w:eastAsia="Times New Roman" w:cs="Times New Roman"/>
          <w:color w:val="2A2929"/>
          <w:w w:val="109"/>
          <w:szCs w:val="24"/>
          <w:lang w:val="en-US"/>
        </w:rPr>
        <w:t xml:space="preserve"> and </w:t>
      </w:r>
      <w:r w:rsidR="00D77102" w:rsidRPr="0015285A">
        <w:rPr>
          <w:rFonts w:eastAsia="Times New Roman" w:cs="Times New Roman"/>
          <w:color w:val="2A2929"/>
          <w:w w:val="109"/>
          <w:szCs w:val="24"/>
          <w:lang w:val="en-US"/>
        </w:rPr>
        <w:t xml:space="preserve">the California Consumer Privacy </w:t>
      </w:r>
      <w:proofErr w:type="gramStart"/>
      <w:r w:rsidR="00D77102" w:rsidRPr="0015285A">
        <w:rPr>
          <w:rFonts w:eastAsia="Times New Roman" w:cs="Times New Roman"/>
          <w:color w:val="2A2929"/>
          <w:w w:val="109"/>
          <w:szCs w:val="24"/>
          <w:lang w:val="en-US"/>
        </w:rPr>
        <w:t>Act</w:t>
      </w:r>
      <w:r w:rsidR="00D77102">
        <w:rPr>
          <w:rFonts w:eastAsia="Times New Roman" w:cs="Times New Roman"/>
          <w:color w:val="2A2929"/>
          <w:w w:val="109"/>
          <w:szCs w:val="24"/>
          <w:lang w:val="en-US"/>
        </w:rPr>
        <w:t>[</w:t>
      </w:r>
      <w:proofErr w:type="gramEnd"/>
      <w:r w:rsidR="00D77102">
        <w:rPr>
          <w:rFonts w:eastAsia="Times New Roman" w:cs="Times New Roman"/>
          <w:color w:val="2A2929"/>
          <w:w w:val="109"/>
          <w:szCs w:val="24"/>
          <w:lang w:val="en-US"/>
        </w:rPr>
        <w:t>28]</w:t>
      </w:r>
      <w:r w:rsidR="00D77102" w:rsidRPr="0015285A">
        <w:rPr>
          <w:rFonts w:eastAsia="Times New Roman" w:cs="Times New Roman"/>
          <w:color w:val="2A2929"/>
          <w:w w:val="109"/>
          <w:szCs w:val="24"/>
          <w:lang w:val="en-US"/>
        </w:rPr>
        <w:t xml:space="preserve"> in the United States</w:t>
      </w:r>
      <w:r w:rsidR="00D77102">
        <w:rPr>
          <w:rFonts w:eastAsia="Times New Roman" w:cs="Times New Roman"/>
          <w:color w:val="2A2929"/>
          <w:w w:val="109"/>
          <w:szCs w:val="24"/>
          <w:lang w:val="en-US"/>
        </w:rPr>
        <w:t xml:space="preserve"> [28]</w:t>
      </w:r>
      <w:r w:rsidRPr="0015285A">
        <w:rPr>
          <w:rFonts w:eastAsia="Times New Roman" w:cs="Times New Roman"/>
          <w:color w:val="2A2929"/>
          <w:w w:val="109"/>
          <w:szCs w:val="24"/>
          <w:lang w:val="en-US"/>
        </w:rPr>
        <w:t xml:space="preserve">.  </w:t>
      </w:r>
    </w:p>
    <w:p w14:paraId="646BC358" w14:textId="77777777" w:rsidR="0015285A" w:rsidRPr="0015285A" w:rsidRDefault="0015285A" w:rsidP="00881681">
      <w:pPr>
        <w:rPr>
          <w:lang w:val="en-US"/>
        </w:rPr>
      </w:pPr>
    </w:p>
    <w:p w14:paraId="3657ECA2" w14:textId="489302CE" w:rsidR="0015285A" w:rsidRPr="0015285A" w:rsidRDefault="0015285A" w:rsidP="00881681">
      <w:pPr>
        <w:pStyle w:val="ListParagraph"/>
        <w:spacing w:after="240"/>
        <w:ind w:left="0"/>
        <w:rPr>
          <w:b/>
          <w:bCs/>
        </w:rPr>
      </w:pPr>
      <w:r w:rsidRPr="0015285A">
        <w:rPr>
          <w:b/>
          <w:bCs/>
        </w:rPr>
        <w:t>Some of the identified problems are:</w:t>
      </w:r>
    </w:p>
    <w:p w14:paraId="2413A865" w14:textId="6A1D23B6" w:rsidR="0015285A" w:rsidRDefault="0015285A" w:rsidP="00881681">
      <w:pPr>
        <w:ind w:left="450"/>
        <w:rPr>
          <w:rFonts w:eastAsia="Times New Roman" w:cs="Times New Roman"/>
          <w:color w:val="2A2929"/>
          <w:w w:val="109"/>
          <w:szCs w:val="24"/>
          <w:lang w:val="en-US"/>
        </w:rPr>
      </w:pPr>
      <w:r w:rsidRPr="0015285A">
        <w:rPr>
          <w:rFonts w:eastAsia="Times New Roman" w:cs="Times New Roman"/>
          <w:b/>
          <w:bCs/>
          <w:color w:val="2A2929"/>
          <w:w w:val="109"/>
          <w:szCs w:val="24"/>
        </w:rPr>
        <w:t>Data as a Double</w:t>
      </w:r>
      <w:r w:rsidRPr="0015285A">
        <w:rPr>
          <w:rFonts w:eastAsia="Times New Roman" w:cs="Times New Roman"/>
          <w:b/>
          <w:bCs/>
          <w:color w:val="2A2929"/>
          <w:w w:val="109"/>
          <w:szCs w:val="24"/>
        </w:rPr>
        <w:noBreakHyphen/>
        <w:t>Edged Sword</w:t>
      </w:r>
      <w:r w:rsidRPr="00783959">
        <w:rPr>
          <w:rFonts w:eastAsia="Times New Roman" w:cs="Times New Roman"/>
          <w:b/>
          <w:bCs/>
          <w:color w:val="2A2929"/>
          <w:w w:val="109"/>
          <w:szCs w:val="24"/>
          <w:lang w:val="en-US"/>
        </w:rPr>
        <w:t>,</w:t>
      </w:r>
      <w:r>
        <w:rPr>
          <w:rFonts w:eastAsia="Times New Roman" w:cs="Times New Roman"/>
          <w:color w:val="2A2929"/>
          <w:w w:val="109"/>
          <w:szCs w:val="24"/>
          <w:lang w:val="en-US"/>
        </w:rPr>
        <w:t xml:space="preserve"> it is two edge </w:t>
      </w:r>
      <w:proofErr w:type="gramStart"/>
      <w:r>
        <w:rPr>
          <w:rFonts w:eastAsia="Times New Roman" w:cs="Times New Roman"/>
          <w:color w:val="2A2929"/>
          <w:w w:val="109"/>
          <w:szCs w:val="24"/>
          <w:lang w:val="en-US"/>
        </w:rPr>
        <w:t>sword ,</w:t>
      </w:r>
      <w:proofErr w:type="gramEnd"/>
      <w:r>
        <w:rPr>
          <w:rFonts w:eastAsia="Times New Roman" w:cs="Times New Roman"/>
          <w:color w:val="2A2929"/>
          <w:w w:val="109"/>
          <w:szCs w:val="24"/>
          <w:lang w:val="en-US"/>
        </w:rPr>
        <w:t xml:space="preserve"> if all or majority of people in the world choose to refrain from allowing any type of their data to be used, </w:t>
      </w:r>
      <w:proofErr w:type="gramStart"/>
      <w:r>
        <w:rPr>
          <w:rFonts w:eastAsia="Times New Roman" w:cs="Times New Roman"/>
          <w:color w:val="2A2929"/>
          <w:w w:val="109"/>
          <w:szCs w:val="24"/>
          <w:lang w:val="en-US"/>
        </w:rPr>
        <w:t>than</w:t>
      </w:r>
      <w:proofErr w:type="gramEnd"/>
      <w:r>
        <w:rPr>
          <w:rFonts w:eastAsia="Times New Roman" w:cs="Times New Roman"/>
          <w:color w:val="2A2929"/>
          <w:w w:val="109"/>
          <w:szCs w:val="24"/>
          <w:lang w:val="en-US"/>
        </w:rPr>
        <w:t xml:space="preserve"> we as a society and individual will not be able to reap benefits of all the technological advancement that can be possible. For example, your medical data can be used to train for disease prediction like cancer or ecommerce recommendation engine helps you to locate desired product from millions of choices by showing relevant results, or may be as a recruiter you get help from AI to shortlist relevant candidates from thousands of applications, these are only few of the examples.</w:t>
      </w:r>
    </w:p>
    <w:p w14:paraId="212FF2A0" w14:textId="77777777" w:rsidR="0015285A" w:rsidRDefault="0015285A" w:rsidP="00881681">
      <w:pPr>
        <w:ind w:left="450"/>
        <w:rPr>
          <w:rFonts w:eastAsia="Times New Roman" w:cs="Times New Roman"/>
          <w:color w:val="2A2929"/>
          <w:w w:val="109"/>
          <w:szCs w:val="24"/>
          <w:lang w:val="en-US"/>
        </w:rPr>
      </w:pPr>
      <w:r>
        <w:rPr>
          <w:rFonts w:eastAsia="Times New Roman" w:cs="Times New Roman"/>
          <w:color w:val="2A2929"/>
          <w:w w:val="109"/>
          <w:szCs w:val="24"/>
          <w:lang w:val="en-US"/>
        </w:rPr>
        <w:t xml:space="preserve">Basically, technology should be used for making your life easier, save your time, do things efficiently which needs data to stay relevant in many cases, so as I said its </w:t>
      </w:r>
      <w:proofErr w:type="gramStart"/>
      <w:r>
        <w:rPr>
          <w:rFonts w:eastAsia="Times New Roman" w:cs="Times New Roman"/>
          <w:color w:val="2A2929"/>
          <w:w w:val="109"/>
          <w:szCs w:val="24"/>
          <w:lang w:val="en-US"/>
        </w:rPr>
        <w:t>two edge</w:t>
      </w:r>
      <w:proofErr w:type="gramEnd"/>
      <w:r>
        <w:rPr>
          <w:rFonts w:eastAsia="Times New Roman" w:cs="Times New Roman"/>
          <w:color w:val="2A2929"/>
          <w:w w:val="109"/>
          <w:szCs w:val="24"/>
          <w:lang w:val="en-US"/>
        </w:rPr>
        <w:t xml:space="preserve"> sword, lack of data will make AI models irrelevant in certain critical scenarios and on the other hand exposing data may harm individually </w:t>
      </w:r>
      <w:proofErr w:type="gramStart"/>
      <w:r>
        <w:rPr>
          <w:rFonts w:eastAsia="Times New Roman" w:cs="Times New Roman"/>
          <w:color w:val="2A2929"/>
          <w:w w:val="109"/>
          <w:szCs w:val="24"/>
          <w:lang w:val="en-US"/>
        </w:rPr>
        <w:t>financially ,</w:t>
      </w:r>
      <w:proofErr w:type="gramEnd"/>
      <w:r>
        <w:rPr>
          <w:rFonts w:eastAsia="Times New Roman" w:cs="Times New Roman"/>
          <w:color w:val="2A2929"/>
          <w:w w:val="109"/>
          <w:szCs w:val="24"/>
          <w:lang w:val="en-US"/>
        </w:rPr>
        <w:t xml:space="preserve"> mentally.</w:t>
      </w:r>
    </w:p>
    <w:p w14:paraId="477BA5FD" w14:textId="77777777" w:rsidR="0015285A" w:rsidRDefault="0015285A" w:rsidP="00881681">
      <w:pPr>
        <w:spacing w:after="240"/>
        <w:ind w:left="450"/>
        <w:rPr>
          <w:rFonts w:eastAsia="Times New Roman" w:cs="Times New Roman"/>
          <w:color w:val="2A2929"/>
          <w:w w:val="109"/>
          <w:szCs w:val="24"/>
          <w:lang w:val="en-US"/>
        </w:rPr>
      </w:pPr>
      <w:proofErr w:type="gramStart"/>
      <w:r>
        <w:rPr>
          <w:rFonts w:eastAsia="Times New Roman" w:cs="Times New Roman"/>
          <w:color w:val="2A2929"/>
          <w:w w:val="109"/>
          <w:szCs w:val="24"/>
          <w:lang w:val="en-US"/>
        </w:rPr>
        <w:lastRenderedPageBreak/>
        <w:t>So</w:t>
      </w:r>
      <w:proofErr w:type="gramEnd"/>
      <w:r>
        <w:rPr>
          <w:rFonts w:eastAsia="Times New Roman" w:cs="Times New Roman"/>
          <w:color w:val="2A2929"/>
          <w:w w:val="109"/>
          <w:szCs w:val="24"/>
          <w:lang w:val="en-US"/>
        </w:rPr>
        <w:t xml:space="preserve"> there needs to be balance, and safe guards for data privacy, and choice to the individuals giving control over how and what data of theirs is used.</w:t>
      </w:r>
    </w:p>
    <w:p w14:paraId="6D9BA7C9" w14:textId="128C8D5F" w:rsidR="0015285A" w:rsidRDefault="0015285A" w:rsidP="00881681">
      <w:pPr>
        <w:spacing w:after="240"/>
        <w:ind w:left="450"/>
        <w:rPr>
          <w:rFonts w:eastAsia="Times New Roman" w:cs="Times New Roman"/>
          <w:color w:val="2A2929"/>
          <w:w w:val="109"/>
          <w:szCs w:val="24"/>
          <w:lang w:val="en-US"/>
        </w:rPr>
      </w:pPr>
      <w:r w:rsidRPr="0015285A">
        <w:rPr>
          <w:rFonts w:eastAsia="Times New Roman" w:cs="Times New Roman"/>
          <w:b/>
          <w:bCs/>
          <w:color w:val="2A2929"/>
          <w:w w:val="109"/>
          <w:szCs w:val="24"/>
        </w:rPr>
        <w:t>Need for Balance: Privacy, Consent, and Individual Control</w:t>
      </w:r>
      <w:r>
        <w:rPr>
          <w:rFonts w:eastAsia="Times New Roman" w:cs="Times New Roman"/>
          <w:color w:val="2A2929"/>
          <w:w w:val="109"/>
          <w:szCs w:val="24"/>
          <w:lang w:val="en-US"/>
        </w:rPr>
        <w:t xml:space="preserve">, removing the data already used to train complex models like DL, ML and </w:t>
      </w:r>
      <w:proofErr w:type="gramStart"/>
      <w:r>
        <w:rPr>
          <w:rFonts w:eastAsia="Times New Roman" w:cs="Times New Roman"/>
          <w:color w:val="2A2929"/>
          <w:w w:val="109"/>
          <w:szCs w:val="24"/>
          <w:lang w:val="en-US"/>
        </w:rPr>
        <w:t>LLMs,  is</w:t>
      </w:r>
      <w:proofErr w:type="gramEnd"/>
      <w:r>
        <w:rPr>
          <w:rFonts w:eastAsia="Times New Roman" w:cs="Times New Roman"/>
          <w:color w:val="2A2929"/>
          <w:w w:val="109"/>
          <w:szCs w:val="24"/>
          <w:lang w:val="en-US"/>
        </w:rPr>
        <w:t xml:space="preserve"> highly difficult for reasons like randomness, catastrophe effect</w:t>
      </w:r>
      <w:r w:rsidR="001B16CB">
        <w:rPr>
          <w:rFonts w:eastAsia="Times New Roman" w:cs="Times New Roman"/>
          <w:color w:val="2A2929"/>
          <w:w w:val="109"/>
          <w:szCs w:val="24"/>
          <w:lang w:val="en-US"/>
        </w:rPr>
        <w:t xml:space="preserve"> [2]</w:t>
      </w:r>
      <w:r>
        <w:rPr>
          <w:rFonts w:eastAsia="Times New Roman" w:cs="Times New Roman"/>
          <w:color w:val="2A2929"/>
          <w:w w:val="109"/>
          <w:szCs w:val="24"/>
          <w:lang w:val="en-US"/>
        </w:rPr>
        <w:t>, complex algorithm. And it is not always easy to find the contribution of particular data point.</w:t>
      </w:r>
    </w:p>
    <w:p w14:paraId="0780B1CD" w14:textId="62ABCE34" w:rsidR="0015285A" w:rsidRDefault="0015285A" w:rsidP="00881681">
      <w:pPr>
        <w:ind w:left="450"/>
        <w:rPr>
          <w:rFonts w:eastAsia="Times New Roman" w:cs="Times New Roman"/>
          <w:color w:val="2A2929"/>
          <w:w w:val="109"/>
          <w:szCs w:val="24"/>
          <w:lang w:val="en-US"/>
        </w:rPr>
      </w:pPr>
      <w:r w:rsidRPr="0015285A">
        <w:rPr>
          <w:rFonts w:eastAsia="Times New Roman" w:cs="Times New Roman"/>
          <w:b/>
          <w:bCs/>
          <w:color w:val="2A2929"/>
          <w:w w:val="109"/>
          <w:szCs w:val="24"/>
          <w:lang w:val="en-US"/>
        </w:rPr>
        <w:t xml:space="preserve">Technical Difficulty of Removing Data from Trained Models, </w:t>
      </w:r>
      <w:r>
        <w:rPr>
          <w:rFonts w:eastAsia="Times New Roman" w:cs="Times New Roman"/>
          <w:color w:val="2A2929"/>
          <w:w w:val="109"/>
          <w:szCs w:val="24"/>
          <w:lang w:val="en-US"/>
        </w:rPr>
        <w:t xml:space="preserve">Guarantee of Removal, if some model provider claims that particular data has been removed, the verification of that claim is also a challenge called certified removal </w:t>
      </w:r>
      <w:r w:rsidR="001B16CB">
        <w:rPr>
          <w:rFonts w:eastAsia="Times New Roman" w:cs="Times New Roman"/>
          <w:color w:val="2A2929"/>
          <w:w w:val="109"/>
          <w:szCs w:val="24"/>
          <w:lang w:val="en-US"/>
        </w:rPr>
        <w:t>[8]</w:t>
      </w:r>
      <w:r>
        <w:rPr>
          <w:rFonts w:eastAsia="Times New Roman" w:cs="Times New Roman"/>
          <w:color w:val="2A2929"/>
          <w:w w:val="109"/>
          <w:szCs w:val="24"/>
          <w:lang w:val="en-US"/>
        </w:rPr>
        <w:t>.</w:t>
      </w:r>
    </w:p>
    <w:p w14:paraId="6F31A89D" w14:textId="3EF72EB1" w:rsidR="0015285A" w:rsidRDefault="0015285A" w:rsidP="00881681">
      <w:pPr>
        <w:spacing w:after="240"/>
        <w:ind w:left="450"/>
        <w:rPr>
          <w:rFonts w:eastAsia="Times New Roman" w:cs="Times New Roman"/>
          <w:color w:val="2A2929"/>
          <w:w w:val="109"/>
          <w:szCs w:val="24"/>
          <w:lang w:val="en-US"/>
        </w:rPr>
      </w:pPr>
      <w:r w:rsidRPr="0015285A">
        <w:rPr>
          <w:rFonts w:eastAsia="Times New Roman" w:cs="Times New Roman"/>
          <w:b/>
          <w:bCs/>
          <w:color w:val="2A2929"/>
          <w:w w:val="109"/>
          <w:szCs w:val="24"/>
        </w:rPr>
        <w:t>No Universal Machine</w:t>
      </w:r>
      <w:r w:rsidRPr="0015285A">
        <w:rPr>
          <w:rFonts w:eastAsia="Times New Roman" w:cs="Times New Roman"/>
          <w:b/>
          <w:bCs/>
          <w:color w:val="2A2929"/>
          <w:w w:val="109"/>
          <w:szCs w:val="24"/>
        </w:rPr>
        <w:noBreakHyphen/>
        <w:t>Unlearning; Diverse Threats and Scenarios</w:t>
      </w:r>
      <w:r>
        <w:rPr>
          <w:rFonts w:eastAsia="Times New Roman" w:cs="Times New Roman"/>
          <w:color w:val="2A2929"/>
          <w:w w:val="109"/>
          <w:szCs w:val="24"/>
          <w:lang w:val="en-US"/>
        </w:rPr>
        <w:t xml:space="preserve">, there are so many </w:t>
      </w:r>
      <w:proofErr w:type="gramStart"/>
      <w:r>
        <w:rPr>
          <w:rFonts w:eastAsia="Times New Roman" w:cs="Times New Roman"/>
          <w:color w:val="2A2929"/>
          <w:w w:val="109"/>
          <w:szCs w:val="24"/>
          <w:lang w:val="en-US"/>
        </w:rPr>
        <w:t>algorithms ,</w:t>
      </w:r>
      <w:proofErr w:type="gramEnd"/>
      <w:r>
        <w:rPr>
          <w:rFonts w:eastAsia="Times New Roman" w:cs="Times New Roman"/>
          <w:color w:val="2A2929"/>
          <w:w w:val="109"/>
          <w:szCs w:val="24"/>
          <w:lang w:val="en-US"/>
        </w:rPr>
        <w:t xml:space="preserve"> scenarios, models in the play and there is no generalized machine unlearning algorithm that fits for all. There are data </w:t>
      </w:r>
      <w:proofErr w:type="gramStart"/>
      <w:r>
        <w:rPr>
          <w:rFonts w:eastAsia="Times New Roman" w:cs="Times New Roman"/>
          <w:color w:val="2A2929"/>
          <w:w w:val="109"/>
          <w:szCs w:val="24"/>
          <w:lang w:val="en-US"/>
        </w:rPr>
        <w:t>providers ,</w:t>
      </w:r>
      <w:proofErr w:type="gramEnd"/>
      <w:r>
        <w:rPr>
          <w:rFonts w:eastAsia="Times New Roman" w:cs="Times New Roman"/>
          <w:color w:val="2A2929"/>
          <w:w w:val="109"/>
          <w:szCs w:val="24"/>
          <w:lang w:val="en-US"/>
        </w:rPr>
        <w:t xml:space="preserve"> model providers than there are malicious players which use Membership Inference Attacks (MIA)</w:t>
      </w:r>
      <w:r w:rsidR="00E03017">
        <w:rPr>
          <w:rFonts w:eastAsia="Times New Roman" w:cs="Times New Roman"/>
          <w:color w:val="2A2929"/>
          <w:w w:val="109"/>
          <w:szCs w:val="24"/>
          <w:lang w:val="en-US"/>
        </w:rPr>
        <w:t xml:space="preserve"> [14]</w:t>
      </w:r>
      <w:r>
        <w:rPr>
          <w:rFonts w:eastAsia="Times New Roman" w:cs="Times New Roman"/>
          <w:color w:val="2A2929"/>
          <w:w w:val="109"/>
          <w:szCs w:val="24"/>
          <w:lang w:val="en-US"/>
        </w:rPr>
        <w:t xml:space="preserve">, Jailbreak etc. To give different scenarios like for example: Federated settings there are multiple agents, Feature Based Unlearning, Outcome could </w:t>
      </w:r>
      <w:proofErr w:type="gramStart"/>
      <w:r>
        <w:rPr>
          <w:rFonts w:eastAsia="Times New Roman" w:cs="Times New Roman"/>
          <w:color w:val="2A2929"/>
          <w:w w:val="109"/>
          <w:szCs w:val="24"/>
          <w:lang w:val="en-US"/>
        </w:rPr>
        <w:t>be  bias</w:t>
      </w:r>
      <w:proofErr w:type="gramEnd"/>
      <w:r>
        <w:rPr>
          <w:rFonts w:eastAsia="Times New Roman" w:cs="Times New Roman"/>
          <w:color w:val="2A2929"/>
          <w:w w:val="109"/>
          <w:szCs w:val="24"/>
          <w:lang w:val="en-US"/>
        </w:rPr>
        <w:t>.</w:t>
      </w:r>
    </w:p>
    <w:p w14:paraId="5F1E7024" w14:textId="0D896C6A" w:rsidR="0015285A" w:rsidRDefault="0015285A" w:rsidP="00881681">
      <w:pPr>
        <w:spacing w:after="240"/>
        <w:ind w:left="450"/>
        <w:rPr>
          <w:rFonts w:eastAsia="Times New Roman" w:cs="Times New Roman"/>
          <w:color w:val="2A2929"/>
          <w:w w:val="109"/>
          <w:szCs w:val="24"/>
          <w:lang w:val="en-US"/>
        </w:rPr>
      </w:pPr>
      <w:r w:rsidRPr="0015285A">
        <w:rPr>
          <w:rFonts w:eastAsia="Times New Roman" w:cs="Times New Roman"/>
          <w:b/>
          <w:bCs/>
          <w:color w:val="2A2929"/>
          <w:w w:val="109"/>
          <w:szCs w:val="24"/>
        </w:rPr>
        <w:t>Performance Degradation and Information Leakage Risks</w:t>
      </w:r>
      <w:r>
        <w:rPr>
          <w:rFonts w:eastAsia="Times New Roman" w:cs="Times New Roman"/>
          <w:b/>
          <w:bCs/>
          <w:color w:val="2A2929"/>
          <w:w w:val="109"/>
          <w:szCs w:val="24"/>
          <w:lang w:val="en-US"/>
        </w:rPr>
        <w:t xml:space="preserve">, </w:t>
      </w:r>
      <w:r w:rsidRPr="00D43D3C">
        <w:rPr>
          <w:rFonts w:eastAsia="Times New Roman" w:cs="Times New Roman"/>
          <w:color w:val="2A2929"/>
          <w:w w:val="109"/>
          <w:szCs w:val="24"/>
          <w:lang w:val="en-US"/>
        </w:rPr>
        <w:t>removing data leads to decline in model performance, also the difference in output of old and new unlearned model can be used to obtain information on data</w:t>
      </w:r>
      <w:r>
        <w:rPr>
          <w:rFonts w:eastAsia="Times New Roman" w:cs="Times New Roman"/>
          <w:color w:val="2A2929"/>
          <w:w w:val="109"/>
          <w:szCs w:val="24"/>
          <w:lang w:val="en-US"/>
        </w:rPr>
        <w:t xml:space="preserve"> [1][2].</w:t>
      </w:r>
    </w:p>
    <w:p w14:paraId="2139FD39" w14:textId="08E24E4E" w:rsidR="00CA7936" w:rsidRDefault="00DB642E" w:rsidP="00881681">
      <w:pPr>
        <w:ind w:left="450"/>
        <w:rPr>
          <w:rFonts w:eastAsia="Times New Roman" w:cs="Times New Roman"/>
          <w:color w:val="2A2929"/>
          <w:w w:val="109"/>
          <w:szCs w:val="24"/>
          <w:lang w:val="en-US"/>
        </w:rPr>
      </w:pPr>
      <w:r w:rsidRPr="00DB642E">
        <w:rPr>
          <w:rFonts w:eastAsia="Times New Roman" w:cs="Times New Roman"/>
          <w:b/>
          <w:bCs/>
          <w:color w:val="2A2929"/>
          <w:w w:val="109"/>
          <w:szCs w:val="24"/>
        </w:rPr>
        <w:t>Variability in Models and Deployment Scenarios,</w:t>
      </w:r>
      <w:r>
        <w:rPr>
          <w:rFonts w:eastAsia="Times New Roman" w:cs="Times New Roman"/>
          <w:color w:val="2A2929"/>
          <w:w w:val="109"/>
          <w:szCs w:val="24"/>
        </w:rPr>
        <w:t xml:space="preserve"> </w:t>
      </w:r>
      <w:r w:rsidR="00CA7936" w:rsidRPr="00CA7936">
        <w:rPr>
          <w:rFonts w:eastAsia="Times New Roman" w:cs="Times New Roman"/>
          <w:color w:val="2A2929"/>
          <w:w w:val="109"/>
          <w:szCs w:val="24"/>
          <w:lang w:val="en-US"/>
        </w:rPr>
        <w:t xml:space="preserve">In AI and </w:t>
      </w:r>
      <w:proofErr w:type="gramStart"/>
      <w:r w:rsidR="00CA7936" w:rsidRPr="00CA7936">
        <w:rPr>
          <w:rFonts w:eastAsia="Times New Roman" w:cs="Times New Roman"/>
          <w:color w:val="2A2929"/>
          <w:w w:val="109"/>
          <w:szCs w:val="24"/>
          <w:lang w:val="en-US"/>
        </w:rPr>
        <w:t>ML ,</w:t>
      </w:r>
      <w:proofErr w:type="gramEnd"/>
      <w:r w:rsidR="00CA7936" w:rsidRPr="00CA7936">
        <w:rPr>
          <w:rFonts w:eastAsia="Times New Roman" w:cs="Times New Roman"/>
          <w:color w:val="2A2929"/>
          <w:w w:val="109"/>
          <w:szCs w:val="24"/>
          <w:lang w:val="en-US"/>
        </w:rPr>
        <w:t xml:space="preserve"> multiple permutation and combination </w:t>
      </w:r>
      <w:proofErr w:type="gramStart"/>
      <w:r w:rsidR="00CA7936" w:rsidRPr="00CA7936">
        <w:rPr>
          <w:rFonts w:eastAsia="Times New Roman" w:cs="Times New Roman"/>
          <w:color w:val="2A2929"/>
          <w:w w:val="109"/>
          <w:szCs w:val="24"/>
          <w:lang w:val="en-US"/>
        </w:rPr>
        <w:t>exists</w:t>
      </w:r>
      <w:proofErr w:type="gramEnd"/>
      <w:r w:rsidR="00CA7936" w:rsidRPr="00CA7936">
        <w:rPr>
          <w:rFonts w:eastAsia="Times New Roman" w:cs="Times New Roman"/>
          <w:color w:val="2A2929"/>
          <w:w w:val="109"/>
          <w:szCs w:val="24"/>
          <w:lang w:val="en-US"/>
        </w:rPr>
        <w:t xml:space="preserve"> for ml (architecture) models, data modalities, unlearning requests can come in different forms, multiple adversary </w:t>
      </w:r>
      <w:proofErr w:type="gramStart"/>
      <w:r w:rsidR="00CA7936" w:rsidRPr="00CA7936">
        <w:rPr>
          <w:rFonts w:eastAsia="Times New Roman" w:cs="Times New Roman"/>
          <w:color w:val="2A2929"/>
          <w:w w:val="109"/>
          <w:szCs w:val="24"/>
          <w:lang w:val="en-US"/>
        </w:rPr>
        <w:t>models ,</w:t>
      </w:r>
      <w:proofErr w:type="gramEnd"/>
      <w:r w:rsidR="00CA7936" w:rsidRPr="00CA7936">
        <w:rPr>
          <w:rFonts w:eastAsia="Times New Roman" w:cs="Times New Roman"/>
          <w:color w:val="2A2929"/>
          <w:w w:val="109"/>
          <w:szCs w:val="24"/>
          <w:lang w:val="en-US"/>
        </w:rPr>
        <w:t xml:space="preserve"> domain specific techniques</w:t>
      </w:r>
      <w:r w:rsidR="00CA7936">
        <w:rPr>
          <w:rFonts w:eastAsia="Times New Roman" w:cs="Times New Roman"/>
          <w:color w:val="2A2929"/>
          <w:w w:val="109"/>
          <w:szCs w:val="24"/>
          <w:lang w:val="en-US"/>
        </w:rPr>
        <w:t>.</w:t>
      </w:r>
    </w:p>
    <w:p w14:paraId="7C94D51A" w14:textId="0A458340" w:rsidR="00CA7936" w:rsidRDefault="00CA7936" w:rsidP="00881681">
      <w:pPr>
        <w:ind w:left="450"/>
        <w:rPr>
          <w:rFonts w:eastAsia="Times New Roman" w:cs="Times New Roman"/>
          <w:color w:val="2A2929"/>
          <w:w w:val="109"/>
          <w:szCs w:val="24"/>
          <w:lang w:val="en-US"/>
        </w:rPr>
      </w:pPr>
      <w:r w:rsidRPr="00CA7936">
        <w:rPr>
          <w:rFonts w:eastAsia="Times New Roman" w:cs="Times New Roman"/>
          <w:color w:val="2A2929"/>
          <w:w w:val="109"/>
          <w:szCs w:val="24"/>
          <w:lang w:val="en-US"/>
        </w:rPr>
        <w:lastRenderedPageBreak/>
        <w:t xml:space="preserve"> </w:t>
      </w:r>
      <w:proofErr w:type="gramStart"/>
      <w:r>
        <w:rPr>
          <w:rFonts w:eastAsia="Times New Roman" w:cs="Times New Roman"/>
          <w:color w:val="2A2929"/>
          <w:w w:val="109"/>
          <w:szCs w:val="24"/>
          <w:lang w:val="en-US"/>
        </w:rPr>
        <w:t>S</w:t>
      </w:r>
      <w:r w:rsidRPr="00CA7936">
        <w:rPr>
          <w:rFonts w:eastAsia="Times New Roman" w:cs="Times New Roman"/>
          <w:color w:val="2A2929"/>
          <w:w w:val="109"/>
          <w:szCs w:val="24"/>
          <w:lang w:val="en-US"/>
        </w:rPr>
        <w:t>o</w:t>
      </w:r>
      <w:proofErr w:type="gramEnd"/>
      <w:r w:rsidRPr="00CA7936">
        <w:rPr>
          <w:rFonts w:eastAsia="Times New Roman" w:cs="Times New Roman"/>
          <w:color w:val="2A2929"/>
          <w:w w:val="109"/>
          <w:szCs w:val="24"/>
          <w:lang w:val="en-US"/>
        </w:rPr>
        <w:t xml:space="preserve"> covering all the variations for unlearning</w:t>
      </w:r>
      <w:r>
        <w:rPr>
          <w:rFonts w:eastAsia="Times New Roman" w:cs="Times New Roman"/>
          <w:color w:val="2A2929"/>
          <w:w w:val="109"/>
          <w:szCs w:val="24"/>
          <w:lang w:val="en-US"/>
        </w:rPr>
        <w:t xml:space="preserve"> is also </w:t>
      </w:r>
      <w:proofErr w:type="gramStart"/>
      <w:r>
        <w:rPr>
          <w:rFonts w:eastAsia="Times New Roman" w:cs="Times New Roman"/>
          <w:color w:val="2A2929"/>
          <w:w w:val="109"/>
          <w:szCs w:val="24"/>
          <w:lang w:val="en-US"/>
        </w:rPr>
        <w:t>challenge ,</w:t>
      </w:r>
      <w:proofErr w:type="gramEnd"/>
      <w:r>
        <w:rPr>
          <w:rFonts w:eastAsia="Times New Roman" w:cs="Times New Roman"/>
          <w:color w:val="2A2929"/>
          <w:w w:val="109"/>
          <w:szCs w:val="24"/>
          <w:lang w:val="en-US"/>
        </w:rPr>
        <w:t xml:space="preserve"> there is lack of universal or generalized frameworks.</w:t>
      </w:r>
    </w:p>
    <w:p w14:paraId="32545943" w14:textId="3B5B0FE4" w:rsidR="00CA7936" w:rsidRPr="00FB1447" w:rsidRDefault="00CA7936" w:rsidP="00881681">
      <w:pPr>
        <w:ind w:left="450"/>
        <w:rPr>
          <w:rFonts w:eastAsia="Times New Roman" w:cs="Times New Roman"/>
          <w:color w:val="2A2929"/>
          <w:w w:val="109"/>
          <w:szCs w:val="24"/>
          <w:lang w:val="en-US"/>
        </w:rPr>
      </w:pPr>
      <w:r>
        <w:rPr>
          <w:rFonts w:eastAsia="Times New Roman" w:cs="Times New Roman"/>
          <w:color w:val="2A2929"/>
          <w:w w:val="109"/>
          <w:szCs w:val="24"/>
          <w:lang w:val="en-US"/>
        </w:rPr>
        <w:t>U</w:t>
      </w:r>
      <w:r w:rsidRPr="00CA7936">
        <w:rPr>
          <w:rFonts w:eastAsia="Times New Roman" w:cs="Times New Roman"/>
          <w:color w:val="2A2929"/>
          <w:w w:val="109"/>
          <w:szCs w:val="24"/>
          <w:lang w:val="en-US"/>
        </w:rPr>
        <w:t xml:space="preserve">nlearning requests can be </w:t>
      </w:r>
      <w:proofErr w:type="gramStart"/>
      <w:r w:rsidRPr="00CA7936">
        <w:rPr>
          <w:rFonts w:eastAsia="Times New Roman" w:cs="Times New Roman"/>
          <w:color w:val="2A2929"/>
          <w:w w:val="109"/>
          <w:szCs w:val="24"/>
          <w:lang w:val="en-US"/>
        </w:rPr>
        <w:t>sequential ,</w:t>
      </w:r>
      <w:proofErr w:type="gramEnd"/>
      <w:r w:rsidRPr="00CA7936">
        <w:rPr>
          <w:rFonts w:eastAsia="Times New Roman" w:cs="Times New Roman"/>
          <w:color w:val="2A2929"/>
          <w:w w:val="109"/>
          <w:szCs w:val="24"/>
          <w:lang w:val="en-US"/>
        </w:rPr>
        <w:t xml:space="preserve"> streaming requests, feature </w:t>
      </w:r>
      <w:r w:rsidR="006E3F73" w:rsidRPr="00CA7936">
        <w:rPr>
          <w:rFonts w:eastAsia="Times New Roman" w:cs="Times New Roman"/>
          <w:color w:val="2A2929"/>
          <w:w w:val="109"/>
          <w:szCs w:val="24"/>
          <w:lang w:val="en-US"/>
        </w:rPr>
        <w:t>level</w:t>
      </w:r>
      <w:r w:rsidR="006E3F73">
        <w:rPr>
          <w:rFonts w:eastAsia="Times New Roman" w:cs="Times New Roman"/>
          <w:color w:val="2A2929"/>
          <w:w w:val="109"/>
          <w:szCs w:val="24"/>
          <w:lang w:val="en-US"/>
        </w:rPr>
        <w:t xml:space="preserve">. Also, </w:t>
      </w:r>
      <w:r w:rsidR="006E3F73" w:rsidRPr="00CA7936">
        <w:rPr>
          <w:rFonts w:eastAsia="Times New Roman" w:cs="Times New Roman"/>
          <w:color w:val="2A2929"/>
          <w:w w:val="109"/>
          <w:szCs w:val="24"/>
          <w:lang w:val="en-US"/>
        </w:rPr>
        <w:t>Multiple</w:t>
      </w:r>
      <w:r w:rsidRPr="00CA7936">
        <w:rPr>
          <w:rFonts w:eastAsia="Times New Roman" w:cs="Times New Roman"/>
          <w:color w:val="2A2929"/>
          <w:w w:val="109"/>
          <w:szCs w:val="24"/>
          <w:lang w:val="en-US"/>
        </w:rPr>
        <w:t xml:space="preserve"> model algorithms like Random Forest, SVM, </w:t>
      </w:r>
      <w:proofErr w:type="gramStart"/>
      <w:r w:rsidRPr="00CA7936">
        <w:rPr>
          <w:rFonts w:eastAsia="Times New Roman" w:cs="Times New Roman"/>
          <w:color w:val="2A2929"/>
          <w:w w:val="109"/>
          <w:szCs w:val="24"/>
          <w:lang w:val="en-US"/>
        </w:rPr>
        <w:t>PCA,  Decision</w:t>
      </w:r>
      <w:proofErr w:type="gramEnd"/>
      <w:r w:rsidRPr="00CA7936">
        <w:rPr>
          <w:rFonts w:eastAsia="Times New Roman" w:cs="Times New Roman"/>
          <w:color w:val="2A2929"/>
          <w:w w:val="109"/>
          <w:szCs w:val="24"/>
          <w:lang w:val="en-US"/>
        </w:rPr>
        <w:t xml:space="preserve"> trees </w:t>
      </w:r>
      <w:proofErr w:type="gramStart"/>
      <w:r w:rsidRPr="00CA7936">
        <w:rPr>
          <w:rFonts w:eastAsia="Times New Roman" w:cs="Times New Roman"/>
          <w:color w:val="2A2929"/>
          <w:w w:val="109"/>
          <w:szCs w:val="24"/>
          <w:lang w:val="en-US"/>
        </w:rPr>
        <w:t>etc..</w:t>
      </w:r>
      <w:proofErr w:type="gramEnd"/>
      <w:r w:rsidRPr="00CA7936">
        <w:rPr>
          <w:rFonts w:eastAsia="Times New Roman" w:cs="Times New Roman"/>
          <w:color w:val="2A2929"/>
          <w:w w:val="109"/>
          <w:szCs w:val="24"/>
          <w:lang w:val="en-US"/>
        </w:rPr>
        <w:t xml:space="preserve"> categorized as classical ML algorithms, </w:t>
      </w:r>
      <w:proofErr w:type="gramStart"/>
      <w:r w:rsidRPr="00CA7936">
        <w:rPr>
          <w:rFonts w:eastAsia="Times New Roman" w:cs="Times New Roman"/>
          <w:color w:val="2A2929"/>
          <w:w w:val="109"/>
          <w:szCs w:val="24"/>
          <w:lang w:val="en-US"/>
        </w:rPr>
        <w:t>than</w:t>
      </w:r>
      <w:proofErr w:type="gramEnd"/>
      <w:r w:rsidRPr="00CA7936">
        <w:rPr>
          <w:rFonts w:eastAsia="Times New Roman" w:cs="Times New Roman"/>
          <w:color w:val="2A2929"/>
          <w:w w:val="109"/>
          <w:szCs w:val="24"/>
          <w:lang w:val="en-US"/>
        </w:rPr>
        <w:t xml:space="preserve"> there are Neural Network </w:t>
      </w:r>
      <w:proofErr w:type="gramStart"/>
      <w:r w:rsidRPr="00CA7936">
        <w:rPr>
          <w:rFonts w:eastAsia="Times New Roman" w:cs="Times New Roman"/>
          <w:color w:val="2A2929"/>
          <w:w w:val="109"/>
          <w:szCs w:val="24"/>
          <w:lang w:val="en-US"/>
        </w:rPr>
        <w:t>architecture based</w:t>
      </w:r>
      <w:proofErr w:type="gramEnd"/>
      <w:r w:rsidRPr="00CA7936">
        <w:rPr>
          <w:rFonts w:eastAsia="Times New Roman" w:cs="Times New Roman"/>
          <w:color w:val="2A2929"/>
          <w:w w:val="109"/>
          <w:szCs w:val="24"/>
          <w:lang w:val="en-US"/>
        </w:rPr>
        <w:t xml:space="preserve"> algorithms like CNN, LSTM, RNN, DNN and lastly transformer architecture based LLMs, BERT, </w:t>
      </w:r>
      <w:proofErr w:type="gramStart"/>
      <w:r w:rsidRPr="00CA7936">
        <w:rPr>
          <w:rFonts w:eastAsia="Times New Roman" w:cs="Times New Roman"/>
          <w:color w:val="2A2929"/>
          <w:w w:val="109"/>
          <w:szCs w:val="24"/>
          <w:lang w:val="en-US"/>
        </w:rPr>
        <w:t>XLNET</w:t>
      </w:r>
      <w:r>
        <w:rPr>
          <w:rFonts w:eastAsia="Times New Roman" w:cs="Times New Roman"/>
          <w:color w:val="2A2929"/>
          <w:w w:val="109"/>
          <w:szCs w:val="24"/>
          <w:lang w:val="en-US"/>
        </w:rPr>
        <w:t>,…</w:t>
      </w:r>
      <w:proofErr w:type="gramEnd"/>
      <w:r>
        <w:rPr>
          <w:rFonts w:eastAsia="Times New Roman" w:cs="Times New Roman"/>
          <w:color w:val="2A2929"/>
          <w:w w:val="109"/>
          <w:szCs w:val="24"/>
          <w:lang w:val="en-US"/>
        </w:rPr>
        <w:t>.</w:t>
      </w:r>
      <w:r w:rsidRPr="00CA7936">
        <w:rPr>
          <w:rFonts w:eastAsia="Times New Roman" w:cs="Times New Roman"/>
          <w:color w:val="2A2929"/>
          <w:w w:val="109"/>
          <w:szCs w:val="24"/>
          <w:lang w:val="en-US"/>
        </w:rPr>
        <w:t>. exist.</w:t>
      </w:r>
      <w:r>
        <w:rPr>
          <w:rFonts w:eastAsia="Times New Roman" w:cs="Times New Roman"/>
          <w:color w:val="2A2929"/>
          <w:w w:val="109"/>
          <w:szCs w:val="24"/>
          <w:lang w:val="en-US"/>
        </w:rPr>
        <w:t xml:space="preserve"> Many D</w:t>
      </w:r>
      <w:r w:rsidRPr="00CA7936">
        <w:rPr>
          <w:rFonts w:eastAsia="Times New Roman" w:cs="Times New Roman"/>
          <w:color w:val="2A2929"/>
          <w:w w:val="109"/>
          <w:szCs w:val="24"/>
          <w:lang w:val="en-US"/>
        </w:rPr>
        <w:t xml:space="preserve">ata modalities text, image, graph, video, audio </w:t>
      </w:r>
      <w:proofErr w:type="spellStart"/>
      <w:r w:rsidRPr="00CA7936">
        <w:rPr>
          <w:rFonts w:eastAsia="Times New Roman" w:cs="Times New Roman"/>
          <w:color w:val="2A2929"/>
          <w:w w:val="109"/>
          <w:szCs w:val="24"/>
          <w:lang w:val="en-US"/>
        </w:rPr>
        <w:t>etc</w:t>
      </w:r>
      <w:proofErr w:type="spellEnd"/>
      <w:r>
        <w:rPr>
          <w:rFonts w:eastAsia="Times New Roman" w:cs="Times New Roman"/>
          <w:color w:val="2A2929"/>
          <w:w w:val="109"/>
          <w:szCs w:val="24"/>
          <w:lang w:val="en-US"/>
        </w:rPr>
        <w:t xml:space="preserve"> exists. </w:t>
      </w:r>
      <w:proofErr w:type="gramStart"/>
      <w:r>
        <w:rPr>
          <w:rFonts w:eastAsia="Times New Roman" w:cs="Times New Roman"/>
          <w:color w:val="2A2929"/>
          <w:w w:val="109"/>
          <w:szCs w:val="24"/>
          <w:lang w:val="en-US"/>
        </w:rPr>
        <w:t>Also</w:t>
      </w:r>
      <w:proofErr w:type="gramEnd"/>
      <w:r>
        <w:rPr>
          <w:rFonts w:eastAsia="Times New Roman" w:cs="Times New Roman"/>
          <w:color w:val="2A2929"/>
          <w:w w:val="109"/>
          <w:szCs w:val="24"/>
          <w:lang w:val="en-US"/>
        </w:rPr>
        <w:t xml:space="preserve"> many A</w:t>
      </w:r>
      <w:r w:rsidRPr="00CA7936">
        <w:rPr>
          <w:rFonts w:eastAsia="Times New Roman" w:cs="Times New Roman"/>
          <w:color w:val="2A2929"/>
          <w:w w:val="109"/>
          <w:szCs w:val="24"/>
          <w:lang w:val="en-US"/>
        </w:rPr>
        <w:t xml:space="preserve">dversary </w:t>
      </w:r>
      <w:r>
        <w:rPr>
          <w:rFonts w:eastAsia="Times New Roman" w:cs="Times New Roman"/>
          <w:color w:val="2A2929"/>
          <w:w w:val="109"/>
          <w:szCs w:val="24"/>
          <w:lang w:val="en-US"/>
        </w:rPr>
        <w:t>threats like</w:t>
      </w:r>
      <w:r w:rsidRPr="00CA7936">
        <w:rPr>
          <w:rFonts w:eastAsia="Times New Roman" w:cs="Times New Roman"/>
          <w:color w:val="2A2929"/>
          <w:w w:val="109"/>
          <w:szCs w:val="24"/>
          <w:lang w:val="en-US"/>
        </w:rPr>
        <w:t xml:space="preserve"> membership inference attack</w:t>
      </w:r>
      <w:r w:rsidR="00E03017">
        <w:rPr>
          <w:rFonts w:eastAsia="Times New Roman" w:cs="Times New Roman"/>
          <w:color w:val="2A2929"/>
          <w:w w:val="109"/>
          <w:szCs w:val="24"/>
          <w:lang w:val="en-US"/>
        </w:rPr>
        <w:t xml:space="preserve"> [14]</w:t>
      </w:r>
      <w:r w:rsidRPr="00CA7936">
        <w:rPr>
          <w:rFonts w:eastAsia="Times New Roman" w:cs="Times New Roman"/>
          <w:color w:val="2A2929"/>
          <w:w w:val="109"/>
          <w:szCs w:val="24"/>
          <w:lang w:val="en-US"/>
        </w:rPr>
        <w:t xml:space="preserve">, inversion attack, </w:t>
      </w:r>
      <w:r>
        <w:rPr>
          <w:rFonts w:eastAsia="Times New Roman" w:cs="Times New Roman"/>
          <w:color w:val="2A2929"/>
          <w:w w:val="109"/>
          <w:szCs w:val="24"/>
          <w:lang w:val="en-US"/>
        </w:rPr>
        <w:t>… exists.</w:t>
      </w:r>
      <w:r w:rsidR="00DB642E">
        <w:rPr>
          <w:rFonts w:eastAsia="Times New Roman" w:cs="Times New Roman"/>
          <w:color w:val="2A2929"/>
          <w:w w:val="109"/>
          <w:szCs w:val="24"/>
          <w:lang w:val="en-US"/>
        </w:rPr>
        <w:t xml:space="preserve"> </w:t>
      </w:r>
      <w:r>
        <w:rPr>
          <w:rFonts w:eastAsia="Times New Roman" w:cs="Times New Roman"/>
          <w:color w:val="2A2929"/>
          <w:w w:val="109"/>
          <w:szCs w:val="24"/>
          <w:lang w:val="en-US"/>
        </w:rPr>
        <w:t>Ther</w:t>
      </w:r>
      <w:r w:rsidR="00DB642E">
        <w:rPr>
          <w:rFonts w:eastAsia="Times New Roman" w:cs="Times New Roman"/>
          <w:color w:val="2A2929"/>
          <w:w w:val="109"/>
          <w:szCs w:val="24"/>
          <w:lang w:val="en-US"/>
        </w:rPr>
        <w:t xml:space="preserve">e could be unlearning techniques varying for particular </w:t>
      </w:r>
      <w:r w:rsidRPr="00CA7936">
        <w:rPr>
          <w:rFonts w:eastAsia="Times New Roman" w:cs="Times New Roman"/>
          <w:color w:val="2A2929"/>
          <w:w w:val="109"/>
          <w:szCs w:val="24"/>
          <w:lang w:val="en-US"/>
        </w:rPr>
        <w:t xml:space="preserve">domain </w:t>
      </w:r>
      <w:proofErr w:type="gramStart"/>
      <w:r w:rsidR="00DB642E">
        <w:rPr>
          <w:rFonts w:eastAsia="Times New Roman" w:cs="Times New Roman"/>
          <w:color w:val="2A2929"/>
          <w:w w:val="109"/>
          <w:szCs w:val="24"/>
          <w:lang w:val="en-US"/>
        </w:rPr>
        <w:t>like</w:t>
      </w:r>
      <w:r w:rsidRPr="00CA7936">
        <w:rPr>
          <w:rFonts w:eastAsia="Times New Roman" w:cs="Times New Roman"/>
          <w:color w:val="2A2929"/>
          <w:w w:val="109"/>
          <w:szCs w:val="24"/>
          <w:lang w:val="en-US"/>
        </w:rPr>
        <w:t xml:space="preserve">  financial</w:t>
      </w:r>
      <w:proofErr w:type="gramEnd"/>
      <w:r w:rsidRPr="00CA7936">
        <w:rPr>
          <w:rFonts w:eastAsia="Times New Roman" w:cs="Times New Roman"/>
          <w:color w:val="2A2929"/>
          <w:w w:val="109"/>
          <w:szCs w:val="24"/>
          <w:lang w:val="en-US"/>
        </w:rPr>
        <w:t xml:space="preserve">, medical </w:t>
      </w:r>
      <w:proofErr w:type="gramStart"/>
      <w:r w:rsidRPr="00CA7936">
        <w:rPr>
          <w:rFonts w:eastAsia="Times New Roman" w:cs="Times New Roman"/>
          <w:color w:val="2A2929"/>
          <w:w w:val="109"/>
          <w:szCs w:val="24"/>
          <w:lang w:val="en-US"/>
        </w:rPr>
        <w:t>etc..</w:t>
      </w:r>
      <w:proofErr w:type="gramEnd"/>
    </w:p>
    <w:p w14:paraId="3D55EA8B" w14:textId="77777777" w:rsidR="0015285A" w:rsidRDefault="0015285A" w:rsidP="00881681">
      <w:pPr>
        <w:pStyle w:val="ListParagraph"/>
        <w:ind w:left="0"/>
      </w:pPr>
    </w:p>
    <w:p w14:paraId="332826FA" w14:textId="61C03027" w:rsidR="00F15E34" w:rsidRPr="00F15E34" w:rsidRDefault="00F15E34" w:rsidP="005A4129">
      <w:pPr>
        <w:pStyle w:val="Heading2"/>
        <w:numPr>
          <w:ilvl w:val="1"/>
          <w:numId w:val="12"/>
        </w:numPr>
        <w:rPr>
          <w:lang w:val="en-US"/>
        </w:rPr>
      </w:pPr>
      <w:bookmarkStart w:id="15" w:name="_Toc224876163"/>
      <w:r>
        <w:rPr>
          <w:lang w:val="en-US"/>
        </w:rPr>
        <w:t>Proposed Solutions</w:t>
      </w:r>
      <w:bookmarkEnd w:id="15"/>
    </w:p>
    <w:p w14:paraId="274DBDEE" w14:textId="33474731" w:rsidR="00DB642E" w:rsidRDefault="00E00E78" w:rsidP="00881681">
      <w:pPr>
        <w:rPr>
          <w:lang w:val="en-US"/>
        </w:rPr>
      </w:pPr>
      <w:r>
        <w:rPr>
          <w:lang w:val="en-US"/>
        </w:rPr>
        <w:t>To overcome the above identified problems or challenges</w:t>
      </w:r>
      <w:r w:rsidRPr="00E00E78">
        <w:rPr>
          <w:lang w:val="en-US"/>
        </w:rPr>
        <w:t xml:space="preserve">, Machine Unlearning </w:t>
      </w:r>
      <w:r>
        <w:rPr>
          <w:lang w:val="en-US"/>
        </w:rPr>
        <w:t xml:space="preserve">for </w:t>
      </w:r>
      <w:r w:rsidRPr="00E00E78">
        <w:rPr>
          <w:lang w:val="en-US"/>
        </w:rPr>
        <w:t>Addressing the Challenge of Incorrectly Learned Information</w:t>
      </w:r>
      <w:r>
        <w:rPr>
          <w:lang w:val="en-US"/>
        </w:rPr>
        <w:t xml:space="preserve"> has come out as prominent solution</w:t>
      </w:r>
      <w:r w:rsidR="00DB642E">
        <w:rPr>
          <w:lang w:val="en-US"/>
        </w:rPr>
        <w:t xml:space="preserve">, further considering the large number of attributes as explained in last section, proposing </w:t>
      </w:r>
      <w:r w:rsidR="00DB642E" w:rsidRPr="00DB642E">
        <w:rPr>
          <w:b/>
          <w:bCs/>
          <w:lang w:val="en-US"/>
        </w:rPr>
        <w:t>Formalizing the Machine Unlearning Problem as a Game Between Model Provider and Data Provider</w:t>
      </w:r>
      <w:r w:rsidR="00DB642E">
        <w:rPr>
          <w:b/>
          <w:bCs/>
          <w:lang w:val="en-US"/>
        </w:rPr>
        <w:t xml:space="preserve">, </w:t>
      </w:r>
      <w:r w:rsidR="00DB642E" w:rsidRPr="00DB642E">
        <w:rPr>
          <w:lang w:val="en-US"/>
        </w:rPr>
        <w:t xml:space="preserve">it involves exploring and solutioning machine unlearning for different models focusing on classical and Neural Networks ML models in initial research and extending the learnings to other architectures like transformers at later stage. Also, we will like to focus on fewer data modalities in the beginning like text, image and after substantial progress is achieved, we would </w:t>
      </w:r>
      <w:r w:rsidR="00DB642E">
        <w:rPr>
          <w:lang w:val="en-US"/>
        </w:rPr>
        <w:t xml:space="preserve">like to </w:t>
      </w:r>
      <w:r w:rsidR="00DB642E" w:rsidRPr="00DB642E">
        <w:rPr>
          <w:lang w:val="en-US"/>
        </w:rPr>
        <w:t>expand our research to include other data modalities, ml models, attack models, federated settings, dynamic unlearning, streaming unlearning requests.</w:t>
      </w:r>
    </w:p>
    <w:p w14:paraId="4BC6F563" w14:textId="7A79AF76" w:rsidR="00DB642E" w:rsidRDefault="00DB642E" w:rsidP="00881681">
      <w:pPr>
        <w:rPr>
          <w:lang w:val="en-US"/>
        </w:rPr>
      </w:pPr>
      <w:r>
        <w:rPr>
          <w:lang w:val="en-US"/>
        </w:rPr>
        <w:t xml:space="preserve">Further, I would like to </w:t>
      </w:r>
      <w:r w:rsidR="00E12933">
        <w:rPr>
          <w:lang w:val="en-US"/>
        </w:rPr>
        <w:t xml:space="preserve">propose designing a generalized game </w:t>
      </w:r>
      <w:proofErr w:type="gramStart"/>
      <w:r w:rsidR="00E12933">
        <w:rPr>
          <w:lang w:val="en-US"/>
        </w:rPr>
        <w:t>theory based</w:t>
      </w:r>
      <w:proofErr w:type="gramEnd"/>
      <w:r w:rsidR="00E12933">
        <w:rPr>
          <w:lang w:val="en-US"/>
        </w:rPr>
        <w:t xml:space="preserve"> framework for machine unlearning which can serve as verified reference and guide for practitioners in the field of machine unlearning.</w:t>
      </w:r>
    </w:p>
    <w:p w14:paraId="1595EB26" w14:textId="335A57CF" w:rsidR="00E12933" w:rsidRDefault="00E12933" w:rsidP="00881681">
      <w:pPr>
        <w:rPr>
          <w:lang w:val="en-US"/>
        </w:rPr>
      </w:pPr>
      <w:r>
        <w:rPr>
          <w:lang w:val="en-US"/>
        </w:rPr>
        <w:lastRenderedPageBreak/>
        <w:t xml:space="preserve">Currently, we would like to keep a flexible approach in research and not like to define </w:t>
      </w:r>
      <w:proofErr w:type="gramStart"/>
      <w:r>
        <w:rPr>
          <w:lang w:val="en-US"/>
        </w:rPr>
        <w:t>constraint’s</w:t>
      </w:r>
      <w:proofErr w:type="gramEnd"/>
      <w:r>
        <w:rPr>
          <w:lang w:val="en-US"/>
        </w:rPr>
        <w:t xml:space="preserve"> in terms of scope of research, as outcome is supposed to be generalized for multiple scenarios, we hope that as we get involved more in actual research, it will help in defining the path more clearly.</w:t>
      </w:r>
    </w:p>
    <w:p w14:paraId="6925101B" w14:textId="15752F95" w:rsidR="00E12933" w:rsidRDefault="00E12933" w:rsidP="00881681">
      <w:pPr>
        <w:spacing w:after="240"/>
        <w:rPr>
          <w:lang w:val="en-US"/>
        </w:rPr>
      </w:pPr>
      <w:r>
        <w:rPr>
          <w:lang w:val="en-US"/>
        </w:rPr>
        <w:t xml:space="preserve">That said, we also acknowledge that the scope can be </w:t>
      </w:r>
      <w:proofErr w:type="gramStart"/>
      <w:r>
        <w:rPr>
          <w:lang w:val="en-US"/>
        </w:rPr>
        <w:t>overwhelming ,</w:t>
      </w:r>
      <w:proofErr w:type="gramEnd"/>
      <w:r>
        <w:rPr>
          <w:lang w:val="en-US"/>
        </w:rPr>
        <w:t xml:space="preserve"> so we will gradually increase the scope of the research extending it further for generalizing.</w:t>
      </w:r>
    </w:p>
    <w:p w14:paraId="0B622671" w14:textId="25DA8306" w:rsidR="00175E52" w:rsidRPr="00DB642E" w:rsidRDefault="00175E52" w:rsidP="00881681">
      <w:pPr>
        <w:spacing w:after="240"/>
      </w:pPr>
      <w:r>
        <w:rPr>
          <w:lang w:val="en-US"/>
        </w:rPr>
        <w:t>Now, we saw the MUL-GT Strategy Space Profile in Figure 1.3, below in Figure 1.4 is shown the flow diagram of the strategy space that we will navigate in our objectives, it will help in expressing the scope of existing study as well as give idea on the possible extension that can be explored further.</w:t>
      </w:r>
    </w:p>
    <w:p w14:paraId="7390D383" w14:textId="77777777" w:rsidR="00175E52" w:rsidRDefault="00274AAD" w:rsidP="00881681">
      <w:pPr>
        <w:rPr>
          <w:lang w:val="en-US"/>
        </w:rPr>
      </w:pPr>
      <w:r w:rsidRPr="00702E47">
        <w:rPr>
          <w:noProof/>
        </w:rPr>
        <w:lastRenderedPageBreak/>
        <w:drawing>
          <wp:inline distT="0" distB="0" distL="0" distR="0" wp14:anchorId="1E7E68AA" wp14:editId="69D49CB1">
            <wp:extent cx="5285117" cy="6818082"/>
            <wp:effectExtent l="0" t="0" r="0" b="1905"/>
            <wp:docPr id="284662883" name="Picture 13" descr="This image illustrates a hierarchical diagram of various concepts and categories related to machine learning, data handling, and game the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2883" name="Picture 13" descr="This image illustrates a hierarchical diagram of various concepts and categories related to machine learning, data handling, and game theor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5970" cy="6819183"/>
                    </a:xfrm>
                    <a:prstGeom prst="rect">
                      <a:avLst/>
                    </a:prstGeom>
                    <a:noFill/>
                    <a:ln>
                      <a:noFill/>
                    </a:ln>
                  </pic:spPr>
                </pic:pic>
              </a:graphicData>
            </a:graphic>
          </wp:inline>
        </w:drawing>
      </w:r>
    </w:p>
    <w:p w14:paraId="2E2FCD8F" w14:textId="77777777" w:rsidR="00274AAD" w:rsidRDefault="00175E52" w:rsidP="00881681">
      <w:pPr>
        <w:jc w:val="center"/>
        <w:rPr>
          <w:lang w:val="en-US"/>
        </w:rPr>
      </w:pPr>
      <w:r>
        <w:rPr>
          <w:lang w:val="en-US"/>
        </w:rPr>
        <w:t xml:space="preserve">Figure </w:t>
      </w:r>
      <w:proofErr w:type="gramStart"/>
      <w:r>
        <w:rPr>
          <w:lang w:val="en-US"/>
        </w:rPr>
        <w:t>1.4 :</w:t>
      </w:r>
      <w:proofErr w:type="gramEnd"/>
      <w:r>
        <w:rPr>
          <w:lang w:val="en-US"/>
        </w:rPr>
        <w:t xml:space="preserve"> MUL-GT Strategy Space Flow Diagram   </w:t>
      </w:r>
    </w:p>
    <w:p w14:paraId="0D631E8F" w14:textId="77777777" w:rsidR="00175E52" w:rsidRDefault="00175E52" w:rsidP="00881681">
      <w:pPr>
        <w:jc w:val="center"/>
        <w:rPr>
          <w:lang w:val="en-US"/>
        </w:rPr>
      </w:pPr>
    </w:p>
    <w:p w14:paraId="1AA3A3CA" w14:textId="77777777" w:rsidR="00175E52" w:rsidRDefault="00175E52" w:rsidP="00881681">
      <w:pPr>
        <w:jc w:val="center"/>
        <w:rPr>
          <w:lang w:val="en-US"/>
        </w:rPr>
      </w:pPr>
    </w:p>
    <w:p w14:paraId="312C9F71" w14:textId="77777777" w:rsidR="00175E52" w:rsidRDefault="00175E52" w:rsidP="00881681">
      <w:pPr>
        <w:jc w:val="center"/>
        <w:rPr>
          <w:lang w:val="en-US"/>
        </w:rPr>
      </w:pPr>
    </w:p>
    <w:p w14:paraId="7B76D1EA" w14:textId="3B418084" w:rsidR="00175E52" w:rsidRPr="00274AAD" w:rsidRDefault="00175E52" w:rsidP="00881681">
      <w:pPr>
        <w:jc w:val="center"/>
        <w:rPr>
          <w:lang w:val="en-US"/>
        </w:rPr>
        <w:sectPr w:rsidR="00175E52" w:rsidRPr="00274AAD" w:rsidSect="00C62FB6">
          <w:footerReference w:type="default" r:id="rId17"/>
          <w:pgSz w:w="11906" w:h="16838"/>
          <w:pgMar w:top="1170" w:right="1440" w:bottom="1440" w:left="1440" w:header="720" w:footer="720" w:gutter="0"/>
          <w:cols w:space="720"/>
        </w:sectPr>
      </w:pPr>
    </w:p>
    <w:p w14:paraId="0BFF8C39" w14:textId="22EC50AF" w:rsidR="00D86A8D" w:rsidRDefault="00886533" w:rsidP="00881681">
      <w:pPr>
        <w:pStyle w:val="Heading1"/>
        <w:rPr>
          <w:rFonts w:eastAsia="Times New Roman"/>
          <w:w w:val="109"/>
        </w:rPr>
      </w:pPr>
      <w:bookmarkStart w:id="16" w:name="_Toc224876164"/>
      <w:r>
        <w:rPr>
          <w:rFonts w:eastAsia="Times New Roman"/>
          <w:w w:val="109"/>
        </w:rPr>
        <w:lastRenderedPageBreak/>
        <w:t>2.</w:t>
      </w:r>
      <w:r w:rsidR="00D86A8D" w:rsidRPr="00537168">
        <w:rPr>
          <w:rFonts w:eastAsia="Times New Roman"/>
          <w:w w:val="109"/>
        </w:rPr>
        <w:t>Literature Review</w:t>
      </w:r>
      <w:bookmarkEnd w:id="16"/>
    </w:p>
    <w:p w14:paraId="35C074E6" w14:textId="01444EB9" w:rsidR="00B5580A" w:rsidRPr="00B5580A" w:rsidRDefault="00B5580A" w:rsidP="00881681">
      <w:pPr>
        <w:jc w:val="center"/>
        <w:rPr>
          <w:lang w:val="en-US"/>
        </w:rPr>
      </w:pPr>
      <w:r>
        <w:t xml:space="preserve">Table 2.1: </w:t>
      </w:r>
      <w:r w:rsidRPr="00B5580A">
        <w:t xml:space="preserve">Literature Survey </w:t>
      </w:r>
      <w:r>
        <w:t>Machine Unlearning and Game Theory</w:t>
      </w:r>
    </w:p>
    <w:tbl>
      <w:tblPr>
        <w:tblStyle w:val="TableGrid"/>
        <w:tblW w:w="14269" w:type="dxa"/>
        <w:tblLook w:val="04A0" w:firstRow="1" w:lastRow="0" w:firstColumn="1" w:lastColumn="0" w:noHBand="0" w:noVBand="1"/>
      </w:tblPr>
      <w:tblGrid>
        <w:gridCol w:w="857"/>
        <w:gridCol w:w="1789"/>
        <w:gridCol w:w="1885"/>
        <w:gridCol w:w="993"/>
        <w:gridCol w:w="3334"/>
        <w:gridCol w:w="2266"/>
        <w:gridCol w:w="3145"/>
      </w:tblGrid>
      <w:tr w:rsidR="007C008E" w14:paraId="5ACF08F1" w14:textId="77777777" w:rsidTr="007C008E">
        <w:trPr>
          <w:trHeight w:val="469"/>
        </w:trPr>
        <w:tc>
          <w:tcPr>
            <w:tcW w:w="857" w:type="dxa"/>
          </w:tcPr>
          <w:p w14:paraId="167A3340" w14:textId="632FF729" w:rsidR="00874926" w:rsidRDefault="00874926" w:rsidP="00881681">
            <w:pPr>
              <w:rPr>
                <w:lang w:val="en-US"/>
              </w:rPr>
            </w:pPr>
            <w:proofErr w:type="spellStart"/>
            <w:r w:rsidRPr="00874926">
              <w:rPr>
                <w:lang w:val="en-US"/>
              </w:rPr>
              <w:t>Sl</w:t>
            </w:r>
            <w:proofErr w:type="spellEnd"/>
            <w:r w:rsidRPr="00874926">
              <w:rPr>
                <w:lang w:val="en-US"/>
              </w:rPr>
              <w:t xml:space="preserve"> No</w:t>
            </w:r>
          </w:p>
        </w:tc>
        <w:tc>
          <w:tcPr>
            <w:tcW w:w="1789" w:type="dxa"/>
          </w:tcPr>
          <w:p w14:paraId="690CE3EE" w14:textId="076C5CC7" w:rsidR="00874926" w:rsidRDefault="00874926" w:rsidP="00881681">
            <w:pPr>
              <w:rPr>
                <w:lang w:val="en-US"/>
              </w:rPr>
            </w:pPr>
            <w:r w:rsidRPr="00874926">
              <w:rPr>
                <w:lang w:val="en-US"/>
              </w:rPr>
              <w:t>Title</w:t>
            </w:r>
          </w:p>
        </w:tc>
        <w:tc>
          <w:tcPr>
            <w:tcW w:w="1885" w:type="dxa"/>
          </w:tcPr>
          <w:p w14:paraId="03A50D69" w14:textId="77777777" w:rsidR="00874926" w:rsidRDefault="00874926" w:rsidP="00881681">
            <w:pPr>
              <w:rPr>
                <w:lang w:val="en-US"/>
              </w:rPr>
            </w:pPr>
            <w:r w:rsidRPr="00874926">
              <w:rPr>
                <w:lang w:val="en-US"/>
              </w:rPr>
              <w:t>Authors</w:t>
            </w:r>
          </w:p>
          <w:p w14:paraId="1992F15F" w14:textId="77777777" w:rsidR="00EA189A" w:rsidRDefault="00EA189A" w:rsidP="00881681">
            <w:pPr>
              <w:rPr>
                <w:lang w:val="en-US"/>
              </w:rPr>
            </w:pPr>
          </w:p>
          <w:p w14:paraId="2E911ED1" w14:textId="4CD25712" w:rsidR="00EA189A" w:rsidRDefault="00EA189A" w:rsidP="00881681">
            <w:pPr>
              <w:rPr>
                <w:lang w:val="en-US"/>
              </w:rPr>
            </w:pPr>
          </w:p>
        </w:tc>
        <w:tc>
          <w:tcPr>
            <w:tcW w:w="993" w:type="dxa"/>
          </w:tcPr>
          <w:p w14:paraId="10580D59" w14:textId="7160FFD3" w:rsidR="00874926" w:rsidRDefault="00874926" w:rsidP="00881681">
            <w:pPr>
              <w:rPr>
                <w:lang w:val="en-US"/>
              </w:rPr>
            </w:pPr>
            <w:r w:rsidRPr="00874926">
              <w:rPr>
                <w:lang w:val="en-US"/>
              </w:rPr>
              <w:t>Year</w:t>
            </w:r>
          </w:p>
        </w:tc>
        <w:tc>
          <w:tcPr>
            <w:tcW w:w="3334" w:type="dxa"/>
          </w:tcPr>
          <w:p w14:paraId="1D04C582" w14:textId="4554641C" w:rsidR="00874926" w:rsidRDefault="00874926" w:rsidP="00881681">
            <w:pPr>
              <w:rPr>
                <w:lang w:val="en-US"/>
              </w:rPr>
            </w:pPr>
            <w:r w:rsidRPr="00874926">
              <w:rPr>
                <w:lang w:val="en-US"/>
              </w:rPr>
              <w:t>Methodology</w:t>
            </w:r>
          </w:p>
        </w:tc>
        <w:tc>
          <w:tcPr>
            <w:tcW w:w="2266" w:type="dxa"/>
          </w:tcPr>
          <w:p w14:paraId="5B19CC37" w14:textId="3B740821" w:rsidR="00874926" w:rsidRDefault="00874926" w:rsidP="00881681">
            <w:pPr>
              <w:rPr>
                <w:lang w:val="en-US"/>
              </w:rPr>
            </w:pPr>
            <w:r w:rsidRPr="00874926">
              <w:rPr>
                <w:lang w:val="en-US"/>
              </w:rPr>
              <w:t>Result</w:t>
            </w:r>
          </w:p>
        </w:tc>
        <w:tc>
          <w:tcPr>
            <w:tcW w:w="3145" w:type="dxa"/>
          </w:tcPr>
          <w:p w14:paraId="07BC3878" w14:textId="6D68A07E" w:rsidR="00874926" w:rsidRDefault="00874926" w:rsidP="00881681">
            <w:pPr>
              <w:rPr>
                <w:lang w:val="en-US"/>
              </w:rPr>
            </w:pPr>
            <w:r w:rsidRPr="00874926">
              <w:rPr>
                <w:lang w:val="en-US"/>
              </w:rPr>
              <w:t>Limitations</w:t>
            </w:r>
          </w:p>
        </w:tc>
      </w:tr>
      <w:tr w:rsidR="007C008E" w:rsidRPr="008C2615" w14:paraId="3C89D7B1" w14:textId="77777777" w:rsidTr="007C008E">
        <w:trPr>
          <w:trHeight w:val="2211"/>
        </w:trPr>
        <w:tc>
          <w:tcPr>
            <w:tcW w:w="857" w:type="dxa"/>
          </w:tcPr>
          <w:p w14:paraId="5396EBFA" w14:textId="3A5D8CA5" w:rsidR="00874926" w:rsidRPr="008C2615" w:rsidRDefault="00874926" w:rsidP="00881681">
            <w:pPr>
              <w:rPr>
                <w:lang w:val="en-US"/>
              </w:rPr>
            </w:pPr>
            <w:r w:rsidRPr="008C2615">
              <w:rPr>
                <w:lang w:val="en-US"/>
              </w:rPr>
              <w:t>1</w:t>
            </w:r>
          </w:p>
        </w:tc>
        <w:tc>
          <w:tcPr>
            <w:tcW w:w="1789" w:type="dxa"/>
          </w:tcPr>
          <w:p w14:paraId="5FE7BB46" w14:textId="03D55271" w:rsidR="00874926" w:rsidRPr="008C2615" w:rsidRDefault="006E3F73" w:rsidP="00881681">
            <w:pPr>
              <w:rPr>
                <w:lang w:val="en-US"/>
              </w:rPr>
            </w:pPr>
            <w:r w:rsidRPr="008C2615">
              <w:t>Machine Unlearning</w:t>
            </w:r>
            <w:r w:rsidR="00E03017">
              <w:t xml:space="preserve"> [15]</w:t>
            </w:r>
          </w:p>
        </w:tc>
        <w:tc>
          <w:tcPr>
            <w:tcW w:w="1885" w:type="dxa"/>
          </w:tcPr>
          <w:p w14:paraId="58084405" w14:textId="473CE7A0" w:rsidR="00874926" w:rsidRPr="008C2615" w:rsidRDefault="00144D3B" w:rsidP="00881681">
            <w:pPr>
              <w:rPr>
                <w:lang w:val="en-US"/>
              </w:rPr>
            </w:pPr>
            <w:r w:rsidRPr="008C2615">
              <w:t>Lucas Bourtoule; Varun Chandrasekaran; Christopher A. Choquette</w:t>
            </w:r>
            <w:r w:rsidRPr="008C2615">
              <w:noBreakHyphen/>
              <w:t xml:space="preserve">Choo; Hengrui Jia; Adelin Travers; </w:t>
            </w:r>
            <w:proofErr w:type="spellStart"/>
            <w:r w:rsidRPr="008C2615">
              <w:t>Baiwu</w:t>
            </w:r>
            <w:proofErr w:type="spellEnd"/>
            <w:r w:rsidRPr="008C2615">
              <w:t xml:space="preserve"> Zhang; David Lie; Nicolas Papernot</w:t>
            </w:r>
          </w:p>
        </w:tc>
        <w:tc>
          <w:tcPr>
            <w:tcW w:w="993" w:type="dxa"/>
          </w:tcPr>
          <w:p w14:paraId="50265A9E" w14:textId="50283910" w:rsidR="00874926" w:rsidRPr="008C2615" w:rsidRDefault="00144D3B" w:rsidP="00881681">
            <w:pPr>
              <w:rPr>
                <w:lang w:val="en-US"/>
              </w:rPr>
            </w:pPr>
            <w:r w:rsidRPr="008C2615">
              <w:rPr>
                <w:lang w:val="en-US"/>
              </w:rPr>
              <w:t>2020</w:t>
            </w:r>
          </w:p>
        </w:tc>
        <w:tc>
          <w:tcPr>
            <w:tcW w:w="3334" w:type="dxa"/>
          </w:tcPr>
          <w:p w14:paraId="499A3BCD" w14:textId="77777777" w:rsidR="00144D3B" w:rsidRPr="00144D3B" w:rsidRDefault="00144D3B" w:rsidP="00881681">
            <w:r w:rsidRPr="00144D3B">
              <w:t>SISA training (sharding + slicing; analytical + empirical evaluation)</w:t>
            </w:r>
          </w:p>
          <w:p w14:paraId="6A6F4154" w14:textId="77777777" w:rsidR="00874926" w:rsidRPr="008C2615" w:rsidRDefault="00874926" w:rsidP="00881681">
            <w:pPr>
              <w:rPr>
                <w:lang w:val="en-US"/>
              </w:rPr>
            </w:pPr>
          </w:p>
        </w:tc>
        <w:tc>
          <w:tcPr>
            <w:tcW w:w="2266" w:type="dxa"/>
          </w:tcPr>
          <w:p w14:paraId="492A1CDD" w14:textId="4294EE35" w:rsidR="00874926" w:rsidRPr="008C2615" w:rsidRDefault="00144D3B" w:rsidP="00881681">
            <w:r w:rsidRPr="00144D3B">
              <w:t>Retraining speedups: Purchase 4.63×, SVHN 2.45×, ImageNet 1.36× (with accuracy trade</w:t>
            </w:r>
            <w:r w:rsidRPr="00144D3B">
              <w:noBreakHyphen/>
              <w:t>offs)</w:t>
            </w:r>
          </w:p>
        </w:tc>
        <w:tc>
          <w:tcPr>
            <w:tcW w:w="3145" w:type="dxa"/>
          </w:tcPr>
          <w:p w14:paraId="0BA0EA87" w14:textId="0E80BDB9" w:rsidR="00144D3B" w:rsidRPr="00144D3B" w:rsidRDefault="00144D3B" w:rsidP="00881681">
            <w:r w:rsidRPr="00144D3B">
              <w:rPr>
                <w:lang w:val="en-US"/>
              </w:rPr>
              <w:t>Accuracy trade-</w:t>
            </w:r>
            <w:proofErr w:type="gramStart"/>
            <w:r w:rsidRPr="00144D3B">
              <w:rPr>
                <w:lang w:val="en-US"/>
              </w:rPr>
              <w:t xml:space="preserve">off </w:t>
            </w:r>
            <w:r w:rsidR="008C2615" w:rsidRPr="008C2615">
              <w:rPr>
                <w:lang w:val="en-US"/>
              </w:rPr>
              <w:t>;</w:t>
            </w:r>
            <w:proofErr w:type="gramEnd"/>
            <w:r w:rsidRPr="008C2615">
              <w:rPr>
                <w:lang w:val="en-US"/>
              </w:rPr>
              <w:t xml:space="preserve"> </w:t>
            </w:r>
            <w:r w:rsidRPr="00144D3B">
              <w:rPr>
                <w:lang w:val="en-US"/>
              </w:rPr>
              <w:t>Requires additional storage</w:t>
            </w:r>
            <w:r w:rsidR="008C2615" w:rsidRPr="008C2615">
              <w:rPr>
                <w:lang w:val="en-US"/>
              </w:rPr>
              <w:t>;</w:t>
            </w:r>
          </w:p>
          <w:p w14:paraId="147A9640" w14:textId="6AD4D69A" w:rsidR="00144D3B" w:rsidRPr="00144D3B" w:rsidRDefault="00144D3B" w:rsidP="00881681">
            <w:r w:rsidRPr="00144D3B">
              <w:rPr>
                <w:lang w:val="en-US"/>
              </w:rPr>
              <w:t>Performance gains diminish</w:t>
            </w:r>
            <w:r w:rsidRPr="008C2615">
              <w:rPr>
                <w:lang w:val="en-US"/>
              </w:rPr>
              <w:t xml:space="preserve"> </w:t>
            </w:r>
            <w:r w:rsidRPr="00144D3B">
              <w:rPr>
                <w:lang w:val="en-US"/>
              </w:rPr>
              <w:t>if unlearning requests exceed ~3× number of shards</w:t>
            </w:r>
            <w:r w:rsidR="008C2615" w:rsidRPr="008C2615">
              <w:rPr>
                <w:lang w:val="en-US"/>
              </w:rPr>
              <w:t>;</w:t>
            </w:r>
            <w:r w:rsidRPr="008C2615">
              <w:rPr>
                <w:lang w:val="en-US"/>
              </w:rPr>
              <w:t xml:space="preserve"> </w:t>
            </w:r>
            <w:r w:rsidRPr="00144D3B">
              <w:rPr>
                <w:lang w:val="en-US"/>
              </w:rPr>
              <w:t>Not all data is useful, core-set</w:t>
            </w:r>
            <w:r w:rsidRPr="008C2615">
              <w:rPr>
                <w:lang w:val="en-US"/>
              </w:rPr>
              <w:t xml:space="preserve"> </w:t>
            </w:r>
            <w:r w:rsidRPr="00144D3B">
              <w:rPr>
                <w:lang w:val="en-US"/>
              </w:rPr>
              <w:t>selection</w:t>
            </w:r>
          </w:p>
          <w:p w14:paraId="6FA232F5" w14:textId="77777777" w:rsidR="00874926" w:rsidRPr="008C2615" w:rsidRDefault="00874926" w:rsidP="00881681">
            <w:pPr>
              <w:rPr>
                <w:lang w:val="en-US"/>
              </w:rPr>
            </w:pPr>
          </w:p>
        </w:tc>
      </w:tr>
      <w:tr w:rsidR="007C008E" w14:paraId="65638852" w14:textId="77777777" w:rsidTr="007C008E">
        <w:trPr>
          <w:trHeight w:val="331"/>
        </w:trPr>
        <w:tc>
          <w:tcPr>
            <w:tcW w:w="857" w:type="dxa"/>
          </w:tcPr>
          <w:p w14:paraId="0F24705A" w14:textId="31E96B70" w:rsidR="00874926" w:rsidRDefault="00874926" w:rsidP="00881681">
            <w:pPr>
              <w:rPr>
                <w:lang w:val="en-US"/>
              </w:rPr>
            </w:pPr>
            <w:r>
              <w:rPr>
                <w:lang w:val="en-US"/>
              </w:rPr>
              <w:t>2</w:t>
            </w:r>
          </w:p>
        </w:tc>
        <w:tc>
          <w:tcPr>
            <w:tcW w:w="1789" w:type="dxa"/>
          </w:tcPr>
          <w:p w14:paraId="03F6F860" w14:textId="2635515B" w:rsidR="00874926" w:rsidRDefault="008C2615" w:rsidP="00881681">
            <w:pPr>
              <w:rPr>
                <w:lang w:val="en-US"/>
              </w:rPr>
            </w:pPr>
            <w:r w:rsidRPr="008C2615">
              <w:t>Membership Inference via Backdooring</w:t>
            </w:r>
            <w:r w:rsidR="00E03017">
              <w:t xml:space="preserve"> [14]</w:t>
            </w:r>
          </w:p>
        </w:tc>
        <w:tc>
          <w:tcPr>
            <w:tcW w:w="1885" w:type="dxa"/>
          </w:tcPr>
          <w:p w14:paraId="34A33FE3" w14:textId="2067BD13" w:rsidR="00874926" w:rsidRDefault="008C2615" w:rsidP="00881681">
            <w:pPr>
              <w:rPr>
                <w:lang w:val="en-US"/>
              </w:rPr>
            </w:pPr>
            <w:proofErr w:type="spellStart"/>
            <w:r w:rsidRPr="008C2615">
              <w:t>Hongsheng</w:t>
            </w:r>
            <w:proofErr w:type="spellEnd"/>
            <w:r w:rsidRPr="008C2615">
              <w:t xml:space="preserve"> Hu; Zoran </w:t>
            </w:r>
            <w:proofErr w:type="spellStart"/>
            <w:r w:rsidRPr="008C2615">
              <w:t>Salcic</w:t>
            </w:r>
            <w:proofErr w:type="spellEnd"/>
            <w:r w:rsidRPr="008C2615">
              <w:t xml:space="preserve">; Gillian Dobbie; </w:t>
            </w:r>
            <w:proofErr w:type="spellStart"/>
            <w:r w:rsidRPr="008C2615">
              <w:t>Jinjun</w:t>
            </w:r>
            <w:proofErr w:type="spellEnd"/>
            <w:r w:rsidRPr="008C2615">
              <w:t xml:space="preserve"> Chen; </w:t>
            </w:r>
            <w:proofErr w:type="spellStart"/>
            <w:r w:rsidRPr="008C2615">
              <w:t>Lichao</w:t>
            </w:r>
            <w:proofErr w:type="spellEnd"/>
            <w:r w:rsidRPr="008C2615">
              <w:t xml:space="preserve"> Sun; </w:t>
            </w:r>
            <w:proofErr w:type="spellStart"/>
            <w:r w:rsidRPr="008C2615">
              <w:t>Xuyun</w:t>
            </w:r>
            <w:proofErr w:type="spellEnd"/>
            <w:r w:rsidRPr="008C2615">
              <w:t xml:space="preserve"> Zhang</w:t>
            </w:r>
          </w:p>
        </w:tc>
        <w:tc>
          <w:tcPr>
            <w:tcW w:w="993" w:type="dxa"/>
          </w:tcPr>
          <w:p w14:paraId="75D6A61A" w14:textId="3F228C24" w:rsidR="00874926" w:rsidRDefault="008C2615" w:rsidP="00881681">
            <w:pPr>
              <w:rPr>
                <w:lang w:val="en-US"/>
              </w:rPr>
            </w:pPr>
            <w:r>
              <w:rPr>
                <w:lang w:val="en-US"/>
              </w:rPr>
              <w:t>2022</w:t>
            </w:r>
          </w:p>
        </w:tc>
        <w:tc>
          <w:tcPr>
            <w:tcW w:w="3334" w:type="dxa"/>
          </w:tcPr>
          <w:p w14:paraId="46AF2DF4" w14:textId="27E68B0C" w:rsidR="00874926" w:rsidRDefault="008C2615" w:rsidP="00881681">
            <w:pPr>
              <w:rPr>
                <w:lang w:val="en-US"/>
              </w:rPr>
            </w:pPr>
            <w:r w:rsidRPr="008C2615">
              <w:t>data owners mark a tiny fraction of their samples with imperceptible backdoor triggers; perform black</w:t>
            </w:r>
            <w:r w:rsidRPr="008C2615">
              <w:noBreakHyphen/>
              <w:t>box queries and statistical hypothesis testing (t</w:t>
            </w:r>
            <w:r w:rsidRPr="008C2615">
              <w:noBreakHyphen/>
              <w:t>test) to detect backdoored models; empirical evaluation on CIFAR</w:t>
            </w:r>
            <w:r w:rsidRPr="008C2615">
              <w:noBreakHyphen/>
              <w:t>10, Location</w:t>
            </w:r>
            <w:r w:rsidRPr="008C2615">
              <w:noBreakHyphen/>
              <w:t>30, Purchase</w:t>
            </w:r>
            <w:r w:rsidRPr="008C2615">
              <w:noBreakHyphen/>
              <w:t>100.</w:t>
            </w:r>
          </w:p>
        </w:tc>
        <w:tc>
          <w:tcPr>
            <w:tcW w:w="2266" w:type="dxa"/>
          </w:tcPr>
          <w:p w14:paraId="74DABC60" w14:textId="77777777" w:rsidR="008C2615" w:rsidRPr="008C2615" w:rsidRDefault="008C2615" w:rsidP="00881681">
            <w:r w:rsidRPr="008C2615">
              <w:t xml:space="preserve">Effective with minimal marking and queries: marking ≈0.1% of training data and ~30 queries </w:t>
            </w:r>
            <w:proofErr w:type="gramStart"/>
            <w:r w:rsidRPr="008C2615">
              <w:t>suffices</w:t>
            </w:r>
            <w:proofErr w:type="gramEnd"/>
            <w:r w:rsidRPr="008C2615">
              <w:t xml:space="preserve">; </w:t>
            </w:r>
          </w:p>
          <w:p w14:paraId="4982C2E1" w14:textId="77777777" w:rsidR="00874926" w:rsidRDefault="00874926" w:rsidP="00881681">
            <w:pPr>
              <w:rPr>
                <w:lang w:val="en-US"/>
              </w:rPr>
            </w:pPr>
          </w:p>
        </w:tc>
        <w:tc>
          <w:tcPr>
            <w:tcW w:w="3145" w:type="dxa"/>
          </w:tcPr>
          <w:p w14:paraId="387B1864" w14:textId="7374CCAF" w:rsidR="00874926" w:rsidRDefault="008C2615" w:rsidP="00881681">
            <w:pPr>
              <w:rPr>
                <w:lang w:val="en-US"/>
              </w:rPr>
            </w:pPr>
            <w:r w:rsidRPr="008C2615">
              <w:t>Requires owners to pre</w:t>
            </w:r>
            <w:r w:rsidRPr="008C2615">
              <w:noBreakHyphen/>
              <w:t>mark data; assumes adversary includes marked samples in training; trigger size/location trade-offs; may be detectable or ethically sensitive; effectiveness varies by</w:t>
            </w:r>
            <w:r>
              <w:t xml:space="preserve"> </w:t>
            </w:r>
            <w:r w:rsidRPr="008C2615">
              <w:t>dataset/model generalization.</w:t>
            </w:r>
          </w:p>
        </w:tc>
      </w:tr>
      <w:tr w:rsidR="007C008E" w14:paraId="6740713C" w14:textId="77777777" w:rsidTr="007C008E">
        <w:trPr>
          <w:trHeight w:val="331"/>
        </w:trPr>
        <w:tc>
          <w:tcPr>
            <w:tcW w:w="857" w:type="dxa"/>
          </w:tcPr>
          <w:p w14:paraId="3671A362" w14:textId="62CB64D4" w:rsidR="00874926" w:rsidRDefault="00874926" w:rsidP="00881681">
            <w:pPr>
              <w:rPr>
                <w:lang w:val="en-US"/>
              </w:rPr>
            </w:pPr>
            <w:r>
              <w:rPr>
                <w:lang w:val="en-US"/>
              </w:rPr>
              <w:t>3</w:t>
            </w:r>
          </w:p>
        </w:tc>
        <w:tc>
          <w:tcPr>
            <w:tcW w:w="1789" w:type="dxa"/>
          </w:tcPr>
          <w:p w14:paraId="4095A82A" w14:textId="169A15D7" w:rsidR="00874926" w:rsidRDefault="00AC50B6" w:rsidP="00881681">
            <w:pPr>
              <w:rPr>
                <w:lang w:val="en-US"/>
              </w:rPr>
            </w:pPr>
            <w:r w:rsidRPr="00AC50B6">
              <w:t>Game</w:t>
            </w:r>
            <w:r w:rsidRPr="00AC50B6">
              <w:noBreakHyphen/>
              <w:t xml:space="preserve">Theoretic Machine Unlearning: </w:t>
            </w:r>
            <w:r w:rsidRPr="00AC50B6">
              <w:lastRenderedPageBreak/>
              <w:t>Mitigating Extra Privacy Leakage</w:t>
            </w:r>
            <w:r w:rsidR="00E03017">
              <w:t xml:space="preserve"> [16]</w:t>
            </w:r>
          </w:p>
        </w:tc>
        <w:tc>
          <w:tcPr>
            <w:tcW w:w="1885" w:type="dxa"/>
          </w:tcPr>
          <w:p w14:paraId="48612AA0" w14:textId="2CD84B0A" w:rsidR="00874926" w:rsidRDefault="00AC50B6" w:rsidP="00881681">
            <w:pPr>
              <w:rPr>
                <w:lang w:val="en-US"/>
              </w:rPr>
            </w:pPr>
            <w:proofErr w:type="spellStart"/>
            <w:r w:rsidRPr="00AC50B6">
              <w:lastRenderedPageBreak/>
              <w:t>Hengzhu</w:t>
            </w:r>
            <w:proofErr w:type="spellEnd"/>
            <w:r w:rsidRPr="00AC50B6">
              <w:t xml:space="preserve"> Liu; </w:t>
            </w:r>
            <w:proofErr w:type="spellStart"/>
            <w:r w:rsidRPr="00AC50B6">
              <w:t>Tianqing</w:t>
            </w:r>
            <w:proofErr w:type="spellEnd"/>
            <w:r w:rsidRPr="00AC50B6">
              <w:t xml:space="preserve"> Zhu; </w:t>
            </w:r>
            <w:proofErr w:type="spellStart"/>
            <w:r w:rsidRPr="00AC50B6">
              <w:lastRenderedPageBreak/>
              <w:t>Lefeng</w:t>
            </w:r>
            <w:proofErr w:type="spellEnd"/>
            <w:r w:rsidRPr="00AC50B6">
              <w:t xml:space="preserve"> Zhang; Ping Xiong</w:t>
            </w:r>
          </w:p>
        </w:tc>
        <w:tc>
          <w:tcPr>
            <w:tcW w:w="993" w:type="dxa"/>
          </w:tcPr>
          <w:p w14:paraId="52AD0E05" w14:textId="6A624EC7" w:rsidR="00874926" w:rsidRDefault="00AC50B6" w:rsidP="00881681">
            <w:pPr>
              <w:rPr>
                <w:lang w:val="en-US"/>
              </w:rPr>
            </w:pPr>
            <w:r>
              <w:rPr>
                <w:lang w:val="en-US"/>
              </w:rPr>
              <w:lastRenderedPageBreak/>
              <w:t>2024</w:t>
            </w:r>
          </w:p>
        </w:tc>
        <w:tc>
          <w:tcPr>
            <w:tcW w:w="3334" w:type="dxa"/>
          </w:tcPr>
          <w:p w14:paraId="53FFC41C" w14:textId="7ECF3C5D" w:rsidR="00874926" w:rsidRPr="00AC50B6" w:rsidRDefault="00AC50B6" w:rsidP="00881681">
            <w:r w:rsidRPr="00AC50B6">
              <w:t>Game</w:t>
            </w:r>
            <w:r w:rsidRPr="00AC50B6">
              <w:noBreakHyphen/>
              <w:t xml:space="preserve">theoretic unlearning: Stackelberg game between an </w:t>
            </w:r>
            <w:r w:rsidRPr="00AC50B6">
              <w:rPr>
                <w:i/>
                <w:iCs/>
              </w:rPr>
              <w:t>unlearning module</w:t>
            </w:r>
            <w:r w:rsidRPr="00AC50B6">
              <w:t xml:space="preserve"> (minimizes </w:t>
            </w:r>
            <w:r w:rsidRPr="00AC50B6">
              <w:lastRenderedPageBreak/>
              <w:t xml:space="preserve">model distance + classification error using an </w:t>
            </w:r>
            <w:proofErr w:type="spellStart"/>
            <w:r w:rsidRPr="00AC50B6">
              <w:t>alternativ</w:t>
            </w:r>
            <w:proofErr w:type="spellEnd"/>
            <w:r w:rsidRPr="00AC50B6">
              <w:rPr>
                <w:rFonts w:eastAsia="Times New Roman" w:cs="Times New Roman"/>
                <w:color w:val="auto"/>
                <w:szCs w:val="24"/>
              </w:rPr>
              <w:t xml:space="preserve"> </w:t>
            </w:r>
            <w:r w:rsidRPr="00AC50B6">
              <w:t>e model and third</w:t>
            </w:r>
            <w:r w:rsidRPr="00AC50B6">
              <w:noBreakHyphen/>
              <w:t xml:space="preserve">party data) and a </w:t>
            </w:r>
            <w:r w:rsidRPr="00AC50B6">
              <w:rPr>
                <w:i/>
                <w:iCs/>
              </w:rPr>
              <w:t>privacy module</w:t>
            </w:r>
            <w:r w:rsidRPr="00AC50B6">
              <w:t xml:space="preserve"> (minimizes attacker advantage via a membership attack model); theoretical bounds + empirical evaluation.</w:t>
            </w:r>
          </w:p>
        </w:tc>
        <w:tc>
          <w:tcPr>
            <w:tcW w:w="2266" w:type="dxa"/>
          </w:tcPr>
          <w:p w14:paraId="70FE310E" w14:textId="77777777" w:rsidR="00AC50B6" w:rsidRPr="00AC50B6" w:rsidRDefault="00AC50B6" w:rsidP="00881681">
            <w:r w:rsidRPr="00AC50B6">
              <w:lastRenderedPageBreak/>
              <w:t xml:space="preserve">Produces unlearned models close to retrained ones while </w:t>
            </w:r>
            <w:r w:rsidRPr="00AC50B6">
              <w:lastRenderedPageBreak/>
              <w:t>reducing privacy attack advantage; provides theoretical upper bound on attacker advantage and demonstrates effectiveness on real datasets.</w:t>
            </w:r>
          </w:p>
          <w:p w14:paraId="16134E66" w14:textId="77777777" w:rsidR="00874926" w:rsidRPr="00AC50B6" w:rsidRDefault="00874926" w:rsidP="00881681">
            <w:pPr>
              <w:rPr>
                <w:lang w:val="en-US"/>
              </w:rPr>
            </w:pPr>
          </w:p>
        </w:tc>
        <w:tc>
          <w:tcPr>
            <w:tcW w:w="3145" w:type="dxa"/>
          </w:tcPr>
          <w:p w14:paraId="7DB36BED" w14:textId="4422E338" w:rsidR="00874926" w:rsidRDefault="00AC50B6" w:rsidP="00881681">
            <w:pPr>
              <w:rPr>
                <w:lang w:val="en-US"/>
              </w:rPr>
            </w:pPr>
            <w:r w:rsidRPr="00AC50B6">
              <w:lastRenderedPageBreak/>
              <w:t>Depends on alternative/third</w:t>
            </w:r>
            <w:r w:rsidRPr="00AC50B6">
              <w:noBreakHyphen/>
              <w:t xml:space="preserve">party data and attacker model </w:t>
            </w:r>
            <w:r w:rsidRPr="00AC50B6">
              <w:lastRenderedPageBreak/>
              <w:t>assumptions; potential utility–privacy trade</w:t>
            </w:r>
            <w:r w:rsidRPr="00AC50B6">
              <w:noBreakHyphen/>
              <w:t>offs; added computation and requirement that defender has white</w:t>
            </w:r>
            <w:r w:rsidRPr="00AC50B6">
              <w:noBreakHyphen/>
              <w:t>box access to tune modules.</w:t>
            </w:r>
          </w:p>
        </w:tc>
      </w:tr>
      <w:tr w:rsidR="007C008E" w14:paraId="7D84DD76" w14:textId="77777777" w:rsidTr="007C008E">
        <w:trPr>
          <w:trHeight w:val="331"/>
        </w:trPr>
        <w:tc>
          <w:tcPr>
            <w:tcW w:w="857" w:type="dxa"/>
          </w:tcPr>
          <w:p w14:paraId="2E44FAAB" w14:textId="2FE7FB3F" w:rsidR="00874926" w:rsidRDefault="00874926" w:rsidP="00881681">
            <w:pPr>
              <w:rPr>
                <w:lang w:val="en-US"/>
              </w:rPr>
            </w:pPr>
            <w:r>
              <w:rPr>
                <w:lang w:val="en-US"/>
              </w:rPr>
              <w:lastRenderedPageBreak/>
              <w:t>4</w:t>
            </w:r>
          </w:p>
        </w:tc>
        <w:tc>
          <w:tcPr>
            <w:tcW w:w="1789" w:type="dxa"/>
          </w:tcPr>
          <w:p w14:paraId="27512CDE" w14:textId="01393804" w:rsidR="00874926" w:rsidRDefault="00AC50B6" w:rsidP="00881681">
            <w:pPr>
              <w:rPr>
                <w:lang w:val="en-US"/>
              </w:rPr>
            </w:pPr>
            <w:r w:rsidRPr="00AC50B6">
              <w:t>MLPro</w:t>
            </w:r>
            <w:r w:rsidRPr="00AC50B6">
              <w:noBreakHyphen/>
              <w:t xml:space="preserve">GT </w:t>
            </w:r>
            <w:r w:rsidR="00E03017">
              <w:t>-</w:t>
            </w:r>
            <w:r w:rsidRPr="00AC50B6">
              <w:t xml:space="preserve"> game theory and dynamic games </w:t>
            </w:r>
            <w:proofErr w:type="spellStart"/>
            <w:r w:rsidRPr="00AC50B6">
              <w:t>modeling</w:t>
            </w:r>
            <w:proofErr w:type="spellEnd"/>
            <w:r w:rsidRPr="00AC50B6">
              <w:t xml:space="preserve"> in Python</w:t>
            </w:r>
            <w:r w:rsidR="00E03017">
              <w:t xml:space="preserve"> [4]</w:t>
            </w:r>
          </w:p>
        </w:tc>
        <w:tc>
          <w:tcPr>
            <w:tcW w:w="1885" w:type="dxa"/>
          </w:tcPr>
          <w:p w14:paraId="703303B5" w14:textId="1DED2F0B" w:rsidR="00874926" w:rsidRDefault="00AC50B6" w:rsidP="00881681">
            <w:pPr>
              <w:rPr>
                <w:lang w:val="en-US"/>
              </w:rPr>
            </w:pPr>
            <w:r w:rsidRPr="00AC50B6">
              <w:t xml:space="preserve">Steve Yuwono; Detlef Arend; Andreas </w:t>
            </w:r>
            <w:proofErr w:type="spellStart"/>
            <w:r w:rsidRPr="00AC50B6">
              <w:t>Schw</w:t>
            </w:r>
            <w:proofErr w:type="spellEnd"/>
          </w:p>
        </w:tc>
        <w:tc>
          <w:tcPr>
            <w:tcW w:w="993" w:type="dxa"/>
          </w:tcPr>
          <w:p w14:paraId="70222665" w14:textId="71CD071B" w:rsidR="00874926" w:rsidRDefault="00AC50B6" w:rsidP="00881681">
            <w:pPr>
              <w:rPr>
                <w:lang w:val="en-US"/>
              </w:rPr>
            </w:pPr>
            <w:r>
              <w:rPr>
                <w:lang w:val="en-US"/>
              </w:rPr>
              <w:t>2024</w:t>
            </w:r>
          </w:p>
        </w:tc>
        <w:tc>
          <w:tcPr>
            <w:tcW w:w="3334" w:type="dxa"/>
          </w:tcPr>
          <w:p w14:paraId="53670EA3" w14:textId="77777777" w:rsidR="00AC50B6" w:rsidRPr="00AC50B6" w:rsidRDefault="00AC50B6" w:rsidP="00881681">
            <w:r w:rsidRPr="00AC50B6">
              <w:t>Software engineering / framework paper: design and implementation of MLPro</w:t>
            </w:r>
            <w:r w:rsidRPr="00AC50B6">
              <w:noBreakHyphen/>
              <w:t>GT (MLPro submodule) with MLPro</w:t>
            </w:r>
            <w:r w:rsidRPr="00AC50B6">
              <w:noBreakHyphen/>
              <w:t>GT</w:t>
            </w:r>
            <w:r w:rsidRPr="00AC50B6">
              <w:noBreakHyphen/>
              <w:t>NA (native GT) and MLPro</w:t>
            </w:r>
            <w:r w:rsidRPr="00AC50B6">
              <w:noBreakHyphen/>
              <w:t>GT</w:t>
            </w:r>
            <w:r w:rsidRPr="00AC50B6">
              <w:noBreakHyphen/>
              <w:t>DG (dynamic GT); class diagrams, templates</w:t>
            </w:r>
          </w:p>
          <w:p w14:paraId="6927E368" w14:textId="23AEEECA" w:rsidR="00874926" w:rsidRDefault="00AC50B6" w:rsidP="00881681">
            <w:pPr>
              <w:rPr>
                <w:lang w:val="en-US"/>
              </w:rPr>
            </w:pPr>
            <w:r w:rsidRPr="00AC50B6">
              <w:t>, examples, CI tests, and integration with third</w:t>
            </w:r>
            <w:r w:rsidRPr="00AC50B6">
              <w:noBreakHyphen/>
              <w:t>party tools; validation via illustrative applications.</w:t>
            </w:r>
          </w:p>
        </w:tc>
        <w:tc>
          <w:tcPr>
            <w:tcW w:w="2266" w:type="dxa"/>
          </w:tcPr>
          <w:p w14:paraId="3A4BEA38" w14:textId="08BCDA6D" w:rsidR="00874926" w:rsidRPr="00AC50B6" w:rsidRDefault="00AC50B6" w:rsidP="00881681">
            <w:r w:rsidRPr="00AC50B6">
              <w:t>Delivers an open</w:t>
            </w:r>
            <w:r w:rsidRPr="00AC50B6">
              <w:noBreakHyphen/>
              <w:t>source Python library (Apache</w:t>
            </w:r>
            <w:r w:rsidRPr="00AC50B6">
              <w:noBreakHyphen/>
              <w:t>2.0) integrated into MLPro, providing standardized models, templates, and ready</w:t>
            </w:r>
            <w:r w:rsidRPr="00AC50B6">
              <w:noBreakHyphen/>
              <w:t>to</w:t>
            </w:r>
            <w:r w:rsidRPr="00AC50B6">
              <w:noBreakHyphen/>
              <w:t>use algorithms for native and dynamic game theory; supports dynamic Stackelberg and potential games and is available on GitHub/</w:t>
            </w:r>
            <w:proofErr w:type="spellStart"/>
            <w:r w:rsidRPr="00AC50B6">
              <w:t>PyPI</w:t>
            </w:r>
            <w:proofErr w:type="spellEnd"/>
            <w:r w:rsidRPr="00AC50B6">
              <w:t>.</w:t>
            </w:r>
          </w:p>
        </w:tc>
        <w:tc>
          <w:tcPr>
            <w:tcW w:w="3145" w:type="dxa"/>
          </w:tcPr>
          <w:p w14:paraId="0D652D3B" w14:textId="18C369FF" w:rsidR="00874926" w:rsidRDefault="00AC50B6" w:rsidP="00881681">
            <w:pPr>
              <w:rPr>
                <w:lang w:val="en-US"/>
              </w:rPr>
            </w:pPr>
            <w:r w:rsidRPr="00AC50B6">
              <w:t>Scope limited to provided templates and examples; further third</w:t>
            </w:r>
            <w:r w:rsidRPr="00AC50B6">
              <w:noBreakHyphen/>
              <w:t>party integrations planned; requires familiarity with MLPro and Python ecosystem; not all dynamic</w:t>
            </w:r>
            <w:r w:rsidRPr="00AC50B6">
              <w:noBreakHyphen/>
              <w:t>game types prepackaged.</w:t>
            </w:r>
          </w:p>
        </w:tc>
      </w:tr>
      <w:tr w:rsidR="007C008E" w14:paraId="0B1CC242" w14:textId="77777777" w:rsidTr="007C008E">
        <w:trPr>
          <w:trHeight w:val="331"/>
        </w:trPr>
        <w:tc>
          <w:tcPr>
            <w:tcW w:w="857" w:type="dxa"/>
          </w:tcPr>
          <w:p w14:paraId="6D30FE70" w14:textId="5B5428A9" w:rsidR="00874926" w:rsidRDefault="00874926" w:rsidP="00881681">
            <w:pPr>
              <w:rPr>
                <w:lang w:val="en-US"/>
              </w:rPr>
            </w:pPr>
            <w:r>
              <w:rPr>
                <w:lang w:val="en-US"/>
              </w:rPr>
              <w:t>5</w:t>
            </w:r>
          </w:p>
        </w:tc>
        <w:tc>
          <w:tcPr>
            <w:tcW w:w="1789" w:type="dxa"/>
          </w:tcPr>
          <w:p w14:paraId="0B9DF139" w14:textId="034AA853" w:rsidR="00874926" w:rsidRDefault="00AC50B6" w:rsidP="00881681">
            <w:pPr>
              <w:rPr>
                <w:lang w:val="en-US"/>
              </w:rPr>
            </w:pPr>
            <w:r w:rsidRPr="00AC50B6">
              <w:t>Improving Data Utility Through Game Theory in Personalized Differential Privacy</w:t>
            </w:r>
            <w:r w:rsidR="00E03017">
              <w:t xml:space="preserve"> [7]</w:t>
            </w:r>
          </w:p>
        </w:tc>
        <w:tc>
          <w:tcPr>
            <w:tcW w:w="1885" w:type="dxa"/>
          </w:tcPr>
          <w:p w14:paraId="453BC5CA" w14:textId="0A00E9ED" w:rsidR="00874926" w:rsidRDefault="00AC50B6" w:rsidP="00881681">
            <w:pPr>
              <w:rPr>
                <w:lang w:val="en-US"/>
              </w:rPr>
            </w:pPr>
            <w:r w:rsidRPr="00AC50B6">
              <w:t>Lei Cui; Youyang Qu; Mohammad Reza Nosouhi; Shui Yu; Jian</w:t>
            </w:r>
            <w:r w:rsidRPr="00AC50B6">
              <w:noBreakHyphen/>
              <w:t>Wei Niu; Gang Xie</w:t>
            </w:r>
          </w:p>
        </w:tc>
        <w:tc>
          <w:tcPr>
            <w:tcW w:w="993" w:type="dxa"/>
          </w:tcPr>
          <w:p w14:paraId="211FA50F" w14:textId="517DA014" w:rsidR="00874926" w:rsidRDefault="00AC50B6" w:rsidP="00881681">
            <w:pPr>
              <w:rPr>
                <w:lang w:val="en-US"/>
              </w:rPr>
            </w:pPr>
            <w:r>
              <w:rPr>
                <w:lang w:val="en-US"/>
              </w:rPr>
              <w:t>2019</w:t>
            </w:r>
          </w:p>
        </w:tc>
        <w:tc>
          <w:tcPr>
            <w:tcW w:w="3334" w:type="dxa"/>
          </w:tcPr>
          <w:p w14:paraId="560BFFA6" w14:textId="09EA2B50" w:rsidR="00874926" w:rsidRPr="00AC50B6" w:rsidRDefault="00AC50B6" w:rsidP="00881681">
            <w:r w:rsidRPr="00AC50B6">
              <w:t xml:space="preserve">Personalized differential privacy (privacy budget mapped from social distance) + static Bayesian game between user and adversary; payoff functions formalized in DP terms; derive Bayesian Nash equilibrium via a </w:t>
            </w:r>
            <w:r w:rsidRPr="00AC50B6">
              <w:lastRenderedPageBreak/>
              <w:t>modified Q</w:t>
            </w:r>
            <w:r w:rsidRPr="00AC50B6">
              <w:noBreakHyphen/>
              <w:t>learning (reinforcement learning) algorithm with cardinality reduction.</w:t>
            </w:r>
          </w:p>
        </w:tc>
        <w:tc>
          <w:tcPr>
            <w:tcW w:w="2266" w:type="dxa"/>
          </w:tcPr>
          <w:p w14:paraId="2BEB3D7E" w14:textId="77777777" w:rsidR="00411EA5" w:rsidRPr="00411EA5" w:rsidRDefault="00411EA5" w:rsidP="00881681">
            <w:r w:rsidRPr="00411EA5">
              <w:lastRenderedPageBreak/>
              <w:t>Improved data utility under personalized DP; fast convergence to equilibrium; experiments on real</w:t>
            </w:r>
            <w:r w:rsidRPr="00411EA5">
              <w:noBreakHyphen/>
              <w:t xml:space="preserve">world data show </w:t>
            </w:r>
            <w:r w:rsidRPr="00411EA5">
              <w:lastRenderedPageBreak/>
              <w:t>feasibility and effectiveness.</w:t>
            </w:r>
          </w:p>
          <w:p w14:paraId="255B5CEC" w14:textId="77777777" w:rsidR="00874926" w:rsidRDefault="00874926" w:rsidP="00881681">
            <w:pPr>
              <w:rPr>
                <w:lang w:val="en-US"/>
              </w:rPr>
            </w:pPr>
          </w:p>
        </w:tc>
        <w:tc>
          <w:tcPr>
            <w:tcW w:w="3145" w:type="dxa"/>
          </w:tcPr>
          <w:p w14:paraId="3D088680" w14:textId="7A9A31E5" w:rsidR="00874926" w:rsidRDefault="000C0950" w:rsidP="00881681">
            <w:pPr>
              <w:rPr>
                <w:lang w:val="en-US"/>
              </w:rPr>
            </w:pPr>
            <w:r w:rsidRPr="000C0950">
              <w:lastRenderedPageBreak/>
              <w:t xml:space="preserve">Assumes trusted central authority and known social graph; static adversary model and limited adversary resources; relies on accurate pr </w:t>
            </w:r>
            <w:proofErr w:type="spellStart"/>
            <w:r w:rsidRPr="000C0950">
              <w:t>iors</w:t>
            </w:r>
            <w:proofErr w:type="spellEnd"/>
            <w:r w:rsidRPr="000C0950">
              <w:t xml:space="preserve"> and parameter choices; </w:t>
            </w:r>
            <w:r w:rsidRPr="000C0950">
              <w:lastRenderedPageBreak/>
              <w:t>scalability and real</w:t>
            </w:r>
            <w:r w:rsidRPr="000C0950">
              <w:noBreakHyphen/>
              <w:t>world deployment constraints.</w:t>
            </w:r>
          </w:p>
        </w:tc>
      </w:tr>
      <w:tr w:rsidR="007C008E" w14:paraId="533432E0" w14:textId="77777777" w:rsidTr="007C008E">
        <w:trPr>
          <w:trHeight w:val="331"/>
        </w:trPr>
        <w:tc>
          <w:tcPr>
            <w:tcW w:w="857" w:type="dxa"/>
          </w:tcPr>
          <w:p w14:paraId="0985D19E" w14:textId="149096F1" w:rsidR="00874926" w:rsidRDefault="00874926" w:rsidP="00881681">
            <w:pPr>
              <w:rPr>
                <w:lang w:val="en-US"/>
              </w:rPr>
            </w:pPr>
            <w:r>
              <w:rPr>
                <w:lang w:val="en-US"/>
              </w:rPr>
              <w:lastRenderedPageBreak/>
              <w:t>6</w:t>
            </w:r>
          </w:p>
        </w:tc>
        <w:tc>
          <w:tcPr>
            <w:tcW w:w="1789" w:type="dxa"/>
          </w:tcPr>
          <w:p w14:paraId="6DC75584" w14:textId="724FF831" w:rsidR="00874926" w:rsidRDefault="007C008E" w:rsidP="00881681">
            <w:pPr>
              <w:rPr>
                <w:lang w:val="en-US"/>
              </w:rPr>
            </w:pPr>
            <w:r w:rsidRPr="007C008E">
              <w:t>Towards Making Systems Forget with Machine Unlearning</w:t>
            </w:r>
            <w:r w:rsidR="00E03017">
              <w:t xml:space="preserve"> [17]</w:t>
            </w:r>
          </w:p>
        </w:tc>
        <w:tc>
          <w:tcPr>
            <w:tcW w:w="1885" w:type="dxa"/>
          </w:tcPr>
          <w:p w14:paraId="13288EDC" w14:textId="0D3647B8" w:rsidR="00874926" w:rsidRDefault="007C008E" w:rsidP="00881681">
            <w:pPr>
              <w:rPr>
                <w:lang w:val="en-US"/>
              </w:rPr>
            </w:pPr>
            <w:proofErr w:type="spellStart"/>
            <w:r w:rsidRPr="007C008E">
              <w:t>Yinzhi</w:t>
            </w:r>
            <w:proofErr w:type="spellEnd"/>
            <w:r w:rsidRPr="007C008E">
              <w:t xml:space="preserve"> Cao; </w:t>
            </w:r>
            <w:proofErr w:type="spellStart"/>
            <w:r w:rsidRPr="007C008E">
              <w:t>Junfeng</w:t>
            </w:r>
            <w:proofErr w:type="spellEnd"/>
            <w:r w:rsidRPr="007C008E">
              <w:t xml:space="preserve"> Yang</w:t>
            </w:r>
          </w:p>
        </w:tc>
        <w:tc>
          <w:tcPr>
            <w:tcW w:w="993" w:type="dxa"/>
          </w:tcPr>
          <w:p w14:paraId="15FD4299" w14:textId="28F8150A" w:rsidR="00874926" w:rsidRDefault="007C008E" w:rsidP="00881681">
            <w:pPr>
              <w:rPr>
                <w:lang w:val="en-US"/>
              </w:rPr>
            </w:pPr>
            <w:r>
              <w:rPr>
                <w:lang w:val="en-US"/>
              </w:rPr>
              <w:t>2015</w:t>
            </w:r>
          </w:p>
        </w:tc>
        <w:tc>
          <w:tcPr>
            <w:tcW w:w="3334" w:type="dxa"/>
          </w:tcPr>
          <w:p w14:paraId="2FF0B5A9" w14:textId="16A47EDC" w:rsidR="00874926" w:rsidRPr="007C008E" w:rsidRDefault="007C008E" w:rsidP="00881681">
            <w:r w:rsidRPr="007C008E">
              <w:t>Summation / SQ transformation: convert learners to a small set of summations stored with the model; unlearn by subtracting a sample’s contribution and recomputing; theoretical analysis +</w:t>
            </w:r>
            <w:r>
              <w:t xml:space="preserve"> </w:t>
            </w:r>
            <w:r w:rsidRPr="007C008E">
              <w:t>case studies (</w:t>
            </w:r>
            <w:proofErr w:type="spellStart"/>
            <w:r w:rsidRPr="007C008E">
              <w:t>LensKit</w:t>
            </w:r>
            <w:proofErr w:type="spellEnd"/>
            <w:r w:rsidRPr="007C008E">
              <w:t xml:space="preserve">, </w:t>
            </w:r>
            <w:proofErr w:type="spellStart"/>
            <w:r w:rsidRPr="007C008E">
              <w:t>Zozzle</w:t>
            </w:r>
            <w:proofErr w:type="spellEnd"/>
            <w:r w:rsidRPr="007C008E">
              <w:t xml:space="preserve">, OSN spam filter, </w:t>
            </w:r>
            <w:proofErr w:type="spellStart"/>
            <w:r w:rsidRPr="007C008E">
              <w:t>PJScan</w:t>
            </w:r>
            <w:proofErr w:type="spellEnd"/>
            <w:r w:rsidRPr="007C008E">
              <w:t>).</w:t>
            </w:r>
          </w:p>
        </w:tc>
        <w:tc>
          <w:tcPr>
            <w:tcW w:w="2266" w:type="dxa"/>
          </w:tcPr>
          <w:p w14:paraId="4075D236" w14:textId="1FCD47E9" w:rsidR="00874926" w:rsidRPr="007C008E" w:rsidRDefault="007C008E" w:rsidP="00881681">
            <w:r w:rsidRPr="007C008E">
              <w:t>Orders</w:t>
            </w:r>
            <w:r w:rsidRPr="007C008E">
              <w:noBreakHyphen/>
              <w:t>of</w:t>
            </w:r>
            <w:r w:rsidRPr="007C008E">
              <w:noBreakHyphen/>
              <w:t>magnitude speedups for single</w:t>
            </w:r>
            <w:r w:rsidRPr="007C008E">
              <w:noBreakHyphen/>
              <w:t>sample deletions vs retraining; empirically prevents pollution attacks and yields models consistent with retraining (completeness + timeliness).</w:t>
            </w:r>
          </w:p>
        </w:tc>
        <w:tc>
          <w:tcPr>
            <w:tcW w:w="3145" w:type="dxa"/>
          </w:tcPr>
          <w:p w14:paraId="030E35D7" w14:textId="690743CA" w:rsidR="00874926" w:rsidRDefault="007C008E" w:rsidP="00881681">
            <w:pPr>
              <w:rPr>
                <w:lang w:val="en-US"/>
              </w:rPr>
            </w:pPr>
            <w:r w:rsidRPr="007C008E">
              <w:t>Requires algorithms expressible in summation/SQ form; iterative/adaptive learners need extra state handling; large deletions may make full retraining preferable; storage/checkpoint overhead.</w:t>
            </w:r>
            <w:r w:rsidRPr="007C008E">
              <w:rPr>
                <w:lang w:val="en-US"/>
              </w:rPr>
              <w:t xml:space="preserve"> </w:t>
            </w:r>
          </w:p>
        </w:tc>
      </w:tr>
      <w:tr w:rsidR="007C008E" w14:paraId="33B1FEF8" w14:textId="77777777" w:rsidTr="007C008E">
        <w:trPr>
          <w:trHeight w:val="322"/>
        </w:trPr>
        <w:tc>
          <w:tcPr>
            <w:tcW w:w="857" w:type="dxa"/>
          </w:tcPr>
          <w:p w14:paraId="16284602" w14:textId="09FB64AF" w:rsidR="00874926" w:rsidRDefault="00874926" w:rsidP="00881681">
            <w:pPr>
              <w:rPr>
                <w:lang w:val="en-US"/>
              </w:rPr>
            </w:pPr>
            <w:r>
              <w:rPr>
                <w:lang w:val="en-US"/>
              </w:rPr>
              <w:t>7</w:t>
            </w:r>
          </w:p>
        </w:tc>
        <w:tc>
          <w:tcPr>
            <w:tcW w:w="1789" w:type="dxa"/>
          </w:tcPr>
          <w:p w14:paraId="22126836" w14:textId="45B2928B" w:rsidR="00874926" w:rsidRDefault="007C008E" w:rsidP="00881681">
            <w:pPr>
              <w:rPr>
                <w:lang w:val="en-US"/>
              </w:rPr>
            </w:pPr>
            <w:r w:rsidRPr="007C008E">
              <w:t xml:space="preserve">Investigating the Adoption of Hybrid Encrypted Cloud Data Deduplication </w:t>
            </w:r>
            <w:proofErr w:type="gramStart"/>
            <w:r w:rsidRPr="007C008E">
              <w:t>With</w:t>
            </w:r>
            <w:proofErr w:type="gramEnd"/>
            <w:r w:rsidRPr="007C008E">
              <w:t xml:space="preserve"> Game Theory</w:t>
            </w:r>
            <w:r w:rsidR="00E03017">
              <w:t xml:space="preserve"> [6]</w:t>
            </w:r>
          </w:p>
        </w:tc>
        <w:tc>
          <w:tcPr>
            <w:tcW w:w="1885" w:type="dxa"/>
          </w:tcPr>
          <w:p w14:paraId="37349CE9" w14:textId="56116887" w:rsidR="00874926" w:rsidRDefault="007C008E" w:rsidP="00881681">
            <w:pPr>
              <w:rPr>
                <w:lang w:val="en-US"/>
              </w:rPr>
            </w:pPr>
            <w:r w:rsidRPr="007C008E">
              <w:t>Xueqin Liang; Zheng Yan; Robert H. Deng; Qinghua Zheng</w:t>
            </w:r>
          </w:p>
        </w:tc>
        <w:tc>
          <w:tcPr>
            <w:tcW w:w="993" w:type="dxa"/>
          </w:tcPr>
          <w:p w14:paraId="78746072" w14:textId="2B15E01B" w:rsidR="00874926" w:rsidRDefault="007C008E" w:rsidP="00881681">
            <w:pPr>
              <w:rPr>
                <w:lang w:val="en-US"/>
              </w:rPr>
            </w:pPr>
            <w:r>
              <w:rPr>
                <w:lang w:val="en-US"/>
              </w:rPr>
              <w:t>2021</w:t>
            </w:r>
          </w:p>
        </w:tc>
        <w:tc>
          <w:tcPr>
            <w:tcW w:w="3334" w:type="dxa"/>
          </w:tcPr>
          <w:p w14:paraId="23A4F266" w14:textId="3803BBE2" w:rsidR="00874926" w:rsidRPr="007C008E" w:rsidRDefault="007C008E" w:rsidP="00881681">
            <w:r w:rsidRPr="007C008E">
              <w:rPr>
                <w:lang w:val="en-US"/>
              </w:rPr>
              <w:t xml:space="preserve">Economic </w:t>
            </w:r>
            <w:proofErr w:type="spellStart"/>
            <w:r w:rsidRPr="007C008E">
              <w:t>modeling</w:t>
            </w:r>
            <w:proofErr w:type="spellEnd"/>
            <w:r w:rsidRPr="007C008E">
              <w:t xml:space="preserve"> + multi</w:t>
            </w:r>
            <w:r w:rsidRPr="007C008E">
              <w:noBreakHyphen/>
              <w:t>stage Stackelberg game: formulate utilities for CSPs, data owners, and data holders; solve via backward induction and a gradient</w:t>
            </w:r>
            <w:r w:rsidRPr="007C008E">
              <w:noBreakHyphen/>
              <w:t>based algorithm; extensive simulations.</w:t>
            </w:r>
          </w:p>
        </w:tc>
        <w:tc>
          <w:tcPr>
            <w:tcW w:w="2266" w:type="dxa"/>
          </w:tcPr>
          <w:p w14:paraId="09F3E5A3" w14:textId="48AD9D19" w:rsidR="00874926" w:rsidRPr="007C008E" w:rsidRDefault="007C008E" w:rsidP="00881681">
            <w:r w:rsidRPr="007C008E">
              <w:t>Characterized adoption conditions and strategies: proved existence of subgame</w:t>
            </w:r>
            <w:r w:rsidRPr="007C008E">
              <w:noBreakHyphen/>
              <w:t>perfect equilibria; gradient algorithm converges to near</w:t>
            </w:r>
            <w:r w:rsidRPr="007C008E">
              <w:noBreakHyphen/>
              <w:t>optimal strategies; derived deployment insights (e.g., CSP pricing and discounts influence adoption).</w:t>
            </w:r>
          </w:p>
        </w:tc>
        <w:tc>
          <w:tcPr>
            <w:tcW w:w="3145" w:type="dxa"/>
          </w:tcPr>
          <w:p w14:paraId="339B8624" w14:textId="7BF049BB" w:rsidR="007C008E" w:rsidRPr="007C008E" w:rsidRDefault="007C008E" w:rsidP="00881681">
            <w:r w:rsidRPr="007C008E">
              <w:t>Model assumptions limit realism: trusted AP, rational profit</w:t>
            </w:r>
            <w:r w:rsidRPr="007C008E">
              <w:noBreakHyphen/>
              <w:t>seeking players, simplified cost/benefit functions; results sensitive to parameter choices and may not capture complex real</w:t>
            </w:r>
            <w:r w:rsidRPr="007C008E">
              <w:noBreakHyphen/>
              <w:t xml:space="preserve">world </w:t>
            </w:r>
            <w:proofErr w:type="spellStart"/>
            <w:r w:rsidRPr="007C008E">
              <w:t>behaviors</w:t>
            </w:r>
            <w:proofErr w:type="spellEnd"/>
          </w:p>
          <w:p w14:paraId="6CBD42A1" w14:textId="77777777" w:rsidR="00874926" w:rsidRDefault="00874926" w:rsidP="00881681">
            <w:pPr>
              <w:rPr>
                <w:lang w:val="en-US"/>
              </w:rPr>
            </w:pPr>
          </w:p>
        </w:tc>
      </w:tr>
    </w:tbl>
    <w:p w14:paraId="7D970B7D" w14:textId="77777777" w:rsidR="00191228" w:rsidRDefault="00191228" w:rsidP="00881681"/>
    <w:p w14:paraId="55A809C3" w14:textId="77777777" w:rsidR="00241EBB" w:rsidRDefault="00241EBB" w:rsidP="00881681">
      <w:pPr>
        <w:sectPr w:rsidR="00241EBB" w:rsidSect="00241EBB">
          <w:pgSz w:w="16838" w:h="11906" w:orient="landscape"/>
          <w:pgMar w:top="1440" w:right="1168" w:bottom="1440" w:left="1440" w:header="720" w:footer="720" w:gutter="0"/>
          <w:cols w:space="720"/>
        </w:sectPr>
      </w:pPr>
    </w:p>
    <w:p w14:paraId="0C7A6E91" w14:textId="54E8EE7A" w:rsidR="00874926" w:rsidRDefault="001E359C" w:rsidP="00881681">
      <w:r>
        <w:lastRenderedPageBreak/>
        <w:t xml:space="preserve">Findings from the literature </w:t>
      </w:r>
      <w:proofErr w:type="gramStart"/>
      <w:r>
        <w:t xml:space="preserve">survey </w:t>
      </w:r>
      <w:r w:rsidR="00EA189A" w:rsidRPr="00EA189A">
        <w:t>:</w:t>
      </w:r>
      <w:proofErr w:type="gramEnd"/>
    </w:p>
    <w:p w14:paraId="4EE0E53A" w14:textId="77777777" w:rsidR="00EA189A" w:rsidRPr="00EA189A" w:rsidRDefault="00EA189A" w:rsidP="00881681">
      <w:pPr>
        <w:numPr>
          <w:ilvl w:val="0"/>
          <w:numId w:val="18"/>
        </w:numPr>
      </w:pPr>
      <w:r w:rsidRPr="00EA189A">
        <w:rPr>
          <w:lang w:val="en-US"/>
        </w:rPr>
        <w:t xml:space="preserve">Existing work shows </w:t>
      </w:r>
      <w:r w:rsidRPr="00EA189A">
        <w:rPr>
          <w:b/>
          <w:bCs/>
          <w:lang w:val="en-US"/>
        </w:rPr>
        <w:t xml:space="preserve">promise </w:t>
      </w:r>
      <w:r w:rsidRPr="00EA189A">
        <w:rPr>
          <w:lang w:val="en-US"/>
        </w:rPr>
        <w:t xml:space="preserve">in applying game theory to privacy and incentive mechanisms, remain </w:t>
      </w:r>
      <w:r w:rsidRPr="00EA189A">
        <w:rPr>
          <w:b/>
          <w:bCs/>
          <w:lang w:val="en-US"/>
        </w:rPr>
        <w:t>underexplored</w:t>
      </w:r>
      <w:r w:rsidRPr="00EA189A">
        <w:rPr>
          <w:lang w:val="en-US"/>
        </w:rPr>
        <w:t xml:space="preserve">. </w:t>
      </w:r>
    </w:p>
    <w:p w14:paraId="24C6CECB" w14:textId="77777777" w:rsidR="00EA189A" w:rsidRPr="00EA189A" w:rsidRDefault="00EA189A" w:rsidP="00881681">
      <w:pPr>
        <w:numPr>
          <w:ilvl w:val="0"/>
          <w:numId w:val="18"/>
        </w:numPr>
      </w:pPr>
      <w:r w:rsidRPr="00EA189A">
        <w:rPr>
          <w:lang w:val="en-US"/>
        </w:rPr>
        <w:t xml:space="preserve">Current unlearning approaches focus on data-level deletion, </w:t>
      </w:r>
      <w:r w:rsidRPr="00EA189A">
        <w:rPr>
          <w:b/>
          <w:bCs/>
          <w:lang w:val="en-US"/>
        </w:rPr>
        <w:t xml:space="preserve">with limited attention to feature-aware strategies </w:t>
      </w:r>
      <w:r w:rsidRPr="00EA189A">
        <w:rPr>
          <w:lang w:val="en-US"/>
        </w:rPr>
        <w:t>(extraction, generation, selection).</w:t>
      </w:r>
    </w:p>
    <w:p w14:paraId="79F80AB9" w14:textId="77777777" w:rsidR="00EA189A" w:rsidRPr="00EA189A" w:rsidRDefault="00EA189A" w:rsidP="00881681">
      <w:pPr>
        <w:numPr>
          <w:ilvl w:val="0"/>
          <w:numId w:val="18"/>
        </w:numPr>
      </w:pPr>
      <w:r w:rsidRPr="00EA189A">
        <w:rPr>
          <w:lang w:val="en-US"/>
        </w:rPr>
        <w:t xml:space="preserve">A deeper </w:t>
      </w:r>
      <w:r w:rsidRPr="00EA189A">
        <w:rPr>
          <w:b/>
          <w:bCs/>
          <w:lang w:val="en-US"/>
        </w:rPr>
        <w:t xml:space="preserve">exploration of Attack Model </w:t>
      </w:r>
      <w:r w:rsidRPr="00EA189A">
        <w:rPr>
          <w:lang w:val="en-US"/>
        </w:rPr>
        <w:t>threats in the context of trained ML models is essential to ensure resilience.</w:t>
      </w:r>
    </w:p>
    <w:p w14:paraId="3BC05843" w14:textId="77777777" w:rsidR="00EA189A" w:rsidRPr="00EA189A" w:rsidRDefault="00EA189A" w:rsidP="00881681">
      <w:pPr>
        <w:numPr>
          <w:ilvl w:val="0"/>
          <w:numId w:val="18"/>
        </w:numPr>
      </w:pPr>
      <w:r w:rsidRPr="00EA189A">
        <w:rPr>
          <w:lang w:val="en-US"/>
        </w:rPr>
        <w:t xml:space="preserve">Literature emphasizes technical solutions but lacks economic and behavioral </w:t>
      </w:r>
      <w:r w:rsidRPr="00EA189A">
        <w:rPr>
          <w:b/>
          <w:bCs/>
          <w:lang w:val="en-US"/>
        </w:rPr>
        <w:t>incentives</w:t>
      </w:r>
      <w:r w:rsidRPr="00EA189A">
        <w:rPr>
          <w:lang w:val="en-US"/>
        </w:rPr>
        <w:t xml:space="preserve"> for responsible data sharing.</w:t>
      </w:r>
    </w:p>
    <w:p w14:paraId="5D06E252" w14:textId="77777777" w:rsidR="00EA189A" w:rsidRPr="00EA189A" w:rsidRDefault="00EA189A" w:rsidP="00881681">
      <w:pPr>
        <w:numPr>
          <w:ilvl w:val="0"/>
          <w:numId w:val="18"/>
        </w:numPr>
      </w:pPr>
      <w:r w:rsidRPr="00EA189A">
        <w:rPr>
          <w:lang w:val="en-US"/>
        </w:rPr>
        <w:t xml:space="preserve">Applying </w:t>
      </w:r>
      <w:r w:rsidRPr="00EA189A">
        <w:rPr>
          <w:b/>
          <w:bCs/>
          <w:lang w:val="en-US"/>
        </w:rPr>
        <w:t xml:space="preserve">unlearning to large language models </w:t>
      </w:r>
      <w:r w:rsidRPr="00EA189A">
        <w:rPr>
          <w:lang w:val="en-US"/>
        </w:rPr>
        <w:t>with billions of parameters remains a major challenge.</w:t>
      </w:r>
    </w:p>
    <w:p w14:paraId="7A26B513" w14:textId="0248A39E" w:rsidR="00EA189A" w:rsidRPr="00EA189A" w:rsidRDefault="00EA189A" w:rsidP="00881681">
      <w:pPr>
        <w:numPr>
          <w:ilvl w:val="0"/>
          <w:numId w:val="18"/>
        </w:numPr>
      </w:pPr>
      <w:r w:rsidRPr="00EA189A">
        <w:rPr>
          <w:lang w:val="en-US"/>
        </w:rPr>
        <w:t xml:space="preserve">Most research assumes </w:t>
      </w:r>
      <w:r w:rsidRPr="00EA189A">
        <w:rPr>
          <w:b/>
          <w:bCs/>
          <w:lang w:val="en-US"/>
        </w:rPr>
        <w:t xml:space="preserve">static datasets, overlooking streaming data </w:t>
      </w:r>
      <w:r w:rsidRPr="00EA189A">
        <w:rPr>
          <w:lang w:val="en-US"/>
        </w:rPr>
        <w:t>ecosystems and sequential deletion requests.</w:t>
      </w:r>
    </w:p>
    <w:p w14:paraId="24BDD5C8" w14:textId="77777777" w:rsidR="00874926" w:rsidRDefault="00874926" w:rsidP="00881681">
      <w:pPr>
        <w:rPr>
          <w:lang w:val="en-US"/>
        </w:rPr>
      </w:pPr>
    </w:p>
    <w:p w14:paraId="6285593A" w14:textId="77777777" w:rsidR="00191228" w:rsidRDefault="00191228" w:rsidP="00881681">
      <w:pPr>
        <w:rPr>
          <w:lang w:val="en-US"/>
        </w:rPr>
      </w:pPr>
    </w:p>
    <w:p w14:paraId="5BCF3DD2" w14:textId="77777777" w:rsidR="00191228" w:rsidRDefault="00191228" w:rsidP="00881681">
      <w:pPr>
        <w:rPr>
          <w:lang w:val="en-US"/>
        </w:rPr>
      </w:pPr>
    </w:p>
    <w:p w14:paraId="556CE093" w14:textId="77777777" w:rsidR="00191228" w:rsidRDefault="00191228" w:rsidP="00881681">
      <w:pPr>
        <w:rPr>
          <w:lang w:val="en-US"/>
        </w:rPr>
      </w:pPr>
    </w:p>
    <w:p w14:paraId="4D30CA1D" w14:textId="77777777" w:rsidR="00191228" w:rsidRDefault="00191228" w:rsidP="00881681">
      <w:pPr>
        <w:rPr>
          <w:lang w:val="en-US"/>
        </w:rPr>
      </w:pPr>
    </w:p>
    <w:p w14:paraId="49F4E3C0" w14:textId="77777777" w:rsidR="00191228" w:rsidRDefault="00191228" w:rsidP="00881681">
      <w:pPr>
        <w:rPr>
          <w:lang w:val="en-US"/>
        </w:rPr>
      </w:pPr>
    </w:p>
    <w:p w14:paraId="447068CB" w14:textId="77777777" w:rsidR="00191228" w:rsidRDefault="00191228" w:rsidP="00881681">
      <w:pPr>
        <w:rPr>
          <w:lang w:val="en-US"/>
        </w:rPr>
      </w:pPr>
    </w:p>
    <w:p w14:paraId="10BB268F" w14:textId="77777777" w:rsidR="00191228" w:rsidRDefault="00191228" w:rsidP="00881681">
      <w:pPr>
        <w:rPr>
          <w:lang w:val="en-US"/>
        </w:rPr>
      </w:pPr>
    </w:p>
    <w:p w14:paraId="06D79FAB" w14:textId="77777777" w:rsidR="00191228" w:rsidRDefault="00191228" w:rsidP="00881681">
      <w:pPr>
        <w:rPr>
          <w:lang w:val="en-US"/>
        </w:rPr>
      </w:pPr>
    </w:p>
    <w:p w14:paraId="3FFAB530" w14:textId="77777777" w:rsidR="00191228" w:rsidRDefault="00191228" w:rsidP="00881681">
      <w:pPr>
        <w:rPr>
          <w:lang w:val="en-US"/>
        </w:rPr>
      </w:pPr>
    </w:p>
    <w:p w14:paraId="29B699DF" w14:textId="77777777" w:rsidR="00191228" w:rsidRDefault="00191228" w:rsidP="00881681">
      <w:pPr>
        <w:rPr>
          <w:lang w:val="en-US"/>
        </w:rPr>
      </w:pPr>
    </w:p>
    <w:p w14:paraId="65B31C5B" w14:textId="54DE6C28" w:rsidR="00D86A8D" w:rsidRDefault="00886533" w:rsidP="00881681">
      <w:pPr>
        <w:pStyle w:val="Heading1"/>
        <w:rPr>
          <w:rFonts w:eastAsia="Times New Roman"/>
          <w:w w:val="109"/>
        </w:rPr>
      </w:pPr>
      <w:bookmarkStart w:id="17" w:name="_Toc224876165"/>
      <w:r>
        <w:rPr>
          <w:rFonts w:eastAsia="Times New Roman"/>
          <w:w w:val="109"/>
        </w:rPr>
        <w:lastRenderedPageBreak/>
        <w:t>3.</w:t>
      </w:r>
      <w:r w:rsidR="00D86A8D" w:rsidRPr="00537168">
        <w:rPr>
          <w:rFonts w:eastAsia="Times New Roman"/>
          <w:w w:val="109"/>
        </w:rPr>
        <w:t>Research Gaps</w:t>
      </w:r>
      <w:bookmarkEnd w:id="17"/>
    </w:p>
    <w:p w14:paraId="65AB220E" w14:textId="5893FFF4" w:rsidR="00EA189A" w:rsidRDefault="00EA189A" w:rsidP="00881681">
      <w:r w:rsidRPr="00EA189A">
        <w:t>Key Research gaps observed in the Literature Survey:</w:t>
      </w:r>
    </w:p>
    <w:p w14:paraId="001EAE56" w14:textId="77777777" w:rsidR="00EA189A" w:rsidRPr="00EA189A" w:rsidRDefault="00EA189A" w:rsidP="00881681">
      <w:pPr>
        <w:numPr>
          <w:ilvl w:val="0"/>
          <w:numId w:val="19"/>
        </w:numPr>
        <w:rPr>
          <w:b/>
          <w:bCs/>
        </w:rPr>
      </w:pPr>
      <w:r w:rsidRPr="00EA189A">
        <w:rPr>
          <w:b/>
          <w:bCs/>
        </w:rPr>
        <w:t xml:space="preserve">Game-Theory-Based Balance: </w:t>
      </w:r>
      <w:r w:rsidRPr="00EA189A">
        <w:t>Lack of equilibrium strategies between data providers (privacy, minimal sharing) and model providers (performance, utility).</w:t>
      </w:r>
    </w:p>
    <w:p w14:paraId="6E62EF38" w14:textId="77777777" w:rsidR="00EA189A" w:rsidRPr="00EA189A" w:rsidRDefault="00EA189A" w:rsidP="00881681">
      <w:pPr>
        <w:numPr>
          <w:ilvl w:val="0"/>
          <w:numId w:val="19"/>
        </w:numPr>
      </w:pPr>
      <w:r w:rsidRPr="00EA189A">
        <w:rPr>
          <w:b/>
          <w:bCs/>
        </w:rPr>
        <w:t>Feature-Based Unlearning</w:t>
      </w:r>
      <w:r>
        <w:t xml:space="preserve">: </w:t>
      </w:r>
      <w:r w:rsidRPr="00EA189A">
        <w:t>Limited exploration of feature-aware strategies (feature extraction, generation, selection) integrated into unlearning operations.</w:t>
      </w:r>
    </w:p>
    <w:p w14:paraId="64E39896" w14:textId="77777777" w:rsidR="00C5727D" w:rsidRPr="00C5727D" w:rsidRDefault="00EA189A" w:rsidP="00881681">
      <w:pPr>
        <w:numPr>
          <w:ilvl w:val="0"/>
          <w:numId w:val="19"/>
        </w:numPr>
      </w:pPr>
      <w:r w:rsidRPr="00EA189A">
        <w:rPr>
          <w:b/>
          <w:bCs/>
        </w:rPr>
        <w:t>Adversarial Threats</w:t>
      </w:r>
      <w:r>
        <w:t xml:space="preserve">: </w:t>
      </w:r>
      <w:r w:rsidR="00C5727D" w:rsidRPr="00C5727D">
        <w:t>Limited integration of broader attack models (membership inference, attribute inference, reconstruction, poisoning) into unlearning frameworks.</w:t>
      </w:r>
    </w:p>
    <w:p w14:paraId="79984424" w14:textId="77777777" w:rsidR="00C5727D" w:rsidRPr="00C5727D" w:rsidRDefault="00C5727D" w:rsidP="00881681">
      <w:pPr>
        <w:numPr>
          <w:ilvl w:val="0"/>
          <w:numId w:val="19"/>
        </w:numPr>
      </w:pPr>
      <w:r w:rsidRPr="00C5727D">
        <w:rPr>
          <w:b/>
          <w:bCs/>
        </w:rPr>
        <w:t>Incentive Mechanisms</w:t>
      </w:r>
      <w:r>
        <w:t xml:space="preserve">: </w:t>
      </w:r>
      <w:r w:rsidRPr="00C5727D">
        <w:t>Need for systems that incentivize users to share data responsibly while preventing misuse.</w:t>
      </w:r>
    </w:p>
    <w:p w14:paraId="2CED0025" w14:textId="77777777" w:rsidR="00C5727D" w:rsidRPr="00C5727D" w:rsidRDefault="00C5727D" w:rsidP="00881681">
      <w:pPr>
        <w:numPr>
          <w:ilvl w:val="0"/>
          <w:numId w:val="19"/>
        </w:numPr>
      </w:pPr>
      <w:r w:rsidRPr="00C5727D">
        <w:rPr>
          <w:b/>
          <w:bCs/>
        </w:rPr>
        <w:t>Foundational Models (LLMs)</w:t>
      </w:r>
      <w:r>
        <w:t xml:space="preserve">: </w:t>
      </w:r>
      <w:r w:rsidRPr="00C5727D">
        <w:t>Difficulty in applying unlearning to large language models with billions of parameters; contributions of individual data points remain uncertain.</w:t>
      </w:r>
    </w:p>
    <w:p w14:paraId="22060A9F" w14:textId="477D781D" w:rsidR="00EA189A" w:rsidRPr="006F23AD" w:rsidRDefault="00C5727D" w:rsidP="00881681">
      <w:pPr>
        <w:numPr>
          <w:ilvl w:val="0"/>
          <w:numId w:val="19"/>
        </w:numPr>
        <w:rPr>
          <w:lang w:val="en-US"/>
        </w:rPr>
      </w:pPr>
      <w:r w:rsidRPr="00C5727D">
        <w:rPr>
          <w:b/>
          <w:bCs/>
        </w:rPr>
        <w:t>Sequential &amp; Dynamic Unlearning</w:t>
      </w:r>
      <w:r>
        <w:t xml:space="preserve">: </w:t>
      </w:r>
      <w:r w:rsidRPr="00C5727D">
        <w:t>Insufficient research on unlearning in evolving/streaming data ecosystems and sequential deletion requests.</w:t>
      </w:r>
    </w:p>
    <w:p w14:paraId="2CFD67F4" w14:textId="77777777" w:rsidR="006F23AD" w:rsidRDefault="006F23AD" w:rsidP="00881681">
      <w:pPr>
        <w:rPr>
          <w:lang w:val="en-US"/>
        </w:rPr>
      </w:pPr>
    </w:p>
    <w:p w14:paraId="1090BB39" w14:textId="77777777" w:rsidR="006F23AD" w:rsidRDefault="006F23AD" w:rsidP="00881681">
      <w:pPr>
        <w:rPr>
          <w:lang w:val="en-US"/>
        </w:rPr>
      </w:pPr>
    </w:p>
    <w:p w14:paraId="469EB205" w14:textId="77777777" w:rsidR="006F23AD" w:rsidRDefault="006F23AD" w:rsidP="00881681">
      <w:pPr>
        <w:rPr>
          <w:lang w:val="en-US"/>
        </w:rPr>
      </w:pPr>
    </w:p>
    <w:p w14:paraId="6D9B9B6C" w14:textId="77777777" w:rsidR="006F23AD" w:rsidRDefault="006F23AD" w:rsidP="00881681">
      <w:pPr>
        <w:rPr>
          <w:lang w:val="en-US"/>
        </w:rPr>
      </w:pPr>
    </w:p>
    <w:p w14:paraId="2604D270" w14:textId="77777777" w:rsidR="006F23AD" w:rsidRDefault="006F23AD" w:rsidP="00881681">
      <w:pPr>
        <w:rPr>
          <w:lang w:val="en-US"/>
        </w:rPr>
      </w:pPr>
    </w:p>
    <w:p w14:paraId="76169921" w14:textId="77777777" w:rsidR="006F23AD" w:rsidRDefault="006F23AD" w:rsidP="00881681">
      <w:pPr>
        <w:rPr>
          <w:lang w:val="en-US"/>
        </w:rPr>
      </w:pPr>
    </w:p>
    <w:p w14:paraId="35BF2592" w14:textId="77777777" w:rsidR="006F23AD" w:rsidRPr="00C5727D" w:rsidRDefault="006F23AD" w:rsidP="00881681">
      <w:pPr>
        <w:rPr>
          <w:lang w:val="en-US"/>
        </w:rPr>
      </w:pPr>
    </w:p>
    <w:p w14:paraId="2353AAFF" w14:textId="2B92D8F7" w:rsidR="00D86A8D" w:rsidRDefault="00886533" w:rsidP="00881681">
      <w:pPr>
        <w:pStyle w:val="Heading1"/>
        <w:rPr>
          <w:rFonts w:eastAsia="Times New Roman"/>
          <w:w w:val="109"/>
        </w:rPr>
      </w:pPr>
      <w:bookmarkStart w:id="18" w:name="_Toc224876166"/>
      <w:r>
        <w:rPr>
          <w:rFonts w:eastAsia="Times New Roman"/>
          <w:w w:val="109"/>
        </w:rPr>
        <w:lastRenderedPageBreak/>
        <w:t>4.</w:t>
      </w:r>
      <w:r w:rsidR="00D86A8D" w:rsidRPr="00537168">
        <w:rPr>
          <w:rFonts w:eastAsia="Times New Roman"/>
          <w:w w:val="109"/>
        </w:rPr>
        <w:t>Objectives</w:t>
      </w:r>
      <w:bookmarkEnd w:id="18"/>
    </w:p>
    <w:p w14:paraId="4486D951" w14:textId="3D90AF13" w:rsidR="00C5727D" w:rsidRDefault="00C5727D" w:rsidP="00881681">
      <w:r w:rsidRPr="00C5727D">
        <w:t>The objectives based on the research gaps are as follows:</w:t>
      </w:r>
    </w:p>
    <w:p w14:paraId="107FC0CE" w14:textId="73D0AE43" w:rsidR="00C5727D" w:rsidRPr="00C5727D" w:rsidRDefault="00C5727D" w:rsidP="00881681">
      <w:pPr>
        <w:ind w:left="720"/>
      </w:pPr>
      <w:r w:rsidRPr="00C5727D">
        <w:t>1. Design, implement, and evaluate a feature-level game-theoretic machine unlearning mechanism</w:t>
      </w:r>
      <w:r w:rsidR="00E83475">
        <w:t>.</w:t>
      </w:r>
    </w:p>
    <w:p w14:paraId="1014601A" w14:textId="27BA3BE6" w:rsidR="00C5727D" w:rsidRPr="00C5727D" w:rsidRDefault="00C5727D" w:rsidP="00881681">
      <w:pPr>
        <w:ind w:left="720"/>
      </w:pPr>
      <w:r w:rsidRPr="00C5727D">
        <w:t xml:space="preserve">2. Systematically </w:t>
      </w:r>
      <w:r w:rsidR="007722A3" w:rsidRPr="00C5727D">
        <w:t>analyse</w:t>
      </w:r>
      <w:r w:rsidRPr="00C5727D">
        <w:t xml:space="preserve"> the robustness of the game-theoretic unlearning mechanism under different attack models</w:t>
      </w:r>
      <w:r w:rsidR="00E83475">
        <w:t>.</w:t>
      </w:r>
    </w:p>
    <w:p w14:paraId="78B780EF" w14:textId="2E98B9CD" w:rsidR="00C5727D" w:rsidRPr="00C5727D" w:rsidRDefault="00C5727D" w:rsidP="00881681">
      <w:pPr>
        <w:ind w:left="720"/>
      </w:pPr>
      <w:r w:rsidRPr="00C5727D">
        <w:t>3. Develop adaptive game-theoretic strategies for machine unlearning in evolving data ecosystems</w:t>
      </w:r>
      <w:r w:rsidR="00E83475">
        <w:t>.</w:t>
      </w:r>
    </w:p>
    <w:p w14:paraId="7E257C51" w14:textId="21037463" w:rsidR="006F23AD" w:rsidRPr="001E359C" w:rsidRDefault="001E359C" w:rsidP="001E359C">
      <w:pPr>
        <w:jc w:val="left"/>
        <w:rPr>
          <w:lang w:val="en-US"/>
        </w:rPr>
      </w:pPr>
      <w:r w:rsidRPr="006F23AD">
        <w:t>Table 4.1: Mapping of Research Objectives to Research Gaps</w:t>
      </w:r>
    </w:p>
    <w:tbl>
      <w:tblPr>
        <w:tblStyle w:val="TableGrid"/>
        <w:tblW w:w="0" w:type="auto"/>
        <w:tblLook w:val="04A0" w:firstRow="1" w:lastRow="0" w:firstColumn="1" w:lastColumn="0" w:noHBand="0" w:noVBand="1"/>
      </w:tblPr>
      <w:tblGrid>
        <w:gridCol w:w="4508"/>
        <w:gridCol w:w="4508"/>
      </w:tblGrid>
      <w:tr w:rsidR="006F23AD" w14:paraId="719216F2" w14:textId="77777777" w:rsidTr="006F23AD">
        <w:tc>
          <w:tcPr>
            <w:tcW w:w="4508" w:type="dxa"/>
          </w:tcPr>
          <w:p w14:paraId="597883E5" w14:textId="2CDA3F50" w:rsidR="006F23AD" w:rsidRPr="006F23AD" w:rsidRDefault="006F23AD" w:rsidP="00881681">
            <w:pPr>
              <w:spacing w:line="480" w:lineRule="auto"/>
            </w:pPr>
            <w:r w:rsidRPr="006F23AD">
              <w:t xml:space="preserve">Research Objective </w:t>
            </w:r>
          </w:p>
        </w:tc>
        <w:tc>
          <w:tcPr>
            <w:tcW w:w="4508" w:type="dxa"/>
          </w:tcPr>
          <w:p w14:paraId="7F68C673" w14:textId="4BBBBA20" w:rsidR="006F23AD" w:rsidRDefault="006F23AD" w:rsidP="00881681">
            <w:pPr>
              <w:rPr>
                <w:lang w:val="en-US"/>
              </w:rPr>
            </w:pPr>
            <w:r w:rsidRPr="006F23AD">
              <w:t>Mapped Research Gap(s)</w:t>
            </w:r>
          </w:p>
        </w:tc>
      </w:tr>
      <w:tr w:rsidR="006F23AD" w14:paraId="4546DBC3" w14:textId="77777777" w:rsidTr="006F23AD">
        <w:tc>
          <w:tcPr>
            <w:tcW w:w="4508" w:type="dxa"/>
          </w:tcPr>
          <w:p w14:paraId="0C8734C8" w14:textId="1BB1E05F" w:rsidR="006F23AD" w:rsidRPr="006F23AD" w:rsidRDefault="006F23AD" w:rsidP="00881681">
            <w:pPr>
              <w:spacing w:line="480" w:lineRule="auto"/>
            </w:pPr>
            <w:r>
              <w:t xml:space="preserve">1. </w:t>
            </w:r>
            <w:r w:rsidRPr="00C5727D">
              <w:t xml:space="preserve">Design, implement, and evaluate a feature-level game-theoretic machine unlearning </w:t>
            </w:r>
            <w:proofErr w:type="gramStart"/>
            <w:r w:rsidRPr="00C5727D">
              <w:t>mechanism </w:t>
            </w:r>
            <w:r>
              <w:t>.</w:t>
            </w:r>
            <w:proofErr w:type="gramEnd"/>
          </w:p>
        </w:tc>
        <w:tc>
          <w:tcPr>
            <w:tcW w:w="4508" w:type="dxa"/>
          </w:tcPr>
          <w:p w14:paraId="5C8DC6BE" w14:textId="2D4F3E27" w:rsidR="003E1FF8" w:rsidRPr="00EA189A" w:rsidRDefault="003E1FF8" w:rsidP="00881681">
            <w:pPr>
              <w:numPr>
                <w:ilvl w:val="0"/>
                <w:numId w:val="19"/>
              </w:numPr>
              <w:spacing w:line="480" w:lineRule="auto"/>
            </w:pPr>
            <w:r w:rsidRPr="003E1FF8">
              <w:t xml:space="preserve">Game-Theory-Based Balance </w:t>
            </w:r>
          </w:p>
          <w:p w14:paraId="460E4E93" w14:textId="6E4D7A07" w:rsidR="00EA189A" w:rsidRPr="00EA189A" w:rsidRDefault="00EA189A" w:rsidP="00881681">
            <w:pPr>
              <w:numPr>
                <w:ilvl w:val="0"/>
                <w:numId w:val="19"/>
              </w:numPr>
              <w:spacing w:line="480" w:lineRule="auto"/>
            </w:pPr>
            <w:r w:rsidRPr="00EA189A">
              <w:t>Feature-Based Unlearning</w:t>
            </w:r>
          </w:p>
          <w:p w14:paraId="67215562" w14:textId="4A6DEF65" w:rsidR="00C5727D" w:rsidRPr="00C5727D" w:rsidRDefault="00C5727D" w:rsidP="00881681">
            <w:pPr>
              <w:numPr>
                <w:ilvl w:val="0"/>
                <w:numId w:val="19"/>
              </w:numPr>
              <w:spacing w:line="480" w:lineRule="auto"/>
            </w:pPr>
            <w:r w:rsidRPr="00C5727D">
              <w:t>Incentive Mechanisms</w:t>
            </w:r>
          </w:p>
          <w:p w14:paraId="3A00A1AA" w14:textId="33E1DD1F" w:rsidR="006F23AD" w:rsidRPr="003E1FF8" w:rsidRDefault="006F23AD" w:rsidP="00881681">
            <w:pPr>
              <w:rPr>
                <w:lang w:val="en-US"/>
              </w:rPr>
            </w:pPr>
          </w:p>
        </w:tc>
      </w:tr>
      <w:tr w:rsidR="006F23AD" w14:paraId="090C84CE" w14:textId="77777777" w:rsidTr="006F23AD">
        <w:tc>
          <w:tcPr>
            <w:tcW w:w="4508" w:type="dxa"/>
          </w:tcPr>
          <w:p w14:paraId="4A699BFC" w14:textId="75B30058" w:rsidR="006F23AD" w:rsidRPr="006F23AD" w:rsidRDefault="006F23AD" w:rsidP="00881681">
            <w:pPr>
              <w:spacing w:line="480" w:lineRule="auto"/>
            </w:pPr>
            <w:r>
              <w:t xml:space="preserve">2. </w:t>
            </w:r>
            <w:r w:rsidRPr="00C5727D">
              <w:t xml:space="preserve">Systematically </w:t>
            </w:r>
            <w:r w:rsidR="003E1FF8" w:rsidRPr="00C5727D">
              <w:t>analyse</w:t>
            </w:r>
            <w:r w:rsidRPr="00C5727D">
              <w:t xml:space="preserve"> the robustness of the game-theoretic unlearning mechanism under different attack models</w:t>
            </w:r>
            <w:r>
              <w:t>.</w:t>
            </w:r>
          </w:p>
        </w:tc>
        <w:tc>
          <w:tcPr>
            <w:tcW w:w="4508" w:type="dxa"/>
          </w:tcPr>
          <w:p w14:paraId="253E2D66" w14:textId="77777777" w:rsidR="00C5727D" w:rsidRPr="003E1FF8" w:rsidRDefault="00EA189A" w:rsidP="00881681">
            <w:pPr>
              <w:numPr>
                <w:ilvl w:val="0"/>
                <w:numId w:val="19"/>
              </w:numPr>
              <w:spacing w:before="0" w:line="480" w:lineRule="auto"/>
            </w:pPr>
            <w:r w:rsidRPr="00EA189A">
              <w:t>Adversarial Threats</w:t>
            </w:r>
          </w:p>
          <w:p w14:paraId="297BB9A1" w14:textId="75A014CD" w:rsidR="00C5727D" w:rsidRPr="003E1FF8" w:rsidRDefault="003E1FF8" w:rsidP="00881681">
            <w:pPr>
              <w:numPr>
                <w:ilvl w:val="0"/>
                <w:numId w:val="19"/>
              </w:numPr>
              <w:spacing w:before="0" w:line="480" w:lineRule="auto"/>
            </w:pPr>
            <w:r w:rsidRPr="003E1FF8">
              <w:t xml:space="preserve">Game-Theory-Based Balance </w:t>
            </w:r>
          </w:p>
          <w:p w14:paraId="72BF0DBA" w14:textId="3689924D" w:rsidR="00C5727D" w:rsidRPr="00C5727D" w:rsidRDefault="00C5727D" w:rsidP="00881681">
            <w:pPr>
              <w:numPr>
                <w:ilvl w:val="0"/>
                <w:numId w:val="19"/>
              </w:numPr>
              <w:spacing w:line="480" w:lineRule="auto"/>
            </w:pPr>
            <w:r w:rsidRPr="00C5727D">
              <w:t>Foundational Models (LLMs)</w:t>
            </w:r>
          </w:p>
          <w:p w14:paraId="5091EBB6" w14:textId="77777777" w:rsidR="006F23AD" w:rsidRPr="003E1FF8" w:rsidRDefault="006F23AD" w:rsidP="00881681">
            <w:pPr>
              <w:rPr>
                <w:lang w:val="en-US"/>
              </w:rPr>
            </w:pPr>
          </w:p>
        </w:tc>
      </w:tr>
      <w:tr w:rsidR="006F23AD" w14:paraId="15DDC558" w14:textId="77777777" w:rsidTr="006F23AD">
        <w:tc>
          <w:tcPr>
            <w:tcW w:w="4508" w:type="dxa"/>
          </w:tcPr>
          <w:p w14:paraId="0F1B4DEC" w14:textId="7AB57B0A" w:rsidR="006F23AD" w:rsidRDefault="006F23AD" w:rsidP="00881681">
            <w:pPr>
              <w:spacing w:line="480" w:lineRule="auto"/>
            </w:pPr>
            <w:r>
              <w:t>3.</w:t>
            </w:r>
            <w:r w:rsidRPr="00C5727D">
              <w:t>Develop adaptive game-theoretic strategies for machine unlearning in evolving data ecosystems</w:t>
            </w:r>
            <w:r>
              <w:t>.</w:t>
            </w:r>
          </w:p>
        </w:tc>
        <w:tc>
          <w:tcPr>
            <w:tcW w:w="4508" w:type="dxa"/>
          </w:tcPr>
          <w:p w14:paraId="17B6E32D" w14:textId="77777777" w:rsidR="006F23AD" w:rsidRPr="003E1FF8" w:rsidRDefault="00C5727D" w:rsidP="00881681">
            <w:pPr>
              <w:numPr>
                <w:ilvl w:val="0"/>
                <w:numId w:val="19"/>
              </w:numPr>
              <w:spacing w:line="480" w:lineRule="auto"/>
              <w:rPr>
                <w:lang w:val="en-US"/>
              </w:rPr>
            </w:pPr>
            <w:r w:rsidRPr="00C5727D">
              <w:t>Sequential &amp; Dynamic Unlearning</w:t>
            </w:r>
          </w:p>
          <w:p w14:paraId="25890DA9" w14:textId="77C4281A" w:rsidR="003E1FF8" w:rsidRPr="003E1FF8" w:rsidRDefault="003E1FF8" w:rsidP="00881681">
            <w:pPr>
              <w:numPr>
                <w:ilvl w:val="0"/>
                <w:numId w:val="19"/>
              </w:numPr>
              <w:spacing w:before="0" w:line="480" w:lineRule="auto"/>
            </w:pPr>
            <w:r w:rsidRPr="003E1FF8">
              <w:t xml:space="preserve">Game-Theory-Based Balance </w:t>
            </w:r>
          </w:p>
        </w:tc>
      </w:tr>
    </w:tbl>
    <w:p w14:paraId="67A5947B" w14:textId="77777777" w:rsidR="006F23AD" w:rsidRDefault="006F23AD" w:rsidP="00881681">
      <w:pPr>
        <w:rPr>
          <w:lang w:val="en-US"/>
        </w:rPr>
      </w:pPr>
    </w:p>
    <w:p w14:paraId="16D6A180" w14:textId="77777777" w:rsidR="00B57756" w:rsidRDefault="00B57756" w:rsidP="00881681">
      <w:pPr>
        <w:rPr>
          <w:lang w:val="en-US"/>
        </w:rPr>
      </w:pPr>
    </w:p>
    <w:p w14:paraId="6BB13998" w14:textId="77777777" w:rsidR="00EB4A89" w:rsidRDefault="00EB4A89" w:rsidP="00881681">
      <w:pPr>
        <w:rPr>
          <w:lang w:val="en-US"/>
        </w:rPr>
      </w:pPr>
    </w:p>
    <w:p w14:paraId="3356E79B" w14:textId="77777777" w:rsidR="00EB4A89" w:rsidRDefault="00EB4A89" w:rsidP="00881681">
      <w:pPr>
        <w:rPr>
          <w:lang w:val="en-US"/>
        </w:rPr>
      </w:pPr>
    </w:p>
    <w:p w14:paraId="2087E206" w14:textId="77777777" w:rsidR="00EB4A89" w:rsidRDefault="00EB4A89" w:rsidP="00881681">
      <w:pPr>
        <w:rPr>
          <w:lang w:val="en-US"/>
        </w:rPr>
      </w:pPr>
    </w:p>
    <w:p w14:paraId="73562C26" w14:textId="77777777" w:rsidR="00EB4A89" w:rsidRDefault="00EB4A89" w:rsidP="00881681">
      <w:pPr>
        <w:rPr>
          <w:lang w:val="en-US"/>
        </w:rPr>
      </w:pPr>
    </w:p>
    <w:p w14:paraId="39796843" w14:textId="77777777" w:rsidR="00EB4A89" w:rsidRDefault="00EB4A89" w:rsidP="00881681">
      <w:pPr>
        <w:rPr>
          <w:lang w:val="en-US"/>
        </w:rPr>
      </w:pPr>
    </w:p>
    <w:p w14:paraId="3717E5C1" w14:textId="77777777" w:rsidR="00B57756" w:rsidRDefault="00B57756" w:rsidP="00881681">
      <w:pPr>
        <w:rPr>
          <w:lang w:val="en-US"/>
        </w:rPr>
      </w:pPr>
    </w:p>
    <w:p w14:paraId="6E4D165A" w14:textId="77777777" w:rsidR="00B57756" w:rsidRDefault="00B57756" w:rsidP="00881681">
      <w:pPr>
        <w:rPr>
          <w:lang w:val="en-US"/>
        </w:rPr>
      </w:pPr>
    </w:p>
    <w:p w14:paraId="3840DE42" w14:textId="190EE7E4" w:rsidR="00B57756" w:rsidRPr="00B57756" w:rsidRDefault="00886533" w:rsidP="00881681">
      <w:pPr>
        <w:pStyle w:val="Heading1"/>
        <w:rPr>
          <w:rFonts w:eastAsia="Times New Roman"/>
          <w:w w:val="109"/>
        </w:rPr>
      </w:pPr>
      <w:bookmarkStart w:id="19" w:name="_Toc224876167"/>
      <w:r>
        <w:rPr>
          <w:rFonts w:eastAsia="Times New Roman"/>
          <w:w w:val="109"/>
        </w:rPr>
        <w:t>5.</w:t>
      </w:r>
      <w:r w:rsidR="00D86A8D" w:rsidRPr="00537168">
        <w:rPr>
          <w:rFonts w:eastAsia="Times New Roman"/>
          <w:w w:val="109"/>
        </w:rPr>
        <w:t>Methodology</w:t>
      </w:r>
      <w:bookmarkEnd w:id="19"/>
    </w:p>
    <w:p w14:paraId="68ABFA0C" w14:textId="7F4CBDAE" w:rsidR="00B57756" w:rsidRDefault="00F15E34" w:rsidP="00881681">
      <w:pPr>
        <w:pStyle w:val="Heading2"/>
      </w:pPr>
      <w:bookmarkStart w:id="20" w:name="_Toc224876168"/>
      <w:r w:rsidRPr="00F15E34">
        <w:t>5.1 Overall Methodology</w:t>
      </w:r>
      <w:bookmarkEnd w:id="20"/>
    </w:p>
    <w:p w14:paraId="46CE4052" w14:textId="77777777" w:rsidR="007D0469" w:rsidRDefault="000E1713" w:rsidP="00881681">
      <w:r>
        <w:t xml:space="preserve">The proposed methodology provides framework to iteratively expand the research based on previous learnings and also allows scope for including additional scenarios and attributes in the research work. The idea is to build on the existing research as well as research on underexplored areas in the context of machine </w:t>
      </w:r>
      <w:r w:rsidR="007D0469">
        <w:t>unlearning’s</w:t>
      </w:r>
      <w:r>
        <w:t xml:space="preserve">. Further, the methodology ensures </w:t>
      </w:r>
      <w:r w:rsidR="007D0469">
        <w:t xml:space="preserve">there is opportunity to work on </w:t>
      </w:r>
      <w:r>
        <w:t>scalab</w:t>
      </w:r>
      <w:r w:rsidR="007D0469">
        <w:t xml:space="preserve">le solutions. </w:t>
      </w:r>
    </w:p>
    <w:p w14:paraId="5CB31067" w14:textId="0F6DD61E" w:rsidR="000E1713" w:rsidRDefault="007D0469" w:rsidP="00881681">
      <w:r>
        <w:t>Game Theory is crucial part of the study and is used to achieve efficient and effective outcomes, ensuring computational cost as well as model utility are optimized without compromising on RAI principles.</w:t>
      </w:r>
    </w:p>
    <w:p w14:paraId="5E8B0751" w14:textId="3662EA72" w:rsidR="007D0469" w:rsidRDefault="007D0469" w:rsidP="00881681">
      <w:r>
        <w:t>Figure 5.1 depicts the functional flow:</w:t>
      </w:r>
    </w:p>
    <w:p w14:paraId="36D09CCE" w14:textId="335A07B3" w:rsidR="007D0469" w:rsidRDefault="007D0469" w:rsidP="00881681">
      <w:pPr>
        <w:pStyle w:val="ListParagraph"/>
        <w:numPr>
          <w:ilvl w:val="0"/>
          <w:numId w:val="44"/>
        </w:numPr>
        <w:rPr>
          <w:b/>
          <w:bCs/>
        </w:rPr>
      </w:pPr>
      <w:r w:rsidRPr="007D0469">
        <w:rPr>
          <w:b/>
          <w:bCs/>
        </w:rPr>
        <w:t xml:space="preserve">Step </w:t>
      </w:r>
      <w:proofErr w:type="gramStart"/>
      <w:r w:rsidRPr="007D0469">
        <w:rPr>
          <w:b/>
          <w:bCs/>
        </w:rPr>
        <w:t>1 :</w:t>
      </w:r>
      <w:proofErr w:type="gramEnd"/>
      <w:r w:rsidRPr="007D0469">
        <w:rPr>
          <w:b/>
          <w:bCs/>
        </w:rPr>
        <w:t xml:space="preserve"> </w:t>
      </w:r>
      <w:r>
        <w:rPr>
          <w:b/>
          <w:bCs/>
        </w:rPr>
        <w:t>Define Scope of Study</w:t>
      </w:r>
    </w:p>
    <w:p w14:paraId="168662F5" w14:textId="6A725623" w:rsidR="007D0469" w:rsidRDefault="007D0469" w:rsidP="00881681">
      <w:pPr>
        <w:ind w:left="720"/>
      </w:pPr>
      <w:r>
        <w:t xml:space="preserve">Considering large number of possible entities involved, for each study focus areas need to be defined. The scope should be flexible </w:t>
      </w:r>
      <w:r w:rsidR="00733DFC">
        <w:t xml:space="preserve">(general) </w:t>
      </w:r>
      <w:r>
        <w:t>enough to allow freedom to explore related areas and not too rigid but also serve as checkpoint to</w:t>
      </w:r>
      <w:r w:rsidR="00733DFC">
        <w:t xml:space="preserve"> prevent overreach. </w:t>
      </w:r>
    </w:p>
    <w:p w14:paraId="4C735E9D" w14:textId="27501DE8" w:rsidR="00733DFC" w:rsidRDefault="00733DFC" w:rsidP="00881681">
      <w:pPr>
        <w:ind w:left="720"/>
      </w:pPr>
      <w:r>
        <w:t xml:space="preserve">Scope can be defined in terms </w:t>
      </w:r>
      <w:proofErr w:type="gramStart"/>
      <w:r>
        <w:t>of :</w:t>
      </w:r>
      <w:proofErr w:type="gramEnd"/>
    </w:p>
    <w:p w14:paraId="31BD31F9" w14:textId="527A387F" w:rsidR="00733DFC" w:rsidRDefault="00733DFC" w:rsidP="00881681">
      <w:pPr>
        <w:pStyle w:val="ListParagraph"/>
        <w:numPr>
          <w:ilvl w:val="1"/>
          <w:numId w:val="44"/>
        </w:numPr>
      </w:pPr>
      <w:r>
        <w:t xml:space="preserve">ML </w:t>
      </w:r>
      <w:proofErr w:type="gramStart"/>
      <w:r>
        <w:t>architecture :</w:t>
      </w:r>
      <w:proofErr w:type="gramEnd"/>
      <w:r>
        <w:t xml:space="preserve"> Transformer, DNN, Classical ML … etc</w:t>
      </w:r>
    </w:p>
    <w:p w14:paraId="759DA773" w14:textId="32D1F0B5" w:rsidR="00733DFC" w:rsidRDefault="00733DFC" w:rsidP="00881681">
      <w:pPr>
        <w:pStyle w:val="ListParagraph"/>
        <w:numPr>
          <w:ilvl w:val="1"/>
          <w:numId w:val="44"/>
        </w:numPr>
      </w:pPr>
      <w:r>
        <w:t xml:space="preserve">ML </w:t>
      </w:r>
      <w:proofErr w:type="gramStart"/>
      <w:r>
        <w:t>Model :</w:t>
      </w:r>
      <w:proofErr w:type="gramEnd"/>
      <w:r>
        <w:t xml:space="preserve"> algorithms for selected architecture</w:t>
      </w:r>
    </w:p>
    <w:p w14:paraId="594EC44D" w14:textId="195750BB" w:rsidR="00733DFC" w:rsidRDefault="00733DFC" w:rsidP="00881681">
      <w:pPr>
        <w:pStyle w:val="ListParagraph"/>
        <w:numPr>
          <w:ilvl w:val="2"/>
          <w:numId w:val="44"/>
        </w:numPr>
      </w:pPr>
      <w:r>
        <w:lastRenderedPageBreak/>
        <w:t xml:space="preserve">Classical </w:t>
      </w:r>
      <w:proofErr w:type="gramStart"/>
      <w:r>
        <w:t>ML :</w:t>
      </w:r>
      <w:proofErr w:type="gramEnd"/>
      <w:r>
        <w:t xml:space="preserve">  Decision Tree, SVM, </w:t>
      </w:r>
      <w:proofErr w:type="gramStart"/>
      <w:r>
        <w:t>PCA..</w:t>
      </w:r>
      <w:proofErr w:type="gramEnd"/>
      <w:r>
        <w:t xml:space="preserve"> etc.</w:t>
      </w:r>
    </w:p>
    <w:p w14:paraId="1527E25B" w14:textId="2E28FE7B" w:rsidR="00733DFC" w:rsidRDefault="00733DFC" w:rsidP="00881681">
      <w:pPr>
        <w:pStyle w:val="ListParagraph"/>
        <w:numPr>
          <w:ilvl w:val="2"/>
          <w:numId w:val="44"/>
        </w:numPr>
      </w:pPr>
      <w:proofErr w:type="gramStart"/>
      <w:r>
        <w:t>DNN :</w:t>
      </w:r>
      <w:proofErr w:type="gramEnd"/>
      <w:r>
        <w:t xml:space="preserve"> CNN, </w:t>
      </w:r>
      <w:proofErr w:type="gramStart"/>
      <w:r>
        <w:t>LSTM,…</w:t>
      </w:r>
      <w:proofErr w:type="gramEnd"/>
      <w:r>
        <w:t>etc</w:t>
      </w:r>
    </w:p>
    <w:p w14:paraId="12D5B1F8" w14:textId="0E5BC8DE" w:rsidR="00733DFC" w:rsidRDefault="00733DFC" w:rsidP="00881681">
      <w:pPr>
        <w:pStyle w:val="ListParagraph"/>
        <w:numPr>
          <w:ilvl w:val="2"/>
          <w:numId w:val="44"/>
        </w:numPr>
      </w:pPr>
      <w:proofErr w:type="gramStart"/>
      <w:r>
        <w:t>Transformer :</w:t>
      </w:r>
      <w:proofErr w:type="gramEnd"/>
      <w:r>
        <w:t xml:space="preserve"> BERT, </w:t>
      </w:r>
      <w:proofErr w:type="gramStart"/>
      <w:r>
        <w:t>LLMs,…</w:t>
      </w:r>
      <w:proofErr w:type="gramEnd"/>
      <w:r>
        <w:t>etc</w:t>
      </w:r>
    </w:p>
    <w:p w14:paraId="105505E4" w14:textId="6104F358" w:rsidR="00733DFC" w:rsidRDefault="00733DFC" w:rsidP="00881681">
      <w:pPr>
        <w:pStyle w:val="ListParagraph"/>
        <w:numPr>
          <w:ilvl w:val="1"/>
          <w:numId w:val="44"/>
        </w:numPr>
      </w:pPr>
      <w:r>
        <w:t xml:space="preserve">Data </w:t>
      </w:r>
      <w:proofErr w:type="gramStart"/>
      <w:r>
        <w:t>Modality :</w:t>
      </w:r>
      <w:proofErr w:type="gramEnd"/>
      <w:r>
        <w:t xml:space="preserve"> text, image, </w:t>
      </w:r>
      <w:proofErr w:type="gramStart"/>
      <w:r>
        <w:t>sequence ,</w:t>
      </w:r>
      <w:proofErr w:type="gramEnd"/>
      <w:r>
        <w:t xml:space="preserve"> graph</w:t>
      </w:r>
      <w:proofErr w:type="gramStart"/>
      <w:r>
        <w:t xml:space="preserve"> ,…</w:t>
      </w:r>
      <w:proofErr w:type="gramEnd"/>
      <w:r>
        <w:t>.etc</w:t>
      </w:r>
    </w:p>
    <w:p w14:paraId="1DC62447" w14:textId="4399FC4B" w:rsidR="0085034D" w:rsidRPr="0085034D" w:rsidRDefault="0085034D" w:rsidP="00881681">
      <w:pPr>
        <w:numPr>
          <w:ilvl w:val="1"/>
          <w:numId w:val="44"/>
        </w:numPr>
        <w:spacing w:before="100" w:beforeAutospacing="1" w:after="100" w:afterAutospacing="1"/>
        <w:jc w:val="left"/>
        <w:rPr>
          <w:rFonts w:eastAsia="Times New Roman" w:cs="Times New Roman"/>
          <w:color w:val="auto"/>
          <w:szCs w:val="24"/>
        </w:rPr>
      </w:pPr>
      <w:r w:rsidRPr="0085034D">
        <w:rPr>
          <w:rFonts w:eastAsia="Times New Roman" w:cs="Times New Roman"/>
          <w:b/>
          <w:bCs/>
          <w:color w:val="auto"/>
          <w:szCs w:val="24"/>
        </w:rPr>
        <w:t>Datasets:</w:t>
      </w:r>
      <w:r w:rsidRPr="0085034D">
        <w:rPr>
          <w:rFonts w:eastAsia="Times New Roman" w:cs="Times New Roman"/>
          <w:color w:val="auto"/>
          <w:szCs w:val="24"/>
        </w:rPr>
        <w:t xml:space="preserve"> Adult (tabular), CIFAR</w:t>
      </w:r>
      <w:r w:rsidRPr="0085034D">
        <w:rPr>
          <w:rFonts w:eastAsia="Times New Roman" w:cs="Times New Roman"/>
          <w:color w:val="auto"/>
          <w:szCs w:val="24"/>
        </w:rPr>
        <w:noBreakHyphen/>
        <w:t>10/MNIST (vision), text datasets, later extend to LLM fine</w:t>
      </w:r>
      <w:r w:rsidRPr="0085034D">
        <w:rPr>
          <w:rFonts w:eastAsia="Times New Roman" w:cs="Times New Roman"/>
          <w:color w:val="auto"/>
          <w:szCs w:val="24"/>
        </w:rPr>
        <w:noBreakHyphen/>
        <w:t>tuning corpora.</w:t>
      </w:r>
    </w:p>
    <w:p w14:paraId="72DEFFC1" w14:textId="3EED03F9" w:rsidR="00733DFC" w:rsidRDefault="00733DFC" w:rsidP="00881681">
      <w:pPr>
        <w:pStyle w:val="ListParagraph"/>
        <w:numPr>
          <w:ilvl w:val="1"/>
          <w:numId w:val="44"/>
        </w:numPr>
      </w:pPr>
      <w:r>
        <w:t xml:space="preserve">RAI </w:t>
      </w:r>
      <w:proofErr w:type="gramStart"/>
      <w:r>
        <w:t>Utility :</w:t>
      </w:r>
      <w:proofErr w:type="gramEnd"/>
      <w:r>
        <w:t xml:space="preserve"> security, privacy, bias, transparency, etc</w:t>
      </w:r>
    </w:p>
    <w:p w14:paraId="0F9C699F" w14:textId="1E4F6542" w:rsidR="00733DFC" w:rsidRDefault="00733DFC" w:rsidP="00881681">
      <w:pPr>
        <w:pStyle w:val="ListParagraph"/>
        <w:numPr>
          <w:ilvl w:val="1"/>
          <w:numId w:val="44"/>
        </w:numPr>
      </w:pPr>
      <w:proofErr w:type="gramStart"/>
      <w:r>
        <w:t>Adversary :</w:t>
      </w:r>
      <w:proofErr w:type="gramEnd"/>
      <w:r>
        <w:t xml:space="preserve"> MIA, Inversion </w:t>
      </w:r>
      <w:proofErr w:type="gramStart"/>
      <w:r>
        <w:t>Attack,…</w:t>
      </w:r>
      <w:proofErr w:type="gramEnd"/>
      <w:r>
        <w:t>etc</w:t>
      </w:r>
    </w:p>
    <w:p w14:paraId="2D965DDC" w14:textId="3D49C8E2" w:rsidR="008C6FD7" w:rsidRDefault="008C6FD7" w:rsidP="00881681">
      <w:pPr>
        <w:pStyle w:val="ListParagraph"/>
        <w:numPr>
          <w:ilvl w:val="1"/>
          <w:numId w:val="44"/>
        </w:numPr>
      </w:pPr>
      <w:r>
        <w:t xml:space="preserve">Verification </w:t>
      </w:r>
      <w:proofErr w:type="gramStart"/>
      <w:r>
        <w:t>mechanism :</w:t>
      </w:r>
      <w:proofErr w:type="gramEnd"/>
      <w:r>
        <w:t xml:space="preserve">  empirical, theoretical</w:t>
      </w:r>
    </w:p>
    <w:p w14:paraId="13988550" w14:textId="262476D8" w:rsidR="00733DFC" w:rsidRDefault="00733DFC" w:rsidP="00881681">
      <w:pPr>
        <w:pStyle w:val="ListParagraph"/>
        <w:numPr>
          <w:ilvl w:val="1"/>
          <w:numId w:val="44"/>
        </w:numPr>
      </w:pPr>
      <w:r>
        <w:t xml:space="preserve">Other Scenarios as </w:t>
      </w:r>
      <w:proofErr w:type="gramStart"/>
      <w:r>
        <w:t>needed :</w:t>
      </w:r>
      <w:proofErr w:type="gramEnd"/>
      <w:r>
        <w:t xml:space="preserve"> feature level, federated, multiplayer, </w:t>
      </w:r>
      <w:proofErr w:type="gramStart"/>
      <w:r>
        <w:t>dynamin,.</w:t>
      </w:r>
      <w:proofErr w:type="gramEnd"/>
      <w:r>
        <w:t xml:space="preserve"> etc</w:t>
      </w:r>
    </w:p>
    <w:p w14:paraId="54EB6A1E" w14:textId="77777777" w:rsidR="00733DFC" w:rsidRDefault="00733DFC" w:rsidP="00881681">
      <w:pPr>
        <w:pStyle w:val="ListParagraph"/>
        <w:numPr>
          <w:ilvl w:val="0"/>
          <w:numId w:val="44"/>
        </w:numPr>
        <w:rPr>
          <w:b/>
          <w:bCs/>
        </w:rPr>
      </w:pPr>
      <w:r w:rsidRPr="00733DFC">
        <w:rPr>
          <w:b/>
          <w:bCs/>
        </w:rPr>
        <w:t>Step 2: Literature Review &amp; Theoretical Grounding</w:t>
      </w:r>
    </w:p>
    <w:p w14:paraId="316D43C9" w14:textId="77777777" w:rsidR="00733DFC" w:rsidRPr="00733DFC" w:rsidRDefault="00733DFC" w:rsidP="00881681">
      <w:pPr>
        <w:ind w:left="360"/>
        <w:rPr>
          <w:lang w:val="en-US"/>
        </w:rPr>
      </w:pPr>
      <w:r w:rsidRPr="00733DFC">
        <w:rPr>
          <w:lang w:val="en-US"/>
        </w:rPr>
        <w:t xml:space="preserve">Conduct a systematic literature survey </w:t>
      </w:r>
      <w:proofErr w:type="gramStart"/>
      <w:r w:rsidRPr="00733DFC">
        <w:rPr>
          <w:lang w:val="en-US"/>
        </w:rPr>
        <w:t>on  :</w:t>
      </w:r>
      <w:proofErr w:type="gramEnd"/>
    </w:p>
    <w:p w14:paraId="47CE3722" w14:textId="77777777" w:rsidR="00733DFC" w:rsidRDefault="00733DFC" w:rsidP="00881681">
      <w:pPr>
        <w:pStyle w:val="ListParagraph"/>
        <w:numPr>
          <w:ilvl w:val="0"/>
          <w:numId w:val="47"/>
        </w:numPr>
        <w:spacing w:before="0" w:after="160"/>
        <w:jc w:val="left"/>
        <w:rPr>
          <w:lang w:val="en-US"/>
        </w:rPr>
      </w:pPr>
      <w:r>
        <w:rPr>
          <w:lang w:val="en-US"/>
        </w:rPr>
        <w:t xml:space="preserve">Existing Machine Unlearning techniques (sequential, federated, dynamic, feature unlearning, LLM unlearning, certified removal, </w:t>
      </w:r>
      <w:proofErr w:type="gramStart"/>
      <w:r>
        <w:rPr>
          <w:lang w:val="en-US"/>
        </w:rPr>
        <w:t>SISA ,</w:t>
      </w:r>
      <w:proofErr w:type="gramEnd"/>
      <w:r>
        <w:rPr>
          <w:lang w:val="en-US"/>
        </w:rPr>
        <w:t xml:space="preserve"> attack patterns)</w:t>
      </w:r>
    </w:p>
    <w:p w14:paraId="4D25E745" w14:textId="77777777" w:rsidR="00733DFC" w:rsidRDefault="00733DFC" w:rsidP="00881681">
      <w:pPr>
        <w:pStyle w:val="ListParagraph"/>
        <w:numPr>
          <w:ilvl w:val="0"/>
          <w:numId w:val="47"/>
        </w:numPr>
        <w:spacing w:before="0" w:after="160"/>
        <w:jc w:val="left"/>
        <w:rPr>
          <w:lang w:val="en-US"/>
        </w:rPr>
      </w:pPr>
      <w:r>
        <w:rPr>
          <w:lang w:val="en-US"/>
        </w:rPr>
        <w:t xml:space="preserve">Game </w:t>
      </w:r>
      <w:proofErr w:type="gramStart"/>
      <w:r>
        <w:rPr>
          <w:lang w:val="en-US"/>
        </w:rPr>
        <w:t>Theory ,</w:t>
      </w:r>
      <w:proofErr w:type="gramEnd"/>
      <w:r>
        <w:rPr>
          <w:lang w:val="en-US"/>
        </w:rPr>
        <w:t xml:space="preserve"> understanding the discipline </w:t>
      </w:r>
    </w:p>
    <w:p w14:paraId="42262CB1" w14:textId="77777777" w:rsidR="00733DFC" w:rsidRDefault="00733DFC" w:rsidP="00881681">
      <w:pPr>
        <w:pStyle w:val="ListParagraph"/>
        <w:numPr>
          <w:ilvl w:val="1"/>
          <w:numId w:val="47"/>
        </w:numPr>
        <w:spacing w:before="0" w:after="160"/>
        <w:jc w:val="left"/>
        <w:rPr>
          <w:lang w:val="en-US"/>
        </w:rPr>
      </w:pPr>
      <w:r>
        <w:rPr>
          <w:lang w:val="en-US"/>
        </w:rPr>
        <w:t>Game Theory applications in privacy, security, machine unlearning</w:t>
      </w:r>
    </w:p>
    <w:p w14:paraId="4D8D47FC" w14:textId="77777777" w:rsidR="00733DFC" w:rsidRDefault="00733DFC" w:rsidP="00881681">
      <w:pPr>
        <w:pStyle w:val="ListParagraph"/>
        <w:numPr>
          <w:ilvl w:val="0"/>
          <w:numId w:val="47"/>
        </w:numPr>
        <w:spacing w:before="0" w:after="160"/>
        <w:jc w:val="left"/>
        <w:rPr>
          <w:lang w:val="en-US"/>
        </w:rPr>
      </w:pPr>
      <w:proofErr w:type="gramStart"/>
      <w:r w:rsidRPr="00A278C6">
        <w:rPr>
          <w:lang w:val="en-US"/>
        </w:rPr>
        <w:t>Deliverable :</w:t>
      </w:r>
      <w:proofErr w:type="gramEnd"/>
      <w:r w:rsidRPr="00A278C6">
        <w:rPr>
          <w:lang w:val="en-US"/>
        </w:rPr>
        <w:t xml:space="preserve"> Getting good theoretical grasp on the core topics, and developing intuition on possible game theory application in machine unlearning.</w:t>
      </w:r>
    </w:p>
    <w:p w14:paraId="66F3DA21" w14:textId="435755F8" w:rsidR="003558E7" w:rsidRDefault="003558E7" w:rsidP="00881681">
      <w:pPr>
        <w:pStyle w:val="ListParagraph"/>
        <w:numPr>
          <w:ilvl w:val="0"/>
          <w:numId w:val="44"/>
        </w:numPr>
        <w:rPr>
          <w:b/>
          <w:bCs/>
        </w:rPr>
      </w:pPr>
      <w:r w:rsidRPr="00733DFC">
        <w:rPr>
          <w:b/>
          <w:bCs/>
        </w:rPr>
        <w:t xml:space="preserve">Step </w:t>
      </w:r>
      <w:r>
        <w:rPr>
          <w:b/>
          <w:bCs/>
        </w:rPr>
        <w:t>3</w:t>
      </w:r>
      <w:r w:rsidRPr="00733DFC">
        <w:rPr>
          <w:b/>
          <w:bCs/>
        </w:rPr>
        <w:t xml:space="preserve">: </w:t>
      </w:r>
      <w:r>
        <w:rPr>
          <w:b/>
          <w:bCs/>
        </w:rPr>
        <w:t>Evaluation Metrics &amp; Loss Function Definition</w:t>
      </w:r>
    </w:p>
    <w:p w14:paraId="2E9BE56D" w14:textId="72B6BB88" w:rsidR="003558E7" w:rsidRDefault="003558E7" w:rsidP="00881681">
      <w:pPr>
        <w:pStyle w:val="ListParagraph"/>
        <w:numPr>
          <w:ilvl w:val="1"/>
          <w:numId w:val="44"/>
        </w:numPr>
      </w:pPr>
      <w:r w:rsidRPr="003558E7">
        <w:t xml:space="preserve">Identify Evaluation </w:t>
      </w:r>
      <w:r>
        <w:t>Metrics that can be used like model distance, classification error.</w:t>
      </w:r>
    </w:p>
    <w:p w14:paraId="69AAFCFC" w14:textId="484D293B" w:rsidR="003558E7" w:rsidRDefault="003558E7" w:rsidP="00881681">
      <w:pPr>
        <w:pStyle w:val="ListParagraph"/>
        <w:numPr>
          <w:ilvl w:val="1"/>
          <w:numId w:val="44"/>
        </w:numPr>
      </w:pPr>
      <w:r>
        <w:t>Define loss function based on the evaluation metrics</w:t>
      </w:r>
    </w:p>
    <w:p w14:paraId="280390FC" w14:textId="31A2F26F" w:rsidR="0085034D" w:rsidRDefault="003558E7" w:rsidP="00881681">
      <w:pPr>
        <w:pStyle w:val="ListParagraph"/>
        <w:numPr>
          <w:ilvl w:val="1"/>
          <w:numId w:val="44"/>
        </w:numPr>
      </w:pPr>
      <w:r>
        <w:t>Also, define and tuning or other evaluation metrics in case applicable like MIA probability etc.</w:t>
      </w:r>
    </w:p>
    <w:p w14:paraId="26588720" w14:textId="36EBF211" w:rsidR="0085034D" w:rsidRPr="003558E7" w:rsidRDefault="0085034D" w:rsidP="00881681">
      <w:pPr>
        <w:pStyle w:val="ListParagraph"/>
        <w:numPr>
          <w:ilvl w:val="1"/>
          <w:numId w:val="44"/>
        </w:numPr>
      </w:pPr>
      <w:r>
        <w:t>Finalize Result Documentation Format</w:t>
      </w:r>
    </w:p>
    <w:p w14:paraId="400F658A" w14:textId="10D80957" w:rsidR="00733DFC" w:rsidRPr="00253F1F" w:rsidRDefault="00253F1F" w:rsidP="00881681">
      <w:pPr>
        <w:pStyle w:val="ListParagraph"/>
        <w:numPr>
          <w:ilvl w:val="0"/>
          <w:numId w:val="44"/>
        </w:numPr>
        <w:spacing w:before="0" w:after="160" w:line="259" w:lineRule="auto"/>
        <w:jc w:val="left"/>
        <w:rPr>
          <w:b/>
          <w:bCs/>
          <w:lang w:val="en-US"/>
        </w:rPr>
      </w:pPr>
      <w:r w:rsidRPr="00253F1F">
        <w:rPr>
          <w:b/>
          <w:bCs/>
        </w:rPr>
        <w:lastRenderedPageBreak/>
        <w:t xml:space="preserve">Step 4: </w:t>
      </w:r>
      <w:r w:rsidR="00733DFC" w:rsidRPr="00253F1F">
        <w:rPr>
          <w:b/>
          <w:bCs/>
          <w:lang w:val="en-US"/>
        </w:rPr>
        <w:t>Game Model Design</w:t>
      </w:r>
    </w:p>
    <w:p w14:paraId="29B7348E" w14:textId="77777777" w:rsidR="00733DFC" w:rsidRPr="004C0284" w:rsidRDefault="00733DFC" w:rsidP="00881681">
      <w:pPr>
        <w:numPr>
          <w:ilvl w:val="0"/>
          <w:numId w:val="33"/>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Define </w:t>
      </w:r>
      <w:r w:rsidRPr="004C0284">
        <w:rPr>
          <w:rFonts w:eastAsia="Times New Roman" w:cs="Times New Roman"/>
          <w:b/>
          <w:bCs/>
          <w:color w:val="auto"/>
          <w:szCs w:val="24"/>
        </w:rPr>
        <w:t>players</w:t>
      </w:r>
      <w:r w:rsidRPr="004C0284">
        <w:rPr>
          <w:rFonts w:eastAsia="Times New Roman" w:cs="Times New Roman"/>
          <w:color w:val="auto"/>
          <w:szCs w:val="24"/>
        </w:rPr>
        <w:t>:</w:t>
      </w:r>
    </w:p>
    <w:p w14:paraId="7467E1C2" w14:textId="77777777" w:rsidR="00733DFC" w:rsidRPr="005A4129" w:rsidRDefault="00733DFC" w:rsidP="00881681">
      <w:pPr>
        <w:numPr>
          <w:ilvl w:val="1"/>
          <w:numId w:val="33"/>
        </w:numPr>
        <w:tabs>
          <w:tab w:val="clear" w:pos="1440"/>
          <w:tab w:val="num" w:pos="1800"/>
        </w:tabs>
        <w:spacing w:before="100" w:beforeAutospacing="1" w:after="100" w:afterAutospacing="1"/>
        <w:ind w:left="1800"/>
        <w:jc w:val="left"/>
        <w:rPr>
          <w:rFonts w:eastAsia="Times New Roman" w:cs="Times New Roman"/>
          <w:color w:val="auto"/>
          <w:szCs w:val="24"/>
        </w:rPr>
      </w:pPr>
      <w:r w:rsidRPr="005A4129">
        <w:rPr>
          <w:rFonts w:eastAsia="Times New Roman" w:cs="Times New Roman"/>
          <w:color w:val="auto"/>
          <w:szCs w:val="24"/>
        </w:rPr>
        <w:t>Model provider (utility maximization, performance).</w:t>
      </w:r>
    </w:p>
    <w:p w14:paraId="504CB5D4" w14:textId="77777777" w:rsidR="00733DFC" w:rsidRPr="005A4129" w:rsidRDefault="00733DFC" w:rsidP="00881681">
      <w:pPr>
        <w:numPr>
          <w:ilvl w:val="1"/>
          <w:numId w:val="33"/>
        </w:numPr>
        <w:tabs>
          <w:tab w:val="clear" w:pos="1440"/>
          <w:tab w:val="num" w:pos="1800"/>
        </w:tabs>
        <w:spacing w:before="100" w:beforeAutospacing="1" w:after="100" w:afterAutospacing="1"/>
        <w:ind w:left="1800"/>
        <w:jc w:val="left"/>
        <w:rPr>
          <w:rFonts w:eastAsia="Times New Roman" w:cs="Times New Roman"/>
          <w:color w:val="auto"/>
          <w:szCs w:val="24"/>
        </w:rPr>
      </w:pPr>
      <w:r w:rsidRPr="005A4129">
        <w:rPr>
          <w:rFonts w:eastAsia="Times New Roman" w:cs="Times New Roman"/>
          <w:color w:val="auto"/>
          <w:szCs w:val="24"/>
        </w:rPr>
        <w:t>Data provider (privacy, fairness, transparency).</w:t>
      </w:r>
    </w:p>
    <w:p w14:paraId="29E864A7" w14:textId="77777777" w:rsidR="00733DFC" w:rsidRPr="005A4129" w:rsidRDefault="00733DFC" w:rsidP="00881681">
      <w:pPr>
        <w:numPr>
          <w:ilvl w:val="1"/>
          <w:numId w:val="33"/>
        </w:numPr>
        <w:tabs>
          <w:tab w:val="clear" w:pos="1440"/>
          <w:tab w:val="num" w:pos="1800"/>
        </w:tabs>
        <w:spacing w:before="100" w:beforeAutospacing="1" w:after="100" w:afterAutospacing="1"/>
        <w:ind w:left="1800"/>
        <w:jc w:val="left"/>
        <w:rPr>
          <w:rFonts w:eastAsia="Times New Roman" w:cs="Times New Roman"/>
          <w:color w:val="auto"/>
          <w:szCs w:val="24"/>
        </w:rPr>
      </w:pPr>
      <w:r w:rsidRPr="005A4129">
        <w:rPr>
          <w:rFonts w:eastAsia="Times New Roman" w:cs="Times New Roman"/>
          <w:color w:val="auto"/>
          <w:szCs w:val="24"/>
        </w:rPr>
        <w:t>Adversary (membership inference, reconstruction, poisoning).</w:t>
      </w:r>
    </w:p>
    <w:p w14:paraId="536A1DF4" w14:textId="77777777" w:rsidR="00733DFC" w:rsidRPr="004C0284" w:rsidRDefault="00733DFC" w:rsidP="00881681">
      <w:pPr>
        <w:numPr>
          <w:ilvl w:val="0"/>
          <w:numId w:val="33"/>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Define </w:t>
      </w:r>
      <w:r w:rsidRPr="004C0284">
        <w:rPr>
          <w:rFonts w:eastAsia="Times New Roman" w:cs="Times New Roman"/>
          <w:b/>
          <w:bCs/>
          <w:color w:val="auto"/>
          <w:szCs w:val="24"/>
        </w:rPr>
        <w:t>strategy sets</w:t>
      </w:r>
      <w:r w:rsidRPr="004C0284">
        <w:rPr>
          <w:rFonts w:eastAsia="Times New Roman" w:cs="Times New Roman"/>
          <w:color w:val="auto"/>
          <w:szCs w:val="24"/>
        </w:rPr>
        <w:t>:</w:t>
      </w:r>
    </w:p>
    <w:p w14:paraId="290BF7D4" w14:textId="77777777" w:rsidR="00733DFC" w:rsidRDefault="00733DFC" w:rsidP="00881681">
      <w:pPr>
        <w:numPr>
          <w:ilvl w:val="1"/>
          <w:numId w:val="33"/>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Model provider: retraining, partial unlearning, feature</w:t>
      </w:r>
      <w:r w:rsidRPr="004C0284">
        <w:rPr>
          <w:rFonts w:eastAsia="Times New Roman" w:cs="Times New Roman"/>
          <w:color w:val="auto"/>
          <w:szCs w:val="24"/>
        </w:rPr>
        <w:noBreakHyphen/>
        <w:t>based unlearning.</w:t>
      </w:r>
    </w:p>
    <w:p w14:paraId="4B2F3FDB" w14:textId="77777777" w:rsidR="00733DFC" w:rsidRPr="00953C59" w:rsidRDefault="00733DFC" w:rsidP="00881681">
      <w:pPr>
        <w:numPr>
          <w:ilvl w:val="1"/>
          <w:numId w:val="33"/>
        </w:numPr>
        <w:tabs>
          <w:tab w:val="clear" w:pos="1440"/>
          <w:tab w:val="num" w:pos="1800"/>
        </w:tabs>
        <w:spacing w:before="100" w:beforeAutospacing="1"/>
        <w:ind w:left="1800"/>
        <w:jc w:val="left"/>
        <w:rPr>
          <w:rFonts w:eastAsia="Times New Roman" w:cs="Times New Roman"/>
          <w:color w:val="auto"/>
          <w:szCs w:val="24"/>
        </w:rPr>
      </w:pPr>
      <w:r w:rsidRPr="00953C59">
        <w:rPr>
          <w:rFonts w:eastAsia="Times New Roman" w:cs="Times New Roman"/>
          <w:color w:val="auto"/>
          <w:szCs w:val="24"/>
        </w:rPr>
        <w:t>Data provider: full deletion, selective deletion, federated removal.</w:t>
      </w:r>
    </w:p>
    <w:p w14:paraId="6EB1851B"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Adversary: membership inference, attribute inference, reconstruction.</w:t>
      </w:r>
    </w:p>
    <w:p w14:paraId="2B4C40C4" w14:textId="77777777" w:rsidR="00733DFC" w:rsidRPr="004C0284" w:rsidRDefault="00733DFC" w:rsidP="00881681">
      <w:pPr>
        <w:numPr>
          <w:ilvl w:val="0"/>
          <w:numId w:val="34"/>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Define </w:t>
      </w:r>
      <w:r w:rsidRPr="004C0284">
        <w:rPr>
          <w:rFonts w:eastAsia="Times New Roman" w:cs="Times New Roman"/>
          <w:b/>
          <w:bCs/>
          <w:color w:val="auto"/>
          <w:szCs w:val="24"/>
        </w:rPr>
        <w:t>utility functions</w:t>
      </w:r>
      <w:r w:rsidRPr="004C0284">
        <w:rPr>
          <w:rFonts w:eastAsia="Times New Roman" w:cs="Times New Roman"/>
          <w:color w:val="auto"/>
          <w:szCs w:val="24"/>
        </w:rPr>
        <w:t>:</w:t>
      </w:r>
    </w:p>
    <w:p w14:paraId="275D5EAB"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Accuracy, computational cost, privacy leakage risk, fairness metrics.</w:t>
      </w:r>
    </w:p>
    <w:p w14:paraId="44059A31" w14:textId="77777777" w:rsidR="00733DFC" w:rsidRPr="004C0284" w:rsidRDefault="00733DFC" w:rsidP="00881681">
      <w:pPr>
        <w:numPr>
          <w:ilvl w:val="0"/>
          <w:numId w:val="34"/>
        </w:numPr>
        <w:tabs>
          <w:tab w:val="clear" w:pos="720"/>
          <w:tab w:val="num" w:pos="1080"/>
        </w:tabs>
        <w:spacing w:before="100" w:beforeAutospacing="1" w:after="100" w:afterAutospacing="1"/>
        <w:ind w:left="1080"/>
        <w:jc w:val="left"/>
        <w:rPr>
          <w:rFonts w:eastAsia="Times New Roman" w:cs="Times New Roman"/>
          <w:color w:val="auto"/>
          <w:szCs w:val="24"/>
        </w:rPr>
      </w:pPr>
      <w:r w:rsidRPr="004C0284">
        <w:rPr>
          <w:rFonts w:eastAsia="Times New Roman" w:cs="Times New Roman"/>
          <w:color w:val="auto"/>
          <w:szCs w:val="24"/>
        </w:rPr>
        <w:t xml:space="preserve">Select suitable </w:t>
      </w:r>
      <w:r w:rsidRPr="004C0284">
        <w:rPr>
          <w:rFonts w:eastAsia="Times New Roman" w:cs="Times New Roman"/>
          <w:b/>
          <w:bCs/>
          <w:color w:val="auto"/>
          <w:szCs w:val="24"/>
        </w:rPr>
        <w:t>game models</w:t>
      </w:r>
      <w:r w:rsidRPr="004C0284">
        <w:rPr>
          <w:rFonts w:eastAsia="Times New Roman" w:cs="Times New Roman"/>
          <w:color w:val="auto"/>
          <w:szCs w:val="24"/>
        </w:rPr>
        <w:t>:</w:t>
      </w:r>
    </w:p>
    <w:p w14:paraId="25F91C00"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Stackelberg (sequential leader–follower).</w:t>
      </w:r>
    </w:p>
    <w:p w14:paraId="60B3E971"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Bayesian (uncertainty in adversary knowledge).</w:t>
      </w:r>
    </w:p>
    <w:p w14:paraId="710F6BCA" w14:textId="77777777" w:rsidR="00733DFC"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sidRPr="004C0284">
        <w:rPr>
          <w:rFonts w:eastAsia="Times New Roman" w:cs="Times New Roman"/>
          <w:color w:val="auto"/>
          <w:szCs w:val="24"/>
        </w:rPr>
        <w:t>Dynamic games (streaming/federated settings).</w:t>
      </w:r>
    </w:p>
    <w:p w14:paraId="77A7191E" w14:textId="77777777" w:rsidR="00733DFC" w:rsidRPr="004C0284" w:rsidRDefault="00733DFC" w:rsidP="00881681">
      <w:pPr>
        <w:numPr>
          <w:ilvl w:val="1"/>
          <w:numId w:val="34"/>
        </w:numPr>
        <w:tabs>
          <w:tab w:val="clear" w:pos="1440"/>
          <w:tab w:val="num" w:pos="1800"/>
        </w:tabs>
        <w:spacing w:before="100" w:beforeAutospacing="1" w:after="100" w:afterAutospacing="1"/>
        <w:ind w:left="1800"/>
        <w:jc w:val="left"/>
        <w:rPr>
          <w:rFonts w:eastAsia="Times New Roman" w:cs="Times New Roman"/>
          <w:color w:val="auto"/>
          <w:szCs w:val="24"/>
        </w:rPr>
      </w:pPr>
      <w:r>
        <w:rPr>
          <w:rFonts w:eastAsia="Times New Roman" w:cs="Times New Roman"/>
          <w:color w:val="auto"/>
          <w:szCs w:val="24"/>
        </w:rPr>
        <w:t>other game models</w:t>
      </w:r>
    </w:p>
    <w:p w14:paraId="607B9419" w14:textId="77777777" w:rsidR="00733DFC" w:rsidRDefault="00733DFC" w:rsidP="00881681">
      <w:pPr>
        <w:pStyle w:val="ListParagraph"/>
        <w:numPr>
          <w:ilvl w:val="0"/>
          <w:numId w:val="34"/>
        </w:numPr>
        <w:tabs>
          <w:tab w:val="clear" w:pos="720"/>
          <w:tab w:val="num" w:pos="1080"/>
        </w:tabs>
        <w:spacing w:before="100" w:beforeAutospacing="1" w:after="100" w:afterAutospacing="1"/>
        <w:ind w:left="1080"/>
        <w:jc w:val="left"/>
        <w:rPr>
          <w:rFonts w:eastAsia="Times New Roman" w:cs="Times New Roman"/>
          <w:color w:val="auto"/>
          <w:szCs w:val="24"/>
        </w:rPr>
      </w:pPr>
      <w:proofErr w:type="gramStart"/>
      <w:r w:rsidRPr="00A278C6">
        <w:rPr>
          <w:rFonts w:eastAsia="Times New Roman" w:cs="Times New Roman"/>
          <w:color w:val="auto"/>
          <w:szCs w:val="24"/>
        </w:rPr>
        <w:t>Deliverable :</w:t>
      </w:r>
      <w:proofErr w:type="gramEnd"/>
      <w:r w:rsidRPr="00A278C6">
        <w:rPr>
          <w:rFonts w:eastAsia="Times New Roman" w:cs="Times New Roman"/>
          <w:color w:val="auto"/>
          <w:szCs w:val="24"/>
        </w:rPr>
        <w:t xml:space="preserve"> Work on Mathematical formulation of payoff functions and equilibrium conditions.</w:t>
      </w:r>
    </w:p>
    <w:p w14:paraId="7AEEC7B4" w14:textId="21D5589F" w:rsidR="00253F1F" w:rsidRDefault="00253F1F" w:rsidP="00881681">
      <w:pPr>
        <w:pStyle w:val="ListParagraph"/>
        <w:numPr>
          <w:ilvl w:val="0"/>
          <w:numId w:val="34"/>
        </w:numPr>
        <w:rPr>
          <w:b/>
          <w:bCs/>
        </w:rPr>
      </w:pPr>
      <w:r w:rsidRPr="00733DFC">
        <w:rPr>
          <w:b/>
          <w:bCs/>
        </w:rPr>
        <w:t xml:space="preserve">Step </w:t>
      </w:r>
      <w:r>
        <w:rPr>
          <w:b/>
          <w:bCs/>
        </w:rPr>
        <w:t>5</w:t>
      </w:r>
      <w:r w:rsidRPr="00733DFC">
        <w:rPr>
          <w:b/>
          <w:bCs/>
        </w:rPr>
        <w:t xml:space="preserve">: </w:t>
      </w:r>
      <w:r>
        <w:rPr>
          <w:b/>
          <w:bCs/>
        </w:rPr>
        <w:t>Experimental Setup</w:t>
      </w:r>
    </w:p>
    <w:p w14:paraId="1F23EA38" w14:textId="6D7DC88A" w:rsidR="00253F1F" w:rsidRDefault="00253F1F" w:rsidP="00881681">
      <w:pPr>
        <w:ind w:left="1080"/>
      </w:pPr>
      <w:r w:rsidRPr="00253F1F">
        <w:t xml:space="preserve">Identify </w:t>
      </w:r>
      <w:proofErr w:type="gramStart"/>
      <w:r w:rsidRPr="00253F1F">
        <w:t>Compute ,</w:t>
      </w:r>
      <w:proofErr w:type="gramEnd"/>
      <w:r w:rsidRPr="00253F1F">
        <w:t xml:space="preserve"> Memory </w:t>
      </w:r>
      <w:proofErr w:type="gramStart"/>
      <w:r w:rsidRPr="00253F1F">
        <w:t>ne</w:t>
      </w:r>
      <w:r>
        <w:t>eded ,</w:t>
      </w:r>
      <w:proofErr w:type="gramEnd"/>
      <w:r>
        <w:t xml:space="preserve"> parameters </w:t>
      </w:r>
      <w:r w:rsidR="0085034D">
        <w:t>like learning rate, batch size, epoch size, optimizer etc.</w:t>
      </w:r>
    </w:p>
    <w:p w14:paraId="026E94C0" w14:textId="1613DB66" w:rsidR="0085034D" w:rsidRDefault="0085034D" w:rsidP="00881681">
      <w:pPr>
        <w:ind w:left="1080"/>
      </w:pPr>
      <w:r>
        <w:t xml:space="preserve">In case GPU is needed what are the configurations needed and is it available or identify alternate options. For memory minimum RAM </w:t>
      </w:r>
      <w:proofErr w:type="gramStart"/>
      <w:r>
        <w:t>requirement ,</w:t>
      </w:r>
      <w:proofErr w:type="gramEnd"/>
      <w:r>
        <w:t xml:space="preserve"> for few models like LLM are there any opensource models </w:t>
      </w:r>
      <w:proofErr w:type="gramStart"/>
      <w:r>
        <w:t>available ,</w:t>
      </w:r>
      <w:proofErr w:type="gramEnd"/>
      <w:r>
        <w:t xml:space="preserve"> select suitable.</w:t>
      </w:r>
    </w:p>
    <w:p w14:paraId="00EDDB94" w14:textId="18E6050B" w:rsidR="0085034D" w:rsidRDefault="0085034D" w:rsidP="00881681">
      <w:pPr>
        <w:ind w:left="1080"/>
      </w:pPr>
      <w:r>
        <w:lastRenderedPageBreak/>
        <w:t xml:space="preserve">The code implementation will also be covered in this step. Coding Language will be Python. ML coding Framework could be </w:t>
      </w:r>
      <w:proofErr w:type="spellStart"/>
      <w:r>
        <w:t>keras</w:t>
      </w:r>
      <w:proofErr w:type="spellEnd"/>
      <w:r>
        <w:t xml:space="preserve">, TensorFlow, </w:t>
      </w:r>
      <w:proofErr w:type="spellStart"/>
      <w:proofErr w:type="gramStart"/>
      <w:r>
        <w:t>pytorch</w:t>
      </w:r>
      <w:proofErr w:type="spellEnd"/>
      <w:r>
        <w:t xml:space="preserve">  or</w:t>
      </w:r>
      <w:proofErr w:type="gramEnd"/>
      <w:r>
        <w:t xml:space="preserve"> any other suitable with python support.</w:t>
      </w:r>
    </w:p>
    <w:p w14:paraId="30E525DC" w14:textId="358751C1" w:rsidR="0085034D" w:rsidRDefault="0085034D" w:rsidP="00881681">
      <w:pPr>
        <w:pStyle w:val="ListParagraph"/>
        <w:numPr>
          <w:ilvl w:val="0"/>
          <w:numId w:val="34"/>
        </w:numPr>
        <w:rPr>
          <w:b/>
          <w:bCs/>
        </w:rPr>
      </w:pPr>
      <w:r w:rsidRPr="00733DFC">
        <w:rPr>
          <w:b/>
          <w:bCs/>
        </w:rPr>
        <w:t xml:space="preserve">Step </w:t>
      </w:r>
      <w:r>
        <w:rPr>
          <w:b/>
          <w:bCs/>
        </w:rPr>
        <w:t>6</w:t>
      </w:r>
      <w:r w:rsidRPr="00733DFC">
        <w:rPr>
          <w:b/>
          <w:bCs/>
        </w:rPr>
        <w:t xml:space="preserve">: </w:t>
      </w:r>
      <w:r>
        <w:rPr>
          <w:b/>
          <w:bCs/>
        </w:rPr>
        <w:t>Simulation and Implementation</w:t>
      </w:r>
    </w:p>
    <w:p w14:paraId="06043638" w14:textId="1E0E26F8" w:rsidR="0085034D" w:rsidRPr="008C6FD7" w:rsidRDefault="0085034D" w:rsidP="00881681">
      <w:pPr>
        <w:pStyle w:val="ListParagraph"/>
        <w:numPr>
          <w:ilvl w:val="1"/>
          <w:numId w:val="34"/>
        </w:numPr>
      </w:pPr>
      <w:r w:rsidRPr="008C6FD7">
        <w:t xml:space="preserve">Simulate the Game Theory Machine Unlearning Model </w:t>
      </w:r>
    </w:p>
    <w:p w14:paraId="1B997E95" w14:textId="717E297D" w:rsidR="0085034D" w:rsidRPr="008C6FD7" w:rsidRDefault="0085034D" w:rsidP="00881681">
      <w:pPr>
        <w:pStyle w:val="ListParagraph"/>
        <w:numPr>
          <w:ilvl w:val="1"/>
          <w:numId w:val="34"/>
        </w:numPr>
      </w:pPr>
      <w:r w:rsidRPr="008C6FD7">
        <w:t xml:space="preserve">Document the results in standard format to be decided in designing </w:t>
      </w:r>
      <w:r w:rsidR="008C6FD7" w:rsidRPr="008C6FD7">
        <w:t xml:space="preserve">&amp; evaluation </w:t>
      </w:r>
      <w:proofErr w:type="gramStart"/>
      <w:r w:rsidRPr="008C6FD7">
        <w:t>stage</w:t>
      </w:r>
      <w:r w:rsidR="008C6FD7" w:rsidRPr="008C6FD7">
        <w:t>s</w:t>
      </w:r>
      <w:r w:rsidRPr="008C6FD7">
        <w:t xml:space="preserve"> ,</w:t>
      </w:r>
      <w:proofErr w:type="gramEnd"/>
      <w:r w:rsidRPr="008C6FD7">
        <w:t xml:space="preserve"> should be consistent with all studies and have flexibility to include new data wherever applicable</w:t>
      </w:r>
    </w:p>
    <w:p w14:paraId="4C65219A" w14:textId="1CE7D186" w:rsidR="0085034D" w:rsidRPr="008C6FD7" w:rsidRDefault="0085034D" w:rsidP="00881681">
      <w:pPr>
        <w:pStyle w:val="ListParagraph"/>
        <w:numPr>
          <w:ilvl w:val="1"/>
          <w:numId w:val="34"/>
        </w:numPr>
      </w:pPr>
      <w:r w:rsidRPr="008C6FD7">
        <w:t>Analyse the results</w:t>
      </w:r>
    </w:p>
    <w:p w14:paraId="1E37037D" w14:textId="45A804D0" w:rsidR="008C6FD7" w:rsidRDefault="008C6FD7" w:rsidP="00881681">
      <w:pPr>
        <w:pStyle w:val="ListParagraph"/>
        <w:numPr>
          <w:ilvl w:val="0"/>
          <w:numId w:val="34"/>
        </w:numPr>
        <w:rPr>
          <w:b/>
          <w:bCs/>
        </w:rPr>
      </w:pPr>
      <w:r w:rsidRPr="00733DFC">
        <w:rPr>
          <w:b/>
          <w:bCs/>
        </w:rPr>
        <w:t xml:space="preserve">Step </w:t>
      </w:r>
      <w:r>
        <w:rPr>
          <w:b/>
          <w:bCs/>
        </w:rPr>
        <w:t>7</w:t>
      </w:r>
      <w:r w:rsidRPr="00733DFC">
        <w:rPr>
          <w:b/>
          <w:bCs/>
        </w:rPr>
        <w:t xml:space="preserve">: </w:t>
      </w:r>
      <w:r>
        <w:rPr>
          <w:b/>
          <w:bCs/>
        </w:rPr>
        <w:t>Verification and Auditing</w:t>
      </w:r>
    </w:p>
    <w:p w14:paraId="39D4204F" w14:textId="7199794C" w:rsidR="008C6FD7" w:rsidRPr="008C6FD7" w:rsidRDefault="008C6FD7" w:rsidP="00881681">
      <w:pPr>
        <w:pStyle w:val="ListParagraph"/>
        <w:numPr>
          <w:ilvl w:val="1"/>
          <w:numId w:val="34"/>
        </w:numPr>
      </w:pPr>
      <w:r w:rsidRPr="008C6FD7">
        <w:t>Verify the results</w:t>
      </w:r>
    </w:p>
    <w:p w14:paraId="07810022" w14:textId="5B797A90" w:rsidR="00253F1F" w:rsidRDefault="008C6FD7" w:rsidP="00881681">
      <w:pPr>
        <w:pStyle w:val="ListParagraph"/>
        <w:numPr>
          <w:ilvl w:val="1"/>
          <w:numId w:val="34"/>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Identify outliers if any</w:t>
      </w:r>
    </w:p>
    <w:p w14:paraId="1E075F8D" w14:textId="5C3E74C4" w:rsidR="008C6FD7" w:rsidRDefault="008C6FD7" w:rsidP="00881681">
      <w:pPr>
        <w:pStyle w:val="ListParagraph"/>
        <w:numPr>
          <w:ilvl w:val="1"/>
          <w:numId w:val="34"/>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Critical Audit of the entire study</w:t>
      </w:r>
    </w:p>
    <w:p w14:paraId="06D64348" w14:textId="1BCA9A76" w:rsidR="008C6FD7" w:rsidRDefault="008C6FD7" w:rsidP="00881681">
      <w:pPr>
        <w:pStyle w:val="ListParagraph"/>
        <w:numPr>
          <w:ilvl w:val="1"/>
          <w:numId w:val="34"/>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Identify Gaps if any and reiterate the study</w:t>
      </w:r>
    </w:p>
    <w:p w14:paraId="2C756458" w14:textId="4D98A868" w:rsidR="008C6FD7" w:rsidRDefault="008C6FD7" w:rsidP="00881681">
      <w:pPr>
        <w:pStyle w:val="ListParagraph"/>
        <w:numPr>
          <w:ilvl w:val="0"/>
          <w:numId w:val="34"/>
        </w:numPr>
        <w:rPr>
          <w:b/>
          <w:bCs/>
        </w:rPr>
      </w:pPr>
      <w:r w:rsidRPr="00733DFC">
        <w:rPr>
          <w:b/>
          <w:bCs/>
        </w:rPr>
        <w:t xml:space="preserve">Step </w:t>
      </w:r>
      <w:r>
        <w:rPr>
          <w:b/>
          <w:bCs/>
        </w:rPr>
        <w:t>8</w:t>
      </w:r>
      <w:r w:rsidRPr="00733DFC">
        <w:rPr>
          <w:b/>
          <w:bCs/>
        </w:rPr>
        <w:t xml:space="preserve">: </w:t>
      </w:r>
      <w:r>
        <w:rPr>
          <w:b/>
          <w:bCs/>
        </w:rPr>
        <w:t>Extension &amp; Generalization</w:t>
      </w:r>
    </w:p>
    <w:p w14:paraId="2874A24D" w14:textId="43E8E554" w:rsidR="008C6FD7" w:rsidRDefault="008C6FD7" w:rsidP="00881681">
      <w:pPr>
        <w:pStyle w:val="ListParagraph"/>
        <w:numPr>
          <w:ilvl w:val="1"/>
          <w:numId w:val="34"/>
        </w:numPr>
      </w:pPr>
      <w:r w:rsidRPr="008C6FD7">
        <w:t xml:space="preserve">Identify </w:t>
      </w:r>
      <w:r>
        <w:t>techniques or principles that can be generalized, record the same with scope for which it is applicable</w:t>
      </w:r>
    </w:p>
    <w:p w14:paraId="0FECA730" w14:textId="04826AF1" w:rsidR="008C6FD7" w:rsidRDefault="008C6FD7" w:rsidP="00881681">
      <w:pPr>
        <w:pStyle w:val="ListParagraph"/>
        <w:numPr>
          <w:ilvl w:val="1"/>
          <w:numId w:val="34"/>
        </w:numPr>
      </w:pPr>
      <w:r>
        <w:t xml:space="preserve">Extend the generalization to other scenarios </w:t>
      </w:r>
      <w:proofErr w:type="gramStart"/>
      <w:r>
        <w:t>-  scope</w:t>
      </w:r>
      <w:proofErr w:type="gramEnd"/>
      <w:r>
        <w:t xml:space="preserve"> definition</w:t>
      </w:r>
    </w:p>
    <w:p w14:paraId="5A437671" w14:textId="38BF9DBA" w:rsidR="008C6FD7" w:rsidRPr="008C6FD7" w:rsidRDefault="008C6FD7" w:rsidP="00881681">
      <w:pPr>
        <w:pStyle w:val="ListParagraph"/>
        <w:numPr>
          <w:ilvl w:val="1"/>
          <w:numId w:val="34"/>
        </w:numPr>
      </w:pPr>
      <w:r>
        <w:t>Iterate the study with new scope definition</w:t>
      </w:r>
    </w:p>
    <w:p w14:paraId="158AB5D4" w14:textId="77777777" w:rsidR="008C6FD7" w:rsidRPr="008C6FD7" w:rsidRDefault="008C6FD7" w:rsidP="00881681">
      <w:pPr>
        <w:spacing w:before="100" w:beforeAutospacing="1" w:after="100" w:afterAutospacing="1"/>
        <w:jc w:val="left"/>
        <w:rPr>
          <w:rFonts w:eastAsia="Times New Roman" w:cs="Times New Roman"/>
          <w:color w:val="auto"/>
          <w:szCs w:val="24"/>
        </w:rPr>
      </w:pPr>
    </w:p>
    <w:p w14:paraId="138CE050" w14:textId="77777777" w:rsidR="00733DFC" w:rsidRPr="00733DFC" w:rsidRDefault="00733DFC" w:rsidP="00881681">
      <w:pPr>
        <w:pStyle w:val="ListParagraph"/>
        <w:ind w:left="1440"/>
        <w:rPr>
          <w:b/>
          <w:bCs/>
        </w:rPr>
      </w:pPr>
    </w:p>
    <w:p w14:paraId="2CD7E366" w14:textId="77777777" w:rsidR="007D0469" w:rsidRPr="007D0469" w:rsidRDefault="007D0469" w:rsidP="00881681">
      <w:pPr>
        <w:pStyle w:val="ListParagraph"/>
        <w:ind w:left="1440"/>
        <w:rPr>
          <w:b/>
          <w:bCs/>
        </w:rPr>
      </w:pPr>
    </w:p>
    <w:p w14:paraId="4340DA6D" w14:textId="77777777" w:rsidR="00B57756" w:rsidRPr="00B57756" w:rsidRDefault="00B57756" w:rsidP="00881681"/>
    <w:p w14:paraId="2EF4BB67" w14:textId="4C21D396" w:rsidR="00CC7C89" w:rsidRDefault="00373609" w:rsidP="00881681">
      <w:pPr>
        <w:jc w:val="center"/>
      </w:pPr>
      <w:r>
        <w:rPr>
          <w:noProof/>
        </w:rPr>
        <w:lastRenderedPageBreak/>
        <mc:AlternateContent>
          <mc:Choice Requires="wps">
            <w:drawing>
              <wp:anchor distT="0" distB="0" distL="114300" distR="114300" simplePos="0" relativeHeight="251772928" behindDoc="0" locked="0" layoutInCell="1" allowOverlap="1" wp14:anchorId="787A03BF" wp14:editId="1841D8B0">
                <wp:simplePos x="0" y="0"/>
                <wp:positionH relativeFrom="column">
                  <wp:posOffset>241604</wp:posOffset>
                </wp:positionH>
                <wp:positionV relativeFrom="paragraph">
                  <wp:posOffset>5403215</wp:posOffset>
                </wp:positionV>
                <wp:extent cx="2592000" cy="0"/>
                <wp:effectExtent l="38100" t="76200" r="0" b="95250"/>
                <wp:wrapNone/>
                <wp:docPr id="1574965978" name="Straight Arrow Connector 24"/>
                <wp:cNvGraphicFramePr/>
                <a:graphic xmlns:a="http://schemas.openxmlformats.org/drawingml/2006/main">
                  <a:graphicData uri="http://schemas.microsoft.com/office/word/2010/wordprocessingShape">
                    <wps:wsp>
                      <wps:cNvCnPr/>
                      <wps:spPr>
                        <a:xfrm flipH="1" flipV="1">
                          <a:off x="0" y="0"/>
                          <a:ext cx="2592000" cy="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8C1A17" id="_x0000_t32" coordsize="21600,21600" o:spt="32" o:oned="t" path="m,l21600,21600e" filled="f">
                <v:path arrowok="t" fillok="f" o:connecttype="none"/>
                <o:lock v:ext="edit" shapetype="t"/>
              </v:shapetype>
              <v:shape id="Straight Arrow Connector 24" o:spid="_x0000_s1026" type="#_x0000_t32" style="position:absolute;margin-left:19pt;margin-top:425.45pt;width:204.1pt;height:0;flip:x 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" strokecolor="black [3213]">
                <v:stroke endarrow="block" joinstyle="miter"/>
              </v:shape>
            </w:pict>
          </mc:Fallback>
        </mc:AlternateContent>
      </w:r>
      <w:r>
        <w:rPr>
          <w:noProof/>
        </w:rPr>
        <mc:AlternateContent>
          <mc:Choice Requires="wps">
            <w:drawing>
              <wp:anchor distT="0" distB="0" distL="114300" distR="114300" simplePos="0" relativeHeight="251771904" behindDoc="0" locked="0" layoutInCell="1" allowOverlap="1" wp14:anchorId="5A0674B8" wp14:editId="78259FBD">
                <wp:simplePos x="0" y="0"/>
                <wp:positionH relativeFrom="margin">
                  <wp:posOffset>222636</wp:posOffset>
                </wp:positionH>
                <wp:positionV relativeFrom="paragraph">
                  <wp:posOffset>233017</wp:posOffset>
                </wp:positionV>
                <wp:extent cx="2468493" cy="6443870"/>
                <wp:effectExtent l="57150" t="76200" r="0" b="33655"/>
                <wp:wrapNone/>
                <wp:docPr id="788785370" name="Connector: Elbow 13"/>
                <wp:cNvGraphicFramePr/>
                <a:graphic xmlns:a="http://schemas.openxmlformats.org/drawingml/2006/main">
                  <a:graphicData uri="http://schemas.microsoft.com/office/word/2010/wordprocessingShape">
                    <wps:wsp>
                      <wps:cNvCnPr/>
                      <wps:spPr>
                        <a:xfrm flipV="1">
                          <a:off x="0" y="0"/>
                          <a:ext cx="2468493" cy="6443870"/>
                        </a:xfrm>
                        <a:prstGeom prst="bentConnector3">
                          <a:avLst>
                            <a:gd name="adj1" fmla="val -2114"/>
                          </a:avLst>
                        </a:prstGeom>
                        <a:ln w="63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D0109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6" type="#_x0000_t34" style="position:absolute;margin-left:17.55pt;margin-top:18.35pt;width:194.35pt;height:507.4pt;flip:y;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" adj="-457" strokecolor="black [3213]" strokeweight=".5pt">
                <v:stroke endarrow="block"/>
                <w10:wrap anchorx="margin"/>
              </v:shape>
            </w:pict>
          </mc:Fallback>
        </mc:AlternateContent>
      </w:r>
      <w:r w:rsidR="008231E1">
        <w:rPr>
          <w:noProof/>
        </w:rPr>
        <w:drawing>
          <wp:inline distT="0" distB="0" distL="0" distR="0" wp14:anchorId="5450F383" wp14:editId="3FA173FC">
            <wp:extent cx="5157788" cy="7633653"/>
            <wp:effectExtent l="0" t="0" r="0" b="24765"/>
            <wp:docPr id="176338873"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r>
        <w:t xml:space="preserve">      </w:t>
      </w:r>
      <w:r w:rsidR="00CC7C89" w:rsidRPr="00B57756">
        <w:t xml:space="preserve">Figure </w:t>
      </w:r>
      <w:proofErr w:type="gramStart"/>
      <w:r w:rsidR="00CC7C89" w:rsidRPr="00B57756">
        <w:t>5.1 :</w:t>
      </w:r>
      <w:proofErr w:type="gramEnd"/>
      <w:r w:rsidR="00CC7C89" w:rsidRPr="00B57756">
        <w:t xml:space="preserve"> Block diagram of the overall methodology</w:t>
      </w:r>
    </w:p>
    <w:p w14:paraId="0DE9D176" w14:textId="3396E269" w:rsidR="00191228" w:rsidRPr="00A278C6" w:rsidRDefault="00191228" w:rsidP="00881681">
      <w:pPr>
        <w:rPr>
          <w:rFonts w:eastAsia="Times New Roman" w:cs="Times New Roman"/>
          <w:color w:val="auto"/>
          <w:szCs w:val="24"/>
        </w:rPr>
      </w:pPr>
    </w:p>
    <w:p w14:paraId="0E3C3FDF" w14:textId="77777777" w:rsidR="00241EBB" w:rsidRDefault="00241EBB" w:rsidP="00881681">
      <w:pPr>
        <w:spacing w:before="100" w:beforeAutospacing="1" w:after="100" w:afterAutospacing="1" w:line="240" w:lineRule="auto"/>
        <w:ind w:left="720"/>
        <w:jc w:val="left"/>
        <w:rPr>
          <w:rFonts w:eastAsia="Times New Roman" w:cs="Times New Roman"/>
          <w:color w:val="auto"/>
          <w:szCs w:val="24"/>
        </w:rPr>
      </w:pPr>
    </w:p>
    <w:p w14:paraId="535CA356" w14:textId="77777777" w:rsidR="00F15E34" w:rsidRDefault="00F15E34" w:rsidP="00881681">
      <w:pPr>
        <w:pStyle w:val="Heading2"/>
      </w:pPr>
      <w:bookmarkStart w:id="21" w:name="_Toc224876169"/>
      <w:r w:rsidRPr="00F15E34">
        <w:lastRenderedPageBreak/>
        <w:t>5.2 Objective Specific Methodology</w:t>
      </w:r>
      <w:bookmarkEnd w:id="21"/>
      <w:r w:rsidRPr="00F15E34">
        <w:t xml:space="preserve"> </w:t>
      </w:r>
    </w:p>
    <w:p w14:paraId="204015C6" w14:textId="77777777" w:rsidR="00F15E34" w:rsidRDefault="00F15E34" w:rsidP="00881681">
      <w:pPr>
        <w:pStyle w:val="Heading3"/>
      </w:pPr>
      <w:bookmarkStart w:id="22" w:name="_Toc224876170"/>
      <w:r w:rsidRPr="00F15E34">
        <w:t>5.2.1 Objective-1</w:t>
      </w:r>
      <w:bookmarkEnd w:id="22"/>
    </w:p>
    <w:p w14:paraId="72320F01" w14:textId="3EE4157C" w:rsidR="00191228" w:rsidRDefault="00E83475" w:rsidP="00881681">
      <w:pPr>
        <w:rPr>
          <w:b/>
          <w:bCs/>
        </w:rPr>
      </w:pPr>
      <w:r w:rsidRPr="00C5727D">
        <w:rPr>
          <w:b/>
          <w:bCs/>
        </w:rPr>
        <w:t>Design, implement, and evaluate a feature-level game-theoretic machine unlearning mechanism</w:t>
      </w:r>
      <w:r w:rsidRPr="00E83475">
        <w:rPr>
          <w:b/>
          <w:bCs/>
        </w:rPr>
        <w:t>.</w:t>
      </w:r>
    </w:p>
    <w:p w14:paraId="304D2965" w14:textId="12EC3DC9" w:rsidR="00090363" w:rsidRPr="00090363" w:rsidRDefault="00090363" w:rsidP="00881681">
      <w:r>
        <w:t>Figure</w:t>
      </w:r>
      <w:r w:rsidR="00DB170A">
        <w:t xml:space="preserve"> 5.2</w:t>
      </w:r>
      <w:r>
        <w:t xml:space="preserve"> depicts the functional flow for objective 1:</w:t>
      </w:r>
    </w:p>
    <w:p w14:paraId="62453B6A" w14:textId="5EB55918" w:rsidR="00E83475" w:rsidRDefault="00E83475" w:rsidP="00881681">
      <w:r>
        <w:t xml:space="preserve">     </w:t>
      </w:r>
      <w:r w:rsidR="00090363">
        <w:t>In alignment with overall methodology, the methodology of objective 1</w:t>
      </w:r>
      <w:r>
        <w:t xml:space="preserve"> focuses on unlearning techniques at feature level, most of the research papers as seen in literature review are focussed on removal of specific data samples. We would approach this problem in two </w:t>
      </w:r>
      <w:proofErr w:type="gramStart"/>
      <w:r>
        <w:t>ways ,</w:t>
      </w:r>
      <w:proofErr w:type="gramEnd"/>
      <w:r>
        <w:t xml:space="preserve"> first will be based on exact unlearning in which data manipulation techniques for unlearning specific features</w:t>
      </w:r>
      <w:r w:rsidR="00740BB3">
        <w:t xml:space="preserve"> need to be explored in game theoretic framework</w:t>
      </w:r>
      <w:r>
        <w:t>, second approach will be to explore calculating influence of a feature or a group of features, so that when unlearning requests arrives, influence of features can be remove</w:t>
      </w:r>
      <w:r w:rsidR="00740BB3">
        <w:t>d</w:t>
      </w:r>
      <w:r>
        <w:t xml:space="preserve"> instead of original training samples.</w:t>
      </w:r>
      <w:r w:rsidR="00740BB3">
        <w:t xml:space="preserve"> The goal is to integrate feature selection </w:t>
      </w:r>
      <w:r w:rsidR="00B07916">
        <w:t>[19]</w:t>
      </w:r>
      <w:r w:rsidR="00740BB3">
        <w:t>, feature extraction</w:t>
      </w:r>
      <w:r w:rsidR="00B07916">
        <w:t xml:space="preserve"> [17]</w:t>
      </w:r>
      <w:r w:rsidR="00740BB3">
        <w:t>, feature generation</w:t>
      </w:r>
      <w:r w:rsidR="00B07916">
        <w:t xml:space="preserve"> [18]</w:t>
      </w:r>
      <w:r w:rsidR="00740BB3">
        <w:t xml:space="preserve"> techniques into unlearning framework.</w:t>
      </w:r>
    </w:p>
    <w:p w14:paraId="0CDA9464" w14:textId="49951B3C" w:rsidR="00090363" w:rsidRDefault="00090363" w:rsidP="00881681">
      <w:r>
        <w:tab/>
        <w:t xml:space="preserve"> </w:t>
      </w:r>
    </w:p>
    <w:p w14:paraId="6EF2E215" w14:textId="77777777" w:rsidR="00740BB3" w:rsidRDefault="00740BB3" w:rsidP="00881681"/>
    <w:p w14:paraId="60ED61EF" w14:textId="77777777" w:rsidR="00740BB3" w:rsidRDefault="00740BB3" w:rsidP="00881681"/>
    <w:p w14:paraId="72F0C9AE" w14:textId="77777777" w:rsidR="00740BB3" w:rsidRDefault="00740BB3" w:rsidP="00881681"/>
    <w:p w14:paraId="3E8AF827" w14:textId="77777777" w:rsidR="00740BB3" w:rsidRDefault="00740BB3" w:rsidP="00881681"/>
    <w:p w14:paraId="73C61CE7" w14:textId="77777777" w:rsidR="00740BB3" w:rsidRDefault="00740BB3" w:rsidP="00881681"/>
    <w:p w14:paraId="1A8E1310" w14:textId="77777777" w:rsidR="00740BB3" w:rsidRDefault="00740BB3" w:rsidP="00881681"/>
    <w:p w14:paraId="192E396D" w14:textId="77777777" w:rsidR="00740BB3" w:rsidRDefault="00740BB3" w:rsidP="00881681"/>
    <w:p w14:paraId="368711A1" w14:textId="77777777" w:rsidR="00740BB3" w:rsidRDefault="00740BB3" w:rsidP="00881681"/>
    <w:p w14:paraId="2B829016" w14:textId="77777777" w:rsidR="00740BB3" w:rsidRDefault="00740BB3" w:rsidP="00881681"/>
    <w:p w14:paraId="33E43AEA" w14:textId="77777777" w:rsidR="00740BB3" w:rsidRDefault="00740BB3" w:rsidP="00881681">
      <w:pPr>
        <w:sectPr w:rsidR="00740BB3" w:rsidSect="00241EBB">
          <w:pgSz w:w="11906" w:h="16838"/>
          <w:pgMar w:top="1168" w:right="1440" w:bottom="1440" w:left="1440" w:header="720" w:footer="720" w:gutter="0"/>
          <w:cols w:space="720"/>
        </w:sectPr>
      </w:pPr>
    </w:p>
    <w:p w14:paraId="0374EF0B" w14:textId="4F065F74" w:rsidR="00A11BFD" w:rsidRDefault="003C084F" w:rsidP="00881681">
      <w:pPr>
        <w:tabs>
          <w:tab w:val="left" w:pos="1733"/>
        </w:tabs>
      </w:pPr>
      <w:r>
        <w:rPr>
          <w:noProof/>
        </w:rPr>
        <w:lastRenderedPageBreak/>
        <mc:AlternateContent>
          <mc:Choice Requires="wps">
            <w:drawing>
              <wp:anchor distT="0" distB="0" distL="114300" distR="114300" simplePos="0" relativeHeight="251699200" behindDoc="0" locked="0" layoutInCell="1" allowOverlap="1" wp14:anchorId="17E28933" wp14:editId="64C24A4B">
                <wp:simplePos x="0" y="0"/>
                <wp:positionH relativeFrom="column">
                  <wp:posOffset>5239910</wp:posOffset>
                </wp:positionH>
                <wp:positionV relativeFrom="paragraph">
                  <wp:posOffset>-349857</wp:posOffset>
                </wp:positionV>
                <wp:extent cx="1884459" cy="1391478"/>
                <wp:effectExtent l="0" t="0" r="20955" b="18415"/>
                <wp:wrapNone/>
                <wp:docPr id="1854575807" name="Rectangle 2"/>
                <wp:cNvGraphicFramePr/>
                <a:graphic xmlns:a="http://schemas.openxmlformats.org/drawingml/2006/main">
                  <a:graphicData uri="http://schemas.microsoft.com/office/word/2010/wordprocessingShape">
                    <wps:wsp>
                      <wps:cNvSpPr/>
                      <wps:spPr>
                        <a:xfrm>
                          <a:off x="0" y="0"/>
                          <a:ext cx="1884459" cy="139147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D4153C3" w14:textId="49AF10CB" w:rsidR="00A97233" w:rsidRPr="00A11BFD" w:rsidRDefault="003C084F" w:rsidP="003C084F">
                            <w:pPr>
                              <w:spacing w:line="240" w:lineRule="auto"/>
                            </w:pPr>
                            <w:r>
                              <w:rPr>
                                <w:noProof/>
                              </w:rPr>
                              <w:drawing>
                                <wp:inline distT="0" distB="0" distL="0" distR="0" wp14:anchorId="0A104B97" wp14:editId="00F3B901">
                                  <wp:extent cx="1729429" cy="1152668"/>
                                  <wp:effectExtent l="0" t="0" r="4445" b="0"/>
                                  <wp:docPr id="2036861282" name="Picture 2" descr="The image illustrates a conceptual diagram for SISA (Sharded, Isolated, Sliced, Aggregated) Training, which is a method for advanced machine unlearning by breaking down and isolating learning processes.&#10;&#10;AI-generated content may be incorrect.">
                                    <a:extLst xmlns:a="http://schemas.openxmlformats.org/drawingml/2006/main">
                                      <a:ext uri="{FF2B5EF4-FFF2-40B4-BE49-F238E27FC236}">
                                        <a16:creationId xmlns:a16="http://schemas.microsoft.com/office/drawing/2014/main" id="{40DB2086-7096-285A-13DB-B6100F909F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The image illustrates a conceptual diagram for SISA (Sharded, Isolated, Sliced, Aggregated) Training, which is a method for advanced machine unlearning by breaking down and isolating learning processes.&#10;&#10;AI-generated content may be incorrect.">
                                            <a:extLst>
                                              <a:ext uri="{FF2B5EF4-FFF2-40B4-BE49-F238E27FC236}">
                                                <a16:creationId xmlns:a16="http://schemas.microsoft.com/office/drawing/2014/main" id="{40DB2086-7096-285A-13DB-B6100F909F64}"/>
                                              </a:ext>
                                            </a:extLst>
                                          </pic:cNvPr>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39748" cy="1159546"/>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28933" id="Rectangle 2" o:spid="_x0000_s1026" style="position:absolute;left:0;text-align:left;margin-left:412.6pt;margin-top:-27.55pt;width:148.4pt;height:109.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" filled="f" strokecolor="#09101d [484]" strokeweight="1pt">
                <v:textbox>
                  <w:txbxContent>
                    <w:p w14:paraId="1D4153C3" w14:textId="49AF10CB" w:rsidR="00A97233" w:rsidRPr="00A11BFD" w:rsidRDefault="003C084F" w:rsidP="003C084F">
                      <w:pPr>
                        <w:spacing w:line="240" w:lineRule="auto"/>
                      </w:pPr>
                      <w:r>
                        <w:rPr>
                          <w:noProof/>
                        </w:rPr>
                        <w:drawing>
                          <wp:inline distT="0" distB="0" distL="0" distR="0" wp14:anchorId="0A104B97" wp14:editId="00F3B901">
                            <wp:extent cx="1729429" cy="1152668"/>
                            <wp:effectExtent l="0" t="0" r="4445" b="0"/>
                            <wp:docPr id="2036861282" name="Picture 2" descr="The image illustrates a conceptual diagram for SISA (Sharded, Isolated, Sliced, Aggregated) Training, which is a method for advanced machine unlearning by breaking down and isolating learning processes.&#10;&#10;AI-generated content may be incorrect.">
                              <a:extLst xmlns:a="http://schemas.openxmlformats.org/drawingml/2006/main">
                                <a:ext uri="{FF2B5EF4-FFF2-40B4-BE49-F238E27FC236}">
                                  <a16:creationId xmlns:a16="http://schemas.microsoft.com/office/drawing/2014/main" id="{40DB2086-7096-285A-13DB-B6100F909F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The image illustrates a conceptual diagram for SISA (Sharded, Isolated, Sliced, Aggregated) Training, which is a method for advanced machine unlearning by breaking down and isolating learning processes.&#10;&#10;AI-generated content may be incorrect.">
                                      <a:extLst>
                                        <a:ext uri="{FF2B5EF4-FFF2-40B4-BE49-F238E27FC236}">
                                          <a16:creationId xmlns:a16="http://schemas.microsoft.com/office/drawing/2014/main" id="{40DB2086-7096-285A-13DB-B6100F909F64}"/>
                                        </a:ext>
                                      </a:extLst>
                                    </pic:cNvPr>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39748" cy="1159546"/>
                                    </a:xfrm>
                                    <a:prstGeom prst="rect">
                                      <a:avLst/>
                                    </a:prstGeom>
                                    <a:noFill/>
                                  </pic:spPr>
                                </pic:pic>
                              </a:graphicData>
                            </a:graphic>
                          </wp:inline>
                        </w:drawing>
                      </w:r>
                    </w:p>
                  </w:txbxContent>
                </v:textbox>
              </v:rect>
            </w:pict>
          </mc:Fallback>
        </mc:AlternateContent>
      </w:r>
      <w:r>
        <w:rPr>
          <w:noProof/>
        </w:rPr>
        <mc:AlternateContent>
          <mc:Choice Requires="wps">
            <w:drawing>
              <wp:anchor distT="0" distB="0" distL="114300" distR="114300" simplePos="0" relativeHeight="251750400" behindDoc="0" locked="0" layoutInCell="1" allowOverlap="1" wp14:anchorId="10C5B162" wp14:editId="69F8DEFA">
                <wp:simplePos x="0" y="0"/>
                <wp:positionH relativeFrom="column">
                  <wp:posOffset>508883</wp:posOffset>
                </wp:positionH>
                <wp:positionV relativeFrom="paragraph">
                  <wp:posOffset>230726</wp:posOffset>
                </wp:positionV>
                <wp:extent cx="1725434" cy="5112551"/>
                <wp:effectExtent l="76200" t="38100" r="27305" b="31115"/>
                <wp:wrapNone/>
                <wp:docPr id="167591971" name="Connector: Elbow 9"/>
                <wp:cNvGraphicFramePr/>
                <a:graphic xmlns:a="http://schemas.openxmlformats.org/drawingml/2006/main">
                  <a:graphicData uri="http://schemas.microsoft.com/office/word/2010/wordprocessingShape">
                    <wps:wsp>
                      <wps:cNvCnPr/>
                      <wps:spPr>
                        <a:xfrm flipH="1" flipV="1">
                          <a:off x="0" y="0"/>
                          <a:ext cx="1725434" cy="5112551"/>
                        </a:xfrm>
                        <a:prstGeom prst="bentConnector3">
                          <a:avLst>
                            <a:gd name="adj1" fmla="val 10068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BB46A4" id="Connector: Elbow 9" o:spid="_x0000_s1026" type="#_x0000_t34" style="position:absolute;margin-left:40.05pt;margin-top:18.15pt;width:135.85pt;height:402.55pt;flip:x y;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" adj="21748" strokecolor="black [3200]" strokeweight=".5pt">
                <v:stroke endarrow="block"/>
              </v:shape>
            </w:pict>
          </mc:Fallback>
        </mc:AlternateContent>
      </w:r>
      <w:r w:rsidR="00220354">
        <w:rPr>
          <w:noProof/>
        </w:rPr>
        <mc:AlternateContent>
          <mc:Choice Requires="wps">
            <w:drawing>
              <wp:anchor distT="0" distB="0" distL="114300" distR="114300" simplePos="0" relativeHeight="251737088" behindDoc="0" locked="0" layoutInCell="1" allowOverlap="1" wp14:anchorId="49E2E22C" wp14:editId="7A9AC87A">
                <wp:simplePos x="0" y="0"/>
                <wp:positionH relativeFrom="column">
                  <wp:posOffset>4638040</wp:posOffset>
                </wp:positionH>
                <wp:positionV relativeFrom="paragraph">
                  <wp:posOffset>161925</wp:posOffset>
                </wp:positionV>
                <wp:extent cx="0" cy="1224000"/>
                <wp:effectExtent l="76200" t="0" r="57150" b="52705"/>
                <wp:wrapNone/>
                <wp:docPr id="139405353" name="Straight Arrow Connector 7"/>
                <wp:cNvGraphicFramePr/>
                <a:graphic xmlns:a="http://schemas.openxmlformats.org/drawingml/2006/main">
                  <a:graphicData uri="http://schemas.microsoft.com/office/word/2010/wordprocessingShape">
                    <wps:wsp>
                      <wps:cNvCnPr/>
                      <wps:spPr>
                        <a:xfrm>
                          <a:off x="0" y="0"/>
                          <a:ext cx="0" cy="122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F1AF30" id="Straight Arrow Connector 7" o:spid="_x0000_s1026" type="#_x0000_t32" style="position:absolute;margin-left:365.2pt;margin-top:12.75pt;width:0;height:96.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" strokecolor="black [3200]" strokeweight=".5pt">
                <v:stroke endarrow="block" joinstyle="miter"/>
              </v:shape>
            </w:pict>
          </mc:Fallback>
        </mc:AlternateContent>
      </w:r>
      <w:r w:rsidR="00220354">
        <w:rPr>
          <w:noProof/>
        </w:rPr>
        <mc:AlternateContent>
          <mc:Choice Requires="wps">
            <w:drawing>
              <wp:anchor distT="0" distB="0" distL="114300" distR="114300" simplePos="0" relativeHeight="251735040" behindDoc="0" locked="0" layoutInCell="1" allowOverlap="1" wp14:anchorId="6780AC7D" wp14:editId="62D84FFD">
                <wp:simplePos x="0" y="0"/>
                <wp:positionH relativeFrom="column">
                  <wp:posOffset>2499995</wp:posOffset>
                </wp:positionH>
                <wp:positionV relativeFrom="paragraph">
                  <wp:posOffset>199390</wp:posOffset>
                </wp:positionV>
                <wp:extent cx="0" cy="540000"/>
                <wp:effectExtent l="76200" t="0" r="57150" b="50800"/>
                <wp:wrapNone/>
                <wp:docPr id="1732069051" name="Straight Arrow Connector 7"/>
                <wp:cNvGraphicFramePr/>
                <a:graphic xmlns:a="http://schemas.openxmlformats.org/drawingml/2006/main">
                  <a:graphicData uri="http://schemas.microsoft.com/office/word/2010/wordprocessingShape">
                    <wps:wsp>
                      <wps:cNvCnPr/>
                      <wps:spPr>
                        <a:xfrm>
                          <a:off x="0" y="0"/>
                          <a:ext cx="0" cy="540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884E98" id="Straight Arrow Connector 7" o:spid="_x0000_s1026" type="#_x0000_t32" style="position:absolute;margin-left:196.85pt;margin-top:15.7pt;width:0;height:4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" strokecolor="black [3200]" strokeweight=".5pt">
                <v:stroke endarrow="block" joinstyle="miter"/>
              </v:shape>
            </w:pict>
          </mc:Fallback>
        </mc:AlternateContent>
      </w:r>
      <w:r w:rsidR="00A97233">
        <w:rPr>
          <w:noProof/>
        </w:rPr>
        <mc:AlternateContent>
          <mc:Choice Requires="wps">
            <w:drawing>
              <wp:anchor distT="0" distB="0" distL="114300" distR="114300" simplePos="0" relativeHeight="251693056" behindDoc="0" locked="0" layoutInCell="1" allowOverlap="1" wp14:anchorId="113FA24A" wp14:editId="21C76D04">
                <wp:simplePos x="0" y="0"/>
                <wp:positionH relativeFrom="column">
                  <wp:posOffset>3224213</wp:posOffset>
                </wp:positionH>
                <wp:positionV relativeFrom="paragraph">
                  <wp:posOffset>-314007</wp:posOffset>
                </wp:positionV>
                <wp:extent cx="1614488" cy="461962"/>
                <wp:effectExtent l="0" t="0" r="24130" b="14605"/>
                <wp:wrapNone/>
                <wp:docPr id="1957243135" name="Rectangle 2"/>
                <wp:cNvGraphicFramePr/>
                <a:graphic xmlns:a="http://schemas.openxmlformats.org/drawingml/2006/main">
                  <a:graphicData uri="http://schemas.microsoft.com/office/word/2010/wordprocessingShape">
                    <wps:wsp>
                      <wps:cNvSpPr/>
                      <wps:spPr>
                        <a:xfrm>
                          <a:off x="0" y="0"/>
                          <a:ext cx="1614488" cy="46196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B25FC3D" w14:textId="77777777" w:rsidR="00A11BFD" w:rsidRPr="00A11BFD" w:rsidRDefault="00A11BFD" w:rsidP="00A11BFD">
                            <w:pPr>
                              <w:spacing w:line="240" w:lineRule="auto"/>
                              <w:jc w:val="center"/>
                            </w:pPr>
                            <w:r>
                              <w:t>Existing Game Theory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FA24A" id="_x0000_s1027" style="position:absolute;left:0;text-align:left;margin-left:253.9pt;margin-top:-24.7pt;width:127.15pt;height:36.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" filled="f" strokecolor="#09101d [484]" strokeweight="1pt">
                <v:textbox>
                  <w:txbxContent>
                    <w:p w14:paraId="0B25FC3D" w14:textId="77777777" w:rsidR="00A11BFD" w:rsidRPr="00A11BFD" w:rsidRDefault="00A11BFD" w:rsidP="00A11BFD">
                      <w:pPr>
                        <w:spacing w:line="240" w:lineRule="auto"/>
                        <w:jc w:val="center"/>
                      </w:pPr>
                      <w:r>
                        <w:t>Existing Game Theory Implementation</w:t>
                      </w:r>
                    </w:p>
                  </w:txbxContent>
                </v:textbox>
              </v:rect>
            </w:pict>
          </mc:Fallback>
        </mc:AlternateContent>
      </w:r>
      <w:r w:rsidR="00A97233">
        <w:rPr>
          <w:noProof/>
        </w:rPr>
        <mc:AlternateContent>
          <mc:Choice Requires="wps">
            <w:drawing>
              <wp:anchor distT="0" distB="0" distL="114300" distR="114300" simplePos="0" relativeHeight="251719680" behindDoc="0" locked="0" layoutInCell="1" allowOverlap="1" wp14:anchorId="49F45B3A" wp14:editId="2F4A60F0">
                <wp:simplePos x="0" y="0"/>
                <wp:positionH relativeFrom="column">
                  <wp:posOffset>2890520</wp:posOffset>
                </wp:positionH>
                <wp:positionV relativeFrom="paragraph">
                  <wp:posOffset>-153352</wp:posOffset>
                </wp:positionV>
                <wp:extent cx="319088" cy="0"/>
                <wp:effectExtent l="0" t="76200" r="24130" b="95250"/>
                <wp:wrapNone/>
                <wp:docPr id="1043374403" name="Straight Arrow Connector 4"/>
                <wp:cNvGraphicFramePr/>
                <a:graphic xmlns:a="http://schemas.openxmlformats.org/drawingml/2006/main">
                  <a:graphicData uri="http://schemas.microsoft.com/office/word/2010/wordprocessingShape">
                    <wps:wsp>
                      <wps:cNvCnPr/>
                      <wps:spPr>
                        <a:xfrm>
                          <a:off x="0" y="0"/>
                          <a:ext cx="319088" cy="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29CE66" id="Straight Arrow Connector 4" o:spid="_x0000_s1026" type="#_x0000_t32" style="position:absolute;margin-left:227.6pt;margin-top:-12.05pt;width:25.15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" strokecolor="black [3200]" strokeweight=".5pt">
                <v:stroke endarrow="block" joinstyle="miter"/>
              </v:shape>
            </w:pict>
          </mc:Fallback>
        </mc:AlternateContent>
      </w:r>
      <w:r w:rsidR="00A97233">
        <w:rPr>
          <w:noProof/>
        </w:rPr>
        <mc:AlternateContent>
          <mc:Choice Requires="wps">
            <w:drawing>
              <wp:anchor distT="0" distB="0" distL="114300" distR="114300" simplePos="0" relativeHeight="251717632" behindDoc="0" locked="0" layoutInCell="1" allowOverlap="1" wp14:anchorId="71CD734C" wp14:editId="5375A1AA">
                <wp:simplePos x="0" y="0"/>
                <wp:positionH relativeFrom="column">
                  <wp:posOffset>1714500</wp:posOffset>
                </wp:positionH>
                <wp:positionV relativeFrom="paragraph">
                  <wp:posOffset>-100012</wp:posOffset>
                </wp:positionV>
                <wp:extent cx="319088" cy="0"/>
                <wp:effectExtent l="0" t="76200" r="24130" b="95250"/>
                <wp:wrapNone/>
                <wp:docPr id="1310810450" name="Straight Arrow Connector 4"/>
                <wp:cNvGraphicFramePr/>
                <a:graphic xmlns:a="http://schemas.openxmlformats.org/drawingml/2006/main">
                  <a:graphicData uri="http://schemas.microsoft.com/office/word/2010/wordprocessingShape">
                    <wps:wsp>
                      <wps:cNvCnPr/>
                      <wps:spPr>
                        <a:xfrm>
                          <a:off x="0" y="0"/>
                          <a:ext cx="319088" cy="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C9E9CB" id="Straight Arrow Connector 4" o:spid="_x0000_s1026" type="#_x0000_t32" style="position:absolute;margin-left:135pt;margin-top:-7.85pt;width:25.15pt;height:0;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" strokecolor="black [3200]" strokeweight=".5pt">
                <v:stroke endarrow="block" joinstyle="miter"/>
              </v:shape>
            </w:pict>
          </mc:Fallback>
        </mc:AlternateContent>
      </w:r>
      <w:r w:rsidR="00A97233">
        <w:rPr>
          <w:noProof/>
        </w:rPr>
        <mc:AlternateContent>
          <mc:Choice Requires="wps">
            <w:drawing>
              <wp:anchor distT="0" distB="0" distL="114300" distR="114300" simplePos="0" relativeHeight="251688960" behindDoc="0" locked="0" layoutInCell="1" allowOverlap="1" wp14:anchorId="4C3295E2" wp14:editId="62C7E5BA">
                <wp:simplePos x="0" y="0"/>
                <wp:positionH relativeFrom="column">
                  <wp:posOffset>2009775</wp:posOffset>
                </wp:positionH>
                <wp:positionV relativeFrom="paragraph">
                  <wp:posOffset>-328612</wp:posOffset>
                </wp:positionV>
                <wp:extent cx="876300" cy="519112"/>
                <wp:effectExtent l="0" t="0" r="19050" b="14605"/>
                <wp:wrapNone/>
                <wp:docPr id="1728367374" name="Rectangle 2"/>
                <wp:cNvGraphicFramePr/>
                <a:graphic xmlns:a="http://schemas.openxmlformats.org/drawingml/2006/main">
                  <a:graphicData uri="http://schemas.microsoft.com/office/word/2010/wordprocessingShape">
                    <wps:wsp>
                      <wps:cNvSpPr/>
                      <wps:spPr>
                        <a:xfrm>
                          <a:off x="0" y="0"/>
                          <a:ext cx="876300" cy="5191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CC8BFA3" w14:textId="1FD96EA2" w:rsidR="00A11BFD" w:rsidRDefault="00A11BFD" w:rsidP="00A11BFD">
                            <w:pPr>
                              <w:spacing w:line="240" w:lineRule="auto"/>
                              <w:jc w:val="center"/>
                            </w:pPr>
                            <w:r>
                              <w:rPr>
                                <w:u w:val="single"/>
                              </w:rPr>
                              <w:t>Literature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295E2" id="_x0000_s1028" style="position:absolute;left:0;text-align:left;margin-left:158.25pt;margin-top:-25.85pt;width:69pt;height:40.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" filled="f" strokecolor="#09101d [484]" strokeweight="1pt">
                <v:textbox>
                  <w:txbxContent>
                    <w:p w14:paraId="1CC8BFA3" w14:textId="1FD96EA2" w:rsidR="00A11BFD" w:rsidRDefault="00A11BFD" w:rsidP="00A11BFD">
                      <w:pPr>
                        <w:spacing w:line="240" w:lineRule="auto"/>
                        <w:jc w:val="center"/>
                      </w:pPr>
                      <w:r>
                        <w:rPr>
                          <w:u w:val="single"/>
                        </w:rPr>
                        <w:t>Literature Review</w:t>
                      </w:r>
                    </w:p>
                  </w:txbxContent>
                </v:textbox>
              </v:rect>
            </w:pict>
          </mc:Fallback>
        </mc:AlternateContent>
      </w:r>
      <w:r w:rsidR="00A97233">
        <w:rPr>
          <w:noProof/>
        </w:rPr>
        <mc:AlternateContent>
          <mc:Choice Requires="wps">
            <w:drawing>
              <wp:anchor distT="0" distB="0" distL="114300" distR="114300" simplePos="0" relativeHeight="251686912" behindDoc="0" locked="0" layoutInCell="1" allowOverlap="1" wp14:anchorId="514C6A03" wp14:editId="29C4EAC9">
                <wp:simplePos x="0" y="0"/>
                <wp:positionH relativeFrom="margin">
                  <wp:align>left</wp:align>
                </wp:positionH>
                <wp:positionV relativeFrom="paragraph">
                  <wp:posOffset>-419100</wp:posOffset>
                </wp:positionV>
                <wp:extent cx="1700212" cy="652463"/>
                <wp:effectExtent l="0" t="0" r="14605" b="14605"/>
                <wp:wrapNone/>
                <wp:docPr id="193358820" name="Rectangle 2"/>
                <wp:cNvGraphicFramePr/>
                <a:graphic xmlns:a="http://schemas.openxmlformats.org/drawingml/2006/main">
                  <a:graphicData uri="http://schemas.microsoft.com/office/word/2010/wordprocessingShape">
                    <wps:wsp>
                      <wps:cNvSpPr/>
                      <wps:spPr>
                        <a:xfrm>
                          <a:off x="0" y="0"/>
                          <a:ext cx="1700212" cy="65246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2EAF4F4" w14:textId="36C3812D" w:rsidR="00A11BFD" w:rsidRDefault="00A11BFD" w:rsidP="00A11BFD">
                            <w:pPr>
                              <w:spacing w:line="240" w:lineRule="auto"/>
                              <w:jc w:val="center"/>
                            </w:pPr>
                            <w:r w:rsidRPr="00A11BFD">
                              <w:rPr>
                                <w:u w:val="single"/>
                              </w:rPr>
                              <w:t>Define Scope</w:t>
                            </w:r>
                            <w:r>
                              <w:br/>
                              <w:t xml:space="preserve">Data Modality, ML Model, </w:t>
                            </w:r>
                            <w:r w:rsidRPr="00A11BFD">
                              <w:rPr>
                                <w:b/>
                                <w:bCs/>
                              </w:rPr>
                              <w:t>Feature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C6A03" id="_x0000_s1029" style="position:absolute;left:0;text-align:left;margin-left:0;margin-top:-33pt;width:133.85pt;height:51.4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" filled="f" strokecolor="#09101d [484]" strokeweight="1pt">
                <v:textbox>
                  <w:txbxContent>
                    <w:p w14:paraId="12EAF4F4" w14:textId="36C3812D" w:rsidR="00A11BFD" w:rsidRDefault="00A11BFD" w:rsidP="00A11BFD">
                      <w:pPr>
                        <w:spacing w:line="240" w:lineRule="auto"/>
                        <w:jc w:val="center"/>
                      </w:pPr>
                      <w:r w:rsidRPr="00A11BFD">
                        <w:rPr>
                          <w:u w:val="single"/>
                        </w:rPr>
                        <w:t>Define Scope</w:t>
                      </w:r>
                      <w:r>
                        <w:br/>
                        <w:t xml:space="preserve">Data Modality, ML Model, </w:t>
                      </w:r>
                      <w:r w:rsidRPr="00A11BFD">
                        <w:rPr>
                          <w:b/>
                          <w:bCs/>
                        </w:rPr>
                        <w:t>Feature Level</w:t>
                      </w:r>
                    </w:p>
                  </w:txbxContent>
                </v:textbox>
                <w10:wrap anchorx="margin"/>
              </v:rect>
            </w:pict>
          </mc:Fallback>
        </mc:AlternateContent>
      </w:r>
      <w:r w:rsidR="00A11BFD">
        <w:tab/>
      </w:r>
    </w:p>
    <w:p w14:paraId="001AD21D" w14:textId="6E54E0FC" w:rsidR="00220354" w:rsidRDefault="00220354" w:rsidP="00881681">
      <w:pPr>
        <w:tabs>
          <w:tab w:val="left" w:pos="1733"/>
        </w:tabs>
      </w:pPr>
      <w:r>
        <w:rPr>
          <w:noProof/>
        </w:rPr>
        <mc:AlternateContent>
          <mc:Choice Requires="wps">
            <w:drawing>
              <wp:anchor distT="0" distB="0" distL="114300" distR="114300" simplePos="0" relativeHeight="251722752" behindDoc="0" locked="0" layoutInCell="1" allowOverlap="1" wp14:anchorId="5FE9CBBC" wp14:editId="6CD00E41">
                <wp:simplePos x="0" y="0"/>
                <wp:positionH relativeFrom="column">
                  <wp:posOffset>1016953</wp:posOffset>
                </wp:positionH>
                <wp:positionV relativeFrom="paragraph">
                  <wp:posOffset>357505</wp:posOffset>
                </wp:positionV>
                <wp:extent cx="2776220" cy="2057083"/>
                <wp:effectExtent l="0" t="0" r="24130" b="19685"/>
                <wp:wrapNone/>
                <wp:docPr id="1820214730" name="Rectangle 5"/>
                <wp:cNvGraphicFramePr/>
                <a:graphic xmlns:a="http://schemas.openxmlformats.org/drawingml/2006/main">
                  <a:graphicData uri="http://schemas.microsoft.com/office/word/2010/wordprocessingShape">
                    <wps:wsp>
                      <wps:cNvSpPr/>
                      <wps:spPr>
                        <a:xfrm>
                          <a:off x="0" y="0"/>
                          <a:ext cx="2776220" cy="205708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65CB9" id="Rectangle 5" o:spid="_x0000_s1026" style="position:absolute;margin-left:80.1pt;margin-top:28.15pt;width:218.6pt;height:16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" filled="f" strokecolor="#09101d [484]" strokeweight="1pt"/>
            </w:pict>
          </mc:Fallback>
        </mc:AlternateContent>
      </w:r>
    </w:p>
    <w:p w14:paraId="1047877E" w14:textId="49481164" w:rsidR="00740BB3" w:rsidRDefault="003C084F" w:rsidP="00881681">
      <w:r>
        <w:rPr>
          <w:noProof/>
        </w:rPr>
        <mc:AlternateContent>
          <mc:Choice Requires="wps">
            <w:drawing>
              <wp:anchor distT="0" distB="0" distL="114300" distR="114300" simplePos="0" relativeHeight="251728896" behindDoc="0" locked="0" layoutInCell="1" allowOverlap="1" wp14:anchorId="03678450" wp14:editId="461F27F7">
                <wp:simplePos x="0" y="0"/>
                <wp:positionH relativeFrom="column">
                  <wp:posOffset>5438140</wp:posOffset>
                </wp:positionH>
                <wp:positionV relativeFrom="paragraph">
                  <wp:posOffset>274016</wp:posOffset>
                </wp:positionV>
                <wp:extent cx="0" cy="324000"/>
                <wp:effectExtent l="76200" t="0" r="76200" b="57150"/>
                <wp:wrapNone/>
                <wp:docPr id="700685058" name="Straight Arrow Connector 4"/>
                <wp:cNvGraphicFramePr/>
                <a:graphic xmlns:a="http://schemas.openxmlformats.org/drawingml/2006/main">
                  <a:graphicData uri="http://schemas.microsoft.com/office/word/2010/wordprocessingShape">
                    <wps:wsp>
                      <wps:cNvCnPr/>
                      <wps:spPr>
                        <a:xfrm flipH="1">
                          <a:off x="0" y="0"/>
                          <a:ext cx="0" cy="324000"/>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857E36" id="Straight Arrow Connector 4" o:spid="_x0000_s1026" type="#_x0000_t32" style="position:absolute;margin-left:428.2pt;margin-top:21.6pt;width:0;height:25.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743232" behindDoc="0" locked="0" layoutInCell="1" allowOverlap="1" wp14:anchorId="7BE628A2" wp14:editId="6C2151BE">
                <wp:simplePos x="0" y="0"/>
                <wp:positionH relativeFrom="column">
                  <wp:posOffset>7891145</wp:posOffset>
                </wp:positionH>
                <wp:positionV relativeFrom="paragraph">
                  <wp:posOffset>1171575</wp:posOffset>
                </wp:positionV>
                <wp:extent cx="0" cy="1188000"/>
                <wp:effectExtent l="76200" t="0" r="57150" b="50800"/>
                <wp:wrapNone/>
                <wp:docPr id="1309611261" name="Straight Arrow Connector 7"/>
                <wp:cNvGraphicFramePr/>
                <a:graphic xmlns:a="http://schemas.openxmlformats.org/drawingml/2006/main">
                  <a:graphicData uri="http://schemas.microsoft.com/office/word/2010/wordprocessingShape">
                    <wps:wsp>
                      <wps:cNvCnPr/>
                      <wps:spPr>
                        <a:xfrm>
                          <a:off x="0" y="0"/>
                          <a:ext cx="0" cy="1188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AE51F6" id="Straight Arrow Connector 7" o:spid="_x0000_s1026" type="#_x0000_t32" style="position:absolute;margin-left:621.35pt;margin-top:92.25pt;width:0;height:93.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" strokecolor="black [3200]" strokeweight=".5pt">
                <v:stroke endarrow="block" joinstyle="miter"/>
              </v:shape>
            </w:pict>
          </mc:Fallback>
        </mc:AlternateContent>
      </w:r>
      <w:r w:rsidR="00220354">
        <w:rPr>
          <w:noProof/>
        </w:rPr>
        <mc:AlternateContent>
          <mc:Choice Requires="wps">
            <w:drawing>
              <wp:anchor distT="0" distB="0" distL="114300" distR="114300" simplePos="0" relativeHeight="251739136" behindDoc="0" locked="0" layoutInCell="1" allowOverlap="1" wp14:anchorId="3CC6E017" wp14:editId="1972A3E3">
                <wp:simplePos x="0" y="0"/>
                <wp:positionH relativeFrom="column">
                  <wp:posOffset>3778250</wp:posOffset>
                </wp:positionH>
                <wp:positionV relativeFrom="paragraph">
                  <wp:posOffset>871855</wp:posOffset>
                </wp:positionV>
                <wp:extent cx="756000" cy="9525"/>
                <wp:effectExtent l="0" t="76200" r="25400" b="85725"/>
                <wp:wrapNone/>
                <wp:docPr id="1145634043" name="Straight Arrow Connector 6"/>
                <wp:cNvGraphicFramePr/>
                <a:graphic xmlns:a="http://schemas.openxmlformats.org/drawingml/2006/main">
                  <a:graphicData uri="http://schemas.microsoft.com/office/word/2010/wordprocessingShape">
                    <wps:wsp>
                      <wps:cNvCnPr/>
                      <wps:spPr>
                        <a:xfrm flipV="1">
                          <a:off x="0" y="0"/>
                          <a:ext cx="7560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C2A8FF" id="Straight Arrow Connector 6" o:spid="_x0000_s1026" type="#_x0000_t32" style="position:absolute;margin-left:297.5pt;margin-top:68.65pt;width:59.55pt;height:.75pt;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" strokecolor="black [3200]" strokeweight=".5pt">
                <v:stroke endarrow="block" joinstyle="miter"/>
              </v:shape>
            </w:pict>
          </mc:Fallback>
        </mc:AlternateContent>
      </w:r>
      <w:r w:rsidR="00220354">
        <w:rPr>
          <w:noProof/>
        </w:rPr>
        <mc:AlternateContent>
          <mc:Choice Requires="wps">
            <w:drawing>
              <wp:anchor distT="0" distB="0" distL="114300" distR="114300" simplePos="0" relativeHeight="251734016" behindDoc="0" locked="0" layoutInCell="1" allowOverlap="1" wp14:anchorId="59D2809A" wp14:editId="6F2C3944">
                <wp:simplePos x="0" y="0"/>
                <wp:positionH relativeFrom="column">
                  <wp:posOffset>6972300</wp:posOffset>
                </wp:positionH>
                <wp:positionV relativeFrom="paragraph">
                  <wp:posOffset>895667</wp:posOffset>
                </wp:positionV>
                <wp:extent cx="376238" cy="9525"/>
                <wp:effectExtent l="0" t="76200" r="24130" b="85725"/>
                <wp:wrapNone/>
                <wp:docPr id="1663757398" name="Straight Arrow Connector 6"/>
                <wp:cNvGraphicFramePr/>
                <a:graphic xmlns:a="http://schemas.openxmlformats.org/drawingml/2006/main">
                  <a:graphicData uri="http://schemas.microsoft.com/office/word/2010/wordprocessingShape">
                    <wps:wsp>
                      <wps:cNvCnPr/>
                      <wps:spPr>
                        <a:xfrm flipV="1">
                          <a:off x="0" y="0"/>
                          <a:ext cx="376238"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679544" id="Straight Arrow Connector 6" o:spid="_x0000_s1026" type="#_x0000_t32" style="position:absolute;margin-left:549pt;margin-top:70.5pt;width:29.65pt;height:.75pt;flip:y;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" strokecolor="black [3200]" strokeweight=".5pt">
                <v:stroke endarrow="block" joinstyle="miter"/>
              </v:shape>
            </w:pict>
          </mc:Fallback>
        </mc:AlternateContent>
      </w:r>
      <w:r w:rsidR="00220354">
        <w:rPr>
          <w:noProof/>
        </w:rPr>
        <mc:AlternateContent>
          <mc:Choice Requires="wps">
            <w:drawing>
              <wp:anchor distT="0" distB="0" distL="114300" distR="114300" simplePos="0" relativeHeight="251731968" behindDoc="0" locked="0" layoutInCell="1" allowOverlap="1" wp14:anchorId="13DD0772" wp14:editId="0E9DDB0B">
                <wp:simplePos x="0" y="0"/>
                <wp:positionH relativeFrom="column">
                  <wp:posOffset>5591175</wp:posOffset>
                </wp:positionH>
                <wp:positionV relativeFrom="paragraph">
                  <wp:posOffset>872173</wp:posOffset>
                </wp:positionV>
                <wp:extent cx="376238" cy="9525"/>
                <wp:effectExtent l="0" t="76200" r="24130" b="85725"/>
                <wp:wrapNone/>
                <wp:docPr id="1945797429" name="Straight Arrow Connector 6"/>
                <wp:cNvGraphicFramePr/>
                <a:graphic xmlns:a="http://schemas.openxmlformats.org/drawingml/2006/main">
                  <a:graphicData uri="http://schemas.microsoft.com/office/word/2010/wordprocessingShape">
                    <wps:wsp>
                      <wps:cNvCnPr/>
                      <wps:spPr>
                        <a:xfrm flipV="1">
                          <a:off x="0" y="0"/>
                          <a:ext cx="376238"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664631" id="Straight Arrow Connector 6" o:spid="_x0000_s1026" type="#_x0000_t32" style="position:absolute;margin-left:440.25pt;margin-top:68.7pt;width:29.65pt;height:.75pt;flip:y;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" strokecolor="black [3200]" strokeweight=".5pt">
                <v:stroke endarrow="block" joinstyle="miter"/>
              </v:shape>
            </w:pict>
          </mc:Fallback>
        </mc:AlternateContent>
      </w:r>
      <w:r w:rsidR="00220354">
        <w:rPr>
          <w:noProof/>
        </w:rPr>
        <mc:AlternateContent>
          <mc:Choice Requires="wps">
            <w:drawing>
              <wp:anchor distT="0" distB="0" distL="114300" distR="114300" simplePos="0" relativeHeight="251705344" behindDoc="0" locked="0" layoutInCell="1" allowOverlap="1" wp14:anchorId="013BA699" wp14:editId="58E8F9DB">
                <wp:simplePos x="0" y="0"/>
                <wp:positionH relativeFrom="column">
                  <wp:posOffset>7371715</wp:posOffset>
                </wp:positionH>
                <wp:positionV relativeFrom="paragraph">
                  <wp:posOffset>615315</wp:posOffset>
                </wp:positionV>
                <wp:extent cx="1028700" cy="561975"/>
                <wp:effectExtent l="0" t="0" r="19050" b="28575"/>
                <wp:wrapNone/>
                <wp:docPr id="1027967848" name="Rectangle 2"/>
                <wp:cNvGraphicFramePr/>
                <a:graphic xmlns:a="http://schemas.openxmlformats.org/drawingml/2006/main">
                  <a:graphicData uri="http://schemas.microsoft.com/office/word/2010/wordprocessingShape">
                    <wps:wsp>
                      <wps:cNvSpPr/>
                      <wps:spPr>
                        <a:xfrm>
                          <a:off x="0" y="0"/>
                          <a:ext cx="1028700" cy="5619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6D2DDBE" w14:textId="421F23F7" w:rsidR="00A97233" w:rsidRPr="00A11BFD" w:rsidRDefault="00A97233" w:rsidP="00A97233">
                            <w:pPr>
                              <w:spacing w:line="240" w:lineRule="auto"/>
                              <w:jc w:val="center"/>
                            </w:pPr>
                            <w:r>
                              <w:t>Loss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BA699" id="_x0000_s1030" style="position:absolute;left:0;text-align:left;margin-left:580.45pt;margin-top:48.45pt;width:81pt;height:44.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" filled="f" strokecolor="#09101d [484]" strokeweight="1pt">
                <v:textbox>
                  <w:txbxContent>
                    <w:p w14:paraId="66D2DDBE" w14:textId="421F23F7" w:rsidR="00A97233" w:rsidRPr="00A11BFD" w:rsidRDefault="00A97233" w:rsidP="00A97233">
                      <w:pPr>
                        <w:spacing w:line="240" w:lineRule="auto"/>
                        <w:jc w:val="center"/>
                      </w:pPr>
                      <w:r>
                        <w:t>Loss Function</w:t>
                      </w:r>
                    </w:p>
                  </w:txbxContent>
                </v:textbox>
              </v:rect>
            </w:pict>
          </mc:Fallback>
        </mc:AlternateContent>
      </w:r>
      <w:r w:rsidR="00220354">
        <w:rPr>
          <w:noProof/>
        </w:rPr>
        <mc:AlternateContent>
          <mc:Choice Requires="wps">
            <w:drawing>
              <wp:anchor distT="0" distB="0" distL="114300" distR="114300" simplePos="0" relativeHeight="251703296" behindDoc="0" locked="0" layoutInCell="1" allowOverlap="1" wp14:anchorId="30D03A7B" wp14:editId="7CC61D9F">
                <wp:simplePos x="0" y="0"/>
                <wp:positionH relativeFrom="column">
                  <wp:posOffset>5957252</wp:posOffset>
                </wp:positionH>
                <wp:positionV relativeFrom="paragraph">
                  <wp:posOffset>628650</wp:posOffset>
                </wp:positionV>
                <wp:extent cx="1028700" cy="561975"/>
                <wp:effectExtent l="0" t="0" r="19050" b="28575"/>
                <wp:wrapNone/>
                <wp:docPr id="2040432910" name="Rectangle 2"/>
                <wp:cNvGraphicFramePr/>
                <a:graphic xmlns:a="http://schemas.openxmlformats.org/drawingml/2006/main">
                  <a:graphicData uri="http://schemas.microsoft.com/office/word/2010/wordprocessingShape">
                    <wps:wsp>
                      <wps:cNvSpPr/>
                      <wps:spPr>
                        <a:xfrm>
                          <a:off x="0" y="0"/>
                          <a:ext cx="1028700" cy="5619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2343703" w14:textId="7EE2B072" w:rsidR="00A97233" w:rsidRPr="00A11BFD" w:rsidRDefault="00A97233" w:rsidP="00A97233">
                            <w:pPr>
                              <w:spacing w:line="240" w:lineRule="auto"/>
                              <w:jc w:val="center"/>
                            </w:pPr>
                            <w:r>
                              <w:t>Evaluation Metrics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03A7B" id="_x0000_s1031" style="position:absolute;left:0;text-align:left;margin-left:469.05pt;margin-top:49.5pt;width:81pt;height:44.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" filled="f" strokecolor="#09101d [484]" strokeweight="1pt">
                <v:textbox>
                  <w:txbxContent>
                    <w:p w14:paraId="42343703" w14:textId="7EE2B072" w:rsidR="00A97233" w:rsidRPr="00A11BFD" w:rsidRDefault="00A97233" w:rsidP="00A97233">
                      <w:pPr>
                        <w:spacing w:line="240" w:lineRule="auto"/>
                        <w:jc w:val="center"/>
                      </w:pPr>
                      <w:r>
                        <w:t>Evaluation Metrics</w:t>
                      </w:r>
                    </w:p>
                  </w:txbxContent>
                </v:textbox>
              </v:rect>
            </w:pict>
          </mc:Fallback>
        </mc:AlternateContent>
      </w:r>
      <w:r w:rsidR="00220354">
        <w:rPr>
          <w:noProof/>
        </w:rPr>
        <mc:AlternateContent>
          <mc:Choice Requires="wps">
            <w:drawing>
              <wp:anchor distT="0" distB="0" distL="114300" distR="114300" simplePos="0" relativeHeight="251730944" behindDoc="0" locked="0" layoutInCell="1" allowOverlap="1" wp14:anchorId="42FE16CA" wp14:editId="24E0CEF6">
                <wp:simplePos x="0" y="0"/>
                <wp:positionH relativeFrom="column">
                  <wp:posOffset>5405120</wp:posOffset>
                </wp:positionH>
                <wp:positionV relativeFrom="paragraph">
                  <wp:posOffset>1195705</wp:posOffset>
                </wp:positionV>
                <wp:extent cx="0" cy="324000"/>
                <wp:effectExtent l="76200" t="38100" r="57150" b="19050"/>
                <wp:wrapNone/>
                <wp:docPr id="1886179124" name="Straight Arrow Connector 4"/>
                <wp:cNvGraphicFramePr/>
                <a:graphic xmlns:a="http://schemas.openxmlformats.org/drawingml/2006/main">
                  <a:graphicData uri="http://schemas.microsoft.com/office/word/2010/wordprocessingShape">
                    <wps:wsp>
                      <wps:cNvCnPr/>
                      <wps:spPr>
                        <a:xfrm flipH="1" flipV="1">
                          <a:off x="0" y="0"/>
                          <a:ext cx="0" cy="324000"/>
                        </a:xfrm>
                        <a:prstGeom prst="straightConnector1">
                          <a:avLst/>
                        </a:prstGeom>
                        <a:ln w="9525">
                          <a:solidFill>
                            <a:srgbClr val="00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77AC7E" id="Straight Arrow Connector 4" o:spid="_x0000_s1026" type="#_x0000_t32" style="position:absolute;margin-left:425.6pt;margin-top:94.15pt;width:0;height:25.5pt;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">
                <v:stroke endarrow="block" joinstyle="miter"/>
              </v:shape>
            </w:pict>
          </mc:Fallback>
        </mc:AlternateContent>
      </w:r>
      <w:r w:rsidR="00220354">
        <w:rPr>
          <w:noProof/>
        </w:rPr>
        <mc:AlternateContent>
          <mc:Choice Requires="wps">
            <w:drawing>
              <wp:anchor distT="0" distB="0" distL="114300" distR="114300" simplePos="0" relativeHeight="251691008" behindDoc="0" locked="0" layoutInCell="1" allowOverlap="1" wp14:anchorId="4312BA77" wp14:editId="23BAF017">
                <wp:simplePos x="0" y="0"/>
                <wp:positionH relativeFrom="column">
                  <wp:posOffset>1085850</wp:posOffset>
                </wp:positionH>
                <wp:positionV relativeFrom="paragraph">
                  <wp:posOffset>1152842</wp:posOffset>
                </wp:positionV>
                <wp:extent cx="1503998" cy="528637"/>
                <wp:effectExtent l="0" t="0" r="20320" b="24130"/>
                <wp:wrapNone/>
                <wp:docPr id="2006702614" name="Rectangle 2"/>
                <wp:cNvGraphicFramePr/>
                <a:graphic xmlns:a="http://schemas.openxmlformats.org/drawingml/2006/main">
                  <a:graphicData uri="http://schemas.microsoft.com/office/word/2010/wordprocessingShape">
                    <wps:wsp>
                      <wps:cNvSpPr/>
                      <wps:spPr>
                        <a:xfrm>
                          <a:off x="0" y="0"/>
                          <a:ext cx="1503998" cy="52863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9D06DAA" w14:textId="77777777" w:rsidR="00220354" w:rsidRDefault="00A11BFD" w:rsidP="00A11BFD">
                            <w:pPr>
                              <w:spacing w:line="240" w:lineRule="auto"/>
                              <w:jc w:val="center"/>
                            </w:pPr>
                            <w:r>
                              <w:t xml:space="preserve">Influence Function </w:t>
                            </w:r>
                          </w:p>
                          <w:p w14:paraId="114E28EC" w14:textId="19B6EDE0" w:rsidR="00A11BFD" w:rsidRPr="00A11BFD" w:rsidRDefault="00A11BFD" w:rsidP="00A11BFD">
                            <w:pPr>
                              <w:spacing w:line="240" w:lineRule="auto"/>
                              <w:jc w:val="center"/>
                            </w:pPr>
                            <w:r>
                              <w:t>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2BA77" id="_x0000_s1032" style="position:absolute;left:0;text-align:left;margin-left:85.5pt;margin-top:90.75pt;width:118.45pt;height:4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" filled="f" strokecolor="#09101d [484]" strokeweight="1pt">
                <v:textbox>
                  <w:txbxContent>
                    <w:p w14:paraId="19D06DAA" w14:textId="77777777" w:rsidR="00220354" w:rsidRDefault="00A11BFD" w:rsidP="00A11BFD">
                      <w:pPr>
                        <w:spacing w:line="240" w:lineRule="auto"/>
                        <w:jc w:val="center"/>
                      </w:pPr>
                      <w:r>
                        <w:t xml:space="preserve">Influence Function </w:t>
                      </w:r>
                    </w:p>
                    <w:p w14:paraId="114E28EC" w14:textId="19B6EDE0" w:rsidR="00A11BFD" w:rsidRPr="00A11BFD" w:rsidRDefault="00A11BFD" w:rsidP="00A11BFD">
                      <w:pPr>
                        <w:spacing w:line="240" w:lineRule="auto"/>
                        <w:jc w:val="center"/>
                      </w:pPr>
                      <w:r>
                        <w:t>Calculation</w:t>
                      </w:r>
                    </w:p>
                  </w:txbxContent>
                </v:textbox>
              </v:rect>
            </w:pict>
          </mc:Fallback>
        </mc:AlternateContent>
      </w:r>
      <w:r w:rsidR="00220354">
        <w:rPr>
          <w:noProof/>
        </w:rPr>
        <mc:AlternateContent>
          <mc:Choice Requires="wps">
            <w:drawing>
              <wp:anchor distT="0" distB="0" distL="114300" distR="114300" simplePos="0" relativeHeight="251695104" behindDoc="0" locked="0" layoutInCell="1" allowOverlap="1" wp14:anchorId="521DE1BA" wp14:editId="010E7708">
                <wp:simplePos x="0" y="0"/>
                <wp:positionH relativeFrom="column">
                  <wp:posOffset>2700020</wp:posOffset>
                </wp:positionH>
                <wp:positionV relativeFrom="paragraph">
                  <wp:posOffset>1128712</wp:posOffset>
                </wp:positionV>
                <wp:extent cx="1009650" cy="552450"/>
                <wp:effectExtent l="0" t="0" r="19050" b="19050"/>
                <wp:wrapNone/>
                <wp:docPr id="1975800288" name="Rectangle 2"/>
                <wp:cNvGraphicFramePr/>
                <a:graphic xmlns:a="http://schemas.openxmlformats.org/drawingml/2006/main">
                  <a:graphicData uri="http://schemas.microsoft.com/office/word/2010/wordprocessingShape">
                    <wps:wsp>
                      <wps:cNvSpPr/>
                      <wps:spPr>
                        <a:xfrm>
                          <a:off x="0" y="0"/>
                          <a:ext cx="1009650" cy="5524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C5B0C65" w14:textId="4FE8057A" w:rsidR="00A11BFD" w:rsidRPr="00A11BFD" w:rsidRDefault="00A11BFD" w:rsidP="00A11BFD">
                            <w:pPr>
                              <w:spacing w:line="240" w:lineRule="auto"/>
                              <w:jc w:val="center"/>
                            </w:pPr>
                            <w:r>
                              <w:t>Data Pruning Techniques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DE1BA" id="_x0000_s1033" style="position:absolute;left:0;text-align:left;margin-left:212.6pt;margin-top:88.85pt;width:79.5pt;height:4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" filled="f" strokecolor="#09101d [484]" strokeweight="1pt">
                <v:textbox>
                  <w:txbxContent>
                    <w:p w14:paraId="1C5B0C65" w14:textId="4FE8057A" w:rsidR="00A11BFD" w:rsidRPr="00A11BFD" w:rsidRDefault="00A11BFD" w:rsidP="00A11BFD">
                      <w:pPr>
                        <w:spacing w:line="240" w:lineRule="auto"/>
                        <w:jc w:val="center"/>
                      </w:pPr>
                      <w:r>
                        <w:t>Data Pruning Techniques</w:t>
                      </w:r>
                    </w:p>
                  </w:txbxContent>
                </v:textbox>
              </v:rect>
            </w:pict>
          </mc:Fallback>
        </mc:AlternateContent>
      </w:r>
      <w:r w:rsidR="00A97233">
        <w:rPr>
          <w:noProof/>
        </w:rPr>
        <mc:AlternateContent>
          <mc:Choice Requires="wps">
            <w:drawing>
              <wp:anchor distT="0" distB="0" distL="114300" distR="114300" simplePos="0" relativeHeight="251697152" behindDoc="0" locked="0" layoutInCell="1" allowOverlap="1" wp14:anchorId="62F3BA23" wp14:editId="718BED08">
                <wp:simplePos x="0" y="0"/>
                <wp:positionH relativeFrom="column">
                  <wp:posOffset>4552315</wp:posOffset>
                </wp:positionH>
                <wp:positionV relativeFrom="paragraph">
                  <wp:posOffset>632777</wp:posOffset>
                </wp:positionV>
                <wp:extent cx="1028700" cy="561975"/>
                <wp:effectExtent l="0" t="0" r="19050" b="28575"/>
                <wp:wrapNone/>
                <wp:docPr id="1605022881" name="Rectangle 2"/>
                <wp:cNvGraphicFramePr/>
                <a:graphic xmlns:a="http://schemas.openxmlformats.org/drawingml/2006/main">
                  <a:graphicData uri="http://schemas.microsoft.com/office/word/2010/wordprocessingShape">
                    <wps:wsp>
                      <wps:cNvSpPr/>
                      <wps:spPr>
                        <a:xfrm>
                          <a:off x="0" y="0"/>
                          <a:ext cx="1028700" cy="5619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4167AB5" w14:textId="4D6EBAB2" w:rsidR="00A11BFD" w:rsidRPr="00A11BFD" w:rsidRDefault="00A11BFD" w:rsidP="00A11BFD">
                            <w:pPr>
                              <w:spacing w:line="240" w:lineRule="auto"/>
                              <w:jc w:val="center"/>
                            </w:pPr>
                            <w:r>
                              <w:t>ML Architecture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3BA23" id="_x0000_s1034" style="position:absolute;left:0;text-align:left;margin-left:358.45pt;margin-top:49.8pt;width:81pt;height:44.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" filled="f" strokecolor="#09101d [484]" strokeweight="1pt">
                <v:textbox>
                  <w:txbxContent>
                    <w:p w14:paraId="04167AB5" w14:textId="4D6EBAB2" w:rsidR="00A11BFD" w:rsidRPr="00A11BFD" w:rsidRDefault="00A11BFD" w:rsidP="00A11BFD">
                      <w:pPr>
                        <w:spacing w:line="240" w:lineRule="auto"/>
                        <w:jc w:val="center"/>
                      </w:pPr>
                      <w:r>
                        <w:t>ML Architecture</w:t>
                      </w:r>
                    </w:p>
                  </w:txbxContent>
                </v:textbox>
              </v:rect>
            </w:pict>
          </mc:Fallback>
        </mc:AlternateContent>
      </w:r>
      <w:r w:rsidR="00740BB3" w:rsidRPr="00740BB3">
        <w:rPr>
          <w:noProof/>
        </w:rPr>
        <mc:AlternateContent>
          <mc:Choice Requires="wpi">
            <w:drawing>
              <wp:anchor distT="0" distB="0" distL="114300" distR="114300" simplePos="0" relativeHeight="251682816" behindDoc="0" locked="0" layoutInCell="1" allowOverlap="1" wp14:anchorId="50922404" wp14:editId="5ADA3FF9">
                <wp:simplePos x="0" y="0"/>
                <wp:positionH relativeFrom="column">
                  <wp:posOffset>310515</wp:posOffset>
                </wp:positionH>
                <wp:positionV relativeFrom="paragraph">
                  <wp:posOffset>1171575</wp:posOffset>
                </wp:positionV>
                <wp:extent cx="360" cy="360"/>
                <wp:effectExtent l="95250" t="152400" r="95250" b="152400"/>
                <wp:wrapNone/>
                <wp:docPr id="963681800" name="Ink 12"/>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3" name="Ink 12">
                              <a:extLst>
                                <a:ext uri="{FF2B5EF4-FFF2-40B4-BE49-F238E27FC236}">
                                  <a16:creationId xmlns:a16="http://schemas.microsoft.com/office/drawing/2014/main" id="{53302B29-A131-A180-62C7-2122812829D6}"/>
                                </a:ext>
                              </a:extLst>
                            </a:cNvPr>
                            <a:cNvPicPr/>
                          </a:nvPicPr>
                          <a:blipFill>
                            <a:blip xmlns:r="http://schemas.openxmlformats.org/officeDocument/2006/relationships" r:embed="rId25"/>
                            <a:stretch>
                              <a:fillRect/>
                            </a:stretch>
                          </a:blipFill>
                          <a:spPr>
                            <a:xfrm>
                              <a:off x="6211108" y="2725006"/>
                              <a:ext cx="108000" cy="216000"/>
                            </a:xfrm>
                            <a:prstGeom prst="rect">
                              <a:avLst/>
                            </a:prstGeom>
                          </a:spPr>
                        </a:pic>
                      </mc:Fallback>
                    </mc:AlternateContent>
                  </a:graphicData>
                </a:graphic>
              </wp:anchor>
            </w:drawing>
          </mc:Choice>
          <mc:Fallback>
            <w:pict>
              <v:shapetype w14:anchorId="033BF43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20.2pt;margin-top:83.75pt;width:8.55pt;height:17.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">
                <v:imagedata r:id="rId26" o:title=""/>
              </v:shape>
            </w:pict>
          </mc:Fallback>
        </mc:AlternateContent>
      </w:r>
      <w:r w:rsidR="00740BB3" w:rsidRPr="00740BB3">
        <w:rPr>
          <w:noProof/>
        </w:rPr>
        <mc:AlternateContent>
          <mc:Choice Requires="wpi">
            <w:drawing>
              <wp:anchor distT="0" distB="0" distL="114300" distR="114300" simplePos="0" relativeHeight="251683840" behindDoc="0" locked="0" layoutInCell="1" allowOverlap="1" wp14:anchorId="723F4FD4" wp14:editId="01D50EE0">
                <wp:simplePos x="0" y="0"/>
                <wp:positionH relativeFrom="column">
                  <wp:posOffset>-1432560</wp:posOffset>
                </wp:positionH>
                <wp:positionV relativeFrom="paragraph">
                  <wp:posOffset>1263015</wp:posOffset>
                </wp:positionV>
                <wp:extent cx="360" cy="360"/>
                <wp:effectExtent l="95250" t="152400" r="95250" b="152400"/>
                <wp:wrapNone/>
                <wp:docPr id="1029346198" name="Ink 16"/>
                <wp:cNvGraphicFramePr/>
                <a:graphic xmlns:a="http://schemas.openxmlformats.org/drawingml/2006/main">
                  <a:graphicData uri="http://schemas.microsoft.com/office/word/2010/wordprocessingInk">
                    <mc:AlternateContent xmlns:a14="http://schemas.microsoft.com/office/drawing/2010/main">
                      <mc:Choice Requires="a14">
                        <w14:contentPart bwMode="auto" r:id="rId27">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7" name="Ink 16">
                              <a:extLst>
                                <a:ext uri="{FF2B5EF4-FFF2-40B4-BE49-F238E27FC236}">
                                  <a16:creationId xmlns:a16="http://schemas.microsoft.com/office/drawing/2014/main" id="{17C239CB-D5AA-12A3-6296-47E9C5932C0E}"/>
                                </a:ext>
                              </a:extLst>
                            </a:cNvPr>
                            <a:cNvPicPr/>
                          </a:nvPicPr>
                          <a:blipFill>
                            <a:blip xmlns:r="http://schemas.openxmlformats.org/officeDocument/2006/relationships" r:embed="rId25"/>
                            <a:stretch>
                              <a:fillRect/>
                            </a:stretch>
                          </a:blipFill>
                          <a:spPr>
                            <a:xfrm>
                              <a:off x="4467988" y="2816446"/>
                              <a:ext cx="108000" cy="216000"/>
                            </a:xfrm>
                            <a:prstGeom prst="rect">
                              <a:avLst/>
                            </a:prstGeom>
                          </a:spPr>
                        </a:pic>
                      </mc:Fallback>
                    </mc:AlternateContent>
                  </a:graphicData>
                </a:graphic>
              </wp:anchor>
            </w:drawing>
          </mc:Choice>
          <mc:Fallback>
            <w:pict>
              <v:shape w14:anchorId="01EF3F18" id="Ink 16" o:spid="_x0000_s1026" type="#_x0000_t75" style="position:absolute;margin-left:-117.05pt;margin-top:90.95pt;width:8.55pt;height:17.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">
                <v:imagedata r:id="rId26" o:title=""/>
              </v:shape>
            </w:pict>
          </mc:Fallback>
        </mc:AlternateContent>
      </w:r>
      <w:r w:rsidR="00740BB3" w:rsidRPr="00740BB3">
        <w:rPr>
          <w:noProof/>
        </w:rPr>
        <mc:AlternateContent>
          <mc:Choice Requires="wpi">
            <w:drawing>
              <wp:anchor distT="0" distB="0" distL="114300" distR="114300" simplePos="0" relativeHeight="251684864" behindDoc="0" locked="0" layoutInCell="1" allowOverlap="1" wp14:anchorId="7F5FE7F4" wp14:editId="65A84B90">
                <wp:simplePos x="0" y="0"/>
                <wp:positionH relativeFrom="column">
                  <wp:posOffset>-1280160</wp:posOffset>
                </wp:positionH>
                <wp:positionV relativeFrom="paragraph">
                  <wp:posOffset>1415415</wp:posOffset>
                </wp:positionV>
                <wp:extent cx="360" cy="360"/>
                <wp:effectExtent l="95250" t="152400" r="95250" b="152400"/>
                <wp:wrapNone/>
                <wp:docPr id="1621201164" name="Ink 17"/>
                <wp:cNvGraphicFramePr/>
                <a:graphic xmlns:a="http://schemas.openxmlformats.org/drawingml/2006/main">
                  <a:graphicData uri="http://schemas.microsoft.com/office/word/2010/wordprocessingInk">
                    <mc:AlternateContent xmlns:a14="http://schemas.microsoft.com/office/drawing/2010/main">
                      <mc:Choice Requires="a14">
                        <w14:contentPart bwMode="auto" r:id="rId28">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8" name="Ink 17">
                              <a:extLst>
                                <a:ext uri="{FF2B5EF4-FFF2-40B4-BE49-F238E27FC236}">
                                  <a16:creationId xmlns:a16="http://schemas.microsoft.com/office/drawing/2014/main" id="{738F97FD-5462-3F2D-F977-D1B12C670C69}"/>
                                </a:ext>
                              </a:extLst>
                            </a:cNvPr>
                            <a:cNvPicPr/>
                          </a:nvPicPr>
                          <a:blipFill>
                            <a:blip xmlns:r="http://schemas.openxmlformats.org/officeDocument/2006/relationships" r:embed="rId25"/>
                            <a:stretch>
                              <a:fillRect/>
                            </a:stretch>
                          </a:blipFill>
                          <a:spPr>
                            <a:xfrm>
                              <a:off x="4467988" y="2816446"/>
                              <a:ext cx="108000" cy="216000"/>
                            </a:xfrm>
                            <a:prstGeom prst="rect">
                              <a:avLst/>
                            </a:prstGeom>
                          </a:spPr>
                        </a:pic>
                      </mc:Fallback>
                    </mc:AlternateContent>
                  </a:graphicData>
                </a:graphic>
              </wp:anchor>
            </w:drawing>
          </mc:Choice>
          <mc:Fallback>
            <w:pict>
              <v:shape w14:anchorId="2167CA9F" id="Ink 17" o:spid="_x0000_s1026" type="#_x0000_t75" style="position:absolute;margin-left:-105.05pt;margin-top:102.95pt;width:8.55pt;height:17.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">
                <v:imagedata r:id="rId26" o:title=""/>
              </v:shape>
            </w:pict>
          </mc:Fallback>
        </mc:AlternateContent>
      </w:r>
      <w:r w:rsidR="00740BB3" w:rsidRPr="00740BB3">
        <w:rPr>
          <w:noProof/>
        </w:rPr>
        <mc:AlternateContent>
          <mc:Choice Requires="wpi">
            <w:drawing>
              <wp:anchor distT="0" distB="0" distL="114300" distR="114300" simplePos="0" relativeHeight="251685888" behindDoc="0" locked="0" layoutInCell="1" allowOverlap="1" wp14:anchorId="7E692D1B" wp14:editId="0467C942">
                <wp:simplePos x="0" y="0"/>
                <wp:positionH relativeFrom="column">
                  <wp:posOffset>-3221355</wp:posOffset>
                </wp:positionH>
                <wp:positionV relativeFrom="paragraph">
                  <wp:posOffset>1852930</wp:posOffset>
                </wp:positionV>
                <wp:extent cx="360" cy="360"/>
                <wp:effectExtent l="95250" t="152400" r="95250" b="152400"/>
                <wp:wrapNone/>
                <wp:docPr id="162468053" name="Ink 19"/>
                <wp:cNvGraphicFramePr/>
                <a:graphic xmlns:a="http://schemas.openxmlformats.org/drawingml/2006/main">
                  <a:graphicData uri="http://schemas.microsoft.com/office/word/2010/wordprocessingInk">
                    <mc:AlternateContent xmlns:a14="http://schemas.microsoft.com/office/drawing/2010/main">
                      <mc:Choice Requires="a14">
                        <w14:contentPart bwMode="auto" r:id="rId29">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20" name="Ink 19">
                              <a:extLst>
                                <a:ext uri="{FF2B5EF4-FFF2-40B4-BE49-F238E27FC236}">
                                  <a16:creationId xmlns:a16="http://schemas.microsoft.com/office/drawing/2014/main" id="{2D7EBA2F-4C57-A6FC-50C9-55AE7D392E10}"/>
                                </a:ext>
                              </a:extLst>
                            </a:cNvPr>
                            <a:cNvPicPr/>
                          </a:nvPicPr>
                          <a:blipFill>
                            <a:blip xmlns:r="http://schemas.openxmlformats.org/officeDocument/2006/relationships" r:embed="rId25"/>
                            <a:stretch>
                              <a:fillRect/>
                            </a:stretch>
                          </a:blipFill>
                          <a:spPr>
                            <a:xfrm>
                              <a:off x="2678788" y="3406486"/>
                              <a:ext cx="108000" cy="216000"/>
                            </a:xfrm>
                            <a:prstGeom prst="rect">
                              <a:avLst/>
                            </a:prstGeom>
                          </a:spPr>
                        </a:pic>
                      </mc:Fallback>
                    </mc:AlternateContent>
                  </a:graphicData>
                </a:graphic>
              </wp:anchor>
            </w:drawing>
          </mc:Choice>
          <mc:Fallback>
            <w:pict>
              <v:shape w14:anchorId="73B119A1" id="Ink 19" o:spid="_x0000_s1026" type="#_x0000_t75" style="position:absolute;margin-left:-257.9pt;margin-top:137.4pt;width:8.55pt;height:17.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">
                <v:imagedata r:id="rId26" o:title=""/>
              </v:shape>
            </w:pict>
          </mc:Fallback>
        </mc:AlternateContent>
      </w:r>
      <w:r w:rsidR="00A11BFD">
        <w:t xml:space="preserve">                                                  </w:t>
      </w:r>
      <w:r w:rsidR="00A11BFD" w:rsidRPr="00740BB3">
        <w:rPr>
          <w:noProof/>
        </w:rPr>
        <w:drawing>
          <wp:inline distT="0" distB="0" distL="0" distR="0" wp14:anchorId="3B943208" wp14:editId="3F502C55">
            <wp:extent cx="1085850" cy="991553"/>
            <wp:effectExtent l="0" t="0" r="19050" b="18415"/>
            <wp:docPr id="1085793146" name="Diagram 1">
              <a:extLst xmlns:a="http://schemas.openxmlformats.org/drawingml/2006/main">
                <a:ext uri="{FF2B5EF4-FFF2-40B4-BE49-F238E27FC236}">
                  <a16:creationId xmlns:a16="http://schemas.microsoft.com/office/drawing/2014/main" id="{4CD5D53F-1C10-C6F9-D527-CF126F5A1F4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766A5E72" w14:textId="741CB539" w:rsidR="00740BB3" w:rsidRDefault="003C084F" w:rsidP="00881681">
      <w:r>
        <w:rPr>
          <w:noProof/>
        </w:rPr>
        <mc:AlternateContent>
          <mc:Choice Requires="wps">
            <w:drawing>
              <wp:anchor distT="0" distB="0" distL="114300" distR="114300" simplePos="0" relativeHeight="251701248" behindDoc="0" locked="0" layoutInCell="1" allowOverlap="1" wp14:anchorId="7594AC81" wp14:editId="6CA4B9E2">
                <wp:simplePos x="0" y="0"/>
                <wp:positionH relativeFrom="column">
                  <wp:posOffset>5271135</wp:posOffset>
                </wp:positionH>
                <wp:positionV relativeFrom="paragraph">
                  <wp:posOffset>329882</wp:posOffset>
                </wp:positionV>
                <wp:extent cx="942975" cy="556895"/>
                <wp:effectExtent l="0" t="0" r="28575" b="14605"/>
                <wp:wrapNone/>
                <wp:docPr id="702782070" name="Rectangle 2"/>
                <wp:cNvGraphicFramePr/>
                <a:graphic xmlns:a="http://schemas.openxmlformats.org/drawingml/2006/main">
                  <a:graphicData uri="http://schemas.microsoft.com/office/word/2010/wordprocessingShape">
                    <wps:wsp>
                      <wps:cNvSpPr/>
                      <wps:spPr>
                        <a:xfrm>
                          <a:off x="0" y="0"/>
                          <a:ext cx="942975" cy="55689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7F2AC1C" w14:textId="5DAD56B9" w:rsidR="00A97233" w:rsidRPr="00A11BFD" w:rsidRDefault="00A97233" w:rsidP="00A97233">
                            <w:pPr>
                              <w:spacing w:line="240" w:lineRule="auto"/>
                              <w:jc w:val="center"/>
                            </w:pPr>
                            <w:r>
                              <w:t>Different ML 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4AC81" id="_x0000_s1035" style="position:absolute;left:0;text-align:left;margin-left:415.05pt;margin-top:25.95pt;width:74.25pt;height:43.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" filled="f" strokecolor="#09101d [484]" strokeweight="1pt">
                <v:textbox>
                  <w:txbxContent>
                    <w:p w14:paraId="47F2AC1C" w14:textId="5DAD56B9" w:rsidR="00A97233" w:rsidRPr="00A11BFD" w:rsidRDefault="00A97233" w:rsidP="00A97233">
                      <w:pPr>
                        <w:spacing w:line="240" w:lineRule="auto"/>
                        <w:jc w:val="center"/>
                      </w:pPr>
                      <w:r>
                        <w:t>Different ML Models</w:t>
                      </w:r>
                    </w:p>
                  </w:txbxContent>
                </v:textbox>
              </v:rect>
            </w:pict>
          </mc:Fallback>
        </mc:AlternateContent>
      </w:r>
    </w:p>
    <w:p w14:paraId="0B00BD6D" w14:textId="1709F585" w:rsidR="00740BB3" w:rsidRDefault="00740BB3" w:rsidP="00881681"/>
    <w:p w14:paraId="742E7B23" w14:textId="77777777" w:rsidR="00A97233" w:rsidRDefault="00A97233" w:rsidP="00881681"/>
    <w:p w14:paraId="58C9457A" w14:textId="1580719B" w:rsidR="00A97233" w:rsidRDefault="003C084F" w:rsidP="00881681">
      <w:r>
        <w:rPr>
          <w:noProof/>
        </w:rPr>
        <mc:AlternateContent>
          <mc:Choice Requires="wps">
            <w:drawing>
              <wp:anchor distT="0" distB="0" distL="114300" distR="114300" simplePos="0" relativeHeight="251745280" behindDoc="0" locked="0" layoutInCell="1" allowOverlap="1" wp14:anchorId="6BF9B1D2" wp14:editId="52C26AA3">
                <wp:simplePos x="0" y="0"/>
                <wp:positionH relativeFrom="column">
                  <wp:posOffset>5581650</wp:posOffset>
                </wp:positionH>
                <wp:positionV relativeFrom="paragraph">
                  <wp:posOffset>1384617</wp:posOffset>
                </wp:positionV>
                <wp:extent cx="0" cy="252000"/>
                <wp:effectExtent l="76200" t="0" r="57150" b="53340"/>
                <wp:wrapNone/>
                <wp:docPr id="2058199724" name="Straight Arrow Connector 7"/>
                <wp:cNvGraphicFramePr/>
                <a:graphic xmlns:a="http://schemas.openxmlformats.org/drawingml/2006/main">
                  <a:graphicData uri="http://schemas.microsoft.com/office/word/2010/wordprocessingShape">
                    <wps:wsp>
                      <wps:cNvCnPr/>
                      <wps:spPr>
                        <a:xfrm>
                          <a:off x="0" y="0"/>
                          <a:ext cx="0" cy="252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94A96E" id="Straight Arrow Connector 7" o:spid="_x0000_s1026" type="#_x0000_t32" style="position:absolute;margin-left:439.5pt;margin-top:109pt;width:0;height:19.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" strokecolor="black [3200]" strokeweight=".5pt">
                <v:stroke endarrow="block" joinstyle="miter"/>
              </v:shape>
            </w:pict>
          </mc:Fallback>
        </mc:AlternateContent>
      </w:r>
      <w:r w:rsidR="00A97233">
        <w:t xml:space="preserve">                                                                                                                          </w:t>
      </w:r>
      <w:r w:rsidR="00A97233" w:rsidRPr="00E83475">
        <w:rPr>
          <w:noProof/>
        </w:rPr>
        <w:drawing>
          <wp:inline distT="0" distB="0" distL="0" distR="0" wp14:anchorId="2C03F0AE" wp14:editId="2B2FCABB">
            <wp:extent cx="4366895" cy="1352550"/>
            <wp:effectExtent l="0" t="0" r="14605" b="57150"/>
            <wp:docPr id="1540070222" name="Diagram 3">
              <a:extLst xmlns:a="http://schemas.openxmlformats.org/drawingml/2006/main">
                <a:ext uri="{FF2B5EF4-FFF2-40B4-BE49-F238E27FC236}">
                  <a16:creationId xmlns:a16="http://schemas.microsoft.com/office/drawing/2014/main" id="{7C066CF9-4445-B8BD-0EC1-61E50E19121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61D30A9C" w14:textId="494CD72C" w:rsidR="00A97233" w:rsidRDefault="00A97233" w:rsidP="00881681">
      <w:r>
        <w:rPr>
          <w:noProof/>
        </w:rPr>
        <mc:AlternateContent>
          <mc:Choice Requires="wps">
            <w:drawing>
              <wp:anchor distT="0" distB="0" distL="114300" distR="114300" simplePos="0" relativeHeight="251716608" behindDoc="0" locked="0" layoutInCell="1" allowOverlap="1" wp14:anchorId="4B1458EB" wp14:editId="23E7973E">
                <wp:simplePos x="0" y="0"/>
                <wp:positionH relativeFrom="margin">
                  <wp:align>center</wp:align>
                </wp:positionH>
                <wp:positionV relativeFrom="paragraph">
                  <wp:posOffset>28575</wp:posOffset>
                </wp:positionV>
                <wp:extent cx="4552632" cy="314008"/>
                <wp:effectExtent l="0" t="0" r="19685" b="10160"/>
                <wp:wrapNone/>
                <wp:docPr id="1281477140" name="Rectangle 2"/>
                <wp:cNvGraphicFramePr/>
                <a:graphic xmlns:a="http://schemas.openxmlformats.org/drawingml/2006/main">
                  <a:graphicData uri="http://schemas.microsoft.com/office/word/2010/wordprocessingShape">
                    <wps:wsp>
                      <wps:cNvSpPr/>
                      <wps:spPr>
                        <a:xfrm>
                          <a:off x="0" y="0"/>
                          <a:ext cx="4552632" cy="31400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49BCE94" w14:textId="12759184" w:rsidR="00A97233" w:rsidRPr="00A11BFD" w:rsidRDefault="00A97233" w:rsidP="00A97233">
                            <w:pPr>
                              <w:spacing w:line="240" w:lineRule="auto"/>
                              <w:jc w:val="center"/>
                            </w:pPr>
                            <w:r>
                              <w:t>Verification &amp; Auditing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458EB" id="_x0000_s1036" style="position:absolute;left:0;text-align:left;margin-left:0;margin-top:2.25pt;width:358.45pt;height:24.75pt;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" filled="f" strokecolor="#09101d [484]" strokeweight="1pt">
                <v:textbox>
                  <w:txbxContent>
                    <w:p w14:paraId="349BCE94" w14:textId="12759184" w:rsidR="00A97233" w:rsidRPr="00A11BFD" w:rsidRDefault="00A97233" w:rsidP="00A97233">
                      <w:pPr>
                        <w:spacing w:line="240" w:lineRule="auto"/>
                        <w:jc w:val="center"/>
                      </w:pPr>
                      <w:r>
                        <w:t>Verification &amp; Auditing</w:t>
                      </w:r>
                    </w:p>
                  </w:txbxContent>
                </v:textbox>
                <w10:wrap anchorx="margin"/>
              </v:rect>
            </w:pict>
          </mc:Fallback>
        </mc:AlternateContent>
      </w:r>
    </w:p>
    <w:p w14:paraId="661D1B69" w14:textId="3C159B6E" w:rsidR="00A97233" w:rsidRDefault="003C084F" w:rsidP="00881681">
      <w:pPr>
        <w:sectPr w:rsidR="00A97233" w:rsidSect="00241EBB">
          <w:pgSz w:w="16838" w:h="11906" w:orient="landscape"/>
          <w:pgMar w:top="1440" w:right="1168" w:bottom="1440" w:left="1440" w:header="720" w:footer="720" w:gutter="0"/>
          <w:cols w:space="720"/>
        </w:sectPr>
      </w:pPr>
      <w:r>
        <w:rPr>
          <w:noProof/>
        </w:rPr>
        <mc:AlternateContent>
          <mc:Choice Requires="wps">
            <w:drawing>
              <wp:anchor distT="0" distB="0" distL="114300" distR="114300" simplePos="0" relativeHeight="251751424" behindDoc="0" locked="0" layoutInCell="1" allowOverlap="1" wp14:anchorId="23F898BD" wp14:editId="06A1DA5A">
                <wp:simplePos x="0" y="0"/>
                <wp:positionH relativeFrom="column">
                  <wp:posOffset>1510748</wp:posOffset>
                </wp:positionH>
                <wp:positionV relativeFrom="paragraph">
                  <wp:posOffset>1038363</wp:posOffset>
                </wp:positionV>
                <wp:extent cx="5700699" cy="341575"/>
                <wp:effectExtent l="0" t="0" r="0" b="1905"/>
                <wp:wrapNone/>
                <wp:docPr id="1778318687" name="Rectangle 10"/>
                <wp:cNvGraphicFramePr/>
                <a:graphic xmlns:a="http://schemas.openxmlformats.org/drawingml/2006/main">
                  <a:graphicData uri="http://schemas.microsoft.com/office/word/2010/wordprocessingShape">
                    <wps:wsp>
                      <wps:cNvSpPr/>
                      <wps:spPr>
                        <a:xfrm>
                          <a:off x="0" y="0"/>
                          <a:ext cx="5700699" cy="3415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8934A5" w14:textId="68C01FDD" w:rsidR="003C084F" w:rsidRPr="003C084F" w:rsidRDefault="003C084F" w:rsidP="003C084F">
                            <w:pPr>
                              <w:jc w:val="center"/>
                              <w:rPr>
                                <w:szCs w:val="24"/>
                              </w:rPr>
                            </w:pPr>
                            <w:r w:rsidRPr="003C084F">
                              <w:rPr>
                                <w:szCs w:val="24"/>
                              </w:rPr>
                              <w:t xml:space="preserve">Figure </w:t>
                            </w:r>
                            <w:proofErr w:type="gramStart"/>
                            <w:r w:rsidR="00704AA9">
                              <w:rPr>
                                <w:szCs w:val="24"/>
                              </w:rPr>
                              <w:t xml:space="preserve">5.2 </w:t>
                            </w:r>
                            <w:r>
                              <w:rPr>
                                <w:szCs w:val="24"/>
                              </w:rPr>
                              <w:t>:</w:t>
                            </w:r>
                            <w:proofErr w:type="gramEnd"/>
                            <w:r>
                              <w:rPr>
                                <w:szCs w:val="24"/>
                              </w:rPr>
                              <w:t xml:space="preserve"> </w:t>
                            </w:r>
                            <w:r w:rsidR="00704AA9">
                              <w:rPr>
                                <w:szCs w:val="24"/>
                              </w:rPr>
                              <w:t>Feature level machine unlearning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898BD" id="Rectangle 10" o:spid="_x0000_s1037" style="position:absolute;left:0;text-align:left;margin-left:118.95pt;margin-top:81.75pt;width:448.85pt;height:26.9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" filled="f" stroked="f" strokeweight="1pt">
                <v:textbox>
                  <w:txbxContent>
                    <w:p w14:paraId="7F8934A5" w14:textId="68C01FDD" w:rsidR="003C084F" w:rsidRPr="003C084F" w:rsidRDefault="003C084F" w:rsidP="003C084F">
                      <w:pPr>
                        <w:jc w:val="center"/>
                        <w:rPr>
                          <w:szCs w:val="24"/>
                        </w:rPr>
                      </w:pPr>
                      <w:r w:rsidRPr="003C084F">
                        <w:rPr>
                          <w:szCs w:val="24"/>
                        </w:rPr>
                        <w:t xml:space="preserve">Figure </w:t>
                      </w:r>
                      <w:proofErr w:type="gramStart"/>
                      <w:r w:rsidR="00704AA9">
                        <w:rPr>
                          <w:szCs w:val="24"/>
                        </w:rPr>
                        <w:t xml:space="preserve">5.2 </w:t>
                      </w:r>
                      <w:r>
                        <w:rPr>
                          <w:szCs w:val="24"/>
                        </w:rPr>
                        <w:t>:</w:t>
                      </w:r>
                      <w:proofErr w:type="gramEnd"/>
                      <w:r>
                        <w:rPr>
                          <w:szCs w:val="24"/>
                        </w:rPr>
                        <w:t xml:space="preserve"> </w:t>
                      </w:r>
                      <w:r w:rsidR="00704AA9">
                        <w:rPr>
                          <w:szCs w:val="24"/>
                        </w:rPr>
                        <w:t>Feature level machine unlearning</w:t>
                      </w:r>
                    </w:p>
                  </w:txbxContent>
                </v:textbox>
              </v:rect>
            </w:pict>
          </mc:Fallback>
        </mc:AlternateContent>
      </w:r>
      <w:r>
        <w:rPr>
          <w:noProof/>
        </w:rPr>
        <mc:AlternateContent>
          <mc:Choice Requires="wps">
            <w:drawing>
              <wp:anchor distT="0" distB="0" distL="114300" distR="114300" simplePos="0" relativeHeight="251712512" behindDoc="0" locked="0" layoutInCell="1" allowOverlap="1" wp14:anchorId="714326EA" wp14:editId="0A426459">
                <wp:simplePos x="0" y="0"/>
                <wp:positionH relativeFrom="margin">
                  <wp:posOffset>2224087</wp:posOffset>
                </wp:positionH>
                <wp:positionV relativeFrom="paragraph">
                  <wp:posOffset>138748</wp:posOffset>
                </wp:positionV>
                <wp:extent cx="4581207" cy="313690"/>
                <wp:effectExtent l="0" t="0" r="10160" b="10160"/>
                <wp:wrapNone/>
                <wp:docPr id="952415730" name="Rectangle 2"/>
                <wp:cNvGraphicFramePr/>
                <a:graphic xmlns:a="http://schemas.openxmlformats.org/drawingml/2006/main">
                  <a:graphicData uri="http://schemas.microsoft.com/office/word/2010/wordprocessingShape">
                    <wps:wsp>
                      <wps:cNvSpPr/>
                      <wps:spPr>
                        <a:xfrm>
                          <a:off x="0" y="0"/>
                          <a:ext cx="4581207" cy="3136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84AF5FC" w14:textId="373F001C" w:rsidR="00A97233" w:rsidRPr="00A11BFD" w:rsidRDefault="00A97233" w:rsidP="00A97233">
                            <w:pPr>
                              <w:spacing w:line="240" w:lineRule="auto"/>
                              <w:jc w:val="center"/>
                            </w:pPr>
                            <w:r>
                              <w:t>Extension &amp; Generalization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326EA" id="_x0000_s1038" style="position:absolute;left:0;text-align:left;margin-left:175.1pt;margin-top:10.95pt;width:360.7pt;height:24.7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" filled="f" strokecolor="#09101d [484]" strokeweight="1pt">
                <v:textbox>
                  <w:txbxContent>
                    <w:p w14:paraId="784AF5FC" w14:textId="373F001C" w:rsidR="00A97233" w:rsidRPr="00A11BFD" w:rsidRDefault="00A97233" w:rsidP="00A97233">
                      <w:pPr>
                        <w:spacing w:line="240" w:lineRule="auto"/>
                        <w:jc w:val="center"/>
                      </w:pPr>
                      <w:r>
                        <w:t>Extension &amp; Generalization</w:t>
                      </w:r>
                    </w:p>
                  </w:txbxContent>
                </v:textbox>
                <w10:wrap anchorx="margin"/>
              </v:rect>
            </w:pict>
          </mc:Fallback>
        </mc:AlternateContent>
      </w:r>
      <w:r>
        <w:rPr>
          <w:noProof/>
        </w:rPr>
        <mc:AlternateContent>
          <mc:Choice Requires="wps">
            <w:drawing>
              <wp:anchor distT="0" distB="0" distL="114300" distR="114300" simplePos="0" relativeHeight="251714560" behindDoc="0" locked="0" layoutInCell="1" allowOverlap="1" wp14:anchorId="36452FA3" wp14:editId="30105FE8">
                <wp:simplePos x="0" y="0"/>
                <wp:positionH relativeFrom="margin">
                  <wp:posOffset>2252345</wp:posOffset>
                </wp:positionH>
                <wp:positionV relativeFrom="paragraph">
                  <wp:posOffset>614997</wp:posOffset>
                </wp:positionV>
                <wp:extent cx="4552632" cy="313690"/>
                <wp:effectExtent l="0" t="0" r="19685" b="10160"/>
                <wp:wrapNone/>
                <wp:docPr id="633947166" name="Rectangle 2"/>
                <wp:cNvGraphicFramePr/>
                <a:graphic xmlns:a="http://schemas.openxmlformats.org/drawingml/2006/main">
                  <a:graphicData uri="http://schemas.microsoft.com/office/word/2010/wordprocessingShape">
                    <wps:wsp>
                      <wps:cNvSpPr/>
                      <wps:spPr>
                        <a:xfrm>
                          <a:off x="0" y="0"/>
                          <a:ext cx="4552632" cy="3136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4369CAC" w14:textId="7A59227A" w:rsidR="00A97233" w:rsidRDefault="00A97233" w:rsidP="00A97233">
                            <w:pPr>
                              <w:spacing w:line="240" w:lineRule="auto"/>
                              <w:jc w:val="center"/>
                            </w:pPr>
                            <w:r>
                              <w:t>Universal Framework</w:t>
                            </w:r>
                          </w:p>
                          <w:p w14:paraId="7CC4CA8F" w14:textId="77777777" w:rsidR="003C084F" w:rsidRDefault="003C084F" w:rsidP="00A97233">
                            <w:pPr>
                              <w:spacing w:line="240" w:lineRule="auto"/>
                              <w:jc w:val="center"/>
                            </w:pPr>
                          </w:p>
                          <w:p w14:paraId="0FE18651" w14:textId="77777777" w:rsidR="003C084F" w:rsidRPr="00A11BFD" w:rsidRDefault="003C084F" w:rsidP="00A97233">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52FA3" id="_x0000_s1039" style="position:absolute;left:0;text-align:left;margin-left:177.35pt;margin-top:48.4pt;width:358.45pt;height:24.7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" filled="f" strokecolor="#09101d [484]" strokeweight="1pt">
                <v:textbox>
                  <w:txbxContent>
                    <w:p w14:paraId="44369CAC" w14:textId="7A59227A" w:rsidR="00A97233" w:rsidRDefault="00A97233" w:rsidP="00A97233">
                      <w:pPr>
                        <w:spacing w:line="240" w:lineRule="auto"/>
                        <w:jc w:val="center"/>
                      </w:pPr>
                      <w:r>
                        <w:t>Universal Framework</w:t>
                      </w:r>
                    </w:p>
                    <w:p w14:paraId="7CC4CA8F" w14:textId="77777777" w:rsidR="003C084F" w:rsidRDefault="003C084F" w:rsidP="00A97233">
                      <w:pPr>
                        <w:spacing w:line="240" w:lineRule="auto"/>
                        <w:jc w:val="center"/>
                      </w:pPr>
                    </w:p>
                    <w:p w14:paraId="0FE18651" w14:textId="77777777" w:rsidR="003C084F" w:rsidRPr="00A11BFD" w:rsidRDefault="003C084F" w:rsidP="00A97233">
                      <w:pPr>
                        <w:spacing w:line="240" w:lineRule="auto"/>
                        <w:jc w:val="center"/>
                      </w:pPr>
                    </w:p>
                  </w:txbxContent>
                </v:textbox>
                <w10:wrap anchorx="margin"/>
              </v:rect>
            </w:pict>
          </mc:Fallback>
        </mc:AlternateContent>
      </w:r>
      <w:r>
        <w:rPr>
          <w:noProof/>
        </w:rPr>
        <mc:AlternateContent>
          <mc:Choice Requires="wps">
            <w:drawing>
              <wp:anchor distT="0" distB="0" distL="114300" distR="114300" simplePos="0" relativeHeight="251749376" behindDoc="0" locked="0" layoutInCell="1" allowOverlap="1" wp14:anchorId="142F9E08" wp14:editId="342668EE">
                <wp:simplePos x="0" y="0"/>
                <wp:positionH relativeFrom="column">
                  <wp:posOffset>4605020</wp:posOffset>
                </wp:positionH>
                <wp:positionV relativeFrom="paragraph">
                  <wp:posOffset>454660</wp:posOffset>
                </wp:positionV>
                <wp:extent cx="0" cy="144000"/>
                <wp:effectExtent l="76200" t="0" r="57150" b="66040"/>
                <wp:wrapNone/>
                <wp:docPr id="2042045523" name="Straight Arrow Connector 7"/>
                <wp:cNvGraphicFramePr/>
                <a:graphic xmlns:a="http://schemas.openxmlformats.org/drawingml/2006/main">
                  <a:graphicData uri="http://schemas.microsoft.com/office/word/2010/wordprocessingShape">
                    <wps:wsp>
                      <wps:cNvCnPr/>
                      <wps:spPr>
                        <a:xfrm>
                          <a:off x="0" y="0"/>
                          <a:ext cx="0" cy="144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61F5E0" id="Straight Arrow Connector 7" o:spid="_x0000_s1026" type="#_x0000_t32" style="position:absolute;margin-left:362.6pt;margin-top:35.8pt;width:0;height:11.3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747328" behindDoc="0" locked="0" layoutInCell="1" allowOverlap="1" wp14:anchorId="61B80FB8" wp14:editId="624E106B">
                <wp:simplePos x="0" y="0"/>
                <wp:positionH relativeFrom="column">
                  <wp:posOffset>4605020</wp:posOffset>
                </wp:positionH>
                <wp:positionV relativeFrom="paragraph">
                  <wp:posOffset>4445</wp:posOffset>
                </wp:positionV>
                <wp:extent cx="0" cy="108000"/>
                <wp:effectExtent l="76200" t="0" r="57150" b="63500"/>
                <wp:wrapNone/>
                <wp:docPr id="1138745400" name="Straight Arrow Connector 7"/>
                <wp:cNvGraphicFramePr/>
                <a:graphic xmlns:a="http://schemas.openxmlformats.org/drawingml/2006/main">
                  <a:graphicData uri="http://schemas.microsoft.com/office/word/2010/wordprocessingShape">
                    <wps:wsp>
                      <wps:cNvCnPr/>
                      <wps:spPr>
                        <a:xfrm>
                          <a:off x="0" y="0"/>
                          <a:ext cx="0" cy="108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5376F3" id="Straight Arrow Connector 7" o:spid="_x0000_s1026" type="#_x0000_t32" style="position:absolute;margin-left:362.6pt;margin-top:.35pt;width:0;height: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" strokecolor="black [3200]" strokeweight=".5pt">
                <v:stroke endarrow="block" joinstyle="miter"/>
              </v:shape>
            </w:pict>
          </mc:Fallback>
        </mc:AlternateContent>
      </w:r>
      <w:r w:rsidR="00A97233" w:rsidRPr="00E83475">
        <w:rPr>
          <w:noProof/>
        </w:rPr>
        <mc:AlternateContent>
          <mc:Choice Requires="wpi">
            <w:drawing>
              <wp:anchor distT="0" distB="0" distL="114300" distR="114300" simplePos="0" relativeHeight="251707392" behindDoc="0" locked="0" layoutInCell="1" allowOverlap="1" wp14:anchorId="46B0ED02" wp14:editId="0C8132C2">
                <wp:simplePos x="0" y="0"/>
                <wp:positionH relativeFrom="column">
                  <wp:posOffset>4489450</wp:posOffset>
                </wp:positionH>
                <wp:positionV relativeFrom="paragraph">
                  <wp:posOffset>6680200</wp:posOffset>
                </wp:positionV>
                <wp:extent cx="360" cy="360"/>
                <wp:effectExtent l="95250" t="152400" r="95250" b="152400"/>
                <wp:wrapNone/>
                <wp:docPr id="13" name="Ink 12">
                  <a:extLst xmlns:a="http://schemas.openxmlformats.org/drawingml/2006/main">
                    <a:ext uri="{FF2B5EF4-FFF2-40B4-BE49-F238E27FC236}">
                      <a16:creationId xmlns:a16="http://schemas.microsoft.com/office/drawing/2014/main" id="{53302B29-A131-A180-62C7-2122812829D6}"/>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0">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3" name="Ink 12">
                              <a:extLst>
                                <a:ext uri="{FF2B5EF4-FFF2-40B4-BE49-F238E27FC236}">
                                  <a16:creationId xmlns:a16="http://schemas.microsoft.com/office/drawing/2014/main" id="{53302B29-A131-A180-62C7-2122812829D6}"/>
                                </a:ext>
                              </a:extLst>
                            </a:cNvPr>
                            <a:cNvPicPr/>
                          </a:nvPicPr>
                          <a:blipFill>
                            <a:blip xmlns:r="http://schemas.openxmlformats.org/officeDocument/2006/relationships" r:embed="rId41"/>
                            <a:stretch>
                              <a:fillRect/>
                            </a:stretch>
                          </a:blipFill>
                          <a:spPr>
                            <a:xfrm>
                              <a:off x="6211108" y="2725006"/>
                              <a:ext cx="108000" cy="216000"/>
                            </a:xfrm>
                            <a:prstGeom prst="rect">
                              <a:avLst/>
                            </a:prstGeom>
                          </a:spPr>
                        </a:pic>
                      </mc:Fallback>
                    </mc:AlternateContent>
                  </a:graphicData>
                </a:graphic>
              </wp:anchor>
            </w:drawing>
          </mc:Choice>
          <mc:Fallback>
            <w:pict>
              <v:shape w14:anchorId="1670A9ED" id="Ink 12" o:spid="_x0000_s1026" type="#_x0000_t75" style="position:absolute;margin-left:349.25pt;margin-top:517.5pt;width:8.55pt;height:17.0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">
                <v:imagedata r:id="rId26" o:title=""/>
              </v:shape>
            </w:pict>
          </mc:Fallback>
        </mc:AlternateContent>
      </w:r>
      <w:r w:rsidR="00A97233" w:rsidRPr="00E83475">
        <w:rPr>
          <w:noProof/>
        </w:rPr>
        <mc:AlternateContent>
          <mc:Choice Requires="wpi">
            <w:drawing>
              <wp:anchor distT="0" distB="0" distL="114300" distR="114300" simplePos="0" relativeHeight="251708416" behindDoc="0" locked="0" layoutInCell="1" allowOverlap="1" wp14:anchorId="5384E576" wp14:editId="2C63C76B">
                <wp:simplePos x="0" y="0"/>
                <wp:positionH relativeFrom="column">
                  <wp:posOffset>2746375</wp:posOffset>
                </wp:positionH>
                <wp:positionV relativeFrom="paragraph">
                  <wp:posOffset>6771640</wp:posOffset>
                </wp:positionV>
                <wp:extent cx="360" cy="360"/>
                <wp:effectExtent l="95250" t="152400" r="95250" b="152400"/>
                <wp:wrapNone/>
                <wp:docPr id="17" name="Ink 16">
                  <a:extLst xmlns:a="http://schemas.openxmlformats.org/drawingml/2006/main">
                    <a:ext uri="{FF2B5EF4-FFF2-40B4-BE49-F238E27FC236}">
                      <a16:creationId xmlns:a16="http://schemas.microsoft.com/office/drawing/2014/main" id="{17C239CB-D5AA-12A3-6296-47E9C5932C0E}"/>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2">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7" name="Ink 16">
                              <a:extLst>
                                <a:ext uri="{FF2B5EF4-FFF2-40B4-BE49-F238E27FC236}">
                                  <a16:creationId xmlns:a16="http://schemas.microsoft.com/office/drawing/2014/main" id="{17C239CB-D5AA-12A3-6296-47E9C5932C0E}"/>
                                </a:ext>
                              </a:extLst>
                            </a:cNvPr>
                            <a:cNvPicPr/>
                          </a:nvPicPr>
                          <a:blipFill>
                            <a:blip xmlns:r="http://schemas.openxmlformats.org/officeDocument/2006/relationships" r:embed="rId41"/>
                            <a:stretch>
                              <a:fillRect/>
                            </a:stretch>
                          </a:blipFill>
                          <a:spPr>
                            <a:xfrm>
                              <a:off x="4467988" y="2816446"/>
                              <a:ext cx="108000" cy="216000"/>
                            </a:xfrm>
                            <a:prstGeom prst="rect">
                              <a:avLst/>
                            </a:prstGeom>
                          </a:spPr>
                        </a:pic>
                      </mc:Fallback>
                    </mc:AlternateContent>
                  </a:graphicData>
                </a:graphic>
              </wp:anchor>
            </w:drawing>
          </mc:Choice>
          <mc:Fallback>
            <w:pict>
              <v:shape w14:anchorId="7D7AEB6D" id="Ink 16" o:spid="_x0000_s1026" type="#_x0000_t75" style="position:absolute;margin-left:212pt;margin-top:524.7pt;width:8.55pt;height:17.0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">
                <v:imagedata r:id="rId26" o:title=""/>
              </v:shape>
            </w:pict>
          </mc:Fallback>
        </mc:AlternateContent>
      </w:r>
      <w:r w:rsidR="00A97233" w:rsidRPr="00E83475">
        <w:rPr>
          <w:noProof/>
        </w:rPr>
        <mc:AlternateContent>
          <mc:Choice Requires="wpi">
            <w:drawing>
              <wp:anchor distT="0" distB="0" distL="114300" distR="114300" simplePos="0" relativeHeight="251709440" behindDoc="0" locked="0" layoutInCell="1" allowOverlap="1" wp14:anchorId="0AE62EC3" wp14:editId="3B9CAEFB">
                <wp:simplePos x="0" y="0"/>
                <wp:positionH relativeFrom="column">
                  <wp:posOffset>2898775</wp:posOffset>
                </wp:positionH>
                <wp:positionV relativeFrom="paragraph">
                  <wp:posOffset>6924040</wp:posOffset>
                </wp:positionV>
                <wp:extent cx="360" cy="360"/>
                <wp:effectExtent l="95250" t="152400" r="95250" b="152400"/>
                <wp:wrapNone/>
                <wp:docPr id="18" name="Ink 17">
                  <a:extLst xmlns:a="http://schemas.openxmlformats.org/drawingml/2006/main">
                    <a:ext uri="{FF2B5EF4-FFF2-40B4-BE49-F238E27FC236}">
                      <a16:creationId xmlns:a16="http://schemas.microsoft.com/office/drawing/2014/main" id="{738F97FD-5462-3F2D-F977-D1B12C670C69}"/>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3">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18" name="Ink 17">
                              <a:extLst>
                                <a:ext uri="{FF2B5EF4-FFF2-40B4-BE49-F238E27FC236}">
                                  <a16:creationId xmlns:a16="http://schemas.microsoft.com/office/drawing/2014/main" id="{738F97FD-5462-3F2D-F977-D1B12C670C69}"/>
                                </a:ext>
                              </a:extLst>
                            </a:cNvPr>
                            <a:cNvPicPr/>
                          </a:nvPicPr>
                          <a:blipFill>
                            <a:blip xmlns:r="http://schemas.openxmlformats.org/officeDocument/2006/relationships" r:embed="rId41"/>
                            <a:stretch>
                              <a:fillRect/>
                            </a:stretch>
                          </a:blipFill>
                          <a:spPr>
                            <a:xfrm>
                              <a:off x="4467988" y="2816446"/>
                              <a:ext cx="108000" cy="216000"/>
                            </a:xfrm>
                            <a:prstGeom prst="rect">
                              <a:avLst/>
                            </a:prstGeom>
                          </a:spPr>
                        </a:pic>
                      </mc:Fallback>
                    </mc:AlternateContent>
                  </a:graphicData>
                </a:graphic>
              </wp:anchor>
            </w:drawing>
          </mc:Choice>
          <mc:Fallback>
            <w:pict>
              <v:shape w14:anchorId="6F6DB9CD" id="Ink 17" o:spid="_x0000_s1026" type="#_x0000_t75" style="position:absolute;margin-left:224pt;margin-top:536.7pt;width:8.55pt;height:17.0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">
                <v:imagedata r:id="rId26" o:title=""/>
              </v:shape>
            </w:pict>
          </mc:Fallback>
        </mc:AlternateContent>
      </w:r>
      <w:r w:rsidR="00A97233" w:rsidRPr="00E83475">
        <w:rPr>
          <w:noProof/>
        </w:rPr>
        <mc:AlternateContent>
          <mc:Choice Requires="wpi">
            <w:drawing>
              <wp:anchor distT="0" distB="0" distL="114300" distR="114300" simplePos="0" relativeHeight="251710464" behindDoc="0" locked="0" layoutInCell="1" allowOverlap="1" wp14:anchorId="04F1993F" wp14:editId="4390B2FE">
                <wp:simplePos x="0" y="0"/>
                <wp:positionH relativeFrom="column">
                  <wp:posOffset>957580</wp:posOffset>
                </wp:positionH>
                <wp:positionV relativeFrom="paragraph">
                  <wp:posOffset>7361555</wp:posOffset>
                </wp:positionV>
                <wp:extent cx="360" cy="360"/>
                <wp:effectExtent l="95250" t="152400" r="95250" b="152400"/>
                <wp:wrapNone/>
                <wp:docPr id="20" name="Ink 19">
                  <a:extLst xmlns:a="http://schemas.openxmlformats.org/drawingml/2006/main">
                    <a:ext uri="{FF2B5EF4-FFF2-40B4-BE49-F238E27FC236}">
                      <a16:creationId xmlns:a16="http://schemas.microsoft.com/office/drawing/2014/main" id="{2D7EBA2F-4C57-A6FC-50C9-55AE7D392E10}"/>
                    </a:ext>
                  </a:extLst>
                </wp:docPr>
                <wp:cNvGraphicFramePr/>
                <a:graphic xmlns:a="http://schemas.openxmlformats.org/drawingml/2006/main">
                  <a:graphicData uri="http://schemas.microsoft.com/office/word/2010/wordprocessingInk">
                    <mc:AlternateContent xmlns:a14="http://schemas.microsoft.com/office/drawing/2010/main">
                      <mc:Choice Requires="a14">
                        <w14:contentPart bwMode="auto" r:id="rId44">
                          <w14:nvContentPartPr>
                            <w14:cNvContentPartPr/>
                          </w14:nvContentPartPr>
                          <w14:xfrm>
                            <a:off x="0" y="0"/>
                            <a:ext cx="360" cy="360"/>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a:pic>
                          <a:nvPicPr>
                            <a:cNvPr id="20" name="Ink 19">
                              <a:extLst>
                                <a:ext uri="{FF2B5EF4-FFF2-40B4-BE49-F238E27FC236}">
                                  <a16:creationId xmlns:a16="http://schemas.microsoft.com/office/drawing/2014/main" id="{2D7EBA2F-4C57-A6FC-50C9-55AE7D392E10}"/>
                                </a:ext>
                              </a:extLst>
                            </a:cNvPr>
                            <a:cNvPicPr/>
                          </a:nvPicPr>
                          <a:blipFill>
                            <a:blip xmlns:r="http://schemas.openxmlformats.org/officeDocument/2006/relationships" r:embed="rId41"/>
                            <a:stretch>
                              <a:fillRect/>
                            </a:stretch>
                          </a:blipFill>
                          <a:spPr>
                            <a:xfrm>
                              <a:off x="2678788" y="3406486"/>
                              <a:ext cx="108000" cy="216000"/>
                            </a:xfrm>
                            <a:prstGeom prst="rect">
                              <a:avLst/>
                            </a:prstGeom>
                          </a:spPr>
                        </a:pic>
                      </mc:Fallback>
                    </mc:AlternateContent>
                  </a:graphicData>
                </a:graphic>
              </wp:anchor>
            </w:drawing>
          </mc:Choice>
          <mc:Fallback>
            <w:pict>
              <v:shape w14:anchorId="292FFE9C" id="Ink 19" o:spid="_x0000_s1026" type="#_x0000_t75" style="position:absolute;margin-left:71.15pt;margin-top:571.15pt;width:8.55pt;height:17.0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">
                <v:imagedata r:id="rId26" o:title=""/>
              </v:shape>
            </w:pict>
          </mc:Fallback>
        </mc:AlternateContent>
      </w:r>
    </w:p>
    <w:p w14:paraId="423534D2" w14:textId="05ED97D5" w:rsidR="00F15E34" w:rsidRDefault="00F15E34" w:rsidP="00881681">
      <w:pPr>
        <w:pStyle w:val="Heading3"/>
      </w:pPr>
      <w:bookmarkStart w:id="23" w:name="_Toc224876171"/>
      <w:r w:rsidRPr="003C084F">
        <w:lastRenderedPageBreak/>
        <w:t>5.2.2 Objective-2</w:t>
      </w:r>
      <w:bookmarkEnd w:id="23"/>
      <w:r w:rsidRPr="003C084F">
        <w:t xml:space="preserve"> </w:t>
      </w:r>
    </w:p>
    <w:p w14:paraId="64F2A114" w14:textId="4B1A74D3" w:rsidR="00190EF1" w:rsidRDefault="00190EF1" w:rsidP="00881681">
      <w:pPr>
        <w:rPr>
          <w:b/>
          <w:bCs/>
        </w:rPr>
      </w:pPr>
      <w:r w:rsidRPr="00C5727D">
        <w:rPr>
          <w:b/>
          <w:bCs/>
        </w:rPr>
        <w:t xml:space="preserve">Systematically </w:t>
      </w:r>
      <w:r w:rsidRPr="00190EF1">
        <w:rPr>
          <w:b/>
          <w:bCs/>
        </w:rPr>
        <w:t>analyse</w:t>
      </w:r>
      <w:r w:rsidRPr="00C5727D">
        <w:rPr>
          <w:b/>
          <w:bCs/>
        </w:rPr>
        <w:t xml:space="preserve"> the robustness of the game-theoretic unlearning mechanism under different attack models</w:t>
      </w:r>
      <w:r w:rsidRPr="00190EF1">
        <w:rPr>
          <w:b/>
          <w:bCs/>
        </w:rPr>
        <w:t>.</w:t>
      </w:r>
    </w:p>
    <w:p w14:paraId="747F7E9E" w14:textId="4ADA21A4" w:rsidR="0067421D" w:rsidRDefault="0067421D" w:rsidP="00881681">
      <w:pPr>
        <w:spacing w:before="100" w:beforeAutospacing="1" w:after="100" w:afterAutospacing="1"/>
        <w:rPr>
          <w:rFonts w:eastAsia="Times New Roman" w:cs="Times New Roman"/>
          <w:color w:val="auto"/>
          <w:szCs w:val="24"/>
        </w:rPr>
      </w:pPr>
      <w:r>
        <w:rPr>
          <w:rFonts w:eastAsia="Times New Roman" w:cs="Times New Roman"/>
          <w:color w:val="auto"/>
          <w:szCs w:val="24"/>
        </w:rPr>
        <w:t xml:space="preserve">In limited scope work has been done on similar lines in </w:t>
      </w:r>
      <w:r w:rsidRPr="00B07916">
        <w:rPr>
          <w:rFonts w:cs="Times New Roman"/>
          <w:color w:val="000000" w:themeColor="text1"/>
          <w:kern w:val="24"/>
        </w:rPr>
        <w:t xml:space="preserve">Game-Theoretic Machine Unlearning: Mitigating Extra Privacy Leakage </w:t>
      </w:r>
      <w:r w:rsidR="00B07916">
        <w:rPr>
          <w:rFonts w:cs="Times New Roman"/>
          <w:color w:val="000000" w:themeColor="text1"/>
          <w:kern w:val="24"/>
        </w:rPr>
        <w:t>[14</w:t>
      </w:r>
      <w:proofErr w:type="gramStart"/>
      <w:r w:rsidR="00B07916">
        <w:rPr>
          <w:rFonts w:cs="Times New Roman"/>
          <w:color w:val="000000" w:themeColor="text1"/>
          <w:kern w:val="24"/>
        </w:rPr>
        <w:t>]</w:t>
      </w:r>
      <w:r w:rsidRPr="00B07916">
        <w:rPr>
          <w:rFonts w:cs="Times New Roman"/>
          <w:color w:val="000000" w:themeColor="text1"/>
          <w:kern w:val="24"/>
        </w:rPr>
        <w:t xml:space="preserve"> </w:t>
      </w:r>
      <w:r w:rsidRPr="00B07916">
        <w:rPr>
          <w:rFonts w:eastAsia="Times New Roman" w:cs="Times New Roman"/>
          <w:color w:val="auto"/>
          <w:szCs w:val="24"/>
        </w:rPr>
        <w:t>,</w:t>
      </w:r>
      <w:proofErr w:type="gramEnd"/>
      <w:r w:rsidRPr="00B07916">
        <w:rPr>
          <w:rFonts w:eastAsia="Times New Roman" w:cs="Times New Roman"/>
          <w:color w:val="auto"/>
          <w:szCs w:val="24"/>
        </w:rPr>
        <w:t xml:space="preserve"> </w:t>
      </w:r>
      <w:r>
        <w:rPr>
          <w:rFonts w:eastAsia="Times New Roman" w:cs="Times New Roman"/>
          <w:color w:val="auto"/>
          <w:szCs w:val="24"/>
        </w:rPr>
        <w:t xml:space="preserve">learning and exploring in that direction this objective </w:t>
      </w:r>
      <w:r w:rsidRPr="0067421D">
        <w:rPr>
          <w:rFonts w:eastAsia="Times New Roman" w:cs="Times New Roman"/>
          <w:color w:val="auto"/>
          <w:szCs w:val="24"/>
        </w:rPr>
        <w:t xml:space="preserve">this focusses on including different attack models in the machine unlearning framework. Further it will expand on the scope of research to include other ML models as well. In game theory </w:t>
      </w:r>
      <w:proofErr w:type="gramStart"/>
      <w:r w:rsidRPr="0067421D">
        <w:rPr>
          <w:rFonts w:eastAsia="Times New Roman" w:cs="Times New Roman"/>
          <w:color w:val="auto"/>
          <w:szCs w:val="24"/>
        </w:rPr>
        <w:t>framework</w:t>
      </w:r>
      <w:r>
        <w:rPr>
          <w:rFonts w:eastAsia="Times New Roman" w:cs="Times New Roman"/>
          <w:color w:val="auto"/>
          <w:szCs w:val="24"/>
        </w:rPr>
        <w:t xml:space="preserve"> ,</w:t>
      </w:r>
      <w:proofErr w:type="gramEnd"/>
      <w:r>
        <w:rPr>
          <w:rFonts w:eastAsia="Times New Roman" w:cs="Times New Roman"/>
          <w:color w:val="auto"/>
          <w:szCs w:val="24"/>
        </w:rPr>
        <w:t xml:space="preserve"> utility of bias also is planned to be explored in addition to privacy.</w:t>
      </w:r>
    </w:p>
    <w:p w14:paraId="5CC9AE26" w14:textId="77777777" w:rsidR="0067421D" w:rsidRDefault="0067421D" w:rsidP="00881681">
      <w:pPr>
        <w:spacing w:line="360" w:lineRule="auto"/>
        <w:rPr>
          <w:rFonts w:eastAsia="Times New Roman" w:cs="Times New Roman"/>
          <w:color w:val="2A2929"/>
          <w:w w:val="109"/>
          <w:szCs w:val="24"/>
        </w:rPr>
      </w:pPr>
      <w:r w:rsidRPr="00EC7AE8">
        <w:rPr>
          <w:rFonts w:eastAsia="Times New Roman" w:cs="Times New Roman"/>
          <w:noProof/>
          <w:color w:val="2A2929"/>
          <w:w w:val="109"/>
          <w:szCs w:val="24"/>
        </w:rPr>
        <w:lastRenderedPageBreak/>
        <w:drawing>
          <wp:inline distT="0" distB="0" distL="0" distR="0" wp14:anchorId="3C0E8323" wp14:editId="13C9A704">
            <wp:extent cx="5917721" cy="7624755"/>
            <wp:effectExtent l="0" t="0" r="6985" b="0"/>
            <wp:docPr id="1245109306" name="Picture 14" descr="Performance Evaluation.&#10;&#10;AI-generated content may be incorrect.">
              <a:extLst xmlns:a="http://schemas.openxmlformats.org/drawingml/2006/main">
                <a:ext uri="{FF2B5EF4-FFF2-40B4-BE49-F238E27FC236}">
                  <a16:creationId xmlns:a16="http://schemas.microsoft.com/office/drawing/2014/main" id="{6379C9D0-9BD0-0C7A-1BCB-DAFCD2EF95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Performance Evaluation.&#10;&#10;AI-generated content may be incorrect.">
                      <a:extLst>
                        <a:ext uri="{FF2B5EF4-FFF2-40B4-BE49-F238E27FC236}">
                          <a16:creationId xmlns:a16="http://schemas.microsoft.com/office/drawing/2014/main" id="{6379C9D0-9BD0-0C7A-1BCB-DAFCD2EF9516}"/>
                        </a:ext>
                      </a:extLst>
                    </pic:cNvPr>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933513" cy="7645103"/>
                    </a:xfrm>
                    <a:prstGeom prst="rect">
                      <a:avLst/>
                    </a:prstGeom>
                  </pic:spPr>
                </pic:pic>
              </a:graphicData>
            </a:graphic>
          </wp:inline>
        </w:drawing>
      </w:r>
    </w:p>
    <w:p w14:paraId="402AD19B" w14:textId="08708BCE" w:rsidR="0067421D" w:rsidRDefault="0067421D" w:rsidP="00881681">
      <w:pPr>
        <w:spacing w:line="360" w:lineRule="auto"/>
        <w:jc w:val="center"/>
        <w:rPr>
          <w:rFonts w:eastAsia="Times New Roman" w:cs="Times New Roman"/>
          <w:color w:val="2A2929"/>
          <w:w w:val="109"/>
          <w:szCs w:val="24"/>
        </w:rPr>
      </w:pPr>
      <w:r>
        <w:rPr>
          <w:rFonts w:eastAsia="Times New Roman" w:cs="Times New Roman"/>
          <w:color w:val="2A2929"/>
          <w:w w:val="109"/>
          <w:szCs w:val="24"/>
        </w:rPr>
        <w:t>Figure 5.</w:t>
      </w:r>
      <w:r w:rsidR="00DB170A">
        <w:rPr>
          <w:rFonts w:eastAsia="Times New Roman" w:cs="Times New Roman"/>
          <w:color w:val="2A2929"/>
          <w:w w:val="109"/>
          <w:szCs w:val="24"/>
        </w:rPr>
        <w:t>3</w:t>
      </w:r>
      <w:r>
        <w:rPr>
          <w:rFonts w:eastAsia="Times New Roman" w:cs="Times New Roman"/>
          <w:color w:val="2A2929"/>
          <w:w w:val="109"/>
          <w:szCs w:val="24"/>
        </w:rPr>
        <w:t xml:space="preserve"> ML GT Space for MIA via backdoor</w:t>
      </w:r>
    </w:p>
    <w:p w14:paraId="45B7ED11" w14:textId="181A7F7E" w:rsidR="0067421D" w:rsidRDefault="0067421D" w:rsidP="00881681">
      <w:pPr>
        <w:spacing w:line="360" w:lineRule="auto"/>
        <w:rPr>
          <w:rFonts w:eastAsia="Times New Roman" w:cs="Times New Roman"/>
          <w:color w:val="2A2929"/>
          <w:w w:val="109"/>
          <w:szCs w:val="24"/>
        </w:rPr>
      </w:pPr>
      <w:r>
        <w:rPr>
          <w:rFonts w:eastAsia="Times New Roman" w:cs="Times New Roman"/>
          <w:color w:val="2A2929"/>
          <w:w w:val="109"/>
          <w:szCs w:val="24"/>
        </w:rPr>
        <w:t>Figure 5.</w:t>
      </w:r>
      <w:r w:rsidR="00DB170A">
        <w:rPr>
          <w:rFonts w:eastAsia="Times New Roman" w:cs="Times New Roman"/>
          <w:color w:val="2A2929"/>
          <w:w w:val="109"/>
          <w:szCs w:val="24"/>
        </w:rPr>
        <w:t>3</w:t>
      </w:r>
      <w:r>
        <w:rPr>
          <w:rFonts w:eastAsia="Times New Roman" w:cs="Times New Roman"/>
          <w:color w:val="2A2929"/>
          <w:w w:val="109"/>
          <w:szCs w:val="24"/>
        </w:rPr>
        <w:t xml:space="preserve"> shows the scenario space we are supposed to traverse in the universe of Machine Unlearning and Game Theory. The blocks highlighted in blue colour marks the tentative scope for this objective.</w:t>
      </w:r>
    </w:p>
    <w:p w14:paraId="66D94C5D" w14:textId="388A6813" w:rsidR="00031033" w:rsidRPr="00031033" w:rsidRDefault="00031033" w:rsidP="00881681">
      <w:r w:rsidRPr="00031033">
        <w:lastRenderedPageBreak/>
        <w:t xml:space="preserve">Figure </w:t>
      </w:r>
      <w:r>
        <w:t>5.</w:t>
      </w:r>
      <w:r w:rsidR="00F760ED">
        <w:t>4 below</w:t>
      </w:r>
      <w:r>
        <w:t xml:space="preserve"> depicts the methodology for objective 2:</w:t>
      </w:r>
    </w:p>
    <w:p w14:paraId="3EF2EF12" w14:textId="67011611" w:rsidR="00031033" w:rsidRPr="00953C59" w:rsidRDefault="00031033" w:rsidP="00881681">
      <w:pPr>
        <w:numPr>
          <w:ilvl w:val="1"/>
          <w:numId w:val="35"/>
        </w:numPr>
        <w:spacing w:before="100" w:beforeAutospacing="1" w:after="100" w:afterAutospacing="1"/>
        <w:jc w:val="left"/>
        <w:rPr>
          <w:rFonts w:eastAsia="Times New Roman" w:cs="Times New Roman"/>
          <w:color w:val="auto"/>
          <w:szCs w:val="24"/>
        </w:rPr>
      </w:pPr>
      <w:r>
        <w:rPr>
          <w:rFonts w:eastAsia="Times New Roman" w:cs="Times New Roman"/>
          <w:color w:val="auto"/>
          <w:szCs w:val="24"/>
        </w:rPr>
        <w:t>Already Implemented</w:t>
      </w:r>
      <w:r w:rsidR="0067421D">
        <w:rPr>
          <w:rFonts w:eastAsia="Times New Roman" w:cs="Times New Roman"/>
          <w:color w:val="auto"/>
          <w:szCs w:val="24"/>
        </w:rPr>
        <w:t xml:space="preserve"> for </w:t>
      </w:r>
    </w:p>
    <w:p w14:paraId="08CA4FA6" w14:textId="77777777" w:rsidR="00031033" w:rsidRPr="00F760ED" w:rsidRDefault="00031033" w:rsidP="00881681">
      <w:pPr>
        <w:numPr>
          <w:ilvl w:val="2"/>
          <w:numId w:val="35"/>
        </w:numPr>
        <w:spacing w:before="100" w:beforeAutospacing="1" w:after="100" w:afterAutospacing="1"/>
        <w:jc w:val="left"/>
        <w:rPr>
          <w:rFonts w:eastAsia="Times New Roman" w:cs="Times New Roman"/>
          <w:color w:val="auto"/>
          <w:szCs w:val="24"/>
        </w:rPr>
      </w:pPr>
      <w:r w:rsidRPr="00F760ED">
        <w:rPr>
          <w:rFonts w:eastAsia="Times New Roman" w:cs="Times New Roman"/>
          <w:color w:val="auto"/>
          <w:szCs w:val="24"/>
        </w:rPr>
        <w:t>Utility module: loss = model distance + classification error.</w:t>
      </w:r>
    </w:p>
    <w:p w14:paraId="545E3911" w14:textId="77777777" w:rsidR="00031033" w:rsidRPr="00F760ED" w:rsidRDefault="00031033" w:rsidP="00881681">
      <w:pPr>
        <w:numPr>
          <w:ilvl w:val="2"/>
          <w:numId w:val="35"/>
        </w:numPr>
        <w:spacing w:before="100" w:beforeAutospacing="1" w:after="100" w:afterAutospacing="1"/>
        <w:jc w:val="left"/>
        <w:rPr>
          <w:rFonts w:eastAsia="Times New Roman" w:cs="Times New Roman"/>
          <w:color w:val="auto"/>
          <w:szCs w:val="24"/>
        </w:rPr>
      </w:pPr>
      <w:r w:rsidRPr="00F760ED">
        <w:rPr>
          <w:rFonts w:eastAsia="Times New Roman" w:cs="Times New Roman"/>
          <w:color w:val="auto"/>
          <w:szCs w:val="24"/>
        </w:rPr>
        <w:t xml:space="preserve">Privacy module: loss = attacker’s advantage (membership inference success probability). </w:t>
      </w:r>
    </w:p>
    <w:p w14:paraId="5A8B763D" w14:textId="5A51A800" w:rsidR="00082631" w:rsidRPr="00F760ED" w:rsidRDefault="00082631" w:rsidP="00881681">
      <w:pPr>
        <w:numPr>
          <w:ilvl w:val="2"/>
          <w:numId w:val="35"/>
        </w:numPr>
        <w:spacing w:before="100" w:beforeAutospacing="1" w:after="100" w:afterAutospacing="1"/>
        <w:jc w:val="left"/>
        <w:rPr>
          <w:rFonts w:eastAsia="Times New Roman" w:cs="Times New Roman"/>
          <w:color w:val="auto"/>
          <w:szCs w:val="24"/>
        </w:rPr>
      </w:pPr>
      <w:r w:rsidRPr="00F760ED">
        <w:rPr>
          <w:rFonts w:eastAsia="Times New Roman" w:cs="Times New Roman"/>
          <w:color w:val="auto"/>
          <w:szCs w:val="24"/>
        </w:rPr>
        <w:t xml:space="preserve">Game </w:t>
      </w:r>
      <w:proofErr w:type="gramStart"/>
      <w:r w:rsidRPr="00F760ED">
        <w:rPr>
          <w:rFonts w:eastAsia="Times New Roman" w:cs="Times New Roman"/>
          <w:color w:val="auto"/>
          <w:szCs w:val="24"/>
        </w:rPr>
        <w:t>model :</w:t>
      </w:r>
      <w:proofErr w:type="gramEnd"/>
      <w:r w:rsidRPr="00F760ED">
        <w:rPr>
          <w:rFonts w:eastAsia="Times New Roman" w:cs="Times New Roman"/>
          <w:color w:val="auto"/>
          <w:szCs w:val="24"/>
        </w:rPr>
        <w:t xml:space="preserve"> Stackelberg</w:t>
      </w:r>
    </w:p>
    <w:p w14:paraId="3DC02FFF" w14:textId="266E120D" w:rsidR="00031033" w:rsidRPr="00F760ED" w:rsidRDefault="00031033" w:rsidP="00881681">
      <w:pPr>
        <w:pStyle w:val="NormalWeb"/>
        <w:numPr>
          <w:ilvl w:val="1"/>
          <w:numId w:val="35"/>
        </w:numPr>
        <w:spacing w:line="480" w:lineRule="auto"/>
      </w:pPr>
      <w:r w:rsidRPr="00F760ED">
        <w:t xml:space="preserve">This study will first </w:t>
      </w:r>
      <w:r w:rsidRPr="00F760ED">
        <w:rPr>
          <w:rStyle w:val="Strong"/>
          <w:rFonts w:eastAsia="Calibri"/>
          <w:b w:val="0"/>
          <w:bCs w:val="0"/>
        </w:rPr>
        <w:t>reproduce their methodology and results</w:t>
      </w:r>
      <w:r w:rsidRPr="00F760ED">
        <w:t xml:space="preserve"> to establish a validated baseline. Following replication, the research will </w:t>
      </w:r>
      <w:r w:rsidRPr="00F760ED">
        <w:rPr>
          <w:rStyle w:val="Strong"/>
          <w:rFonts w:eastAsia="Calibri"/>
          <w:b w:val="0"/>
          <w:bCs w:val="0"/>
        </w:rPr>
        <w:t xml:space="preserve">critically </w:t>
      </w:r>
      <w:r w:rsidR="00F760ED" w:rsidRPr="00F760ED">
        <w:rPr>
          <w:rStyle w:val="Strong"/>
          <w:rFonts w:eastAsia="Calibri"/>
          <w:b w:val="0"/>
          <w:bCs w:val="0"/>
        </w:rPr>
        <w:t>analyse</w:t>
      </w:r>
      <w:r w:rsidRPr="00F760ED">
        <w:rPr>
          <w:rStyle w:val="Strong"/>
          <w:rFonts w:eastAsia="Calibri"/>
          <w:b w:val="0"/>
          <w:bCs w:val="0"/>
        </w:rPr>
        <w:t xml:space="preserve"> limitations</w:t>
      </w:r>
      <w:r w:rsidRPr="00F760ED">
        <w:rPr>
          <w:b/>
          <w:bCs/>
        </w:rPr>
        <w:t xml:space="preserve"> </w:t>
      </w:r>
      <w:r w:rsidRPr="00F760ED">
        <w:t xml:space="preserve">(e.g., reliance on membership inference only, scalability to larger models, sensitivity to dataset choice). Building on this review, the work will then explore </w:t>
      </w:r>
      <w:r w:rsidRPr="00F760ED">
        <w:rPr>
          <w:rStyle w:val="Strong"/>
          <w:rFonts w:eastAsia="Calibri"/>
          <w:b w:val="0"/>
          <w:bCs w:val="0"/>
        </w:rPr>
        <w:t>extensions</w:t>
      </w:r>
      <w:r w:rsidRPr="00F760ED">
        <w:rPr>
          <w:b/>
          <w:bCs/>
        </w:rPr>
        <w:t xml:space="preserve"> </w:t>
      </w:r>
      <w:r w:rsidRPr="00F760ED">
        <w:t>such as</w:t>
      </w:r>
      <w:r w:rsidR="00B07916" w:rsidRPr="00F760ED">
        <w:t xml:space="preserve"> [14]</w:t>
      </w:r>
      <w:r w:rsidRPr="00F760ED">
        <w:t>:</w:t>
      </w:r>
      <w:r w:rsidRPr="00F760ED">
        <w:br/>
        <w:t>• Incorporating broader attack models (attribute inference, reconstruction, poisoning).</w:t>
      </w:r>
      <w:r w:rsidRPr="00F760ED">
        <w:br/>
        <w:t>• Adapting the framework to federated and dynamic unlearning settings.</w:t>
      </w:r>
      <w:r w:rsidRPr="00F760ED">
        <w:br/>
        <w:t>• Extending utility functions to include fairness and transparency metrics.</w:t>
      </w:r>
      <w:r w:rsidRPr="00F760ED">
        <w:br/>
        <w:t>• Scaling the approach to large language models (LLMs) and high</w:t>
      </w:r>
      <w:r w:rsidRPr="00F760ED">
        <w:noBreakHyphen/>
        <w:t>parameter deep networks.</w:t>
      </w:r>
    </w:p>
    <w:p w14:paraId="037B4A50" w14:textId="77777777" w:rsidR="0067421D" w:rsidRDefault="0067421D" w:rsidP="00881681">
      <w:pPr>
        <w:pStyle w:val="NormalWeb"/>
        <w:spacing w:line="480" w:lineRule="auto"/>
      </w:pPr>
    </w:p>
    <w:p w14:paraId="1671953F" w14:textId="77777777" w:rsidR="0067421D" w:rsidRDefault="0067421D" w:rsidP="00881681">
      <w:pPr>
        <w:pStyle w:val="NormalWeb"/>
        <w:spacing w:line="480" w:lineRule="auto"/>
      </w:pPr>
    </w:p>
    <w:p w14:paraId="6025B889" w14:textId="77777777" w:rsidR="0067421D" w:rsidRDefault="0067421D" w:rsidP="00881681">
      <w:pPr>
        <w:pStyle w:val="NormalWeb"/>
        <w:spacing w:line="480" w:lineRule="auto"/>
      </w:pPr>
    </w:p>
    <w:p w14:paraId="095684E4" w14:textId="77777777" w:rsidR="0067421D" w:rsidRDefault="0067421D" w:rsidP="00881681">
      <w:pPr>
        <w:pStyle w:val="NormalWeb"/>
        <w:spacing w:line="480" w:lineRule="auto"/>
      </w:pPr>
    </w:p>
    <w:p w14:paraId="20272F80" w14:textId="77777777" w:rsidR="0067421D" w:rsidRDefault="0067421D" w:rsidP="00881681">
      <w:pPr>
        <w:pStyle w:val="NormalWeb"/>
        <w:spacing w:line="480" w:lineRule="auto"/>
      </w:pPr>
    </w:p>
    <w:p w14:paraId="73BFD1A5" w14:textId="77777777" w:rsidR="0067421D" w:rsidRDefault="0067421D" w:rsidP="00881681">
      <w:pPr>
        <w:pStyle w:val="NormalWeb"/>
        <w:spacing w:line="480" w:lineRule="auto"/>
      </w:pPr>
    </w:p>
    <w:p w14:paraId="0AE26C3C" w14:textId="77777777" w:rsidR="0067421D" w:rsidRDefault="0067421D" w:rsidP="00881681">
      <w:pPr>
        <w:pStyle w:val="NormalWeb"/>
        <w:spacing w:line="480" w:lineRule="auto"/>
      </w:pPr>
    </w:p>
    <w:p w14:paraId="4B6F56A4" w14:textId="5F22A54C" w:rsidR="00190EF1" w:rsidRDefault="008C6FD7" w:rsidP="00881681">
      <w:pPr>
        <w:rPr>
          <w:b/>
          <w:bCs/>
        </w:rPr>
      </w:pPr>
      <w:r>
        <w:rPr>
          <w:b/>
          <w:bCs/>
          <w:noProof/>
        </w:rPr>
        <mc:AlternateContent>
          <mc:Choice Requires="wps">
            <w:drawing>
              <wp:anchor distT="0" distB="0" distL="114300" distR="114300" simplePos="0" relativeHeight="251757568" behindDoc="0" locked="0" layoutInCell="1" allowOverlap="1" wp14:anchorId="7797E1C2" wp14:editId="002D728E">
                <wp:simplePos x="0" y="0"/>
                <wp:positionH relativeFrom="column">
                  <wp:posOffset>1891030</wp:posOffset>
                </wp:positionH>
                <wp:positionV relativeFrom="paragraph">
                  <wp:posOffset>-11018</wp:posOffset>
                </wp:positionV>
                <wp:extent cx="1685925" cy="396875"/>
                <wp:effectExtent l="0" t="0" r="28575" b="22225"/>
                <wp:wrapNone/>
                <wp:docPr id="1192007869" name="Rectangle 14"/>
                <wp:cNvGraphicFramePr/>
                <a:graphic xmlns:a="http://schemas.openxmlformats.org/drawingml/2006/main">
                  <a:graphicData uri="http://schemas.microsoft.com/office/word/2010/wordprocessingShape">
                    <wps:wsp>
                      <wps:cNvSpPr/>
                      <wps:spPr>
                        <a:xfrm>
                          <a:off x="0" y="0"/>
                          <a:ext cx="1685925" cy="396875"/>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E52284" w14:textId="52AE27B0" w:rsidR="0018033C" w:rsidRDefault="0018033C" w:rsidP="0018033C">
                            <w:pPr>
                              <w:jc w:val="center"/>
                            </w:pPr>
                            <w:r>
                              <w:t>Literature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97E1C2" id="Rectangle 14" o:spid="_x0000_s1040" style="position:absolute;left:0;text-align:left;margin-left:148.9pt;margin-top:-.85pt;width:132.75pt;height:31.25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" fillcolor="white [3212]" strokecolor="#4472c4 [3204]" strokeweight="1pt">
                <v:textbox>
                  <w:txbxContent>
                    <w:p w14:paraId="5CE52284" w14:textId="52AE27B0" w:rsidR="0018033C" w:rsidRDefault="0018033C" w:rsidP="0018033C">
                      <w:pPr>
                        <w:jc w:val="center"/>
                      </w:pPr>
                      <w:r>
                        <w:t>Literature Review</w:t>
                      </w:r>
                    </w:p>
                  </w:txbxContent>
                </v:textbox>
              </v:rect>
            </w:pict>
          </mc:Fallback>
        </mc:AlternateContent>
      </w:r>
      <w:r>
        <w:rPr>
          <w:b/>
          <w:bCs/>
          <w:noProof/>
        </w:rPr>
        <mc:AlternateContent>
          <mc:Choice Requires="wps">
            <w:drawing>
              <wp:anchor distT="0" distB="0" distL="114300" distR="114300" simplePos="0" relativeHeight="251754496" behindDoc="0" locked="0" layoutInCell="1" allowOverlap="1" wp14:anchorId="118904AA" wp14:editId="7A4C8D36">
                <wp:simplePos x="0" y="0"/>
                <wp:positionH relativeFrom="column">
                  <wp:posOffset>11430</wp:posOffset>
                </wp:positionH>
                <wp:positionV relativeFrom="paragraph">
                  <wp:posOffset>-19462</wp:posOffset>
                </wp:positionV>
                <wp:extent cx="1685925" cy="396875"/>
                <wp:effectExtent l="0" t="0" r="28575" b="22225"/>
                <wp:wrapNone/>
                <wp:docPr id="1817315131" name="Rectangle 14"/>
                <wp:cNvGraphicFramePr/>
                <a:graphic xmlns:a="http://schemas.openxmlformats.org/drawingml/2006/main">
                  <a:graphicData uri="http://schemas.microsoft.com/office/word/2010/wordprocessingShape">
                    <wps:wsp>
                      <wps:cNvSpPr/>
                      <wps:spPr>
                        <a:xfrm>
                          <a:off x="0" y="0"/>
                          <a:ext cx="1685925" cy="396875"/>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FAE4D2" w14:textId="533256CE" w:rsidR="00190EF1" w:rsidRDefault="00190EF1" w:rsidP="00190EF1">
                            <w:pPr>
                              <w:jc w:val="center"/>
                            </w:pPr>
                            <w:r>
                              <w:t>Define Scop</w:t>
                            </w:r>
                            <w:r w:rsidR="0018033C">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8904AA" id="_x0000_s1041" style="position:absolute;left:0;text-align:left;margin-left:.9pt;margin-top:-1.55pt;width:132.75pt;height:31.25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" fillcolor="white [3212]" strokecolor="#4472c4 [3204]" strokeweight="1pt">
                <v:textbox>
                  <w:txbxContent>
                    <w:p w14:paraId="32FAE4D2" w14:textId="533256CE" w:rsidR="00190EF1" w:rsidRDefault="00190EF1" w:rsidP="00190EF1">
                      <w:pPr>
                        <w:jc w:val="center"/>
                      </w:pPr>
                      <w:r>
                        <w:t>Define Scop</w:t>
                      </w:r>
                      <w:r w:rsidR="0018033C">
                        <w:t>e</w:t>
                      </w:r>
                    </w:p>
                  </w:txbxContent>
                </v:textbox>
              </v:rect>
            </w:pict>
          </mc:Fallback>
        </mc:AlternateContent>
      </w:r>
      <w:r w:rsidR="0018033C">
        <w:rPr>
          <w:b/>
          <w:bCs/>
          <w:noProof/>
        </w:rPr>
        <mc:AlternateContent>
          <mc:Choice Requires="wps">
            <w:drawing>
              <wp:anchor distT="0" distB="0" distL="114300" distR="114300" simplePos="0" relativeHeight="251766784" behindDoc="0" locked="0" layoutInCell="1" allowOverlap="1" wp14:anchorId="102F8A34" wp14:editId="320652FA">
                <wp:simplePos x="0" y="0"/>
                <wp:positionH relativeFrom="column">
                  <wp:posOffset>-41564</wp:posOffset>
                </wp:positionH>
                <wp:positionV relativeFrom="paragraph">
                  <wp:posOffset>202408</wp:posOffset>
                </wp:positionV>
                <wp:extent cx="1229096" cy="5795159"/>
                <wp:effectExtent l="419100" t="76200" r="9525" b="34290"/>
                <wp:wrapNone/>
                <wp:docPr id="1663145810" name="Connector: Elbow 19"/>
                <wp:cNvGraphicFramePr/>
                <a:graphic xmlns:a="http://schemas.openxmlformats.org/drawingml/2006/main">
                  <a:graphicData uri="http://schemas.microsoft.com/office/word/2010/wordprocessingShape">
                    <wps:wsp>
                      <wps:cNvCnPr/>
                      <wps:spPr>
                        <a:xfrm flipH="1" flipV="1">
                          <a:off x="0" y="0"/>
                          <a:ext cx="1229096" cy="5795159"/>
                        </a:xfrm>
                        <a:prstGeom prst="bentConnector3">
                          <a:avLst>
                            <a:gd name="adj1" fmla="val 133526"/>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52B97B" id="Connector: Elbow 19" o:spid="_x0000_s1026" type="#_x0000_t34" style="position:absolute;margin-left:-3.25pt;margin-top:15.95pt;width:96.8pt;height:456.3pt;flip:x y;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" adj="28842" strokecolor="black [3213]" strokeweight="1pt">
                <v:stroke endarrow="block"/>
              </v:shape>
            </w:pict>
          </mc:Fallback>
        </mc:AlternateContent>
      </w:r>
      <w:r w:rsidR="0018033C">
        <w:rPr>
          <w:b/>
          <w:bCs/>
          <w:noProof/>
        </w:rPr>
        <mc:AlternateContent>
          <mc:Choice Requires="wps">
            <w:drawing>
              <wp:anchor distT="0" distB="0" distL="114300" distR="114300" simplePos="0" relativeHeight="251758592" behindDoc="0" locked="0" layoutInCell="1" allowOverlap="1" wp14:anchorId="62FFA4C9" wp14:editId="4F2C49F2">
                <wp:simplePos x="0" y="0"/>
                <wp:positionH relativeFrom="column">
                  <wp:posOffset>2559050</wp:posOffset>
                </wp:positionH>
                <wp:positionV relativeFrom="paragraph">
                  <wp:posOffset>372110</wp:posOffset>
                </wp:positionV>
                <wp:extent cx="0" cy="180000"/>
                <wp:effectExtent l="76200" t="0" r="57150" b="48895"/>
                <wp:wrapNone/>
                <wp:docPr id="1022782408" name="Straight Arrow Connector 16"/>
                <wp:cNvGraphicFramePr/>
                <a:graphic xmlns:a="http://schemas.openxmlformats.org/drawingml/2006/main">
                  <a:graphicData uri="http://schemas.microsoft.com/office/word/2010/wordprocessingShape">
                    <wps:wsp>
                      <wps:cNvCnPr/>
                      <wps:spPr>
                        <a:xfrm>
                          <a:off x="0" y="0"/>
                          <a:ext cx="0" cy="1800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D8C544" id="Straight Arrow Connector 16" o:spid="_x0000_s1026" type="#_x0000_t32" style="position:absolute;margin-left:201.5pt;margin-top:29.3pt;width:0;height:14.1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" strokecolor="black [3200]" strokeweight="1pt">
                <v:stroke endarrow="block" joinstyle="miter"/>
              </v:shape>
            </w:pict>
          </mc:Fallback>
        </mc:AlternateContent>
      </w:r>
    </w:p>
    <w:p w14:paraId="258B73BD" w14:textId="315C6B03" w:rsidR="00190EF1" w:rsidRDefault="008C6FD7" w:rsidP="00881681">
      <w:pPr>
        <w:rPr>
          <w:b/>
          <w:bCs/>
        </w:rPr>
      </w:pPr>
      <w:r>
        <w:rPr>
          <w:b/>
          <w:bCs/>
          <w:noProof/>
        </w:rPr>
        <mc:AlternateContent>
          <mc:Choice Requires="wps">
            <w:drawing>
              <wp:anchor distT="0" distB="0" distL="114300" distR="114300" simplePos="0" relativeHeight="251753472" behindDoc="0" locked="0" layoutInCell="1" allowOverlap="1" wp14:anchorId="490D0877" wp14:editId="44B2E079">
                <wp:simplePos x="0" y="0"/>
                <wp:positionH relativeFrom="column">
                  <wp:posOffset>225154</wp:posOffset>
                </wp:positionH>
                <wp:positionV relativeFrom="paragraph">
                  <wp:posOffset>2443183</wp:posOffset>
                </wp:positionV>
                <wp:extent cx="45719" cy="947552"/>
                <wp:effectExtent l="38100" t="38100" r="50165" b="24130"/>
                <wp:wrapNone/>
                <wp:docPr id="2062049708" name="Straight Arrow Connector 13"/>
                <wp:cNvGraphicFramePr/>
                <a:graphic xmlns:a="http://schemas.openxmlformats.org/drawingml/2006/main">
                  <a:graphicData uri="http://schemas.microsoft.com/office/word/2010/wordprocessingShape">
                    <wps:wsp>
                      <wps:cNvCnPr/>
                      <wps:spPr>
                        <a:xfrm flipV="1">
                          <a:off x="0" y="0"/>
                          <a:ext cx="45719" cy="947552"/>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B13CF6" id="Straight Arrow Connector 13" o:spid="_x0000_s1026" type="#_x0000_t32" style="position:absolute;margin-left:17.75pt;margin-top:192.4pt;width:3.6pt;height:74.6pt;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" strokecolor="black [3213]" strokeweight="1pt">
                <v:stroke endarrow="block" joinstyle="miter"/>
              </v:shape>
            </w:pict>
          </mc:Fallback>
        </mc:AlternateContent>
      </w:r>
      <w:r>
        <w:rPr>
          <w:b/>
          <w:bCs/>
          <w:noProof/>
        </w:rPr>
        <mc:AlternateContent>
          <mc:Choice Requires="wps">
            <w:drawing>
              <wp:anchor distT="0" distB="0" distL="114300" distR="114300" simplePos="0" relativeHeight="251752448" behindDoc="0" locked="0" layoutInCell="1" allowOverlap="1" wp14:anchorId="07780EA6" wp14:editId="7495F42A">
                <wp:simplePos x="0" y="0"/>
                <wp:positionH relativeFrom="margin">
                  <wp:posOffset>5938</wp:posOffset>
                </wp:positionH>
                <wp:positionV relativeFrom="paragraph">
                  <wp:posOffset>3425825</wp:posOffset>
                </wp:positionV>
                <wp:extent cx="3211830" cy="1009015"/>
                <wp:effectExtent l="0" t="0" r="26670" b="19685"/>
                <wp:wrapNone/>
                <wp:docPr id="1475092259" name="Rectangle 11"/>
                <wp:cNvGraphicFramePr/>
                <a:graphic xmlns:a="http://schemas.openxmlformats.org/drawingml/2006/main">
                  <a:graphicData uri="http://schemas.microsoft.com/office/word/2010/wordprocessingShape">
                    <wps:wsp>
                      <wps:cNvSpPr/>
                      <wps:spPr>
                        <a:xfrm>
                          <a:off x="0" y="0"/>
                          <a:ext cx="3211830" cy="1009015"/>
                        </a:xfrm>
                        <a:prstGeom prst="rect">
                          <a:avLst/>
                        </a:prstGeom>
                        <a:solidFill>
                          <a:schemeClr val="bg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9B5219" w14:textId="55DE0F43" w:rsidR="00190EF1" w:rsidRDefault="00190EF1" w:rsidP="00190EF1">
                            <w:pPr>
                              <w:pStyle w:val="ListParagraph"/>
                              <w:numPr>
                                <w:ilvl w:val="0"/>
                                <w:numId w:val="42"/>
                              </w:numPr>
                              <w:spacing w:line="240" w:lineRule="auto"/>
                            </w:pPr>
                            <w:r w:rsidRPr="00190EF1">
                              <w:t>Model inversion / feature reconstruction</w:t>
                            </w:r>
                          </w:p>
                          <w:p w14:paraId="07FA7A0A" w14:textId="39486693" w:rsidR="00190EF1" w:rsidRDefault="00190EF1" w:rsidP="00190EF1">
                            <w:pPr>
                              <w:pStyle w:val="ListParagraph"/>
                              <w:numPr>
                                <w:ilvl w:val="0"/>
                                <w:numId w:val="42"/>
                              </w:numPr>
                              <w:spacing w:line="240" w:lineRule="auto"/>
                            </w:pPr>
                            <w:r w:rsidRPr="00190EF1">
                              <w:t>Training</w:t>
                            </w:r>
                            <w:r w:rsidRPr="00190EF1">
                              <w:noBreakHyphen/>
                              <w:t>data reconstruction</w:t>
                            </w:r>
                          </w:p>
                          <w:p w14:paraId="300ED705" w14:textId="5A14C3F8" w:rsidR="00190EF1" w:rsidRDefault="00190EF1" w:rsidP="00190EF1">
                            <w:pPr>
                              <w:pStyle w:val="ListParagraph"/>
                              <w:numPr>
                                <w:ilvl w:val="0"/>
                                <w:numId w:val="42"/>
                              </w:numPr>
                              <w:spacing w:line="240" w:lineRule="auto"/>
                            </w:pPr>
                            <w:r w:rsidRPr="00190EF1">
                              <w:t>Membership inferenc</w:t>
                            </w:r>
                            <w:r>
                              <w:t>e</w:t>
                            </w:r>
                          </w:p>
                          <w:p w14:paraId="788CC0E4" w14:textId="24AF8596" w:rsidR="00190EF1" w:rsidRDefault="00190EF1" w:rsidP="00190EF1">
                            <w:pPr>
                              <w:pStyle w:val="ListParagraph"/>
                              <w:numPr>
                                <w:ilvl w:val="0"/>
                                <w:numId w:val="42"/>
                              </w:numPr>
                              <w:spacing w:line="240" w:lineRule="auto"/>
                            </w:pPr>
                            <w:r w:rsidRPr="00190EF1">
                              <w:t>Model extraction / stealing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80EA6" id="Rectangle 11" o:spid="_x0000_s1042" style="position:absolute;left:0;text-align:left;margin-left:.45pt;margin-top:269.75pt;width:252.9pt;height:79.4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" fillcolor="white [3212]" strokecolor="#4472c4 [3204]" strokeweight="1pt">
                <v:textbox>
                  <w:txbxContent>
                    <w:p w14:paraId="0D9B5219" w14:textId="55DE0F43" w:rsidR="00190EF1" w:rsidRDefault="00190EF1" w:rsidP="00190EF1">
                      <w:pPr>
                        <w:pStyle w:val="ListParagraph"/>
                        <w:numPr>
                          <w:ilvl w:val="0"/>
                          <w:numId w:val="42"/>
                        </w:numPr>
                        <w:spacing w:line="240" w:lineRule="auto"/>
                      </w:pPr>
                      <w:r w:rsidRPr="00190EF1">
                        <w:t>Model inversion / feature reconstruction</w:t>
                      </w:r>
                    </w:p>
                    <w:p w14:paraId="07FA7A0A" w14:textId="39486693" w:rsidR="00190EF1" w:rsidRDefault="00190EF1" w:rsidP="00190EF1">
                      <w:pPr>
                        <w:pStyle w:val="ListParagraph"/>
                        <w:numPr>
                          <w:ilvl w:val="0"/>
                          <w:numId w:val="42"/>
                        </w:numPr>
                        <w:spacing w:line="240" w:lineRule="auto"/>
                      </w:pPr>
                      <w:r w:rsidRPr="00190EF1">
                        <w:t>Training</w:t>
                      </w:r>
                      <w:r w:rsidRPr="00190EF1">
                        <w:noBreakHyphen/>
                        <w:t>data reconstruction</w:t>
                      </w:r>
                    </w:p>
                    <w:p w14:paraId="300ED705" w14:textId="5A14C3F8" w:rsidR="00190EF1" w:rsidRDefault="00190EF1" w:rsidP="00190EF1">
                      <w:pPr>
                        <w:pStyle w:val="ListParagraph"/>
                        <w:numPr>
                          <w:ilvl w:val="0"/>
                          <w:numId w:val="42"/>
                        </w:numPr>
                        <w:spacing w:line="240" w:lineRule="auto"/>
                      </w:pPr>
                      <w:r w:rsidRPr="00190EF1">
                        <w:t>Membership inferenc</w:t>
                      </w:r>
                      <w:r>
                        <w:t>e</w:t>
                      </w:r>
                    </w:p>
                    <w:p w14:paraId="788CC0E4" w14:textId="24AF8596" w:rsidR="00190EF1" w:rsidRDefault="00190EF1" w:rsidP="00190EF1">
                      <w:pPr>
                        <w:pStyle w:val="ListParagraph"/>
                        <w:numPr>
                          <w:ilvl w:val="0"/>
                          <w:numId w:val="42"/>
                        </w:numPr>
                        <w:spacing w:line="240" w:lineRule="auto"/>
                      </w:pPr>
                      <w:r w:rsidRPr="00190EF1">
                        <w:t>Model extraction / stealing</w:t>
                      </w:r>
                    </w:p>
                  </w:txbxContent>
                </v:textbox>
                <w10:wrap anchorx="margin"/>
              </v:rect>
            </w:pict>
          </mc:Fallback>
        </mc:AlternateContent>
      </w:r>
      <w:r w:rsidR="0018033C">
        <w:rPr>
          <w:b/>
          <w:bCs/>
          <w:noProof/>
        </w:rPr>
        <mc:AlternateContent>
          <mc:Choice Requires="wps">
            <w:drawing>
              <wp:anchor distT="0" distB="0" distL="114300" distR="114300" simplePos="0" relativeHeight="251765760" behindDoc="0" locked="0" layoutInCell="1" allowOverlap="1" wp14:anchorId="437E0352" wp14:editId="6C92E430">
                <wp:simplePos x="0" y="0"/>
                <wp:positionH relativeFrom="column">
                  <wp:posOffset>3567051</wp:posOffset>
                </wp:positionH>
                <wp:positionV relativeFrom="paragraph">
                  <wp:posOffset>3408045</wp:posOffset>
                </wp:positionV>
                <wp:extent cx="6308" cy="1603169"/>
                <wp:effectExtent l="76200" t="0" r="70485" b="54610"/>
                <wp:wrapNone/>
                <wp:docPr id="1151472740" name="Straight Arrow Connector 17"/>
                <wp:cNvGraphicFramePr/>
                <a:graphic xmlns:a="http://schemas.openxmlformats.org/drawingml/2006/main">
                  <a:graphicData uri="http://schemas.microsoft.com/office/word/2010/wordprocessingShape">
                    <wps:wsp>
                      <wps:cNvCnPr/>
                      <wps:spPr>
                        <a:xfrm>
                          <a:off x="0" y="0"/>
                          <a:ext cx="6308" cy="160316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F60936" id="Straight Arrow Connector 17" o:spid="_x0000_s1026" type="#_x0000_t32" style="position:absolute;margin-left:280.85pt;margin-top:268.35pt;width:.5pt;height:126.2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" strokecolor="black [3213]" strokeweight="1pt">
                <v:stroke endarrow="block" joinstyle="miter"/>
              </v:shape>
            </w:pict>
          </mc:Fallback>
        </mc:AlternateContent>
      </w:r>
      <w:r w:rsidR="0018033C">
        <w:rPr>
          <w:b/>
          <w:bCs/>
          <w:noProof/>
        </w:rPr>
        <mc:AlternateContent>
          <mc:Choice Requires="wps">
            <w:drawing>
              <wp:anchor distT="0" distB="0" distL="114300" distR="114300" simplePos="0" relativeHeight="251755520" behindDoc="0" locked="0" layoutInCell="1" allowOverlap="1" wp14:anchorId="2455B1C9" wp14:editId="2E66F1D1">
                <wp:simplePos x="0" y="0"/>
                <wp:positionH relativeFrom="column">
                  <wp:posOffset>136566</wp:posOffset>
                </wp:positionH>
                <wp:positionV relativeFrom="paragraph">
                  <wp:posOffset>56012</wp:posOffset>
                </wp:positionV>
                <wp:extent cx="106878" cy="326571"/>
                <wp:effectExtent l="0" t="0" r="26670" b="35560"/>
                <wp:wrapNone/>
                <wp:docPr id="408885127" name="Connector: Elbow 15"/>
                <wp:cNvGraphicFramePr/>
                <a:graphic xmlns:a="http://schemas.openxmlformats.org/drawingml/2006/main">
                  <a:graphicData uri="http://schemas.microsoft.com/office/word/2010/wordprocessingShape">
                    <wps:wsp>
                      <wps:cNvCnPr/>
                      <wps:spPr>
                        <a:xfrm>
                          <a:off x="0" y="0"/>
                          <a:ext cx="106878" cy="326571"/>
                        </a:xfrm>
                        <a:prstGeom prst="bentConnector3">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200390" id="Connector: Elbow 15" o:spid="_x0000_s1026" type="#_x0000_t34" style="position:absolute;margin-left:10.75pt;margin-top:4.4pt;width:8.4pt;height:25.7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" strokecolor="black [3213]"/>
            </w:pict>
          </mc:Fallback>
        </mc:AlternateContent>
      </w:r>
      <w:r w:rsidR="00190EF1" w:rsidRPr="00190EF1">
        <w:rPr>
          <w:b/>
          <w:bCs/>
          <w:noProof/>
        </w:rPr>
        <w:drawing>
          <wp:inline distT="0" distB="0" distL="0" distR="0" wp14:anchorId="091FF579" wp14:editId="5687AF0B">
            <wp:extent cx="5731510" cy="3365500"/>
            <wp:effectExtent l="19050" t="19050" r="21590" b="25400"/>
            <wp:docPr id="111529081" name="Picture 16" descr="The image illustrates a research methodology diagram for game-theoretic machine unlearning, depicting a problem setup involving unlearning modules, privacy evaluators, and optimization processes to reduce privacy leakage and membership inference attacks while maintaining accuracy and efficiency.&#10;&#10;AI-generated content may be incorrect.">
              <a:extLst xmlns:a="http://schemas.openxmlformats.org/drawingml/2006/main">
                <a:ext uri="{FF2B5EF4-FFF2-40B4-BE49-F238E27FC236}">
                  <a16:creationId xmlns:a16="http://schemas.microsoft.com/office/drawing/2014/main" id="{0DCFD3EE-7C35-362F-08CF-94A6BE96F5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The image illustrates a research methodology diagram for game-theoretic machine unlearning, depicting a problem setup involving unlearning modules, privacy evaluators, and optimization processes to reduce privacy leakage and membership inference attacks while maintaining accuracy and efficiency.&#10;&#10;AI-generated content may be incorrect.">
                      <a:extLst>
                        <a:ext uri="{FF2B5EF4-FFF2-40B4-BE49-F238E27FC236}">
                          <a16:creationId xmlns:a16="http://schemas.microsoft.com/office/drawing/2014/main" id="{0DCFD3EE-7C35-362F-08CF-94A6BE96F532}"/>
                        </a:ext>
                      </a:extLst>
                    </pic:cNvPr>
                    <pic:cNvPicPr>
                      <a:picLocks noChangeAspect="1"/>
                    </pic:cNvPicPr>
                  </pic:nvPicPr>
                  <pic:blipFill>
                    <a:blip r:embed="rId46" cstate="print">
                      <a:extLst>
                        <a:ext uri="{28A0092B-C50C-407E-A947-70E740481C1C}">
                          <a14:useLocalDpi xmlns:a14="http://schemas.microsoft.com/office/drawing/2010/main" val="0"/>
                        </a:ext>
                      </a:extLst>
                    </a:blip>
                    <a:srcRect t="11921"/>
                    <a:stretch>
                      <a:fillRect/>
                    </a:stretch>
                  </pic:blipFill>
                  <pic:spPr>
                    <a:xfrm>
                      <a:off x="0" y="0"/>
                      <a:ext cx="5731510" cy="3365500"/>
                    </a:xfrm>
                    <a:prstGeom prst="rect">
                      <a:avLst/>
                    </a:prstGeom>
                    <a:ln>
                      <a:solidFill>
                        <a:schemeClr val="tx1"/>
                      </a:solidFill>
                    </a:ln>
                  </pic:spPr>
                </pic:pic>
              </a:graphicData>
            </a:graphic>
          </wp:inline>
        </w:drawing>
      </w:r>
    </w:p>
    <w:p w14:paraId="72CB311D" w14:textId="139139C9" w:rsidR="00190EF1" w:rsidRDefault="0018033C" w:rsidP="00881681">
      <w:pPr>
        <w:rPr>
          <w:b/>
          <w:bCs/>
        </w:rPr>
      </w:pPr>
      <w:r>
        <w:rPr>
          <w:b/>
          <w:bCs/>
          <w:noProof/>
        </w:rPr>
        <mc:AlternateContent>
          <mc:Choice Requires="wps">
            <w:drawing>
              <wp:anchor distT="0" distB="0" distL="114300" distR="114300" simplePos="0" relativeHeight="251767808" behindDoc="0" locked="0" layoutInCell="1" allowOverlap="1" wp14:anchorId="456290DC" wp14:editId="726ACAEC">
                <wp:simplePos x="0" y="0"/>
                <wp:positionH relativeFrom="column">
                  <wp:posOffset>-457200</wp:posOffset>
                </wp:positionH>
                <wp:positionV relativeFrom="paragraph">
                  <wp:posOffset>417830</wp:posOffset>
                </wp:positionV>
                <wp:extent cx="457200" cy="0"/>
                <wp:effectExtent l="38100" t="76200" r="0" b="95250"/>
                <wp:wrapNone/>
                <wp:docPr id="238271998" name="Straight Arrow Connector 20"/>
                <wp:cNvGraphicFramePr/>
                <a:graphic xmlns:a="http://schemas.openxmlformats.org/drawingml/2006/main">
                  <a:graphicData uri="http://schemas.microsoft.com/office/word/2010/wordprocessingShape">
                    <wps:wsp>
                      <wps:cNvCnPr/>
                      <wps:spPr>
                        <a:xfrm flipH="1" flipV="1">
                          <a:off x="0" y="0"/>
                          <a:ext cx="4572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536A84C6" id="Straight Arrow Connector 20" o:spid="_x0000_s1026" type="#_x0000_t32" style="position:absolute;margin-left:-36pt;margin-top:32.9pt;width:36pt;height:0;flip:x y;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" strokecolor="black [3213]" strokeweight="1pt">
                <v:stroke endarrow="block" joinstyle="miter"/>
              </v:shape>
            </w:pict>
          </mc:Fallback>
        </mc:AlternateContent>
      </w:r>
    </w:p>
    <w:p w14:paraId="342EB896" w14:textId="77777777" w:rsidR="00190EF1" w:rsidRDefault="00190EF1" w:rsidP="00881681">
      <w:pPr>
        <w:rPr>
          <w:b/>
          <w:bCs/>
        </w:rPr>
      </w:pPr>
    </w:p>
    <w:p w14:paraId="1350A88E" w14:textId="5BDEDECC" w:rsidR="00190EF1" w:rsidRDefault="00190EF1" w:rsidP="00881681">
      <w:pPr>
        <w:rPr>
          <w:b/>
          <w:bCs/>
        </w:rPr>
      </w:pPr>
    </w:p>
    <w:p w14:paraId="13649344" w14:textId="244292D5" w:rsidR="00190EF1" w:rsidRDefault="0018033C" w:rsidP="00881681">
      <w:pPr>
        <w:rPr>
          <w:b/>
          <w:bCs/>
        </w:rPr>
      </w:pPr>
      <w:r>
        <w:rPr>
          <w:noProof/>
        </w:rPr>
        <mc:AlternateContent>
          <mc:Choice Requires="wps">
            <w:drawing>
              <wp:anchor distT="0" distB="0" distL="114300" distR="114300" simplePos="0" relativeHeight="251764736" behindDoc="0" locked="0" layoutInCell="1" allowOverlap="1" wp14:anchorId="07904EDA" wp14:editId="2A27BDB4">
                <wp:simplePos x="0" y="0"/>
                <wp:positionH relativeFrom="column">
                  <wp:posOffset>3568700</wp:posOffset>
                </wp:positionH>
                <wp:positionV relativeFrom="paragraph">
                  <wp:posOffset>1108710</wp:posOffset>
                </wp:positionV>
                <wp:extent cx="0" cy="143510"/>
                <wp:effectExtent l="76200" t="0" r="57150" b="66040"/>
                <wp:wrapNone/>
                <wp:docPr id="950098102" name="Straight Arrow Connector 7"/>
                <wp:cNvGraphicFramePr/>
                <a:graphic xmlns:a="http://schemas.openxmlformats.org/drawingml/2006/main">
                  <a:graphicData uri="http://schemas.microsoft.com/office/word/2010/wordprocessingShape">
                    <wps:wsp>
                      <wps:cNvCnPr/>
                      <wps:spPr>
                        <a:xfrm>
                          <a:off x="0" y="0"/>
                          <a:ext cx="0" cy="1435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1E8E9D" id="Straight Arrow Connector 7" o:spid="_x0000_s1026" type="#_x0000_t32" style="position:absolute;margin-left:281pt;margin-top:87.3pt;width:0;height:11.3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763712" behindDoc="0" locked="0" layoutInCell="1" allowOverlap="1" wp14:anchorId="31F60226" wp14:editId="71B7904D">
                <wp:simplePos x="0" y="0"/>
                <wp:positionH relativeFrom="column">
                  <wp:posOffset>3568700</wp:posOffset>
                </wp:positionH>
                <wp:positionV relativeFrom="paragraph">
                  <wp:posOffset>658495</wp:posOffset>
                </wp:positionV>
                <wp:extent cx="0" cy="107950"/>
                <wp:effectExtent l="76200" t="0" r="57150" b="63500"/>
                <wp:wrapNone/>
                <wp:docPr id="1570993717" name="Straight Arrow Connector 7"/>
                <wp:cNvGraphicFramePr/>
                <a:graphic xmlns:a="http://schemas.openxmlformats.org/drawingml/2006/main">
                  <a:graphicData uri="http://schemas.microsoft.com/office/word/2010/wordprocessingShape">
                    <wps:wsp>
                      <wps:cNvCnPr/>
                      <wps:spPr>
                        <a:xfrm>
                          <a:off x="0" y="0"/>
                          <a:ext cx="0" cy="107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1D3565" id="Straight Arrow Connector 7" o:spid="_x0000_s1026" type="#_x0000_t32" style="position:absolute;margin-left:281pt;margin-top:51.85pt;width:0;height:8.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762688" behindDoc="0" locked="0" layoutInCell="1" allowOverlap="1" wp14:anchorId="0C7AB28E" wp14:editId="0B164DE9">
                <wp:simplePos x="0" y="0"/>
                <wp:positionH relativeFrom="margin">
                  <wp:posOffset>1195705</wp:posOffset>
                </wp:positionH>
                <wp:positionV relativeFrom="paragraph">
                  <wp:posOffset>306705</wp:posOffset>
                </wp:positionV>
                <wp:extent cx="4552315" cy="313690"/>
                <wp:effectExtent l="0" t="0" r="19685" b="10160"/>
                <wp:wrapNone/>
                <wp:docPr id="1155523989" name="Rectangle 2"/>
                <wp:cNvGraphicFramePr/>
                <a:graphic xmlns:a="http://schemas.openxmlformats.org/drawingml/2006/main">
                  <a:graphicData uri="http://schemas.microsoft.com/office/word/2010/wordprocessingShape">
                    <wps:wsp>
                      <wps:cNvSpPr/>
                      <wps:spPr>
                        <a:xfrm>
                          <a:off x="0" y="0"/>
                          <a:ext cx="4552315" cy="3136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CD07F58" w14:textId="77777777" w:rsidR="0018033C" w:rsidRPr="00A11BFD" w:rsidRDefault="0018033C" w:rsidP="0018033C">
                            <w:pPr>
                              <w:spacing w:line="240" w:lineRule="auto"/>
                              <w:jc w:val="center"/>
                            </w:pPr>
                            <w:r>
                              <w:t>Verification &amp; Auditing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AB28E" id="_x0000_s1043" style="position:absolute;left:0;text-align:left;margin-left:94.15pt;margin-top:24.15pt;width:358.45pt;height:24.7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" filled="f" strokecolor="#09101d [484]" strokeweight="1pt">
                <v:textbox>
                  <w:txbxContent>
                    <w:p w14:paraId="0CD07F58" w14:textId="77777777" w:rsidR="0018033C" w:rsidRPr="00A11BFD" w:rsidRDefault="0018033C" w:rsidP="0018033C">
                      <w:pPr>
                        <w:spacing w:line="240" w:lineRule="auto"/>
                        <w:jc w:val="center"/>
                      </w:pPr>
                      <w:r>
                        <w:t>Verification &amp; Auditing</w:t>
                      </w:r>
                    </w:p>
                  </w:txbxContent>
                </v:textbox>
                <w10:wrap anchorx="margin"/>
              </v:rect>
            </w:pict>
          </mc:Fallback>
        </mc:AlternateContent>
      </w:r>
      <w:r>
        <w:rPr>
          <w:noProof/>
        </w:rPr>
        <mc:AlternateContent>
          <mc:Choice Requires="wps">
            <w:drawing>
              <wp:anchor distT="0" distB="0" distL="114300" distR="114300" simplePos="0" relativeHeight="251761664" behindDoc="0" locked="0" layoutInCell="1" allowOverlap="1" wp14:anchorId="3D2A04FD" wp14:editId="6122B212">
                <wp:simplePos x="0" y="0"/>
                <wp:positionH relativeFrom="margin">
                  <wp:posOffset>1216025</wp:posOffset>
                </wp:positionH>
                <wp:positionV relativeFrom="paragraph">
                  <wp:posOffset>1268730</wp:posOffset>
                </wp:positionV>
                <wp:extent cx="4552315" cy="313690"/>
                <wp:effectExtent l="0" t="0" r="19685" b="10160"/>
                <wp:wrapNone/>
                <wp:docPr id="1315710969" name="Rectangle 2"/>
                <wp:cNvGraphicFramePr/>
                <a:graphic xmlns:a="http://schemas.openxmlformats.org/drawingml/2006/main">
                  <a:graphicData uri="http://schemas.microsoft.com/office/word/2010/wordprocessingShape">
                    <wps:wsp>
                      <wps:cNvSpPr/>
                      <wps:spPr>
                        <a:xfrm>
                          <a:off x="0" y="0"/>
                          <a:ext cx="4552315" cy="3136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64B2C24" w14:textId="77777777" w:rsidR="0018033C" w:rsidRDefault="0018033C" w:rsidP="0018033C">
                            <w:pPr>
                              <w:spacing w:line="240" w:lineRule="auto"/>
                              <w:jc w:val="center"/>
                            </w:pPr>
                            <w:r>
                              <w:t>Universal Framework</w:t>
                            </w:r>
                          </w:p>
                          <w:p w14:paraId="7CE92197" w14:textId="77777777" w:rsidR="0018033C" w:rsidRDefault="0018033C" w:rsidP="0018033C">
                            <w:pPr>
                              <w:spacing w:line="240" w:lineRule="auto"/>
                              <w:jc w:val="center"/>
                            </w:pPr>
                          </w:p>
                          <w:p w14:paraId="16BA86C2" w14:textId="77777777" w:rsidR="0018033C" w:rsidRPr="00A11BFD" w:rsidRDefault="0018033C" w:rsidP="0018033C">
                            <w:pPr>
                              <w:spacing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A04FD" id="_x0000_s1044" style="position:absolute;left:0;text-align:left;margin-left:95.75pt;margin-top:99.9pt;width:358.45pt;height:24.7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" filled="f" strokecolor="#09101d [484]" strokeweight="1pt">
                <v:textbox>
                  <w:txbxContent>
                    <w:p w14:paraId="364B2C24" w14:textId="77777777" w:rsidR="0018033C" w:rsidRDefault="0018033C" w:rsidP="0018033C">
                      <w:pPr>
                        <w:spacing w:line="240" w:lineRule="auto"/>
                        <w:jc w:val="center"/>
                      </w:pPr>
                      <w:r>
                        <w:t>Universal Framework</w:t>
                      </w:r>
                    </w:p>
                    <w:p w14:paraId="7CE92197" w14:textId="77777777" w:rsidR="0018033C" w:rsidRDefault="0018033C" w:rsidP="0018033C">
                      <w:pPr>
                        <w:spacing w:line="240" w:lineRule="auto"/>
                        <w:jc w:val="center"/>
                      </w:pPr>
                    </w:p>
                    <w:p w14:paraId="16BA86C2" w14:textId="77777777" w:rsidR="0018033C" w:rsidRPr="00A11BFD" w:rsidRDefault="0018033C" w:rsidP="0018033C">
                      <w:pPr>
                        <w:spacing w:line="240" w:lineRule="auto"/>
                        <w:jc w:val="center"/>
                      </w:pPr>
                    </w:p>
                  </w:txbxContent>
                </v:textbox>
                <w10:wrap anchorx="margin"/>
              </v:rect>
            </w:pict>
          </mc:Fallback>
        </mc:AlternateContent>
      </w:r>
      <w:r>
        <w:rPr>
          <w:noProof/>
        </w:rPr>
        <mc:AlternateContent>
          <mc:Choice Requires="wps">
            <w:drawing>
              <wp:anchor distT="0" distB="0" distL="114300" distR="114300" simplePos="0" relativeHeight="251760640" behindDoc="0" locked="0" layoutInCell="1" allowOverlap="1" wp14:anchorId="0BF59AD6" wp14:editId="35BAFA57">
                <wp:simplePos x="0" y="0"/>
                <wp:positionH relativeFrom="margin">
                  <wp:posOffset>1187450</wp:posOffset>
                </wp:positionH>
                <wp:positionV relativeFrom="paragraph">
                  <wp:posOffset>792480</wp:posOffset>
                </wp:positionV>
                <wp:extent cx="4580890" cy="313690"/>
                <wp:effectExtent l="0" t="0" r="10160" b="10160"/>
                <wp:wrapNone/>
                <wp:docPr id="287842175" name="Rectangle 2"/>
                <wp:cNvGraphicFramePr/>
                <a:graphic xmlns:a="http://schemas.openxmlformats.org/drawingml/2006/main">
                  <a:graphicData uri="http://schemas.microsoft.com/office/word/2010/wordprocessingShape">
                    <wps:wsp>
                      <wps:cNvSpPr/>
                      <wps:spPr>
                        <a:xfrm>
                          <a:off x="0" y="0"/>
                          <a:ext cx="4580890" cy="3136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7D9B6EB" w14:textId="77777777" w:rsidR="0018033C" w:rsidRPr="00A11BFD" w:rsidRDefault="0018033C" w:rsidP="0018033C">
                            <w:pPr>
                              <w:spacing w:line="240" w:lineRule="auto"/>
                              <w:jc w:val="center"/>
                            </w:pPr>
                            <w:r>
                              <w:t>Extension &amp; Generalization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59AD6" id="_x0000_s1045" style="position:absolute;left:0;text-align:left;margin-left:93.5pt;margin-top:62.4pt;width:360.7pt;height:24.7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" filled="f" strokecolor="#09101d [484]" strokeweight="1pt">
                <v:textbox>
                  <w:txbxContent>
                    <w:p w14:paraId="37D9B6EB" w14:textId="77777777" w:rsidR="0018033C" w:rsidRPr="00A11BFD" w:rsidRDefault="0018033C" w:rsidP="0018033C">
                      <w:pPr>
                        <w:spacing w:line="240" w:lineRule="auto"/>
                        <w:jc w:val="center"/>
                      </w:pPr>
                      <w:r>
                        <w:t>Extension &amp; Generalization</w:t>
                      </w:r>
                    </w:p>
                  </w:txbxContent>
                </v:textbox>
                <w10:wrap anchorx="margin"/>
              </v:rect>
            </w:pict>
          </mc:Fallback>
        </mc:AlternateContent>
      </w:r>
    </w:p>
    <w:p w14:paraId="008290C7" w14:textId="77777777" w:rsidR="0018033C" w:rsidRDefault="0018033C" w:rsidP="00881681">
      <w:pPr>
        <w:rPr>
          <w:b/>
          <w:bCs/>
        </w:rPr>
      </w:pPr>
    </w:p>
    <w:p w14:paraId="1A1A698B" w14:textId="77777777" w:rsidR="0018033C" w:rsidRDefault="0018033C" w:rsidP="00881681">
      <w:pPr>
        <w:rPr>
          <w:b/>
          <w:bCs/>
        </w:rPr>
      </w:pPr>
    </w:p>
    <w:p w14:paraId="13EE6632" w14:textId="77777777" w:rsidR="0018033C" w:rsidRDefault="0018033C" w:rsidP="00881681">
      <w:pPr>
        <w:rPr>
          <w:b/>
          <w:bCs/>
        </w:rPr>
      </w:pPr>
    </w:p>
    <w:p w14:paraId="2C4BF167" w14:textId="77777777" w:rsidR="0018033C" w:rsidRDefault="0018033C" w:rsidP="00881681">
      <w:pPr>
        <w:rPr>
          <w:b/>
          <w:bCs/>
        </w:rPr>
      </w:pPr>
    </w:p>
    <w:p w14:paraId="7EDC0EF0" w14:textId="7240C71D" w:rsidR="00704AA9" w:rsidRDefault="0018033C" w:rsidP="00881681">
      <w:pPr>
        <w:jc w:val="center"/>
        <w:rPr>
          <w:b/>
          <w:bCs/>
        </w:rPr>
      </w:pPr>
      <w:r w:rsidRPr="0018033C">
        <w:t>Figure</w:t>
      </w:r>
      <w:r w:rsidR="00704AA9">
        <w:t xml:space="preserve"> </w:t>
      </w:r>
      <w:proofErr w:type="gramStart"/>
      <w:r w:rsidR="00704AA9">
        <w:t>5.</w:t>
      </w:r>
      <w:r w:rsidR="00DB170A">
        <w:t>4</w:t>
      </w:r>
      <w:r w:rsidR="00704AA9">
        <w:t xml:space="preserve"> :</w:t>
      </w:r>
      <w:proofErr w:type="gramEnd"/>
      <w:r w:rsidR="00704AA9">
        <w:t xml:space="preserve"> </w:t>
      </w:r>
      <w:r w:rsidR="00704AA9" w:rsidRPr="00704AA9">
        <w:t>G</w:t>
      </w:r>
      <w:r w:rsidR="00704AA9" w:rsidRPr="00C5727D">
        <w:t>ame-theoretic unlearning mechanism under different attack models</w:t>
      </w:r>
    </w:p>
    <w:p w14:paraId="6E57871F" w14:textId="5B35FEA1" w:rsidR="0018033C" w:rsidRPr="0018033C" w:rsidRDefault="0018033C" w:rsidP="00881681">
      <w:pPr>
        <w:jc w:val="center"/>
      </w:pPr>
    </w:p>
    <w:p w14:paraId="341B72F5" w14:textId="6AA0A77D" w:rsidR="00F15E34" w:rsidRDefault="00F15E34" w:rsidP="00881681">
      <w:pPr>
        <w:pStyle w:val="Heading3"/>
      </w:pPr>
      <w:bookmarkStart w:id="24" w:name="_Toc224876172"/>
      <w:r w:rsidRPr="00F15E34">
        <w:lastRenderedPageBreak/>
        <w:t>5.2.3 Objective-3</w:t>
      </w:r>
      <w:bookmarkEnd w:id="24"/>
    </w:p>
    <w:p w14:paraId="47A1ED04" w14:textId="2A0E840D" w:rsidR="0018033C" w:rsidRDefault="0018033C" w:rsidP="00881681">
      <w:pPr>
        <w:rPr>
          <w:b/>
          <w:bCs/>
        </w:rPr>
      </w:pPr>
      <w:r w:rsidRPr="00C5727D">
        <w:rPr>
          <w:b/>
          <w:bCs/>
        </w:rPr>
        <w:t>Develop adaptive game-theoretic strategies for machine unlearning in evolving data ecosystems</w:t>
      </w:r>
      <w:r w:rsidRPr="0018033C">
        <w:rPr>
          <w:b/>
          <w:bCs/>
        </w:rPr>
        <w:t>.</w:t>
      </w:r>
    </w:p>
    <w:p w14:paraId="69F582AB" w14:textId="166B1797" w:rsidR="00704AA9" w:rsidRDefault="00704AA9" w:rsidP="00881681">
      <w:r w:rsidRPr="00704AA9">
        <w:t>Figure 5.</w:t>
      </w:r>
      <w:r w:rsidR="00F760ED">
        <w:t>5</w:t>
      </w:r>
      <w:r w:rsidRPr="00704AA9">
        <w:t xml:space="preserve"> depicts the flow of research methodology for objective </w:t>
      </w:r>
      <w:proofErr w:type="gramStart"/>
      <w:r w:rsidRPr="00704AA9">
        <w:t>3 :</w:t>
      </w:r>
      <w:proofErr w:type="gramEnd"/>
      <w:r w:rsidRPr="00704AA9">
        <w:t xml:space="preserve"> </w:t>
      </w:r>
    </w:p>
    <w:p w14:paraId="5DC47D99" w14:textId="062480BF" w:rsidR="00704AA9" w:rsidRDefault="00704AA9" w:rsidP="00881681">
      <w:r>
        <w:tab/>
        <w:t xml:space="preserve">Based on the research done in objective 1 and objective 2, some generalized principles </w:t>
      </w:r>
      <w:r w:rsidR="00836E21">
        <w:t>would have been</w:t>
      </w:r>
      <w:r>
        <w:t xml:space="preserve"> </w:t>
      </w:r>
      <w:r w:rsidR="00836E21">
        <w:t>established</w:t>
      </w:r>
      <w:r>
        <w:t xml:space="preserve">, the goal is to incorporate </w:t>
      </w:r>
      <w:r w:rsidR="00836E21">
        <w:t>different data systems available in machine unlearning space and simulate analysis how these generalized principles scaled to different data ecosystems.</w:t>
      </w:r>
    </w:p>
    <w:p w14:paraId="5DBF39E6" w14:textId="22C59287" w:rsidR="00836E21" w:rsidRDefault="00836E21" w:rsidP="00881681">
      <w:r>
        <w:t xml:space="preserve">By data </w:t>
      </w:r>
      <w:proofErr w:type="gramStart"/>
      <w:r>
        <w:t>ecosystem ,</w:t>
      </w:r>
      <w:proofErr w:type="gramEnd"/>
      <w:r>
        <w:t xml:space="preserve"> it is meant the different scenarios which exist with respect to data, for example listing some patterns here:</w:t>
      </w:r>
    </w:p>
    <w:p w14:paraId="74AD7172" w14:textId="0304E663" w:rsidR="00836E21" w:rsidRDefault="00836E21" w:rsidP="00881681">
      <w:pPr>
        <w:pStyle w:val="ListParagraph"/>
        <w:numPr>
          <w:ilvl w:val="0"/>
          <w:numId w:val="48"/>
        </w:numPr>
      </w:pPr>
      <w:r>
        <w:t>Streaming data</w:t>
      </w:r>
    </w:p>
    <w:p w14:paraId="207D02D7" w14:textId="5C8F5612" w:rsidR="00836E21" w:rsidRDefault="00836E21" w:rsidP="00881681">
      <w:pPr>
        <w:pStyle w:val="ListParagraph"/>
        <w:numPr>
          <w:ilvl w:val="0"/>
          <w:numId w:val="48"/>
        </w:numPr>
      </w:pPr>
      <w:r>
        <w:t>Multiplayer Data Sharing</w:t>
      </w:r>
    </w:p>
    <w:p w14:paraId="6AF5D5DA" w14:textId="60CBB339" w:rsidR="00836E21" w:rsidRDefault="00836E21" w:rsidP="00881681">
      <w:pPr>
        <w:pStyle w:val="ListParagraph"/>
        <w:numPr>
          <w:ilvl w:val="0"/>
          <w:numId w:val="48"/>
        </w:numPr>
      </w:pPr>
      <w:r>
        <w:t>Federated Settings for data</w:t>
      </w:r>
    </w:p>
    <w:p w14:paraId="129B8015" w14:textId="1A514349" w:rsidR="00836E21" w:rsidRDefault="00836E21" w:rsidP="00881681">
      <w:pPr>
        <w:pStyle w:val="ListParagraph"/>
        <w:numPr>
          <w:ilvl w:val="0"/>
          <w:numId w:val="48"/>
        </w:numPr>
      </w:pPr>
      <w:r>
        <w:t>Bulk data unlearning requests</w:t>
      </w:r>
    </w:p>
    <w:p w14:paraId="44DC2D4F" w14:textId="14DDDF6E" w:rsidR="00836E21" w:rsidRDefault="00836E21" w:rsidP="00881681">
      <w:pPr>
        <w:pStyle w:val="ListParagraph"/>
        <w:ind w:left="0"/>
      </w:pPr>
      <w:r>
        <w:t xml:space="preserve">These are some of the </w:t>
      </w:r>
      <w:proofErr w:type="gramStart"/>
      <w:r>
        <w:t>examples ,</w:t>
      </w:r>
      <w:proofErr w:type="gramEnd"/>
      <w:r>
        <w:t xml:space="preserve"> further not just building on existing generalized principles, this objective also aims at study underexplored areas.</w:t>
      </w:r>
    </w:p>
    <w:p w14:paraId="59F62AF4" w14:textId="21E114E9" w:rsidR="00836E21" w:rsidRPr="00704AA9" w:rsidRDefault="00836E21" w:rsidP="00881681">
      <w:pPr>
        <w:pStyle w:val="ListParagraph"/>
        <w:ind w:left="0"/>
      </w:pPr>
      <w:r>
        <w:t>The methodology takes input from universal framework as well as has scope to include new scenarios which are not covered in objective 1 &amp; 2.</w:t>
      </w:r>
    </w:p>
    <w:p w14:paraId="5BA40E45" w14:textId="62ACD34E" w:rsidR="005E18C8" w:rsidRPr="0018033C" w:rsidRDefault="005E18C8" w:rsidP="00881681">
      <w:pPr>
        <w:jc w:val="center"/>
        <w:rPr>
          <w:b/>
          <w:bCs/>
        </w:rPr>
      </w:pPr>
      <w:r>
        <w:rPr>
          <w:noProof/>
        </w:rPr>
        <w:lastRenderedPageBreak/>
        <mc:AlternateContent>
          <mc:Choice Requires="wps">
            <w:drawing>
              <wp:anchor distT="0" distB="0" distL="114300" distR="114300" simplePos="0" relativeHeight="251768832" behindDoc="0" locked="0" layoutInCell="1" allowOverlap="1" wp14:anchorId="61A56B03" wp14:editId="2C94E218">
                <wp:simplePos x="0" y="0"/>
                <wp:positionH relativeFrom="column">
                  <wp:posOffset>3218213</wp:posOffset>
                </wp:positionH>
                <wp:positionV relativeFrom="paragraph">
                  <wp:posOffset>222925</wp:posOffset>
                </wp:positionV>
                <wp:extent cx="1092216" cy="6710111"/>
                <wp:effectExtent l="38100" t="76200" r="1327150" b="33655"/>
                <wp:wrapNone/>
                <wp:docPr id="59598766" name="Connector: Elbow 21"/>
                <wp:cNvGraphicFramePr/>
                <a:graphic xmlns:a="http://schemas.openxmlformats.org/drawingml/2006/main">
                  <a:graphicData uri="http://schemas.microsoft.com/office/word/2010/wordprocessingShape">
                    <wps:wsp>
                      <wps:cNvCnPr/>
                      <wps:spPr>
                        <a:xfrm flipH="1" flipV="1">
                          <a:off x="0" y="0"/>
                          <a:ext cx="1092216" cy="6710111"/>
                        </a:xfrm>
                        <a:prstGeom prst="bentConnector3">
                          <a:avLst>
                            <a:gd name="adj1" fmla="val -119375"/>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2FB4F0" id="Connector: Elbow 21" o:spid="_x0000_s1026" type="#_x0000_t34" style="position:absolute;margin-left:253.4pt;margin-top:17.55pt;width:86pt;height:528.35pt;flip:x 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" adj="-25785" strokecolor="#4472c4 [3204]">
                <v:stroke endarrow="block"/>
              </v:shape>
            </w:pict>
          </mc:Fallback>
        </mc:AlternateContent>
      </w:r>
      <w:r w:rsidR="007A43ED">
        <w:rPr>
          <w:noProof/>
        </w:rPr>
        <mc:AlternateContent>
          <mc:Choice Requires="wps">
            <w:drawing>
              <wp:anchor distT="0" distB="0" distL="114300" distR="114300" simplePos="0" relativeHeight="251769856" behindDoc="0" locked="0" layoutInCell="1" allowOverlap="1" wp14:anchorId="707EDD8D" wp14:editId="7DA1C31E">
                <wp:simplePos x="0" y="0"/>
                <wp:positionH relativeFrom="column">
                  <wp:posOffset>374072</wp:posOffset>
                </wp:positionH>
                <wp:positionV relativeFrom="paragraph">
                  <wp:posOffset>223916</wp:posOffset>
                </wp:positionV>
                <wp:extent cx="1692233" cy="5925787"/>
                <wp:effectExtent l="38100" t="76200" r="0" b="37465"/>
                <wp:wrapNone/>
                <wp:docPr id="1402804571" name="Connector: Elbow 22"/>
                <wp:cNvGraphicFramePr/>
                <a:graphic xmlns:a="http://schemas.openxmlformats.org/drawingml/2006/main">
                  <a:graphicData uri="http://schemas.microsoft.com/office/word/2010/wordprocessingShape">
                    <wps:wsp>
                      <wps:cNvCnPr/>
                      <wps:spPr>
                        <a:xfrm flipV="1">
                          <a:off x="0" y="0"/>
                          <a:ext cx="1692233" cy="5925787"/>
                        </a:xfrm>
                        <a:prstGeom prst="bentConnector3">
                          <a:avLst>
                            <a:gd name="adj1" fmla="val -1597"/>
                          </a:avLst>
                        </a:prstGeom>
                        <a:ln w="9525">
                          <a:solidFill>
                            <a:schemeClr val="bg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1D1F0C" id="Connector: Elbow 22" o:spid="_x0000_s1026" type="#_x0000_t34" style="position:absolute;margin-left:29.45pt;margin-top:17.65pt;width:133.25pt;height:466.6pt;flip:y;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" adj="-345" strokecolor="#aeaaaa [2414]">
                <v:stroke endarrow="block"/>
              </v:shape>
            </w:pict>
          </mc:Fallback>
        </mc:AlternateContent>
      </w:r>
      <w:r w:rsidR="007A43ED">
        <w:rPr>
          <w:noProof/>
        </w:rPr>
        <w:drawing>
          <wp:inline distT="0" distB="0" distL="0" distR="0" wp14:anchorId="03E97250" wp14:editId="6200310C">
            <wp:extent cx="5088577" cy="7057382"/>
            <wp:effectExtent l="38100" t="19050" r="0" b="48895"/>
            <wp:docPr id="1889766138"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r w:rsidR="00704AA9">
        <w:t xml:space="preserve">      </w:t>
      </w:r>
      <w:r w:rsidRPr="00704AA9">
        <w:t xml:space="preserve">Figure </w:t>
      </w:r>
      <w:proofErr w:type="gramStart"/>
      <w:r w:rsidR="00704AA9" w:rsidRPr="00704AA9">
        <w:t>5.</w:t>
      </w:r>
      <w:r w:rsidR="00F760ED">
        <w:t>5</w:t>
      </w:r>
      <w:r w:rsidR="00704AA9" w:rsidRPr="00704AA9">
        <w:t xml:space="preserve"> </w:t>
      </w:r>
      <w:r w:rsidRPr="00704AA9">
        <w:t>:</w:t>
      </w:r>
      <w:proofErr w:type="gramEnd"/>
      <w:r w:rsidR="00704AA9">
        <w:t xml:space="preserve"> Data Ecosystem Based Flow</w:t>
      </w:r>
    </w:p>
    <w:p w14:paraId="59C4CFF9" w14:textId="77777777" w:rsidR="0018033C" w:rsidRPr="0018033C" w:rsidRDefault="0018033C" w:rsidP="00881681"/>
    <w:p w14:paraId="313B8A6C" w14:textId="77777777" w:rsidR="0028361A" w:rsidRDefault="0028361A" w:rsidP="00881681"/>
    <w:p w14:paraId="54D5BD9E" w14:textId="77777777" w:rsidR="0028361A" w:rsidRDefault="0028361A" w:rsidP="00881681"/>
    <w:p w14:paraId="67838C65" w14:textId="25A34975" w:rsidR="00D86A8D" w:rsidRDefault="00886533" w:rsidP="00881681">
      <w:pPr>
        <w:pStyle w:val="Heading1"/>
        <w:rPr>
          <w:rFonts w:eastAsia="Times New Roman"/>
          <w:w w:val="109"/>
        </w:rPr>
      </w:pPr>
      <w:bookmarkStart w:id="25" w:name="_Toc224876173"/>
      <w:r>
        <w:rPr>
          <w:rFonts w:eastAsia="Times New Roman"/>
          <w:w w:val="109"/>
        </w:rPr>
        <w:lastRenderedPageBreak/>
        <w:t>6.</w:t>
      </w:r>
      <w:r w:rsidR="00D86A8D" w:rsidRPr="00537168">
        <w:rPr>
          <w:rFonts w:eastAsia="Times New Roman"/>
          <w:w w:val="109"/>
        </w:rPr>
        <w:t xml:space="preserve">Expected </w:t>
      </w:r>
      <w:r w:rsidR="00BB0381">
        <w:rPr>
          <w:rFonts w:eastAsia="Times New Roman"/>
          <w:w w:val="109"/>
        </w:rPr>
        <w:t>O</w:t>
      </w:r>
      <w:r w:rsidR="00D86A8D" w:rsidRPr="00537168">
        <w:rPr>
          <w:rFonts w:eastAsia="Times New Roman"/>
          <w:w w:val="109"/>
        </w:rPr>
        <w:t>utcome</w:t>
      </w:r>
      <w:bookmarkEnd w:id="25"/>
    </w:p>
    <w:p w14:paraId="06F61ABF" w14:textId="77777777" w:rsidR="0028361A" w:rsidRPr="0028361A" w:rsidRDefault="0028361A" w:rsidP="00881681">
      <w:pPr>
        <w:numPr>
          <w:ilvl w:val="0"/>
          <w:numId w:val="31"/>
        </w:numPr>
      </w:pPr>
      <w:r w:rsidRPr="0028361A">
        <w:rPr>
          <w:lang w:val="en-US"/>
        </w:rPr>
        <w:t>Develop strategic frameworks for Machine Unlearning- Define agents, strategies, and payoff functions – Efficient &amp; Effective</w:t>
      </w:r>
    </w:p>
    <w:p w14:paraId="2A6CC7B6" w14:textId="77777777" w:rsidR="0028361A" w:rsidRPr="0028361A" w:rsidRDefault="0028361A" w:rsidP="00881681">
      <w:pPr>
        <w:numPr>
          <w:ilvl w:val="0"/>
          <w:numId w:val="31"/>
        </w:numPr>
      </w:pPr>
      <w:r w:rsidRPr="0028361A">
        <w:rPr>
          <w:lang w:val="en-US"/>
        </w:rPr>
        <w:t>Enable model providers to optimize compliance and performance</w:t>
      </w:r>
    </w:p>
    <w:p w14:paraId="2A365F0B" w14:textId="77777777" w:rsidR="0028361A" w:rsidRPr="0028361A" w:rsidRDefault="0028361A" w:rsidP="00881681">
      <w:pPr>
        <w:numPr>
          <w:ilvl w:val="0"/>
          <w:numId w:val="31"/>
        </w:numPr>
      </w:pPr>
      <w:r w:rsidRPr="0028361A">
        <w:rPr>
          <w:lang w:val="en-US"/>
        </w:rPr>
        <w:t xml:space="preserve">Empowering Data Providers - Provide users with transparency and control, </w:t>
      </w:r>
      <w:proofErr w:type="gramStart"/>
      <w:r w:rsidRPr="0028361A">
        <w:rPr>
          <w:lang w:val="en-US"/>
        </w:rPr>
        <w:t>Help</w:t>
      </w:r>
      <w:proofErr w:type="gramEnd"/>
      <w:r w:rsidRPr="0028361A">
        <w:rPr>
          <w:lang w:val="en-US"/>
        </w:rPr>
        <w:t xml:space="preserve"> assess effectiveness of unlearning services</w:t>
      </w:r>
    </w:p>
    <w:p w14:paraId="02E8FF3E" w14:textId="20912EF8" w:rsidR="0028361A" w:rsidRPr="0028361A" w:rsidRDefault="0028361A" w:rsidP="00881681">
      <w:pPr>
        <w:numPr>
          <w:ilvl w:val="0"/>
          <w:numId w:val="31"/>
        </w:numPr>
      </w:pPr>
      <w:r w:rsidRPr="0028361A">
        <w:rPr>
          <w:lang w:val="en-US"/>
        </w:rPr>
        <w:t xml:space="preserve"> Foster trust and responsible data sharing</w:t>
      </w:r>
    </w:p>
    <w:p w14:paraId="3CADFDC5" w14:textId="04849DCA" w:rsidR="00D86A8D" w:rsidRDefault="00886533" w:rsidP="00881681">
      <w:pPr>
        <w:pStyle w:val="Heading1"/>
        <w:rPr>
          <w:rFonts w:eastAsia="Times New Roman"/>
          <w:w w:val="109"/>
        </w:rPr>
      </w:pPr>
      <w:bookmarkStart w:id="26" w:name="_Toc224876174"/>
      <w:r>
        <w:rPr>
          <w:rFonts w:eastAsia="Times New Roman"/>
          <w:w w:val="109"/>
        </w:rPr>
        <w:t>7.</w:t>
      </w:r>
      <w:r w:rsidR="00D86A8D" w:rsidRPr="00537168">
        <w:rPr>
          <w:rFonts w:eastAsia="Times New Roman"/>
          <w:w w:val="109"/>
        </w:rPr>
        <w:t xml:space="preserve">Importance of </w:t>
      </w:r>
      <w:r w:rsidR="00BB0381">
        <w:rPr>
          <w:rFonts w:eastAsia="Times New Roman"/>
          <w:w w:val="109"/>
        </w:rPr>
        <w:t>P</w:t>
      </w:r>
      <w:r w:rsidR="00D86A8D" w:rsidRPr="00537168">
        <w:rPr>
          <w:rFonts w:eastAsia="Times New Roman"/>
          <w:w w:val="109"/>
        </w:rPr>
        <w:t xml:space="preserve">roposed </w:t>
      </w:r>
      <w:r w:rsidR="00591557">
        <w:rPr>
          <w:rFonts w:eastAsia="Times New Roman"/>
          <w:w w:val="109"/>
        </w:rPr>
        <w:t>R</w:t>
      </w:r>
      <w:r w:rsidR="00D86A8D" w:rsidRPr="00537168">
        <w:rPr>
          <w:rFonts w:eastAsia="Times New Roman"/>
          <w:w w:val="109"/>
        </w:rPr>
        <w:t>esearch</w:t>
      </w:r>
      <w:bookmarkEnd w:id="26"/>
    </w:p>
    <w:p w14:paraId="626C8EDC" w14:textId="77777777" w:rsidR="003E1FF8" w:rsidRPr="003E1FF8" w:rsidRDefault="003E1FF8" w:rsidP="00881681">
      <w:pPr>
        <w:numPr>
          <w:ilvl w:val="0"/>
          <w:numId w:val="30"/>
        </w:numPr>
      </w:pPr>
      <w:r w:rsidRPr="003E1FF8">
        <w:rPr>
          <w:lang w:val="en-US"/>
        </w:rPr>
        <w:t>Anchors the “Right to be Forgotten” in machine learning systems.</w:t>
      </w:r>
    </w:p>
    <w:p w14:paraId="79B17B3D" w14:textId="77777777" w:rsidR="003E1FF8" w:rsidRPr="003E1FF8" w:rsidRDefault="003E1FF8" w:rsidP="00881681">
      <w:pPr>
        <w:numPr>
          <w:ilvl w:val="0"/>
          <w:numId w:val="30"/>
        </w:numPr>
      </w:pPr>
      <w:r w:rsidRPr="003E1FF8">
        <w:rPr>
          <w:lang w:val="en-US"/>
        </w:rPr>
        <w:t>Ensures compliance with global data protection laws (GDPR, CCPA, DPDP Act).</w:t>
      </w:r>
    </w:p>
    <w:p w14:paraId="28D1D3E4" w14:textId="77777777" w:rsidR="003E1FF8" w:rsidRPr="003E1FF8" w:rsidRDefault="003E1FF8" w:rsidP="00881681">
      <w:pPr>
        <w:numPr>
          <w:ilvl w:val="0"/>
          <w:numId w:val="30"/>
        </w:numPr>
      </w:pPr>
      <w:r w:rsidRPr="003E1FF8">
        <w:rPr>
          <w:lang w:val="en-US"/>
        </w:rPr>
        <w:t>Reduces conflicts and ensures justice by giving individuals control over their data.</w:t>
      </w:r>
    </w:p>
    <w:p w14:paraId="14BA87B4" w14:textId="77777777" w:rsidR="003E1FF8" w:rsidRPr="003E1FF8" w:rsidRDefault="003E1FF8" w:rsidP="00881681">
      <w:pPr>
        <w:numPr>
          <w:ilvl w:val="0"/>
          <w:numId w:val="30"/>
        </w:numPr>
      </w:pPr>
      <w:r w:rsidRPr="003E1FF8">
        <w:rPr>
          <w:lang w:val="en-US"/>
        </w:rPr>
        <w:t>Supports sustainable AI deployment in production environments.</w:t>
      </w:r>
    </w:p>
    <w:p w14:paraId="292842D7" w14:textId="77777777" w:rsidR="003E1FF8" w:rsidRDefault="003E1FF8" w:rsidP="00881681">
      <w:pPr>
        <w:rPr>
          <w:lang w:val="en-US"/>
        </w:rPr>
      </w:pPr>
    </w:p>
    <w:p w14:paraId="7422F750" w14:textId="77777777" w:rsidR="00C327F7" w:rsidRDefault="00C327F7" w:rsidP="00881681">
      <w:pPr>
        <w:rPr>
          <w:lang w:val="en-US"/>
        </w:rPr>
      </w:pPr>
    </w:p>
    <w:p w14:paraId="7142DD8D" w14:textId="77777777" w:rsidR="00C327F7" w:rsidRDefault="00C327F7" w:rsidP="00881681">
      <w:pPr>
        <w:rPr>
          <w:lang w:val="en-US"/>
        </w:rPr>
      </w:pPr>
    </w:p>
    <w:p w14:paraId="3553B54B" w14:textId="77777777" w:rsidR="00C327F7" w:rsidRDefault="00C327F7" w:rsidP="00881681">
      <w:pPr>
        <w:rPr>
          <w:lang w:val="en-US"/>
        </w:rPr>
      </w:pPr>
    </w:p>
    <w:p w14:paraId="3F27C22C" w14:textId="77777777" w:rsidR="00C327F7" w:rsidRDefault="00C327F7" w:rsidP="00881681">
      <w:pPr>
        <w:rPr>
          <w:lang w:val="en-US"/>
        </w:rPr>
      </w:pPr>
    </w:p>
    <w:p w14:paraId="33870125" w14:textId="77777777" w:rsidR="00C327F7" w:rsidRDefault="00C327F7" w:rsidP="00881681">
      <w:pPr>
        <w:rPr>
          <w:lang w:val="en-US"/>
        </w:rPr>
      </w:pPr>
    </w:p>
    <w:p w14:paraId="78F62063" w14:textId="77777777" w:rsidR="00C327F7" w:rsidRDefault="00C327F7" w:rsidP="00881681">
      <w:pPr>
        <w:rPr>
          <w:lang w:val="en-US"/>
        </w:rPr>
      </w:pPr>
    </w:p>
    <w:p w14:paraId="37AF168D" w14:textId="77777777" w:rsidR="00C327F7" w:rsidRDefault="00C327F7" w:rsidP="00881681">
      <w:pPr>
        <w:rPr>
          <w:lang w:val="en-US"/>
        </w:rPr>
      </w:pPr>
    </w:p>
    <w:p w14:paraId="53C9DE28" w14:textId="77777777" w:rsidR="0028361A" w:rsidRDefault="0028361A" w:rsidP="00881681">
      <w:pPr>
        <w:rPr>
          <w:lang w:val="en-US"/>
        </w:rPr>
      </w:pPr>
    </w:p>
    <w:p w14:paraId="4A0749DD" w14:textId="77777777" w:rsidR="0028361A" w:rsidRDefault="0028361A" w:rsidP="00881681">
      <w:pPr>
        <w:rPr>
          <w:lang w:val="en-US"/>
        </w:rPr>
      </w:pPr>
    </w:p>
    <w:p w14:paraId="441B32D7" w14:textId="77777777" w:rsidR="0028361A" w:rsidRDefault="0028361A" w:rsidP="00881681">
      <w:pPr>
        <w:rPr>
          <w:lang w:val="en-US"/>
        </w:rPr>
      </w:pPr>
    </w:p>
    <w:p w14:paraId="79ED4ACD" w14:textId="7C5A1CB0" w:rsidR="00D86A8D" w:rsidRDefault="00886533" w:rsidP="00881681">
      <w:pPr>
        <w:pStyle w:val="Heading1"/>
        <w:rPr>
          <w:rFonts w:eastAsia="Times New Roman"/>
          <w:w w:val="109"/>
        </w:rPr>
      </w:pPr>
      <w:bookmarkStart w:id="27" w:name="_Toc224876175"/>
      <w:r>
        <w:rPr>
          <w:rFonts w:eastAsia="Times New Roman"/>
          <w:w w:val="109"/>
        </w:rPr>
        <w:lastRenderedPageBreak/>
        <w:t>8.</w:t>
      </w:r>
      <w:r w:rsidR="00D86A8D" w:rsidRPr="00537168">
        <w:rPr>
          <w:rFonts w:eastAsia="Times New Roman"/>
          <w:w w:val="109"/>
        </w:rPr>
        <w:t xml:space="preserve">Research Time </w:t>
      </w:r>
      <w:r w:rsidR="00591557">
        <w:rPr>
          <w:rFonts w:eastAsia="Times New Roman"/>
          <w:w w:val="109"/>
        </w:rPr>
        <w:t>P</w:t>
      </w:r>
      <w:r w:rsidR="00D86A8D" w:rsidRPr="00537168">
        <w:rPr>
          <w:rFonts w:eastAsia="Times New Roman"/>
          <w:w w:val="109"/>
        </w:rPr>
        <w:t>lan</w:t>
      </w:r>
      <w:bookmarkEnd w:id="27"/>
    </w:p>
    <w:p w14:paraId="298230C6" w14:textId="506EA8F6" w:rsidR="00F760ED" w:rsidRPr="00C327F7" w:rsidRDefault="00F760ED" w:rsidP="00F760ED">
      <w:pPr>
        <w:jc w:val="center"/>
        <w:rPr>
          <w:lang w:val="en-US"/>
        </w:rPr>
      </w:pPr>
      <w:r>
        <w:t>Table</w:t>
      </w:r>
      <w:r w:rsidRPr="00D95B60">
        <w:t xml:space="preserve"> 8.1: Research Plan Schedule</w:t>
      </w:r>
    </w:p>
    <w:tbl>
      <w:tblPr>
        <w:tblStyle w:val="TableGrid"/>
        <w:tblW w:w="5000" w:type="pct"/>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581"/>
        <w:gridCol w:w="2290"/>
        <w:gridCol w:w="456"/>
        <w:gridCol w:w="456"/>
        <w:gridCol w:w="456"/>
        <w:gridCol w:w="456"/>
        <w:gridCol w:w="456"/>
        <w:gridCol w:w="456"/>
        <w:gridCol w:w="456"/>
        <w:gridCol w:w="456"/>
        <w:gridCol w:w="477"/>
      </w:tblGrid>
      <w:tr w:rsidR="009A2E7A" w:rsidRPr="00A25C91" w14:paraId="3D6A3520" w14:textId="77777777" w:rsidTr="00F760ED">
        <w:trPr>
          <w:trHeight w:val="273"/>
          <w:jc w:val="center"/>
        </w:trPr>
        <w:tc>
          <w:tcPr>
            <w:tcW w:w="1436" w:type="pct"/>
            <w:vMerge w:val="restart"/>
          </w:tcPr>
          <w:p w14:paraId="6EE6F288" w14:textId="77777777" w:rsidR="00C327F7" w:rsidRPr="009F6296" w:rsidRDefault="00C327F7" w:rsidP="00881681">
            <w:pPr>
              <w:spacing w:line="480" w:lineRule="auto"/>
              <w:ind w:left="360"/>
              <w:rPr>
                <w:rFonts w:cs="Times New Roman"/>
                <w:szCs w:val="24"/>
              </w:rPr>
            </w:pPr>
            <w:r w:rsidRPr="009F6296">
              <w:rPr>
                <w:rFonts w:eastAsia="Times New Roman" w:cs="Times New Roman"/>
                <w:b/>
                <w:color w:val="2A2929"/>
                <w:w w:val="104"/>
                <w:szCs w:val="24"/>
              </w:rPr>
              <w:t>Research</w:t>
            </w:r>
            <w:r w:rsidRPr="009F6296">
              <w:rPr>
                <w:rFonts w:eastAsia="Times New Roman" w:cs="Times New Roman"/>
                <w:b/>
                <w:color w:val="2A2929"/>
                <w:spacing w:val="-2"/>
                <w:w w:val="104"/>
                <w:szCs w:val="24"/>
              </w:rPr>
              <w:t xml:space="preserve"> </w:t>
            </w:r>
            <w:r w:rsidRPr="009F6296">
              <w:rPr>
                <w:rFonts w:eastAsia="Times New Roman" w:cs="Times New Roman"/>
                <w:b/>
                <w:color w:val="2A2929"/>
                <w:w w:val="104"/>
                <w:szCs w:val="24"/>
              </w:rPr>
              <w:t xml:space="preserve">Activity </w:t>
            </w:r>
          </w:p>
        </w:tc>
        <w:tc>
          <w:tcPr>
            <w:tcW w:w="1274" w:type="pct"/>
          </w:tcPr>
          <w:p w14:paraId="2CF3392D" w14:textId="77777777" w:rsidR="00C327F7" w:rsidRPr="00A25C91" w:rsidRDefault="00C327F7" w:rsidP="00881681">
            <w:pPr>
              <w:pStyle w:val="ListParagraph"/>
              <w:spacing w:line="480" w:lineRule="auto"/>
              <w:ind w:left="0"/>
              <w:jc w:val="center"/>
              <w:rPr>
                <w:rFonts w:cs="Times New Roman"/>
                <w:b/>
                <w:szCs w:val="24"/>
              </w:rPr>
            </w:pPr>
          </w:p>
        </w:tc>
        <w:tc>
          <w:tcPr>
            <w:tcW w:w="2290" w:type="pct"/>
            <w:gridSpan w:val="9"/>
          </w:tcPr>
          <w:p w14:paraId="09E5513D" w14:textId="77777777" w:rsidR="00C327F7" w:rsidRPr="00A25C91" w:rsidRDefault="00C327F7" w:rsidP="00881681">
            <w:pPr>
              <w:pStyle w:val="ListParagraph"/>
              <w:spacing w:line="480" w:lineRule="auto"/>
              <w:ind w:left="0"/>
              <w:jc w:val="center"/>
              <w:rPr>
                <w:rFonts w:cs="Times New Roman"/>
                <w:b/>
                <w:szCs w:val="24"/>
              </w:rPr>
            </w:pPr>
            <w:r w:rsidRPr="00A25C91">
              <w:rPr>
                <w:rFonts w:cs="Times New Roman"/>
                <w:b/>
                <w:szCs w:val="24"/>
              </w:rPr>
              <w:t>Time</w:t>
            </w:r>
            <w:r>
              <w:rPr>
                <w:rFonts w:cs="Times New Roman"/>
                <w:b/>
                <w:szCs w:val="24"/>
              </w:rPr>
              <w:t xml:space="preserve"> </w:t>
            </w:r>
            <w:proofErr w:type="gramStart"/>
            <w:r w:rsidRPr="00A25C91">
              <w:rPr>
                <w:rFonts w:cs="Times New Roman"/>
                <w:b/>
                <w:szCs w:val="24"/>
              </w:rPr>
              <w:t>( from</w:t>
            </w:r>
            <w:proofErr w:type="gramEnd"/>
            <w:r w:rsidRPr="00A25C91">
              <w:rPr>
                <w:rFonts w:cs="Times New Roman"/>
                <w:b/>
                <w:szCs w:val="24"/>
              </w:rPr>
              <w:t xml:space="preserve"> Registration) in Months </w:t>
            </w:r>
          </w:p>
        </w:tc>
      </w:tr>
      <w:tr w:rsidR="00D95B60" w:rsidRPr="00A25C91" w14:paraId="433DC5D3" w14:textId="77777777" w:rsidTr="00F760ED">
        <w:trPr>
          <w:trHeight w:val="471"/>
          <w:jc w:val="center"/>
        </w:trPr>
        <w:tc>
          <w:tcPr>
            <w:tcW w:w="1436" w:type="pct"/>
            <w:vMerge/>
          </w:tcPr>
          <w:p w14:paraId="2E84EDA9" w14:textId="77777777" w:rsidR="00C327F7" w:rsidRPr="00A25C91" w:rsidRDefault="00C327F7" w:rsidP="00881681">
            <w:pPr>
              <w:pStyle w:val="ListParagraph"/>
              <w:spacing w:line="480" w:lineRule="auto"/>
              <w:ind w:left="0"/>
              <w:rPr>
                <w:rFonts w:cs="Times New Roman"/>
                <w:szCs w:val="24"/>
              </w:rPr>
            </w:pPr>
          </w:p>
        </w:tc>
        <w:tc>
          <w:tcPr>
            <w:tcW w:w="1274" w:type="pct"/>
          </w:tcPr>
          <w:p w14:paraId="3C9E287D" w14:textId="77777777" w:rsidR="00C327F7" w:rsidRPr="00A25C91" w:rsidRDefault="00C327F7" w:rsidP="00881681">
            <w:pPr>
              <w:pStyle w:val="ListParagraph"/>
              <w:spacing w:line="480" w:lineRule="auto"/>
              <w:ind w:left="0"/>
              <w:rPr>
                <w:rFonts w:cs="Times New Roman"/>
                <w:szCs w:val="24"/>
              </w:rPr>
            </w:pPr>
          </w:p>
        </w:tc>
        <w:tc>
          <w:tcPr>
            <w:tcW w:w="253" w:type="pct"/>
          </w:tcPr>
          <w:p w14:paraId="1A8410D0"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06</w:t>
            </w:r>
          </w:p>
        </w:tc>
        <w:tc>
          <w:tcPr>
            <w:tcW w:w="253" w:type="pct"/>
          </w:tcPr>
          <w:p w14:paraId="5785C764"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12</w:t>
            </w:r>
          </w:p>
        </w:tc>
        <w:tc>
          <w:tcPr>
            <w:tcW w:w="253" w:type="pct"/>
          </w:tcPr>
          <w:p w14:paraId="423F1A46"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18</w:t>
            </w:r>
          </w:p>
        </w:tc>
        <w:tc>
          <w:tcPr>
            <w:tcW w:w="253" w:type="pct"/>
          </w:tcPr>
          <w:p w14:paraId="09DFCC32"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24</w:t>
            </w:r>
          </w:p>
        </w:tc>
        <w:tc>
          <w:tcPr>
            <w:tcW w:w="253" w:type="pct"/>
          </w:tcPr>
          <w:p w14:paraId="69A948B1"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30</w:t>
            </w:r>
          </w:p>
        </w:tc>
        <w:tc>
          <w:tcPr>
            <w:tcW w:w="253" w:type="pct"/>
          </w:tcPr>
          <w:p w14:paraId="1E56A6CA"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36</w:t>
            </w:r>
          </w:p>
        </w:tc>
        <w:tc>
          <w:tcPr>
            <w:tcW w:w="253" w:type="pct"/>
          </w:tcPr>
          <w:p w14:paraId="7D4949DA"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42</w:t>
            </w:r>
          </w:p>
        </w:tc>
        <w:tc>
          <w:tcPr>
            <w:tcW w:w="253" w:type="pct"/>
          </w:tcPr>
          <w:p w14:paraId="7FA3326B"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48</w:t>
            </w:r>
          </w:p>
        </w:tc>
        <w:tc>
          <w:tcPr>
            <w:tcW w:w="263" w:type="pct"/>
          </w:tcPr>
          <w:p w14:paraId="32D22763" w14:textId="77777777" w:rsidR="00C327F7" w:rsidRPr="00A25C91" w:rsidRDefault="00C327F7" w:rsidP="00881681">
            <w:pPr>
              <w:pStyle w:val="ListParagraph"/>
              <w:spacing w:line="480" w:lineRule="auto"/>
              <w:ind w:left="0"/>
              <w:rPr>
                <w:rFonts w:cs="Times New Roman"/>
                <w:szCs w:val="24"/>
              </w:rPr>
            </w:pPr>
            <w:r w:rsidRPr="00A25C91">
              <w:rPr>
                <w:rFonts w:cs="Times New Roman"/>
                <w:szCs w:val="24"/>
              </w:rPr>
              <w:t>54</w:t>
            </w:r>
          </w:p>
        </w:tc>
      </w:tr>
      <w:tr w:rsidR="00241EBB" w:rsidRPr="00A25C91" w14:paraId="70D5ABD2" w14:textId="77777777" w:rsidTr="00F760ED">
        <w:trPr>
          <w:trHeight w:val="380"/>
          <w:jc w:val="center"/>
        </w:trPr>
        <w:tc>
          <w:tcPr>
            <w:tcW w:w="1436" w:type="pct"/>
          </w:tcPr>
          <w:p w14:paraId="33DB06B8"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6"/>
                <w:szCs w:val="24"/>
              </w:rPr>
              <w:t>Course</w:t>
            </w:r>
            <w:r w:rsidRPr="00A25C91">
              <w:rPr>
                <w:rFonts w:eastAsia="Times New Roman" w:cs="Times New Roman"/>
                <w:b/>
                <w:color w:val="2A2929"/>
                <w:spacing w:val="-2"/>
                <w:w w:val="106"/>
                <w:szCs w:val="24"/>
              </w:rPr>
              <w:t xml:space="preserve"> </w:t>
            </w:r>
            <w:r w:rsidRPr="00A25C91">
              <w:rPr>
                <w:rFonts w:eastAsia="Times New Roman" w:cs="Times New Roman"/>
                <w:b/>
                <w:color w:val="2A2929"/>
                <w:w w:val="106"/>
                <w:szCs w:val="24"/>
              </w:rPr>
              <w:t>Work</w:t>
            </w:r>
          </w:p>
        </w:tc>
        <w:tc>
          <w:tcPr>
            <w:tcW w:w="1274" w:type="pct"/>
          </w:tcPr>
          <w:p w14:paraId="749D9D3A"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5DA5B8D9"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39B1438F"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60799FE9"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hemeFill="accent4"/>
          </w:tcPr>
          <w:p w14:paraId="34F89B1E" w14:textId="77777777" w:rsidR="00C327F7" w:rsidRPr="00A25C91" w:rsidRDefault="00C327F7" w:rsidP="00881681">
            <w:pPr>
              <w:pStyle w:val="ListParagraph"/>
              <w:spacing w:line="480" w:lineRule="auto"/>
              <w:ind w:left="0"/>
              <w:rPr>
                <w:rFonts w:cs="Times New Roman"/>
                <w:szCs w:val="24"/>
              </w:rPr>
            </w:pPr>
          </w:p>
        </w:tc>
        <w:tc>
          <w:tcPr>
            <w:tcW w:w="253" w:type="pct"/>
          </w:tcPr>
          <w:p w14:paraId="40638FD6" w14:textId="77777777" w:rsidR="00C327F7" w:rsidRPr="00A25C91" w:rsidRDefault="00C327F7" w:rsidP="00881681">
            <w:pPr>
              <w:pStyle w:val="ListParagraph"/>
              <w:spacing w:line="480" w:lineRule="auto"/>
              <w:ind w:left="0"/>
              <w:rPr>
                <w:rFonts w:cs="Times New Roman"/>
                <w:szCs w:val="24"/>
              </w:rPr>
            </w:pPr>
          </w:p>
        </w:tc>
        <w:tc>
          <w:tcPr>
            <w:tcW w:w="253" w:type="pct"/>
          </w:tcPr>
          <w:p w14:paraId="4691D896" w14:textId="77777777" w:rsidR="00C327F7" w:rsidRPr="00A25C91" w:rsidRDefault="00C327F7" w:rsidP="00881681">
            <w:pPr>
              <w:pStyle w:val="ListParagraph"/>
              <w:spacing w:line="480" w:lineRule="auto"/>
              <w:ind w:left="0"/>
              <w:rPr>
                <w:rFonts w:cs="Times New Roman"/>
                <w:szCs w:val="24"/>
              </w:rPr>
            </w:pPr>
          </w:p>
        </w:tc>
        <w:tc>
          <w:tcPr>
            <w:tcW w:w="253" w:type="pct"/>
          </w:tcPr>
          <w:p w14:paraId="642ED625" w14:textId="77777777" w:rsidR="00C327F7" w:rsidRPr="00A25C91" w:rsidRDefault="00C327F7" w:rsidP="00881681">
            <w:pPr>
              <w:pStyle w:val="ListParagraph"/>
              <w:spacing w:line="480" w:lineRule="auto"/>
              <w:ind w:left="0"/>
              <w:rPr>
                <w:rFonts w:cs="Times New Roman"/>
                <w:szCs w:val="24"/>
              </w:rPr>
            </w:pPr>
          </w:p>
        </w:tc>
        <w:tc>
          <w:tcPr>
            <w:tcW w:w="253" w:type="pct"/>
          </w:tcPr>
          <w:p w14:paraId="73DA399B" w14:textId="77777777" w:rsidR="00C327F7" w:rsidRPr="00A25C91" w:rsidRDefault="00C327F7" w:rsidP="00881681">
            <w:pPr>
              <w:pStyle w:val="ListParagraph"/>
              <w:spacing w:line="480" w:lineRule="auto"/>
              <w:ind w:left="0"/>
              <w:rPr>
                <w:rFonts w:cs="Times New Roman"/>
                <w:szCs w:val="24"/>
              </w:rPr>
            </w:pPr>
          </w:p>
        </w:tc>
        <w:tc>
          <w:tcPr>
            <w:tcW w:w="263" w:type="pct"/>
          </w:tcPr>
          <w:p w14:paraId="15E0EC4B" w14:textId="77777777" w:rsidR="00C327F7" w:rsidRPr="00A25C91" w:rsidRDefault="00C327F7" w:rsidP="00881681">
            <w:pPr>
              <w:pStyle w:val="ListParagraph"/>
              <w:spacing w:line="480" w:lineRule="auto"/>
              <w:ind w:left="0"/>
              <w:rPr>
                <w:rFonts w:cs="Times New Roman"/>
                <w:szCs w:val="24"/>
              </w:rPr>
            </w:pPr>
          </w:p>
        </w:tc>
      </w:tr>
      <w:tr w:rsidR="00D95B60" w:rsidRPr="00A25C91" w14:paraId="3F55639D" w14:textId="77777777" w:rsidTr="00F760ED">
        <w:trPr>
          <w:trHeight w:val="365"/>
          <w:jc w:val="center"/>
        </w:trPr>
        <w:tc>
          <w:tcPr>
            <w:tcW w:w="1436" w:type="pct"/>
          </w:tcPr>
          <w:p w14:paraId="502D886E"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4"/>
                <w:szCs w:val="24"/>
              </w:rPr>
              <w:t>Literature</w:t>
            </w:r>
            <w:r w:rsidRPr="00A25C91">
              <w:rPr>
                <w:rFonts w:eastAsia="Times New Roman" w:cs="Times New Roman"/>
                <w:b/>
                <w:color w:val="2A2929"/>
                <w:spacing w:val="7"/>
                <w:w w:val="104"/>
                <w:szCs w:val="24"/>
              </w:rPr>
              <w:t xml:space="preserve"> </w:t>
            </w:r>
            <w:r w:rsidRPr="00A25C91">
              <w:rPr>
                <w:rFonts w:eastAsia="Times New Roman" w:cs="Times New Roman"/>
                <w:b/>
                <w:color w:val="2A2929"/>
                <w:w w:val="104"/>
                <w:szCs w:val="24"/>
              </w:rPr>
              <w:t>Survey</w:t>
            </w:r>
          </w:p>
        </w:tc>
        <w:tc>
          <w:tcPr>
            <w:tcW w:w="1274" w:type="pct"/>
          </w:tcPr>
          <w:p w14:paraId="7DD7C896"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5A372085"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FE77C3D"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3E95F58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19F9B6F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1BED7ABA"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089E640"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4552CCF6"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hemeFill="accent4"/>
          </w:tcPr>
          <w:p w14:paraId="148DDD8D" w14:textId="77777777" w:rsidR="00C327F7" w:rsidRPr="00A25C91" w:rsidRDefault="00C327F7" w:rsidP="00881681">
            <w:pPr>
              <w:pStyle w:val="ListParagraph"/>
              <w:spacing w:line="480" w:lineRule="auto"/>
              <w:ind w:left="0"/>
              <w:rPr>
                <w:rFonts w:cs="Times New Roman"/>
                <w:szCs w:val="24"/>
              </w:rPr>
            </w:pPr>
          </w:p>
        </w:tc>
        <w:tc>
          <w:tcPr>
            <w:tcW w:w="263" w:type="pct"/>
          </w:tcPr>
          <w:p w14:paraId="2179238C" w14:textId="77777777" w:rsidR="00C327F7" w:rsidRPr="00A25C91" w:rsidRDefault="00C327F7" w:rsidP="00881681">
            <w:pPr>
              <w:pStyle w:val="ListParagraph"/>
              <w:spacing w:line="480" w:lineRule="auto"/>
              <w:ind w:left="0"/>
              <w:rPr>
                <w:rFonts w:cs="Times New Roman"/>
                <w:szCs w:val="24"/>
              </w:rPr>
            </w:pPr>
          </w:p>
        </w:tc>
      </w:tr>
      <w:tr w:rsidR="00241EBB" w:rsidRPr="00A25C91" w14:paraId="6B9FC7F9" w14:textId="77777777" w:rsidTr="00F760ED">
        <w:trPr>
          <w:trHeight w:val="380"/>
          <w:jc w:val="center"/>
        </w:trPr>
        <w:tc>
          <w:tcPr>
            <w:tcW w:w="1436" w:type="pct"/>
          </w:tcPr>
          <w:p w14:paraId="49DB48E3" w14:textId="77777777" w:rsidR="00C327F7" w:rsidRPr="00A25C91" w:rsidRDefault="00C327F7" w:rsidP="00881681">
            <w:pPr>
              <w:spacing w:line="480" w:lineRule="auto"/>
              <w:rPr>
                <w:rFonts w:cs="Times New Roman"/>
                <w:szCs w:val="24"/>
              </w:rPr>
            </w:pPr>
            <w:r>
              <w:rPr>
                <w:rFonts w:eastAsia="Times New Roman" w:cs="Times New Roman"/>
                <w:b/>
                <w:color w:val="2A2929"/>
                <w:w w:val="107"/>
                <w:szCs w:val="24"/>
              </w:rPr>
              <w:t>Objective</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1</w:t>
            </w:r>
          </w:p>
        </w:tc>
        <w:tc>
          <w:tcPr>
            <w:tcW w:w="1274" w:type="pct"/>
          </w:tcPr>
          <w:p w14:paraId="7C8817E9"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C0A319F"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7E1E4A7E"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6B1CCAA4"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4A96F3F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1C1ACE82"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cPr>
          <w:p w14:paraId="4B712166" w14:textId="77777777" w:rsidR="00C327F7" w:rsidRPr="00A25C91" w:rsidRDefault="00C327F7" w:rsidP="00881681">
            <w:pPr>
              <w:pStyle w:val="ListParagraph"/>
              <w:spacing w:line="480" w:lineRule="auto"/>
              <w:ind w:left="0"/>
              <w:rPr>
                <w:rFonts w:cs="Times New Roman"/>
                <w:szCs w:val="24"/>
              </w:rPr>
            </w:pPr>
          </w:p>
        </w:tc>
        <w:tc>
          <w:tcPr>
            <w:tcW w:w="253" w:type="pct"/>
          </w:tcPr>
          <w:p w14:paraId="4E1B2D88" w14:textId="77777777" w:rsidR="00C327F7" w:rsidRPr="00A25C91" w:rsidRDefault="00C327F7" w:rsidP="00881681">
            <w:pPr>
              <w:pStyle w:val="ListParagraph"/>
              <w:spacing w:line="480" w:lineRule="auto"/>
              <w:ind w:left="0"/>
              <w:rPr>
                <w:rFonts w:cs="Times New Roman"/>
                <w:szCs w:val="24"/>
              </w:rPr>
            </w:pPr>
          </w:p>
        </w:tc>
        <w:tc>
          <w:tcPr>
            <w:tcW w:w="253" w:type="pct"/>
          </w:tcPr>
          <w:p w14:paraId="03AE8E54" w14:textId="77777777" w:rsidR="00C327F7" w:rsidRPr="00A25C91" w:rsidRDefault="00C327F7" w:rsidP="00881681">
            <w:pPr>
              <w:pStyle w:val="ListParagraph"/>
              <w:spacing w:line="480" w:lineRule="auto"/>
              <w:ind w:left="0"/>
              <w:rPr>
                <w:rFonts w:cs="Times New Roman"/>
                <w:szCs w:val="24"/>
              </w:rPr>
            </w:pPr>
          </w:p>
        </w:tc>
        <w:tc>
          <w:tcPr>
            <w:tcW w:w="263" w:type="pct"/>
          </w:tcPr>
          <w:p w14:paraId="5A96F0C6" w14:textId="77777777" w:rsidR="00C327F7" w:rsidRPr="00A25C91" w:rsidRDefault="00C327F7" w:rsidP="00881681">
            <w:pPr>
              <w:pStyle w:val="ListParagraph"/>
              <w:spacing w:line="480" w:lineRule="auto"/>
              <w:ind w:left="0"/>
              <w:rPr>
                <w:rFonts w:cs="Times New Roman"/>
                <w:szCs w:val="24"/>
              </w:rPr>
            </w:pPr>
          </w:p>
        </w:tc>
      </w:tr>
      <w:tr w:rsidR="00241EBB" w:rsidRPr="00A25C91" w14:paraId="7DD4E146" w14:textId="77777777" w:rsidTr="00F760ED">
        <w:trPr>
          <w:trHeight w:val="380"/>
          <w:jc w:val="center"/>
        </w:trPr>
        <w:tc>
          <w:tcPr>
            <w:tcW w:w="1436" w:type="pct"/>
          </w:tcPr>
          <w:p w14:paraId="6BC798CF" w14:textId="77777777" w:rsidR="00C327F7" w:rsidRPr="00A25C91" w:rsidRDefault="00C327F7" w:rsidP="00881681">
            <w:pPr>
              <w:spacing w:line="480" w:lineRule="auto"/>
              <w:rPr>
                <w:rFonts w:cs="Times New Roman"/>
                <w:szCs w:val="24"/>
              </w:rPr>
            </w:pPr>
            <w:r>
              <w:rPr>
                <w:rFonts w:eastAsia="Times New Roman" w:cs="Times New Roman"/>
                <w:b/>
                <w:color w:val="2A2929"/>
                <w:spacing w:val="7"/>
                <w:w w:val="107"/>
                <w:szCs w:val="24"/>
              </w:rPr>
              <w:t>Objective</w:t>
            </w:r>
            <w:r w:rsidRPr="00A25C91">
              <w:rPr>
                <w:rFonts w:eastAsia="Times New Roman" w:cs="Times New Roman"/>
                <w:b/>
                <w:color w:val="2A2929"/>
                <w:spacing w:val="7"/>
                <w:w w:val="107"/>
                <w:szCs w:val="24"/>
              </w:rPr>
              <w:t xml:space="preserve"> 2</w:t>
            </w:r>
          </w:p>
        </w:tc>
        <w:tc>
          <w:tcPr>
            <w:tcW w:w="1274" w:type="pct"/>
          </w:tcPr>
          <w:p w14:paraId="633E390E" w14:textId="77777777" w:rsidR="00C327F7" w:rsidRPr="00A25C91" w:rsidRDefault="00C327F7" w:rsidP="00881681">
            <w:pPr>
              <w:pStyle w:val="ListParagraph"/>
              <w:spacing w:line="480" w:lineRule="auto"/>
              <w:ind w:left="0"/>
              <w:rPr>
                <w:rFonts w:cs="Times New Roman"/>
                <w:szCs w:val="24"/>
              </w:rPr>
            </w:pPr>
          </w:p>
        </w:tc>
        <w:tc>
          <w:tcPr>
            <w:tcW w:w="253" w:type="pct"/>
          </w:tcPr>
          <w:p w14:paraId="651FB1AA" w14:textId="77777777" w:rsidR="00C327F7" w:rsidRPr="00A25C91" w:rsidRDefault="00C327F7" w:rsidP="00881681">
            <w:pPr>
              <w:pStyle w:val="ListParagraph"/>
              <w:spacing w:line="480" w:lineRule="auto"/>
              <w:ind w:left="0"/>
              <w:rPr>
                <w:rFonts w:cs="Times New Roman"/>
                <w:szCs w:val="24"/>
              </w:rPr>
            </w:pPr>
          </w:p>
        </w:tc>
        <w:tc>
          <w:tcPr>
            <w:tcW w:w="253" w:type="pct"/>
          </w:tcPr>
          <w:p w14:paraId="0BEFAFF6"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53E24BF"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3C146597"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758A2027"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4F007140"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cPr>
          <w:p w14:paraId="5F059278" w14:textId="77777777" w:rsidR="00C327F7" w:rsidRPr="00A25C91" w:rsidRDefault="00C327F7" w:rsidP="00881681">
            <w:pPr>
              <w:pStyle w:val="ListParagraph"/>
              <w:spacing w:line="480" w:lineRule="auto"/>
              <w:ind w:left="0"/>
              <w:rPr>
                <w:rFonts w:cs="Times New Roman"/>
                <w:szCs w:val="24"/>
              </w:rPr>
            </w:pPr>
          </w:p>
        </w:tc>
        <w:tc>
          <w:tcPr>
            <w:tcW w:w="253" w:type="pct"/>
          </w:tcPr>
          <w:p w14:paraId="73D0E6D9" w14:textId="77777777" w:rsidR="00C327F7" w:rsidRPr="00A25C91" w:rsidRDefault="00C327F7" w:rsidP="00881681">
            <w:pPr>
              <w:pStyle w:val="ListParagraph"/>
              <w:spacing w:line="480" w:lineRule="auto"/>
              <w:ind w:left="0"/>
              <w:rPr>
                <w:rFonts w:cs="Times New Roman"/>
                <w:szCs w:val="24"/>
              </w:rPr>
            </w:pPr>
          </w:p>
        </w:tc>
        <w:tc>
          <w:tcPr>
            <w:tcW w:w="263" w:type="pct"/>
          </w:tcPr>
          <w:p w14:paraId="30350A32" w14:textId="77777777" w:rsidR="00C327F7" w:rsidRPr="00A25C91" w:rsidRDefault="00C327F7" w:rsidP="00881681">
            <w:pPr>
              <w:pStyle w:val="ListParagraph"/>
              <w:spacing w:line="480" w:lineRule="auto"/>
              <w:ind w:left="0"/>
              <w:rPr>
                <w:rFonts w:cs="Times New Roman"/>
                <w:szCs w:val="24"/>
              </w:rPr>
            </w:pPr>
          </w:p>
        </w:tc>
      </w:tr>
      <w:tr w:rsidR="00241EBB" w:rsidRPr="00A25C91" w14:paraId="35D2272D" w14:textId="77777777" w:rsidTr="00F760ED">
        <w:trPr>
          <w:trHeight w:val="380"/>
          <w:jc w:val="center"/>
        </w:trPr>
        <w:tc>
          <w:tcPr>
            <w:tcW w:w="1436" w:type="pct"/>
          </w:tcPr>
          <w:p w14:paraId="6AD334B6" w14:textId="77777777" w:rsidR="00C327F7" w:rsidRPr="00A25C91" w:rsidRDefault="00C327F7" w:rsidP="00881681">
            <w:pPr>
              <w:spacing w:line="480" w:lineRule="auto"/>
              <w:rPr>
                <w:rFonts w:cs="Times New Roman"/>
                <w:szCs w:val="24"/>
              </w:rPr>
            </w:pPr>
            <w:r>
              <w:rPr>
                <w:rFonts w:eastAsia="Times New Roman" w:cs="Times New Roman"/>
                <w:b/>
                <w:color w:val="2A2929"/>
                <w:spacing w:val="7"/>
                <w:w w:val="107"/>
                <w:szCs w:val="24"/>
              </w:rPr>
              <w:t>Objective</w:t>
            </w:r>
            <w:r w:rsidRPr="00A25C91">
              <w:rPr>
                <w:rFonts w:eastAsia="Times New Roman" w:cs="Times New Roman"/>
                <w:b/>
                <w:color w:val="2A2929"/>
                <w:spacing w:val="7"/>
                <w:w w:val="107"/>
                <w:szCs w:val="24"/>
              </w:rPr>
              <w:t xml:space="preserve"> 3</w:t>
            </w:r>
          </w:p>
        </w:tc>
        <w:tc>
          <w:tcPr>
            <w:tcW w:w="1274" w:type="pct"/>
          </w:tcPr>
          <w:p w14:paraId="439A14BE" w14:textId="77777777" w:rsidR="00C327F7" w:rsidRPr="00A25C91" w:rsidRDefault="00C327F7" w:rsidP="00881681">
            <w:pPr>
              <w:pStyle w:val="ListParagraph"/>
              <w:spacing w:line="480" w:lineRule="auto"/>
              <w:ind w:left="0"/>
              <w:rPr>
                <w:rFonts w:cs="Times New Roman"/>
                <w:szCs w:val="24"/>
              </w:rPr>
            </w:pPr>
          </w:p>
        </w:tc>
        <w:tc>
          <w:tcPr>
            <w:tcW w:w="253" w:type="pct"/>
          </w:tcPr>
          <w:p w14:paraId="091A82C9" w14:textId="77777777" w:rsidR="00C327F7" w:rsidRPr="00A25C91" w:rsidRDefault="00C327F7" w:rsidP="00881681">
            <w:pPr>
              <w:pStyle w:val="ListParagraph"/>
              <w:spacing w:line="480" w:lineRule="auto"/>
              <w:ind w:left="0"/>
              <w:rPr>
                <w:rFonts w:cs="Times New Roman"/>
                <w:szCs w:val="24"/>
              </w:rPr>
            </w:pPr>
          </w:p>
        </w:tc>
        <w:tc>
          <w:tcPr>
            <w:tcW w:w="253" w:type="pct"/>
          </w:tcPr>
          <w:p w14:paraId="5918109D" w14:textId="77777777" w:rsidR="00C327F7" w:rsidRPr="00A25C91" w:rsidRDefault="00C327F7" w:rsidP="00881681">
            <w:pPr>
              <w:pStyle w:val="ListParagraph"/>
              <w:spacing w:line="480" w:lineRule="auto"/>
              <w:ind w:left="0"/>
              <w:rPr>
                <w:rFonts w:cs="Times New Roman"/>
                <w:szCs w:val="24"/>
              </w:rPr>
            </w:pPr>
          </w:p>
        </w:tc>
        <w:tc>
          <w:tcPr>
            <w:tcW w:w="253" w:type="pct"/>
          </w:tcPr>
          <w:p w14:paraId="0B424EB3"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09D1DF94"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537AED3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2DEBE0AD"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4D172A6F"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C000"/>
          </w:tcPr>
          <w:p w14:paraId="0CC3B926" w14:textId="77777777" w:rsidR="00C327F7" w:rsidRPr="00A25C91" w:rsidRDefault="00C327F7" w:rsidP="00881681">
            <w:pPr>
              <w:pStyle w:val="ListParagraph"/>
              <w:spacing w:line="480" w:lineRule="auto"/>
              <w:ind w:left="0"/>
              <w:rPr>
                <w:rFonts w:cs="Times New Roman"/>
                <w:szCs w:val="24"/>
              </w:rPr>
            </w:pPr>
          </w:p>
        </w:tc>
        <w:tc>
          <w:tcPr>
            <w:tcW w:w="263" w:type="pct"/>
          </w:tcPr>
          <w:p w14:paraId="4BA28B98" w14:textId="77777777" w:rsidR="00C327F7" w:rsidRPr="00A25C91" w:rsidRDefault="00C327F7" w:rsidP="00881681">
            <w:pPr>
              <w:pStyle w:val="ListParagraph"/>
              <w:spacing w:line="480" w:lineRule="auto"/>
              <w:ind w:left="0"/>
              <w:rPr>
                <w:rFonts w:cs="Times New Roman"/>
                <w:szCs w:val="24"/>
              </w:rPr>
            </w:pPr>
          </w:p>
        </w:tc>
      </w:tr>
      <w:tr w:rsidR="00D95B60" w:rsidRPr="00A25C91" w14:paraId="7A90805C" w14:textId="77777777" w:rsidTr="00F760ED">
        <w:trPr>
          <w:trHeight w:val="380"/>
          <w:jc w:val="center"/>
        </w:trPr>
        <w:tc>
          <w:tcPr>
            <w:tcW w:w="1436" w:type="pct"/>
          </w:tcPr>
          <w:p w14:paraId="06AAFD0B"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5"/>
                <w:szCs w:val="24"/>
              </w:rPr>
              <w:t>DAC presentation and registration renewal</w:t>
            </w:r>
          </w:p>
        </w:tc>
        <w:tc>
          <w:tcPr>
            <w:tcW w:w="1274" w:type="pct"/>
          </w:tcPr>
          <w:p w14:paraId="68BA4132" w14:textId="77777777" w:rsidR="00C327F7" w:rsidRPr="00A25C91" w:rsidRDefault="00C327F7" w:rsidP="00881681">
            <w:pPr>
              <w:pStyle w:val="ListParagraph"/>
              <w:spacing w:line="480" w:lineRule="auto"/>
              <w:ind w:left="0"/>
              <w:rPr>
                <w:rFonts w:cs="Times New Roman"/>
                <w:noProof/>
                <w:szCs w:val="24"/>
                <w:lang w:val="en-US" w:eastAsia="en-US" w:bidi="kn-IN"/>
              </w:rPr>
            </w:pPr>
          </w:p>
        </w:tc>
        <w:tc>
          <w:tcPr>
            <w:tcW w:w="253" w:type="pct"/>
          </w:tcPr>
          <w:p w14:paraId="4C640FD4" w14:textId="77777777" w:rsidR="00C327F7" w:rsidRPr="00A25C91" w:rsidRDefault="00C327F7" w:rsidP="00881681">
            <w:pPr>
              <w:pStyle w:val="ListParagraph"/>
              <w:spacing w:line="480" w:lineRule="auto"/>
              <w:ind w:left="0"/>
              <w:rPr>
                <w:rFonts w:cs="Times New Roman"/>
                <w:szCs w:val="24"/>
              </w:rPr>
            </w:pPr>
            <w:r w:rsidRPr="00A25C91">
              <w:rPr>
                <w:rFonts w:cs="Times New Roman"/>
                <w:noProof/>
                <w:szCs w:val="24"/>
                <w:lang w:val="en-US" w:eastAsia="en-US" w:bidi="kn-IN"/>
              </w:rPr>
              <mc:AlternateContent>
                <mc:Choice Requires="wps">
                  <w:drawing>
                    <wp:anchor distT="0" distB="0" distL="114300" distR="114300" simplePos="0" relativeHeight="251662336" behindDoc="0" locked="0" layoutInCell="1" allowOverlap="1" wp14:anchorId="183390E8" wp14:editId="0D4AE236">
                      <wp:simplePos x="0" y="0"/>
                      <wp:positionH relativeFrom="column">
                        <wp:posOffset>26035</wp:posOffset>
                      </wp:positionH>
                      <wp:positionV relativeFrom="paragraph">
                        <wp:posOffset>347345</wp:posOffset>
                      </wp:positionV>
                      <wp:extent cx="101600" cy="309880"/>
                      <wp:effectExtent l="19050" t="19050" r="31750" b="13970"/>
                      <wp:wrapNone/>
                      <wp:docPr id="587583872" name="Shape 292"/>
                      <wp:cNvGraphicFramePr/>
                      <a:graphic xmlns:a="http://schemas.openxmlformats.org/drawingml/2006/main">
                        <a:graphicData uri="http://schemas.microsoft.com/office/word/2010/wordprocessingShape">
                          <wps:wsp>
                            <wps:cNvSpPr/>
                            <wps:spPr>
                              <a:xfrm>
                                <a:off x="0" y="0"/>
                                <a:ext cx="101600" cy="30988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rgbClr val="FFC000">
                                  <a:lumMod val="60000"/>
                                  <a:lumOff val="40000"/>
                                </a:srgbClr>
                              </a:solidFill>
                              <a:ln w="0" cap="flat">
                                <a:solidFill>
                                  <a:srgbClr val="ED7D31">
                                    <a:lumMod val="50000"/>
                                  </a:srgbClr>
                                </a:solidFill>
                                <a:miter lim="127000"/>
                              </a:ln>
                              <a:effectLst/>
                            </wps:spPr>
                            <wps:bodyPr/>
                          </wps:wsp>
                        </a:graphicData>
                      </a:graphic>
                      <wp14:sizeRelH relativeFrom="margin">
                        <wp14:pctWidth>0</wp14:pctWidth>
                      </wp14:sizeRelH>
                    </wp:anchor>
                  </w:drawing>
                </mc:Choice>
                <mc:Fallback>
                  <w:pict>
                    <v:shape w14:anchorId="541E456A" id="Shape 292" o:spid="_x0000_s1026" style="position:absolute;margin-left:2.05pt;margin-top:27.35pt;width:8pt;height:24.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" path="m79372,r79377,150811l119063,150811r,150815l39686,301626r,-150815l,150811,79372,xe" fillcolor="#ffd966" strokecolor="#843c0c" strokeweight="0">
                      <v:stroke miterlimit="83231f" joinstyle="miter"/>
                      <v:path arrowok="t" textboxrect="0,0,158749,301626"/>
                    </v:shape>
                  </w:pict>
                </mc:Fallback>
              </mc:AlternateContent>
            </w:r>
          </w:p>
        </w:tc>
        <w:tc>
          <w:tcPr>
            <w:tcW w:w="253" w:type="pct"/>
          </w:tcPr>
          <w:p w14:paraId="35C00ABD" w14:textId="77777777" w:rsidR="00C327F7" w:rsidRPr="00A25C91" w:rsidRDefault="00C327F7" w:rsidP="00881681">
            <w:pPr>
              <w:pStyle w:val="ListParagraph"/>
              <w:spacing w:line="480" w:lineRule="auto"/>
              <w:ind w:left="0"/>
              <w:rPr>
                <w:rFonts w:cs="Times New Roman"/>
                <w:szCs w:val="24"/>
              </w:rPr>
            </w:pPr>
            <w:r w:rsidRPr="00A25C91">
              <w:rPr>
                <w:rFonts w:cs="Times New Roman"/>
                <w:noProof/>
                <w:szCs w:val="24"/>
                <w:lang w:val="en-US" w:eastAsia="en-US" w:bidi="kn-IN"/>
              </w:rPr>
              <mc:AlternateContent>
                <mc:Choice Requires="wpg">
                  <w:drawing>
                    <wp:anchor distT="0" distB="0" distL="114300" distR="114300" simplePos="0" relativeHeight="251661312" behindDoc="0" locked="0" layoutInCell="1" allowOverlap="1" wp14:anchorId="0CD4E180" wp14:editId="5DDBA199">
                      <wp:simplePos x="0" y="0"/>
                      <wp:positionH relativeFrom="margin">
                        <wp:posOffset>-33020</wp:posOffset>
                      </wp:positionH>
                      <wp:positionV relativeFrom="paragraph">
                        <wp:posOffset>448945</wp:posOffset>
                      </wp:positionV>
                      <wp:extent cx="2294890" cy="244475"/>
                      <wp:effectExtent l="19050" t="19050" r="29210" b="22225"/>
                      <wp:wrapNone/>
                      <wp:docPr id="1423357565" name="Group 1423357565"/>
                      <wp:cNvGraphicFramePr/>
                      <a:graphic xmlns:a="http://schemas.openxmlformats.org/drawingml/2006/main">
                        <a:graphicData uri="http://schemas.microsoft.com/office/word/2010/wordprocessingGroup">
                          <wpg:wgp>
                            <wpg:cNvGrpSpPr/>
                            <wpg:grpSpPr>
                              <a:xfrm>
                                <a:off x="0" y="0"/>
                                <a:ext cx="2294890" cy="244475"/>
                                <a:chOff x="0" y="0"/>
                                <a:chExt cx="2665909" cy="258473"/>
                              </a:xfrm>
                            </wpg:grpSpPr>
                            <wps:wsp>
                              <wps:cNvPr id="1876536727" name="Shape 292"/>
                              <wps:cNvSpPr/>
                              <wps:spPr>
                                <a:xfrm>
                                  <a:off x="0" y="0"/>
                                  <a:ext cx="100143" cy="243136"/>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16979414" name="Shape 292"/>
                              <wps:cNvSpPr/>
                              <wps:spPr>
                                <a:xfrm>
                                  <a:off x="365760" y="0"/>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502404378" name="Shape 292"/>
                              <wps:cNvSpPr/>
                              <wps:spPr>
                                <a:xfrm>
                                  <a:off x="765424" y="15903"/>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8730125" name="Shape 292"/>
                              <wps:cNvSpPr/>
                              <wps:spPr>
                                <a:xfrm>
                                  <a:off x="1149268" y="566"/>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224858776" name="Shape 292"/>
                              <wps:cNvSpPr/>
                              <wps:spPr>
                                <a:xfrm>
                                  <a:off x="1567629" y="52120"/>
                                  <a:ext cx="93871" cy="182981"/>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1766161585" name="Shape 292"/>
                              <wps:cNvSpPr/>
                              <wps:spPr>
                                <a:xfrm>
                                  <a:off x="2025928" y="15899"/>
                                  <a:ext cx="95534" cy="227218"/>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325995857" name="Shape 292"/>
                              <wps:cNvSpPr/>
                              <wps:spPr>
                                <a:xfrm>
                                  <a:off x="2385172" y="15902"/>
                                  <a:ext cx="99695" cy="242570"/>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s:wsp>
                              <wps:cNvPr id="703094151" name="Shape 292"/>
                              <wps:cNvSpPr/>
                              <wps:spPr>
                                <a:xfrm>
                                  <a:off x="2604358" y="52116"/>
                                  <a:ext cx="61551" cy="182992"/>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A02E2CD" id="Group 1423357565" o:spid="_x0000_s1026" style="position:absolute;margin-left:-2.6pt;margin-top:35.35pt;width:180.7pt;height:19.25pt;z-index:251661312;mso-position-horizontal-relative:margin;mso-width-relative:margin;mso-height-relative:margin" coordsize="26659,2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">
                      <v:shape id="Shape 292" o:spid="_x0000_s1027" style="position:absolute;width:1001;height:2431;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8" style="position:absolute;left:3657;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" path="m79372,r79377,150811l119063,150811r,150815l39686,301626r,-150815l,150811,79372,xe" fillcolor="#ffd966 [1943]" strokecolor="#823b0b [1605]" strokeweight="0">
                        <v:stroke miterlimit="83231f" joinstyle="miter"/>
                        <v:path arrowok="t" textboxrect="0,0,158749,301626"/>
                      </v:shape>
                      <v:shape id="Shape 292" o:spid="_x0000_s1029" style="position:absolute;left:7654;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0" style="position:absolute;left:11492;top:5;width:997;height:2426;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1" style="position:absolute;left:15676;top:521;width:939;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" path="m79372,r79377,150811l119063,150811r,150815l39686,301626r,-150815l,150811,79372,xe" fillcolor="#ffd966 [1943]" strokecolor="#823b0b [1605]" strokeweight="0">
                        <v:stroke miterlimit="83231f" joinstyle="miter"/>
                        <v:path arrowok="t" textboxrect="0,0,158749,301626"/>
                      </v:shape>
                      <v:shape id="Shape 292" o:spid="_x0000_s1032" style="position:absolute;left:20259;top:158;width:955;height:2273;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" path="m79372,r79377,150811l119063,150811r,150815l39686,301626r,-150815l,150811,79372,xe" fillcolor="#ffd966 [1943]" strokecolor="#823b0b [1605]" strokeweight="0">
                        <v:stroke miterlimit="83231f" joinstyle="miter"/>
                        <v:path arrowok="t" textboxrect="0,0,158749,301626"/>
                      </v:shape>
                      <v:shape id="Shape 292" o:spid="_x0000_s1033" style="position:absolute;left:23851;top:159;width:997;height:2425;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v:shape id="Shape 292" o:spid="_x0000_s1034" style="position:absolute;left:26043;top:521;width:616;height:1830;visibility:visible;mso-wrap-style:square;v-text-anchor:top" coordsize="158749,301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" path="m79372,r79377,150811l119063,150811r,150815l39686,301626r,-150815l,150811,79372,xe" fillcolor="#ffd966 [1943]" strokecolor="#823b0b [1605]" strokeweight="0">
                        <v:stroke miterlimit="83231f" joinstyle="miter"/>
                        <v:path arrowok="t" textboxrect="0,0,158749,301626"/>
                      </v:shape>
                      <w10:wrap anchorx="margin"/>
                    </v:group>
                  </w:pict>
                </mc:Fallback>
              </mc:AlternateContent>
            </w:r>
          </w:p>
        </w:tc>
        <w:tc>
          <w:tcPr>
            <w:tcW w:w="253" w:type="pct"/>
          </w:tcPr>
          <w:p w14:paraId="2368BC85" w14:textId="77777777" w:rsidR="00C327F7" w:rsidRPr="00A25C91" w:rsidRDefault="00C327F7" w:rsidP="00881681">
            <w:pPr>
              <w:pStyle w:val="ListParagraph"/>
              <w:spacing w:line="480" w:lineRule="auto"/>
              <w:ind w:left="0"/>
              <w:rPr>
                <w:rFonts w:cs="Times New Roman"/>
                <w:szCs w:val="24"/>
              </w:rPr>
            </w:pPr>
          </w:p>
        </w:tc>
        <w:tc>
          <w:tcPr>
            <w:tcW w:w="253" w:type="pct"/>
          </w:tcPr>
          <w:p w14:paraId="0414F537" w14:textId="77777777" w:rsidR="00C327F7" w:rsidRPr="00A25C91" w:rsidRDefault="00C327F7" w:rsidP="00881681">
            <w:pPr>
              <w:pStyle w:val="ListParagraph"/>
              <w:spacing w:line="480" w:lineRule="auto"/>
              <w:ind w:left="0"/>
              <w:rPr>
                <w:rFonts w:cs="Times New Roman"/>
                <w:szCs w:val="24"/>
              </w:rPr>
            </w:pPr>
          </w:p>
        </w:tc>
        <w:tc>
          <w:tcPr>
            <w:tcW w:w="253" w:type="pct"/>
          </w:tcPr>
          <w:p w14:paraId="330FE99E" w14:textId="77777777" w:rsidR="00C327F7" w:rsidRPr="00A25C91" w:rsidRDefault="00C327F7" w:rsidP="00881681">
            <w:pPr>
              <w:pStyle w:val="ListParagraph"/>
              <w:spacing w:line="480" w:lineRule="auto"/>
              <w:ind w:left="0"/>
              <w:rPr>
                <w:rFonts w:cs="Times New Roman"/>
                <w:szCs w:val="24"/>
              </w:rPr>
            </w:pPr>
          </w:p>
        </w:tc>
        <w:tc>
          <w:tcPr>
            <w:tcW w:w="253" w:type="pct"/>
          </w:tcPr>
          <w:p w14:paraId="04821371" w14:textId="77777777" w:rsidR="00C327F7" w:rsidRPr="00A25C91" w:rsidRDefault="00C327F7" w:rsidP="00881681">
            <w:pPr>
              <w:pStyle w:val="ListParagraph"/>
              <w:spacing w:line="480" w:lineRule="auto"/>
              <w:ind w:left="0"/>
              <w:rPr>
                <w:rFonts w:cs="Times New Roman"/>
                <w:szCs w:val="24"/>
              </w:rPr>
            </w:pPr>
          </w:p>
        </w:tc>
        <w:tc>
          <w:tcPr>
            <w:tcW w:w="253" w:type="pct"/>
          </w:tcPr>
          <w:p w14:paraId="0D307CA4" w14:textId="77777777" w:rsidR="00C327F7" w:rsidRPr="00A25C91" w:rsidRDefault="00C327F7" w:rsidP="00881681">
            <w:pPr>
              <w:pStyle w:val="ListParagraph"/>
              <w:spacing w:line="480" w:lineRule="auto"/>
              <w:ind w:left="0"/>
              <w:rPr>
                <w:rFonts w:cs="Times New Roman"/>
                <w:szCs w:val="24"/>
              </w:rPr>
            </w:pPr>
          </w:p>
        </w:tc>
        <w:tc>
          <w:tcPr>
            <w:tcW w:w="253" w:type="pct"/>
          </w:tcPr>
          <w:p w14:paraId="182A67F6" w14:textId="77777777" w:rsidR="00C327F7" w:rsidRPr="00A25C91" w:rsidRDefault="00C327F7" w:rsidP="00881681">
            <w:pPr>
              <w:pStyle w:val="ListParagraph"/>
              <w:spacing w:line="480" w:lineRule="auto"/>
              <w:ind w:left="0"/>
              <w:rPr>
                <w:rFonts w:cs="Times New Roman"/>
                <w:szCs w:val="24"/>
              </w:rPr>
            </w:pPr>
          </w:p>
        </w:tc>
        <w:tc>
          <w:tcPr>
            <w:tcW w:w="263" w:type="pct"/>
          </w:tcPr>
          <w:p w14:paraId="2DE30DAD" w14:textId="77777777" w:rsidR="00C327F7" w:rsidRPr="00A25C91" w:rsidRDefault="00C327F7" w:rsidP="00881681">
            <w:pPr>
              <w:pStyle w:val="ListParagraph"/>
              <w:spacing w:line="480" w:lineRule="auto"/>
              <w:ind w:left="0"/>
              <w:rPr>
                <w:rFonts w:cs="Times New Roman"/>
                <w:szCs w:val="24"/>
              </w:rPr>
            </w:pPr>
          </w:p>
        </w:tc>
      </w:tr>
      <w:tr w:rsidR="00D95B60" w:rsidRPr="00A25C91" w14:paraId="3E5C7EF1" w14:textId="77777777" w:rsidTr="00F760ED">
        <w:trPr>
          <w:trHeight w:val="380"/>
          <w:jc w:val="center"/>
        </w:trPr>
        <w:tc>
          <w:tcPr>
            <w:tcW w:w="1436" w:type="pct"/>
          </w:tcPr>
          <w:p w14:paraId="14993373"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7"/>
                <w:szCs w:val="24"/>
              </w:rPr>
              <w:t>Conference presentations</w:t>
            </w:r>
          </w:p>
        </w:tc>
        <w:tc>
          <w:tcPr>
            <w:tcW w:w="1274" w:type="pct"/>
          </w:tcPr>
          <w:p w14:paraId="54577727" w14:textId="77777777" w:rsidR="00C327F7" w:rsidRPr="00A25C91" w:rsidRDefault="00C327F7" w:rsidP="00881681">
            <w:pPr>
              <w:pStyle w:val="ListParagraph"/>
              <w:spacing w:line="480" w:lineRule="auto"/>
              <w:ind w:left="0"/>
              <w:rPr>
                <w:rFonts w:cs="Times New Roman"/>
                <w:szCs w:val="24"/>
              </w:rPr>
            </w:pPr>
          </w:p>
        </w:tc>
        <w:tc>
          <w:tcPr>
            <w:tcW w:w="253" w:type="pct"/>
          </w:tcPr>
          <w:p w14:paraId="3A82EBBC" w14:textId="77777777" w:rsidR="00C327F7" w:rsidRPr="00A25C91" w:rsidRDefault="00C327F7" w:rsidP="00881681">
            <w:pPr>
              <w:pStyle w:val="ListParagraph"/>
              <w:spacing w:line="480" w:lineRule="auto"/>
              <w:ind w:left="0"/>
              <w:rPr>
                <w:rFonts w:cs="Times New Roman"/>
                <w:szCs w:val="24"/>
              </w:rPr>
            </w:pPr>
          </w:p>
        </w:tc>
        <w:tc>
          <w:tcPr>
            <w:tcW w:w="253" w:type="pct"/>
          </w:tcPr>
          <w:p w14:paraId="4B9A5999" w14:textId="77777777" w:rsidR="00C327F7" w:rsidRPr="00A25C91" w:rsidRDefault="00C327F7" w:rsidP="00881681">
            <w:pPr>
              <w:pStyle w:val="ListParagraph"/>
              <w:spacing w:line="480" w:lineRule="auto"/>
              <w:ind w:left="0"/>
              <w:rPr>
                <w:rFonts w:cs="Times New Roman"/>
                <w:b/>
                <w:szCs w:val="24"/>
              </w:rPr>
            </w:pPr>
          </w:p>
        </w:tc>
        <w:tc>
          <w:tcPr>
            <w:tcW w:w="253" w:type="pct"/>
          </w:tcPr>
          <w:p w14:paraId="7B6C154D" w14:textId="77777777" w:rsidR="00C327F7" w:rsidRPr="00A25C91" w:rsidRDefault="00C327F7" w:rsidP="00881681">
            <w:pPr>
              <w:pStyle w:val="ListParagraph"/>
              <w:spacing w:line="480" w:lineRule="auto"/>
              <w:ind w:left="0"/>
              <w:rPr>
                <w:rFonts w:cs="Times New Roman"/>
                <w:szCs w:val="24"/>
              </w:rPr>
            </w:pPr>
          </w:p>
        </w:tc>
        <w:tc>
          <w:tcPr>
            <w:tcW w:w="253" w:type="pct"/>
          </w:tcPr>
          <w:p w14:paraId="7C7A1930" w14:textId="77777777" w:rsidR="00C327F7" w:rsidRPr="00A25C91" w:rsidRDefault="00C327F7" w:rsidP="00881681">
            <w:pPr>
              <w:pStyle w:val="ListParagraph"/>
              <w:spacing w:line="480" w:lineRule="auto"/>
              <w:ind w:left="0"/>
              <w:rPr>
                <w:rFonts w:cs="Times New Roman"/>
                <w:szCs w:val="24"/>
              </w:rPr>
            </w:pPr>
          </w:p>
        </w:tc>
        <w:tc>
          <w:tcPr>
            <w:tcW w:w="253" w:type="pct"/>
          </w:tcPr>
          <w:p w14:paraId="73254E21" w14:textId="745904DA" w:rsidR="00C327F7" w:rsidRPr="00A25C91" w:rsidRDefault="00C327F7" w:rsidP="00881681">
            <w:pPr>
              <w:pStyle w:val="ListParagraph"/>
              <w:spacing w:line="480" w:lineRule="auto"/>
              <w:ind w:left="0"/>
              <w:rPr>
                <w:rFonts w:cs="Times New Roman"/>
                <w:szCs w:val="24"/>
              </w:rPr>
            </w:pPr>
            <w:r w:rsidRPr="00A25C91">
              <w:rPr>
                <w:rFonts w:cs="Times New Roman"/>
                <w:b/>
                <w:szCs w:val="24"/>
              </w:rPr>
              <w:t>C</w:t>
            </w:r>
          </w:p>
        </w:tc>
        <w:tc>
          <w:tcPr>
            <w:tcW w:w="253" w:type="pct"/>
          </w:tcPr>
          <w:p w14:paraId="79334664" w14:textId="77777777" w:rsidR="00C327F7" w:rsidRPr="00A25C91" w:rsidRDefault="00C327F7" w:rsidP="00881681">
            <w:pPr>
              <w:pStyle w:val="ListParagraph"/>
              <w:spacing w:line="480" w:lineRule="auto"/>
              <w:ind w:left="0"/>
              <w:rPr>
                <w:rFonts w:cs="Times New Roman"/>
                <w:b/>
                <w:szCs w:val="24"/>
              </w:rPr>
            </w:pPr>
          </w:p>
        </w:tc>
        <w:tc>
          <w:tcPr>
            <w:tcW w:w="253" w:type="pct"/>
          </w:tcPr>
          <w:p w14:paraId="3F2054A7" w14:textId="77777777" w:rsidR="00C327F7" w:rsidRPr="00A25C91" w:rsidRDefault="00C327F7" w:rsidP="00881681">
            <w:pPr>
              <w:pStyle w:val="ListParagraph"/>
              <w:spacing w:line="480" w:lineRule="auto"/>
              <w:ind w:left="0"/>
              <w:rPr>
                <w:rFonts w:cs="Times New Roman"/>
                <w:szCs w:val="24"/>
              </w:rPr>
            </w:pPr>
            <w:r w:rsidRPr="00A25C91">
              <w:rPr>
                <w:rFonts w:cs="Times New Roman"/>
                <w:b/>
                <w:szCs w:val="24"/>
              </w:rPr>
              <w:t>C</w:t>
            </w:r>
          </w:p>
        </w:tc>
        <w:tc>
          <w:tcPr>
            <w:tcW w:w="253" w:type="pct"/>
          </w:tcPr>
          <w:p w14:paraId="565C5AEA" w14:textId="77777777" w:rsidR="00C327F7" w:rsidRPr="00A25C91" w:rsidRDefault="00C327F7" w:rsidP="00881681">
            <w:pPr>
              <w:pStyle w:val="ListParagraph"/>
              <w:spacing w:line="480" w:lineRule="auto"/>
              <w:ind w:left="0"/>
              <w:rPr>
                <w:rFonts w:cs="Times New Roman"/>
                <w:szCs w:val="24"/>
              </w:rPr>
            </w:pPr>
          </w:p>
        </w:tc>
        <w:tc>
          <w:tcPr>
            <w:tcW w:w="263" w:type="pct"/>
          </w:tcPr>
          <w:p w14:paraId="3018B174" w14:textId="77777777" w:rsidR="00C327F7" w:rsidRPr="00A25C91" w:rsidRDefault="00C327F7" w:rsidP="00881681">
            <w:pPr>
              <w:pStyle w:val="ListParagraph"/>
              <w:spacing w:line="480" w:lineRule="auto"/>
              <w:ind w:left="0"/>
              <w:rPr>
                <w:rFonts w:cs="Times New Roman"/>
                <w:szCs w:val="24"/>
              </w:rPr>
            </w:pPr>
          </w:p>
        </w:tc>
      </w:tr>
      <w:tr w:rsidR="00D95B60" w:rsidRPr="00A25C91" w14:paraId="7EFDCFE8" w14:textId="77777777" w:rsidTr="00F760ED">
        <w:trPr>
          <w:trHeight w:val="380"/>
          <w:jc w:val="center"/>
        </w:trPr>
        <w:tc>
          <w:tcPr>
            <w:tcW w:w="1436" w:type="pct"/>
          </w:tcPr>
          <w:p w14:paraId="7D7EA82F" w14:textId="77777777" w:rsidR="00C327F7" w:rsidRPr="00A25C91" w:rsidRDefault="00C327F7" w:rsidP="00881681">
            <w:pPr>
              <w:spacing w:line="480" w:lineRule="auto"/>
              <w:rPr>
                <w:rFonts w:eastAsia="Times New Roman" w:cs="Times New Roman"/>
                <w:b/>
                <w:color w:val="2A2929"/>
                <w:w w:val="107"/>
                <w:szCs w:val="24"/>
              </w:rPr>
            </w:pPr>
            <w:r w:rsidRPr="00A25C91">
              <w:rPr>
                <w:rFonts w:eastAsia="Times New Roman" w:cs="Times New Roman"/>
                <w:b/>
                <w:color w:val="2A2929"/>
                <w:w w:val="107"/>
                <w:szCs w:val="24"/>
              </w:rPr>
              <w:t>Journal Publications</w:t>
            </w:r>
          </w:p>
        </w:tc>
        <w:tc>
          <w:tcPr>
            <w:tcW w:w="1274" w:type="pct"/>
          </w:tcPr>
          <w:p w14:paraId="7F06FB98" w14:textId="77777777" w:rsidR="00C327F7" w:rsidRPr="00A25C91" w:rsidRDefault="00C327F7" w:rsidP="00881681">
            <w:pPr>
              <w:pStyle w:val="ListParagraph"/>
              <w:spacing w:line="480" w:lineRule="auto"/>
              <w:ind w:left="0"/>
              <w:rPr>
                <w:rFonts w:cs="Times New Roman"/>
                <w:szCs w:val="24"/>
              </w:rPr>
            </w:pPr>
          </w:p>
        </w:tc>
        <w:tc>
          <w:tcPr>
            <w:tcW w:w="253" w:type="pct"/>
          </w:tcPr>
          <w:p w14:paraId="49EF0568" w14:textId="77777777" w:rsidR="00C327F7" w:rsidRPr="00A25C91" w:rsidRDefault="00C327F7" w:rsidP="00881681">
            <w:pPr>
              <w:pStyle w:val="ListParagraph"/>
              <w:spacing w:line="480" w:lineRule="auto"/>
              <w:ind w:left="0"/>
              <w:rPr>
                <w:rFonts w:cs="Times New Roman"/>
                <w:szCs w:val="24"/>
              </w:rPr>
            </w:pPr>
          </w:p>
        </w:tc>
        <w:tc>
          <w:tcPr>
            <w:tcW w:w="253" w:type="pct"/>
          </w:tcPr>
          <w:p w14:paraId="71AF451D" w14:textId="77777777" w:rsidR="00C327F7" w:rsidRPr="00A25C91" w:rsidRDefault="00C327F7" w:rsidP="00881681">
            <w:pPr>
              <w:pStyle w:val="ListParagraph"/>
              <w:spacing w:line="480" w:lineRule="auto"/>
              <w:ind w:left="0"/>
              <w:rPr>
                <w:rFonts w:cs="Times New Roman"/>
                <w:szCs w:val="24"/>
              </w:rPr>
            </w:pPr>
          </w:p>
        </w:tc>
        <w:tc>
          <w:tcPr>
            <w:tcW w:w="253" w:type="pct"/>
          </w:tcPr>
          <w:p w14:paraId="6BFB5DAC" w14:textId="77777777" w:rsidR="00C327F7" w:rsidRPr="00A25C91" w:rsidRDefault="00C327F7" w:rsidP="00881681">
            <w:pPr>
              <w:pStyle w:val="ListParagraph"/>
              <w:spacing w:line="480" w:lineRule="auto"/>
              <w:ind w:left="0"/>
              <w:rPr>
                <w:rFonts w:cs="Times New Roman"/>
                <w:b/>
                <w:szCs w:val="24"/>
              </w:rPr>
            </w:pPr>
          </w:p>
        </w:tc>
        <w:tc>
          <w:tcPr>
            <w:tcW w:w="253" w:type="pct"/>
          </w:tcPr>
          <w:p w14:paraId="25457E4E" w14:textId="77777777" w:rsidR="00C327F7" w:rsidRPr="00A25C91" w:rsidRDefault="00C327F7" w:rsidP="00881681">
            <w:pPr>
              <w:pStyle w:val="ListParagraph"/>
              <w:spacing w:line="480" w:lineRule="auto"/>
              <w:ind w:left="0"/>
              <w:rPr>
                <w:rFonts w:cs="Times New Roman"/>
                <w:szCs w:val="24"/>
              </w:rPr>
            </w:pPr>
          </w:p>
        </w:tc>
        <w:tc>
          <w:tcPr>
            <w:tcW w:w="253" w:type="pct"/>
          </w:tcPr>
          <w:p w14:paraId="760B42AF" w14:textId="77777777" w:rsidR="00C327F7" w:rsidRPr="00A25C91" w:rsidRDefault="00C327F7" w:rsidP="00881681">
            <w:pPr>
              <w:pStyle w:val="ListParagraph"/>
              <w:spacing w:line="480" w:lineRule="auto"/>
              <w:ind w:left="0"/>
              <w:rPr>
                <w:rFonts w:cs="Times New Roman"/>
                <w:szCs w:val="24"/>
              </w:rPr>
            </w:pPr>
          </w:p>
        </w:tc>
        <w:tc>
          <w:tcPr>
            <w:tcW w:w="253" w:type="pct"/>
          </w:tcPr>
          <w:p w14:paraId="290A374D" w14:textId="77777777" w:rsidR="00C327F7" w:rsidRPr="00A25C91" w:rsidRDefault="00C327F7" w:rsidP="00881681">
            <w:pPr>
              <w:pStyle w:val="ListParagraph"/>
              <w:spacing w:line="480" w:lineRule="auto"/>
              <w:ind w:left="0"/>
              <w:rPr>
                <w:rFonts w:cs="Times New Roman"/>
                <w:b/>
                <w:szCs w:val="24"/>
              </w:rPr>
            </w:pPr>
            <w:r w:rsidRPr="00A25C91">
              <w:rPr>
                <w:rFonts w:cs="Times New Roman"/>
                <w:b/>
                <w:szCs w:val="24"/>
              </w:rPr>
              <w:t>J</w:t>
            </w:r>
          </w:p>
        </w:tc>
        <w:tc>
          <w:tcPr>
            <w:tcW w:w="253" w:type="pct"/>
          </w:tcPr>
          <w:p w14:paraId="07F8450A" w14:textId="77777777" w:rsidR="00C327F7" w:rsidRPr="00A25C91" w:rsidRDefault="00C327F7" w:rsidP="00881681">
            <w:pPr>
              <w:pStyle w:val="ListParagraph"/>
              <w:spacing w:line="480" w:lineRule="auto"/>
              <w:ind w:left="0"/>
              <w:rPr>
                <w:rFonts w:cs="Times New Roman"/>
                <w:szCs w:val="24"/>
              </w:rPr>
            </w:pPr>
          </w:p>
        </w:tc>
        <w:tc>
          <w:tcPr>
            <w:tcW w:w="253" w:type="pct"/>
          </w:tcPr>
          <w:p w14:paraId="5A7D4FB9" w14:textId="77777777" w:rsidR="00C327F7" w:rsidRPr="00A25C91" w:rsidRDefault="00C327F7" w:rsidP="00881681">
            <w:pPr>
              <w:pStyle w:val="ListParagraph"/>
              <w:spacing w:line="480" w:lineRule="auto"/>
              <w:ind w:left="0"/>
              <w:rPr>
                <w:rFonts w:cs="Times New Roman"/>
                <w:szCs w:val="24"/>
              </w:rPr>
            </w:pPr>
            <w:r w:rsidRPr="00A25C91">
              <w:rPr>
                <w:rFonts w:cs="Times New Roman"/>
                <w:b/>
                <w:szCs w:val="24"/>
              </w:rPr>
              <w:t>J</w:t>
            </w:r>
          </w:p>
        </w:tc>
        <w:tc>
          <w:tcPr>
            <w:tcW w:w="263" w:type="pct"/>
          </w:tcPr>
          <w:p w14:paraId="146843CD" w14:textId="77777777" w:rsidR="00C327F7" w:rsidRPr="00A25C91" w:rsidRDefault="00C327F7" w:rsidP="00881681">
            <w:pPr>
              <w:pStyle w:val="ListParagraph"/>
              <w:spacing w:line="480" w:lineRule="auto"/>
              <w:ind w:left="0"/>
              <w:rPr>
                <w:rFonts w:cs="Times New Roman"/>
                <w:szCs w:val="24"/>
              </w:rPr>
            </w:pPr>
          </w:p>
        </w:tc>
      </w:tr>
      <w:tr w:rsidR="00D95B60" w:rsidRPr="00A25C91" w14:paraId="4F99ADDC" w14:textId="77777777" w:rsidTr="00F760ED">
        <w:trPr>
          <w:trHeight w:val="380"/>
          <w:jc w:val="center"/>
        </w:trPr>
        <w:tc>
          <w:tcPr>
            <w:tcW w:w="1436" w:type="pct"/>
          </w:tcPr>
          <w:p w14:paraId="6A1DFF93" w14:textId="77777777" w:rsidR="00C327F7" w:rsidRPr="00A25C91" w:rsidRDefault="00C327F7" w:rsidP="00881681">
            <w:pPr>
              <w:spacing w:line="480" w:lineRule="auto"/>
              <w:rPr>
                <w:rFonts w:cs="Times New Roman"/>
                <w:szCs w:val="24"/>
              </w:rPr>
            </w:pPr>
            <w:r w:rsidRPr="00A25C91">
              <w:rPr>
                <w:rFonts w:eastAsia="Times New Roman" w:cs="Times New Roman"/>
                <w:b/>
                <w:color w:val="2A2929"/>
                <w:w w:val="107"/>
                <w:szCs w:val="24"/>
              </w:rPr>
              <w:t>Preparation</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of</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Final</w:t>
            </w:r>
            <w:r w:rsidRPr="00A25C91">
              <w:rPr>
                <w:rFonts w:eastAsia="Times New Roman" w:cs="Times New Roman"/>
                <w:b/>
                <w:color w:val="2A2929"/>
                <w:spacing w:val="7"/>
                <w:w w:val="107"/>
                <w:szCs w:val="24"/>
              </w:rPr>
              <w:t xml:space="preserve"> </w:t>
            </w:r>
            <w:r w:rsidRPr="00A25C91">
              <w:rPr>
                <w:rFonts w:eastAsia="Times New Roman" w:cs="Times New Roman"/>
                <w:b/>
                <w:color w:val="2A2929"/>
                <w:w w:val="107"/>
                <w:szCs w:val="24"/>
              </w:rPr>
              <w:t>Thesis</w:t>
            </w:r>
          </w:p>
        </w:tc>
        <w:tc>
          <w:tcPr>
            <w:tcW w:w="1274" w:type="pct"/>
          </w:tcPr>
          <w:p w14:paraId="1BE293D4" w14:textId="77777777" w:rsidR="00C327F7" w:rsidRPr="00A25C91" w:rsidRDefault="00C327F7" w:rsidP="00881681">
            <w:pPr>
              <w:pStyle w:val="ListParagraph"/>
              <w:spacing w:line="480" w:lineRule="auto"/>
              <w:ind w:left="0"/>
              <w:rPr>
                <w:rFonts w:cs="Times New Roman"/>
                <w:szCs w:val="24"/>
              </w:rPr>
            </w:pPr>
          </w:p>
        </w:tc>
        <w:tc>
          <w:tcPr>
            <w:tcW w:w="253" w:type="pct"/>
          </w:tcPr>
          <w:p w14:paraId="5E4DF54B" w14:textId="77777777" w:rsidR="00C327F7" w:rsidRPr="00A25C91" w:rsidRDefault="00C327F7" w:rsidP="00881681">
            <w:pPr>
              <w:pStyle w:val="ListParagraph"/>
              <w:spacing w:line="480" w:lineRule="auto"/>
              <w:ind w:left="0"/>
              <w:rPr>
                <w:rFonts w:cs="Times New Roman"/>
                <w:szCs w:val="24"/>
              </w:rPr>
            </w:pPr>
          </w:p>
        </w:tc>
        <w:tc>
          <w:tcPr>
            <w:tcW w:w="253" w:type="pct"/>
          </w:tcPr>
          <w:p w14:paraId="6FC830CF" w14:textId="77777777" w:rsidR="00C327F7" w:rsidRPr="00A25C91" w:rsidRDefault="00C327F7" w:rsidP="00881681">
            <w:pPr>
              <w:pStyle w:val="ListParagraph"/>
              <w:spacing w:line="480" w:lineRule="auto"/>
              <w:ind w:left="0"/>
              <w:rPr>
                <w:rFonts w:cs="Times New Roman"/>
                <w:szCs w:val="24"/>
              </w:rPr>
            </w:pPr>
          </w:p>
        </w:tc>
        <w:tc>
          <w:tcPr>
            <w:tcW w:w="253" w:type="pct"/>
          </w:tcPr>
          <w:p w14:paraId="6E056AFC" w14:textId="77777777" w:rsidR="00C327F7" w:rsidRPr="00A25C91" w:rsidRDefault="00C327F7" w:rsidP="00881681">
            <w:pPr>
              <w:pStyle w:val="ListParagraph"/>
              <w:spacing w:line="480" w:lineRule="auto"/>
              <w:ind w:left="0"/>
              <w:rPr>
                <w:rFonts w:cs="Times New Roman"/>
                <w:szCs w:val="24"/>
              </w:rPr>
            </w:pPr>
          </w:p>
        </w:tc>
        <w:tc>
          <w:tcPr>
            <w:tcW w:w="253" w:type="pct"/>
          </w:tcPr>
          <w:p w14:paraId="60E63410" w14:textId="77777777" w:rsidR="00C327F7" w:rsidRPr="00A25C91" w:rsidRDefault="00C327F7" w:rsidP="00881681">
            <w:pPr>
              <w:pStyle w:val="ListParagraph"/>
              <w:spacing w:line="480" w:lineRule="auto"/>
              <w:ind w:left="0"/>
              <w:rPr>
                <w:rFonts w:cs="Times New Roman"/>
                <w:szCs w:val="24"/>
              </w:rPr>
            </w:pPr>
          </w:p>
        </w:tc>
        <w:tc>
          <w:tcPr>
            <w:tcW w:w="253" w:type="pct"/>
          </w:tcPr>
          <w:p w14:paraId="7A684704" w14:textId="77777777" w:rsidR="00C327F7" w:rsidRPr="00A25C91" w:rsidRDefault="00C327F7" w:rsidP="00881681">
            <w:pPr>
              <w:pStyle w:val="ListParagraph"/>
              <w:spacing w:line="480" w:lineRule="auto"/>
              <w:ind w:left="0"/>
              <w:rPr>
                <w:rFonts w:cs="Times New Roman"/>
                <w:szCs w:val="24"/>
                <w:highlight w:val="yellow"/>
              </w:rPr>
            </w:pPr>
          </w:p>
        </w:tc>
        <w:tc>
          <w:tcPr>
            <w:tcW w:w="253" w:type="pct"/>
          </w:tcPr>
          <w:p w14:paraId="0D79524D" w14:textId="77777777" w:rsidR="00C327F7" w:rsidRPr="00A25C91" w:rsidRDefault="00C327F7" w:rsidP="00881681">
            <w:pPr>
              <w:pStyle w:val="ListParagraph"/>
              <w:spacing w:line="480" w:lineRule="auto"/>
              <w:ind w:left="0"/>
              <w:rPr>
                <w:rFonts w:cs="Times New Roman"/>
                <w:szCs w:val="24"/>
                <w:highlight w:val="yellow"/>
              </w:rPr>
            </w:pPr>
          </w:p>
        </w:tc>
        <w:tc>
          <w:tcPr>
            <w:tcW w:w="253" w:type="pct"/>
            <w:shd w:val="clear" w:color="auto" w:fill="FFD966" w:themeFill="accent4" w:themeFillTint="99"/>
          </w:tcPr>
          <w:p w14:paraId="0257128B" w14:textId="77777777" w:rsidR="00C327F7" w:rsidRPr="00A25C91" w:rsidRDefault="00C327F7" w:rsidP="00881681">
            <w:pPr>
              <w:pStyle w:val="ListParagraph"/>
              <w:spacing w:line="480" w:lineRule="auto"/>
              <w:ind w:left="0"/>
              <w:rPr>
                <w:rFonts w:cs="Times New Roman"/>
                <w:szCs w:val="24"/>
              </w:rPr>
            </w:pPr>
          </w:p>
        </w:tc>
        <w:tc>
          <w:tcPr>
            <w:tcW w:w="253" w:type="pct"/>
            <w:shd w:val="clear" w:color="auto" w:fill="FFD966" w:themeFill="accent4" w:themeFillTint="99"/>
          </w:tcPr>
          <w:p w14:paraId="616F054F" w14:textId="77777777" w:rsidR="00C327F7" w:rsidRPr="00A25C91" w:rsidRDefault="00C327F7" w:rsidP="00881681">
            <w:pPr>
              <w:pStyle w:val="ListParagraph"/>
              <w:spacing w:line="480" w:lineRule="auto"/>
              <w:ind w:left="0"/>
              <w:rPr>
                <w:rFonts w:cs="Times New Roman"/>
                <w:szCs w:val="24"/>
              </w:rPr>
            </w:pPr>
          </w:p>
        </w:tc>
        <w:tc>
          <w:tcPr>
            <w:tcW w:w="263" w:type="pct"/>
            <w:shd w:val="clear" w:color="auto" w:fill="FFCC00"/>
          </w:tcPr>
          <w:p w14:paraId="7B2B84FC" w14:textId="77777777" w:rsidR="00C327F7" w:rsidRPr="00A25C91" w:rsidRDefault="00C327F7" w:rsidP="00881681">
            <w:pPr>
              <w:pStyle w:val="ListParagraph"/>
              <w:spacing w:line="480" w:lineRule="auto"/>
              <w:ind w:left="0"/>
              <w:rPr>
                <w:rFonts w:cs="Times New Roman"/>
                <w:szCs w:val="24"/>
              </w:rPr>
            </w:pPr>
          </w:p>
        </w:tc>
      </w:tr>
      <w:tr w:rsidR="00D95B60" w:rsidRPr="00A25C91" w14:paraId="3B996538" w14:textId="77777777" w:rsidTr="00F760ED">
        <w:trPr>
          <w:trHeight w:val="403"/>
          <w:jc w:val="center"/>
        </w:trPr>
        <w:tc>
          <w:tcPr>
            <w:tcW w:w="1436" w:type="pct"/>
          </w:tcPr>
          <w:p w14:paraId="55AFA391" w14:textId="77777777" w:rsidR="00C327F7" w:rsidRPr="00A25C91" w:rsidRDefault="00C327F7" w:rsidP="00881681">
            <w:pPr>
              <w:spacing w:line="480" w:lineRule="auto"/>
              <w:rPr>
                <w:rFonts w:eastAsia="Times New Roman" w:cs="Times New Roman"/>
                <w:b/>
                <w:color w:val="2A2929"/>
                <w:w w:val="107"/>
                <w:szCs w:val="24"/>
              </w:rPr>
            </w:pPr>
            <w:r w:rsidRPr="00A25C91">
              <w:rPr>
                <w:rFonts w:eastAsia="Times New Roman" w:cs="Times New Roman"/>
                <w:b/>
                <w:color w:val="2A2929"/>
                <w:w w:val="107"/>
                <w:szCs w:val="24"/>
              </w:rPr>
              <w:t>Synopsis presentation</w:t>
            </w:r>
          </w:p>
        </w:tc>
        <w:tc>
          <w:tcPr>
            <w:tcW w:w="1274" w:type="pct"/>
          </w:tcPr>
          <w:p w14:paraId="4E22D8ED" w14:textId="77777777" w:rsidR="00C327F7" w:rsidRPr="00A25C91" w:rsidRDefault="00C327F7" w:rsidP="00881681">
            <w:pPr>
              <w:pStyle w:val="ListParagraph"/>
              <w:spacing w:line="480" w:lineRule="auto"/>
              <w:ind w:left="0"/>
              <w:rPr>
                <w:rFonts w:cs="Times New Roman"/>
                <w:szCs w:val="24"/>
              </w:rPr>
            </w:pPr>
          </w:p>
        </w:tc>
        <w:tc>
          <w:tcPr>
            <w:tcW w:w="253" w:type="pct"/>
          </w:tcPr>
          <w:p w14:paraId="29E8E17A" w14:textId="77777777" w:rsidR="00C327F7" w:rsidRPr="00A25C91" w:rsidRDefault="00C327F7" w:rsidP="00881681">
            <w:pPr>
              <w:pStyle w:val="ListParagraph"/>
              <w:spacing w:line="480" w:lineRule="auto"/>
              <w:ind w:left="0"/>
              <w:rPr>
                <w:rFonts w:cs="Times New Roman"/>
                <w:szCs w:val="24"/>
              </w:rPr>
            </w:pPr>
          </w:p>
        </w:tc>
        <w:tc>
          <w:tcPr>
            <w:tcW w:w="253" w:type="pct"/>
          </w:tcPr>
          <w:p w14:paraId="661ED5F1" w14:textId="77777777" w:rsidR="00C327F7" w:rsidRPr="00A25C91" w:rsidRDefault="00C327F7" w:rsidP="00881681">
            <w:pPr>
              <w:pStyle w:val="ListParagraph"/>
              <w:spacing w:line="480" w:lineRule="auto"/>
              <w:ind w:left="0"/>
              <w:rPr>
                <w:rFonts w:cs="Times New Roman"/>
                <w:szCs w:val="24"/>
              </w:rPr>
            </w:pPr>
          </w:p>
        </w:tc>
        <w:tc>
          <w:tcPr>
            <w:tcW w:w="253" w:type="pct"/>
          </w:tcPr>
          <w:p w14:paraId="48026979" w14:textId="77777777" w:rsidR="00C327F7" w:rsidRPr="00A25C91" w:rsidRDefault="00C327F7" w:rsidP="00881681">
            <w:pPr>
              <w:pStyle w:val="ListParagraph"/>
              <w:spacing w:line="480" w:lineRule="auto"/>
              <w:ind w:left="0"/>
              <w:rPr>
                <w:rFonts w:cs="Times New Roman"/>
                <w:szCs w:val="24"/>
              </w:rPr>
            </w:pPr>
          </w:p>
        </w:tc>
        <w:tc>
          <w:tcPr>
            <w:tcW w:w="253" w:type="pct"/>
          </w:tcPr>
          <w:p w14:paraId="1F952884" w14:textId="77777777" w:rsidR="00C327F7" w:rsidRPr="00A25C91" w:rsidRDefault="00C327F7" w:rsidP="00881681">
            <w:pPr>
              <w:pStyle w:val="ListParagraph"/>
              <w:spacing w:line="480" w:lineRule="auto"/>
              <w:ind w:left="0"/>
              <w:rPr>
                <w:rFonts w:cs="Times New Roman"/>
                <w:szCs w:val="24"/>
              </w:rPr>
            </w:pPr>
          </w:p>
        </w:tc>
        <w:tc>
          <w:tcPr>
            <w:tcW w:w="253" w:type="pct"/>
          </w:tcPr>
          <w:p w14:paraId="38401676" w14:textId="77777777" w:rsidR="00C327F7" w:rsidRPr="00A25C91" w:rsidRDefault="00C327F7" w:rsidP="00881681">
            <w:pPr>
              <w:pStyle w:val="ListParagraph"/>
              <w:spacing w:line="480" w:lineRule="auto"/>
              <w:ind w:left="0"/>
              <w:rPr>
                <w:rFonts w:cs="Times New Roman"/>
                <w:szCs w:val="24"/>
                <w:highlight w:val="yellow"/>
              </w:rPr>
            </w:pPr>
          </w:p>
        </w:tc>
        <w:tc>
          <w:tcPr>
            <w:tcW w:w="253" w:type="pct"/>
          </w:tcPr>
          <w:p w14:paraId="0DAA83CA" w14:textId="77777777" w:rsidR="00C327F7" w:rsidRPr="00A25C91" w:rsidRDefault="00C327F7" w:rsidP="00881681">
            <w:pPr>
              <w:pStyle w:val="ListParagraph"/>
              <w:spacing w:line="480" w:lineRule="auto"/>
              <w:ind w:left="0"/>
              <w:rPr>
                <w:rFonts w:cs="Times New Roman"/>
                <w:szCs w:val="24"/>
                <w:highlight w:val="yellow"/>
              </w:rPr>
            </w:pPr>
          </w:p>
        </w:tc>
        <w:tc>
          <w:tcPr>
            <w:tcW w:w="253" w:type="pct"/>
          </w:tcPr>
          <w:p w14:paraId="618E8478" w14:textId="77777777" w:rsidR="00C327F7" w:rsidRPr="00A25C91" w:rsidRDefault="00C327F7" w:rsidP="00881681">
            <w:pPr>
              <w:pStyle w:val="ListParagraph"/>
              <w:spacing w:line="480" w:lineRule="auto"/>
              <w:ind w:left="0"/>
              <w:rPr>
                <w:rFonts w:cs="Times New Roman"/>
                <w:szCs w:val="24"/>
              </w:rPr>
            </w:pPr>
          </w:p>
        </w:tc>
        <w:tc>
          <w:tcPr>
            <w:tcW w:w="253" w:type="pct"/>
          </w:tcPr>
          <w:p w14:paraId="337CD041" w14:textId="77777777" w:rsidR="00C327F7" w:rsidRPr="00A25C91" w:rsidRDefault="00C327F7" w:rsidP="00881681">
            <w:pPr>
              <w:pStyle w:val="ListParagraph"/>
              <w:spacing w:line="480" w:lineRule="auto"/>
              <w:ind w:left="0"/>
              <w:rPr>
                <w:rFonts w:cs="Times New Roman"/>
                <w:szCs w:val="24"/>
              </w:rPr>
            </w:pPr>
          </w:p>
          <w:p w14:paraId="564E0D3A" w14:textId="77777777" w:rsidR="00C327F7" w:rsidRPr="00A25C91" w:rsidRDefault="00C327F7" w:rsidP="00881681">
            <w:pPr>
              <w:pStyle w:val="ListParagraph"/>
              <w:spacing w:line="480" w:lineRule="auto"/>
              <w:ind w:left="0"/>
              <w:rPr>
                <w:rFonts w:cs="Times New Roman"/>
                <w:szCs w:val="24"/>
              </w:rPr>
            </w:pPr>
          </w:p>
        </w:tc>
        <w:tc>
          <w:tcPr>
            <w:tcW w:w="263" w:type="pct"/>
          </w:tcPr>
          <w:p w14:paraId="0B5E4C14" w14:textId="77777777" w:rsidR="00C327F7" w:rsidRPr="00A25C91" w:rsidRDefault="00C327F7" w:rsidP="00881681">
            <w:pPr>
              <w:pStyle w:val="ListParagraph"/>
              <w:spacing w:line="480" w:lineRule="auto"/>
              <w:ind w:left="0"/>
              <w:rPr>
                <w:rFonts w:cs="Times New Roman"/>
                <w:noProof/>
                <w:szCs w:val="24"/>
                <w:lang w:val="en-US" w:eastAsia="en-US" w:bidi="kn-IN"/>
              </w:rPr>
            </w:pPr>
            <w:r w:rsidRPr="00A25C91">
              <w:rPr>
                <w:rFonts w:cs="Times New Roman"/>
                <w:noProof/>
                <w:szCs w:val="24"/>
              </w:rPr>
              <mc:AlternateContent>
                <mc:Choice Requires="wps">
                  <w:drawing>
                    <wp:anchor distT="0" distB="0" distL="114300" distR="114300" simplePos="0" relativeHeight="251664384" behindDoc="0" locked="0" layoutInCell="1" allowOverlap="1" wp14:anchorId="4DD349F7" wp14:editId="3DC96B56">
                      <wp:simplePos x="0" y="0"/>
                      <wp:positionH relativeFrom="column">
                        <wp:posOffset>135890</wp:posOffset>
                      </wp:positionH>
                      <wp:positionV relativeFrom="paragraph">
                        <wp:posOffset>703580</wp:posOffset>
                      </wp:positionV>
                      <wp:extent cx="90170" cy="290195"/>
                      <wp:effectExtent l="19050" t="19050" r="43180" b="14605"/>
                      <wp:wrapNone/>
                      <wp:docPr id="1421410182" name="Shape 292"/>
                      <wp:cNvGraphicFramePr/>
                      <a:graphic xmlns:a="http://schemas.openxmlformats.org/drawingml/2006/main">
                        <a:graphicData uri="http://schemas.microsoft.com/office/word/2010/wordprocessingShape">
                          <wps:wsp>
                            <wps:cNvSpPr/>
                            <wps:spPr>
                              <a:xfrm>
                                <a:off x="0" y="0"/>
                                <a:ext cx="90170" cy="290195"/>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74A663B" id="Shape 292" o:spid="_x0000_s1026" style="position:absolute;margin-left:10.7pt;margin-top:55.4pt;width:7.1pt;height:2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" path="m79372,r79377,150811l119063,150811r,150815l39686,301626r,-150815l,150811,79372,xe" fillcolor="#ffd966 [1943]" strokecolor="#823b0b [1605]" strokeweight="0">
                      <v:stroke miterlimit="83231f" joinstyle="miter"/>
                      <v:path arrowok="t" textboxrect="0,0,158749,301626"/>
                    </v:shape>
                  </w:pict>
                </mc:Fallback>
              </mc:AlternateContent>
            </w:r>
            <w:r w:rsidRPr="00A25C91">
              <w:rPr>
                <w:rFonts w:cs="Times New Roman"/>
                <w:noProof/>
                <w:szCs w:val="24"/>
              </w:rPr>
              <mc:AlternateContent>
                <mc:Choice Requires="wps">
                  <w:drawing>
                    <wp:anchor distT="0" distB="0" distL="114300" distR="114300" simplePos="0" relativeHeight="251663360" behindDoc="0" locked="0" layoutInCell="1" allowOverlap="1" wp14:anchorId="73279D94" wp14:editId="51D520B7">
                      <wp:simplePos x="0" y="0"/>
                      <wp:positionH relativeFrom="column">
                        <wp:posOffset>33020</wp:posOffset>
                      </wp:positionH>
                      <wp:positionV relativeFrom="paragraph">
                        <wp:posOffset>70803</wp:posOffset>
                      </wp:positionV>
                      <wp:extent cx="90488" cy="280987"/>
                      <wp:effectExtent l="19050" t="19050" r="43180" b="24130"/>
                      <wp:wrapNone/>
                      <wp:docPr id="550250832" name="Shape 292"/>
                      <wp:cNvGraphicFramePr/>
                      <a:graphic xmlns:a="http://schemas.openxmlformats.org/drawingml/2006/main">
                        <a:graphicData uri="http://schemas.microsoft.com/office/word/2010/wordprocessingShape">
                          <wps:wsp>
                            <wps:cNvSpPr/>
                            <wps:spPr>
                              <a:xfrm>
                                <a:off x="0" y="0"/>
                                <a:ext cx="90488" cy="280987"/>
                              </a:xfrm>
                              <a:custGeom>
                                <a:avLst/>
                                <a:gdLst/>
                                <a:ahLst/>
                                <a:cxnLst/>
                                <a:rect l="0" t="0" r="0" b="0"/>
                                <a:pathLst>
                                  <a:path w="158749" h="301626">
                                    <a:moveTo>
                                      <a:pt x="79372" y="0"/>
                                    </a:moveTo>
                                    <a:lnTo>
                                      <a:pt x="158749" y="150811"/>
                                    </a:lnTo>
                                    <a:lnTo>
                                      <a:pt x="119063" y="150811"/>
                                    </a:lnTo>
                                    <a:lnTo>
                                      <a:pt x="119063" y="301626"/>
                                    </a:lnTo>
                                    <a:lnTo>
                                      <a:pt x="39686" y="301626"/>
                                    </a:lnTo>
                                    <a:lnTo>
                                      <a:pt x="39686" y="150811"/>
                                    </a:lnTo>
                                    <a:lnTo>
                                      <a:pt x="0" y="150811"/>
                                    </a:lnTo>
                                    <a:lnTo>
                                      <a:pt x="79372" y="0"/>
                                    </a:lnTo>
                                    <a:close/>
                                  </a:path>
                                </a:pathLst>
                              </a:custGeom>
                              <a:solidFill>
                                <a:schemeClr val="accent4">
                                  <a:lumMod val="60000"/>
                                  <a:lumOff val="40000"/>
                                </a:schemeClr>
                              </a:solidFill>
                              <a:ln w="0" cap="flat">
                                <a:solidFill>
                                  <a:schemeClr val="accent2">
                                    <a:lumMod val="50000"/>
                                  </a:schemeClr>
                                </a:solidFill>
                                <a:miter lim="127000"/>
                              </a:ln>
                            </wps:spPr>
                            <wps:style>
                              <a:lnRef idx="0">
                                <a:srgbClr val="000000">
                                  <a:alpha val="0"/>
                                </a:srgbClr>
                              </a:lnRef>
                              <a:fillRef idx="1">
                                <a:srgbClr val="D6B46D"/>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FF088B2" id="Shape 292" o:spid="_x0000_s1026" style="position:absolute;margin-left:2.6pt;margin-top:5.6pt;width:7.15pt;height:2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8749,301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" path="m79372,r79377,150811l119063,150811r,150815l39686,301626r,-150815l,150811,79372,xe" fillcolor="#ffd966 [1943]" strokecolor="#823b0b [1605]" strokeweight="0">
                      <v:stroke miterlimit="83231f" joinstyle="miter"/>
                      <v:path arrowok="t" textboxrect="0,0,158749,301626"/>
                    </v:shape>
                  </w:pict>
                </mc:Fallback>
              </mc:AlternateContent>
            </w:r>
          </w:p>
        </w:tc>
      </w:tr>
      <w:tr w:rsidR="00D95B60" w:rsidRPr="00A25C91" w14:paraId="3CD6D198" w14:textId="77777777" w:rsidTr="00F760ED">
        <w:trPr>
          <w:trHeight w:val="365"/>
          <w:jc w:val="center"/>
        </w:trPr>
        <w:tc>
          <w:tcPr>
            <w:tcW w:w="1436" w:type="pct"/>
          </w:tcPr>
          <w:p w14:paraId="06CCF9E7" w14:textId="77777777" w:rsidR="00C327F7" w:rsidRPr="00A25C91" w:rsidRDefault="00C327F7" w:rsidP="00881681">
            <w:pPr>
              <w:spacing w:line="480" w:lineRule="auto"/>
              <w:rPr>
                <w:rFonts w:eastAsia="Times New Roman" w:cs="Times New Roman"/>
                <w:b/>
                <w:color w:val="2A2929"/>
                <w:w w:val="105"/>
                <w:szCs w:val="24"/>
              </w:rPr>
            </w:pPr>
            <w:r w:rsidRPr="00A25C91">
              <w:rPr>
                <w:rFonts w:eastAsia="Times New Roman" w:cs="Times New Roman"/>
                <w:b/>
                <w:color w:val="2A2929"/>
                <w:w w:val="105"/>
                <w:szCs w:val="24"/>
              </w:rPr>
              <w:t>Submission</w:t>
            </w:r>
            <w:r w:rsidRPr="00A25C91">
              <w:rPr>
                <w:rFonts w:eastAsia="Times New Roman" w:cs="Times New Roman"/>
                <w:b/>
                <w:color w:val="2A2929"/>
                <w:spacing w:val="7"/>
                <w:w w:val="105"/>
                <w:szCs w:val="24"/>
              </w:rPr>
              <w:t xml:space="preserve"> </w:t>
            </w:r>
            <w:r w:rsidRPr="00A25C91">
              <w:rPr>
                <w:rFonts w:eastAsia="Times New Roman" w:cs="Times New Roman"/>
                <w:b/>
                <w:color w:val="2A2929"/>
                <w:w w:val="105"/>
                <w:szCs w:val="24"/>
              </w:rPr>
              <w:t>of</w:t>
            </w:r>
            <w:r w:rsidRPr="00A25C91">
              <w:rPr>
                <w:rFonts w:eastAsia="Times New Roman" w:cs="Times New Roman"/>
                <w:b/>
                <w:color w:val="2A2929"/>
                <w:spacing w:val="-2"/>
                <w:w w:val="105"/>
                <w:szCs w:val="24"/>
              </w:rPr>
              <w:t xml:space="preserve"> </w:t>
            </w:r>
            <w:r w:rsidRPr="00A25C91">
              <w:rPr>
                <w:rFonts w:eastAsia="Times New Roman" w:cs="Times New Roman"/>
                <w:b/>
                <w:color w:val="2A2929"/>
                <w:w w:val="105"/>
                <w:szCs w:val="24"/>
              </w:rPr>
              <w:t>Thesis</w:t>
            </w:r>
          </w:p>
        </w:tc>
        <w:tc>
          <w:tcPr>
            <w:tcW w:w="1274" w:type="pct"/>
          </w:tcPr>
          <w:p w14:paraId="009BBD42" w14:textId="77777777" w:rsidR="00C327F7" w:rsidRPr="00A25C91" w:rsidRDefault="00C327F7" w:rsidP="00881681">
            <w:pPr>
              <w:pStyle w:val="ListParagraph"/>
              <w:spacing w:line="480" w:lineRule="auto"/>
              <w:ind w:left="0"/>
              <w:rPr>
                <w:rFonts w:cs="Times New Roman"/>
                <w:szCs w:val="24"/>
              </w:rPr>
            </w:pPr>
          </w:p>
        </w:tc>
        <w:tc>
          <w:tcPr>
            <w:tcW w:w="253" w:type="pct"/>
          </w:tcPr>
          <w:p w14:paraId="71B83223" w14:textId="77777777" w:rsidR="00C327F7" w:rsidRPr="00A25C91" w:rsidRDefault="00C327F7" w:rsidP="00881681">
            <w:pPr>
              <w:pStyle w:val="ListParagraph"/>
              <w:spacing w:line="480" w:lineRule="auto"/>
              <w:ind w:left="0"/>
              <w:rPr>
                <w:rFonts w:cs="Times New Roman"/>
                <w:szCs w:val="24"/>
              </w:rPr>
            </w:pPr>
          </w:p>
        </w:tc>
        <w:tc>
          <w:tcPr>
            <w:tcW w:w="253" w:type="pct"/>
          </w:tcPr>
          <w:p w14:paraId="42686C84" w14:textId="77777777" w:rsidR="00C327F7" w:rsidRPr="00A25C91" w:rsidRDefault="00C327F7" w:rsidP="00881681">
            <w:pPr>
              <w:pStyle w:val="ListParagraph"/>
              <w:spacing w:line="480" w:lineRule="auto"/>
              <w:ind w:left="0"/>
              <w:rPr>
                <w:rFonts w:cs="Times New Roman"/>
                <w:szCs w:val="24"/>
              </w:rPr>
            </w:pPr>
          </w:p>
        </w:tc>
        <w:tc>
          <w:tcPr>
            <w:tcW w:w="253" w:type="pct"/>
          </w:tcPr>
          <w:p w14:paraId="3B17D673" w14:textId="77777777" w:rsidR="00C327F7" w:rsidRPr="00A25C91" w:rsidRDefault="00C327F7" w:rsidP="00881681">
            <w:pPr>
              <w:pStyle w:val="ListParagraph"/>
              <w:spacing w:line="480" w:lineRule="auto"/>
              <w:ind w:left="0"/>
              <w:rPr>
                <w:rFonts w:cs="Times New Roman"/>
                <w:szCs w:val="24"/>
              </w:rPr>
            </w:pPr>
          </w:p>
        </w:tc>
        <w:tc>
          <w:tcPr>
            <w:tcW w:w="253" w:type="pct"/>
          </w:tcPr>
          <w:p w14:paraId="1C8AD318" w14:textId="77777777" w:rsidR="00C327F7" w:rsidRPr="00A25C91" w:rsidRDefault="00C327F7" w:rsidP="00881681">
            <w:pPr>
              <w:pStyle w:val="ListParagraph"/>
              <w:spacing w:line="480" w:lineRule="auto"/>
              <w:ind w:left="0"/>
              <w:rPr>
                <w:rFonts w:cs="Times New Roman"/>
                <w:szCs w:val="24"/>
              </w:rPr>
            </w:pPr>
          </w:p>
        </w:tc>
        <w:tc>
          <w:tcPr>
            <w:tcW w:w="253" w:type="pct"/>
          </w:tcPr>
          <w:p w14:paraId="14D106FB" w14:textId="77777777" w:rsidR="00C327F7" w:rsidRPr="00A25C91" w:rsidRDefault="00C327F7" w:rsidP="00881681">
            <w:pPr>
              <w:pStyle w:val="ListParagraph"/>
              <w:spacing w:line="480" w:lineRule="auto"/>
              <w:ind w:left="0"/>
              <w:rPr>
                <w:rFonts w:cs="Times New Roman"/>
                <w:szCs w:val="24"/>
              </w:rPr>
            </w:pPr>
          </w:p>
        </w:tc>
        <w:tc>
          <w:tcPr>
            <w:tcW w:w="253" w:type="pct"/>
          </w:tcPr>
          <w:p w14:paraId="320574B2" w14:textId="77777777" w:rsidR="00C327F7" w:rsidRPr="00A25C91" w:rsidRDefault="00C327F7" w:rsidP="00881681">
            <w:pPr>
              <w:pStyle w:val="ListParagraph"/>
              <w:spacing w:line="480" w:lineRule="auto"/>
              <w:ind w:left="0"/>
              <w:rPr>
                <w:rFonts w:cs="Times New Roman"/>
                <w:szCs w:val="24"/>
              </w:rPr>
            </w:pPr>
          </w:p>
        </w:tc>
        <w:tc>
          <w:tcPr>
            <w:tcW w:w="253" w:type="pct"/>
          </w:tcPr>
          <w:p w14:paraId="165A9C45" w14:textId="77777777" w:rsidR="00C327F7" w:rsidRPr="00A25C91" w:rsidRDefault="00C327F7" w:rsidP="00881681">
            <w:pPr>
              <w:pStyle w:val="ListParagraph"/>
              <w:spacing w:line="480" w:lineRule="auto"/>
              <w:ind w:left="0"/>
              <w:rPr>
                <w:rFonts w:cs="Times New Roman"/>
                <w:szCs w:val="24"/>
              </w:rPr>
            </w:pPr>
          </w:p>
        </w:tc>
        <w:tc>
          <w:tcPr>
            <w:tcW w:w="253" w:type="pct"/>
          </w:tcPr>
          <w:p w14:paraId="2D29C11C" w14:textId="77777777" w:rsidR="00C327F7" w:rsidRPr="00A25C91" w:rsidRDefault="00C327F7" w:rsidP="00881681">
            <w:pPr>
              <w:pStyle w:val="ListParagraph"/>
              <w:spacing w:line="480" w:lineRule="auto"/>
              <w:ind w:left="0"/>
              <w:rPr>
                <w:rFonts w:cs="Times New Roman"/>
                <w:szCs w:val="24"/>
              </w:rPr>
            </w:pPr>
          </w:p>
        </w:tc>
        <w:tc>
          <w:tcPr>
            <w:tcW w:w="263" w:type="pct"/>
          </w:tcPr>
          <w:p w14:paraId="35E211EF" w14:textId="77777777" w:rsidR="00C327F7" w:rsidRPr="00A25C91" w:rsidRDefault="00C327F7" w:rsidP="00881681">
            <w:pPr>
              <w:pStyle w:val="ListParagraph"/>
              <w:spacing w:line="480" w:lineRule="auto"/>
              <w:ind w:left="0"/>
              <w:rPr>
                <w:rFonts w:cs="Times New Roman"/>
                <w:szCs w:val="24"/>
              </w:rPr>
            </w:pPr>
          </w:p>
        </w:tc>
      </w:tr>
    </w:tbl>
    <w:p w14:paraId="763A60B1" w14:textId="77777777" w:rsidR="00D95B60" w:rsidRDefault="00D95B60" w:rsidP="00881681">
      <w:pPr>
        <w:jc w:val="center"/>
      </w:pPr>
    </w:p>
    <w:p w14:paraId="5BD9D1F1" w14:textId="77777777" w:rsidR="00F760ED" w:rsidRDefault="00F760ED" w:rsidP="00881681">
      <w:pPr>
        <w:jc w:val="center"/>
      </w:pPr>
    </w:p>
    <w:p w14:paraId="1F5B8B51" w14:textId="38E5E196" w:rsidR="00D86A8D" w:rsidRDefault="00886533" w:rsidP="00881681">
      <w:pPr>
        <w:pStyle w:val="Heading1"/>
        <w:rPr>
          <w:rFonts w:eastAsia="Times New Roman"/>
          <w:w w:val="109"/>
        </w:rPr>
      </w:pPr>
      <w:bookmarkStart w:id="28" w:name="_Toc224876176"/>
      <w:r>
        <w:rPr>
          <w:rFonts w:eastAsia="Times New Roman"/>
          <w:w w:val="109"/>
        </w:rPr>
        <w:lastRenderedPageBreak/>
        <w:t>9.</w:t>
      </w:r>
      <w:r w:rsidR="00D86A8D" w:rsidRPr="00537168">
        <w:rPr>
          <w:rFonts w:eastAsia="Times New Roman"/>
          <w:w w:val="109"/>
        </w:rPr>
        <w:t>Pilot study</w:t>
      </w:r>
      <w:bookmarkEnd w:id="28"/>
    </w:p>
    <w:p w14:paraId="0B943852" w14:textId="77777777" w:rsidR="00D95B60" w:rsidRDefault="00D95B60" w:rsidP="00881681">
      <w:pPr>
        <w:rPr>
          <w:lang w:val="en-US"/>
        </w:rPr>
      </w:pPr>
      <w:r>
        <w:rPr>
          <w:lang w:val="en-US"/>
        </w:rPr>
        <w:t xml:space="preserve">The pilot study was undertaken to understand the feasibility of Machine Unlearning with Game Theory frameworks. Since, the implementation of both </w:t>
      </w:r>
      <w:proofErr w:type="gramStart"/>
      <w:r>
        <w:rPr>
          <w:lang w:val="en-US"/>
        </w:rPr>
        <w:t>are</w:t>
      </w:r>
      <w:proofErr w:type="gramEnd"/>
      <w:r>
        <w:rPr>
          <w:lang w:val="en-US"/>
        </w:rPr>
        <w:t xml:space="preserve"> very few and not readily available. We tried to focus our pilot study in understanding existing machine unlearning and how it has potential for strategic interactions. Also, for better understanding of game theory for implementation purposes we studied code implementation. We are also tried to gain information on the datasets and experimental setups done, also we tried to analyze how game theory framework can be applied to machine unlearning by understanding and implementing existing papers.</w:t>
      </w:r>
    </w:p>
    <w:p w14:paraId="48D75C67" w14:textId="2DFD41A4" w:rsidR="00500EAA" w:rsidRPr="00500EAA" w:rsidRDefault="00500EAA" w:rsidP="00881681">
      <w:pPr>
        <w:pStyle w:val="Heading2"/>
        <w:rPr>
          <w:rFonts w:eastAsia="Times New Roman"/>
          <w:w w:val="109"/>
          <w:lang w:val="en-US"/>
        </w:rPr>
      </w:pPr>
      <w:bookmarkStart w:id="29" w:name="_Toc224876177"/>
      <w:r w:rsidRPr="00500EAA">
        <w:rPr>
          <w:rFonts w:eastAsia="Times New Roman"/>
          <w:w w:val="109"/>
        </w:rPr>
        <w:t xml:space="preserve">9.1 Pilot Study: </w:t>
      </w:r>
      <w:r w:rsidR="00BB0381">
        <w:rPr>
          <w:rFonts w:eastAsia="Times New Roman"/>
          <w:w w:val="109"/>
        </w:rPr>
        <w:t>Part 1 (</w:t>
      </w:r>
      <w:r w:rsidRPr="00500EAA">
        <w:rPr>
          <w:rFonts w:eastAsia="Times New Roman"/>
          <w:w w:val="109"/>
        </w:rPr>
        <w:t>Machine Unlearning</w:t>
      </w:r>
      <w:bookmarkEnd w:id="29"/>
      <w:r w:rsidR="00BB0381">
        <w:rPr>
          <w:rFonts w:eastAsia="Times New Roman"/>
          <w:w w:val="109"/>
        </w:rPr>
        <w:t>)</w:t>
      </w:r>
    </w:p>
    <w:p w14:paraId="173B3719" w14:textId="77777777" w:rsidR="009A2E7A" w:rsidRDefault="00D95B60" w:rsidP="00881681">
      <w:pPr>
        <w:spacing w:line="360" w:lineRule="auto"/>
        <w:ind w:left="360"/>
        <w:rPr>
          <w:rFonts w:eastAsia="Times New Roman" w:cs="Times New Roman"/>
          <w:color w:val="2A2929"/>
          <w:w w:val="109"/>
          <w:szCs w:val="24"/>
          <w:lang w:val="en-US"/>
        </w:rPr>
      </w:pPr>
      <w:r w:rsidRPr="00500EAA">
        <w:rPr>
          <w:rFonts w:eastAsia="Times New Roman" w:cs="Times New Roman"/>
          <w:color w:val="2A2929"/>
          <w:w w:val="109"/>
          <w:szCs w:val="24"/>
          <w:lang w:val="en-US"/>
        </w:rPr>
        <w:t xml:space="preserve">The SISA model is very useful technique which helps to understand the basic principles of machine </w:t>
      </w:r>
      <w:proofErr w:type="gramStart"/>
      <w:r w:rsidRPr="00500EAA">
        <w:rPr>
          <w:rFonts w:eastAsia="Times New Roman" w:cs="Times New Roman"/>
          <w:color w:val="2A2929"/>
          <w:w w:val="109"/>
          <w:szCs w:val="24"/>
          <w:lang w:val="en-US"/>
        </w:rPr>
        <w:t>unlearning</w:t>
      </w:r>
      <w:r w:rsidR="009A2E7A">
        <w:rPr>
          <w:rFonts w:eastAsia="Times New Roman" w:cs="Times New Roman"/>
          <w:color w:val="2A2929"/>
          <w:w w:val="109"/>
          <w:szCs w:val="24"/>
          <w:lang w:val="en-US"/>
        </w:rPr>
        <w:t xml:space="preserve"> </w:t>
      </w:r>
      <w:r w:rsidRPr="00500EAA">
        <w:rPr>
          <w:rFonts w:eastAsia="Times New Roman" w:cs="Times New Roman"/>
          <w:color w:val="2A2929"/>
          <w:w w:val="109"/>
          <w:szCs w:val="24"/>
          <w:lang w:val="en-US"/>
        </w:rPr>
        <w:t>,</w:t>
      </w:r>
      <w:proofErr w:type="gramEnd"/>
      <w:r w:rsidR="009A2E7A">
        <w:rPr>
          <w:rFonts w:eastAsia="Times New Roman" w:cs="Times New Roman"/>
          <w:color w:val="2A2929"/>
          <w:w w:val="109"/>
          <w:szCs w:val="24"/>
          <w:lang w:val="en-US"/>
        </w:rPr>
        <w:t xml:space="preserve"> </w:t>
      </w:r>
    </w:p>
    <w:p w14:paraId="591F6415" w14:textId="395F8088" w:rsidR="00D95B60" w:rsidRDefault="009A2E7A" w:rsidP="00881681">
      <w:pPr>
        <w:spacing w:line="360" w:lineRule="auto"/>
        <w:ind w:left="360"/>
        <w:rPr>
          <w:rFonts w:eastAsia="Times New Roman" w:cs="Times New Roman"/>
          <w:color w:val="2A2929"/>
          <w:w w:val="109"/>
          <w:szCs w:val="24"/>
          <w:lang w:val="en-US"/>
        </w:rPr>
      </w:pPr>
      <w:r>
        <w:rPr>
          <w:rFonts w:eastAsia="Times New Roman" w:cs="Times New Roman"/>
          <w:color w:val="2A2929"/>
          <w:w w:val="109"/>
          <w:szCs w:val="24"/>
          <w:lang w:val="en-US"/>
        </w:rPr>
        <w:t>Figure 9.1 depicts</w:t>
      </w:r>
      <w:r w:rsidR="00D95B60" w:rsidRPr="00500EAA">
        <w:rPr>
          <w:rFonts w:eastAsia="Times New Roman" w:cs="Times New Roman"/>
          <w:color w:val="2A2929"/>
          <w:w w:val="109"/>
          <w:szCs w:val="24"/>
          <w:lang w:val="en-US"/>
        </w:rPr>
        <w:t xml:space="preserve"> </w:t>
      </w:r>
      <w:proofErr w:type="gramStart"/>
      <w:r w:rsidR="00D95B60" w:rsidRPr="00500EAA">
        <w:rPr>
          <w:rFonts w:eastAsia="Times New Roman" w:cs="Times New Roman"/>
          <w:color w:val="2A2929"/>
          <w:w w:val="109"/>
          <w:szCs w:val="24"/>
          <w:lang w:val="en-US"/>
        </w:rPr>
        <w:t>it’s</w:t>
      </w:r>
      <w:proofErr w:type="gramEnd"/>
      <w:r w:rsidR="00D95B60" w:rsidRPr="00500EAA">
        <w:rPr>
          <w:rFonts w:eastAsia="Times New Roman" w:cs="Times New Roman"/>
          <w:color w:val="2A2929"/>
          <w:w w:val="109"/>
          <w:szCs w:val="24"/>
          <w:lang w:val="en-US"/>
        </w:rPr>
        <w:t xml:space="preserve"> basic idea </w:t>
      </w:r>
      <w:r>
        <w:rPr>
          <w:rFonts w:eastAsia="Times New Roman" w:cs="Times New Roman"/>
          <w:color w:val="2A2929"/>
          <w:w w:val="109"/>
          <w:szCs w:val="24"/>
          <w:lang w:val="en-US"/>
        </w:rPr>
        <w:t xml:space="preserve">which </w:t>
      </w:r>
      <w:r w:rsidR="00D95B60" w:rsidRPr="00500EAA">
        <w:rPr>
          <w:rFonts w:eastAsia="Times New Roman" w:cs="Times New Roman"/>
          <w:color w:val="2A2929"/>
          <w:w w:val="109"/>
          <w:szCs w:val="24"/>
          <w:lang w:val="en-US"/>
        </w:rPr>
        <w:t xml:space="preserve">is very simple, but it also </w:t>
      </w:r>
      <w:proofErr w:type="gramStart"/>
      <w:r w:rsidR="00D95B60" w:rsidRPr="00500EAA">
        <w:rPr>
          <w:rFonts w:eastAsia="Times New Roman" w:cs="Times New Roman"/>
          <w:color w:val="2A2929"/>
          <w:w w:val="109"/>
          <w:szCs w:val="24"/>
          <w:lang w:val="en-US"/>
        </w:rPr>
        <w:t>help</w:t>
      </w:r>
      <w:proofErr w:type="gramEnd"/>
      <w:r w:rsidR="00D95B60" w:rsidRPr="00500EAA">
        <w:rPr>
          <w:rFonts w:eastAsia="Times New Roman" w:cs="Times New Roman"/>
          <w:color w:val="2A2929"/>
          <w:w w:val="109"/>
          <w:szCs w:val="24"/>
          <w:lang w:val="en-US"/>
        </w:rPr>
        <w:t xml:space="preserve"> us understand the overall challenges possible</w:t>
      </w:r>
      <w:r>
        <w:rPr>
          <w:rFonts w:eastAsia="Times New Roman" w:cs="Times New Roman"/>
          <w:color w:val="2A2929"/>
          <w:w w:val="109"/>
          <w:szCs w:val="24"/>
          <w:lang w:val="en-US"/>
        </w:rPr>
        <w:t xml:space="preserve"> in exact machine unlearning in very simplistic way</w:t>
      </w:r>
      <w:r w:rsidR="00D95B60" w:rsidRPr="00500EAA">
        <w:rPr>
          <w:rFonts w:eastAsia="Times New Roman" w:cs="Times New Roman"/>
          <w:color w:val="2A2929"/>
          <w:w w:val="109"/>
          <w:szCs w:val="24"/>
          <w:lang w:val="en-US"/>
        </w:rPr>
        <w:t xml:space="preserve">, we were able to implement it while we observed some code fixes were necessary. I see potential of game theory based strategic interactions in </w:t>
      </w:r>
      <w:proofErr w:type="gramStart"/>
      <w:r w:rsidR="00D95B60" w:rsidRPr="00500EAA">
        <w:rPr>
          <w:rFonts w:eastAsia="Times New Roman" w:cs="Times New Roman"/>
          <w:color w:val="2A2929"/>
          <w:w w:val="109"/>
          <w:szCs w:val="24"/>
          <w:lang w:val="en-US"/>
        </w:rPr>
        <w:t>SISA ,</w:t>
      </w:r>
      <w:proofErr w:type="gramEnd"/>
      <w:r w:rsidR="00D95B60" w:rsidRPr="00500EAA">
        <w:rPr>
          <w:rFonts w:eastAsia="Times New Roman" w:cs="Times New Roman"/>
          <w:color w:val="2A2929"/>
          <w:w w:val="109"/>
          <w:szCs w:val="24"/>
          <w:lang w:val="en-US"/>
        </w:rPr>
        <w:t xml:space="preserve"> I propose to explore </w:t>
      </w:r>
      <w:proofErr w:type="gramStart"/>
      <w:r w:rsidR="00D95B60" w:rsidRPr="00500EAA">
        <w:rPr>
          <w:rFonts w:eastAsia="Times New Roman" w:cs="Times New Roman"/>
          <w:color w:val="2A2929"/>
          <w:w w:val="109"/>
          <w:szCs w:val="24"/>
          <w:lang w:val="en-US"/>
        </w:rPr>
        <w:t>and  implement</w:t>
      </w:r>
      <w:proofErr w:type="gramEnd"/>
      <w:r w:rsidR="00D95B60" w:rsidRPr="00500EAA">
        <w:rPr>
          <w:rFonts w:eastAsia="Times New Roman" w:cs="Times New Roman"/>
          <w:color w:val="2A2929"/>
          <w:w w:val="109"/>
          <w:szCs w:val="24"/>
          <w:lang w:val="en-US"/>
        </w:rPr>
        <w:t xml:space="preserve"> </w:t>
      </w:r>
      <w:proofErr w:type="gramStart"/>
      <w:r w:rsidR="00D95B60" w:rsidRPr="00500EAA">
        <w:rPr>
          <w:rFonts w:eastAsia="Times New Roman" w:cs="Times New Roman"/>
          <w:color w:val="2A2929"/>
          <w:w w:val="109"/>
          <w:szCs w:val="24"/>
          <w:lang w:val="en-US"/>
        </w:rPr>
        <w:t>feature based</w:t>
      </w:r>
      <w:proofErr w:type="gramEnd"/>
      <w:r w:rsidR="00D95B60" w:rsidRPr="00500EAA">
        <w:rPr>
          <w:rFonts w:eastAsia="Times New Roman" w:cs="Times New Roman"/>
          <w:color w:val="2A2929"/>
          <w:w w:val="109"/>
          <w:szCs w:val="24"/>
          <w:lang w:val="en-US"/>
        </w:rPr>
        <w:t xml:space="preserve"> game theory framework interactions and also analyze which game theory frameworks could be applicable.</w:t>
      </w:r>
    </w:p>
    <w:p w14:paraId="7358371F" w14:textId="11AAC06F" w:rsidR="009A2E7A" w:rsidRDefault="009A2E7A" w:rsidP="00881681">
      <w:pPr>
        <w:spacing w:line="360" w:lineRule="auto"/>
        <w:ind w:left="360"/>
        <w:rPr>
          <w:rFonts w:eastAsia="Times New Roman" w:cs="Times New Roman"/>
          <w:color w:val="2A2929"/>
          <w:w w:val="109"/>
          <w:szCs w:val="24"/>
          <w:lang w:val="en-US"/>
        </w:rPr>
      </w:pPr>
    </w:p>
    <w:p w14:paraId="54B68BAD" w14:textId="374EE366" w:rsidR="009A2E7A" w:rsidRDefault="009A2E7A" w:rsidP="00881681">
      <w:pPr>
        <w:spacing w:line="360" w:lineRule="auto"/>
        <w:ind w:left="360"/>
        <w:rPr>
          <w:rFonts w:eastAsia="Times New Roman" w:cs="Times New Roman"/>
          <w:color w:val="2A2929"/>
          <w:w w:val="109"/>
          <w:szCs w:val="24"/>
          <w:lang w:val="en-US"/>
        </w:rPr>
      </w:pPr>
    </w:p>
    <w:p w14:paraId="398D0057" w14:textId="2ABA749A" w:rsidR="009A2E7A" w:rsidRDefault="009A2E7A" w:rsidP="00881681">
      <w:pPr>
        <w:spacing w:line="360" w:lineRule="auto"/>
        <w:ind w:left="360"/>
        <w:rPr>
          <w:rFonts w:eastAsia="Times New Roman" w:cs="Times New Roman"/>
          <w:color w:val="2A2929"/>
          <w:w w:val="109"/>
          <w:szCs w:val="24"/>
          <w:lang w:val="en-US"/>
        </w:rPr>
      </w:pPr>
    </w:p>
    <w:p w14:paraId="112EFDA5" w14:textId="67A05925" w:rsidR="009A2E7A" w:rsidRDefault="009A2E7A" w:rsidP="00881681">
      <w:pPr>
        <w:spacing w:line="360" w:lineRule="auto"/>
        <w:ind w:left="360"/>
        <w:rPr>
          <w:rFonts w:eastAsia="Times New Roman" w:cs="Times New Roman"/>
          <w:color w:val="2A2929"/>
          <w:w w:val="109"/>
          <w:szCs w:val="24"/>
          <w:lang w:val="en-US"/>
        </w:rPr>
      </w:pPr>
    </w:p>
    <w:p w14:paraId="78BC0B17" w14:textId="65ADA651" w:rsidR="009A2E7A" w:rsidRDefault="009A2E7A" w:rsidP="00881681">
      <w:pPr>
        <w:spacing w:line="360" w:lineRule="auto"/>
        <w:ind w:left="360"/>
        <w:rPr>
          <w:rFonts w:eastAsia="Times New Roman" w:cs="Times New Roman"/>
          <w:color w:val="2A2929"/>
          <w:w w:val="109"/>
          <w:szCs w:val="24"/>
          <w:lang w:val="en-US"/>
        </w:rPr>
      </w:pPr>
    </w:p>
    <w:p w14:paraId="34BD18DB" w14:textId="77777777" w:rsidR="009A2E7A" w:rsidRDefault="009A2E7A" w:rsidP="00881681">
      <w:pPr>
        <w:spacing w:line="360" w:lineRule="auto"/>
        <w:ind w:left="360"/>
        <w:rPr>
          <w:rFonts w:eastAsia="Times New Roman" w:cs="Times New Roman"/>
          <w:color w:val="2A2929"/>
          <w:w w:val="109"/>
          <w:szCs w:val="24"/>
          <w:lang w:val="en-US"/>
        </w:rPr>
      </w:pPr>
    </w:p>
    <w:p w14:paraId="290F223A" w14:textId="5E80D9BE" w:rsidR="009A2E7A" w:rsidRDefault="009A2E7A" w:rsidP="00881681">
      <w:pPr>
        <w:spacing w:line="360" w:lineRule="auto"/>
        <w:ind w:left="360"/>
        <w:rPr>
          <w:rFonts w:eastAsia="Times New Roman" w:cs="Times New Roman"/>
          <w:color w:val="2A2929"/>
          <w:w w:val="109"/>
          <w:szCs w:val="24"/>
          <w:lang w:val="en-US"/>
        </w:rPr>
      </w:pPr>
    </w:p>
    <w:p w14:paraId="674A608E" w14:textId="78C8224B" w:rsidR="009A2E7A" w:rsidRDefault="009A2E7A" w:rsidP="00881681">
      <w:pPr>
        <w:spacing w:line="360" w:lineRule="auto"/>
        <w:ind w:left="360"/>
        <w:rPr>
          <w:rFonts w:eastAsia="Times New Roman" w:cs="Times New Roman"/>
          <w:color w:val="2A2929"/>
          <w:w w:val="109"/>
          <w:szCs w:val="24"/>
          <w:lang w:val="en-US"/>
        </w:rPr>
      </w:pPr>
    </w:p>
    <w:p w14:paraId="2A01E085" w14:textId="5B699205" w:rsidR="009A2E7A" w:rsidRDefault="009A2E7A" w:rsidP="00881681">
      <w:pPr>
        <w:spacing w:line="360" w:lineRule="auto"/>
        <w:ind w:left="360"/>
        <w:rPr>
          <w:rFonts w:eastAsia="Times New Roman" w:cs="Times New Roman"/>
          <w:color w:val="2A2929"/>
          <w:w w:val="109"/>
          <w:szCs w:val="24"/>
          <w:lang w:val="en-US"/>
        </w:rPr>
      </w:pPr>
    </w:p>
    <w:p w14:paraId="475CEF7E" w14:textId="77777777" w:rsidR="009A2E7A" w:rsidRDefault="009A2E7A" w:rsidP="00881681">
      <w:pPr>
        <w:spacing w:line="360" w:lineRule="auto"/>
        <w:ind w:left="360"/>
        <w:rPr>
          <w:rFonts w:eastAsia="Times New Roman" w:cs="Times New Roman"/>
          <w:color w:val="2A2929"/>
          <w:w w:val="109"/>
          <w:szCs w:val="24"/>
          <w:lang w:val="en-US"/>
        </w:rPr>
      </w:pPr>
    </w:p>
    <w:p w14:paraId="22EBB6C9" w14:textId="3687888A" w:rsidR="009A2E7A" w:rsidRDefault="009A2E7A" w:rsidP="00881681">
      <w:pPr>
        <w:spacing w:line="360" w:lineRule="auto"/>
        <w:ind w:left="360"/>
        <w:rPr>
          <w:rFonts w:eastAsia="Times New Roman" w:cs="Times New Roman"/>
          <w:color w:val="2A2929"/>
          <w:w w:val="109"/>
          <w:szCs w:val="24"/>
          <w:lang w:val="en-US"/>
        </w:rPr>
      </w:pPr>
    </w:p>
    <w:p w14:paraId="3EF8988E" w14:textId="7C13C3B9" w:rsidR="009A2E7A" w:rsidRDefault="00602671" w:rsidP="00881681">
      <w:pPr>
        <w:spacing w:line="360" w:lineRule="auto"/>
        <w:ind w:left="360"/>
        <w:rPr>
          <w:rFonts w:eastAsia="Times New Roman"/>
          <w:w w:val="109"/>
        </w:rPr>
      </w:pPr>
      <w:r w:rsidRPr="0041721A">
        <w:rPr>
          <w:rFonts w:eastAsia="Times New Roman"/>
          <w:noProof/>
          <w:w w:val="109"/>
        </w:rPr>
        <w:drawing>
          <wp:anchor distT="0" distB="0" distL="114300" distR="114300" simplePos="0" relativeHeight="251777024" behindDoc="0" locked="0" layoutInCell="1" allowOverlap="1" wp14:anchorId="50C9809C" wp14:editId="767338FA">
            <wp:simplePos x="0" y="0"/>
            <wp:positionH relativeFrom="margin">
              <wp:posOffset>272529</wp:posOffset>
            </wp:positionH>
            <wp:positionV relativeFrom="paragraph">
              <wp:posOffset>-250986</wp:posOffset>
            </wp:positionV>
            <wp:extent cx="5590497" cy="4187790"/>
            <wp:effectExtent l="0" t="0" r="0" b="3810"/>
            <wp:wrapNone/>
            <wp:docPr id="1950011623" name="Picture 17" descr="The image illustrates a data processing flow involving a model (M) and its components, including data splitting, aggregation, and outputs, with specific data elements labeled.&#10;&#10;AI-generated content may be incorrect.">
              <a:extLst xmlns:a="http://schemas.openxmlformats.org/drawingml/2006/main">
                <a:ext uri="{FF2B5EF4-FFF2-40B4-BE49-F238E27FC236}">
                  <a16:creationId xmlns:a16="http://schemas.microsoft.com/office/drawing/2014/main" id="{1674948D-BDDA-3D68-4FF5-6FB6851534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11623" name="Picture 17" descr="The image illustrates a data processing flow involving a model (M) and its components, including data splitting, aggregation, and outputs, with specific data elements labeled.&#10;&#10;AI-generated content may be incorrect.">
                      <a:extLst>
                        <a:ext uri="{FF2B5EF4-FFF2-40B4-BE49-F238E27FC236}">
                          <a16:creationId xmlns:a16="http://schemas.microsoft.com/office/drawing/2014/main" id="{1674948D-BDDA-3D68-4FF5-6FB685153496}"/>
                        </a:ext>
                      </a:extLst>
                    </pic:cNvPr>
                    <pic:cNvPicPr>
                      <a:picLocks noChangeAspect="1"/>
                    </pic:cNvPicPr>
                  </pic:nvPicPr>
                  <pic:blipFill>
                    <a:blip r:embed="rId52"/>
                    <a:stretch>
                      <a:fillRect/>
                    </a:stretch>
                  </pic:blipFill>
                  <pic:spPr>
                    <a:xfrm>
                      <a:off x="0" y="0"/>
                      <a:ext cx="5590497" cy="4187790"/>
                    </a:xfrm>
                    <a:prstGeom prst="rect">
                      <a:avLst/>
                    </a:prstGeom>
                  </pic:spPr>
                </pic:pic>
              </a:graphicData>
            </a:graphic>
            <wp14:sizeRelH relativeFrom="margin">
              <wp14:pctWidth>0</wp14:pctWidth>
            </wp14:sizeRelH>
            <wp14:sizeRelV relativeFrom="margin">
              <wp14:pctHeight>0</wp14:pctHeight>
            </wp14:sizeRelV>
          </wp:anchor>
        </w:drawing>
      </w:r>
    </w:p>
    <w:p w14:paraId="264BFDC3" w14:textId="0F104F3A" w:rsidR="009A2E7A" w:rsidRDefault="009A2E7A" w:rsidP="00881681">
      <w:pPr>
        <w:spacing w:line="360" w:lineRule="auto"/>
        <w:ind w:left="360"/>
        <w:rPr>
          <w:rFonts w:eastAsia="Times New Roman"/>
          <w:w w:val="109"/>
        </w:rPr>
      </w:pPr>
    </w:p>
    <w:p w14:paraId="168DDD4B" w14:textId="04874523" w:rsidR="009A2E7A" w:rsidRDefault="009A2E7A" w:rsidP="00881681">
      <w:pPr>
        <w:spacing w:line="360" w:lineRule="auto"/>
        <w:ind w:left="360"/>
        <w:rPr>
          <w:rFonts w:eastAsia="Times New Roman"/>
          <w:w w:val="109"/>
        </w:rPr>
      </w:pPr>
    </w:p>
    <w:p w14:paraId="58E31364" w14:textId="5D8095B4" w:rsidR="009A2E7A" w:rsidRDefault="009A2E7A" w:rsidP="00881681">
      <w:pPr>
        <w:spacing w:line="360" w:lineRule="auto"/>
        <w:ind w:left="360"/>
        <w:rPr>
          <w:rFonts w:eastAsia="Times New Roman"/>
          <w:w w:val="109"/>
        </w:rPr>
      </w:pPr>
    </w:p>
    <w:p w14:paraId="3278A9F7" w14:textId="77777777" w:rsidR="009A2E7A" w:rsidRDefault="009A2E7A" w:rsidP="00881681">
      <w:pPr>
        <w:spacing w:line="360" w:lineRule="auto"/>
        <w:ind w:left="360"/>
        <w:rPr>
          <w:rFonts w:eastAsia="Times New Roman"/>
          <w:w w:val="109"/>
        </w:rPr>
      </w:pPr>
    </w:p>
    <w:p w14:paraId="2FE02917" w14:textId="77777777" w:rsidR="009A2E7A" w:rsidRDefault="009A2E7A" w:rsidP="00881681">
      <w:pPr>
        <w:spacing w:line="360" w:lineRule="auto"/>
        <w:ind w:left="360"/>
        <w:rPr>
          <w:rFonts w:eastAsia="Times New Roman"/>
          <w:w w:val="109"/>
        </w:rPr>
      </w:pPr>
    </w:p>
    <w:p w14:paraId="07705E22" w14:textId="77777777" w:rsidR="009A2E7A" w:rsidRDefault="009A2E7A" w:rsidP="00881681">
      <w:pPr>
        <w:spacing w:line="360" w:lineRule="auto"/>
        <w:ind w:left="360"/>
        <w:rPr>
          <w:rFonts w:eastAsia="Times New Roman"/>
          <w:w w:val="109"/>
        </w:rPr>
      </w:pPr>
    </w:p>
    <w:p w14:paraId="03C11F8E" w14:textId="77777777" w:rsidR="009A2E7A" w:rsidRDefault="009A2E7A" w:rsidP="00881681">
      <w:pPr>
        <w:spacing w:line="360" w:lineRule="auto"/>
        <w:ind w:left="360"/>
        <w:rPr>
          <w:rFonts w:eastAsia="Times New Roman"/>
          <w:w w:val="109"/>
        </w:rPr>
      </w:pPr>
    </w:p>
    <w:p w14:paraId="269E5AF9" w14:textId="77777777" w:rsidR="009A2E7A" w:rsidRDefault="009A2E7A" w:rsidP="00881681">
      <w:pPr>
        <w:spacing w:line="360" w:lineRule="auto"/>
        <w:ind w:left="360"/>
        <w:rPr>
          <w:rFonts w:eastAsia="Times New Roman"/>
          <w:w w:val="109"/>
        </w:rPr>
      </w:pPr>
    </w:p>
    <w:p w14:paraId="18DE3C06" w14:textId="77777777" w:rsidR="00602671" w:rsidRDefault="00602671" w:rsidP="00881681">
      <w:pPr>
        <w:spacing w:line="360" w:lineRule="auto"/>
        <w:ind w:left="360"/>
        <w:rPr>
          <w:rFonts w:eastAsia="Times New Roman"/>
          <w:w w:val="109"/>
        </w:rPr>
      </w:pPr>
    </w:p>
    <w:p w14:paraId="50481332" w14:textId="77777777" w:rsidR="00602671" w:rsidRDefault="00602671" w:rsidP="00881681">
      <w:pPr>
        <w:spacing w:line="360" w:lineRule="auto"/>
        <w:ind w:left="360"/>
        <w:rPr>
          <w:rFonts w:eastAsia="Times New Roman"/>
          <w:w w:val="109"/>
        </w:rPr>
      </w:pPr>
    </w:p>
    <w:p w14:paraId="617B0268" w14:textId="77777777" w:rsidR="00602671" w:rsidRDefault="00602671" w:rsidP="00881681">
      <w:pPr>
        <w:spacing w:line="360" w:lineRule="auto"/>
        <w:ind w:left="360"/>
        <w:rPr>
          <w:rFonts w:eastAsia="Times New Roman"/>
          <w:w w:val="109"/>
        </w:rPr>
      </w:pPr>
    </w:p>
    <w:p w14:paraId="05A842F0" w14:textId="77777777" w:rsidR="00602671" w:rsidRDefault="00602671" w:rsidP="00881681">
      <w:pPr>
        <w:spacing w:line="360" w:lineRule="auto"/>
        <w:ind w:left="360"/>
        <w:rPr>
          <w:rFonts w:eastAsia="Times New Roman"/>
          <w:w w:val="109"/>
        </w:rPr>
      </w:pPr>
    </w:p>
    <w:p w14:paraId="1B816F78" w14:textId="77777777" w:rsidR="00602671" w:rsidRDefault="00602671" w:rsidP="00881681">
      <w:pPr>
        <w:spacing w:line="360" w:lineRule="auto"/>
        <w:ind w:left="360"/>
        <w:rPr>
          <w:rFonts w:eastAsia="Times New Roman"/>
          <w:w w:val="109"/>
        </w:rPr>
      </w:pPr>
    </w:p>
    <w:p w14:paraId="6D6FED9F" w14:textId="537A846A" w:rsidR="009A2E7A" w:rsidRDefault="009A2E7A" w:rsidP="00881681">
      <w:pPr>
        <w:spacing w:line="360" w:lineRule="auto"/>
        <w:ind w:left="360"/>
        <w:jc w:val="center"/>
        <w:rPr>
          <w:rFonts w:eastAsia="Times New Roman" w:cs="Times New Roman"/>
          <w:color w:val="2A2929"/>
          <w:w w:val="109"/>
          <w:szCs w:val="24"/>
        </w:rPr>
      </w:pPr>
      <w:r w:rsidRPr="009A2E7A">
        <w:rPr>
          <w:rFonts w:eastAsia="Times New Roman" w:cs="Times New Roman"/>
          <w:color w:val="2A2929"/>
          <w:w w:val="109"/>
          <w:szCs w:val="24"/>
        </w:rPr>
        <w:t xml:space="preserve">Figure </w:t>
      </w:r>
      <w:r>
        <w:rPr>
          <w:rFonts w:eastAsia="Times New Roman" w:cs="Times New Roman"/>
          <w:color w:val="2A2929"/>
          <w:w w:val="109"/>
          <w:szCs w:val="24"/>
        </w:rPr>
        <w:t>9.1</w:t>
      </w:r>
      <w:r w:rsidRPr="009A2E7A">
        <w:rPr>
          <w:rFonts w:eastAsia="Times New Roman" w:cs="Times New Roman"/>
          <w:color w:val="2A2929"/>
          <w:w w:val="109"/>
          <w:szCs w:val="24"/>
        </w:rPr>
        <w:t>:</w:t>
      </w:r>
      <w:r>
        <w:rPr>
          <w:rFonts w:eastAsia="Times New Roman" w:cs="Times New Roman"/>
          <w:color w:val="2A2929"/>
          <w:w w:val="109"/>
          <w:szCs w:val="24"/>
        </w:rPr>
        <w:t xml:space="preserve"> SISA training architecture</w:t>
      </w:r>
    </w:p>
    <w:p w14:paraId="4FB70F23" w14:textId="7EEC4EDA" w:rsidR="00602671" w:rsidRDefault="00602671" w:rsidP="00881681">
      <w:pPr>
        <w:spacing w:line="360" w:lineRule="auto"/>
        <w:ind w:left="360"/>
        <w:jc w:val="left"/>
        <w:rPr>
          <w:rFonts w:eastAsia="Times New Roman" w:cs="Times New Roman"/>
          <w:color w:val="2A2929"/>
          <w:w w:val="109"/>
          <w:szCs w:val="24"/>
        </w:rPr>
      </w:pPr>
      <w:r>
        <w:rPr>
          <w:rFonts w:eastAsia="Times New Roman" w:cs="Times New Roman"/>
          <w:color w:val="2A2929"/>
          <w:w w:val="109"/>
          <w:szCs w:val="24"/>
        </w:rPr>
        <w:t xml:space="preserve">Figure 9.1 </w:t>
      </w:r>
      <w:proofErr w:type="gramStart"/>
      <w:r>
        <w:rPr>
          <w:rFonts w:eastAsia="Times New Roman" w:cs="Times New Roman"/>
          <w:color w:val="2A2929"/>
          <w:w w:val="109"/>
          <w:szCs w:val="24"/>
        </w:rPr>
        <w:t>depicts :</w:t>
      </w:r>
      <w:proofErr w:type="gramEnd"/>
    </w:p>
    <w:p w14:paraId="0D01B9CC" w14:textId="43CEBE86" w:rsidR="009A2E7A" w:rsidRPr="009A2E7A" w:rsidRDefault="009A2E7A" w:rsidP="00881681">
      <w:pPr>
        <w:spacing w:line="360" w:lineRule="auto"/>
        <w:ind w:left="720"/>
        <w:rPr>
          <w:rFonts w:eastAsia="Times New Roman" w:cs="Times New Roman"/>
          <w:color w:val="2A2929"/>
          <w:w w:val="109"/>
          <w:szCs w:val="24"/>
        </w:rPr>
      </w:pPr>
      <w:r w:rsidRPr="009A2E7A">
        <w:rPr>
          <w:rFonts w:eastAsia="Times New Roman" w:cs="Times New Roman"/>
          <w:color w:val="2A2929"/>
          <w:w w:val="109"/>
          <w:szCs w:val="24"/>
          <w:lang w:val="en-US"/>
        </w:rPr>
        <w:t>SISA training: data is divided in shards, which are themselves divided into slices. One constituent model is trained on each shard by presenting it with incrementally many slices and saving its parameters before the training set is augmented with a new slice. When data needs to be unlearned, only one of the constituent models whose shards contains the point to be unlearned needs to be retrained — retraining can start from the last parameter values saved before including the slice containing the data point to be unlearned.</w:t>
      </w:r>
    </w:p>
    <w:p w14:paraId="1910F51C" w14:textId="77777777" w:rsidR="009A2E7A" w:rsidRDefault="009A2E7A" w:rsidP="00881681">
      <w:pPr>
        <w:spacing w:line="360" w:lineRule="auto"/>
        <w:rPr>
          <w:rFonts w:eastAsia="Times New Roman" w:cs="Times New Roman"/>
          <w:color w:val="2A2929"/>
          <w:w w:val="109"/>
          <w:szCs w:val="24"/>
          <w:lang w:val="en-US"/>
        </w:rPr>
      </w:pPr>
    </w:p>
    <w:p w14:paraId="15E9C4AB" w14:textId="4F465E55" w:rsidR="0041721A" w:rsidRDefault="0041721A" w:rsidP="00881681">
      <w:pPr>
        <w:pStyle w:val="ListParagraph"/>
        <w:numPr>
          <w:ilvl w:val="0"/>
          <w:numId w:val="54"/>
        </w:numPr>
        <w:rPr>
          <w:rFonts w:eastAsia="Times New Roman" w:cs="Times New Roman"/>
          <w:color w:val="2A2929"/>
          <w:w w:val="109"/>
          <w:szCs w:val="24"/>
          <w:lang w:val="en-US"/>
        </w:rPr>
      </w:pPr>
      <w:proofErr w:type="gramStart"/>
      <w:r>
        <w:rPr>
          <w:rFonts w:eastAsia="Times New Roman" w:cs="Times New Roman"/>
          <w:color w:val="2A2929"/>
          <w:w w:val="109"/>
          <w:szCs w:val="24"/>
          <w:lang w:val="en-US"/>
        </w:rPr>
        <w:t>Methodology :</w:t>
      </w:r>
      <w:proofErr w:type="gramEnd"/>
      <w:r>
        <w:rPr>
          <w:rFonts w:eastAsia="Times New Roman" w:cs="Times New Roman"/>
          <w:color w:val="2A2929"/>
          <w:w w:val="109"/>
          <w:szCs w:val="24"/>
          <w:lang w:val="en-US"/>
        </w:rPr>
        <w:t xml:space="preserve"> Sharded, Isolated, Sliced, Aggregated training for efficient unlearning</w:t>
      </w:r>
    </w:p>
    <w:p w14:paraId="138BAE73" w14:textId="194F3748" w:rsidR="0041721A" w:rsidRDefault="0041721A" w:rsidP="00881681">
      <w:pPr>
        <w:pStyle w:val="ListParagraph"/>
        <w:numPr>
          <w:ilvl w:val="0"/>
          <w:numId w:val="54"/>
        </w:numPr>
        <w:rPr>
          <w:rFonts w:eastAsia="Times New Roman" w:cs="Times New Roman"/>
          <w:color w:val="2A2929"/>
          <w:w w:val="109"/>
          <w:szCs w:val="24"/>
          <w:lang w:val="en-US"/>
        </w:rPr>
      </w:pPr>
      <w:r>
        <w:rPr>
          <w:rFonts w:eastAsia="Times New Roman" w:cs="Times New Roman"/>
          <w:color w:val="2A2929"/>
          <w:w w:val="109"/>
          <w:szCs w:val="24"/>
          <w:lang w:val="en-US"/>
        </w:rPr>
        <w:t>Tools/</w:t>
      </w:r>
      <w:proofErr w:type="gramStart"/>
      <w:r>
        <w:rPr>
          <w:rFonts w:eastAsia="Times New Roman" w:cs="Times New Roman"/>
          <w:color w:val="2A2929"/>
          <w:w w:val="109"/>
          <w:szCs w:val="24"/>
          <w:lang w:val="en-US"/>
        </w:rPr>
        <w:t>datasets :</w:t>
      </w:r>
      <w:proofErr w:type="gramEnd"/>
      <w:r>
        <w:rPr>
          <w:rFonts w:eastAsia="Times New Roman" w:cs="Times New Roman"/>
          <w:color w:val="2A2929"/>
          <w:w w:val="109"/>
          <w:szCs w:val="24"/>
          <w:lang w:val="en-US"/>
        </w:rPr>
        <w:t xml:space="preserve"> Python, TensorFlow, Purchase dataset</w:t>
      </w:r>
    </w:p>
    <w:p w14:paraId="5B9892A4" w14:textId="77777777" w:rsidR="0041721A" w:rsidRPr="0041721A" w:rsidRDefault="0041721A" w:rsidP="00881681">
      <w:pPr>
        <w:pStyle w:val="ListParagraph"/>
        <w:numPr>
          <w:ilvl w:val="0"/>
          <w:numId w:val="54"/>
        </w:numPr>
        <w:rPr>
          <w:rFonts w:eastAsia="Times New Roman" w:cs="Times New Roman"/>
          <w:color w:val="2A2929"/>
          <w:w w:val="109"/>
          <w:szCs w:val="24"/>
        </w:rPr>
      </w:pPr>
      <w:r>
        <w:rPr>
          <w:rFonts w:eastAsia="Times New Roman" w:cs="Times New Roman"/>
          <w:color w:val="2A2929"/>
          <w:w w:val="109"/>
          <w:szCs w:val="24"/>
          <w:lang w:val="en-US"/>
        </w:rPr>
        <w:t xml:space="preserve">Key </w:t>
      </w:r>
      <w:proofErr w:type="gramStart"/>
      <w:r>
        <w:rPr>
          <w:rFonts w:eastAsia="Times New Roman" w:cs="Times New Roman"/>
          <w:color w:val="2A2929"/>
          <w:w w:val="109"/>
          <w:szCs w:val="24"/>
          <w:lang w:val="en-US"/>
        </w:rPr>
        <w:t>Findings :</w:t>
      </w:r>
      <w:proofErr w:type="gramEnd"/>
      <w:r>
        <w:rPr>
          <w:rFonts w:eastAsia="Times New Roman" w:cs="Times New Roman"/>
          <w:color w:val="2A2929"/>
          <w:w w:val="109"/>
          <w:szCs w:val="24"/>
          <w:lang w:val="en-US"/>
        </w:rPr>
        <w:t xml:space="preserve"> </w:t>
      </w:r>
    </w:p>
    <w:p w14:paraId="43A5DB52" w14:textId="26B3D253" w:rsidR="0041721A" w:rsidRPr="00DC4167" w:rsidRDefault="0041721A" w:rsidP="00881681">
      <w:pPr>
        <w:pStyle w:val="ListParagraph"/>
        <w:numPr>
          <w:ilvl w:val="1"/>
          <w:numId w:val="54"/>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t xml:space="preserve">Accuracy trade-off increases with complex tasks and higher shard counts. </w:t>
      </w:r>
    </w:p>
    <w:p w14:paraId="4CDBB374" w14:textId="77777777" w:rsidR="0041721A" w:rsidRPr="00DC4167" w:rsidRDefault="0041721A" w:rsidP="00881681">
      <w:pPr>
        <w:pStyle w:val="ListParagraph"/>
        <w:numPr>
          <w:ilvl w:val="1"/>
          <w:numId w:val="54"/>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lastRenderedPageBreak/>
        <w:t xml:space="preserve">Requires additional storage for slicing checkpoints. </w:t>
      </w:r>
    </w:p>
    <w:p w14:paraId="23803ABD" w14:textId="77777777" w:rsidR="0041721A" w:rsidRPr="00DC4167" w:rsidRDefault="0041721A" w:rsidP="00881681">
      <w:pPr>
        <w:pStyle w:val="ListParagraph"/>
        <w:numPr>
          <w:ilvl w:val="1"/>
          <w:numId w:val="54"/>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t xml:space="preserve">Performance gains diminish if unlearning requests exceed ~3× number of </w:t>
      </w:r>
      <w:proofErr w:type="spellStart"/>
      <w:r w:rsidRPr="00DC4167">
        <w:rPr>
          <w:rFonts w:eastAsia="Times New Roman" w:cs="Times New Roman"/>
          <w:color w:val="2A2929"/>
          <w:w w:val="109"/>
          <w:szCs w:val="24"/>
          <w:lang w:val="en-US"/>
        </w:rPr>
        <w:t>shards</w:t>
      </w:r>
      <w:proofErr w:type="spellEnd"/>
      <w:r w:rsidRPr="00DC4167">
        <w:rPr>
          <w:rFonts w:eastAsia="Times New Roman" w:cs="Times New Roman"/>
          <w:color w:val="2A2929"/>
          <w:w w:val="109"/>
          <w:szCs w:val="24"/>
          <w:lang w:val="en-US"/>
        </w:rPr>
        <w:t xml:space="preserve">. </w:t>
      </w:r>
    </w:p>
    <w:p w14:paraId="095A3716" w14:textId="77777777" w:rsidR="0041721A" w:rsidRPr="00DC4167" w:rsidRDefault="0041721A" w:rsidP="00881681">
      <w:pPr>
        <w:pStyle w:val="ListParagraph"/>
        <w:numPr>
          <w:ilvl w:val="1"/>
          <w:numId w:val="54"/>
        </w:numPr>
        <w:tabs>
          <w:tab w:val="num" w:pos="1800"/>
        </w:tabs>
        <w:rPr>
          <w:rFonts w:eastAsia="Times New Roman" w:cs="Times New Roman"/>
          <w:color w:val="2A2929"/>
          <w:w w:val="109"/>
          <w:szCs w:val="24"/>
        </w:rPr>
      </w:pPr>
      <w:r w:rsidRPr="00DC4167">
        <w:rPr>
          <w:rFonts w:eastAsia="Times New Roman" w:cs="Times New Roman"/>
          <w:color w:val="2A2929"/>
          <w:w w:val="109"/>
          <w:szCs w:val="24"/>
          <w:lang w:val="en-US"/>
        </w:rPr>
        <w:t>Stronger guarantees than differential privacy, but still challenging for very large foundational models.</w:t>
      </w:r>
    </w:p>
    <w:p w14:paraId="7833A2BE" w14:textId="2D8FC49C" w:rsidR="0041721A" w:rsidRPr="009A2E7A" w:rsidRDefault="009A2E7A" w:rsidP="00881681">
      <w:pPr>
        <w:pStyle w:val="ListParagraph"/>
        <w:numPr>
          <w:ilvl w:val="0"/>
          <w:numId w:val="54"/>
        </w:numPr>
        <w:rPr>
          <w:rFonts w:eastAsia="Times New Roman" w:cs="Times New Roman"/>
          <w:color w:val="2A2929"/>
          <w:w w:val="109"/>
          <w:szCs w:val="24"/>
          <w:lang w:val="en-US"/>
        </w:rPr>
      </w:pPr>
      <w:proofErr w:type="gramStart"/>
      <w:r w:rsidRPr="009A2E7A">
        <w:rPr>
          <w:rFonts w:eastAsia="Times New Roman" w:cs="Times New Roman"/>
          <w:color w:val="2A2929"/>
          <w:w w:val="109"/>
          <w:szCs w:val="24"/>
        </w:rPr>
        <w:t>Relevance :</w:t>
      </w:r>
      <w:proofErr w:type="gramEnd"/>
      <w:r w:rsidRPr="009A2E7A">
        <w:rPr>
          <w:rFonts w:eastAsia="Times New Roman" w:cs="Times New Roman"/>
          <w:color w:val="2A2929"/>
          <w:w w:val="109"/>
          <w:szCs w:val="24"/>
        </w:rPr>
        <w:t xml:space="preserve"> Establishes a scalable baseline </w:t>
      </w:r>
      <w:proofErr w:type="gramStart"/>
      <w:r w:rsidRPr="009A2E7A">
        <w:rPr>
          <w:rFonts w:eastAsia="Times New Roman" w:cs="Times New Roman"/>
          <w:color w:val="2A2929"/>
          <w:w w:val="109"/>
          <w:szCs w:val="24"/>
        </w:rPr>
        <w:t>for  machine</w:t>
      </w:r>
      <w:proofErr w:type="gramEnd"/>
      <w:r w:rsidRPr="009A2E7A">
        <w:rPr>
          <w:rFonts w:eastAsia="Times New Roman" w:cs="Times New Roman"/>
          <w:color w:val="2A2929"/>
          <w:w w:val="109"/>
          <w:szCs w:val="24"/>
        </w:rPr>
        <w:t xml:space="preserve"> unlearning strategies, focuses on data sample unlearning, opportunity to extend to data manipulation strategy at feature level unlearning</w:t>
      </w:r>
      <w:r w:rsidR="00DC4167">
        <w:rPr>
          <w:rFonts w:eastAsia="Times New Roman" w:cs="Times New Roman"/>
          <w:color w:val="2A2929"/>
          <w:w w:val="109"/>
          <w:szCs w:val="24"/>
        </w:rPr>
        <w:t>.</w:t>
      </w:r>
    </w:p>
    <w:p w14:paraId="7F7656E8" w14:textId="77777777" w:rsidR="00DC4167" w:rsidRPr="00DC4167" w:rsidRDefault="00DC4167" w:rsidP="00881681">
      <w:pPr>
        <w:pStyle w:val="ListParagraph"/>
        <w:numPr>
          <w:ilvl w:val="1"/>
          <w:numId w:val="54"/>
        </w:numPr>
        <w:rPr>
          <w:rFonts w:eastAsia="Times New Roman" w:cs="Times New Roman"/>
          <w:color w:val="2A2929"/>
          <w:w w:val="109"/>
          <w:szCs w:val="24"/>
        </w:rPr>
      </w:pPr>
      <w:r w:rsidRPr="00DC4167">
        <w:rPr>
          <w:rFonts w:eastAsia="Times New Roman" w:cs="Times New Roman"/>
          <w:color w:val="2A2929"/>
          <w:w w:val="109"/>
          <w:szCs w:val="24"/>
        </w:rPr>
        <w:t>The pilot study confirms the feasibility of integrating Game Theory into Machine Unlearning.</w:t>
      </w:r>
    </w:p>
    <w:p w14:paraId="79F0F1FF" w14:textId="77777777" w:rsidR="00DC4167" w:rsidRPr="00DC4167" w:rsidRDefault="00DC4167" w:rsidP="00881681">
      <w:pPr>
        <w:pStyle w:val="ListParagraph"/>
        <w:numPr>
          <w:ilvl w:val="1"/>
          <w:numId w:val="54"/>
        </w:numPr>
        <w:spacing w:before="0" w:after="160"/>
        <w:rPr>
          <w:rFonts w:eastAsia="Times New Roman" w:cs="Times New Roman"/>
          <w:color w:val="2A2929"/>
          <w:w w:val="109"/>
          <w:szCs w:val="24"/>
        </w:rPr>
      </w:pPr>
      <w:r w:rsidRPr="00DC4167">
        <w:rPr>
          <w:rFonts w:eastAsia="Times New Roman" w:cs="Times New Roman"/>
          <w:color w:val="2A2929"/>
          <w:w w:val="109"/>
          <w:szCs w:val="24"/>
        </w:rPr>
        <w:t>Current unlearning methods focus on efficiency but ignore strategic interactions (e.g., balancing user privacy demands vs. provider resource costs).</w:t>
      </w:r>
    </w:p>
    <w:p w14:paraId="2B80BD3F" w14:textId="77777777" w:rsidR="00DC4167" w:rsidRDefault="00DC4167" w:rsidP="00881681">
      <w:pPr>
        <w:pStyle w:val="ListParagraph"/>
        <w:numPr>
          <w:ilvl w:val="1"/>
          <w:numId w:val="54"/>
        </w:numPr>
        <w:spacing w:before="0" w:after="160"/>
        <w:rPr>
          <w:rFonts w:eastAsia="Times New Roman" w:cs="Times New Roman"/>
          <w:color w:val="2A2929"/>
          <w:w w:val="109"/>
          <w:szCs w:val="24"/>
        </w:rPr>
      </w:pPr>
      <w:r w:rsidRPr="00DC4167">
        <w:rPr>
          <w:rFonts w:eastAsia="Times New Roman" w:cs="Times New Roman"/>
          <w:color w:val="2A2929"/>
          <w:w w:val="109"/>
          <w:szCs w:val="24"/>
        </w:rPr>
        <w:t>Game Theory can formalize these negotiations, ensuring fairness and incentive compatibility.</w:t>
      </w:r>
    </w:p>
    <w:p w14:paraId="35164200" w14:textId="77777777" w:rsidR="00866049" w:rsidRDefault="00866049" w:rsidP="00881681">
      <w:pPr>
        <w:spacing w:before="0" w:after="160"/>
        <w:rPr>
          <w:rFonts w:eastAsia="Times New Roman" w:cs="Times New Roman"/>
          <w:color w:val="2A2929"/>
          <w:w w:val="109"/>
          <w:szCs w:val="24"/>
        </w:rPr>
      </w:pPr>
    </w:p>
    <w:p w14:paraId="61986C5C" w14:textId="77777777" w:rsidR="00866049" w:rsidRDefault="00866049" w:rsidP="00881681">
      <w:pPr>
        <w:spacing w:before="0" w:after="160"/>
        <w:rPr>
          <w:rFonts w:eastAsia="Times New Roman" w:cs="Times New Roman"/>
          <w:color w:val="2A2929"/>
          <w:w w:val="109"/>
          <w:szCs w:val="24"/>
        </w:rPr>
      </w:pPr>
    </w:p>
    <w:p w14:paraId="29892386" w14:textId="77777777" w:rsidR="00866049" w:rsidRDefault="00866049" w:rsidP="00881681">
      <w:pPr>
        <w:spacing w:before="0" w:after="160"/>
        <w:rPr>
          <w:rFonts w:eastAsia="Times New Roman" w:cs="Times New Roman"/>
          <w:color w:val="2A2929"/>
          <w:w w:val="109"/>
          <w:szCs w:val="24"/>
        </w:rPr>
      </w:pPr>
    </w:p>
    <w:p w14:paraId="4F7C0D2E" w14:textId="77777777" w:rsidR="00866049" w:rsidRDefault="00866049" w:rsidP="00881681">
      <w:pPr>
        <w:spacing w:before="0" w:after="160"/>
        <w:rPr>
          <w:rFonts w:eastAsia="Times New Roman" w:cs="Times New Roman"/>
          <w:color w:val="2A2929"/>
          <w:w w:val="109"/>
          <w:szCs w:val="24"/>
        </w:rPr>
      </w:pPr>
    </w:p>
    <w:p w14:paraId="12D712FF" w14:textId="77777777" w:rsidR="00866049" w:rsidRDefault="00866049" w:rsidP="00881681">
      <w:pPr>
        <w:spacing w:before="0" w:after="160"/>
        <w:rPr>
          <w:rFonts w:eastAsia="Times New Roman" w:cs="Times New Roman"/>
          <w:color w:val="2A2929"/>
          <w:w w:val="109"/>
          <w:szCs w:val="24"/>
        </w:rPr>
      </w:pPr>
    </w:p>
    <w:p w14:paraId="1027E388" w14:textId="77777777" w:rsidR="00866049" w:rsidRDefault="00866049" w:rsidP="00881681">
      <w:pPr>
        <w:spacing w:before="0" w:after="160"/>
        <w:rPr>
          <w:rFonts w:eastAsia="Times New Roman" w:cs="Times New Roman"/>
          <w:color w:val="2A2929"/>
          <w:w w:val="109"/>
          <w:szCs w:val="24"/>
        </w:rPr>
      </w:pPr>
    </w:p>
    <w:p w14:paraId="612C8B14" w14:textId="77777777" w:rsidR="00866049" w:rsidRDefault="00866049" w:rsidP="00881681">
      <w:pPr>
        <w:spacing w:before="0" w:after="160"/>
        <w:rPr>
          <w:rFonts w:eastAsia="Times New Roman" w:cs="Times New Roman"/>
          <w:color w:val="2A2929"/>
          <w:w w:val="109"/>
          <w:szCs w:val="24"/>
        </w:rPr>
      </w:pPr>
    </w:p>
    <w:p w14:paraId="2F94FEFB" w14:textId="77777777" w:rsidR="00866049" w:rsidRDefault="00866049" w:rsidP="00881681">
      <w:pPr>
        <w:spacing w:before="0" w:after="160"/>
        <w:rPr>
          <w:rFonts w:eastAsia="Times New Roman" w:cs="Times New Roman"/>
          <w:color w:val="2A2929"/>
          <w:w w:val="109"/>
          <w:szCs w:val="24"/>
        </w:rPr>
      </w:pPr>
    </w:p>
    <w:p w14:paraId="33D2C0A8" w14:textId="3A0E9905" w:rsidR="009A2E7A" w:rsidRDefault="00DA5763" w:rsidP="00881681">
      <w:pPr>
        <w:pStyle w:val="ListParagraph"/>
        <w:numPr>
          <w:ilvl w:val="0"/>
          <w:numId w:val="54"/>
        </w:numPr>
        <w:spacing w:before="0" w:after="160"/>
        <w:rPr>
          <w:rFonts w:eastAsia="Times New Roman" w:cs="Times New Roman"/>
          <w:color w:val="2A2929"/>
          <w:w w:val="109"/>
          <w:szCs w:val="24"/>
        </w:rPr>
      </w:pPr>
      <w:r>
        <w:rPr>
          <w:rFonts w:eastAsia="Times New Roman" w:cs="Times New Roman"/>
          <w:color w:val="2A2929"/>
          <w:w w:val="109"/>
          <w:szCs w:val="24"/>
        </w:rPr>
        <w:lastRenderedPageBreak/>
        <w:t xml:space="preserve">Results </w:t>
      </w:r>
    </w:p>
    <w:p w14:paraId="149CEABA" w14:textId="3F14F507" w:rsidR="00866049" w:rsidRDefault="00866049" w:rsidP="00881681">
      <w:pPr>
        <w:spacing w:before="0" w:after="160"/>
        <w:ind w:left="720"/>
        <w:rPr>
          <w:rFonts w:eastAsia="Times New Roman" w:cs="Times New Roman"/>
          <w:color w:val="2A2929"/>
          <w:w w:val="109"/>
          <w:szCs w:val="24"/>
        </w:rPr>
      </w:pPr>
      <w:r>
        <w:rPr>
          <w:rFonts w:eastAsia="Times New Roman" w:cs="Times New Roman"/>
          <w:color w:val="2A2929"/>
          <w:w w:val="109"/>
          <w:szCs w:val="24"/>
        </w:rPr>
        <w:t xml:space="preserve">The SISA training successfully reduced the computational cost, further gains can be achieved if there is more information on </w:t>
      </w:r>
      <w:proofErr w:type="spellStart"/>
      <w:r>
        <w:rPr>
          <w:rFonts w:eastAsia="Times New Roman" w:cs="Times New Roman"/>
          <w:color w:val="2A2929"/>
          <w:w w:val="109"/>
          <w:szCs w:val="24"/>
        </w:rPr>
        <w:t>incoiming</w:t>
      </w:r>
      <w:proofErr w:type="spellEnd"/>
      <w:r>
        <w:rPr>
          <w:rFonts w:eastAsia="Times New Roman" w:cs="Times New Roman"/>
          <w:color w:val="2A2929"/>
          <w:w w:val="109"/>
          <w:szCs w:val="24"/>
        </w:rPr>
        <w:t xml:space="preserve"> unlearning requests distribution pattern, sharding can be adapted to distributional pattern and </w:t>
      </w:r>
      <w:proofErr w:type="spellStart"/>
      <w:r>
        <w:rPr>
          <w:rFonts w:eastAsia="Times New Roman" w:cs="Times New Roman"/>
          <w:color w:val="2A2929"/>
          <w:w w:val="109"/>
          <w:szCs w:val="24"/>
        </w:rPr>
        <w:t>makor</w:t>
      </w:r>
      <w:proofErr w:type="spellEnd"/>
      <w:r>
        <w:rPr>
          <w:rFonts w:eastAsia="Times New Roman" w:cs="Times New Roman"/>
          <w:color w:val="2A2929"/>
          <w:w w:val="109"/>
          <w:szCs w:val="24"/>
        </w:rPr>
        <w:t xml:space="preserve"> gains can be achieved in real time.</w:t>
      </w:r>
    </w:p>
    <w:p w14:paraId="47379397" w14:textId="162FE31E" w:rsidR="00866049" w:rsidRPr="00866049" w:rsidRDefault="00866049" w:rsidP="00881681">
      <w:pPr>
        <w:spacing w:before="0" w:after="160"/>
        <w:ind w:left="720"/>
        <w:rPr>
          <w:rFonts w:eastAsia="Times New Roman" w:cs="Times New Roman"/>
          <w:color w:val="2A2929"/>
          <w:w w:val="109"/>
          <w:szCs w:val="24"/>
        </w:rPr>
      </w:pPr>
      <w:proofErr w:type="gramStart"/>
      <w:r>
        <w:rPr>
          <w:rFonts w:eastAsia="Times New Roman" w:cs="Times New Roman"/>
          <w:color w:val="2A2929"/>
          <w:w w:val="109"/>
          <w:szCs w:val="24"/>
        </w:rPr>
        <w:t>However</w:t>
      </w:r>
      <w:proofErr w:type="gramEnd"/>
      <w:r>
        <w:rPr>
          <w:rFonts w:eastAsia="Times New Roman" w:cs="Times New Roman"/>
          <w:color w:val="2A2929"/>
          <w:w w:val="109"/>
          <w:szCs w:val="24"/>
        </w:rPr>
        <w:t xml:space="preserve"> some trade-offs </w:t>
      </w:r>
      <w:proofErr w:type="gramStart"/>
      <w:r>
        <w:rPr>
          <w:rFonts w:eastAsia="Times New Roman" w:cs="Times New Roman"/>
          <w:color w:val="2A2929"/>
          <w:w w:val="109"/>
          <w:szCs w:val="24"/>
        </w:rPr>
        <w:t>needs</w:t>
      </w:r>
      <w:proofErr w:type="gramEnd"/>
      <w:r>
        <w:rPr>
          <w:rFonts w:eastAsia="Times New Roman" w:cs="Times New Roman"/>
          <w:color w:val="2A2929"/>
          <w:w w:val="109"/>
          <w:szCs w:val="24"/>
        </w:rPr>
        <w:t xml:space="preserve"> to be </w:t>
      </w:r>
      <w:proofErr w:type="gramStart"/>
      <w:r>
        <w:rPr>
          <w:rFonts w:eastAsia="Times New Roman" w:cs="Times New Roman"/>
          <w:color w:val="2A2929"/>
          <w:w w:val="109"/>
          <w:szCs w:val="24"/>
        </w:rPr>
        <w:t>considered ,</w:t>
      </w:r>
      <w:proofErr w:type="gramEnd"/>
      <w:r>
        <w:rPr>
          <w:rFonts w:eastAsia="Times New Roman" w:cs="Times New Roman"/>
          <w:color w:val="2A2929"/>
          <w:w w:val="109"/>
          <w:szCs w:val="24"/>
        </w:rPr>
        <w:t xml:space="preserve"> same has been explained with the help of below diagrams:</w:t>
      </w:r>
    </w:p>
    <w:p w14:paraId="499CD1F9" w14:textId="5F6C6E09" w:rsidR="0041721A" w:rsidRPr="00DA5763" w:rsidRDefault="0041721A" w:rsidP="00881681">
      <w:pPr>
        <w:pStyle w:val="ListParagraph"/>
        <w:numPr>
          <w:ilvl w:val="1"/>
          <w:numId w:val="54"/>
        </w:numPr>
        <w:spacing w:line="360" w:lineRule="auto"/>
        <w:rPr>
          <w:rFonts w:eastAsia="Times New Roman" w:cs="Times New Roman"/>
          <w:b/>
          <w:bCs/>
          <w:color w:val="2A2929"/>
          <w:w w:val="109"/>
          <w:szCs w:val="24"/>
        </w:rPr>
      </w:pPr>
      <w:r w:rsidRPr="00DA5763">
        <w:rPr>
          <w:rFonts w:eastAsia="Times New Roman" w:cs="Times New Roman"/>
          <w:b/>
          <w:bCs/>
          <w:color w:val="2A2929"/>
          <w:w w:val="109"/>
          <w:szCs w:val="24"/>
        </w:rPr>
        <w:t xml:space="preserve">Accuracy vs Requests (one line per </w:t>
      </w:r>
      <w:proofErr w:type="spellStart"/>
      <w:r w:rsidRPr="00DA5763">
        <w:rPr>
          <w:rFonts w:eastAsia="Times New Roman" w:cs="Times New Roman"/>
          <w:b/>
          <w:bCs/>
          <w:color w:val="2A2929"/>
          <w:w w:val="109"/>
          <w:szCs w:val="24"/>
        </w:rPr>
        <w:t>shard</w:t>
      </w:r>
      <w:proofErr w:type="spellEnd"/>
      <w:r w:rsidRPr="00DA5763">
        <w:rPr>
          <w:rFonts w:eastAsia="Times New Roman" w:cs="Times New Roman"/>
          <w:b/>
          <w:bCs/>
          <w:color w:val="2A2929"/>
          <w:w w:val="109"/>
          <w:szCs w:val="24"/>
        </w:rPr>
        <w:t xml:space="preserve"> count)</w:t>
      </w:r>
    </w:p>
    <w:p w14:paraId="20300ADC" w14:textId="77777777" w:rsidR="0041721A" w:rsidRDefault="0041721A" w:rsidP="00881681">
      <w:pPr>
        <w:spacing w:line="360" w:lineRule="auto"/>
        <w:rPr>
          <w:rFonts w:eastAsia="Times New Roman" w:cs="Times New Roman"/>
          <w:color w:val="2A2929"/>
          <w:w w:val="109"/>
          <w:szCs w:val="24"/>
        </w:rPr>
      </w:pPr>
      <w:r w:rsidRPr="000E347B">
        <w:rPr>
          <w:rFonts w:eastAsia="Times New Roman" w:cs="Times New Roman"/>
          <w:noProof/>
          <w:color w:val="2A2929"/>
          <w:w w:val="109"/>
          <w:szCs w:val="24"/>
        </w:rPr>
        <w:drawing>
          <wp:inline distT="0" distB="0" distL="0" distR="0" wp14:anchorId="750CDED6" wp14:editId="0AD01247">
            <wp:extent cx="5595582" cy="3049593"/>
            <wp:effectExtent l="0" t="0" r="5715" b="0"/>
            <wp:docPr id="1307692777" name="Picture 23" descr="The graph shows the relationship between the number of shards in a distributed system and the accuracy of a query, with accuracy values decreasing as the number of shards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92777" name="Picture 23" descr="The graph shows the relationship between the number of shards in a distributed system and the accuracy of a query, with accuracy values decreasing as the number of shards increases.&#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2883" cy="3059022"/>
                    </a:xfrm>
                    <a:prstGeom prst="rect">
                      <a:avLst/>
                    </a:prstGeom>
                    <a:noFill/>
                    <a:ln>
                      <a:noFill/>
                    </a:ln>
                  </pic:spPr>
                </pic:pic>
              </a:graphicData>
            </a:graphic>
          </wp:inline>
        </w:drawing>
      </w:r>
    </w:p>
    <w:p w14:paraId="37F3D95F" w14:textId="54785D88" w:rsidR="00DA5763" w:rsidRPr="00DA5763" w:rsidRDefault="00DA5763" w:rsidP="00881681">
      <w:pPr>
        <w:pStyle w:val="ListParagraph"/>
        <w:spacing w:line="360" w:lineRule="auto"/>
        <w:ind w:left="1440"/>
        <w:rPr>
          <w:rFonts w:eastAsia="Times New Roman" w:cs="Times New Roman"/>
          <w:b/>
          <w:bCs/>
          <w:color w:val="2A2929"/>
          <w:w w:val="109"/>
          <w:szCs w:val="24"/>
        </w:rPr>
      </w:pPr>
      <w:r w:rsidRPr="009A2E7A">
        <w:rPr>
          <w:rFonts w:eastAsia="Times New Roman" w:cs="Times New Roman"/>
          <w:color w:val="2A2929"/>
          <w:w w:val="109"/>
          <w:szCs w:val="24"/>
        </w:rPr>
        <w:t xml:space="preserve">Figure </w:t>
      </w:r>
      <w:r>
        <w:rPr>
          <w:rFonts w:eastAsia="Times New Roman" w:cs="Times New Roman"/>
          <w:color w:val="2A2929"/>
          <w:w w:val="109"/>
          <w:szCs w:val="24"/>
        </w:rPr>
        <w:t>9.2:</w:t>
      </w:r>
      <w:r w:rsidRPr="00DA5763">
        <w:rPr>
          <w:rFonts w:eastAsia="Times New Roman" w:cs="Times New Roman"/>
          <w:b/>
          <w:bCs/>
          <w:color w:val="2A2929"/>
          <w:w w:val="109"/>
          <w:szCs w:val="24"/>
        </w:rPr>
        <w:t xml:space="preserve"> </w:t>
      </w:r>
      <w:r w:rsidRPr="00DA5763">
        <w:rPr>
          <w:rFonts w:eastAsia="Times New Roman" w:cs="Times New Roman"/>
          <w:color w:val="2A2929"/>
          <w:w w:val="109"/>
          <w:szCs w:val="24"/>
        </w:rPr>
        <w:t xml:space="preserve">Accuracy vs Requests (one line per </w:t>
      </w:r>
      <w:proofErr w:type="spellStart"/>
      <w:r w:rsidRPr="00DA5763">
        <w:rPr>
          <w:rFonts w:eastAsia="Times New Roman" w:cs="Times New Roman"/>
          <w:color w:val="2A2929"/>
          <w:w w:val="109"/>
          <w:szCs w:val="24"/>
        </w:rPr>
        <w:t>shard</w:t>
      </w:r>
      <w:proofErr w:type="spellEnd"/>
      <w:r w:rsidRPr="00DA5763">
        <w:rPr>
          <w:rFonts w:eastAsia="Times New Roman" w:cs="Times New Roman"/>
          <w:color w:val="2A2929"/>
          <w:w w:val="109"/>
          <w:szCs w:val="24"/>
        </w:rPr>
        <w:t xml:space="preserve"> count)</w:t>
      </w:r>
    </w:p>
    <w:p w14:paraId="76A6E631" w14:textId="20E6E1FD" w:rsidR="00DA5763" w:rsidRDefault="00DA5763" w:rsidP="00881681">
      <w:pPr>
        <w:spacing w:line="360" w:lineRule="auto"/>
        <w:ind w:left="360"/>
        <w:jc w:val="center"/>
        <w:rPr>
          <w:rFonts w:eastAsia="Times New Roman" w:cs="Times New Roman"/>
          <w:color w:val="2A2929"/>
          <w:w w:val="109"/>
          <w:szCs w:val="24"/>
        </w:rPr>
      </w:pPr>
    </w:p>
    <w:p w14:paraId="78D549B1" w14:textId="6E135D7C" w:rsidR="0041721A" w:rsidRDefault="00866049" w:rsidP="00881681">
      <w:pPr>
        <w:spacing w:line="360" w:lineRule="auto"/>
        <w:rPr>
          <w:rFonts w:eastAsia="Times New Roman" w:cs="Times New Roman"/>
          <w:color w:val="2A2929"/>
          <w:w w:val="109"/>
          <w:szCs w:val="24"/>
        </w:rPr>
      </w:pPr>
      <w:r>
        <w:rPr>
          <w:rFonts w:eastAsia="Times New Roman" w:cs="Times New Roman"/>
          <w:color w:val="2A2929"/>
          <w:w w:val="109"/>
          <w:szCs w:val="24"/>
        </w:rPr>
        <w:t xml:space="preserve">Figure 9.2 shows </w:t>
      </w:r>
      <w:r w:rsidR="0041721A" w:rsidRPr="00866049">
        <w:rPr>
          <w:rFonts w:eastAsia="Times New Roman" w:cs="Times New Roman"/>
          <w:color w:val="2A2929"/>
          <w:w w:val="109"/>
          <w:szCs w:val="24"/>
        </w:rPr>
        <w:t>Accuracy is primarily separated by shard count (higher at low S; lower at high S). Within each shard, accuracy is relatively stable across requests.</w:t>
      </w:r>
      <w:r w:rsidRPr="00866049">
        <w:rPr>
          <w:rFonts w:eastAsia="Times New Roman" w:cs="Times New Roman"/>
          <w:color w:val="2A2929"/>
          <w:w w:val="109"/>
          <w:szCs w:val="24"/>
        </w:rPr>
        <w:t xml:space="preserve"> </w:t>
      </w:r>
      <w:r w:rsidR="008A1789">
        <w:rPr>
          <w:rFonts w:eastAsia="Times New Roman" w:cs="Times New Roman"/>
          <w:color w:val="2A2929"/>
          <w:w w:val="109"/>
          <w:szCs w:val="24"/>
        </w:rPr>
        <w:t xml:space="preserve">It also shows that </w:t>
      </w:r>
      <w:r w:rsidR="008A1789" w:rsidRPr="008A1789">
        <w:rPr>
          <w:rFonts w:eastAsia="Times New Roman" w:cs="Times New Roman"/>
          <w:color w:val="2A2929"/>
          <w:w w:val="109"/>
          <w:szCs w:val="24"/>
        </w:rPr>
        <w:t>accuracy drops as shard count increases</w:t>
      </w:r>
      <w:r w:rsidR="008A1789" w:rsidRPr="000E347B">
        <w:rPr>
          <w:rFonts w:eastAsia="Times New Roman" w:cs="Times New Roman"/>
          <w:color w:val="2A2929"/>
          <w:w w:val="109"/>
          <w:szCs w:val="24"/>
        </w:rPr>
        <w:t xml:space="preserve"> </w:t>
      </w:r>
      <w:r w:rsidR="008A1789">
        <w:rPr>
          <w:rFonts w:eastAsia="Times New Roman" w:cs="Times New Roman"/>
          <w:color w:val="2A2929"/>
          <w:w w:val="109"/>
          <w:szCs w:val="24"/>
        </w:rPr>
        <w:t xml:space="preserve">and this is because </w:t>
      </w:r>
      <w:r w:rsidRPr="000E347B">
        <w:rPr>
          <w:rFonts w:eastAsia="Times New Roman" w:cs="Times New Roman"/>
          <w:color w:val="2A2929"/>
          <w:w w:val="109"/>
          <w:szCs w:val="24"/>
        </w:rPr>
        <w:t xml:space="preserve">SISA isolates training per </w:t>
      </w:r>
      <w:proofErr w:type="spellStart"/>
      <w:r w:rsidRPr="000E347B">
        <w:rPr>
          <w:rFonts w:eastAsia="Times New Roman" w:cs="Times New Roman"/>
          <w:color w:val="2A2929"/>
          <w:w w:val="109"/>
          <w:szCs w:val="24"/>
        </w:rPr>
        <w:t>shard</w:t>
      </w:r>
      <w:proofErr w:type="spellEnd"/>
      <w:r w:rsidRPr="000E347B">
        <w:rPr>
          <w:rFonts w:eastAsia="Times New Roman" w:cs="Times New Roman"/>
          <w:color w:val="2A2929"/>
          <w:w w:val="109"/>
          <w:szCs w:val="24"/>
        </w:rPr>
        <w:t xml:space="preserve">; each constituent sees less data, which can create </w:t>
      </w:r>
      <w:r w:rsidRPr="000E347B">
        <w:rPr>
          <w:rFonts w:eastAsia="Times New Roman" w:cs="Times New Roman"/>
          <w:b/>
          <w:bCs/>
          <w:color w:val="2A2929"/>
          <w:w w:val="109"/>
          <w:szCs w:val="24"/>
        </w:rPr>
        <w:t>weak learners</w:t>
      </w:r>
      <w:r w:rsidRPr="000E347B">
        <w:rPr>
          <w:rFonts w:eastAsia="Times New Roman" w:cs="Times New Roman"/>
          <w:color w:val="2A2929"/>
          <w:w w:val="109"/>
          <w:szCs w:val="24"/>
        </w:rPr>
        <w:t xml:space="preserve"> and reduce aggregate accuracy as </w:t>
      </w:r>
      <w:r w:rsidRPr="000E347B">
        <w:rPr>
          <w:rFonts w:eastAsia="Times New Roman" w:cs="Times New Roman"/>
          <w:b/>
          <w:bCs/>
          <w:color w:val="2A2929"/>
          <w:w w:val="109"/>
          <w:szCs w:val="24"/>
        </w:rPr>
        <w:t>S</w:t>
      </w:r>
      <w:r w:rsidRPr="000E347B">
        <w:rPr>
          <w:rFonts w:eastAsia="Times New Roman" w:cs="Times New Roman"/>
          <w:color w:val="2A2929"/>
          <w:w w:val="109"/>
          <w:szCs w:val="24"/>
        </w:rPr>
        <w:t xml:space="preserve"> grows—especially for more complex tasks. Your plots show a clean monotonic decline of accuracy with S.</w:t>
      </w:r>
    </w:p>
    <w:p w14:paraId="412E9323" w14:textId="77777777" w:rsidR="008A1789" w:rsidRDefault="008A1789" w:rsidP="00881681">
      <w:pPr>
        <w:spacing w:line="360" w:lineRule="auto"/>
        <w:rPr>
          <w:rFonts w:eastAsia="Times New Roman" w:cs="Times New Roman"/>
          <w:color w:val="2A2929"/>
          <w:w w:val="109"/>
          <w:szCs w:val="24"/>
        </w:rPr>
      </w:pPr>
    </w:p>
    <w:p w14:paraId="5B1E561F" w14:textId="77777777" w:rsidR="008A1789" w:rsidRPr="000E347B" w:rsidRDefault="008A1789" w:rsidP="00881681">
      <w:pPr>
        <w:spacing w:line="360" w:lineRule="auto"/>
        <w:rPr>
          <w:rFonts w:eastAsia="Times New Roman" w:cs="Times New Roman"/>
          <w:color w:val="2A2929"/>
          <w:w w:val="109"/>
          <w:szCs w:val="24"/>
        </w:rPr>
      </w:pPr>
    </w:p>
    <w:p w14:paraId="29790E80" w14:textId="13C8363F" w:rsidR="0041721A" w:rsidRPr="004D2BB6" w:rsidRDefault="0041721A" w:rsidP="00881681">
      <w:pPr>
        <w:pStyle w:val="ListParagraph"/>
        <w:numPr>
          <w:ilvl w:val="1"/>
          <w:numId w:val="58"/>
        </w:numPr>
        <w:spacing w:line="360" w:lineRule="auto"/>
        <w:rPr>
          <w:rFonts w:eastAsia="Times New Roman" w:cs="Times New Roman"/>
          <w:b/>
          <w:bCs/>
          <w:color w:val="2A2929"/>
          <w:w w:val="109"/>
          <w:szCs w:val="24"/>
        </w:rPr>
      </w:pPr>
      <w:r w:rsidRPr="004D2BB6">
        <w:rPr>
          <w:rFonts w:eastAsia="Times New Roman" w:cs="Times New Roman"/>
          <w:b/>
          <w:bCs/>
          <w:color w:val="2A2929"/>
          <w:w w:val="109"/>
          <w:szCs w:val="24"/>
        </w:rPr>
        <w:lastRenderedPageBreak/>
        <w:t xml:space="preserve">2D Facets: Retraining Time vs Requests </w:t>
      </w:r>
    </w:p>
    <w:p w14:paraId="189F3DA9" w14:textId="121A5BFF" w:rsidR="0041721A" w:rsidRPr="000E347B" w:rsidRDefault="0041721A" w:rsidP="00881681">
      <w:pPr>
        <w:spacing w:line="360" w:lineRule="auto"/>
        <w:rPr>
          <w:rFonts w:eastAsia="Times New Roman" w:cs="Times New Roman"/>
          <w:color w:val="2A2929"/>
          <w:w w:val="109"/>
          <w:szCs w:val="24"/>
        </w:rPr>
      </w:pPr>
      <w:r w:rsidRPr="000E347B">
        <w:rPr>
          <w:rFonts w:eastAsia="Times New Roman" w:cs="Times New Roman"/>
          <w:noProof/>
          <w:color w:val="2A2929"/>
          <w:w w:val="109"/>
          <w:szCs w:val="24"/>
        </w:rPr>
        <w:drawing>
          <wp:inline distT="0" distB="0" distL="0" distR="0" wp14:anchorId="3455CDD1" wp14:editId="7A9149C1">
            <wp:extent cx="6357582" cy="2543033"/>
            <wp:effectExtent l="0" t="0" r="5715" b="0"/>
            <wp:docPr id="1272257246" name="Picture 22" descr="The diagram illustrates a graph comparing the time taken to retrain a model (in seconds) against the number of requests processed, with different shard configurations (2, 5, 8, 10, and 12 sh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7246" name="Picture 22" descr="The diagram illustrates a graph comparing the time taken to retrain a model (in seconds) against the number of requests processed, with different shard configurations (2, 5, 8, 10, and 12 shards).&#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75923" cy="2550369"/>
                    </a:xfrm>
                    <a:prstGeom prst="rect">
                      <a:avLst/>
                    </a:prstGeom>
                    <a:noFill/>
                    <a:ln>
                      <a:noFill/>
                    </a:ln>
                  </pic:spPr>
                </pic:pic>
              </a:graphicData>
            </a:graphic>
          </wp:inline>
        </w:drawing>
      </w:r>
    </w:p>
    <w:p w14:paraId="0823B6D2" w14:textId="5CB45FF8" w:rsidR="004D2BB6" w:rsidRDefault="004D2BB6" w:rsidP="00881681">
      <w:pPr>
        <w:pStyle w:val="ListParagraph"/>
        <w:spacing w:line="360" w:lineRule="auto"/>
        <w:ind w:left="1440"/>
        <w:jc w:val="center"/>
        <w:rPr>
          <w:rFonts w:eastAsia="Times New Roman" w:cs="Times New Roman"/>
          <w:color w:val="2A2929"/>
          <w:w w:val="109"/>
          <w:szCs w:val="24"/>
        </w:rPr>
      </w:pPr>
      <w:r w:rsidRPr="009A2E7A">
        <w:rPr>
          <w:rFonts w:eastAsia="Times New Roman" w:cs="Times New Roman"/>
          <w:color w:val="2A2929"/>
          <w:w w:val="109"/>
          <w:szCs w:val="24"/>
        </w:rPr>
        <w:t xml:space="preserve">Figure </w:t>
      </w:r>
      <w:r>
        <w:rPr>
          <w:rFonts w:eastAsia="Times New Roman" w:cs="Times New Roman"/>
          <w:color w:val="2A2929"/>
          <w:w w:val="109"/>
          <w:szCs w:val="24"/>
        </w:rPr>
        <w:t>9.3</w:t>
      </w:r>
      <w:r w:rsidRPr="004D2BB6">
        <w:rPr>
          <w:rFonts w:eastAsia="Times New Roman" w:cs="Times New Roman"/>
          <w:color w:val="2A2929"/>
          <w:w w:val="109"/>
          <w:szCs w:val="24"/>
        </w:rPr>
        <w:t>: Retraining Time vs Requests</w:t>
      </w:r>
    </w:p>
    <w:p w14:paraId="79C10E2D" w14:textId="44CE87A0" w:rsidR="008A1789" w:rsidRPr="008A1789" w:rsidRDefault="008A1789" w:rsidP="00881681">
      <w:pPr>
        <w:spacing w:line="360" w:lineRule="auto"/>
        <w:rPr>
          <w:rFonts w:eastAsia="Times New Roman" w:cs="Times New Roman"/>
          <w:color w:val="2A2929"/>
          <w:w w:val="109"/>
          <w:szCs w:val="24"/>
        </w:rPr>
      </w:pPr>
      <w:r w:rsidRPr="008A1789">
        <w:rPr>
          <w:rFonts w:eastAsia="Times New Roman" w:cs="Times New Roman"/>
          <w:color w:val="2A2929"/>
          <w:w w:val="109"/>
          <w:szCs w:val="24"/>
        </w:rPr>
        <w:t>Figure 9.3 shows</w:t>
      </w:r>
      <w:r>
        <w:rPr>
          <w:rFonts w:eastAsia="Times New Roman" w:cs="Times New Roman"/>
          <w:color w:val="2A2929"/>
          <w:w w:val="109"/>
          <w:szCs w:val="24"/>
        </w:rPr>
        <w:t xml:space="preserve"> that </w:t>
      </w:r>
      <w:r w:rsidRPr="008A1789">
        <w:rPr>
          <w:rFonts w:eastAsia="Times New Roman" w:cs="Times New Roman"/>
          <w:color w:val="2A2929"/>
          <w:w w:val="109"/>
          <w:szCs w:val="24"/>
        </w:rPr>
        <w:t xml:space="preserve">retraining gets cheaper as shards increase </w:t>
      </w:r>
      <w:proofErr w:type="gramStart"/>
      <w:r w:rsidRPr="000E347B">
        <w:rPr>
          <w:rFonts w:eastAsia="Times New Roman" w:cs="Times New Roman"/>
          <w:color w:val="2A2929"/>
          <w:w w:val="109"/>
          <w:szCs w:val="24"/>
        </w:rPr>
        <w:t>For</w:t>
      </w:r>
      <w:proofErr w:type="gramEnd"/>
      <w:r w:rsidRPr="000E347B">
        <w:rPr>
          <w:rFonts w:eastAsia="Times New Roman" w:cs="Times New Roman"/>
          <w:color w:val="2A2929"/>
          <w:w w:val="109"/>
          <w:szCs w:val="24"/>
        </w:rPr>
        <w:t xml:space="preserve"> one request, retraining is confined to the affected shard; expected cost scales with shard size (~</w:t>
      </w:r>
      <w:r w:rsidRPr="000E347B">
        <w:rPr>
          <w:rFonts w:eastAsia="Times New Roman" w:cs="Times New Roman"/>
          <w:b/>
          <w:bCs/>
          <w:color w:val="2A2929"/>
          <w:w w:val="109"/>
          <w:szCs w:val="24"/>
        </w:rPr>
        <w:t>N/S</w:t>
      </w:r>
      <w:r w:rsidRPr="000E347B">
        <w:rPr>
          <w:rFonts w:eastAsia="Times New Roman" w:cs="Times New Roman"/>
          <w:color w:val="2A2929"/>
          <w:w w:val="109"/>
          <w:szCs w:val="24"/>
        </w:rPr>
        <w:t xml:space="preserve">). Hence higher </w:t>
      </w:r>
      <w:r w:rsidRPr="000E347B">
        <w:rPr>
          <w:rFonts w:eastAsia="Times New Roman" w:cs="Times New Roman"/>
          <w:b/>
          <w:bCs/>
          <w:color w:val="2A2929"/>
          <w:w w:val="109"/>
          <w:szCs w:val="24"/>
        </w:rPr>
        <w:t>S</w:t>
      </w:r>
      <w:r w:rsidRPr="000E347B">
        <w:rPr>
          <w:rFonts w:eastAsia="Times New Roman" w:cs="Times New Roman"/>
          <w:color w:val="2A2929"/>
          <w:w w:val="109"/>
          <w:szCs w:val="24"/>
        </w:rPr>
        <w:t xml:space="preserve"> reduces retraining cost/time—exactly what </w:t>
      </w:r>
      <w:r>
        <w:rPr>
          <w:rFonts w:eastAsia="Times New Roman" w:cs="Times New Roman"/>
          <w:color w:val="2A2929"/>
          <w:w w:val="109"/>
          <w:szCs w:val="24"/>
        </w:rPr>
        <w:t xml:space="preserve">the </w:t>
      </w:r>
      <w:r w:rsidRPr="000E347B">
        <w:rPr>
          <w:rFonts w:eastAsia="Times New Roman" w:cs="Times New Roman"/>
          <w:color w:val="2A2929"/>
          <w:w w:val="109"/>
          <w:szCs w:val="24"/>
        </w:rPr>
        <w:t>time curves show.</w:t>
      </w:r>
    </w:p>
    <w:p w14:paraId="300D2F1F" w14:textId="1C15B73F" w:rsidR="0041721A" w:rsidRPr="000E347B" w:rsidRDefault="0041721A" w:rsidP="00881681">
      <w:pPr>
        <w:spacing w:line="360" w:lineRule="auto"/>
        <w:rPr>
          <w:rFonts w:eastAsia="Times New Roman" w:cs="Times New Roman"/>
          <w:color w:val="2A2929"/>
          <w:w w:val="109"/>
          <w:szCs w:val="24"/>
        </w:rPr>
      </w:pPr>
    </w:p>
    <w:p w14:paraId="04D590FB" w14:textId="77777777" w:rsidR="0041721A" w:rsidRDefault="0041721A" w:rsidP="00881681">
      <w:pPr>
        <w:spacing w:line="360" w:lineRule="auto"/>
        <w:rPr>
          <w:rFonts w:eastAsia="Times New Roman" w:cs="Times New Roman"/>
          <w:b/>
          <w:bCs/>
          <w:color w:val="2A2929"/>
          <w:w w:val="109"/>
          <w:szCs w:val="24"/>
        </w:rPr>
      </w:pPr>
    </w:p>
    <w:p w14:paraId="1027A30F" w14:textId="77777777" w:rsidR="0041721A" w:rsidRDefault="0041721A" w:rsidP="00881681">
      <w:pPr>
        <w:spacing w:line="360" w:lineRule="auto"/>
        <w:rPr>
          <w:rFonts w:eastAsia="Times New Roman" w:cs="Times New Roman"/>
          <w:b/>
          <w:bCs/>
          <w:color w:val="2A2929"/>
          <w:w w:val="109"/>
          <w:szCs w:val="24"/>
        </w:rPr>
      </w:pPr>
    </w:p>
    <w:p w14:paraId="5BA740ED" w14:textId="648624E7" w:rsidR="0041721A" w:rsidRPr="004D2BB6" w:rsidRDefault="0041721A" w:rsidP="00881681">
      <w:pPr>
        <w:pStyle w:val="ListParagraph"/>
        <w:numPr>
          <w:ilvl w:val="1"/>
          <w:numId w:val="58"/>
        </w:numPr>
        <w:spacing w:line="360" w:lineRule="auto"/>
        <w:rPr>
          <w:rFonts w:eastAsia="Times New Roman" w:cs="Times New Roman"/>
          <w:color w:val="2A2929"/>
          <w:w w:val="109"/>
          <w:szCs w:val="24"/>
        </w:rPr>
      </w:pPr>
      <w:r w:rsidRPr="004D2BB6">
        <w:rPr>
          <w:rFonts w:eastAsia="Times New Roman" w:cs="Times New Roman"/>
          <w:color w:val="2A2929"/>
          <w:w w:val="109"/>
          <w:szCs w:val="24"/>
        </w:rPr>
        <w:lastRenderedPageBreak/>
        <w:t xml:space="preserve">Requests × Accuracy × Shards; </w:t>
      </w:r>
      <w:proofErr w:type="spellStart"/>
      <w:r w:rsidRPr="004D2BB6">
        <w:rPr>
          <w:rFonts w:eastAsia="Times New Roman" w:cs="Times New Roman"/>
          <w:color w:val="2A2929"/>
          <w:w w:val="109"/>
          <w:szCs w:val="24"/>
        </w:rPr>
        <w:t>color</w:t>
      </w:r>
      <w:proofErr w:type="spellEnd"/>
      <w:r w:rsidRPr="004D2BB6">
        <w:rPr>
          <w:rFonts w:eastAsia="Times New Roman" w:cs="Times New Roman"/>
          <w:color w:val="2A2929"/>
          <w:w w:val="109"/>
          <w:szCs w:val="24"/>
        </w:rPr>
        <w:t xml:space="preserve"> = Retraining Time</w:t>
      </w:r>
      <w:r w:rsidRPr="004D2BB6">
        <w:rPr>
          <w:rFonts w:eastAsia="Times New Roman"/>
          <w:noProof/>
          <w:w w:val="109"/>
        </w:rPr>
        <w:drawing>
          <wp:anchor distT="0" distB="0" distL="114300" distR="114300" simplePos="0" relativeHeight="251774976" behindDoc="0" locked="0" layoutInCell="1" allowOverlap="1" wp14:anchorId="6A3231AD" wp14:editId="22A8AB97">
            <wp:simplePos x="0" y="0"/>
            <wp:positionH relativeFrom="column">
              <wp:posOffset>0</wp:posOffset>
            </wp:positionH>
            <wp:positionV relativeFrom="paragraph">
              <wp:posOffset>259080</wp:posOffset>
            </wp:positionV>
            <wp:extent cx="5791200" cy="4053840"/>
            <wp:effectExtent l="0" t="0" r="0" b="3810"/>
            <wp:wrapSquare wrapText="bothSides"/>
            <wp:docPr id="115406110" name="Picture 21" descr="The diagram illustrates the relationship between the number of requests, accuracy, and shards in a 3D plot, with retraining time on the x-axis and accuracy on the y-axis, showing a trend where accuracy slightly decreases as the number of shards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6110" name="Picture 21" descr="The diagram illustrates the relationship between the number of requests, accuracy, and shards in a 3D plot, with retraining time on the x-axis and accuracy on the y-axis, showing a trend where accuracy slightly decreases as the number of shards increases.&#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91200" cy="4053840"/>
                    </a:xfrm>
                    <a:prstGeom prst="rect">
                      <a:avLst/>
                    </a:prstGeom>
                    <a:noFill/>
                    <a:ln>
                      <a:noFill/>
                    </a:ln>
                  </pic:spPr>
                </pic:pic>
              </a:graphicData>
            </a:graphic>
          </wp:anchor>
        </w:drawing>
      </w:r>
    </w:p>
    <w:p w14:paraId="09668CFB" w14:textId="0FE9F325" w:rsidR="004D2BB6" w:rsidRPr="00DA5763" w:rsidRDefault="004D2BB6" w:rsidP="00881681">
      <w:pPr>
        <w:pStyle w:val="ListParagraph"/>
        <w:spacing w:line="360" w:lineRule="auto"/>
        <w:ind w:left="1440"/>
        <w:jc w:val="center"/>
        <w:rPr>
          <w:rFonts w:eastAsia="Times New Roman" w:cs="Times New Roman"/>
          <w:b/>
          <w:bCs/>
          <w:color w:val="2A2929"/>
          <w:w w:val="109"/>
          <w:szCs w:val="24"/>
        </w:rPr>
      </w:pPr>
      <w:r w:rsidRPr="009A2E7A">
        <w:rPr>
          <w:rFonts w:eastAsia="Times New Roman" w:cs="Times New Roman"/>
          <w:color w:val="2A2929"/>
          <w:w w:val="109"/>
          <w:szCs w:val="24"/>
        </w:rPr>
        <w:t xml:space="preserve">Figure </w:t>
      </w:r>
      <w:r>
        <w:rPr>
          <w:rFonts w:eastAsia="Times New Roman" w:cs="Times New Roman"/>
          <w:color w:val="2A2929"/>
          <w:w w:val="109"/>
          <w:szCs w:val="24"/>
        </w:rPr>
        <w:t>9.4</w:t>
      </w:r>
      <w:r w:rsidRPr="004D2BB6">
        <w:rPr>
          <w:rFonts w:eastAsia="Times New Roman" w:cs="Times New Roman"/>
          <w:color w:val="2A2929"/>
          <w:w w:val="109"/>
          <w:szCs w:val="24"/>
        </w:rPr>
        <w:t>: Retraining Time vs Requests</w:t>
      </w:r>
    </w:p>
    <w:p w14:paraId="3B228438" w14:textId="4CB0DBFF" w:rsidR="008A1789" w:rsidRDefault="008A1789" w:rsidP="00881681">
      <w:pPr>
        <w:rPr>
          <w:rFonts w:eastAsia="Times New Roman" w:cs="Times New Roman"/>
          <w:color w:val="2A2929"/>
          <w:w w:val="109"/>
          <w:szCs w:val="24"/>
        </w:rPr>
      </w:pPr>
      <w:r w:rsidRPr="008A1789">
        <w:rPr>
          <w:rFonts w:eastAsia="Times New Roman" w:cs="Times New Roman"/>
          <w:color w:val="2A2929"/>
          <w:w w:val="109"/>
          <w:szCs w:val="24"/>
        </w:rPr>
        <w:t xml:space="preserve">Figure 9.4 shows </w:t>
      </w:r>
      <w:r w:rsidR="0041721A" w:rsidRPr="008A1789">
        <w:rPr>
          <w:rFonts w:eastAsia="Times New Roman" w:cs="Times New Roman"/>
          <w:color w:val="2A2929"/>
          <w:w w:val="109"/>
          <w:szCs w:val="24"/>
        </w:rPr>
        <w:t xml:space="preserve">Lower shards </w:t>
      </w:r>
      <w:r>
        <w:rPr>
          <w:rFonts w:eastAsia="Times New Roman" w:cs="Times New Roman"/>
          <w:color w:val="2A2929"/>
          <w:w w:val="109"/>
          <w:szCs w:val="24"/>
        </w:rPr>
        <w:t xml:space="preserve">leads </w:t>
      </w:r>
      <w:proofErr w:type="gramStart"/>
      <w:r>
        <w:rPr>
          <w:rFonts w:eastAsia="Times New Roman" w:cs="Times New Roman"/>
          <w:color w:val="2A2929"/>
          <w:w w:val="109"/>
          <w:szCs w:val="24"/>
        </w:rPr>
        <w:t xml:space="preserve">to </w:t>
      </w:r>
      <w:r w:rsidR="0041721A" w:rsidRPr="008A1789">
        <w:rPr>
          <w:rFonts w:eastAsia="Times New Roman" w:cs="Times New Roman"/>
          <w:color w:val="2A2929"/>
          <w:w w:val="109"/>
          <w:szCs w:val="24"/>
        </w:rPr>
        <w:t xml:space="preserve"> higher</w:t>
      </w:r>
      <w:proofErr w:type="gramEnd"/>
      <w:r w:rsidR="0041721A" w:rsidRPr="008A1789">
        <w:rPr>
          <w:rFonts w:eastAsia="Times New Roman" w:cs="Times New Roman"/>
          <w:color w:val="2A2929"/>
          <w:w w:val="109"/>
          <w:szCs w:val="24"/>
        </w:rPr>
        <w:t xml:space="preserve"> accuracy but often longer retraining time (brighter </w:t>
      </w:r>
      <w:r w:rsidRPr="008A1789">
        <w:rPr>
          <w:rFonts w:eastAsia="Times New Roman" w:cs="Times New Roman"/>
          <w:color w:val="2A2929"/>
          <w:w w:val="109"/>
          <w:szCs w:val="24"/>
        </w:rPr>
        <w:t>colours</w:t>
      </w:r>
      <w:r w:rsidR="0041721A" w:rsidRPr="008A1789">
        <w:rPr>
          <w:rFonts w:eastAsia="Times New Roman" w:cs="Times New Roman"/>
          <w:color w:val="2A2929"/>
          <w:w w:val="109"/>
          <w:szCs w:val="24"/>
        </w:rPr>
        <w:t>).</w:t>
      </w:r>
      <w:r>
        <w:rPr>
          <w:rFonts w:eastAsia="Times New Roman" w:cs="Times New Roman"/>
          <w:color w:val="2A2929"/>
          <w:w w:val="109"/>
          <w:szCs w:val="24"/>
        </w:rPr>
        <w:t xml:space="preserve"> </w:t>
      </w:r>
      <w:r w:rsidR="0041721A" w:rsidRPr="008A1789">
        <w:rPr>
          <w:rFonts w:eastAsia="Times New Roman" w:cs="Times New Roman"/>
          <w:color w:val="2A2929"/>
          <w:w w:val="109"/>
          <w:szCs w:val="24"/>
        </w:rPr>
        <w:t>Higher shards</w:t>
      </w:r>
      <w:r>
        <w:rPr>
          <w:rFonts w:eastAsia="Times New Roman" w:cs="Times New Roman"/>
          <w:color w:val="2A2929"/>
          <w:w w:val="109"/>
          <w:szCs w:val="24"/>
        </w:rPr>
        <w:t xml:space="preserve"> </w:t>
      </w:r>
      <w:proofErr w:type="gramStart"/>
      <w:r>
        <w:rPr>
          <w:rFonts w:eastAsia="Times New Roman" w:cs="Times New Roman"/>
          <w:color w:val="2A2929"/>
          <w:w w:val="109"/>
          <w:szCs w:val="24"/>
        </w:rPr>
        <w:t>leads</w:t>
      </w:r>
      <w:proofErr w:type="gramEnd"/>
      <w:r>
        <w:rPr>
          <w:rFonts w:eastAsia="Times New Roman" w:cs="Times New Roman"/>
          <w:color w:val="2A2929"/>
          <w:w w:val="109"/>
          <w:szCs w:val="24"/>
        </w:rPr>
        <w:t xml:space="preserve"> to</w:t>
      </w:r>
      <w:r w:rsidR="0041721A" w:rsidRPr="008A1789">
        <w:rPr>
          <w:rFonts w:eastAsia="Times New Roman" w:cs="Times New Roman"/>
          <w:color w:val="2A2929"/>
          <w:w w:val="109"/>
          <w:szCs w:val="24"/>
        </w:rPr>
        <w:t xml:space="preserve"> lower accuracy but retraining tends to cluster lower/steadier.</w:t>
      </w:r>
      <w:r>
        <w:rPr>
          <w:rFonts w:eastAsia="Times New Roman" w:cs="Times New Roman"/>
          <w:color w:val="2A2929"/>
          <w:w w:val="109"/>
          <w:szCs w:val="24"/>
        </w:rPr>
        <w:t xml:space="preserve"> </w:t>
      </w:r>
      <w:r w:rsidR="0041721A" w:rsidRPr="008A1789">
        <w:rPr>
          <w:rFonts w:eastAsia="Times New Roman" w:cs="Times New Roman"/>
          <w:color w:val="2A2929"/>
          <w:w w:val="109"/>
          <w:szCs w:val="24"/>
        </w:rPr>
        <w:t>This is the central accuracy</w:t>
      </w:r>
      <w:r>
        <w:rPr>
          <w:rFonts w:eastAsia="Times New Roman" w:cs="Times New Roman"/>
          <w:color w:val="2A2929"/>
          <w:w w:val="109"/>
          <w:szCs w:val="24"/>
        </w:rPr>
        <w:t xml:space="preserve"> - </w:t>
      </w:r>
      <w:r w:rsidR="0041721A" w:rsidRPr="008A1789">
        <w:rPr>
          <w:rFonts w:eastAsia="Times New Roman" w:cs="Times New Roman"/>
          <w:color w:val="2A2929"/>
          <w:w w:val="109"/>
          <w:szCs w:val="24"/>
        </w:rPr>
        <w:t xml:space="preserve">time trade-off expected from SISA sharding. </w:t>
      </w:r>
    </w:p>
    <w:p w14:paraId="56F4A6CE" w14:textId="19C76D9C" w:rsidR="008A1789" w:rsidRPr="008A1789" w:rsidRDefault="008A1789" w:rsidP="00881681">
      <w:pPr>
        <w:spacing w:before="0" w:after="160"/>
        <w:jc w:val="left"/>
        <w:rPr>
          <w:rFonts w:eastAsia="Times New Roman" w:cs="Times New Roman"/>
          <w:color w:val="2A2929"/>
          <w:w w:val="109"/>
          <w:szCs w:val="24"/>
        </w:rPr>
      </w:pPr>
      <w:r w:rsidRPr="008A1789">
        <w:rPr>
          <w:rFonts w:eastAsia="Times New Roman" w:cs="Times New Roman"/>
          <w:color w:val="2A2929"/>
          <w:w w:val="109"/>
          <w:szCs w:val="24"/>
        </w:rPr>
        <w:t xml:space="preserve">The research also highlights the Threshold on number of requests (K) vs shards (S) The paper notes sharding’s benefits are most pronounced while K is not too large relative to S, with a practical boundary often discussed around K </w:t>
      </w:r>
      <w:r w:rsidRPr="008A1789">
        <w:rPr>
          <w:rFonts w:ascii="Cambria Math" w:eastAsia="Times New Roman" w:hAnsi="Cambria Math" w:cs="Cambria Math"/>
          <w:color w:val="2A2929"/>
          <w:w w:val="109"/>
          <w:szCs w:val="24"/>
        </w:rPr>
        <w:t>≲</w:t>
      </w:r>
      <w:r w:rsidRPr="008A1789">
        <w:rPr>
          <w:rFonts w:eastAsia="Times New Roman" w:cs="Times New Roman"/>
          <w:color w:val="2A2929"/>
          <w:w w:val="109"/>
          <w:szCs w:val="24"/>
        </w:rPr>
        <w:t xml:space="preserve"> 3S; beyond that, overall savings degrade toward the baseline. The dashed lines at K=3S in the facet chart make that region explicit for your data. </w:t>
      </w:r>
    </w:p>
    <w:p w14:paraId="36B7C41D" w14:textId="304DDAAC" w:rsidR="008A1789" w:rsidRPr="008A1789" w:rsidRDefault="008A1789" w:rsidP="00881681">
      <w:pPr>
        <w:spacing w:before="0" w:after="160"/>
        <w:rPr>
          <w:rFonts w:eastAsia="Times New Roman" w:cs="Times New Roman"/>
          <w:color w:val="2A2929"/>
          <w:w w:val="109"/>
          <w:szCs w:val="24"/>
        </w:rPr>
      </w:pPr>
      <w:r w:rsidRPr="008A1789">
        <w:rPr>
          <w:rFonts w:eastAsia="Times New Roman" w:cs="Times New Roman"/>
          <w:color w:val="2A2929"/>
          <w:w w:val="109"/>
          <w:szCs w:val="24"/>
        </w:rPr>
        <w:t>At inference, SISA aggregates shard</w:t>
      </w:r>
      <w:r w:rsidRPr="008A1789">
        <w:rPr>
          <w:rFonts w:eastAsia="Times New Roman" w:cs="Times New Roman"/>
          <w:color w:val="2A2929"/>
          <w:w w:val="109"/>
          <w:szCs w:val="24"/>
        </w:rPr>
        <w:noBreakHyphen/>
        <w:t xml:space="preserve">models (e.g., majority vote or averaging prediction vectors). On simple tasks, strategy changes matter little; on complex tasks, averaging prediction vectors helps recover </w:t>
      </w:r>
      <w:proofErr w:type="gramStart"/>
      <w:r w:rsidRPr="008A1789">
        <w:rPr>
          <w:rFonts w:eastAsia="Times New Roman" w:cs="Times New Roman"/>
          <w:color w:val="2A2929"/>
          <w:w w:val="109"/>
          <w:szCs w:val="24"/>
        </w:rPr>
        <w:t>accuracy ,</w:t>
      </w:r>
      <w:proofErr w:type="gramEnd"/>
      <w:r w:rsidRPr="008A1789">
        <w:rPr>
          <w:rFonts w:eastAsia="Times New Roman" w:cs="Times New Roman"/>
          <w:color w:val="2A2929"/>
          <w:w w:val="109"/>
          <w:szCs w:val="24"/>
        </w:rPr>
        <w:t xml:space="preserve"> consistent with the paper’s </w:t>
      </w:r>
      <w:r w:rsidRPr="008A1789">
        <w:rPr>
          <w:rFonts w:eastAsia="Times New Roman" w:cs="Times New Roman"/>
          <w:color w:val="2A2929"/>
          <w:w w:val="109"/>
          <w:szCs w:val="24"/>
        </w:rPr>
        <w:lastRenderedPageBreak/>
        <w:t>observations. Your accuracy separation by S is fully consistent with this aggregation</w:t>
      </w:r>
      <w:r w:rsidRPr="008A1789">
        <w:rPr>
          <w:rFonts w:eastAsia="Times New Roman" w:cs="Times New Roman"/>
          <w:color w:val="2A2929"/>
          <w:w w:val="109"/>
          <w:szCs w:val="24"/>
        </w:rPr>
        <w:noBreakHyphen/>
        <w:t xml:space="preserve">driven ensemble behaviour. </w:t>
      </w:r>
    </w:p>
    <w:p w14:paraId="4213B2CD" w14:textId="2FFA3353" w:rsidR="00500EAA" w:rsidRPr="00500EAA" w:rsidRDefault="00500EAA" w:rsidP="00881681">
      <w:pPr>
        <w:pStyle w:val="Heading2"/>
        <w:rPr>
          <w:rFonts w:eastAsia="Times New Roman"/>
          <w:w w:val="109"/>
          <w:lang w:val="en-US"/>
        </w:rPr>
      </w:pPr>
      <w:bookmarkStart w:id="30" w:name="_Toc224876178"/>
      <w:r w:rsidRPr="00500EAA">
        <w:rPr>
          <w:rFonts w:eastAsia="Times New Roman"/>
          <w:w w:val="109"/>
        </w:rPr>
        <w:t>9.</w:t>
      </w:r>
      <w:r>
        <w:rPr>
          <w:rFonts w:eastAsia="Times New Roman"/>
          <w:w w:val="109"/>
        </w:rPr>
        <w:t>2</w:t>
      </w:r>
      <w:r w:rsidRPr="00500EAA">
        <w:rPr>
          <w:rFonts w:eastAsia="Times New Roman"/>
          <w:w w:val="109"/>
        </w:rPr>
        <w:t xml:space="preserve"> Pilot Study: </w:t>
      </w:r>
      <w:r w:rsidR="00BB0381">
        <w:rPr>
          <w:rFonts w:eastAsia="Times New Roman"/>
          <w:w w:val="109"/>
        </w:rPr>
        <w:t>Part 2 (</w:t>
      </w:r>
      <w:r w:rsidRPr="00500EAA">
        <w:rPr>
          <w:rFonts w:eastAsia="Times New Roman"/>
          <w:w w:val="109"/>
        </w:rPr>
        <w:t>Membership Inference via Backdooring</w:t>
      </w:r>
      <w:bookmarkEnd w:id="30"/>
      <w:r w:rsidR="00BB0381">
        <w:rPr>
          <w:rFonts w:eastAsia="Times New Roman"/>
          <w:w w:val="109"/>
        </w:rPr>
        <w:t>)</w:t>
      </w:r>
    </w:p>
    <w:p w14:paraId="03B2590B" w14:textId="72883A32" w:rsidR="009535C0" w:rsidRPr="009535C0" w:rsidRDefault="008A1789" w:rsidP="00881681">
      <w:pPr>
        <w:spacing w:line="360" w:lineRule="auto"/>
        <w:ind w:left="360"/>
        <w:rPr>
          <w:rFonts w:eastAsia="Times New Roman" w:cs="Times New Roman"/>
          <w:color w:val="2A2929"/>
          <w:w w:val="109"/>
          <w:szCs w:val="24"/>
        </w:rPr>
      </w:pPr>
      <w:r>
        <w:rPr>
          <w:rFonts w:eastAsia="Times New Roman" w:cs="Times New Roman"/>
          <w:color w:val="2A2929"/>
          <w:w w:val="109"/>
          <w:szCs w:val="24"/>
          <w:lang w:val="en-US"/>
        </w:rPr>
        <w:t xml:space="preserve">The </w:t>
      </w:r>
      <w:r w:rsidR="00D95B60" w:rsidRPr="00500EAA">
        <w:rPr>
          <w:rFonts w:eastAsia="Times New Roman" w:cs="Times New Roman"/>
          <w:color w:val="2A2929"/>
          <w:w w:val="109"/>
          <w:szCs w:val="24"/>
          <w:lang w:val="en-US"/>
        </w:rPr>
        <w:t xml:space="preserve">paper is based on MIA, understanding the </w:t>
      </w:r>
      <w:proofErr w:type="gramStart"/>
      <w:r w:rsidR="00D95B60" w:rsidRPr="00500EAA">
        <w:rPr>
          <w:rFonts w:eastAsia="Times New Roman" w:cs="Times New Roman"/>
          <w:color w:val="2A2929"/>
          <w:w w:val="109"/>
          <w:szCs w:val="24"/>
          <w:lang w:val="en-US"/>
        </w:rPr>
        <w:t>factors  leading</w:t>
      </w:r>
      <w:proofErr w:type="gramEnd"/>
      <w:r w:rsidR="00D95B60" w:rsidRPr="00500EAA">
        <w:rPr>
          <w:rFonts w:eastAsia="Times New Roman" w:cs="Times New Roman"/>
          <w:color w:val="2A2929"/>
          <w:w w:val="109"/>
          <w:szCs w:val="24"/>
          <w:lang w:val="en-US"/>
        </w:rPr>
        <w:t xml:space="preserve"> to successful MIA and possible mitigation methods can actually help the players in choosing the right strategy in the game. </w:t>
      </w:r>
      <w:r w:rsidR="00500EAA" w:rsidRPr="00500EAA">
        <w:rPr>
          <w:rFonts w:eastAsia="Times New Roman" w:cs="Times New Roman"/>
          <w:color w:val="2A2929"/>
          <w:w w:val="109"/>
          <w:szCs w:val="24"/>
          <w:lang w:val="en-US"/>
        </w:rPr>
        <w:t xml:space="preserve">It is relevant for objective 2 to </w:t>
      </w:r>
      <w:r w:rsidR="00D95B60" w:rsidRPr="00500EAA">
        <w:rPr>
          <w:rFonts w:eastAsia="Times New Roman" w:cs="Times New Roman"/>
          <w:color w:val="2A2929"/>
          <w:w w:val="109"/>
          <w:szCs w:val="24"/>
          <w:lang w:val="en-US"/>
        </w:rPr>
        <w:t>deep dive on designing strategy game to reduce chances of successful MIA in existing Machine Unlearning algorithms including SISA and others.</w:t>
      </w:r>
      <w:r w:rsidR="009535C0">
        <w:rPr>
          <w:rFonts w:eastAsia="Times New Roman" w:cs="Times New Roman"/>
          <w:color w:val="2A2929"/>
          <w:w w:val="109"/>
          <w:szCs w:val="24"/>
          <w:lang w:val="en-US"/>
        </w:rPr>
        <w:t xml:space="preserve"> And </w:t>
      </w:r>
      <w:proofErr w:type="gramStart"/>
      <w:r w:rsidR="009535C0">
        <w:rPr>
          <w:rFonts w:eastAsia="Times New Roman" w:cs="Times New Roman"/>
          <w:color w:val="2A2929"/>
          <w:w w:val="109"/>
          <w:szCs w:val="24"/>
          <w:lang w:val="en-US"/>
        </w:rPr>
        <w:t>also</w:t>
      </w:r>
      <w:proofErr w:type="gramEnd"/>
      <w:r w:rsidR="009535C0">
        <w:rPr>
          <w:rFonts w:eastAsia="Times New Roman" w:cs="Times New Roman"/>
          <w:color w:val="2A2929"/>
          <w:w w:val="109"/>
          <w:szCs w:val="24"/>
          <w:lang w:val="en-US"/>
        </w:rPr>
        <w:t xml:space="preserve"> relevant as base work to explore other attack models.</w:t>
      </w:r>
    </w:p>
    <w:p w14:paraId="66667564" w14:textId="77777777" w:rsidR="009535C0" w:rsidRDefault="009535C0" w:rsidP="00881681">
      <w:pPr>
        <w:spacing w:line="360" w:lineRule="auto"/>
        <w:ind w:left="360"/>
        <w:rPr>
          <w:rFonts w:eastAsia="Times New Roman" w:cs="Times New Roman"/>
          <w:color w:val="2A2929"/>
          <w:w w:val="109"/>
          <w:szCs w:val="24"/>
          <w:lang w:val="en-US"/>
        </w:rPr>
      </w:pPr>
    </w:p>
    <w:p w14:paraId="353ECB34"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Problem Definition</w:t>
      </w:r>
    </w:p>
    <w:p w14:paraId="4506612F"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Goal: Efficient unlearning without retraining.</w:t>
      </w:r>
    </w:p>
    <w:p w14:paraId="20CB1301"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Challenge: Balance between utility (model accuracy) and privacy (prevent leakage via membership inference).</w:t>
      </w:r>
    </w:p>
    <w:p w14:paraId="29A4D96B"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Threat Model</w:t>
      </w:r>
    </w:p>
    <w:p w14:paraId="34359F5C"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Attacker: Black-box access to original and unlearned models; attempts membership inference.</w:t>
      </w:r>
    </w:p>
    <w:p w14:paraId="082F5CD3" w14:textId="77777777" w:rsid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Defender (Model Provider): White-box access; aims to erase data influence and reduce leakage.</w:t>
      </w:r>
    </w:p>
    <w:p w14:paraId="5CAA6C3F" w14:textId="77777777" w:rsidR="009535C0" w:rsidRPr="009535C0" w:rsidRDefault="009535C0" w:rsidP="00881681">
      <w:pPr>
        <w:numPr>
          <w:ilvl w:val="1"/>
          <w:numId w:val="55"/>
        </w:numPr>
        <w:spacing w:line="360" w:lineRule="auto"/>
        <w:rPr>
          <w:rFonts w:eastAsia="Times New Roman" w:cs="Times New Roman"/>
          <w:color w:val="2A2929"/>
          <w:w w:val="109"/>
          <w:szCs w:val="24"/>
        </w:rPr>
      </w:pPr>
      <w:r w:rsidRPr="009535C0">
        <w:rPr>
          <w:rFonts w:eastAsia="Times New Roman" w:cs="Times New Roman"/>
          <w:color w:val="2A2929"/>
          <w:w w:val="109"/>
          <w:szCs w:val="24"/>
        </w:rPr>
        <w:t>ASR is defined as follows:</w:t>
      </w:r>
    </w:p>
    <w:p w14:paraId="1070F1E1" w14:textId="53DB2742" w:rsidR="009535C0" w:rsidRPr="009535C0" w:rsidRDefault="009535C0" w:rsidP="00881681">
      <w:pPr>
        <w:spacing w:line="360" w:lineRule="auto"/>
        <w:ind w:left="2520"/>
        <w:rPr>
          <w:rFonts w:eastAsia="Times New Roman" w:cs="Times New Roman"/>
          <w:color w:val="2A2929"/>
          <w:w w:val="109"/>
          <w:szCs w:val="24"/>
        </w:rPr>
      </w:pPr>
      <w:proofErr w:type="gramStart"/>
      <w:r>
        <w:rPr>
          <w:rFonts w:eastAsia="Times New Roman" w:cs="Times New Roman"/>
          <w:color w:val="2A2929"/>
          <w:w w:val="109"/>
          <w:szCs w:val="24"/>
        </w:rPr>
        <w:t xml:space="preserve">ASR </w:t>
      </w:r>
      <w:r w:rsidRPr="009535C0">
        <w:rPr>
          <w:rFonts w:eastAsia="Times New Roman" w:cs="Times New Roman"/>
          <w:color w:val="2A2929"/>
          <w:w w:val="109"/>
          <w:szCs w:val="24"/>
        </w:rPr>
        <w:t xml:space="preserve"> =</w:t>
      </w:r>
      <w:proofErr w:type="gramEnd"/>
      <w:r>
        <w:rPr>
          <w:rFonts w:eastAsia="Times New Roman" w:cs="Times New Roman"/>
          <w:color w:val="2A2929"/>
          <w:w w:val="109"/>
          <w:szCs w:val="24"/>
        </w:rPr>
        <w:t xml:space="preserve"> </w:t>
      </w:r>
      <w:r w:rsidRPr="009535C0">
        <w:rPr>
          <w:rFonts w:eastAsia="Times New Roman" w:cs="Times New Roman"/>
          <w:color w:val="2A2929"/>
          <w:w w:val="109"/>
          <w:szCs w:val="24"/>
        </w:rPr>
        <w:t># Successful attacks</w:t>
      </w:r>
      <w:r>
        <w:rPr>
          <w:rFonts w:eastAsia="Times New Roman" w:cs="Times New Roman"/>
          <w:color w:val="2A2929"/>
          <w:w w:val="109"/>
          <w:szCs w:val="24"/>
        </w:rPr>
        <w:t>/</w:t>
      </w:r>
      <w:r w:rsidRPr="009535C0">
        <w:rPr>
          <w:rFonts w:eastAsia="Times New Roman" w:cs="Times New Roman"/>
          <w:color w:val="2A2929"/>
          <w:w w:val="109"/>
          <w:szCs w:val="24"/>
        </w:rPr>
        <w:t>All attacks</w:t>
      </w:r>
    </w:p>
    <w:p w14:paraId="6BB0F701" w14:textId="17BB5629" w:rsidR="0041721A" w:rsidRPr="0041721A" w:rsidRDefault="009535C0" w:rsidP="00881681">
      <w:pPr>
        <w:spacing w:line="360" w:lineRule="auto"/>
        <w:rPr>
          <w:rFonts w:eastAsia="Times New Roman" w:cs="Times New Roman"/>
          <w:color w:val="2A2929"/>
          <w:w w:val="109"/>
          <w:szCs w:val="24"/>
        </w:rPr>
      </w:pPr>
      <w:r>
        <w:rPr>
          <w:rFonts w:eastAsia="Times New Roman" w:cs="Times New Roman"/>
          <w:color w:val="2A2929"/>
          <w:w w:val="109"/>
          <w:szCs w:val="24"/>
        </w:rPr>
        <w:tab/>
      </w:r>
      <w:r>
        <w:rPr>
          <w:rFonts w:eastAsia="Times New Roman" w:cs="Times New Roman"/>
          <w:color w:val="2A2929"/>
          <w:w w:val="109"/>
          <w:szCs w:val="24"/>
        </w:rPr>
        <w:tab/>
      </w:r>
      <w:r>
        <w:rPr>
          <w:rFonts w:eastAsia="Times New Roman" w:cs="Times New Roman"/>
          <w:color w:val="2A2929"/>
          <w:w w:val="109"/>
          <w:szCs w:val="24"/>
        </w:rPr>
        <w:tab/>
        <w:t xml:space="preserve">      Attack success Rate</w:t>
      </w:r>
    </w:p>
    <w:p w14:paraId="1C08BA4F"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Game-Theoretic Framework</w:t>
      </w:r>
    </w:p>
    <w:p w14:paraId="15E03042"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Modelled as a Stackelberg game (leader–follower).</w:t>
      </w:r>
    </w:p>
    <w:p w14:paraId="54A8195C"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Leader: Unlearning module (removes data, minimizes loss = model distance + classification error).</w:t>
      </w:r>
    </w:p>
    <w:p w14:paraId="4FE1BFE7"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Follower: Privacy module (responds to leader’s strategy, minimizes attacker’s privacy advantage).</w:t>
      </w:r>
    </w:p>
    <w:p w14:paraId="228BE6D3"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Unlearning Module</w:t>
      </w:r>
    </w:p>
    <w:p w14:paraId="6C22E153"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Uses an alternative retrained model (on subset of retain data).</w:t>
      </w:r>
    </w:p>
    <w:p w14:paraId="112B2198"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lastRenderedPageBreak/>
        <w:t>Loss function = distance (original vs. alternative model outputs) + classification error.</w:t>
      </w:r>
    </w:p>
    <w:p w14:paraId="3EB4822F"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Updates parameters iteratively to erase target data influence.</w:t>
      </w:r>
    </w:p>
    <w:p w14:paraId="2DF3273B"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Privacy Module</w:t>
      </w:r>
    </w:p>
    <w:p w14:paraId="6434DA53"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Trains a membership inference attack model.</w:t>
      </w:r>
    </w:p>
    <w:p w14:paraId="5AA87E76"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Loss function = privacy attack advantage (difference from random guess, ideally → 0.5).</w:t>
      </w:r>
    </w:p>
    <w:p w14:paraId="0D086CAE"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Adjusts parameters to reduce leakage risk.</w:t>
      </w:r>
    </w:p>
    <w:p w14:paraId="173E13B3" w14:textId="77777777" w:rsidR="0041721A" w:rsidRPr="0041721A" w:rsidRDefault="0041721A" w:rsidP="00881681">
      <w:pPr>
        <w:numPr>
          <w:ilvl w:val="0"/>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Equilibrium</w:t>
      </w:r>
    </w:p>
    <w:p w14:paraId="43866E41" w14:textId="77777777" w:rsidR="0041721A" w:rsidRP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Iterative updates between modules.</w:t>
      </w:r>
    </w:p>
    <w:p w14:paraId="17407E3F" w14:textId="77777777" w:rsidR="0041721A" w:rsidRDefault="0041721A" w:rsidP="00881681">
      <w:pPr>
        <w:numPr>
          <w:ilvl w:val="1"/>
          <w:numId w:val="55"/>
        </w:numPr>
        <w:spacing w:line="360" w:lineRule="auto"/>
        <w:rPr>
          <w:rFonts w:eastAsia="Times New Roman" w:cs="Times New Roman"/>
          <w:color w:val="2A2929"/>
          <w:w w:val="109"/>
          <w:szCs w:val="24"/>
        </w:rPr>
      </w:pPr>
      <w:r w:rsidRPr="0041721A">
        <w:rPr>
          <w:rFonts w:eastAsia="Times New Roman" w:cs="Times New Roman"/>
          <w:color w:val="2A2929"/>
          <w:w w:val="109"/>
          <w:szCs w:val="24"/>
        </w:rPr>
        <w:t>Converges to an unlearned model statistically indistinguishable from retrained one, with reduced privacy leakage.</w:t>
      </w:r>
    </w:p>
    <w:p w14:paraId="2037E711" w14:textId="77777777" w:rsidR="0041721A" w:rsidRPr="0041721A" w:rsidRDefault="0041721A" w:rsidP="00881681">
      <w:pPr>
        <w:spacing w:line="360" w:lineRule="auto"/>
        <w:ind w:left="360"/>
        <w:rPr>
          <w:rFonts w:eastAsia="Times New Roman" w:cs="Times New Roman"/>
          <w:color w:val="2A2929"/>
          <w:w w:val="109"/>
          <w:szCs w:val="24"/>
        </w:rPr>
      </w:pPr>
    </w:p>
    <w:p w14:paraId="001EBDB9" w14:textId="3C69F518" w:rsidR="0041721A" w:rsidRPr="00500EAA" w:rsidRDefault="0041721A" w:rsidP="00881681">
      <w:pPr>
        <w:pStyle w:val="Heading2"/>
        <w:rPr>
          <w:rFonts w:eastAsia="Times New Roman"/>
          <w:w w:val="109"/>
          <w:lang w:val="en-US"/>
        </w:rPr>
      </w:pPr>
      <w:bookmarkStart w:id="31" w:name="_Toc224876179"/>
      <w:r w:rsidRPr="00500EAA">
        <w:rPr>
          <w:rFonts w:eastAsia="Times New Roman"/>
          <w:w w:val="109"/>
        </w:rPr>
        <w:t>9.</w:t>
      </w:r>
      <w:r>
        <w:rPr>
          <w:rFonts w:eastAsia="Times New Roman"/>
          <w:w w:val="109"/>
        </w:rPr>
        <w:t>3</w:t>
      </w:r>
      <w:r w:rsidRPr="00500EAA">
        <w:rPr>
          <w:rFonts w:eastAsia="Times New Roman"/>
          <w:w w:val="109"/>
        </w:rPr>
        <w:t xml:space="preserve"> Pilot Study: </w:t>
      </w:r>
      <w:r w:rsidR="00BB0381">
        <w:rPr>
          <w:rFonts w:eastAsia="Times New Roman"/>
          <w:w w:val="109"/>
        </w:rPr>
        <w:t>Part 3 (</w:t>
      </w:r>
      <w:r>
        <w:rPr>
          <w:rFonts w:eastAsia="Times New Roman"/>
          <w:w w:val="109"/>
        </w:rPr>
        <w:t>Game Theory</w:t>
      </w:r>
      <w:bookmarkEnd w:id="31"/>
      <w:r w:rsidR="00BB0381">
        <w:rPr>
          <w:rFonts w:eastAsia="Times New Roman"/>
          <w:w w:val="109"/>
        </w:rPr>
        <w:t>)</w:t>
      </w:r>
    </w:p>
    <w:p w14:paraId="16AE8150" w14:textId="46DF6511" w:rsidR="00D95B60" w:rsidRDefault="00D95B60" w:rsidP="00881681">
      <w:pPr>
        <w:spacing w:line="360" w:lineRule="auto"/>
        <w:ind w:left="450"/>
        <w:rPr>
          <w:rFonts w:eastAsia="Times New Roman" w:cs="Times New Roman"/>
          <w:color w:val="2A2929"/>
          <w:w w:val="109"/>
          <w:szCs w:val="24"/>
          <w:lang w:val="en-US"/>
        </w:rPr>
      </w:pPr>
      <w:r>
        <w:rPr>
          <w:rFonts w:eastAsia="Times New Roman" w:cs="Times New Roman"/>
          <w:color w:val="2A2929"/>
          <w:w w:val="109"/>
          <w:szCs w:val="24"/>
          <w:lang w:val="en-US"/>
        </w:rPr>
        <w:t>For real world application going beyond theory,</w:t>
      </w:r>
      <w:r w:rsidR="00C02A25">
        <w:rPr>
          <w:rFonts w:eastAsia="Times New Roman" w:cs="Times New Roman"/>
          <w:color w:val="2A2929"/>
          <w:w w:val="109"/>
          <w:szCs w:val="24"/>
          <w:lang w:val="en-US"/>
        </w:rPr>
        <w:t xml:space="preserve"> it is </w:t>
      </w:r>
      <w:proofErr w:type="gramStart"/>
      <w:r w:rsidR="00C02A25">
        <w:rPr>
          <w:rFonts w:eastAsia="Times New Roman" w:cs="Times New Roman"/>
          <w:color w:val="2A2929"/>
          <w:w w:val="109"/>
          <w:szCs w:val="24"/>
          <w:lang w:val="en-US"/>
        </w:rPr>
        <w:t xml:space="preserve">required </w:t>
      </w:r>
      <w:r>
        <w:rPr>
          <w:rFonts w:eastAsia="Times New Roman" w:cs="Times New Roman"/>
          <w:color w:val="2A2929"/>
          <w:w w:val="109"/>
          <w:szCs w:val="24"/>
          <w:lang w:val="en-US"/>
        </w:rPr>
        <w:t xml:space="preserve"> </w:t>
      </w:r>
      <w:r w:rsidR="00C02A25">
        <w:rPr>
          <w:rFonts w:eastAsia="Times New Roman" w:cs="Times New Roman"/>
          <w:color w:val="2A2929"/>
          <w:w w:val="109"/>
          <w:szCs w:val="24"/>
          <w:lang w:val="en-US"/>
        </w:rPr>
        <w:t>t</w:t>
      </w:r>
      <w:r>
        <w:rPr>
          <w:rFonts w:eastAsia="Times New Roman" w:cs="Times New Roman"/>
          <w:color w:val="2A2929"/>
          <w:w w:val="109"/>
          <w:szCs w:val="24"/>
          <w:lang w:val="en-US"/>
        </w:rPr>
        <w:t>o</w:t>
      </w:r>
      <w:proofErr w:type="gramEnd"/>
      <w:r>
        <w:rPr>
          <w:rFonts w:eastAsia="Times New Roman" w:cs="Times New Roman"/>
          <w:color w:val="2A2929"/>
          <w:w w:val="109"/>
          <w:szCs w:val="24"/>
          <w:lang w:val="en-US"/>
        </w:rPr>
        <w:t xml:space="preserve"> implement our theoretical models and derive conclusion – MLPro-GT helps us by giving a reference to use </w:t>
      </w:r>
      <w:r w:rsidR="00C02A25">
        <w:rPr>
          <w:rFonts w:eastAsia="Times New Roman" w:cs="Times New Roman"/>
          <w:color w:val="2A2929"/>
          <w:w w:val="109"/>
          <w:szCs w:val="24"/>
          <w:lang w:val="en-US"/>
        </w:rPr>
        <w:t>and</w:t>
      </w:r>
      <w:r>
        <w:rPr>
          <w:rFonts w:eastAsia="Times New Roman" w:cs="Times New Roman"/>
          <w:color w:val="2A2929"/>
          <w:w w:val="109"/>
          <w:szCs w:val="24"/>
          <w:lang w:val="en-US"/>
        </w:rPr>
        <w:t xml:space="preserve"> build on it</w:t>
      </w:r>
      <w:r w:rsidR="00C02A25">
        <w:rPr>
          <w:rFonts w:eastAsia="Times New Roman" w:cs="Times New Roman"/>
          <w:color w:val="2A2929"/>
          <w:w w:val="109"/>
          <w:szCs w:val="24"/>
          <w:lang w:val="en-US"/>
        </w:rPr>
        <w:t>s existing game theory framework</w:t>
      </w:r>
      <w:r>
        <w:rPr>
          <w:rFonts w:eastAsia="Times New Roman" w:cs="Times New Roman"/>
          <w:color w:val="2A2929"/>
          <w:w w:val="109"/>
          <w:szCs w:val="24"/>
          <w:lang w:val="en-US"/>
        </w:rPr>
        <w:t xml:space="preserve">, though </w:t>
      </w:r>
      <w:proofErr w:type="gramStart"/>
      <w:r>
        <w:rPr>
          <w:rFonts w:eastAsia="Times New Roman" w:cs="Times New Roman"/>
          <w:color w:val="2A2929"/>
          <w:w w:val="109"/>
          <w:szCs w:val="24"/>
          <w:lang w:val="en-US"/>
        </w:rPr>
        <w:t>it’s</w:t>
      </w:r>
      <w:proofErr w:type="gramEnd"/>
      <w:r>
        <w:rPr>
          <w:rFonts w:eastAsia="Times New Roman" w:cs="Times New Roman"/>
          <w:color w:val="2A2929"/>
          <w:w w:val="109"/>
          <w:szCs w:val="24"/>
          <w:lang w:val="en-US"/>
        </w:rPr>
        <w:t xml:space="preserve"> existing use case has </w:t>
      </w:r>
      <w:proofErr w:type="gramStart"/>
      <w:r>
        <w:rPr>
          <w:rFonts w:eastAsia="Times New Roman" w:cs="Times New Roman"/>
          <w:color w:val="2A2929"/>
          <w:w w:val="109"/>
          <w:szCs w:val="24"/>
          <w:lang w:val="en-US"/>
        </w:rPr>
        <w:t>been  limited</w:t>
      </w:r>
      <w:proofErr w:type="gramEnd"/>
      <w:r>
        <w:rPr>
          <w:rFonts w:eastAsia="Times New Roman" w:cs="Times New Roman"/>
          <w:color w:val="2A2929"/>
          <w:w w:val="109"/>
          <w:szCs w:val="24"/>
          <w:lang w:val="en-US"/>
        </w:rPr>
        <w:t xml:space="preserve"> to basic cases and not complex, it can be stepping stone to implement our logic and expand on its existing implementation.</w:t>
      </w:r>
    </w:p>
    <w:p w14:paraId="4F82659B" w14:textId="77777777" w:rsidR="00D95B60" w:rsidRDefault="00D95B60" w:rsidP="00881681">
      <w:pPr>
        <w:spacing w:line="360" w:lineRule="auto"/>
        <w:ind w:left="450"/>
        <w:rPr>
          <w:rFonts w:eastAsia="Times New Roman" w:cs="Times New Roman"/>
          <w:color w:val="2A2929"/>
          <w:w w:val="109"/>
          <w:szCs w:val="24"/>
        </w:rPr>
      </w:pPr>
    </w:p>
    <w:p w14:paraId="74A10E0D" w14:textId="77777777" w:rsidR="00866049" w:rsidRDefault="00866049" w:rsidP="00881681">
      <w:pPr>
        <w:spacing w:line="360" w:lineRule="auto"/>
        <w:ind w:left="450"/>
        <w:rPr>
          <w:rFonts w:eastAsia="Times New Roman" w:cs="Times New Roman"/>
          <w:color w:val="2A2929"/>
          <w:w w:val="109"/>
          <w:szCs w:val="24"/>
        </w:rPr>
      </w:pPr>
      <w:r w:rsidRPr="00866049">
        <w:rPr>
          <w:rFonts w:eastAsia="Times New Roman" w:cs="Times New Roman"/>
          <w:noProof/>
          <w:color w:val="2A2929"/>
          <w:w w:val="109"/>
          <w:szCs w:val="24"/>
        </w:rPr>
        <w:lastRenderedPageBreak/>
        <w:drawing>
          <wp:inline distT="0" distB="0" distL="0" distR="0" wp14:anchorId="22FB8EDF" wp14:editId="6BC56114">
            <wp:extent cx="5731510" cy="7090913"/>
            <wp:effectExtent l="0" t="0" r="2540" b="0"/>
            <wp:docPr id="1876121493" name="Picture 1" descr="The image depicts a complex flowchart or diagram illustrating various functions and methods related to a GTTraining system, including data storage, training cycles, and strategy computation within a game or competition se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21493" name="Picture 1" descr="The image depicts a complex flowchart or diagram illustrating various functions and methods related to a GTTraining system, including data storage, training cycles, and strategy computation within a game or competition setting.&#10;&#10;AI-generated content may be incorrect."/>
                    <pic:cNvPicPr/>
                  </pic:nvPicPr>
                  <pic:blipFill rotWithShape="1">
                    <a:blip r:embed="rId56"/>
                    <a:srcRect b="3326"/>
                    <a:stretch>
                      <a:fillRect/>
                    </a:stretch>
                  </pic:blipFill>
                  <pic:spPr bwMode="auto">
                    <a:xfrm>
                      <a:off x="0" y="0"/>
                      <a:ext cx="5731510" cy="7090913"/>
                    </a:xfrm>
                    <a:prstGeom prst="rect">
                      <a:avLst/>
                    </a:prstGeom>
                    <a:ln>
                      <a:noFill/>
                    </a:ln>
                    <a:extLst>
                      <a:ext uri="{53640926-AAD7-44D8-BBD7-CCE9431645EC}">
                        <a14:shadowObscured xmlns:a14="http://schemas.microsoft.com/office/drawing/2010/main"/>
                      </a:ext>
                    </a:extLst>
                  </pic:spPr>
                </pic:pic>
              </a:graphicData>
            </a:graphic>
          </wp:inline>
        </w:drawing>
      </w:r>
    </w:p>
    <w:p w14:paraId="0D7E035D" w14:textId="534DDF3A" w:rsidR="001035BB" w:rsidRDefault="00866049" w:rsidP="001035BB">
      <w:pPr>
        <w:spacing w:line="360" w:lineRule="auto"/>
        <w:ind w:left="450"/>
        <w:jc w:val="center"/>
        <w:rPr>
          <w:rFonts w:eastAsia="Times New Roman" w:cs="Times New Roman"/>
          <w:color w:val="2A2929"/>
          <w:w w:val="109"/>
          <w:szCs w:val="24"/>
        </w:rPr>
      </w:pPr>
      <w:r>
        <w:rPr>
          <w:rFonts w:eastAsia="Times New Roman" w:cs="Times New Roman"/>
          <w:color w:val="2A2929"/>
          <w:w w:val="109"/>
          <w:szCs w:val="24"/>
        </w:rPr>
        <w:t>Figure</w:t>
      </w:r>
      <w:r w:rsidR="009537AE">
        <w:rPr>
          <w:rFonts w:eastAsia="Times New Roman" w:cs="Times New Roman"/>
          <w:color w:val="2A2929"/>
          <w:w w:val="109"/>
          <w:szCs w:val="24"/>
        </w:rPr>
        <w:t xml:space="preserve"> </w:t>
      </w:r>
      <w:proofErr w:type="gramStart"/>
      <w:r w:rsidR="009537AE">
        <w:rPr>
          <w:rFonts w:eastAsia="Times New Roman" w:cs="Times New Roman"/>
          <w:color w:val="2A2929"/>
          <w:w w:val="109"/>
          <w:szCs w:val="24"/>
        </w:rPr>
        <w:t>9.</w:t>
      </w:r>
      <w:r w:rsidR="007915C8">
        <w:rPr>
          <w:rFonts w:eastAsia="Times New Roman" w:cs="Times New Roman"/>
          <w:color w:val="2A2929"/>
          <w:w w:val="109"/>
          <w:szCs w:val="24"/>
        </w:rPr>
        <w:t>5</w:t>
      </w:r>
      <w:r>
        <w:rPr>
          <w:rFonts w:eastAsia="Times New Roman" w:cs="Times New Roman"/>
          <w:color w:val="2A2929"/>
          <w:w w:val="109"/>
          <w:szCs w:val="24"/>
        </w:rPr>
        <w:t xml:space="preserve"> :</w:t>
      </w:r>
      <w:proofErr w:type="gramEnd"/>
      <w:r>
        <w:rPr>
          <w:rFonts w:eastAsia="Times New Roman" w:cs="Times New Roman"/>
          <w:color w:val="2A2929"/>
          <w:w w:val="109"/>
          <w:szCs w:val="24"/>
        </w:rPr>
        <w:t xml:space="preserve"> The simplified class diagram of MLPro-GT-NA</w:t>
      </w:r>
    </w:p>
    <w:p w14:paraId="003F2DFC" w14:textId="6F34080D" w:rsidR="00866049" w:rsidRDefault="009537AE" w:rsidP="001035BB">
      <w:pPr>
        <w:spacing w:line="360" w:lineRule="auto"/>
        <w:ind w:left="450"/>
        <w:rPr>
          <w:rFonts w:eastAsia="Times New Roman" w:cs="Times New Roman"/>
          <w:color w:val="2A2929"/>
          <w:w w:val="109"/>
          <w:szCs w:val="24"/>
        </w:rPr>
      </w:pPr>
      <w:r>
        <w:rPr>
          <w:rFonts w:eastAsia="Times New Roman" w:cs="Times New Roman"/>
          <w:color w:val="2A2929"/>
          <w:w w:val="109"/>
          <w:szCs w:val="24"/>
        </w:rPr>
        <w:br/>
        <w:t>Figure 9.</w:t>
      </w:r>
      <w:r w:rsidR="007915C8">
        <w:rPr>
          <w:rFonts w:eastAsia="Times New Roman" w:cs="Times New Roman"/>
          <w:color w:val="2A2929"/>
          <w:w w:val="109"/>
          <w:szCs w:val="24"/>
        </w:rPr>
        <w:t>5</w:t>
      </w:r>
      <w:r>
        <w:rPr>
          <w:rFonts w:eastAsia="Times New Roman" w:cs="Times New Roman"/>
          <w:color w:val="2A2929"/>
          <w:w w:val="109"/>
          <w:szCs w:val="24"/>
        </w:rPr>
        <w:t xml:space="preserve"> shows the class level implementation of MLPro-GT, it shows </w:t>
      </w:r>
      <w:r w:rsidR="001035BB">
        <w:rPr>
          <w:rFonts w:eastAsia="Times New Roman" w:cs="Times New Roman"/>
          <w:color w:val="2A2929"/>
          <w:w w:val="109"/>
          <w:szCs w:val="24"/>
        </w:rPr>
        <w:t>structured way to create player, define strategies, form coalitions etc.</w:t>
      </w:r>
    </w:p>
    <w:p w14:paraId="044B0CD6" w14:textId="6E6DAAD2" w:rsidR="00866049" w:rsidRDefault="00866049" w:rsidP="00881681">
      <w:pPr>
        <w:spacing w:line="360" w:lineRule="auto"/>
        <w:ind w:left="450"/>
        <w:rPr>
          <w:rFonts w:eastAsia="Times New Roman" w:cs="Times New Roman"/>
          <w:color w:val="2A2929"/>
          <w:w w:val="109"/>
          <w:szCs w:val="24"/>
        </w:rPr>
        <w:sectPr w:rsidR="00866049" w:rsidSect="009A2E7A">
          <w:pgSz w:w="11906" w:h="16838"/>
          <w:pgMar w:top="1168" w:right="1440" w:bottom="1440" w:left="1440" w:header="720" w:footer="720" w:gutter="0"/>
          <w:cols w:space="720"/>
          <w:docGrid w:linePitch="299"/>
        </w:sectPr>
      </w:pPr>
      <w:r>
        <w:rPr>
          <w:rFonts w:eastAsia="Times New Roman" w:cs="Times New Roman"/>
          <w:color w:val="2A2929"/>
          <w:w w:val="109"/>
          <w:szCs w:val="24"/>
        </w:rPr>
        <w:t xml:space="preserve">       </w:t>
      </w:r>
    </w:p>
    <w:p w14:paraId="4E38330D" w14:textId="1C61E3BF" w:rsidR="00D95B60" w:rsidRDefault="00D95B60" w:rsidP="00881681">
      <w:pPr>
        <w:spacing w:line="360" w:lineRule="auto"/>
        <w:ind w:left="450"/>
        <w:rPr>
          <w:rFonts w:eastAsia="Times New Roman" w:cs="Times New Roman"/>
          <w:b/>
          <w:bCs/>
          <w:color w:val="2A2929"/>
          <w:w w:val="109"/>
          <w:szCs w:val="24"/>
        </w:rPr>
      </w:pPr>
    </w:p>
    <w:p w14:paraId="15EF3FC8" w14:textId="7BE12159" w:rsidR="00886533" w:rsidRDefault="00886533" w:rsidP="00881681">
      <w:pPr>
        <w:pStyle w:val="Heading1"/>
        <w:rPr>
          <w:rFonts w:eastAsia="Times New Roman"/>
          <w:w w:val="109"/>
        </w:rPr>
      </w:pPr>
      <w:bookmarkStart w:id="32" w:name="_Toc224876180"/>
      <w:r>
        <w:rPr>
          <w:rFonts w:eastAsia="Times New Roman"/>
          <w:w w:val="109"/>
        </w:rPr>
        <w:t>10.</w:t>
      </w:r>
      <w:r w:rsidR="00D86A8D" w:rsidRPr="00537168">
        <w:rPr>
          <w:rFonts w:eastAsia="Times New Roman"/>
          <w:w w:val="109"/>
        </w:rPr>
        <w:t xml:space="preserve">Details of </w:t>
      </w:r>
      <w:r w:rsidR="00BB0381">
        <w:rPr>
          <w:rFonts w:eastAsia="Times New Roman"/>
          <w:w w:val="109"/>
        </w:rPr>
        <w:t>E</w:t>
      </w:r>
      <w:r w:rsidR="00D86A8D" w:rsidRPr="00537168">
        <w:rPr>
          <w:rFonts w:eastAsia="Times New Roman"/>
          <w:w w:val="109"/>
        </w:rPr>
        <w:t xml:space="preserve">xpenses and </w:t>
      </w:r>
      <w:r w:rsidR="00BB0381">
        <w:rPr>
          <w:rFonts w:eastAsia="Times New Roman"/>
          <w:w w:val="109"/>
        </w:rPr>
        <w:t>S</w:t>
      </w:r>
      <w:r w:rsidR="00D86A8D" w:rsidRPr="00537168">
        <w:rPr>
          <w:rFonts w:eastAsia="Times New Roman"/>
          <w:w w:val="109"/>
        </w:rPr>
        <w:t xml:space="preserve">ource of </w:t>
      </w:r>
      <w:r w:rsidR="00BB0381">
        <w:rPr>
          <w:rFonts w:eastAsia="Times New Roman"/>
          <w:w w:val="109"/>
        </w:rPr>
        <w:t>F</w:t>
      </w:r>
      <w:r w:rsidR="00D86A8D" w:rsidRPr="00537168">
        <w:rPr>
          <w:rFonts w:eastAsia="Times New Roman"/>
          <w:w w:val="109"/>
        </w:rPr>
        <w:t>unding</w:t>
      </w:r>
      <w:bookmarkEnd w:id="32"/>
      <w:r w:rsidR="00D86A8D" w:rsidRPr="00537168">
        <w:rPr>
          <w:rFonts w:eastAsia="Times New Roman"/>
          <w:w w:val="109"/>
        </w:rPr>
        <w:t xml:space="preserve"> </w:t>
      </w:r>
    </w:p>
    <w:p w14:paraId="73982965" w14:textId="77777777" w:rsidR="009E7FB6" w:rsidRPr="009E7FB6" w:rsidRDefault="009E7FB6" w:rsidP="00881681">
      <w:r w:rsidRPr="009E7FB6">
        <w:t xml:space="preserve">The most suitable concepts for research funding will be studied and communicated. </w:t>
      </w:r>
    </w:p>
    <w:p w14:paraId="064A8EA3" w14:textId="04586F38" w:rsidR="00886533" w:rsidRDefault="00886533" w:rsidP="00881681">
      <w:pPr>
        <w:pStyle w:val="Heading1"/>
        <w:rPr>
          <w:rFonts w:eastAsia="Times New Roman"/>
          <w:w w:val="109"/>
        </w:rPr>
      </w:pPr>
      <w:bookmarkStart w:id="33" w:name="_Toc224876181"/>
      <w:r>
        <w:rPr>
          <w:rFonts w:eastAsia="Times New Roman"/>
          <w:w w:val="109"/>
        </w:rPr>
        <w:t>11.</w:t>
      </w:r>
      <w:r w:rsidR="00D86A8D" w:rsidRPr="00537168">
        <w:rPr>
          <w:rFonts w:eastAsia="Times New Roman"/>
          <w:w w:val="109"/>
        </w:rPr>
        <w:t xml:space="preserve">Course </w:t>
      </w:r>
      <w:r>
        <w:rPr>
          <w:rFonts w:eastAsia="Times New Roman"/>
          <w:w w:val="109"/>
        </w:rPr>
        <w:t>W</w:t>
      </w:r>
      <w:r w:rsidR="00D86A8D" w:rsidRPr="00537168">
        <w:rPr>
          <w:rFonts w:eastAsia="Times New Roman"/>
          <w:w w:val="109"/>
        </w:rPr>
        <w:t xml:space="preserve">ork </w:t>
      </w:r>
      <w:r>
        <w:rPr>
          <w:rFonts w:eastAsia="Times New Roman"/>
          <w:w w:val="109"/>
        </w:rPr>
        <w:t>D</w:t>
      </w:r>
      <w:r w:rsidR="00D86A8D" w:rsidRPr="00537168">
        <w:rPr>
          <w:rFonts w:eastAsia="Times New Roman"/>
          <w:w w:val="109"/>
        </w:rPr>
        <w:t>etails</w:t>
      </w:r>
      <w:bookmarkEnd w:id="33"/>
    </w:p>
    <w:p w14:paraId="0EC32D23" w14:textId="7371F18E" w:rsidR="004F7581" w:rsidRPr="004F7581" w:rsidRDefault="004F7581" w:rsidP="00881681">
      <w:pPr>
        <w:jc w:val="center"/>
        <w:rPr>
          <w:lang w:val="en-US"/>
        </w:rPr>
      </w:pPr>
      <w:r w:rsidRPr="004F7581">
        <w:t>Table 10.1: Course Work Details suggested by DAC with credits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904"/>
        <w:gridCol w:w="3108"/>
        <w:gridCol w:w="945"/>
        <w:gridCol w:w="3453"/>
        <w:gridCol w:w="1330"/>
      </w:tblGrid>
      <w:tr w:rsidR="0028361A" w:rsidRPr="0028361A" w14:paraId="02A54468" w14:textId="5C30357A" w:rsidTr="00BB0381">
        <w:trPr>
          <w:trHeight w:val="982"/>
        </w:trPr>
        <w:tc>
          <w:tcPr>
            <w:tcW w:w="904" w:type="dxa"/>
            <w:tcMar>
              <w:top w:w="15" w:type="dxa"/>
              <w:left w:w="15" w:type="dxa"/>
              <w:bottom w:w="0" w:type="dxa"/>
              <w:right w:w="15" w:type="dxa"/>
            </w:tcMar>
            <w:vAlign w:val="center"/>
            <w:hideMark/>
          </w:tcPr>
          <w:p w14:paraId="6D6A33D7" w14:textId="77777777" w:rsidR="0028361A" w:rsidRPr="0028361A" w:rsidRDefault="0028361A" w:rsidP="00881681">
            <w:pPr>
              <w:jc w:val="center"/>
            </w:pPr>
            <w:r w:rsidRPr="0028361A">
              <w:rPr>
                <w:b/>
                <w:bCs/>
              </w:rPr>
              <w:t>S. No.</w:t>
            </w:r>
          </w:p>
        </w:tc>
        <w:tc>
          <w:tcPr>
            <w:tcW w:w="3108" w:type="dxa"/>
            <w:tcMar>
              <w:top w:w="15" w:type="dxa"/>
              <w:left w:w="15" w:type="dxa"/>
              <w:bottom w:w="0" w:type="dxa"/>
              <w:right w:w="15" w:type="dxa"/>
            </w:tcMar>
            <w:vAlign w:val="center"/>
            <w:hideMark/>
          </w:tcPr>
          <w:p w14:paraId="1E53C0E2" w14:textId="77777777" w:rsidR="0028361A" w:rsidRPr="0028361A" w:rsidRDefault="0028361A" w:rsidP="00881681">
            <w:pPr>
              <w:jc w:val="center"/>
            </w:pPr>
            <w:r w:rsidRPr="0028361A">
              <w:rPr>
                <w:b/>
                <w:bCs/>
              </w:rPr>
              <w:t>Title of Course Work</w:t>
            </w:r>
          </w:p>
        </w:tc>
        <w:tc>
          <w:tcPr>
            <w:tcW w:w="945" w:type="dxa"/>
            <w:tcMar>
              <w:top w:w="15" w:type="dxa"/>
              <w:left w:w="15" w:type="dxa"/>
              <w:bottom w:w="0" w:type="dxa"/>
              <w:right w:w="15" w:type="dxa"/>
            </w:tcMar>
            <w:vAlign w:val="center"/>
            <w:hideMark/>
          </w:tcPr>
          <w:p w14:paraId="0E1B68A9" w14:textId="77777777" w:rsidR="0028361A" w:rsidRPr="0028361A" w:rsidRDefault="0028361A" w:rsidP="00881681">
            <w:pPr>
              <w:jc w:val="center"/>
            </w:pPr>
            <w:r w:rsidRPr="0028361A">
              <w:rPr>
                <w:b/>
                <w:bCs/>
              </w:rPr>
              <w:t>Credits</w:t>
            </w:r>
          </w:p>
        </w:tc>
        <w:tc>
          <w:tcPr>
            <w:tcW w:w="3453" w:type="dxa"/>
            <w:tcMar>
              <w:top w:w="15" w:type="dxa"/>
              <w:left w:w="15" w:type="dxa"/>
              <w:bottom w:w="0" w:type="dxa"/>
              <w:right w:w="15" w:type="dxa"/>
            </w:tcMar>
            <w:vAlign w:val="center"/>
            <w:hideMark/>
          </w:tcPr>
          <w:p w14:paraId="4C8AC49B" w14:textId="77777777" w:rsidR="0028361A" w:rsidRPr="0028361A" w:rsidRDefault="0028361A" w:rsidP="00881681">
            <w:pPr>
              <w:jc w:val="center"/>
            </w:pPr>
            <w:r w:rsidRPr="0028361A">
              <w:rPr>
                <w:b/>
                <w:bCs/>
              </w:rPr>
              <w:t>Status</w:t>
            </w:r>
          </w:p>
        </w:tc>
        <w:tc>
          <w:tcPr>
            <w:tcW w:w="1330" w:type="dxa"/>
            <w:vAlign w:val="center"/>
          </w:tcPr>
          <w:p w14:paraId="42984E8C" w14:textId="6128293D" w:rsidR="0028361A" w:rsidRPr="0028361A" w:rsidRDefault="0028361A" w:rsidP="00881681">
            <w:pPr>
              <w:jc w:val="center"/>
              <w:rPr>
                <w:b/>
                <w:bCs/>
              </w:rPr>
            </w:pPr>
            <w:r>
              <w:rPr>
                <w:b/>
                <w:bCs/>
              </w:rPr>
              <w:t>Grade</w:t>
            </w:r>
          </w:p>
        </w:tc>
      </w:tr>
      <w:tr w:rsidR="0028361A" w:rsidRPr="0028361A" w14:paraId="7BAA732A" w14:textId="35FDD3DB" w:rsidTr="00BB0381">
        <w:trPr>
          <w:trHeight w:val="514"/>
        </w:trPr>
        <w:tc>
          <w:tcPr>
            <w:tcW w:w="904" w:type="dxa"/>
            <w:tcMar>
              <w:top w:w="15" w:type="dxa"/>
              <w:left w:w="15" w:type="dxa"/>
              <w:bottom w:w="0" w:type="dxa"/>
              <w:right w:w="15" w:type="dxa"/>
            </w:tcMar>
            <w:vAlign w:val="center"/>
            <w:hideMark/>
          </w:tcPr>
          <w:p w14:paraId="193DF1F2" w14:textId="77777777" w:rsidR="0028361A" w:rsidRPr="0028361A" w:rsidRDefault="0028361A" w:rsidP="00881681">
            <w:pPr>
              <w:jc w:val="center"/>
            </w:pPr>
            <w:r w:rsidRPr="0028361A">
              <w:t>1</w:t>
            </w:r>
          </w:p>
        </w:tc>
        <w:tc>
          <w:tcPr>
            <w:tcW w:w="3108" w:type="dxa"/>
            <w:tcMar>
              <w:top w:w="15" w:type="dxa"/>
              <w:left w:w="15" w:type="dxa"/>
              <w:bottom w:w="0" w:type="dxa"/>
              <w:right w:w="15" w:type="dxa"/>
            </w:tcMar>
            <w:vAlign w:val="center"/>
            <w:hideMark/>
          </w:tcPr>
          <w:p w14:paraId="7877922D" w14:textId="77777777" w:rsidR="0028361A" w:rsidRPr="0028361A" w:rsidRDefault="0028361A" w:rsidP="00881681">
            <w:pPr>
              <w:jc w:val="center"/>
            </w:pPr>
            <w:r w:rsidRPr="0028361A">
              <w:t>Advanced Research Methodology (ARM)</w:t>
            </w:r>
          </w:p>
        </w:tc>
        <w:tc>
          <w:tcPr>
            <w:tcW w:w="945" w:type="dxa"/>
            <w:tcMar>
              <w:top w:w="15" w:type="dxa"/>
              <w:left w:w="15" w:type="dxa"/>
              <w:bottom w:w="0" w:type="dxa"/>
              <w:right w:w="15" w:type="dxa"/>
            </w:tcMar>
            <w:vAlign w:val="center"/>
            <w:hideMark/>
          </w:tcPr>
          <w:p w14:paraId="1E2FC136" w14:textId="77777777" w:rsidR="0028361A" w:rsidRPr="0028361A" w:rsidRDefault="0028361A" w:rsidP="00881681">
            <w:pPr>
              <w:jc w:val="center"/>
            </w:pPr>
            <w:r w:rsidRPr="0028361A">
              <w:t>4</w:t>
            </w:r>
          </w:p>
        </w:tc>
        <w:tc>
          <w:tcPr>
            <w:tcW w:w="3453" w:type="dxa"/>
            <w:tcMar>
              <w:top w:w="15" w:type="dxa"/>
              <w:left w:w="15" w:type="dxa"/>
              <w:bottom w:w="0" w:type="dxa"/>
              <w:right w:w="15" w:type="dxa"/>
            </w:tcMar>
            <w:vAlign w:val="center"/>
            <w:hideMark/>
          </w:tcPr>
          <w:p w14:paraId="2913E7A5" w14:textId="107ED522" w:rsidR="0028361A" w:rsidRPr="0028361A" w:rsidRDefault="0028361A" w:rsidP="00881681">
            <w:pPr>
              <w:jc w:val="center"/>
            </w:pPr>
            <w:r w:rsidRPr="0028361A">
              <w:t>In Progress (IP)</w:t>
            </w:r>
            <w:r w:rsidR="00BB0381">
              <w:br/>
              <w:t>NPTEL Course</w:t>
            </w:r>
          </w:p>
        </w:tc>
        <w:tc>
          <w:tcPr>
            <w:tcW w:w="1330" w:type="dxa"/>
            <w:vAlign w:val="center"/>
          </w:tcPr>
          <w:p w14:paraId="6AF2113B" w14:textId="63B13461" w:rsidR="0028361A" w:rsidRPr="0028361A" w:rsidRDefault="005A4129" w:rsidP="00881681">
            <w:pPr>
              <w:jc w:val="center"/>
            </w:pPr>
            <w:r>
              <w:t>-</w:t>
            </w:r>
          </w:p>
        </w:tc>
      </w:tr>
      <w:tr w:rsidR="0028361A" w:rsidRPr="0028361A" w14:paraId="30A001DE" w14:textId="4A97812A" w:rsidTr="00BB0381">
        <w:trPr>
          <w:trHeight w:val="429"/>
        </w:trPr>
        <w:tc>
          <w:tcPr>
            <w:tcW w:w="904" w:type="dxa"/>
            <w:tcMar>
              <w:top w:w="15" w:type="dxa"/>
              <w:left w:w="15" w:type="dxa"/>
              <w:bottom w:w="0" w:type="dxa"/>
              <w:right w:w="15" w:type="dxa"/>
            </w:tcMar>
            <w:vAlign w:val="center"/>
            <w:hideMark/>
          </w:tcPr>
          <w:p w14:paraId="5511045F" w14:textId="77777777" w:rsidR="0028361A" w:rsidRPr="0028361A" w:rsidRDefault="0028361A" w:rsidP="00881681">
            <w:pPr>
              <w:jc w:val="center"/>
            </w:pPr>
            <w:r w:rsidRPr="0028361A">
              <w:t>2</w:t>
            </w:r>
          </w:p>
        </w:tc>
        <w:tc>
          <w:tcPr>
            <w:tcW w:w="3108" w:type="dxa"/>
            <w:tcMar>
              <w:top w:w="15" w:type="dxa"/>
              <w:left w:w="15" w:type="dxa"/>
              <w:bottom w:w="0" w:type="dxa"/>
              <w:right w:w="15" w:type="dxa"/>
            </w:tcMar>
            <w:vAlign w:val="center"/>
            <w:hideMark/>
          </w:tcPr>
          <w:p w14:paraId="08E1A2EE" w14:textId="77777777" w:rsidR="0028361A" w:rsidRPr="0028361A" w:rsidRDefault="0028361A" w:rsidP="00881681">
            <w:pPr>
              <w:jc w:val="center"/>
            </w:pPr>
            <w:r w:rsidRPr="0028361A">
              <w:rPr>
                <w:lang w:val="en-US"/>
              </w:rPr>
              <w:t>Research and Publication Ethics (RPE)</w:t>
            </w:r>
          </w:p>
        </w:tc>
        <w:tc>
          <w:tcPr>
            <w:tcW w:w="945" w:type="dxa"/>
            <w:tcMar>
              <w:top w:w="15" w:type="dxa"/>
              <w:left w:w="15" w:type="dxa"/>
              <w:bottom w:w="0" w:type="dxa"/>
              <w:right w:w="15" w:type="dxa"/>
            </w:tcMar>
            <w:vAlign w:val="center"/>
            <w:hideMark/>
          </w:tcPr>
          <w:p w14:paraId="533445F3" w14:textId="77777777" w:rsidR="0028361A" w:rsidRPr="0028361A" w:rsidRDefault="0028361A" w:rsidP="00881681">
            <w:pPr>
              <w:jc w:val="center"/>
            </w:pPr>
            <w:r w:rsidRPr="0028361A">
              <w:t>2</w:t>
            </w:r>
          </w:p>
        </w:tc>
        <w:tc>
          <w:tcPr>
            <w:tcW w:w="3453" w:type="dxa"/>
            <w:tcMar>
              <w:top w:w="15" w:type="dxa"/>
              <w:left w:w="15" w:type="dxa"/>
              <w:bottom w:w="0" w:type="dxa"/>
              <w:right w:w="15" w:type="dxa"/>
            </w:tcMar>
            <w:vAlign w:val="center"/>
            <w:hideMark/>
          </w:tcPr>
          <w:p w14:paraId="176C4BAE" w14:textId="77777777" w:rsidR="0028361A" w:rsidRPr="0028361A" w:rsidRDefault="0028361A" w:rsidP="00881681">
            <w:pPr>
              <w:jc w:val="center"/>
            </w:pPr>
            <w:r w:rsidRPr="0028361A">
              <w:t>Completed</w:t>
            </w:r>
          </w:p>
        </w:tc>
        <w:tc>
          <w:tcPr>
            <w:tcW w:w="1330" w:type="dxa"/>
            <w:vAlign w:val="center"/>
          </w:tcPr>
          <w:p w14:paraId="08C0EAD6" w14:textId="076864E7" w:rsidR="0028361A" w:rsidRPr="0028361A" w:rsidRDefault="007722A3" w:rsidP="00881681">
            <w:pPr>
              <w:jc w:val="center"/>
            </w:pPr>
            <w:r>
              <w:t>A</w:t>
            </w:r>
          </w:p>
        </w:tc>
      </w:tr>
      <w:tr w:rsidR="0028361A" w:rsidRPr="0028361A" w14:paraId="06EF24B8" w14:textId="34FEB7E6" w:rsidTr="00BB0381">
        <w:trPr>
          <w:trHeight w:val="554"/>
        </w:trPr>
        <w:tc>
          <w:tcPr>
            <w:tcW w:w="904" w:type="dxa"/>
            <w:tcMar>
              <w:top w:w="15" w:type="dxa"/>
              <w:left w:w="15" w:type="dxa"/>
              <w:bottom w:w="0" w:type="dxa"/>
              <w:right w:w="15" w:type="dxa"/>
            </w:tcMar>
            <w:vAlign w:val="center"/>
            <w:hideMark/>
          </w:tcPr>
          <w:p w14:paraId="05746935" w14:textId="77777777" w:rsidR="0028361A" w:rsidRPr="0028361A" w:rsidRDefault="0028361A" w:rsidP="00881681">
            <w:pPr>
              <w:jc w:val="center"/>
            </w:pPr>
            <w:r w:rsidRPr="0028361A">
              <w:t>3</w:t>
            </w:r>
          </w:p>
        </w:tc>
        <w:tc>
          <w:tcPr>
            <w:tcW w:w="3108" w:type="dxa"/>
            <w:tcMar>
              <w:top w:w="15" w:type="dxa"/>
              <w:left w:w="15" w:type="dxa"/>
              <w:bottom w:w="0" w:type="dxa"/>
              <w:right w:w="15" w:type="dxa"/>
            </w:tcMar>
            <w:vAlign w:val="center"/>
            <w:hideMark/>
          </w:tcPr>
          <w:p w14:paraId="5DF4DBA3" w14:textId="77777777" w:rsidR="0028361A" w:rsidRPr="0028361A" w:rsidRDefault="0028361A" w:rsidP="00881681">
            <w:pPr>
              <w:jc w:val="center"/>
            </w:pPr>
            <w:r w:rsidRPr="0028361A">
              <w:t>Machine Learning</w:t>
            </w:r>
          </w:p>
        </w:tc>
        <w:tc>
          <w:tcPr>
            <w:tcW w:w="945" w:type="dxa"/>
            <w:tcMar>
              <w:top w:w="15" w:type="dxa"/>
              <w:left w:w="15" w:type="dxa"/>
              <w:bottom w:w="0" w:type="dxa"/>
              <w:right w:w="15" w:type="dxa"/>
            </w:tcMar>
            <w:vAlign w:val="center"/>
            <w:hideMark/>
          </w:tcPr>
          <w:p w14:paraId="159ADDB3" w14:textId="77777777" w:rsidR="0028361A" w:rsidRPr="0028361A" w:rsidRDefault="0028361A" w:rsidP="00881681">
            <w:pPr>
              <w:jc w:val="center"/>
            </w:pPr>
            <w:r w:rsidRPr="0028361A">
              <w:t>3</w:t>
            </w:r>
          </w:p>
        </w:tc>
        <w:tc>
          <w:tcPr>
            <w:tcW w:w="3453" w:type="dxa"/>
            <w:tcMar>
              <w:top w:w="15" w:type="dxa"/>
              <w:left w:w="15" w:type="dxa"/>
              <w:bottom w:w="0" w:type="dxa"/>
              <w:right w:w="15" w:type="dxa"/>
            </w:tcMar>
            <w:vAlign w:val="center"/>
            <w:hideMark/>
          </w:tcPr>
          <w:p w14:paraId="7137DB90" w14:textId="3F65F294" w:rsidR="0028361A" w:rsidRPr="0028361A" w:rsidRDefault="0028361A" w:rsidP="00881681">
            <w:pPr>
              <w:jc w:val="center"/>
            </w:pPr>
            <w:r w:rsidRPr="0028361A">
              <w:t xml:space="preserve">To Be Taken </w:t>
            </w:r>
            <w:r w:rsidR="00BB0381" w:rsidRPr="0028361A">
              <w:t>(TBT)</w:t>
            </w:r>
            <w:r w:rsidR="00BB0381">
              <w:t xml:space="preserve"> in July 2026;</w:t>
            </w:r>
            <w:r w:rsidR="00BB0381">
              <w:br/>
              <w:t>NPTEL Course</w:t>
            </w:r>
          </w:p>
        </w:tc>
        <w:tc>
          <w:tcPr>
            <w:tcW w:w="1330" w:type="dxa"/>
            <w:vAlign w:val="center"/>
          </w:tcPr>
          <w:p w14:paraId="7F60BD13" w14:textId="20334A4D" w:rsidR="0028361A" w:rsidRPr="0028361A" w:rsidRDefault="005A4129" w:rsidP="00881681">
            <w:pPr>
              <w:jc w:val="center"/>
            </w:pPr>
            <w:r>
              <w:t>-</w:t>
            </w:r>
          </w:p>
        </w:tc>
      </w:tr>
      <w:tr w:rsidR="0028361A" w:rsidRPr="0028361A" w14:paraId="1B91CC15" w14:textId="53984494" w:rsidTr="00BB0381">
        <w:trPr>
          <w:trHeight w:val="554"/>
        </w:trPr>
        <w:tc>
          <w:tcPr>
            <w:tcW w:w="904" w:type="dxa"/>
            <w:tcMar>
              <w:top w:w="15" w:type="dxa"/>
              <w:left w:w="15" w:type="dxa"/>
              <w:bottom w:w="0" w:type="dxa"/>
              <w:right w:w="15" w:type="dxa"/>
            </w:tcMar>
            <w:vAlign w:val="center"/>
            <w:hideMark/>
          </w:tcPr>
          <w:p w14:paraId="1F604EA2" w14:textId="77777777" w:rsidR="0028361A" w:rsidRPr="0028361A" w:rsidRDefault="0028361A" w:rsidP="00881681">
            <w:pPr>
              <w:jc w:val="center"/>
            </w:pPr>
            <w:r w:rsidRPr="0028361A">
              <w:t>4</w:t>
            </w:r>
          </w:p>
        </w:tc>
        <w:tc>
          <w:tcPr>
            <w:tcW w:w="3108" w:type="dxa"/>
            <w:tcMar>
              <w:top w:w="15" w:type="dxa"/>
              <w:left w:w="15" w:type="dxa"/>
              <w:bottom w:w="0" w:type="dxa"/>
              <w:right w:w="15" w:type="dxa"/>
            </w:tcMar>
            <w:vAlign w:val="center"/>
            <w:hideMark/>
          </w:tcPr>
          <w:p w14:paraId="4CB561A3" w14:textId="51109F51" w:rsidR="0028361A" w:rsidRPr="0028361A" w:rsidRDefault="0028361A" w:rsidP="00881681">
            <w:pPr>
              <w:jc w:val="center"/>
            </w:pPr>
            <w:r w:rsidRPr="0028361A">
              <w:rPr>
                <w:lang w:val="en-US"/>
              </w:rPr>
              <w:t>Responsible and Safe AI Systems</w:t>
            </w:r>
          </w:p>
        </w:tc>
        <w:tc>
          <w:tcPr>
            <w:tcW w:w="945" w:type="dxa"/>
            <w:tcMar>
              <w:top w:w="15" w:type="dxa"/>
              <w:left w:w="15" w:type="dxa"/>
              <w:bottom w:w="0" w:type="dxa"/>
              <w:right w:w="15" w:type="dxa"/>
            </w:tcMar>
            <w:vAlign w:val="center"/>
            <w:hideMark/>
          </w:tcPr>
          <w:p w14:paraId="656F7A50" w14:textId="77777777" w:rsidR="0028361A" w:rsidRPr="0028361A" w:rsidRDefault="0028361A" w:rsidP="00881681">
            <w:pPr>
              <w:jc w:val="center"/>
            </w:pPr>
            <w:r w:rsidRPr="0028361A">
              <w:t>3</w:t>
            </w:r>
          </w:p>
        </w:tc>
        <w:tc>
          <w:tcPr>
            <w:tcW w:w="3453" w:type="dxa"/>
            <w:tcMar>
              <w:top w:w="15" w:type="dxa"/>
              <w:left w:w="15" w:type="dxa"/>
              <w:bottom w:w="0" w:type="dxa"/>
              <w:right w:w="15" w:type="dxa"/>
            </w:tcMar>
            <w:vAlign w:val="center"/>
            <w:hideMark/>
          </w:tcPr>
          <w:p w14:paraId="00B42F93" w14:textId="35AC6F06" w:rsidR="0028361A" w:rsidRPr="0028361A" w:rsidRDefault="0028361A" w:rsidP="00881681">
            <w:pPr>
              <w:jc w:val="center"/>
            </w:pPr>
            <w:r w:rsidRPr="0028361A">
              <w:t>To Be Taken (TBT)</w:t>
            </w:r>
            <w:r w:rsidR="00BB0381">
              <w:t xml:space="preserve"> in July 2026; NPTEL Course</w:t>
            </w:r>
          </w:p>
        </w:tc>
        <w:tc>
          <w:tcPr>
            <w:tcW w:w="1330" w:type="dxa"/>
            <w:vAlign w:val="center"/>
          </w:tcPr>
          <w:p w14:paraId="3D40C3A4" w14:textId="6AB63660" w:rsidR="0028361A" w:rsidRPr="0028361A" w:rsidRDefault="005A4129" w:rsidP="00881681">
            <w:pPr>
              <w:jc w:val="center"/>
            </w:pPr>
            <w:r>
              <w:t>-</w:t>
            </w:r>
          </w:p>
        </w:tc>
      </w:tr>
      <w:tr w:rsidR="0028361A" w:rsidRPr="0028361A" w14:paraId="2E45D09F" w14:textId="0C08B5A3" w:rsidTr="00BB0381">
        <w:trPr>
          <w:trHeight w:val="554"/>
        </w:trPr>
        <w:tc>
          <w:tcPr>
            <w:tcW w:w="904" w:type="dxa"/>
            <w:tcMar>
              <w:top w:w="15" w:type="dxa"/>
              <w:left w:w="15" w:type="dxa"/>
              <w:bottom w:w="0" w:type="dxa"/>
              <w:right w:w="15" w:type="dxa"/>
            </w:tcMar>
            <w:vAlign w:val="center"/>
            <w:hideMark/>
          </w:tcPr>
          <w:p w14:paraId="434F0584" w14:textId="77777777" w:rsidR="0028361A" w:rsidRPr="0028361A" w:rsidRDefault="0028361A" w:rsidP="00881681">
            <w:pPr>
              <w:jc w:val="center"/>
            </w:pPr>
            <w:r w:rsidRPr="0028361A">
              <w:t>5</w:t>
            </w:r>
          </w:p>
        </w:tc>
        <w:tc>
          <w:tcPr>
            <w:tcW w:w="3108" w:type="dxa"/>
            <w:tcMar>
              <w:top w:w="15" w:type="dxa"/>
              <w:left w:w="15" w:type="dxa"/>
              <w:bottom w:w="0" w:type="dxa"/>
              <w:right w:w="15" w:type="dxa"/>
            </w:tcMar>
            <w:vAlign w:val="center"/>
            <w:hideMark/>
          </w:tcPr>
          <w:p w14:paraId="49936DA9" w14:textId="77777777" w:rsidR="0028361A" w:rsidRPr="0028361A" w:rsidRDefault="0028361A" w:rsidP="00881681">
            <w:pPr>
              <w:jc w:val="center"/>
            </w:pPr>
            <w:r w:rsidRPr="0028361A">
              <w:t>Game Theory</w:t>
            </w:r>
          </w:p>
        </w:tc>
        <w:tc>
          <w:tcPr>
            <w:tcW w:w="945" w:type="dxa"/>
            <w:tcMar>
              <w:top w:w="15" w:type="dxa"/>
              <w:left w:w="15" w:type="dxa"/>
              <w:bottom w:w="0" w:type="dxa"/>
              <w:right w:w="15" w:type="dxa"/>
            </w:tcMar>
            <w:vAlign w:val="center"/>
            <w:hideMark/>
          </w:tcPr>
          <w:p w14:paraId="37E2C051" w14:textId="77777777" w:rsidR="0028361A" w:rsidRPr="0028361A" w:rsidRDefault="0028361A" w:rsidP="00881681">
            <w:pPr>
              <w:jc w:val="center"/>
            </w:pPr>
            <w:r w:rsidRPr="0028361A">
              <w:t>2</w:t>
            </w:r>
          </w:p>
        </w:tc>
        <w:tc>
          <w:tcPr>
            <w:tcW w:w="3453" w:type="dxa"/>
            <w:tcMar>
              <w:top w:w="15" w:type="dxa"/>
              <w:left w:w="15" w:type="dxa"/>
              <w:bottom w:w="0" w:type="dxa"/>
              <w:right w:w="15" w:type="dxa"/>
            </w:tcMar>
            <w:vAlign w:val="center"/>
            <w:hideMark/>
          </w:tcPr>
          <w:p w14:paraId="10F8A7B0" w14:textId="387E3C45" w:rsidR="0028361A" w:rsidRPr="0028361A" w:rsidRDefault="0028361A" w:rsidP="00881681">
            <w:pPr>
              <w:jc w:val="center"/>
            </w:pPr>
            <w:r w:rsidRPr="0028361A">
              <w:t>To Be Taken (TBT)</w:t>
            </w:r>
            <w:r w:rsidR="00BB0381">
              <w:t xml:space="preserve"> in July 2026;</w:t>
            </w:r>
            <w:r w:rsidR="00BB0381">
              <w:br/>
              <w:t>NPTEL Course</w:t>
            </w:r>
          </w:p>
        </w:tc>
        <w:tc>
          <w:tcPr>
            <w:tcW w:w="1330" w:type="dxa"/>
            <w:vAlign w:val="center"/>
          </w:tcPr>
          <w:p w14:paraId="688E873E" w14:textId="6B50E8E0" w:rsidR="0028361A" w:rsidRPr="0028361A" w:rsidRDefault="005A4129" w:rsidP="00881681">
            <w:pPr>
              <w:jc w:val="center"/>
            </w:pPr>
            <w:r>
              <w:t>-</w:t>
            </w:r>
          </w:p>
        </w:tc>
      </w:tr>
    </w:tbl>
    <w:p w14:paraId="6469AEF1" w14:textId="77777777" w:rsidR="004F7581" w:rsidRDefault="004F7581" w:rsidP="00881681">
      <w:pPr>
        <w:rPr>
          <w:lang w:val="en-US"/>
        </w:rPr>
      </w:pPr>
    </w:p>
    <w:p w14:paraId="710A4F76" w14:textId="77777777" w:rsidR="004F7581" w:rsidRDefault="004F7581" w:rsidP="00881681">
      <w:pPr>
        <w:rPr>
          <w:lang w:val="en-US"/>
        </w:rPr>
      </w:pPr>
    </w:p>
    <w:p w14:paraId="4E5E4388" w14:textId="77777777" w:rsidR="004F7581" w:rsidRDefault="004F7581" w:rsidP="00881681">
      <w:pPr>
        <w:rPr>
          <w:lang w:val="en-US"/>
        </w:rPr>
      </w:pPr>
    </w:p>
    <w:p w14:paraId="3D24F298" w14:textId="77777777" w:rsidR="004F7581" w:rsidRDefault="004F7581" w:rsidP="00881681">
      <w:pPr>
        <w:rPr>
          <w:lang w:val="en-US"/>
        </w:rPr>
      </w:pPr>
    </w:p>
    <w:p w14:paraId="179866DE" w14:textId="77777777" w:rsidR="004F7581" w:rsidRDefault="004F7581" w:rsidP="00881681">
      <w:pPr>
        <w:rPr>
          <w:lang w:val="en-US"/>
        </w:rPr>
      </w:pPr>
    </w:p>
    <w:p w14:paraId="74A147BB" w14:textId="77777777" w:rsidR="004F7581" w:rsidRDefault="004F7581" w:rsidP="00881681">
      <w:pPr>
        <w:rPr>
          <w:lang w:val="en-US"/>
        </w:rPr>
      </w:pPr>
    </w:p>
    <w:p w14:paraId="29BB81FD" w14:textId="77777777" w:rsidR="004F7581" w:rsidRDefault="004F7581" w:rsidP="00881681">
      <w:pPr>
        <w:rPr>
          <w:lang w:val="en-US"/>
        </w:rPr>
      </w:pPr>
    </w:p>
    <w:p w14:paraId="737DFFE6" w14:textId="77777777" w:rsidR="004F7581" w:rsidRDefault="004F7581" w:rsidP="00881681">
      <w:pPr>
        <w:rPr>
          <w:lang w:val="en-US"/>
        </w:rPr>
      </w:pPr>
    </w:p>
    <w:p w14:paraId="79064FE2" w14:textId="77777777" w:rsidR="004F7581" w:rsidRDefault="004F7581" w:rsidP="00881681">
      <w:pPr>
        <w:rPr>
          <w:lang w:val="en-US"/>
        </w:rPr>
      </w:pPr>
    </w:p>
    <w:p w14:paraId="462B1A26" w14:textId="77777777" w:rsidR="00D9575C" w:rsidRDefault="00D9575C" w:rsidP="00881681">
      <w:pPr>
        <w:rPr>
          <w:lang w:val="en-US"/>
        </w:rPr>
      </w:pPr>
    </w:p>
    <w:p w14:paraId="31455AB3" w14:textId="0D11D46E" w:rsidR="00D86A8D" w:rsidRDefault="00886533" w:rsidP="00881681">
      <w:pPr>
        <w:pStyle w:val="Heading1"/>
      </w:pPr>
      <w:bookmarkStart w:id="34" w:name="_Toc224876182"/>
      <w:r>
        <w:rPr>
          <w:rFonts w:eastAsia="Times New Roman"/>
          <w:w w:val="109"/>
        </w:rPr>
        <w:t>12.</w:t>
      </w:r>
      <w:r w:rsidR="00D86A8D" w:rsidRPr="00537168">
        <w:rPr>
          <w:rFonts w:eastAsia="Times New Roman"/>
          <w:w w:val="109"/>
        </w:rPr>
        <w:t xml:space="preserve">Similarity </w:t>
      </w:r>
      <w:r>
        <w:rPr>
          <w:rFonts w:eastAsia="Times New Roman"/>
          <w:w w:val="109"/>
        </w:rPr>
        <w:t>C</w:t>
      </w:r>
      <w:r w:rsidR="00D86A8D" w:rsidRPr="00537168">
        <w:rPr>
          <w:rFonts w:eastAsia="Times New Roman"/>
          <w:w w:val="109"/>
        </w:rPr>
        <w:t xml:space="preserve">heck </w:t>
      </w:r>
      <w:r>
        <w:rPr>
          <w:rFonts w:eastAsia="Times New Roman"/>
          <w:w w:val="109"/>
        </w:rPr>
        <w:t>Report</w:t>
      </w:r>
      <w:bookmarkEnd w:id="34"/>
      <w:r w:rsidR="00213CD2">
        <w:rPr>
          <w:rFonts w:eastAsia="Times New Roman"/>
          <w:w w:val="109"/>
        </w:rPr>
        <w:br/>
      </w:r>
    </w:p>
    <w:p w14:paraId="26348AB6" w14:textId="25E01BEE" w:rsidR="00213CD2" w:rsidRPr="00213CD2" w:rsidRDefault="00213CD2" w:rsidP="00213CD2">
      <w:pPr>
        <w:rPr>
          <w:lang w:val="en-US"/>
        </w:rPr>
      </w:pPr>
      <w:r>
        <w:rPr>
          <w:lang w:val="en-US"/>
        </w:rPr>
        <w:t>Awaited from turnitin.com, to be shared on 20-03-26</w:t>
      </w:r>
    </w:p>
    <w:p w14:paraId="05FE7278" w14:textId="77777777" w:rsidR="005E370D" w:rsidRPr="00537168" w:rsidRDefault="005E370D" w:rsidP="00881681">
      <w:pPr>
        <w:pStyle w:val="ListParagraph"/>
        <w:spacing w:line="360" w:lineRule="auto"/>
        <w:ind w:left="810"/>
        <w:rPr>
          <w:rFonts w:eastAsia="Times New Roman" w:cs="Times New Roman"/>
          <w:color w:val="2A2929"/>
          <w:w w:val="109"/>
          <w:szCs w:val="24"/>
          <w:lang w:val="en-US"/>
        </w:rPr>
      </w:pPr>
    </w:p>
    <w:p w14:paraId="0824C2C3" w14:textId="77777777" w:rsidR="00537168" w:rsidRDefault="00537168" w:rsidP="00881681">
      <w:pPr>
        <w:spacing w:line="276" w:lineRule="auto"/>
        <w:jc w:val="center"/>
        <w:rPr>
          <w:rFonts w:eastAsia="Times New Roman" w:cs="Times New Roman"/>
          <w:b/>
          <w:color w:val="C00000"/>
          <w:w w:val="105"/>
          <w:szCs w:val="24"/>
        </w:rPr>
      </w:pPr>
    </w:p>
    <w:p w14:paraId="73679458" w14:textId="77777777" w:rsidR="00537168" w:rsidRDefault="00537168" w:rsidP="00881681">
      <w:pPr>
        <w:spacing w:line="276" w:lineRule="auto"/>
        <w:jc w:val="center"/>
        <w:rPr>
          <w:rFonts w:eastAsia="Times New Roman" w:cs="Times New Roman"/>
          <w:b/>
          <w:color w:val="C00000"/>
          <w:w w:val="105"/>
          <w:szCs w:val="24"/>
        </w:rPr>
      </w:pPr>
    </w:p>
    <w:p w14:paraId="10DA09F6" w14:textId="77777777" w:rsidR="00537168" w:rsidRDefault="00537168" w:rsidP="00881681">
      <w:pPr>
        <w:spacing w:line="276" w:lineRule="auto"/>
        <w:jc w:val="center"/>
        <w:rPr>
          <w:rFonts w:eastAsia="Times New Roman" w:cs="Times New Roman"/>
          <w:b/>
          <w:color w:val="C00000"/>
          <w:w w:val="105"/>
          <w:szCs w:val="24"/>
        </w:rPr>
      </w:pPr>
    </w:p>
    <w:p w14:paraId="42A91B00" w14:textId="77777777" w:rsidR="004F7581" w:rsidRDefault="004F7581" w:rsidP="00881681">
      <w:pPr>
        <w:spacing w:line="276" w:lineRule="auto"/>
        <w:jc w:val="center"/>
        <w:rPr>
          <w:rFonts w:eastAsia="Times New Roman" w:cs="Times New Roman"/>
          <w:b/>
          <w:color w:val="C00000"/>
          <w:w w:val="105"/>
          <w:szCs w:val="24"/>
        </w:rPr>
      </w:pPr>
    </w:p>
    <w:p w14:paraId="2AEA0B81" w14:textId="77777777" w:rsidR="004F7581" w:rsidRDefault="004F7581" w:rsidP="00881681">
      <w:pPr>
        <w:spacing w:line="276" w:lineRule="auto"/>
        <w:jc w:val="center"/>
        <w:rPr>
          <w:rFonts w:eastAsia="Times New Roman" w:cs="Times New Roman"/>
          <w:b/>
          <w:color w:val="C00000"/>
          <w:w w:val="105"/>
          <w:szCs w:val="24"/>
        </w:rPr>
      </w:pPr>
    </w:p>
    <w:p w14:paraId="6D99A38B" w14:textId="77777777" w:rsidR="004F7581" w:rsidRDefault="004F7581" w:rsidP="00881681">
      <w:pPr>
        <w:spacing w:line="276" w:lineRule="auto"/>
        <w:jc w:val="center"/>
        <w:rPr>
          <w:rFonts w:eastAsia="Times New Roman" w:cs="Times New Roman"/>
          <w:b/>
          <w:color w:val="C00000"/>
          <w:w w:val="105"/>
          <w:szCs w:val="24"/>
        </w:rPr>
      </w:pPr>
    </w:p>
    <w:p w14:paraId="115DC0BF" w14:textId="77777777" w:rsidR="004F7581" w:rsidRDefault="004F7581" w:rsidP="00881681">
      <w:pPr>
        <w:spacing w:line="276" w:lineRule="auto"/>
        <w:jc w:val="center"/>
        <w:rPr>
          <w:rFonts w:eastAsia="Times New Roman" w:cs="Times New Roman"/>
          <w:b/>
          <w:color w:val="C00000"/>
          <w:w w:val="105"/>
          <w:szCs w:val="24"/>
        </w:rPr>
      </w:pPr>
    </w:p>
    <w:p w14:paraId="360E8A91" w14:textId="77777777" w:rsidR="004F7581" w:rsidRDefault="004F7581" w:rsidP="00881681">
      <w:pPr>
        <w:spacing w:line="276" w:lineRule="auto"/>
        <w:jc w:val="center"/>
        <w:rPr>
          <w:rFonts w:eastAsia="Times New Roman" w:cs="Times New Roman"/>
          <w:b/>
          <w:color w:val="C00000"/>
          <w:w w:val="105"/>
          <w:szCs w:val="24"/>
        </w:rPr>
      </w:pPr>
    </w:p>
    <w:p w14:paraId="3D228A0C" w14:textId="77777777" w:rsidR="004F7581" w:rsidRDefault="004F7581" w:rsidP="00881681">
      <w:pPr>
        <w:spacing w:line="276" w:lineRule="auto"/>
        <w:jc w:val="center"/>
        <w:rPr>
          <w:rFonts w:eastAsia="Times New Roman" w:cs="Times New Roman"/>
          <w:b/>
          <w:color w:val="C00000"/>
          <w:w w:val="105"/>
          <w:szCs w:val="24"/>
        </w:rPr>
      </w:pPr>
    </w:p>
    <w:p w14:paraId="105ED179" w14:textId="77777777" w:rsidR="004F7581" w:rsidRDefault="004F7581" w:rsidP="00881681">
      <w:pPr>
        <w:spacing w:line="276" w:lineRule="auto"/>
        <w:jc w:val="center"/>
        <w:rPr>
          <w:rFonts w:eastAsia="Times New Roman" w:cs="Times New Roman"/>
          <w:b/>
          <w:color w:val="C00000"/>
          <w:w w:val="105"/>
          <w:szCs w:val="24"/>
        </w:rPr>
      </w:pPr>
    </w:p>
    <w:p w14:paraId="52A82E41" w14:textId="77777777" w:rsidR="004F7581" w:rsidRDefault="004F7581" w:rsidP="00881681">
      <w:pPr>
        <w:spacing w:line="276" w:lineRule="auto"/>
        <w:jc w:val="center"/>
        <w:rPr>
          <w:rFonts w:eastAsia="Times New Roman" w:cs="Times New Roman"/>
          <w:b/>
          <w:color w:val="C00000"/>
          <w:w w:val="105"/>
          <w:szCs w:val="24"/>
        </w:rPr>
      </w:pPr>
    </w:p>
    <w:p w14:paraId="2FEA1F5D" w14:textId="77777777" w:rsidR="004F7581" w:rsidRDefault="004F7581" w:rsidP="00881681">
      <w:pPr>
        <w:spacing w:line="276" w:lineRule="auto"/>
        <w:jc w:val="center"/>
        <w:rPr>
          <w:rFonts w:eastAsia="Times New Roman" w:cs="Times New Roman"/>
          <w:b/>
          <w:color w:val="C00000"/>
          <w:w w:val="105"/>
          <w:szCs w:val="24"/>
        </w:rPr>
      </w:pPr>
    </w:p>
    <w:p w14:paraId="055CF3F5" w14:textId="77777777" w:rsidR="004F7581" w:rsidRDefault="004F7581" w:rsidP="00881681">
      <w:pPr>
        <w:spacing w:line="276" w:lineRule="auto"/>
        <w:jc w:val="center"/>
        <w:rPr>
          <w:rFonts w:eastAsia="Times New Roman" w:cs="Times New Roman"/>
          <w:b/>
          <w:color w:val="C00000"/>
          <w:w w:val="105"/>
          <w:szCs w:val="24"/>
        </w:rPr>
      </w:pPr>
    </w:p>
    <w:p w14:paraId="74AF07AA" w14:textId="77777777" w:rsidR="004F7581" w:rsidRDefault="004F7581" w:rsidP="00881681">
      <w:pPr>
        <w:spacing w:line="276" w:lineRule="auto"/>
        <w:jc w:val="center"/>
        <w:rPr>
          <w:rFonts w:eastAsia="Times New Roman" w:cs="Times New Roman"/>
          <w:b/>
          <w:color w:val="C00000"/>
          <w:w w:val="105"/>
          <w:szCs w:val="24"/>
        </w:rPr>
      </w:pPr>
    </w:p>
    <w:p w14:paraId="387A9400" w14:textId="77777777" w:rsidR="004F7581" w:rsidRDefault="004F7581" w:rsidP="00881681">
      <w:pPr>
        <w:spacing w:line="276" w:lineRule="auto"/>
        <w:jc w:val="center"/>
        <w:rPr>
          <w:rFonts w:eastAsia="Times New Roman" w:cs="Times New Roman"/>
          <w:b/>
          <w:color w:val="C00000"/>
          <w:w w:val="105"/>
          <w:szCs w:val="24"/>
        </w:rPr>
      </w:pPr>
    </w:p>
    <w:p w14:paraId="19486186" w14:textId="77777777" w:rsidR="004F7581" w:rsidRDefault="004F7581" w:rsidP="00881681">
      <w:pPr>
        <w:spacing w:line="276" w:lineRule="auto"/>
        <w:jc w:val="center"/>
        <w:rPr>
          <w:rFonts w:eastAsia="Times New Roman" w:cs="Times New Roman"/>
          <w:b/>
          <w:color w:val="C00000"/>
          <w:w w:val="105"/>
          <w:szCs w:val="24"/>
        </w:rPr>
      </w:pPr>
    </w:p>
    <w:p w14:paraId="7D7591AE" w14:textId="77777777" w:rsidR="004F7581" w:rsidRDefault="004F7581" w:rsidP="00881681">
      <w:pPr>
        <w:spacing w:line="276" w:lineRule="auto"/>
        <w:jc w:val="center"/>
        <w:rPr>
          <w:rFonts w:eastAsia="Times New Roman" w:cs="Times New Roman"/>
          <w:b/>
          <w:color w:val="C00000"/>
          <w:w w:val="105"/>
          <w:szCs w:val="24"/>
        </w:rPr>
      </w:pPr>
    </w:p>
    <w:p w14:paraId="420C2DCA" w14:textId="77777777" w:rsidR="004F7581" w:rsidRDefault="004F7581" w:rsidP="00881681">
      <w:pPr>
        <w:spacing w:line="276" w:lineRule="auto"/>
        <w:jc w:val="center"/>
        <w:rPr>
          <w:rFonts w:eastAsia="Times New Roman" w:cs="Times New Roman"/>
          <w:b/>
          <w:color w:val="C00000"/>
          <w:w w:val="105"/>
          <w:szCs w:val="24"/>
        </w:rPr>
      </w:pPr>
    </w:p>
    <w:p w14:paraId="4AF9E1B3" w14:textId="77777777" w:rsidR="004F7581" w:rsidRDefault="004F7581" w:rsidP="00881681">
      <w:pPr>
        <w:spacing w:line="276" w:lineRule="auto"/>
        <w:jc w:val="center"/>
        <w:rPr>
          <w:rFonts w:eastAsia="Times New Roman" w:cs="Times New Roman"/>
          <w:b/>
          <w:color w:val="C00000"/>
          <w:w w:val="105"/>
          <w:szCs w:val="24"/>
        </w:rPr>
      </w:pPr>
    </w:p>
    <w:p w14:paraId="14BBD7D5" w14:textId="77777777" w:rsidR="004F7581" w:rsidRDefault="004F7581" w:rsidP="00881681">
      <w:pPr>
        <w:spacing w:line="276" w:lineRule="auto"/>
        <w:jc w:val="center"/>
        <w:rPr>
          <w:rFonts w:eastAsia="Times New Roman" w:cs="Times New Roman"/>
          <w:b/>
          <w:color w:val="C00000"/>
          <w:w w:val="105"/>
          <w:szCs w:val="24"/>
        </w:rPr>
      </w:pPr>
    </w:p>
    <w:p w14:paraId="78921247" w14:textId="77777777" w:rsidR="004F7581" w:rsidRDefault="004F7581" w:rsidP="00881681">
      <w:pPr>
        <w:spacing w:line="276" w:lineRule="auto"/>
        <w:jc w:val="center"/>
        <w:rPr>
          <w:rFonts w:eastAsia="Times New Roman" w:cs="Times New Roman"/>
          <w:b/>
          <w:color w:val="C00000"/>
          <w:w w:val="105"/>
          <w:szCs w:val="24"/>
        </w:rPr>
      </w:pPr>
    </w:p>
    <w:p w14:paraId="653A5E47" w14:textId="77777777" w:rsidR="004F7581" w:rsidRDefault="004F7581" w:rsidP="00881681">
      <w:pPr>
        <w:spacing w:line="276" w:lineRule="auto"/>
        <w:jc w:val="center"/>
        <w:rPr>
          <w:rFonts w:eastAsia="Times New Roman" w:cs="Times New Roman"/>
          <w:b/>
          <w:color w:val="C00000"/>
          <w:w w:val="105"/>
          <w:szCs w:val="24"/>
        </w:rPr>
      </w:pPr>
    </w:p>
    <w:p w14:paraId="26DC4857" w14:textId="77777777" w:rsidR="004F7581" w:rsidRDefault="004F7581" w:rsidP="00881681">
      <w:pPr>
        <w:spacing w:line="276" w:lineRule="auto"/>
        <w:jc w:val="center"/>
        <w:rPr>
          <w:rFonts w:eastAsia="Times New Roman" w:cs="Times New Roman"/>
          <w:b/>
          <w:color w:val="C00000"/>
          <w:w w:val="105"/>
          <w:szCs w:val="24"/>
        </w:rPr>
      </w:pPr>
    </w:p>
    <w:p w14:paraId="241AEB34" w14:textId="77777777" w:rsidR="004F7581" w:rsidRDefault="004F7581" w:rsidP="00881681">
      <w:pPr>
        <w:spacing w:line="276" w:lineRule="auto"/>
        <w:jc w:val="center"/>
        <w:rPr>
          <w:rFonts w:eastAsia="Times New Roman" w:cs="Times New Roman"/>
          <w:b/>
          <w:color w:val="C00000"/>
          <w:w w:val="105"/>
          <w:szCs w:val="24"/>
        </w:rPr>
      </w:pPr>
    </w:p>
    <w:p w14:paraId="0E997A82" w14:textId="77777777" w:rsidR="004F7581" w:rsidRDefault="004F7581" w:rsidP="00881681">
      <w:pPr>
        <w:spacing w:line="276" w:lineRule="auto"/>
        <w:jc w:val="center"/>
        <w:rPr>
          <w:rFonts w:eastAsia="Times New Roman" w:cs="Times New Roman"/>
          <w:b/>
          <w:color w:val="C00000"/>
          <w:w w:val="105"/>
          <w:szCs w:val="24"/>
        </w:rPr>
      </w:pPr>
    </w:p>
    <w:p w14:paraId="0781939A" w14:textId="77777777" w:rsidR="004F7581" w:rsidRDefault="004F7581" w:rsidP="00881681">
      <w:pPr>
        <w:spacing w:line="276" w:lineRule="auto"/>
        <w:jc w:val="center"/>
        <w:rPr>
          <w:rFonts w:eastAsia="Times New Roman" w:cs="Times New Roman"/>
          <w:b/>
          <w:color w:val="C00000"/>
          <w:w w:val="105"/>
          <w:szCs w:val="24"/>
        </w:rPr>
      </w:pPr>
    </w:p>
    <w:p w14:paraId="025CB1BD" w14:textId="77777777" w:rsidR="004F7581" w:rsidRDefault="004F7581" w:rsidP="00881681">
      <w:pPr>
        <w:spacing w:line="276" w:lineRule="auto"/>
        <w:jc w:val="center"/>
        <w:rPr>
          <w:rFonts w:eastAsia="Times New Roman" w:cs="Times New Roman"/>
          <w:b/>
          <w:color w:val="C00000"/>
          <w:w w:val="105"/>
          <w:szCs w:val="24"/>
        </w:rPr>
      </w:pPr>
    </w:p>
    <w:p w14:paraId="668B0BD2" w14:textId="77777777" w:rsidR="004F7581" w:rsidRDefault="004F7581" w:rsidP="00881681">
      <w:pPr>
        <w:spacing w:line="276" w:lineRule="auto"/>
        <w:jc w:val="center"/>
        <w:rPr>
          <w:rFonts w:eastAsia="Times New Roman" w:cs="Times New Roman"/>
          <w:b/>
          <w:color w:val="C00000"/>
          <w:w w:val="105"/>
          <w:szCs w:val="24"/>
        </w:rPr>
      </w:pPr>
    </w:p>
    <w:p w14:paraId="70DB2B8A" w14:textId="77777777" w:rsidR="004F7581" w:rsidRDefault="004F7581" w:rsidP="00881681">
      <w:pPr>
        <w:spacing w:line="276" w:lineRule="auto"/>
        <w:jc w:val="center"/>
        <w:rPr>
          <w:rFonts w:eastAsia="Times New Roman" w:cs="Times New Roman"/>
          <w:b/>
          <w:color w:val="C00000"/>
          <w:w w:val="105"/>
          <w:szCs w:val="24"/>
        </w:rPr>
      </w:pPr>
    </w:p>
    <w:p w14:paraId="76E96362" w14:textId="77777777" w:rsidR="004F7581" w:rsidRDefault="004F7581" w:rsidP="00881681">
      <w:pPr>
        <w:spacing w:line="276" w:lineRule="auto"/>
        <w:jc w:val="center"/>
        <w:rPr>
          <w:rFonts w:eastAsia="Times New Roman" w:cs="Times New Roman"/>
          <w:b/>
          <w:color w:val="C00000"/>
          <w:w w:val="105"/>
          <w:szCs w:val="24"/>
        </w:rPr>
      </w:pPr>
    </w:p>
    <w:p w14:paraId="14DE08CD" w14:textId="77777777" w:rsidR="004F7581" w:rsidRDefault="004F7581" w:rsidP="00881681">
      <w:pPr>
        <w:spacing w:line="276" w:lineRule="auto"/>
        <w:jc w:val="center"/>
        <w:rPr>
          <w:rFonts w:eastAsia="Times New Roman" w:cs="Times New Roman"/>
          <w:b/>
          <w:color w:val="C00000"/>
          <w:w w:val="105"/>
          <w:szCs w:val="24"/>
        </w:rPr>
      </w:pPr>
    </w:p>
    <w:p w14:paraId="32C1DB31" w14:textId="77777777" w:rsidR="004F7581" w:rsidRDefault="004F7581" w:rsidP="00881681">
      <w:pPr>
        <w:spacing w:line="276" w:lineRule="auto"/>
        <w:jc w:val="center"/>
        <w:rPr>
          <w:rFonts w:eastAsia="Times New Roman" w:cs="Times New Roman"/>
          <w:b/>
          <w:color w:val="C00000"/>
          <w:w w:val="105"/>
          <w:szCs w:val="24"/>
        </w:rPr>
      </w:pPr>
    </w:p>
    <w:p w14:paraId="79631B8D" w14:textId="063D99EB" w:rsidR="004F7581" w:rsidRDefault="004F7581" w:rsidP="00881681">
      <w:pPr>
        <w:pStyle w:val="Heading1"/>
        <w:rPr>
          <w:rFonts w:eastAsia="Times New Roman"/>
          <w:w w:val="105"/>
        </w:rPr>
      </w:pPr>
      <w:bookmarkStart w:id="35" w:name="_Toc224876183"/>
      <w:r w:rsidRPr="004F7581">
        <w:rPr>
          <w:rFonts w:eastAsia="Times New Roman"/>
          <w:w w:val="105"/>
        </w:rPr>
        <w:t>13. References</w:t>
      </w:r>
      <w:bookmarkEnd w:id="35"/>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
        <w:gridCol w:w="8888"/>
      </w:tblGrid>
      <w:tr w:rsidR="002244C8" w14:paraId="6F12C0AF" w14:textId="77777777" w:rsidTr="00DB170A">
        <w:trPr>
          <w:trHeight w:val="1134"/>
        </w:trPr>
        <w:tc>
          <w:tcPr>
            <w:tcW w:w="616" w:type="dxa"/>
          </w:tcPr>
          <w:p w14:paraId="26F4EC8B" w14:textId="3B9D6469" w:rsidR="002244C8" w:rsidRPr="0039321A" w:rsidRDefault="002244C8" w:rsidP="00DB170A">
            <w:pPr>
              <w:spacing w:after="240"/>
              <w:rPr>
                <w:color w:val="auto"/>
              </w:rPr>
            </w:pPr>
            <w:r w:rsidRPr="0039321A">
              <w:rPr>
                <w:color w:val="auto"/>
              </w:rPr>
              <w:t>[1]</w:t>
            </w:r>
          </w:p>
        </w:tc>
        <w:tc>
          <w:tcPr>
            <w:tcW w:w="8888" w:type="dxa"/>
          </w:tcPr>
          <w:p w14:paraId="1D235223" w14:textId="168A4DF0" w:rsidR="002244C8" w:rsidRPr="0039321A" w:rsidRDefault="002244C8" w:rsidP="00DB170A">
            <w:pPr>
              <w:spacing w:after="240"/>
              <w:rPr>
                <w:color w:val="auto"/>
              </w:rPr>
            </w:pPr>
            <w:r w:rsidRPr="0039321A">
              <w:rPr>
                <w:color w:val="auto"/>
              </w:rPr>
              <w:t xml:space="preserve">S. </w:t>
            </w:r>
            <w:proofErr w:type="spellStart"/>
            <w:r w:rsidRPr="0039321A">
              <w:rPr>
                <w:color w:val="auto"/>
              </w:rPr>
              <w:t>Wesselby</w:t>
            </w:r>
            <w:proofErr w:type="spellEnd"/>
            <w:r w:rsidRPr="0039321A">
              <w:rPr>
                <w:color w:val="auto"/>
              </w:rPr>
              <w:t xml:space="preserve">, "Responsible AI: Principles, Practices, and Applications. How to implement AI responsibly," Udemy course. [Online]. Available: </w:t>
            </w:r>
            <w:hyperlink r:id="rId57" w:history="1">
              <w:r w:rsidRPr="0039321A">
                <w:rPr>
                  <w:rStyle w:val="Hyperlink"/>
                  <w:color w:val="auto"/>
                </w:rPr>
                <w:t>https://www.udemy.com/course/responsible-ai-principles-practices-and-applications/</w:t>
              </w:r>
            </w:hyperlink>
            <w:r w:rsidRPr="0039321A">
              <w:rPr>
                <w:color w:val="auto"/>
              </w:rPr>
              <w:t>. [Accessed: Dec. 29, 2025].</w:t>
            </w:r>
          </w:p>
        </w:tc>
      </w:tr>
      <w:tr w:rsidR="002244C8" w14:paraId="5885C9A0" w14:textId="77777777" w:rsidTr="00DB170A">
        <w:trPr>
          <w:trHeight w:val="1134"/>
        </w:trPr>
        <w:tc>
          <w:tcPr>
            <w:tcW w:w="616" w:type="dxa"/>
          </w:tcPr>
          <w:p w14:paraId="4CC67929" w14:textId="312DDDD7" w:rsidR="002244C8" w:rsidRPr="0039321A" w:rsidRDefault="002244C8" w:rsidP="00DB170A">
            <w:pPr>
              <w:spacing w:after="240"/>
              <w:rPr>
                <w:color w:val="auto"/>
              </w:rPr>
            </w:pPr>
            <w:r w:rsidRPr="0039321A">
              <w:rPr>
                <w:color w:val="auto"/>
              </w:rPr>
              <w:t>[2]</w:t>
            </w:r>
          </w:p>
        </w:tc>
        <w:tc>
          <w:tcPr>
            <w:tcW w:w="8888" w:type="dxa"/>
          </w:tcPr>
          <w:p w14:paraId="7522F109" w14:textId="355C79AE" w:rsidR="002244C8" w:rsidRPr="0039321A" w:rsidRDefault="002244C8" w:rsidP="00DB170A">
            <w:pPr>
              <w:spacing w:after="240"/>
              <w:rPr>
                <w:color w:val="auto"/>
              </w:rPr>
            </w:pPr>
            <w:r w:rsidRPr="0039321A">
              <w:rPr>
                <w:color w:val="auto"/>
              </w:rPr>
              <w:t xml:space="preserve">H. Xu, T. Zhu, L. Zhang, W. Zhou, and P. S. Yu, “Machine Unlearning: A Survey,” </w:t>
            </w:r>
            <w:r w:rsidRPr="0039321A">
              <w:rPr>
                <w:i/>
                <w:iCs/>
                <w:color w:val="auto"/>
              </w:rPr>
              <w:t xml:space="preserve">ACM </w:t>
            </w:r>
            <w:proofErr w:type="spellStart"/>
            <w:r w:rsidRPr="0039321A">
              <w:rPr>
                <w:i/>
                <w:iCs/>
                <w:color w:val="auto"/>
              </w:rPr>
              <w:t>Comput</w:t>
            </w:r>
            <w:proofErr w:type="spellEnd"/>
            <w:r w:rsidRPr="0039321A">
              <w:rPr>
                <w:i/>
                <w:iCs/>
                <w:color w:val="auto"/>
              </w:rPr>
              <w:t xml:space="preserve">. </w:t>
            </w:r>
            <w:proofErr w:type="spellStart"/>
            <w:r w:rsidRPr="0039321A">
              <w:rPr>
                <w:i/>
                <w:iCs/>
                <w:color w:val="auto"/>
              </w:rPr>
              <w:t>Surv</w:t>
            </w:r>
            <w:proofErr w:type="spellEnd"/>
            <w:r w:rsidRPr="0039321A">
              <w:rPr>
                <w:i/>
                <w:iCs/>
                <w:color w:val="auto"/>
              </w:rPr>
              <w:t>.</w:t>
            </w:r>
            <w:r w:rsidRPr="0039321A">
              <w:rPr>
                <w:color w:val="auto"/>
              </w:rPr>
              <w:t xml:space="preserve">, vol. 56, no. 1, Art. no. 9, Aug. 2023. </w:t>
            </w:r>
            <w:proofErr w:type="spellStart"/>
            <w:r w:rsidRPr="0039321A">
              <w:rPr>
                <w:color w:val="auto"/>
              </w:rPr>
              <w:t>doi</w:t>
            </w:r>
            <w:proofErr w:type="spellEnd"/>
            <w:r w:rsidRPr="0039321A">
              <w:rPr>
                <w:color w:val="auto"/>
              </w:rPr>
              <w:t xml:space="preserve">: 10.1145/3603620. [Online]. Available: </w:t>
            </w:r>
            <w:hyperlink r:id="rId58" w:history="1">
              <w:r w:rsidRPr="0039321A">
                <w:rPr>
                  <w:rStyle w:val="Hyperlink"/>
                  <w:color w:val="auto"/>
                </w:rPr>
                <w:t>https://doi.org/10.1145/3603620</w:t>
              </w:r>
            </w:hyperlink>
            <w:r w:rsidRPr="0039321A">
              <w:rPr>
                <w:color w:val="auto"/>
              </w:rPr>
              <w:t>. [Accessed: Jan. 10,2025].</w:t>
            </w:r>
          </w:p>
        </w:tc>
      </w:tr>
      <w:tr w:rsidR="00A46AC8" w14:paraId="0FEA4156" w14:textId="77777777" w:rsidTr="00DB170A">
        <w:trPr>
          <w:trHeight w:val="1134"/>
        </w:trPr>
        <w:tc>
          <w:tcPr>
            <w:tcW w:w="616" w:type="dxa"/>
          </w:tcPr>
          <w:p w14:paraId="192ABB29" w14:textId="05A0FA58"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3</w:t>
            </w:r>
            <w:r w:rsidRPr="0039321A">
              <w:rPr>
                <w:color w:val="auto"/>
                <w:lang w:val="en-US"/>
              </w:rPr>
              <w:t>]</w:t>
            </w:r>
          </w:p>
        </w:tc>
        <w:tc>
          <w:tcPr>
            <w:tcW w:w="8888" w:type="dxa"/>
          </w:tcPr>
          <w:p w14:paraId="175AC2A7" w14:textId="7F352801" w:rsidR="009E7FB6" w:rsidRPr="0039321A" w:rsidRDefault="007D5224" w:rsidP="00DB170A">
            <w:pPr>
              <w:spacing w:after="240"/>
              <w:rPr>
                <w:rFonts w:cs="Times New Roman"/>
                <w:color w:val="auto"/>
                <w:szCs w:val="24"/>
              </w:rPr>
            </w:pPr>
            <w:r w:rsidRPr="0039321A">
              <w:rPr>
                <w:rFonts w:cs="Times New Roman"/>
                <w:color w:val="auto"/>
                <w:szCs w:val="24"/>
              </w:rPr>
              <w:t xml:space="preserve">Wang, Z. Tian, C. Zhang, and S. Yu, “Machine Unlearning: A Comprehensive Survey,” </w:t>
            </w:r>
            <w:proofErr w:type="spellStart"/>
            <w:r w:rsidRPr="0039321A">
              <w:rPr>
                <w:rFonts w:cs="Times New Roman"/>
                <w:i/>
                <w:iCs/>
                <w:color w:val="auto"/>
                <w:szCs w:val="24"/>
              </w:rPr>
              <w:t>arXiv</w:t>
            </w:r>
            <w:proofErr w:type="spellEnd"/>
            <w:r w:rsidRPr="0039321A">
              <w:rPr>
                <w:rFonts w:cs="Times New Roman"/>
                <w:i/>
                <w:iCs/>
                <w:color w:val="auto"/>
                <w:szCs w:val="24"/>
              </w:rPr>
              <w:t xml:space="preserve"> preprint</w:t>
            </w:r>
            <w:r w:rsidRPr="0039321A">
              <w:rPr>
                <w:rFonts w:cs="Times New Roman"/>
                <w:color w:val="auto"/>
                <w:szCs w:val="24"/>
              </w:rPr>
              <w:t xml:space="preserve"> arXiv:2405.07406v2, Jul. 25, 2024. [Online]. Available: </w:t>
            </w:r>
            <w:hyperlink r:id="rId59" w:history="1">
              <w:r w:rsidRPr="0039321A">
                <w:rPr>
                  <w:rStyle w:val="Hyperlink"/>
                  <w:rFonts w:cs="Times New Roman"/>
                  <w:color w:val="auto"/>
                  <w:szCs w:val="24"/>
                </w:rPr>
                <w:t>https://arxiv.org/abs/2405.07406</w:t>
              </w:r>
            </w:hyperlink>
            <w:r w:rsidRPr="0039321A">
              <w:rPr>
                <w:rFonts w:cs="Times New Roman"/>
                <w:color w:val="auto"/>
                <w:szCs w:val="24"/>
              </w:rPr>
              <w:t xml:space="preserve">. [Accessed: Mar. </w:t>
            </w:r>
            <w:r w:rsidR="00723028" w:rsidRPr="0039321A">
              <w:rPr>
                <w:rFonts w:cs="Times New Roman"/>
                <w:color w:val="auto"/>
                <w:szCs w:val="24"/>
              </w:rPr>
              <w:t>1</w:t>
            </w:r>
            <w:r w:rsidRPr="0039321A">
              <w:rPr>
                <w:rFonts w:cs="Times New Roman"/>
                <w:color w:val="auto"/>
                <w:szCs w:val="24"/>
              </w:rPr>
              <w:t>0, 2025]</w:t>
            </w:r>
          </w:p>
        </w:tc>
      </w:tr>
      <w:tr w:rsidR="00A46AC8" w14:paraId="19734C03" w14:textId="77777777" w:rsidTr="00DB170A">
        <w:trPr>
          <w:trHeight w:val="1134"/>
        </w:trPr>
        <w:tc>
          <w:tcPr>
            <w:tcW w:w="616" w:type="dxa"/>
          </w:tcPr>
          <w:p w14:paraId="28D92A5B" w14:textId="12ACA4EE"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4</w:t>
            </w:r>
            <w:r w:rsidRPr="0039321A">
              <w:rPr>
                <w:color w:val="auto"/>
                <w:lang w:val="en-US"/>
              </w:rPr>
              <w:t>]</w:t>
            </w:r>
          </w:p>
        </w:tc>
        <w:tc>
          <w:tcPr>
            <w:tcW w:w="8888" w:type="dxa"/>
          </w:tcPr>
          <w:p w14:paraId="2E3A9BAF" w14:textId="6BC2F07E" w:rsidR="005305E6" w:rsidRPr="0039321A" w:rsidRDefault="005305E6" w:rsidP="00DB170A">
            <w:pPr>
              <w:spacing w:after="240"/>
              <w:rPr>
                <w:color w:val="auto"/>
              </w:rPr>
            </w:pPr>
            <w:r w:rsidRPr="0039321A">
              <w:rPr>
                <w:color w:val="auto"/>
              </w:rPr>
              <w:t xml:space="preserve">S. </w:t>
            </w:r>
            <w:proofErr w:type="spellStart"/>
            <w:r w:rsidRPr="0039321A">
              <w:rPr>
                <w:color w:val="auto"/>
              </w:rPr>
              <w:t>Yuwono</w:t>
            </w:r>
            <w:proofErr w:type="spellEnd"/>
            <w:r w:rsidRPr="0039321A">
              <w:rPr>
                <w:color w:val="auto"/>
              </w:rPr>
              <w:t xml:space="preserve">, D. Arend, and A. </w:t>
            </w:r>
            <w:proofErr w:type="spellStart"/>
            <w:r w:rsidRPr="0039321A">
              <w:rPr>
                <w:color w:val="auto"/>
              </w:rPr>
              <w:t>Schwung</w:t>
            </w:r>
            <w:proofErr w:type="spellEnd"/>
            <w:r w:rsidRPr="0039321A">
              <w:rPr>
                <w:color w:val="auto"/>
              </w:rPr>
              <w:t xml:space="preserve">, “MLPro-GT—game theory and dynamic games </w:t>
            </w:r>
            <w:proofErr w:type="spellStart"/>
            <w:r w:rsidRPr="0039321A">
              <w:rPr>
                <w:color w:val="auto"/>
              </w:rPr>
              <w:t>modeling</w:t>
            </w:r>
            <w:proofErr w:type="spellEnd"/>
            <w:r w:rsidRPr="0039321A">
              <w:rPr>
                <w:color w:val="auto"/>
              </w:rPr>
              <w:t xml:space="preserve"> in Python,” </w:t>
            </w:r>
            <w:proofErr w:type="spellStart"/>
            <w:r w:rsidRPr="0039321A">
              <w:rPr>
                <w:color w:val="auto"/>
              </w:rPr>
              <w:t>SoftwareX</w:t>
            </w:r>
            <w:proofErr w:type="spellEnd"/>
            <w:r w:rsidRPr="0039321A">
              <w:rPr>
                <w:color w:val="auto"/>
              </w:rPr>
              <w:t>, vol. 28, p. 101956, Nov. 2024. [Online]. Available: https://doi.org/10.1016/j.softx.2024.101956 (doi.org in Bing). [Accessed Jun. 4, 2024]</w:t>
            </w:r>
          </w:p>
        </w:tc>
      </w:tr>
      <w:tr w:rsidR="00A46AC8" w14:paraId="358D4B32" w14:textId="77777777" w:rsidTr="00DB170A">
        <w:trPr>
          <w:trHeight w:val="1134"/>
        </w:trPr>
        <w:tc>
          <w:tcPr>
            <w:tcW w:w="616" w:type="dxa"/>
          </w:tcPr>
          <w:p w14:paraId="7737D4D8" w14:textId="23DDF99D"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5</w:t>
            </w:r>
            <w:r w:rsidRPr="0039321A">
              <w:rPr>
                <w:color w:val="auto"/>
                <w:lang w:val="en-US"/>
              </w:rPr>
              <w:t>]</w:t>
            </w:r>
          </w:p>
        </w:tc>
        <w:tc>
          <w:tcPr>
            <w:tcW w:w="8888" w:type="dxa"/>
          </w:tcPr>
          <w:p w14:paraId="33ED66CB" w14:textId="7F84730A" w:rsidR="009E7FB6" w:rsidRPr="0039321A" w:rsidRDefault="00B733EB" w:rsidP="00DB170A">
            <w:pPr>
              <w:spacing w:after="240"/>
              <w:rPr>
                <w:color w:val="auto"/>
                <w:lang w:val="en-US"/>
              </w:rPr>
            </w:pPr>
            <w:r w:rsidRPr="0039321A">
              <w:rPr>
                <w:color w:val="auto"/>
              </w:rPr>
              <w:t xml:space="preserve">D. Arend, S. </w:t>
            </w:r>
            <w:proofErr w:type="spellStart"/>
            <w:r w:rsidRPr="0039321A">
              <w:rPr>
                <w:color w:val="auto"/>
              </w:rPr>
              <w:t>Yuwono</w:t>
            </w:r>
            <w:proofErr w:type="spellEnd"/>
            <w:r w:rsidRPr="0039321A">
              <w:rPr>
                <w:color w:val="auto"/>
              </w:rPr>
              <w:t xml:space="preserve">, M. R. Diprasetya, and A. </w:t>
            </w:r>
            <w:proofErr w:type="spellStart"/>
            <w:r w:rsidRPr="0039321A">
              <w:rPr>
                <w:color w:val="auto"/>
              </w:rPr>
              <w:t>Schwung</w:t>
            </w:r>
            <w:proofErr w:type="spellEnd"/>
            <w:r w:rsidRPr="0039321A">
              <w:rPr>
                <w:color w:val="auto"/>
              </w:rPr>
              <w:t>, “MLPro 1.0 — Standardized reinforcement learning and game theory in Python,” Machine Learning with Applications, vol. 9, p. 100341, May 2022. [Online]. Available: https://doi.org/10.1016/j.mlwa.2022.100341 (doi.org in Bing). [Accessed Jun. 4, 2026]</w:t>
            </w:r>
          </w:p>
        </w:tc>
      </w:tr>
      <w:tr w:rsidR="00A46AC8" w14:paraId="467BF6D2" w14:textId="77777777" w:rsidTr="00DB170A">
        <w:trPr>
          <w:trHeight w:val="1134"/>
        </w:trPr>
        <w:tc>
          <w:tcPr>
            <w:tcW w:w="616" w:type="dxa"/>
          </w:tcPr>
          <w:p w14:paraId="088A81A7" w14:textId="299B5F69"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6</w:t>
            </w:r>
            <w:r w:rsidRPr="0039321A">
              <w:rPr>
                <w:color w:val="auto"/>
                <w:lang w:val="en-US"/>
              </w:rPr>
              <w:t>]</w:t>
            </w:r>
          </w:p>
        </w:tc>
        <w:tc>
          <w:tcPr>
            <w:tcW w:w="8888" w:type="dxa"/>
          </w:tcPr>
          <w:p w14:paraId="449C97E5" w14:textId="198D6558" w:rsidR="009E7FB6" w:rsidRPr="0039321A" w:rsidRDefault="00B733EB" w:rsidP="00DB170A">
            <w:pPr>
              <w:spacing w:after="240"/>
              <w:rPr>
                <w:color w:val="auto"/>
              </w:rPr>
            </w:pPr>
            <w:r w:rsidRPr="0039321A">
              <w:rPr>
                <w:color w:val="auto"/>
              </w:rPr>
              <w:t xml:space="preserve">X. Liang, Z. Yan, R. H. Deng, and Q. Zheng, “Investigating the Adoption of Hybrid Encrypted Cloud Data Deduplication </w:t>
            </w:r>
            <w:proofErr w:type="gramStart"/>
            <w:r w:rsidRPr="0039321A">
              <w:rPr>
                <w:color w:val="auto"/>
              </w:rPr>
              <w:t>With</w:t>
            </w:r>
            <w:proofErr w:type="gramEnd"/>
            <w:r w:rsidRPr="0039321A">
              <w:rPr>
                <w:color w:val="auto"/>
              </w:rPr>
              <w:t xml:space="preserve"> Game Theory,” </w:t>
            </w:r>
            <w:r w:rsidRPr="0039321A">
              <w:rPr>
                <w:i/>
                <w:iCs/>
                <w:color w:val="auto"/>
              </w:rPr>
              <w:t xml:space="preserve">IEEE Trans. Parallel </w:t>
            </w:r>
            <w:proofErr w:type="spellStart"/>
            <w:r w:rsidRPr="0039321A">
              <w:rPr>
                <w:i/>
                <w:iCs/>
                <w:color w:val="auto"/>
              </w:rPr>
              <w:t>Distrib</w:t>
            </w:r>
            <w:proofErr w:type="spellEnd"/>
            <w:r w:rsidRPr="0039321A">
              <w:rPr>
                <w:i/>
                <w:iCs/>
                <w:color w:val="auto"/>
              </w:rPr>
              <w:t>. Syst.</w:t>
            </w:r>
            <w:r w:rsidRPr="0039321A">
              <w:rPr>
                <w:color w:val="auto"/>
              </w:rPr>
              <w:t>, vol. 32, no. 3, pp. 587–603, Mar. 2021. [Online]. Available: https://doi.org/10.1109/TPDS.2020.3028685. [Accessed Mar. 14, 2025]</w:t>
            </w:r>
          </w:p>
        </w:tc>
      </w:tr>
      <w:tr w:rsidR="00A46AC8" w14:paraId="56640098" w14:textId="77777777" w:rsidTr="00DB170A">
        <w:trPr>
          <w:trHeight w:val="1134"/>
        </w:trPr>
        <w:tc>
          <w:tcPr>
            <w:tcW w:w="616" w:type="dxa"/>
          </w:tcPr>
          <w:p w14:paraId="1CB8ACD5" w14:textId="6FC59BE7" w:rsidR="009E7FB6" w:rsidRPr="0039321A" w:rsidRDefault="000A2D75" w:rsidP="00DB170A">
            <w:pPr>
              <w:spacing w:after="240"/>
              <w:rPr>
                <w:color w:val="auto"/>
                <w:lang w:val="en-US"/>
              </w:rPr>
            </w:pPr>
            <w:r w:rsidRPr="0039321A">
              <w:rPr>
                <w:color w:val="auto"/>
                <w:lang w:val="en-US"/>
              </w:rPr>
              <w:t>[</w:t>
            </w:r>
            <w:r w:rsidR="002244C8" w:rsidRPr="0039321A">
              <w:rPr>
                <w:color w:val="auto"/>
                <w:lang w:val="en-US"/>
              </w:rPr>
              <w:t>7</w:t>
            </w:r>
            <w:r w:rsidRPr="0039321A">
              <w:rPr>
                <w:color w:val="auto"/>
                <w:lang w:val="en-US"/>
              </w:rPr>
              <w:t>]</w:t>
            </w:r>
          </w:p>
        </w:tc>
        <w:tc>
          <w:tcPr>
            <w:tcW w:w="8888" w:type="dxa"/>
          </w:tcPr>
          <w:p w14:paraId="73CB3959" w14:textId="3629DEAD" w:rsidR="009E7FB6" w:rsidRPr="0039321A" w:rsidRDefault="00B733EB" w:rsidP="00DB170A">
            <w:pPr>
              <w:spacing w:after="240"/>
              <w:rPr>
                <w:color w:val="auto"/>
              </w:rPr>
            </w:pPr>
            <w:r w:rsidRPr="0039321A">
              <w:rPr>
                <w:color w:val="auto"/>
              </w:rPr>
              <w:t xml:space="preserve">L. Cui, Y. Qu, M. R. </w:t>
            </w:r>
            <w:proofErr w:type="spellStart"/>
            <w:r w:rsidRPr="0039321A">
              <w:rPr>
                <w:color w:val="auto"/>
              </w:rPr>
              <w:t>Nosouhi</w:t>
            </w:r>
            <w:proofErr w:type="spellEnd"/>
            <w:r w:rsidRPr="0039321A">
              <w:rPr>
                <w:color w:val="auto"/>
              </w:rPr>
              <w:t xml:space="preserve">, S. Yu, J.-W. Niu, and G. Xie, “Improving Data Utility Through Game Theory in Personalized Differential Privacy,” J. </w:t>
            </w:r>
            <w:proofErr w:type="spellStart"/>
            <w:r w:rsidRPr="0039321A">
              <w:rPr>
                <w:color w:val="auto"/>
              </w:rPr>
              <w:t>Comput</w:t>
            </w:r>
            <w:proofErr w:type="spellEnd"/>
            <w:r w:rsidRPr="0039321A">
              <w:rPr>
                <w:color w:val="auto"/>
              </w:rPr>
              <w:t>. Sci. &amp; Technol., vol. 34, no. 2, pp. 272–286, Mar. 2019. [Online]. Available: https://doi.org/10.1007/s11390-019-1910-3 (doi.org in Bing). [Accessed Mar. 12, 2025]</w:t>
            </w:r>
          </w:p>
        </w:tc>
      </w:tr>
      <w:tr w:rsidR="001B16CB" w14:paraId="27A29032" w14:textId="77777777" w:rsidTr="00DB170A">
        <w:trPr>
          <w:trHeight w:val="1134"/>
        </w:trPr>
        <w:tc>
          <w:tcPr>
            <w:tcW w:w="616" w:type="dxa"/>
          </w:tcPr>
          <w:p w14:paraId="350A9DA5" w14:textId="1C5104A7" w:rsidR="001B16CB" w:rsidRPr="0039321A" w:rsidRDefault="001B16CB" w:rsidP="00DB170A">
            <w:pPr>
              <w:spacing w:after="240"/>
              <w:rPr>
                <w:color w:val="auto"/>
                <w:lang w:val="en-US"/>
              </w:rPr>
            </w:pPr>
            <w:r w:rsidRPr="0039321A">
              <w:rPr>
                <w:color w:val="auto"/>
                <w:lang w:val="en-US"/>
              </w:rPr>
              <w:t>[8]</w:t>
            </w:r>
          </w:p>
        </w:tc>
        <w:tc>
          <w:tcPr>
            <w:tcW w:w="8888" w:type="dxa"/>
          </w:tcPr>
          <w:p w14:paraId="734E8DCB" w14:textId="0EBFB25B" w:rsidR="001B16CB" w:rsidRPr="0039321A" w:rsidRDefault="001B16CB" w:rsidP="00DB170A">
            <w:pPr>
              <w:spacing w:after="240"/>
              <w:rPr>
                <w:color w:val="auto"/>
              </w:rPr>
            </w:pPr>
            <w:r w:rsidRPr="0039321A">
              <w:rPr>
                <w:color w:val="auto"/>
              </w:rPr>
              <w:t>The Guardian, “Cambridge Analytica and Facebook data scandal,” The Guardian, 2018. [Online]. Available: https://www.theguardian.com/news/series/cambridge-analytica-files (theguardian.com in Bing). [Accessed: Mar. 19, 2026]</w:t>
            </w:r>
          </w:p>
        </w:tc>
      </w:tr>
      <w:tr w:rsidR="001B16CB" w14:paraId="67F96431" w14:textId="77777777" w:rsidTr="00DB170A">
        <w:trPr>
          <w:trHeight w:val="1134"/>
        </w:trPr>
        <w:tc>
          <w:tcPr>
            <w:tcW w:w="616" w:type="dxa"/>
          </w:tcPr>
          <w:p w14:paraId="0F040B31" w14:textId="6B2C2EAA" w:rsidR="001B16CB" w:rsidRPr="0039321A" w:rsidRDefault="001B16CB" w:rsidP="00DB170A">
            <w:pPr>
              <w:spacing w:after="240"/>
              <w:rPr>
                <w:color w:val="auto"/>
                <w:lang w:val="en-US"/>
              </w:rPr>
            </w:pPr>
            <w:r w:rsidRPr="0039321A">
              <w:rPr>
                <w:color w:val="auto"/>
                <w:lang w:val="en-US"/>
              </w:rPr>
              <w:lastRenderedPageBreak/>
              <w:t>[9]</w:t>
            </w:r>
          </w:p>
        </w:tc>
        <w:tc>
          <w:tcPr>
            <w:tcW w:w="8888" w:type="dxa"/>
          </w:tcPr>
          <w:p w14:paraId="292E1571" w14:textId="04F2D508" w:rsidR="001B16CB" w:rsidRPr="0039321A" w:rsidRDefault="001B16CB" w:rsidP="00DB170A">
            <w:pPr>
              <w:spacing w:after="240"/>
              <w:rPr>
                <w:color w:val="auto"/>
              </w:rPr>
            </w:pPr>
            <w:r w:rsidRPr="0039321A">
              <w:rPr>
                <w:color w:val="auto"/>
              </w:rPr>
              <w:t>Harvard Business School Working Knowledge (reporting on media coverage), “Gender Bias Complaints against Apple Card Signal a Dark Side to Fintech,” Harvard Business School, Nov. 2019. [Online]. Available: https://hbswk.hbs.edu/item/gender-bias-complaints-against-apple-card-signal-a-dark-side-to-fintech (hbswk.hbs.edu in Bing). [Accessed: Mar. 19, 2025]</w:t>
            </w:r>
          </w:p>
        </w:tc>
      </w:tr>
      <w:tr w:rsidR="001B16CB" w14:paraId="5E825D26" w14:textId="77777777" w:rsidTr="00DB170A">
        <w:trPr>
          <w:trHeight w:val="1134"/>
        </w:trPr>
        <w:tc>
          <w:tcPr>
            <w:tcW w:w="616" w:type="dxa"/>
          </w:tcPr>
          <w:p w14:paraId="0CE49E38" w14:textId="19073236" w:rsidR="001B16CB" w:rsidRPr="0039321A" w:rsidRDefault="001B16CB" w:rsidP="00DB170A">
            <w:pPr>
              <w:spacing w:after="240"/>
              <w:rPr>
                <w:color w:val="auto"/>
                <w:lang w:val="en-US"/>
              </w:rPr>
            </w:pPr>
            <w:r w:rsidRPr="0039321A">
              <w:rPr>
                <w:color w:val="auto"/>
                <w:lang w:val="en-US"/>
              </w:rPr>
              <w:t>[10]</w:t>
            </w:r>
          </w:p>
        </w:tc>
        <w:tc>
          <w:tcPr>
            <w:tcW w:w="8888" w:type="dxa"/>
          </w:tcPr>
          <w:p w14:paraId="3996853E" w14:textId="73AA30A6" w:rsidR="001B16CB" w:rsidRPr="0039321A" w:rsidRDefault="001B16CB" w:rsidP="00DB170A">
            <w:pPr>
              <w:spacing w:after="240"/>
              <w:rPr>
                <w:color w:val="auto"/>
              </w:rPr>
            </w:pPr>
            <w:r w:rsidRPr="0039321A">
              <w:rPr>
                <w:color w:val="auto"/>
              </w:rPr>
              <w:t>J. Dastin, “Amazon scraps secret AI recruiting tool that showed bias against women,” Reuters, Oct. 2018. [Online]. Available: https://www.reuters.com/article/us-amazon-com-jobs-automation-insight-idUSKCN1MK08G (reuters.com in Bing). [Accessed: Mar. 19, 2026]</w:t>
            </w:r>
          </w:p>
        </w:tc>
      </w:tr>
      <w:tr w:rsidR="001B16CB" w14:paraId="30E21AF4" w14:textId="77777777" w:rsidTr="00DB170A">
        <w:trPr>
          <w:trHeight w:val="1134"/>
        </w:trPr>
        <w:tc>
          <w:tcPr>
            <w:tcW w:w="616" w:type="dxa"/>
          </w:tcPr>
          <w:p w14:paraId="624EC24F" w14:textId="441DFE3C" w:rsidR="001B16CB" w:rsidRPr="0039321A" w:rsidRDefault="001B16CB" w:rsidP="00DB170A">
            <w:pPr>
              <w:spacing w:after="240"/>
              <w:rPr>
                <w:color w:val="auto"/>
                <w:lang w:val="en-US"/>
              </w:rPr>
            </w:pPr>
            <w:r w:rsidRPr="0039321A">
              <w:rPr>
                <w:color w:val="auto"/>
                <w:lang w:val="en-US"/>
              </w:rPr>
              <w:t>[11]</w:t>
            </w:r>
          </w:p>
        </w:tc>
        <w:tc>
          <w:tcPr>
            <w:tcW w:w="8888" w:type="dxa"/>
          </w:tcPr>
          <w:p w14:paraId="02812E83" w14:textId="27F5D79B" w:rsidR="001B16CB" w:rsidRPr="0039321A" w:rsidRDefault="001B16CB" w:rsidP="00DB170A">
            <w:pPr>
              <w:spacing w:after="240"/>
              <w:rPr>
                <w:color w:val="auto"/>
              </w:rPr>
            </w:pPr>
            <w:r w:rsidRPr="0039321A">
              <w:rPr>
                <w:color w:val="auto"/>
              </w:rPr>
              <w:t>K. Hill, “The Secretive Company That Might End Privacy as We Know It,” The New York Times (reporting on Clearview AI), Jan. 2020. [Online]. Available: https://www.nytimes.com/2020/01/18/technology/clearview-privacy-facial-recognition.html (nytimes.com in Bing). [Accessed: Mar. 19, 2026].</w:t>
            </w:r>
          </w:p>
        </w:tc>
      </w:tr>
      <w:tr w:rsidR="001B16CB" w14:paraId="2F1D6814" w14:textId="77777777" w:rsidTr="00DB170A">
        <w:trPr>
          <w:trHeight w:val="1134"/>
        </w:trPr>
        <w:tc>
          <w:tcPr>
            <w:tcW w:w="616" w:type="dxa"/>
          </w:tcPr>
          <w:p w14:paraId="112FBD48" w14:textId="4DAF1B9D" w:rsidR="001B16CB" w:rsidRPr="0039321A" w:rsidRDefault="001B16CB" w:rsidP="00DB170A">
            <w:pPr>
              <w:spacing w:after="240"/>
              <w:rPr>
                <w:color w:val="auto"/>
                <w:lang w:val="en-US"/>
              </w:rPr>
            </w:pPr>
            <w:r w:rsidRPr="0039321A">
              <w:rPr>
                <w:color w:val="auto"/>
                <w:lang w:val="en-US"/>
              </w:rPr>
              <w:t>[12]</w:t>
            </w:r>
          </w:p>
        </w:tc>
        <w:tc>
          <w:tcPr>
            <w:tcW w:w="8888" w:type="dxa"/>
          </w:tcPr>
          <w:p w14:paraId="6F7D25BB" w14:textId="1D08A705" w:rsidR="001B16CB" w:rsidRPr="0039321A" w:rsidRDefault="001B16CB" w:rsidP="00DB170A">
            <w:pPr>
              <w:spacing w:after="240"/>
              <w:rPr>
                <w:color w:val="auto"/>
              </w:rPr>
            </w:pPr>
            <w:r w:rsidRPr="0039321A">
              <w:rPr>
                <w:color w:val="auto"/>
              </w:rPr>
              <w:t>K. Wagstaff, “How Target Knew a High School Girl Was Pregnant Before Her Parents Did,” Time, Feb. 2012. [Online]. Available: https://time.com/36703/how-target-knew-a-high-school-girl-was-pregnant-before-her-parents-did/ (time.com in Bing). [Accessed: Mar. 19, 2026]</w:t>
            </w:r>
          </w:p>
        </w:tc>
      </w:tr>
      <w:tr w:rsidR="001B16CB" w14:paraId="58EDE72F" w14:textId="77777777" w:rsidTr="00DB170A">
        <w:trPr>
          <w:trHeight w:val="1134"/>
        </w:trPr>
        <w:tc>
          <w:tcPr>
            <w:tcW w:w="616" w:type="dxa"/>
          </w:tcPr>
          <w:p w14:paraId="2A7A8D6F" w14:textId="51C32B61" w:rsidR="001B16CB" w:rsidRPr="0039321A" w:rsidRDefault="001B16CB" w:rsidP="00DB170A">
            <w:pPr>
              <w:spacing w:after="240"/>
              <w:rPr>
                <w:color w:val="auto"/>
                <w:lang w:val="en-US"/>
              </w:rPr>
            </w:pPr>
            <w:r w:rsidRPr="0039321A">
              <w:rPr>
                <w:color w:val="auto"/>
                <w:lang w:val="en-US"/>
              </w:rPr>
              <w:t>[13]</w:t>
            </w:r>
          </w:p>
        </w:tc>
        <w:tc>
          <w:tcPr>
            <w:tcW w:w="8888" w:type="dxa"/>
          </w:tcPr>
          <w:p w14:paraId="3A909D43" w14:textId="0B06819E" w:rsidR="001B16CB" w:rsidRPr="0039321A" w:rsidRDefault="001B16CB" w:rsidP="00DB170A">
            <w:pPr>
              <w:spacing w:after="240"/>
              <w:rPr>
                <w:color w:val="auto"/>
              </w:rPr>
            </w:pPr>
            <w:r w:rsidRPr="0039321A">
              <w:rPr>
                <w:color w:val="auto"/>
              </w:rPr>
              <w:t>Gartner, “Gartner Predicts 40% of AI Data Breaches Will Arise from Cross</w:t>
            </w:r>
            <w:r w:rsidRPr="0039321A">
              <w:rPr>
                <w:color w:val="auto"/>
              </w:rPr>
              <w:noBreakHyphen/>
              <w:t>Border GenAI Misuse by 2027,” Gartner Press Release, Feb. 17, 2025. [Online]. Available: https://www.gartner.com/en/newsroom/press-releases/2025-02-17-gartner-predicts-40-percent-of-ai-data-breaches-will-arise-from-cross-border-genai-misuse (gartner.com in Bing). [Accessed: Mar. 19, 2026]</w:t>
            </w:r>
          </w:p>
        </w:tc>
      </w:tr>
      <w:tr w:rsidR="00881681" w14:paraId="3BDD4C46" w14:textId="77777777" w:rsidTr="00DB170A">
        <w:trPr>
          <w:trHeight w:val="1134"/>
        </w:trPr>
        <w:tc>
          <w:tcPr>
            <w:tcW w:w="616" w:type="dxa"/>
          </w:tcPr>
          <w:p w14:paraId="189AA594" w14:textId="4763FDCE" w:rsidR="001B16CB" w:rsidRPr="0039321A" w:rsidRDefault="001B16CB" w:rsidP="00DB170A">
            <w:pPr>
              <w:spacing w:after="240"/>
              <w:rPr>
                <w:color w:val="auto"/>
                <w:lang w:val="en-US"/>
              </w:rPr>
            </w:pPr>
            <w:r w:rsidRPr="0039321A">
              <w:rPr>
                <w:color w:val="auto"/>
                <w:lang w:val="en-US"/>
              </w:rPr>
              <w:t>[14]</w:t>
            </w:r>
          </w:p>
        </w:tc>
        <w:tc>
          <w:tcPr>
            <w:tcW w:w="8888" w:type="dxa"/>
          </w:tcPr>
          <w:p w14:paraId="7FCECEB7" w14:textId="012B681B" w:rsidR="001B16CB" w:rsidRPr="0039321A" w:rsidRDefault="00E03017" w:rsidP="00DB170A">
            <w:pPr>
              <w:spacing w:after="240"/>
              <w:rPr>
                <w:color w:val="auto"/>
              </w:rPr>
            </w:pPr>
            <w:r w:rsidRPr="0039321A">
              <w:rPr>
                <w:color w:val="auto"/>
              </w:rPr>
              <w:t xml:space="preserve">H. Hu, Z. </w:t>
            </w:r>
            <w:proofErr w:type="spellStart"/>
            <w:r w:rsidRPr="0039321A">
              <w:rPr>
                <w:color w:val="auto"/>
              </w:rPr>
              <w:t>Salcic</w:t>
            </w:r>
            <w:proofErr w:type="spellEnd"/>
            <w:r w:rsidRPr="0039321A">
              <w:rPr>
                <w:color w:val="auto"/>
              </w:rPr>
              <w:t xml:space="preserve">, G. Dobbie, J. Chen, L. Sun, and X. Zhang, “Membership Inference via Backdooring,” </w:t>
            </w:r>
            <w:proofErr w:type="spellStart"/>
            <w:r w:rsidRPr="0039321A">
              <w:rPr>
                <w:color w:val="auto"/>
              </w:rPr>
              <w:t>arXiv</w:t>
            </w:r>
            <w:proofErr w:type="spellEnd"/>
            <w:r w:rsidRPr="0039321A">
              <w:rPr>
                <w:color w:val="auto"/>
              </w:rPr>
              <w:t xml:space="preserve"> preprint arXiv:2206.04823, Jun. 2022. [Online]. Available: </w:t>
            </w:r>
            <w:hyperlink r:id="rId60" w:history="1">
              <w:r w:rsidRPr="0039321A">
                <w:rPr>
                  <w:rStyle w:val="Hyperlink"/>
                  <w:color w:val="auto"/>
                </w:rPr>
                <w:t>https://arxiv.org/abs/2206.04823</w:t>
              </w:r>
            </w:hyperlink>
            <w:r w:rsidRPr="0039321A">
              <w:rPr>
                <w:color w:val="auto"/>
              </w:rPr>
              <w:t>. [Accessed: Mar. 19, 2026].</w:t>
            </w:r>
          </w:p>
        </w:tc>
      </w:tr>
      <w:tr w:rsidR="00B07916" w14:paraId="64EBD1A0" w14:textId="77777777" w:rsidTr="00DB170A">
        <w:trPr>
          <w:trHeight w:val="1134"/>
        </w:trPr>
        <w:tc>
          <w:tcPr>
            <w:tcW w:w="616" w:type="dxa"/>
          </w:tcPr>
          <w:p w14:paraId="305EF8AF" w14:textId="128F3081" w:rsidR="00B07916" w:rsidRPr="0039321A" w:rsidRDefault="00B07916" w:rsidP="00DB170A">
            <w:pPr>
              <w:spacing w:after="240"/>
              <w:rPr>
                <w:color w:val="auto"/>
                <w:lang w:val="en-US"/>
              </w:rPr>
            </w:pPr>
            <w:r w:rsidRPr="0039321A">
              <w:rPr>
                <w:color w:val="auto"/>
                <w:lang w:val="en-US"/>
              </w:rPr>
              <w:t>[15]</w:t>
            </w:r>
          </w:p>
        </w:tc>
        <w:tc>
          <w:tcPr>
            <w:tcW w:w="8888" w:type="dxa"/>
          </w:tcPr>
          <w:p w14:paraId="46772C50" w14:textId="7BE07EA9" w:rsidR="00B07916" w:rsidRPr="0039321A" w:rsidRDefault="00B07916" w:rsidP="00DB170A">
            <w:pPr>
              <w:spacing w:after="240"/>
              <w:rPr>
                <w:color w:val="auto"/>
              </w:rPr>
            </w:pPr>
            <w:r w:rsidRPr="0039321A">
              <w:rPr>
                <w:color w:val="auto"/>
              </w:rPr>
              <w:t xml:space="preserve">L. </w:t>
            </w:r>
            <w:proofErr w:type="spellStart"/>
            <w:r w:rsidRPr="0039321A">
              <w:rPr>
                <w:color w:val="auto"/>
              </w:rPr>
              <w:t>Bourtoule</w:t>
            </w:r>
            <w:proofErr w:type="spellEnd"/>
            <w:r w:rsidRPr="0039321A">
              <w:rPr>
                <w:color w:val="auto"/>
              </w:rPr>
              <w:t>, V. Chandrasekaran, C. A. Choquette</w:t>
            </w:r>
            <w:r w:rsidRPr="0039321A">
              <w:rPr>
                <w:color w:val="auto"/>
              </w:rPr>
              <w:noBreakHyphen/>
              <w:t xml:space="preserve">Choo, H. Jia, A. Travers, B. Zhang, D. Lie, and N. </w:t>
            </w:r>
            <w:proofErr w:type="spellStart"/>
            <w:r w:rsidRPr="0039321A">
              <w:rPr>
                <w:color w:val="auto"/>
              </w:rPr>
              <w:t>Papernot</w:t>
            </w:r>
            <w:proofErr w:type="spellEnd"/>
            <w:r w:rsidRPr="0039321A">
              <w:rPr>
                <w:color w:val="auto"/>
              </w:rPr>
              <w:t xml:space="preserve">, “Machine unlearning,” Proc. IEEE Symp. </w:t>
            </w:r>
            <w:proofErr w:type="spellStart"/>
            <w:r w:rsidRPr="0039321A">
              <w:rPr>
                <w:color w:val="auto"/>
              </w:rPr>
              <w:t>Secur</w:t>
            </w:r>
            <w:proofErr w:type="spellEnd"/>
            <w:r w:rsidRPr="0039321A">
              <w:rPr>
                <w:color w:val="auto"/>
              </w:rPr>
              <w:t xml:space="preserve">. Priv. (SP), 2021. [Online]. Available: </w:t>
            </w:r>
            <w:hyperlink r:id="rId61" w:history="1">
              <w:r w:rsidRPr="0039321A">
                <w:rPr>
                  <w:rStyle w:val="Hyperlink"/>
                  <w:color w:val="auto"/>
                </w:rPr>
                <w:t>https://www.ieee.org</w:t>
              </w:r>
            </w:hyperlink>
            <w:r w:rsidRPr="0039321A">
              <w:rPr>
                <w:color w:val="auto"/>
              </w:rPr>
              <w:t>. [Accessed Dec. 27, 2025]</w:t>
            </w:r>
          </w:p>
        </w:tc>
      </w:tr>
      <w:tr w:rsidR="00881681" w14:paraId="1EBE0FA2" w14:textId="77777777" w:rsidTr="00DB170A">
        <w:trPr>
          <w:trHeight w:val="1134"/>
        </w:trPr>
        <w:tc>
          <w:tcPr>
            <w:tcW w:w="616" w:type="dxa"/>
          </w:tcPr>
          <w:p w14:paraId="73CA1742" w14:textId="1A44733F" w:rsidR="00B07916" w:rsidRPr="0039321A" w:rsidRDefault="00B07916" w:rsidP="00DB170A">
            <w:pPr>
              <w:spacing w:after="240"/>
              <w:rPr>
                <w:color w:val="auto"/>
                <w:lang w:val="en-US"/>
              </w:rPr>
            </w:pPr>
            <w:r w:rsidRPr="0039321A">
              <w:rPr>
                <w:color w:val="auto"/>
                <w:lang w:val="en-US"/>
              </w:rPr>
              <w:t>[16]</w:t>
            </w:r>
          </w:p>
        </w:tc>
        <w:tc>
          <w:tcPr>
            <w:tcW w:w="8888" w:type="dxa"/>
          </w:tcPr>
          <w:p w14:paraId="2AEB44E0" w14:textId="08028825" w:rsidR="00B07916" w:rsidRPr="0039321A" w:rsidRDefault="00B07916" w:rsidP="00DB170A">
            <w:pPr>
              <w:spacing w:after="240"/>
              <w:rPr>
                <w:color w:val="auto"/>
              </w:rPr>
            </w:pPr>
            <w:r w:rsidRPr="0039321A">
              <w:rPr>
                <w:color w:val="auto"/>
              </w:rPr>
              <w:t xml:space="preserve">C. Guo, T. Goldstein, A. </w:t>
            </w:r>
            <w:proofErr w:type="spellStart"/>
            <w:r w:rsidRPr="0039321A">
              <w:rPr>
                <w:color w:val="auto"/>
              </w:rPr>
              <w:t>Hannun</w:t>
            </w:r>
            <w:proofErr w:type="spellEnd"/>
            <w:r w:rsidRPr="0039321A">
              <w:rPr>
                <w:color w:val="auto"/>
              </w:rPr>
              <w:t xml:space="preserve">, and L. Van Der Maaten, “Certified Data Removal from Machine Learning Models,” in </w:t>
            </w:r>
            <w:r w:rsidRPr="0039321A">
              <w:rPr>
                <w:i/>
                <w:iCs/>
                <w:color w:val="auto"/>
              </w:rPr>
              <w:t>Proc. 37th Int. Conf. Mach. Learn.</w:t>
            </w:r>
            <w:r w:rsidRPr="0039321A">
              <w:rPr>
                <w:color w:val="auto"/>
              </w:rPr>
              <w:t xml:space="preserve">, vol. 119, H. D. III and A. Singh, Eds., Jul. 13–18, 2020, pp. 3832–3842. [Online]. Available: </w:t>
            </w:r>
            <w:hyperlink r:id="rId62" w:history="1">
              <w:r w:rsidRPr="0039321A">
                <w:rPr>
                  <w:rStyle w:val="Hyperlink"/>
                  <w:color w:val="auto"/>
                </w:rPr>
                <w:t>https://proceedings.mlr.press/v119/guo20c.html</w:t>
              </w:r>
            </w:hyperlink>
            <w:r w:rsidRPr="0039321A">
              <w:rPr>
                <w:color w:val="auto"/>
              </w:rPr>
              <w:t>. [Accessed Mar. 4, 2025]</w:t>
            </w:r>
          </w:p>
        </w:tc>
      </w:tr>
      <w:tr w:rsidR="00B07916" w14:paraId="4527CBAF" w14:textId="77777777" w:rsidTr="00DB170A">
        <w:trPr>
          <w:trHeight w:val="1134"/>
        </w:trPr>
        <w:tc>
          <w:tcPr>
            <w:tcW w:w="616" w:type="dxa"/>
          </w:tcPr>
          <w:p w14:paraId="2F52A11D" w14:textId="4F05FC12" w:rsidR="00B07916" w:rsidRPr="0039321A" w:rsidRDefault="00B07916" w:rsidP="00DB170A">
            <w:pPr>
              <w:spacing w:after="240"/>
              <w:rPr>
                <w:color w:val="auto"/>
                <w:lang w:val="en-US"/>
              </w:rPr>
            </w:pPr>
            <w:r w:rsidRPr="0039321A">
              <w:rPr>
                <w:color w:val="auto"/>
                <w:lang w:val="en-US"/>
              </w:rPr>
              <w:t>[17]</w:t>
            </w:r>
          </w:p>
        </w:tc>
        <w:tc>
          <w:tcPr>
            <w:tcW w:w="8888" w:type="dxa"/>
          </w:tcPr>
          <w:p w14:paraId="0FFBACFB" w14:textId="22BDE2C0" w:rsidR="00B07916" w:rsidRPr="0039321A" w:rsidRDefault="00B07916" w:rsidP="00DB170A">
            <w:pPr>
              <w:spacing w:after="240"/>
              <w:rPr>
                <w:color w:val="auto"/>
              </w:rPr>
            </w:pPr>
            <w:r w:rsidRPr="0039321A">
              <w:rPr>
                <w:color w:val="auto"/>
              </w:rPr>
              <w:t>H. Liu, T. Zhu, L. Zhang, and P. Xiong, “Game</w:t>
            </w:r>
            <w:r w:rsidRPr="0039321A">
              <w:rPr>
                <w:color w:val="auto"/>
              </w:rPr>
              <w:noBreakHyphen/>
              <w:t xml:space="preserve">Theoretic Machine Unlearning: Mitigating Extra Privacy Leakage,” Journal of LaTeX Class Files, vol. 14, no. 8, Aug. 2021. [Online]. Available: </w:t>
            </w:r>
            <w:hyperlink r:id="rId63" w:history="1">
              <w:r w:rsidRPr="0039321A">
                <w:rPr>
                  <w:rStyle w:val="Hyperlink"/>
                  <w:color w:val="auto"/>
                </w:rPr>
                <w:t>http://www.example-journal.org</w:t>
              </w:r>
            </w:hyperlink>
            <w:r w:rsidRPr="0039321A">
              <w:rPr>
                <w:color w:val="auto"/>
              </w:rPr>
              <w:t>. [Accessed Dec. 28, 2025]</w:t>
            </w:r>
          </w:p>
        </w:tc>
      </w:tr>
      <w:tr w:rsidR="00B07916" w14:paraId="6394ACF2" w14:textId="77777777" w:rsidTr="00DB170A">
        <w:trPr>
          <w:trHeight w:val="1134"/>
        </w:trPr>
        <w:tc>
          <w:tcPr>
            <w:tcW w:w="616" w:type="dxa"/>
          </w:tcPr>
          <w:p w14:paraId="31159129" w14:textId="7ECE1416" w:rsidR="00B07916" w:rsidRPr="0039321A" w:rsidRDefault="00B07916" w:rsidP="00DB170A">
            <w:pPr>
              <w:spacing w:after="240"/>
              <w:rPr>
                <w:color w:val="auto"/>
                <w:lang w:val="en-US"/>
              </w:rPr>
            </w:pPr>
            <w:r w:rsidRPr="0039321A">
              <w:rPr>
                <w:color w:val="auto"/>
                <w:lang w:val="en-US"/>
              </w:rPr>
              <w:t>[18]</w:t>
            </w:r>
          </w:p>
        </w:tc>
        <w:tc>
          <w:tcPr>
            <w:tcW w:w="8888" w:type="dxa"/>
          </w:tcPr>
          <w:p w14:paraId="236E8FF0" w14:textId="082E593E" w:rsidR="00B07916" w:rsidRPr="0039321A" w:rsidRDefault="00B07916" w:rsidP="00DB170A">
            <w:pPr>
              <w:spacing w:after="240"/>
              <w:rPr>
                <w:color w:val="auto"/>
              </w:rPr>
            </w:pPr>
            <w:r w:rsidRPr="0039321A">
              <w:rPr>
                <w:color w:val="auto"/>
              </w:rPr>
              <w:t xml:space="preserve">Y. Cao and J. Yang, “Towards making systems forget with machine unlearning,” Proc. IEEE Symp. </w:t>
            </w:r>
            <w:proofErr w:type="spellStart"/>
            <w:r w:rsidRPr="0039321A">
              <w:rPr>
                <w:color w:val="auto"/>
              </w:rPr>
              <w:t>Secur</w:t>
            </w:r>
            <w:proofErr w:type="spellEnd"/>
            <w:r w:rsidRPr="0039321A">
              <w:rPr>
                <w:color w:val="auto"/>
              </w:rPr>
              <w:t xml:space="preserve">. Priv., 2015, pp. 463–480. [Online]. Available: </w:t>
            </w:r>
            <w:hyperlink r:id="rId64" w:history="1">
              <w:r w:rsidRPr="0039321A">
                <w:rPr>
                  <w:rStyle w:val="Hyperlink"/>
                  <w:color w:val="auto"/>
                </w:rPr>
                <w:t>https://doi.org/10.1109/SP.2015.35</w:t>
              </w:r>
            </w:hyperlink>
            <w:r w:rsidRPr="0039321A">
              <w:rPr>
                <w:color w:val="auto"/>
              </w:rPr>
              <w:t>. [Accessed Dec. 30, 2025]</w:t>
            </w:r>
          </w:p>
        </w:tc>
      </w:tr>
      <w:tr w:rsidR="00881681" w14:paraId="6C14102B" w14:textId="77777777" w:rsidTr="00DB170A">
        <w:trPr>
          <w:trHeight w:val="1134"/>
        </w:trPr>
        <w:tc>
          <w:tcPr>
            <w:tcW w:w="616" w:type="dxa"/>
          </w:tcPr>
          <w:p w14:paraId="6B732F5D" w14:textId="42E58AF3" w:rsidR="00B07916" w:rsidRPr="0039321A" w:rsidRDefault="00B07916" w:rsidP="00DB170A">
            <w:pPr>
              <w:spacing w:after="240"/>
              <w:rPr>
                <w:color w:val="auto"/>
                <w:lang w:val="en-US"/>
              </w:rPr>
            </w:pPr>
            <w:r w:rsidRPr="0039321A">
              <w:rPr>
                <w:color w:val="auto"/>
                <w:lang w:val="en-US"/>
              </w:rPr>
              <w:lastRenderedPageBreak/>
              <w:t>[19]</w:t>
            </w:r>
          </w:p>
        </w:tc>
        <w:tc>
          <w:tcPr>
            <w:tcW w:w="8888" w:type="dxa"/>
          </w:tcPr>
          <w:p w14:paraId="3CED0636" w14:textId="24CDCE95" w:rsidR="00B07916" w:rsidRPr="0039321A" w:rsidRDefault="00B07916" w:rsidP="00DB170A">
            <w:pPr>
              <w:spacing w:after="240"/>
              <w:rPr>
                <w:color w:val="auto"/>
              </w:rPr>
            </w:pPr>
            <w:r w:rsidRPr="0039321A">
              <w:rPr>
                <w:color w:val="auto"/>
              </w:rPr>
              <w:t xml:space="preserve">D. Ye, T. Zhu, C. Zhu, D. Wang, K. Gao, Z. Shi, S. Shen, W. Zhou, and M. Xue, “Reinforcement Unlearning,” </w:t>
            </w:r>
            <w:proofErr w:type="spellStart"/>
            <w:r w:rsidRPr="0039321A">
              <w:rPr>
                <w:i/>
                <w:iCs/>
                <w:color w:val="auto"/>
              </w:rPr>
              <w:t>arXiv</w:t>
            </w:r>
            <w:proofErr w:type="spellEnd"/>
            <w:r w:rsidRPr="0039321A">
              <w:rPr>
                <w:i/>
                <w:iCs/>
                <w:color w:val="auto"/>
              </w:rPr>
              <w:t xml:space="preserve"> preprint arXiv:2312.15910</w:t>
            </w:r>
            <w:r w:rsidRPr="0039321A">
              <w:rPr>
                <w:color w:val="auto"/>
              </w:rPr>
              <w:t xml:space="preserve">, 2024. [Online]. Available: </w:t>
            </w:r>
            <w:hyperlink r:id="rId65" w:history="1">
              <w:r w:rsidRPr="0039321A">
                <w:rPr>
                  <w:rStyle w:val="Hyperlink"/>
                  <w:color w:val="auto"/>
                </w:rPr>
                <w:t>https://arxiv.org/abs/2312.15910</w:t>
              </w:r>
            </w:hyperlink>
            <w:r w:rsidRPr="0039321A">
              <w:rPr>
                <w:color w:val="auto"/>
              </w:rPr>
              <w:t>. [Accessed Sep. 2, 2025]</w:t>
            </w:r>
          </w:p>
        </w:tc>
      </w:tr>
      <w:tr w:rsidR="00881681" w14:paraId="0E49F03F" w14:textId="77777777" w:rsidTr="00DB170A">
        <w:trPr>
          <w:trHeight w:val="1134"/>
        </w:trPr>
        <w:tc>
          <w:tcPr>
            <w:tcW w:w="616" w:type="dxa"/>
          </w:tcPr>
          <w:p w14:paraId="5C21BD9A" w14:textId="7B1068F6" w:rsidR="00B07916" w:rsidRPr="0039321A" w:rsidRDefault="00B07916" w:rsidP="00DB170A">
            <w:pPr>
              <w:spacing w:after="240"/>
              <w:rPr>
                <w:color w:val="auto"/>
                <w:lang w:val="en-US"/>
              </w:rPr>
            </w:pPr>
            <w:r w:rsidRPr="0039321A">
              <w:rPr>
                <w:color w:val="auto"/>
                <w:lang w:val="en-US"/>
              </w:rPr>
              <w:t>[20]</w:t>
            </w:r>
          </w:p>
        </w:tc>
        <w:tc>
          <w:tcPr>
            <w:tcW w:w="8888" w:type="dxa"/>
          </w:tcPr>
          <w:p w14:paraId="157395E3" w14:textId="41D21127" w:rsidR="00B07916" w:rsidRPr="0039321A" w:rsidRDefault="00B07916" w:rsidP="00DB170A">
            <w:pPr>
              <w:spacing w:after="240"/>
              <w:rPr>
                <w:color w:val="auto"/>
              </w:rPr>
            </w:pPr>
            <w:r w:rsidRPr="0039321A">
              <w:rPr>
                <w:color w:val="auto"/>
              </w:rPr>
              <w:t xml:space="preserve">X. Ding, H. Fang, Z. Zhang, K.-K. R. Choo, and H. Jin, “Privacy-Preserving Feature Extraction via Adversarial Training,” </w:t>
            </w:r>
            <w:r w:rsidRPr="0039321A">
              <w:rPr>
                <w:i/>
                <w:iCs/>
                <w:color w:val="auto"/>
              </w:rPr>
              <w:t xml:space="preserve">IEEE Trans. </w:t>
            </w:r>
            <w:proofErr w:type="spellStart"/>
            <w:r w:rsidRPr="0039321A">
              <w:rPr>
                <w:i/>
                <w:iCs/>
                <w:color w:val="auto"/>
              </w:rPr>
              <w:t>Knowl</w:t>
            </w:r>
            <w:proofErr w:type="spellEnd"/>
            <w:r w:rsidRPr="0039321A">
              <w:rPr>
                <w:i/>
                <w:iCs/>
                <w:color w:val="auto"/>
              </w:rPr>
              <w:t>. Data Eng.</w:t>
            </w:r>
            <w:r w:rsidRPr="0039321A">
              <w:rPr>
                <w:color w:val="auto"/>
              </w:rPr>
              <w:t>, vol. 34, no. 4, pp. 1967–1979, 1 Apr. 2022. [Online]. Available: https://doi.org/10.1109/TKDE.2020.2997604. [Accessed Aug. 6, 2026]</w:t>
            </w:r>
          </w:p>
        </w:tc>
      </w:tr>
      <w:tr w:rsidR="00881681" w14:paraId="6AE0C4B7" w14:textId="77777777" w:rsidTr="00DB170A">
        <w:trPr>
          <w:trHeight w:val="1134"/>
        </w:trPr>
        <w:tc>
          <w:tcPr>
            <w:tcW w:w="616" w:type="dxa"/>
          </w:tcPr>
          <w:p w14:paraId="4E95B6CB" w14:textId="3F9799A8" w:rsidR="00B07916" w:rsidRPr="0039321A" w:rsidRDefault="00B07916" w:rsidP="00DB170A">
            <w:pPr>
              <w:spacing w:after="240"/>
              <w:rPr>
                <w:color w:val="auto"/>
                <w:lang w:val="en-US"/>
              </w:rPr>
            </w:pPr>
            <w:r w:rsidRPr="0039321A">
              <w:rPr>
                <w:color w:val="auto"/>
                <w:lang w:val="en-US"/>
              </w:rPr>
              <w:t>[21]</w:t>
            </w:r>
          </w:p>
        </w:tc>
        <w:tc>
          <w:tcPr>
            <w:tcW w:w="8888" w:type="dxa"/>
          </w:tcPr>
          <w:p w14:paraId="609262AF" w14:textId="35B7E290" w:rsidR="00B07916" w:rsidRPr="0039321A" w:rsidRDefault="00B07916" w:rsidP="00DB170A">
            <w:pPr>
              <w:spacing w:after="240"/>
              <w:rPr>
                <w:color w:val="auto"/>
              </w:rPr>
            </w:pPr>
            <w:r w:rsidRPr="0039321A">
              <w:rPr>
                <w:color w:val="auto"/>
              </w:rPr>
              <w:t>B. Zhang, et al., “Sample-Centric Feature Generation for Semi-Supervised Few-Shot Learning,” IEEE Trans. Image Process., vol. 31, pp. 2309–2320, 2022. [Online]. Available: https://doi.org/10.1109/TIP.2022.3154938 (doi.org in Bing). [Accessed Feb. 7, 2026]</w:t>
            </w:r>
          </w:p>
        </w:tc>
      </w:tr>
      <w:tr w:rsidR="00881681" w14:paraId="6123C5E3" w14:textId="77777777" w:rsidTr="00DB170A">
        <w:trPr>
          <w:trHeight w:val="1134"/>
        </w:trPr>
        <w:tc>
          <w:tcPr>
            <w:tcW w:w="616" w:type="dxa"/>
          </w:tcPr>
          <w:p w14:paraId="7932DEA4" w14:textId="35EE9846" w:rsidR="00B07916" w:rsidRPr="0039321A" w:rsidRDefault="00B07916" w:rsidP="00DB170A">
            <w:pPr>
              <w:spacing w:after="240"/>
              <w:rPr>
                <w:color w:val="auto"/>
                <w:lang w:val="en-US"/>
              </w:rPr>
            </w:pPr>
            <w:r w:rsidRPr="0039321A">
              <w:rPr>
                <w:color w:val="auto"/>
                <w:lang w:val="en-US"/>
              </w:rPr>
              <w:t>[22]</w:t>
            </w:r>
          </w:p>
        </w:tc>
        <w:tc>
          <w:tcPr>
            <w:tcW w:w="8888" w:type="dxa"/>
          </w:tcPr>
          <w:p w14:paraId="2F942387" w14:textId="4EDBFA70" w:rsidR="00B07916" w:rsidRPr="0039321A" w:rsidRDefault="00B07916" w:rsidP="00DB170A">
            <w:pPr>
              <w:spacing w:after="240"/>
              <w:rPr>
                <w:color w:val="auto"/>
              </w:rPr>
            </w:pPr>
            <w:r w:rsidRPr="0039321A">
              <w:rPr>
                <w:color w:val="auto"/>
              </w:rPr>
              <w:t xml:space="preserve">J. Zhu, Y. Liu, C. Wen, and X. Wu, “DGDFS: Dependence Guided Discriminative Feature Selection for Predicting Adverse Drug-Drug Interaction,” IEEE Trans. </w:t>
            </w:r>
            <w:proofErr w:type="spellStart"/>
            <w:r w:rsidRPr="0039321A">
              <w:rPr>
                <w:color w:val="auto"/>
              </w:rPr>
              <w:t>Knowl</w:t>
            </w:r>
            <w:proofErr w:type="spellEnd"/>
            <w:r w:rsidRPr="0039321A">
              <w:rPr>
                <w:color w:val="auto"/>
              </w:rPr>
              <w:t>. Data Eng., vol. 34, no. 1, pp. 271–285, 1 Jan. 2022. [Online]. Available: https://doi.org/10.1109/TKDE.2020.2978055 (doi.org in Bing). [Accessed Apr. 9, 2026]</w:t>
            </w:r>
          </w:p>
        </w:tc>
      </w:tr>
      <w:tr w:rsidR="00B07916" w14:paraId="099DE94A" w14:textId="77777777" w:rsidTr="00DB170A">
        <w:trPr>
          <w:trHeight w:val="1134"/>
        </w:trPr>
        <w:tc>
          <w:tcPr>
            <w:tcW w:w="616" w:type="dxa"/>
          </w:tcPr>
          <w:p w14:paraId="60F8EAD1" w14:textId="1D5491E5" w:rsidR="00B07916" w:rsidRPr="0039321A" w:rsidRDefault="00B07916" w:rsidP="00DB170A">
            <w:pPr>
              <w:spacing w:after="240"/>
              <w:rPr>
                <w:color w:val="auto"/>
                <w:lang w:val="en-US"/>
              </w:rPr>
            </w:pPr>
            <w:r w:rsidRPr="0039321A">
              <w:rPr>
                <w:color w:val="auto"/>
                <w:lang w:val="en-US"/>
              </w:rPr>
              <w:t xml:space="preserve">[23]    </w:t>
            </w:r>
          </w:p>
        </w:tc>
        <w:tc>
          <w:tcPr>
            <w:tcW w:w="8888" w:type="dxa"/>
          </w:tcPr>
          <w:p w14:paraId="485540A6" w14:textId="0A0B6C37" w:rsidR="00B07916" w:rsidRPr="0039321A" w:rsidRDefault="00B07916" w:rsidP="00DB170A">
            <w:pPr>
              <w:spacing w:after="240"/>
              <w:rPr>
                <w:color w:val="auto"/>
              </w:rPr>
            </w:pPr>
            <w:r w:rsidRPr="0039321A">
              <w:rPr>
                <w:color w:val="auto"/>
              </w:rPr>
              <w:t xml:space="preserve">Y. Zhao, et al., “Exploring Federated Unlearning: Review, Comparison, and Insights,” </w:t>
            </w:r>
            <w:r w:rsidRPr="0039321A">
              <w:rPr>
                <w:i/>
                <w:iCs/>
                <w:color w:val="auto"/>
              </w:rPr>
              <w:t>IEEE Network</w:t>
            </w:r>
            <w:r w:rsidRPr="0039321A">
              <w:rPr>
                <w:color w:val="auto"/>
              </w:rPr>
              <w:t>. [Online]. Available: https://doi.org/10.1109/MNET.2025.3571462. [Accessed Mar. 3, 2025]</w:t>
            </w:r>
          </w:p>
        </w:tc>
      </w:tr>
      <w:tr w:rsidR="00881681" w14:paraId="17BEFB6A" w14:textId="77777777" w:rsidTr="00DB170A">
        <w:trPr>
          <w:trHeight w:val="1134"/>
        </w:trPr>
        <w:tc>
          <w:tcPr>
            <w:tcW w:w="616" w:type="dxa"/>
          </w:tcPr>
          <w:p w14:paraId="3748880F" w14:textId="506DB736" w:rsidR="00B07916" w:rsidRPr="0039321A" w:rsidRDefault="00B07916" w:rsidP="00DB170A">
            <w:pPr>
              <w:spacing w:after="240"/>
              <w:rPr>
                <w:color w:val="auto"/>
                <w:lang w:val="en-US"/>
              </w:rPr>
            </w:pPr>
            <w:r w:rsidRPr="0039321A">
              <w:rPr>
                <w:color w:val="auto"/>
                <w:lang w:val="en-US"/>
              </w:rPr>
              <w:t>[24]</w:t>
            </w:r>
          </w:p>
        </w:tc>
        <w:tc>
          <w:tcPr>
            <w:tcW w:w="8888" w:type="dxa"/>
          </w:tcPr>
          <w:p w14:paraId="7498749F" w14:textId="73A8816F" w:rsidR="00B07916" w:rsidRPr="0039321A" w:rsidRDefault="00B07916" w:rsidP="00DB170A">
            <w:pPr>
              <w:spacing w:after="240"/>
              <w:rPr>
                <w:color w:val="auto"/>
              </w:rPr>
            </w:pPr>
            <w:r w:rsidRPr="0039321A">
              <w:rPr>
                <w:color w:val="auto"/>
              </w:rPr>
              <w:t xml:space="preserve">A. </w:t>
            </w:r>
            <w:proofErr w:type="spellStart"/>
            <w:r w:rsidRPr="0039321A">
              <w:rPr>
                <w:color w:val="auto"/>
              </w:rPr>
              <w:t>Mantelero</w:t>
            </w:r>
            <w:proofErr w:type="spellEnd"/>
            <w:r w:rsidRPr="0039321A">
              <w:rPr>
                <w:color w:val="auto"/>
              </w:rPr>
              <w:t xml:space="preserve">, “The EU proposal for a general data protection regulation and the roots of the ’right to be forgotten’,” </w:t>
            </w:r>
            <w:proofErr w:type="spellStart"/>
            <w:r w:rsidRPr="0039321A">
              <w:rPr>
                <w:color w:val="auto"/>
              </w:rPr>
              <w:t>Comput</w:t>
            </w:r>
            <w:proofErr w:type="spellEnd"/>
            <w:r w:rsidRPr="0039321A">
              <w:rPr>
                <w:color w:val="auto"/>
              </w:rPr>
              <w:t xml:space="preserve">. Law </w:t>
            </w:r>
            <w:proofErr w:type="spellStart"/>
            <w:r w:rsidRPr="0039321A">
              <w:rPr>
                <w:color w:val="auto"/>
              </w:rPr>
              <w:t>Secur</w:t>
            </w:r>
            <w:proofErr w:type="spellEnd"/>
            <w:r w:rsidRPr="0039321A">
              <w:rPr>
                <w:color w:val="auto"/>
              </w:rPr>
              <w:t>. Rev., vol. 29, no. 3, pp. 229–235, 2013. [Online]. Available: http://www.sciencedirect.com/science/article/pii/S0267364913000289 (sciencedirect.com in Bing). [Accessed: Feb. 2, 2025]</w:t>
            </w:r>
          </w:p>
        </w:tc>
      </w:tr>
      <w:tr w:rsidR="00881681" w14:paraId="64A7C506" w14:textId="77777777" w:rsidTr="00DB170A">
        <w:trPr>
          <w:trHeight w:val="1134"/>
        </w:trPr>
        <w:tc>
          <w:tcPr>
            <w:tcW w:w="616" w:type="dxa"/>
          </w:tcPr>
          <w:p w14:paraId="3372A53F" w14:textId="6DF65D57" w:rsidR="00D77102" w:rsidRPr="0039321A" w:rsidRDefault="00D77102" w:rsidP="00DB170A">
            <w:pPr>
              <w:spacing w:after="240"/>
              <w:rPr>
                <w:color w:val="auto"/>
                <w:lang w:val="en-US"/>
              </w:rPr>
            </w:pPr>
            <w:r w:rsidRPr="0039321A">
              <w:rPr>
                <w:color w:val="auto"/>
                <w:lang w:val="en-US"/>
              </w:rPr>
              <w:t>[25]</w:t>
            </w:r>
          </w:p>
        </w:tc>
        <w:tc>
          <w:tcPr>
            <w:tcW w:w="8888" w:type="dxa"/>
          </w:tcPr>
          <w:p w14:paraId="503A38F4" w14:textId="0573F6D9" w:rsidR="00D77102" w:rsidRPr="0039321A" w:rsidRDefault="00D77102" w:rsidP="00DB170A">
            <w:pPr>
              <w:spacing w:after="240"/>
              <w:rPr>
                <w:color w:val="auto"/>
              </w:rPr>
            </w:pPr>
            <w:r w:rsidRPr="0039321A">
              <w:rPr>
                <w:color w:val="auto"/>
              </w:rPr>
              <w:t>Office of the Privacy Commissioner of Canada, “Announcement: Privacy commissioner seeks federal court determination on key issue for Canadians’ online reputation.” [Online]. Available: https://www.priv.gc.ca/en/opc-news/news-and-announcements/ (priv.gc.ca in Bing). [Accessed: Dec. 28, 2025].</w:t>
            </w:r>
          </w:p>
        </w:tc>
      </w:tr>
      <w:tr w:rsidR="00881681" w14:paraId="3BD252AB" w14:textId="77777777" w:rsidTr="00DB170A">
        <w:trPr>
          <w:trHeight w:val="1134"/>
        </w:trPr>
        <w:tc>
          <w:tcPr>
            <w:tcW w:w="616" w:type="dxa"/>
          </w:tcPr>
          <w:p w14:paraId="502DE7BB" w14:textId="1F67B7E9" w:rsidR="00D77102" w:rsidRPr="0039321A" w:rsidRDefault="00D77102" w:rsidP="00DB170A">
            <w:pPr>
              <w:spacing w:after="240"/>
              <w:rPr>
                <w:color w:val="auto"/>
                <w:lang w:val="en-US"/>
              </w:rPr>
            </w:pPr>
            <w:r w:rsidRPr="0039321A">
              <w:rPr>
                <w:color w:val="auto"/>
                <w:lang w:val="en-US"/>
              </w:rPr>
              <w:t>[26]</w:t>
            </w:r>
          </w:p>
        </w:tc>
        <w:tc>
          <w:tcPr>
            <w:tcW w:w="8888" w:type="dxa"/>
          </w:tcPr>
          <w:p w14:paraId="0C1FD245" w14:textId="56BFC61F" w:rsidR="00D77102" w:rsidRPr="0039321A" w:rsidRDefault="00D77102" w:rsidP="00DB170A">
            <w:pPr>
              <w:spacing w:after="240"/>
              <w:rPr>
                <w:color w:val="auto"/>
                <w:lang w:val="en-US"/>
              </w:rPr>
            </w:pPr>
            <w:r w:rsidRPr="0039321A">
              <w:rPr>
                <w:color w:val="auto"/>
              </w:rPr>
              <w:t xml:space="preserve">Government of India, “Digital Personal Data Protection Act, 2023.” [Online]. Available: </w:t>
            </w:r>
            <w:hyperlink r:id="rId66" w:history="1">
              <w:r w:rsidRPr="0039321A">
                <w:rPr>
                  <w:rStyle w:val="Hyperlink"/>
                  <w:color w:val="auto"/>
                </w:rPr>
                <w:t>https://www.meity.gov.in/static/uploads/2024/06/2bf1f0e9f04e6fb4f8fef35e82c42aa5.pdf</w:t>
              </w:r>
            </w:hyperlink>
            <w:r w:rsidRPr="0039321A">
              <w:rPr>
                <w:color w:val="auto"/>
              </w:rPr>
              <w:t>. [Accessed: Jan. 5, 2025]</w:t>
            </w:r>
          </w:p>
        </w:tc>
      </w:tr>
      <w:tr w:rsidR="00881681" w14:paraId="76BCD75B" w14:textId="77777777" w:rsidTr="00DB170A">
        <w:trPr>
          <w:trHeight w:val="1134"/>
        </w:trPr>
        <w:tc>
          <w:tcPr>
            <w:tcW w:w="616" w:type="dxa"/>
          </w:tcPr>
          <w:p w14:paraId="37B8CA64" w14:textId="69073AD6" w:rsidR="00D77102" w:rsidRPr="0039321A" w:rsidRDefault="00D77102" w:rsidP="00DB170A">
            <w:pPr>
              <w:spacing w:after="240"/>
              <w:rPr>
                <w:color w:val="auto"/>
                <w:lang w:val="en-US"/>
              </w:rPr>
            </w:pPr>
            <w:r w:rsidRPr="0039321A">
              <w:rPr>
                <w:color w:val="auto"/>
                <w:lang w:val="en-US"/>
              </w:rPr>
              <w:t>[28]</w:t>
            </w:r>
          </w:p>
        </w:tc>
        <w:tc>
          <w:tcPr>
            <w:tcW w:w="8888" w:type="dxa"/>
          </w:tcPr>
          <w:p w14:paraId="473927E8" w14:textId="4FA88862" w:rsidR="00D77102" w:rsidRPr="0039321A" w:rsidRDefault="00D77102" w:rsidP="00DB170A">
            <w:pPr>
              <w:spacing w:after="240"/>
              <w:rPr>
                <w:color w:val="auto"/>
              </w:rPr>
            </w:pPr>
            <w:r w:rsidRPr="0039321A">
              <w:rPr>
                <w:color w:val="auto"/>
              </w:rPr>
              <w:t>L. de la Torre, “A guide to the California Consumer Privacy Act of 2018,” SSRN. [Online]. Available: https://papers.ssrn.com/sol3/papers.cfm?abstract_id=3275571 (papers.ssrn.com in Bing). [Accessed: Dec. 30, 2025]</w:t>
            </w:r>
          </w:p>
        </w:tc>
      </w:tr>
      <w:tr w:rsidR="00D77102" w14:paraId="0BFADBB4" w14:textId="77777777" w:rsidTr="00DB170A">
        <w:trPr>
          <w:trHeight w:val="1134"/>
        </w:trPr>
        <w:tc>
          <w:tcPr>
            <w:tcW w:w="616" w:type="dxa"/>
          </w:tcPr>
          <w:p w14:paraId="2E169A6D" w14:textId="556911BC" w:rsidR="00D77102" w:rsidRPr="0039321A" w:rsidRDefault="00D77102" w:rsidP="00DB170A">
            <w:pPr>
              <w:spacing w:after="240"/>
              <w:rPr>
                <w:color w:val="auto"/>
                <w:lang w:val="en-US"/>
              </w:rPr>
            </w:pPr>
            <w:r w:rsidRPr="0039321A">
              <w:rPr>
                <w:color w:val="auto"/>
                <w:lang w:val="en-US"/>
              </w:rPr>
              <w:t>[29]</w:t>
            </w:r>
          </w:p>
        </w:tc>
        <w:tc>
          <w:tcPr>
            <w:tcW w:w="8888" w:type="dxa"/>
          </w:tcPr>
          <w:p w14:paraId="342F0C62" w14:textId="1846AA31" w:rsidR="00D77102" w:rsidRPr="0039321A" w:rsidRDefault="00D77102" w:rsidP="00DB170A">
            <w:pPr>
              <w:spacing w:after="240"/>
              <w:rPr>
                <w:color w:val="auto"/>
              </w:rPr>
            </w:pPr>
            <w:r w:rsidRPr="0039321A">
              <w:rPr>
                <w:color w:val="auto"/>
              </w:rPr>
              <w:t xml:space="preserve">S. Leonardos and G. </w:t>
            </w:r>
            <w:proofErr w:type="spellStart"/>
            <w:r w:rsidRPr="0039321A">
              <w:rPr>
                <w:color w:val="auto"/>
              </w:rPr>
              <w:t>Piliouras</w:t>
            </w:r>
            <w:proofErr w:type="spellEnd"/>
            <w:r w:rsidRPr="0039321A">
              <w:rPr>
                <w:color w:val="auto"/>
              </w:rPr>
              <w:t xml:space="preserve">, “Exploration-Exploitation in Multi-Agent Learning: Catastrophe Theory Meets Game Theory,” arXiv:2012.03083v2 [cs.GT], Dec. 15, 2020. [Online serial]. Available: </w:t>
            </w:r>
            <w:hyperlink r:id="rId67" w:tgtFrame="_blank" w:history="1">
              <w:r w:rsidRPr="0039321A">
                <w:rPr>
                  <w:rStyle w:val="Hyperlink"/>
                  <w:color w:val="auto"/>
                </w:rPr>
                <w:t>https://arxiv.org/abs/2012.03083</w:t>
              </w:r>
            </w:hyperlink>
            <w:r w:rsidRPr="0039321A">
              <w:rPr>
                <w:color w:val="auto"/>
              </w:rPr>
              <w:t>. [Accessed Jan. 12, 2025]</w:t>
            </w:r>
          </w:p>
        </w:tc>
      </w:tr>
      <w:tr w:rsidR="00D77102" w14:paraId="291F9A1A" w14:textId="77777777" w:rsidTr="00DB170A">
        <w:trPr>
          <w:trHeight w:val="1134"/>
        </w:trPr>
        <w:tc>
          <w:tcPr>
            <w:tcW w:w="616" w:type="dxa"/>
          </w:tcPr>
          <w:p w14:paraId="04CF0DF5" w14:textId="0534969B" w:rsidR="00D77102" w:rsidRPr="0039321A" w:rsidRDefault="00D77102" w:rsidP="00DB170A">
            <w:pPr>
              <w:spacing w:after="240"/>
              <w:rPr>
                <w:color w:val="auto"/>
                <w:lang w:val="en-US"/>
              </w:rPr>
            </w:pPr>
            <w:r w:rsidRPr="0039321A">
              <w:rPr>
                <w:color w:val="auto"/>
                <w:lang w:val="en-US"/>
              </w:rPr>
              <w:t>[30]</w:t>
            </w:r>
          </w:p>
        </w:tc>
        <w:tc>
          <w:tcPr>
            <w:tcW w:w="8888" w:type="dxa"/>
          </w:tcPr>
          <w:p w14:paraId="16572B2A" w14:textId="7F505B3A" w:rsidR="00D77102" w:rsidRPr="0039321A" w:rsidRDefault="00D77102" w:rsidP="00DB170A">
            <w:pPr>
              <w:spacing w:after="240"/>
              <w:rPr>
                <w:color w:val="auto"/>
              </w:rPr>
            </w:pPr>
            <w:r w:rsidRPr="0039321A">
              <w:rPr>
                <w:color w:val="auto"/>
              </w:rPr>
              <w:t xml:space="preserve">J. Geng, Q. Li, H. </w:t>
            </w:r>
            <w:proofErr w:type="spellStart"/>
            <w:r w:rsidRPr="0039321A">
              <w:rPr>
                <w:color w:val="auto"/>
              </w:rPr>
              <w:t>Woisetschlaeger</w:t>
            </w:r>
            <w:proofErr w:type="spellEnd"/>
            <w:r w:rsidRPr="0039321A">
              <w:rPr>
                <w:color w:val="auto"/>
              </w:rPr>
              <w:t xml:space="preserve">, Z. Chen, F. Cai, Y. Wang, P. Nakov, H.-A. Jacobsen, and F. </w:t>
            </w:r>
            <w:proofErr w:type="spellStart"/>
            <w:r w:rsidRPr="0039321A">
              <w:rPr>
                <w:color w:val="auto"/>
              </w:rPr>
              <w:t>Karray</w:t>
            </w:r>
            <w:proofErr w:type="spellEnd"/>
            <w:r w:rsidRPr="0039321A">
              <w:rPr>
                <w:color w:val="auto"/>
              </w:rPr>
              <w:t xml:space="preserve">, “A Comprehensive Survey of Machine Unlearning Techniques for Large Language Models,” </w:t>
            </w:r>
            <w:proofErr w:type="spellStart"/>
            <w:r w:rsidRPr="0039321A">
              <w:rPr>
                <w:i/>
                <w:iCs/>
                <w:color w:val="auto"/>
              </w:rPr>
              <w:t>arXiv</w:t>
            </w:r>
            <w:proofErr w:type="spellEnd"/>
            <w:r w:rsidRPr="0039321A">
              <w:rPr>
                <w:i/>
                <w:iCs/>
                <w:color w:val="auto"/>
              </w:rPr>
              <w:t xml:space="preserve"> preprint arXiv:2503.01854</w:t>
            </w:r>
            <w:r w:rsidRPr="0039321A">
              <w:rPr>
                <w:color w:val="auto"/>
              </w:rPr>
              <w:t xml:space="preserve">, 2025. [Online]. Available: </w:t>
            </w:r>
            <w:hyperlink r:id="rId68" w:history="1">
              <w:r w:rsidRPr="0039321A">
                <w:rPr>
                  <w:rStyle w:val="Hyperlink"/>
                  <w:color w:val="auto"/>
                </w:rPr>
                <w:t>https://doi.org/10.48550/arXiv.2503.01854</w:t>
              </w:r>
            </w:hyperlink>
            <w:r w:rsidRPr="0039321A">
              <w:rPr>
                <w:color w:val="auto"/>
              </w:rPr>
              <w:t>. [Accessed Aug. 5, 2025]</w:t>
            </w:r>
          </w:p>
        </w:tc>
      </w:tr>
    </w:tbl>
    <w:p w14:paraId="13882636" w14:textId="59801282" w:rsidR="004F7581" w:rsidRPr="004F7581" w:rsidRDefault="004F7581" w:rsidP="0039321A">
      <w:pPr>
        <w:rPr>
          <w:lang w:val="en-US"/>
        </w:rPr>
      </w:pPr>
    </w:p>
    <w:sectPr w:rsidR="004F7581" w:rsidRPr="004F7581" w:rsidSect="009A2E7A">
      <w:pgSz w:w="11906" w:h="16838"/>
      <w:pgMar w:top="1168"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38BE2" w14:textId="77777777" w:rsidR="007D167B" w:rsidRDefault="007D167B" w:rsidP="00D66437">
      <w:pPr>
        <w:spacing w:line="240" w:lineRule="auto"/>
      </w:pPr>
      <w:r>
        <w:separator/>
      </w:r>
    </w:p>
  </w:endnote>
  <w:endnote w:type="continuationSeparator" w:id="0">
    <w:p w14:paraId="67C01D33" w14:textId="77777777" w:rsidR="007D167B" w:rsidRDefault="007D167B" w:rsidP="00D664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0EE99" w14:textId="27E58FE6" w:rsidR="00540836" w:rsidRDefault="00540836">
    <w:pPr>
      <w:tabs>
        <w:tab w:val="center" w:pos="4550"/>
        <w:tab w:val="left" w:pos="5818"/>
      </w:tabs>
      <w:ind w:right="260"/>
      <w:jc w:val="right"/>
      <w:rPr>
        <w:color w:val="222A35" w:themeColor="text2" w:themeShade="80"/>
        <w:szCs w:val="24"/>
      </w:rPr>
    </w:pPr>
    <w:r>
      <w:rPr>
        <w:color w:val="8496B0" w:themeColor="text2" w:themeTint="99"/>
        <w:spacing w:val="60"/>
        <w:szCs w:val="24"/>
      </w:rPr>
      <w:t>Page</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 xml:space="preserve"> PAGE   \* MERGEFORMAT </w:instrText>
    </w:r>
    <w:r>
      <w:rPr>
        <w:color w:val="323E4F" w:themeColor="text2" w:themeShade="BF"/>
        <w:szCs w:val="24"/>
      </w:rPr>
      <w:fldChar w:fldCharType="separate"/>
    </w:r>
    <w:r w:rsidR="005214CC">
      <w:rPr>
        <w:noProof/>
        <w:color w:val="323E4F" w:themeColor="text2" w:themeShade="BF"/>
        <w:szCs w:val="24"/>
      </w:rPr>
      <w:t>5</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 xml:space="preserve"> NUMPAGES  \* Arabic  \* MERGEFORMAT </w:instrText>
    </w:r>
    <w:r>
      <w:rPr>
        <w:color w:val="323E4F" w:themeColor="text2" w:themeShade="BF"/>
        <w:szCs w:val="24"/>
      </w:rPr>
      <w:fldChar w:fldCharType="separate"/>
    </w:r>
    <w:r w:rsidR="005214CC">
      <w:rPr>
        <w:noProof/>
        <w:color w:val="323E4F" w:themeColor="text2" w:themeShade="BF"/>
        <w:szCs w:val="24"/>
      </w:rPr>
      <w:t>5</w:t>
    </w:r>
    <w:r>
      <w:rPr>
        <w:color w:val="323E4F" w:themeColor="text2" w:themeShade="BF"/>
        <w:szCs w:val="24"/>
      </w:rPr>
      <w:fldChar w:fldCharType="end"/>
    </w:r>
  </w:p>
  <w:p w14:paraId="69148AE1" w14:textId="2C57C22C" w:rsidR="00D66437" w:rsidRPr="00D66437" w:rsidRDefault="00D6643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5D01D" w14:textId="77777777" w:rsidR="007D167B" w:rsidRDefault="007D167B" w:rsidP="00D66437">
      <w:pPr>
        <w:spacing w:line="240" w:lineRule="auto"/>
      </w:pPr>
      <w:r>
        <w:separator/>
      </w:r>
    </w:p>
  </w:footnote>
  <w:footnote w:type="continuationSeparator" w:id="0">
    <w:p w14:paraId="7A3B24A9" w14:textId="77777777" w:rsidR="007D167B" w:rsidRDefault="007D167B" w:rsidP="00D664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D9E"/>
    <w:multiLevelType w:val="multilevel"/>
    <w:tmpl w:val="89AAE1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2205B"/>
    <w:multiLevelType w:val="multilevel"/>
    <w:tmpl w:val="3F923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677D1"/>
    <w:multiLevelType w:val="hybridMultilevel"/>
    <w:tmpl w:val="E3548D60"/>
    <w:lvl w:ilvl="0" w:tplc="1E2A8FD2">
      <w:start w:val="1"/>
      <w:numFmt w:val="bullet"/>
      <w:lvlText w:val="•"/>
      <w:lvlJc w:val="left"/>
      <w:pPr>
        <w:tabs>
          <w:tab w:val="num" w:pos="720"/>
        </w:tabs>
        <w:ind w:left="720" w:hanging="360"/>
      </w:pPr>
      <w:rPr>
        <w:rFonts w:ascii="Arial" w:hAnsi="Arial" w:hint="default"/>
      </w:rPr>
    </w:lvl>
    <w:lvl w:ilvl="1" w:tplc="F1A629DC" w:tentative="1">
      <w:start w:val="1"/>
      <w:numFmt w:val="bullet"/>
      <w:lvlText w:val="•"/>
      <w:lvlJc w:val="left"/>
      <w:pPr>
        <w:tabs>
          <w:tab w:val="num" w:pos="1440"/>
        </w:tabs>
        <w:ind w:left="1440" w:hanging="360"/>
      </w:pPr>
      <w:rPr>
        <w:rFonts w:ascii="Arial" w:hAnsi="Arial" w:hint="default"/>
      </w:rPr>
    </w:lvl>
    <w:lvl w:ilvl="2" w:tplc="34A64EFE" w:tentative="1">
      <w:start w:val="1"/>
      <w:numFmt w:val="bullet"/>
      <w:lvlText w:val="•"/>
      <w:lvlJc w:val="left"/>
      <w:pPr>
        <w:tabs>
          <w:tab w:val="num" w:pos="2160"/>
        </w:tabs>
        <w:ind w:left="2160" w:hanging="360"/>
      </w:pPr>
      <w:rPr>
        <w:rFonts w:ascii="Arial" w:hAnsi="Arial" w:hint="default"/>
      </w:rPr>
    </w:lvl>
    <w:lvl w:ilvl="3" w:tplc="C4BC07D4" w:tentative="1">
      <w:start w:val="1"/>
      <w:numFmt w:val="bullet"/>
      <w:lvlText w:val="•"/>
      <w:lvlJc w:val="left"/>
      <w:pPr>
        <w:tabs>
          <w:tab w:val="num" w:pos="2880"/>
        </w:tabs>
        <w:ind w:left="2880" w:hanging="360"/>
      </w:pPr>
      <w:rPr>
        <w:rFonts w:ascii="Arial" w:hAnsi="Arial" w:hint="default"/>
      </w:rPr>
    </w:lvl>
    <w:lvl w:ilvl="4" w:tplc="C4F8FB98" w:tentative="1">
      <w:start w:val="1"/>
      <w:numFmt w:val="bullet"/>
      <w:lvlText w:val="•"/>
      <w:lvlJc w:val="left"/>
      <w:pPr>
        <w:tabs>
          <w:tab w:val="num" w:pos="3600"/>
        </w:tabs>
        <w:ind w:left="3600" w:hanging="360"/>
      </w:pPr>
      <w:rPr>
        <w:rFonts w:ascii="Arial" w:hAnsi="Arial" w:hint="default"/>
      </w:rPr>
    </w:lvl>
    <w:lvl w:ilvl="5" w:tplc="AB3EDFA6" w:tentative="1">
      <w:start w:val="1"/>
      <w:numFmt w:val="bullet"/>
      <w:lvlText w:val="•"/>
      <w:lvlJc w:val="left"/>
      <w:pPr>
        <w:tabs>
          <w:tab w:val="num" w:pos="4320"/>
        </w:tabs>
        <w:ind w:left="4320" w:hanging="360"/>
      </w:pPr>
      <w:rPr>
        <w:rFonts w:ascii="Arial" w:hAnsi="Arial" w:hint="default"/>
      </w:rPr>
    </w:lvl>
    <w:lvl w:ilvl="6" w:tplc="8508FFD2" w:tentative="1">
      <w:start w:val="1"/>
      <w:numFmt w:val="bullet"/>
      <w:lvlText w:val="•"/>
      <w:lvlJc w:val="left"/>
      <w:pPr>
        <w:tabs>
          <w:tab w:val="num" w:pos="5040"/>
        </w:tabs>
        <w:ind w:left="5040" w:hanging="360"/>
      </w:pPr>
      <w:rPr>
        <w:rFonts w:ascii="Arial" w:hAnsi="Arial" w:hint="default"/>
      </w:rPr>
    </w:lvl>
    <w:lvl w:ilvl="7" w:tplc="CC94E73C" w:tentative="1">
      <w:start w:val="1"/>
      <w:numFmt w:val="bullet"/>
      <w:lvlText w:val="•"/>
      <w:lvlJc w:val="left"/>
      <w:pPr>
        <w:tabs>
          <w:tab w:val="num" w:pos="5760"/>
        </w:tabs>
        <w:ind w:left="5760" w:hanging="360"/>
      </w:pPr>
      <w:rPr>
        <w:rFonts w:ascii="Arial" w:hAnsi="Arial" w:hint="default"/>
      </w:rPr>
    </w:lvl>
    <w:lvl w:ilvl="8" w:tplc="8BC0C91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3A16A24"/>
    <w:multiLevelType w:val="hybridMultilevel"/>
    <w:tmpl w:val="6BC4A014"/>
    <w:lvl w:ilvl="0" w:tplc="B86A4786">
      <w:start w:val="1"/>
      <w:numFmt w:val="bullet"/>
      <w:lvlText w:val="•"/>
      <w:lvlJc w:val="left"/>
      <w:pPr>
        <w:tabs>
          <w:tab w:val="num" w:pos="720"/>
        </w:tabs>
        <w:ind w:left="720" w:hanging="360"/>
      </w:pPr>
      <w:rPr>
        <w:rFonts w:ascii="Times New Roman" w:hAnsi="Times New Roman" w:hint="default"/>
      </w:rPr>
    </w:lvl>
    <w:lvl w:ilvl="1" w:tplc="44E21D00" w:tentative="1">
      <w:start w:val="1"/>
      <w:numFmt w:val="bullet"/>
      <w:lvlText w:val="•"/>
      <w:lvlJc w:val="left"/>
      <w:pPr>
        <w:tabs>
          <w:tab w:val="num" w:pos="1440"/>
        </w:tabs>
        <w:ind w:left="1440" w:hanging="360"/>
      </w:pPr>
      <w:rPr>
        <w:rFonts w:ascii="Times New Roman" w:hAnsi="Times New Roman" w:hint="default"/>
      </w:rPr>
    </w:lvl>
    <w:lvl w:ilvl="2" w:tplc="E9A2A496" w:tentative="1">
      <w:start w:val="1"/>
      <w:numFmt w:val="bullet"/>
      <w:lvlText w:val="•"/>
      <w:lvlJc w:val="left"/>
      <w:pPr>
        <w:tabs>
          <w:tab w:val="num" w:pos="2160"/>
        </w:tabs>
        <w:ind w:left="2160" w:hanging="360"/>
      </w:pPr>
      <w:rPr>
        <w:rFonts w:ascii="Times New Roman" w:hAnsi="Times New Roman" w:hint="default"/>
      </w:rPr>
    </w:lvl>
    <w:lvl w:ilvl="3" w:tplc="8FD2055C" w:tentative="1">
      <w:start w:val="1"/>
      <w:numFmt w:val="bullet"/>
      <w:lvlText w:val="•"/>
      <w:lvlJc w:val="left"/>
      <w:pPr>
        <w:tabs>
          <w:tab w:val="num" w:pos="2880"/>
        </w:tabs>
        <w:ind w:left="2880" w:hanging="360"/>
      </w:pPr>
      <w:rPr>
        <w:rFonts w:ascii="Times New Roman" w:hAnsi="Times New Roman" w:hint="default"/>
      </w:rPr>
    </w:lvl>
    <w:lvl w:ilvl="4" w:tplc="1DA0FF98" w:tentative="1">
      <w:start w:val="1"/>
      <w:numFmt w:val="bullet"/>
      <w:lvlText w:val="•"/>
      <w:lvlJc w:val="left"/>
      <w:pPr>
        <w:tabs>
          <w:tab w:val="num" w:pos="3600"/>
        </w:tabs>
        <w:ind w:left="3600" w:hanging="360"/>
      </w:pPr>
      <w:rPr>
        <w:rFonts w:ascii="Times New Roman" w:hAnsi="Times New Roman" w:hint="default"/>
      </w:rPr>
    </w:lvl>
    <w:lvl w:ilvl="5" w:tplc="FB00C4D6" w:tentative="1">
      <w:start w:val="1"/>
      <w:numFmt w:val="bullet"/>
      <w:lvlText w:val="•"/>
      <w:lvlJc w:val="left"/>
      <w:pPr>
        <w:tabs>
          <w:tab w:val="num" w:pos="4320"/>
        </w:tabs>
        <w:ind w:left="4320" w:hanging="360"/>
      </w:pPr>
      <w:rPr>
        <w:rFonts w:ascii="Times New Roman" w:hAnsi="Times New Roman" w:hint="default"/>
      </w:rPr>
    </w:lvl>
    <w:lvl w:ilvl="6" w:tplc="D8667860" w:tentative="1">
      <w:start w:val="1"/>
      <w:numFmt w:val="bullet"/>
      <w:lvlText w:val="•"/>
      <w:lvlJc w:val="left"/>
      <w:pPr>
        <w:tabs>
          <w:tab w:val="num" w:pos="5040"/>
        </w:tabs>
        <w:ind w:left="5040" w:hanging="360"/>
      </w:pPr>
      <w:rPr>
        <w:rFonts w:ascii="Times New Roman" w:hAnsi="Times New Roman" w:hint="default"/>
      </w:rPr>
    </w:lvl>
    <w:lvl w:ilvl="7" w:tplc="7160E56E" w:tentative="1">
      <w:start w:val="1"/>
      <w:numFmt w:val="bullet"/>
      <w:lvlText w:val="•"/>
      <w:lvlJc w:val="left"/>
      <w:pPr>
        <w:tabs>
          <w:tab w:val="num" w:pos="5760"/>
        </w:tabs>
        <w:ind w:left="5760" w:hanging="360"/>
      </w:pPr>
      <w:rPr>
        <w:rFonts w:ascii="Times New Roman" w:hAnsi="Times New Roman" w:hint="default"/>
      </w:rPr>
    </w:lvl>
    <w:lvl w:ilvl="8" w:tplc="4740E13C"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3F919E5"/>
    <w:multiLevelType w:val="hybridMultilevel"/>
    <w:tmpl w:val="25908B2C"/>
    <w:lvl w:ilvl="0" w:tplc="BE36975E">
      <w:start w:val="1"/>
      <w:numFmt w:val="bullet"/>
      <w:lvlText w:val="•"/>
      <w:lvlJc w:val="left"/>
      <w:pPr>
        <w:tabs>
          <w:tab w:val="num" w:pos="720"/>
        </w:tabs>
        <w:ind w:left="720" w:hanging="360"/>
      </w:pPr>
      <w:rPr>
        <w:rFonts w:ascii="Times New Roman" w:hAnsi="Times New Roman" w:hint="default"/>
      </w:rPr>
    </w:lvl>
    <w:lvl w:ilvl="1" w:tplc="64EAEE20" w:tentative="1">
      <w:start w:val="1"/>
      <w:numFmt w:val="bullet"/>
      <w:lvlText w:val="•"/>
      <w:lvlJc w:val="left"/>
      <w:pPr>
        <w:tabs>
          <w:tab w:val="num" w:pos="1440"/>
        </w:tabs>
        <w:ind w:left="1440" w:hanging="360"/>
      </w:pPr>
      <w:rPr>
        <w:rFonts w:ascii="Times New Roman" w:hAnsi="Times New Roman" w:hint="default"/>
      </w:rPr>
    </w:lvl>
    <w:lvl w:ilvl="2" w:tplc="DE781ADA" w:tentative="1">
      <w:start w:val="1"/>
      <w:numFmt w:val="bullet"/>
      <w:lvlText w:val="•"/>
      <w:lvlJc w:val="left"/>
      <w:pPr>
        <w:tabs>
          <w:tab w:val="num" w:pos="2160"/>
        </w:tabs>
        <w:ind w:left="2160" w:hanging="360"/>
      </w:pPr>
      <w:rPr>
        <w:rFonts w:ascii="Times New Roman" w:hAnsi="Times New Roman" w:hint="default"/>
      </w:rPr>
    </w:lvl>
    <w:lvl w:ilvl="3" w:tplc="5FD28B94" w:tentative="1">
      <w:start w:val="1"/>
      <w:numFmt w:val="bullet"/>
      <w:lvlText w:val="•"/>
      <w:lvlJc w:val="left"/>
      <w:pPr>
        <w:tabs>
          <w:tab w:val="num" w:pos="2880"/>
        </w:tabs>
        <w:ind w:left="2880" w:hanging="360"/>
      </w:pPr>
      <w:rPr>
        <w:rFonts w:ascii="Times New Roman" w:hAnsi="Times New Roman" w:hint="default"/>
      </w:rPr>
    </w:lvl>
    <w:lvl w:ilvl="4" w:tplc="2146F8F2" w:tentative="1">
      <w:start w:val="1"/>
      <w:numFmt w:val="bullet"/>
      <w:lvlText w:val="•"/>
      <w:lvlJc w:val="left"/>
      <w:pPr>
        <w:tabs>
          <w:tab w:val="num" w:pos="3600"/>
        </w:tabs>
        <w:ind w:left="3600" w:hanging="360"/>
      </w:pPr>
      <w:rPr>
        <w:rFonts w:ascii="Times New Roman" w:hAnsi="Times New Roman" w:hint="default"/>
      </w:rPr>
    </w:lvl>
    <w:lvl w:ilvl="5" w:tplc="03CE398E" w:tentative="1">
      <w:start w:val="1"/>
      <w:numFmt w:val="bullet"/>
      <w:lvlText w:val="•"/>
      <w:lvlJc w:val="left"/>
      <w:pPr>
        <w:tabs>
          <w:tab w:val="num" w:pos="4320"/>
        </w:tabs>
        <w:ind w:left="4320" w:hanging="360"/>
      </w:pPr>
      <w:rPr>
        <w:rFonts w:ascii="Times New Roman" w:hAnsi="Times New Roman" w:hint="default"/>
      </w:rPr>
    </w:lvl>
    <w:lvl w:ilvl="6" w:tplc="673CED36" w:tentative="1">
      <w:start w:val="1"/>
      <w:numFmt w:val="bullet"/>
      <w:lvlText w:val="•"/>
      <w:lvlJc w:val="left"/>
      <w:pPr>
        <w:tabs>
          <w:tab w:val="num" w:pos="5040"/>
        </w:tabs>
        <w:ind w:left="5040" w:hanging="360"/>
      </w:pPr>
      <w:rPr>
        <w:rFonts w:ascii="Times New Roman" w:hAnsi="Times New Roman" w:hint="default"/>
      </w:rPr>
    </w:lvl>
    <w:lvl w:ilvl="7" w:tplc="DB70D95C" w:tentative="1">
      <w:start w:val="1"/>
      <w:numFmt w:val="bullet"/>
      <w:lvlText w:val="•"/>
      <w:lvlJc w:val="left"/>
      <w:pPr>
        <w:tabs>
          <w:tab w:val="num" w:pos="5760"/>
        </w:tabs>
        <w:ind w:left="5760" w:hanging="360"/>
      </w:pPr>
      <w:rPr>
        <w:rFonts w:ascii="Times New Roman" w:hAnsi="Times New Roman" w:hint="default"/>
      </w:rPr>
    </w:lvl>
    <w:lvl w:ilvl="8" w:tplc="248C58EC"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41012A9"/>
    <w:multiLevelType w:val="hybridMultilevel"/>
    <w:tmpl w:val="7E38C4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4E61BE2"/>
    <w:multiLevelType w:val="multilevel"/>
    <w:tmpl w:val="E07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21831"/>
    <w:multiLevelType w:val="multilevel"/>
    <w:tmpl w:val="8350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9440E"/>
    <w:multiLevelType w:val="hybridMultilevel"/>
    <w:tmpl w:val="018A533C"/>
    <w:lvl w:ilvl="0" w:tplc="A4445C2A">
      <w:start w:val="1"/>
      <w:numFmt w:val="bullet"/>
      <w:lvlText w:val="•"/>
      <w:lvlJc w:val="left"/>
      <w:pPr>
        <w:tabs>
          <w:tab w:val="num" w:pos="720"/>
        </w:tabs>
        <w:ind w:left="720" w:hanging="360"/>
      </w:pPr>
      <w:rPr>
        <w:rFonts w:ascii="Times New Roman" w:hAnsi="Times New Roman" w:hint="default"/>
      </w:rPr>
    </w:lvl>
    <w:lvl w:ilvl="1" w:tplc="4ED4A7BE" w:tentative="1">
      <w:start w:val="1"/>
      <w:numFmt w:val="bullet"/>
      <w:lvlText w:val="•"/>
      <w:lvlJc w:val="left"/>
      <w:pPr>
        <w:tabs>
          <w:tab w:val="num" w:pos="1440"/>
        </w:tabs>
        <w:ind w:left="1440" w:hanging="360"/>
      </w:pPr>
      <w:rPr>
        <w:rFonts w:ascii="Times New Roman" w:hAnsi="Times New Roman" w:hint="default"/>
      </w:rPr>
    </w:lvl>
    <w:lvl w:ilvl="2" w:tplc="A87E6DA6" w:tentative="1">
      <w:start w:val="1"/>
      <w:numFmt w:val="bullet"/>
      <w:lvlText w:val="•"/>
      <w:lvlJc w:val="left"/>
      <w:pPr>
        <w:tabs>
          <w:tab w:val="num" w:pos="2160"/>
        </w:tabs>
        <w:ind w:left="2160" w:hanging="360"/>
      </w:pPr>
      <w:rPr>
        <w:rFonts w:ascii="Times New Roman" w:hAnsi="Times New Roman" w:hint="default"/>
      </w:rPr>
    </w:lvl>
    <w:lvl w:ilvl="3" w:tplc="FE5CA982" w:tentative="1">
      <w:start w:val="1"/>
      <w:numFmt w:val="bullet"/>
      <w:lvlText w:val="•"/>
      <w:lvlJc w:val="left"/>
      <w:pPr>
        <w:tabs>
          <w:tab w:val="num" w:pos="2880"/>
        </w:tabs>
        <w:ind w:left="2880" w:hanging="360"/>
      </w:pPr>
      <w:rPr>
        <w:rFonts w:ascii="Times New Roman" w:hAnsi="Times New Roman" w:hint="default"/>
      </w:rPr>
    </w:lvl>
    <w:lvl w:ilvl="4" w:tplc="5600923A" w:tentative="1">
      <w:start w:val="1"/>
      <w:numFmt w:val="bullet"/>
      <w:lvlText w:val="•"/>
      <w:lvlJc w:val="left"/>
      <w:pPr>
        <w:tabs>
          <w:tab w:val="num" w:pos="3600"/>
        </w:tabs>
        <w:ind w:left="3600" w:hanging="360"/>
      </w:pPr>
      <w:rPr>
        <w:rFonts w:ascii="Times New Roman" w:hAnsi="Times New Roman" w:hint="default"/>
      </w:rPr>
    </w:lvl>
    <w:lvl w:ilvl="5" w:tplc="43825108" w:tentative="1">
      <w:start w:val="1"/>
      <w:numFmt w:val="bullet"/>
      <w:lvlText w:val="•"/>
      <w:lvlJc w:val="left"/>
      <w:pPr>
        <w:tabs>
          <w:tab w:val="num" w:pos="4320"/>
        </w:tabs>
        <w:ind w:left="4320" w:hanging="360"/>
      </w:pPr>
      <w:rPr>
        <w:rFonts w:ascii="Times New Roman" w:hAnsi="Times New Roman" w:hint="default"/>
      </w:rPr>
    </w:lvl>
    <w:lvl w:ilvl="6" w:tplc="F9802C38" w:tentative="1">
      <w:start w:val="1"/>
      <w:numFmt w:val="bullet"/>
      <w:lvlText w:val="•"/>
      <w:lvlJc w:val="left"/>
      <w:pPr>
        <w:tabs>
          <w:tab w:val="num" w:pos="5040"/>
        </w:tabs>
        <w:ind w:left="5040" w:hanging="360"/>
      </w:pPr>
      <w:rPr>
        <w:rFonts w:ascii="Times New Roman" w:hAnsi="Times New Roman" w:hint="default"/>
      </w:rPr>
    </w:lvl>
    <w:lvl w:ilvl="7" w:tplc="E7927634" w:tentative="1">
      <w:start w:val="1"/>
      <w:numFmt w:val="bullet"/>
      <w:lvlText w:val="•"/>
      <w:lvlJc w:val="left"/>
      <w:pPr>
        <w:tabs>
          <w:tab w:val="num" w:pos="5760"/>
        </w:tabs>
        <w:ind w:left="5760" w:hanging="360"/>
      </w:pPr>
      <w:rPr>
        <w:rFonts w:ascii="Times New Roman" w:hAnsi="Times New Roman" w:hint="default"/>
      </w:rPr>
    </w:lvl>
    <w:lvl w:ilvl="8" w:tplc="4028A7B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075F6823"/>
    <w:multiLevelType w:val="hybridMultilevel"/>
    <w:tmpl w:val="B08C971C"/>
    <w:lvl w:ilvl="0" w:tplc="8992236E">
      <w:start w:val="1"/>
      <w:numFmt w:val="bullet"/>
      <w:lvlText w:val="•"/>
      <w:lvlJc w:val="left"/>
      <w:pPr>
        <w:tabs>
          <w:tab w:val="num" w:pos="720"/>
        </w:tabs>
        <w:ind w:left="720" w:hanging="360"/>
      </w:pPr>
      <w:rPr>
        <w:rFonts w:ascii="Arial" w:hAnsi="Arial" w:hint="default"/>
      </w:rPr>
    </w:lvl>
    <w:lvl w:ilvl="1" w:tplc="A2D8E028" w:tentative="1">
      <w:start w:val="1"/>
      <w:numFmt w:val="bullet"/>
      <w:lvlText w:val="•"/>
      <w:lvlJc w:val="left"/>
      <w:pPr>
        <w:tabs>
          <w:tab w:val="num" w:pos="1440"/>
        </w:tabs>
        <w:ind w:left="1440" w:hanging="360"/>
      </w:pPr>
      <w:rPr>
        <w:rFonts w:ascii="Arial" w:hAnsi="Arial" w:hint="default"/>
      </w:rPr>
    </w:lvl>
    <w:lvl w:ilvl="2" w:tplc="0F185402" w:tentative="1">
      <w:start w:val="1"/>
      <w:numFmt w:val="bullet"/>
      <w:lvlText w:val="•"/>
      <w:lvlJc w:val="left"/>
      <w:pPr>
        <w:tabs>
          <w:tab w:val="num" w:pos="2160"/>
        </w:tabs>
        <w:ind w:left="2160" w:hanging="360"/>
      </w:pPr>
      <w:rPr>
        <w:rFonts w:ascii="Arial" w:hAnsi="Arial" w:hint="default"/>
      </w:rPr>
    </w:lvl>
    <w:lvl w:ilvl="3" w:tplc="51CED32E" w:tentative="1">
      <w:start w:val="1"/>
      <w:numFmt w:val="bullet"/>
      <w:lvlText w:val="•"/>
      <w:lvlJc w:val="left"/>
      <w:pPr>
        <w:tabs>
          <w:tab w:val="num" w:pos="2880"/>
        </w:tabs>
        <w:ind w:left="2880" w:hanging="360"/>
      </w:pPr>
      <w:rPr>
        <w:rFonts w:ascii="Arial" w:hAnsi="Arial" w:hint="default"/>
      </w:rPr>
    </w:lvl>
    <w:lvl w:ilvl="4" w:tplc="24401CAA" w:tentative="1">
      <w:start w:val="1"/>
      <w:numFmt w:val="bullet"/>
      <w:lvlText w:val="•"/>
      <w:lvlJc w:val="left"/>
      <w:pPr>
        <w:tabs>
          <w:tab w:val="num" w:pos="3600"/>
        </w:tabs>
        <w:ind w:left="3600" w:hanging="360"/>
      </w:pPr>
      <w:rPr>
        <w:rFonts w:ascii="Arial" w:hAnsi="Arial" w:hint="default"/>
      </w:rPr>
    </w:lvl>
    <w:lvl w:ilvl="5" w:tplc="F7AC02D2" w:tentative="1">
      <w:start w:val="1"/>
      <w:numFmt w:val="bullet"/>
      <w:lvlText w:val="•"/>
      <w:lvlJc w:val="left"/>
      <w:pPr>
        <w:tabs>
          <w:tab w:val="num" w:pos="4320"/>
        </w:tabs>
        <w:ind w:left="4320" w:hanging="360"/>
      </w:pPr>
      <w:rPr>
        <w:rFonts w:ascii="Arial" w:hAnsi="Arial" w:hint="default"/>
      </w:rPr>
    </w:lvl>
    <w:lvl w:ilvl="6" w:tplc="A21480F0" w:tentative="1">
      <w:start w:val="1"/>
      <w:numFmt w:val="bullet"/>
      <w:lvlText w:val="•"/>
      <w:lvlJc w:val="left"/>
      <w:pPr>
        <w:tabs>
          <w:tab w:val="num" w:pos="5040"/>
        </w:tabs>
        <w:ind w:left="5040" w:hanging="360"/>
      </w:pPr>
      <w:rPr>
        <w:rFonts w:ascii="Arial" w:hAnsi="Arial" w:hint="default"/>
      </w:rPr>
    </w:lvl>
    <w:lvl w:ilvl="7" w:tplc="11AE87FC" w:tentative="1">
      <w:start w:val="1"/>
      <w:numFmt w:val="bullet"/>
      <w:lvlText w:val="•"/>
      <w:lvlJc w:val="left"/>
      <w:pPr>
        <w:tabs>
          <w:tab w:val="num" w:pos="5760"/>
        </w:tabs>
        <w:ind w:left="5760" w:hanging="360"/>
      </w:pPr>
      <w:rPr>
        <w:rFonts w:ascii="Arial" w:hAnsi="Arial" w:hint="default"/>
      </w:rPr>
    </w:lvl>
    <w:lvl w:ilvl="8" w:tplc="420E850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932765A"/>
    <w:multiLevelType w:val="hybridMultilevel"/>
    <w:tmpl w:val="7B307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635B1A"/>
    <w:multiLevelType w:val="hybridMultilevel"/>
    <w:tmpl w:val="848ECFEE"/>
    <w:lvl w:ilvl="0" w:tplc="94563FE2">
      <w:start w:val="1"/>
      <w:numFmt w:val="bullet"/>
      <w:lvlText w:val="•"/>
      <w:lvlJc w:val="left"/>
      <w:pPr>
        <w:tabs>
          <w:tab w:val="num" w:pos="720"/>
        </w:tabs>
        <w:ind w:left="720" w:hanging="360"/>
      </w:pPr>
      <w:rPr>
        <w:rFonts w:ascii="Times New Roman" w:hAnsi="Times New Roman" w:hint="default"/>
      </w:rPr>
    </w:lvl>
    <w:lvl w:ilvl="1" w:tplc="2C2A9F4E" w:tentative="1">
      <w:start w:val="1"/>
      <w:numFmt w:val="bullet"/>
      <w:lvlText w:val="•"/>
      <w:lvlJc w:val="left"/>
      <w:pPr>
        <w:tabs>
          <w:tab w:val="num" w:pos="1440"/>
        </w:tabs>
        <w:ind w:left="1440" w:hanging="360"/>
      </w:pPr>
      <w:rPr>
        <w:rFonts w:ascii="Times New Roman" w:hAnsi="Times New Roman" w:hint="default"/>
      </w:rPr>
    </w:lvl>
    <w:lvl w:ilvl="2" w:tplc="F276306E" w:tentative="1">
      <w:start w:val="1"/>
      <w:numFmt w:val="bullet"/>
      <w:lvlText w:val="•"/>
      <w:lvlJc w:val="left"/>
      <w:pPr>
        <w:tabs>
          <w:tab w:val="num" w:pos="2160"/>
        </w:tabs>
        <w:ind w:left="2160" w:hanging="360"/>
      </w:pPr>
      <w:rPr>
        <w:rFonts w:ascii="Times New Roman" w:hAnsi="Times New Roman" w:hint="default"/>
      </w:rPr>
    </w:lvl>
    <w:lvl w:ilvl="3" w:tplc="686C6602" w:tentative="1">
      <w:start w:val="1"/>
      <w:numFmt w:val="bullet"/>
      <w:lvlText w:val="•"/>
      <w:lvlJc w:val="left"/>
      <w:pPr>
        <w:tabs>
          <w:tab w:val="num" w:pos="2880"/>
        </w:tabs>
        <w:ind w:left="2880" w:hanging="360"/>
      </w:pPr>
      <w:rPr>
        <w:rFonts w:ascii="Times New Roman" w:hAnsi="Times New Roman" w:hint="default"/>
      </w:rPr>
    </w:lvl>
    <w:lvl w:ilvl="4" w:tplc="DF6489DA" w:tentative="1">
      <w:start w:val="1"/>
      <w:numFmt w:val="bullet"/>
      <w:lvlText w:val="•"/>
      <w:lvlJc w:val="left"/>
      <w:pPr>
        <w:tabs>
          <w:tab w:val="num" w:pos="3600"/>
        </w:tabs>
        <w:ind w:left="3600" w:hanging="360"/>
      </w:pPr>
      <w:rPr>
        <w:rFonts w:ascii="Times New Roman" w:hAnsi="Times New Roman" w:hint="default"/>
      </w:rPr>
    </w:lvl>
    <w:lvl w:ilvl="5" w:tplc="E7DED1B6" w:tentative="1">
      <w:start w:val="1"/>
      <w:numFmt w:val="bullet"/>
      <w:lvlText w:val="•"/>
      <w:lvlJc w:val="left"/>
      <w:pPr>
        <w:tabs>
          <w:tab w:val="num" w:pos="4320"/>
        </w:tabs>
        <w:ind w:left="4320" w:hanging="360"/>
      </w:pPr>
      <w:rPr>
        <w:rFonts w:ascii="Times New Roman" w:hAnsi="Times New Roman" w:hint="default"/>
      </w:rPr>
    </w:lvl>
    <w:lvl w:ilvl="6" w:tplc="D50852DA" w:tentative="1">
      <w:start w:val="1"/>
      <w:numFmt w:val="bullet"/>
      <w:lvlText w:val="•"/>
      <w:lvlJc w:val="left"/>
      <w:pPr>
        <w:tabs>
          <w:tab w:val="num" w:pos="5040"/>
        </w:tabs>
        <w:ind w:left="5040" w:hanging="360"/>
      </w:pPr>
      <w:rPr>
        <w:rFonts w:ascii="Times New Roman" w:hAnsi="Times New Roman" w:hint="default"/>
      </w:rPr>
    </w:lvl>
    <w:lvl w:ilvl="7" w:tplc="E898AAF6" w:tentative="1">
      <w:start w:val="1"/>
      <w:numFmt w:val="bullet"/>
      <w:lvlText w:val="•"/>
      <w:lvlJc w:val="left"/>
      <w:pPr>
        <w:tabs>
          <w:tab w:val="num" w:pos="5760"/>
        </w:tabs>
        <w:ind w:left="5760" w:hanging="360"/>
      </w:pPr>
      <w:rPr>
        <w:rFonts w:ascii="Times New Roman" w:hAnsi="Times New Roman" w:hint="default"/>
      </w:rPr>
    </w:lvl>
    <w:lvl w:ilvl="8" w:tplc="1BD4D9EA"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0E020581"/>
    <w:multiLevelType w:val="hybridMultilevel"/>
    <w:tmpl w:val="D10C70E0"/>
    <w:lvl w:ilvl="0" w:tplc="CC8EF6A0">
      <w:start w:val="1"/>
      <w:numFmt w:val="bullet"/>
      <w:lvlText w:val="•"/>
      <w:lvlJc w:val="left"/>
      <w:pPr>
        <w:tabs>
          <w:tab w:val="num" w:pos="720"/>
        </w:tabs>
        <w:ind w:left="720" w:hanging="360"/>
      </w:pPr>
      <w:rPr>
        <w:rFonts w:ascii="Arial" w:hAnsi="Arial" w:hint="default"/>
      </w:rPr>
    </w:lvl>
    <w:lvl w:ilvl="1" w:tplc="E8FCB52A" w:tentative="1">
      <w:start w:val="1"/>
      <w:numFmt w:val="bullet"/>
      <w:lvlText w:val="•"/>
      <w:lvlJc w:val="left"/>
      <w:pPr>
        <w:tabs>
          <w:tab w:val="num" w:pos="1440"/>
        </w:tabs>
        <w:ind w:left="1440" w:hanging="360"/>
      </w:pPr>
      <w:rPr>
        <w:rFonts w:ascii="Arial" w:hAnsi="Arial" w:hint="default"/>
      </w:rPr>
    </w:lvl>
    <w:lvl w:ilvl="2" w:tplc="BF2A4364" w:tentative="1">
      <w:start w:val="1"/>
      <w:numFmt w:val="bullet"/>
      <w:lvlText w:val="•"/>
      <w:lvlJc w:val="left"/>
      <w:pPr>
        <w:tabs>
          <w:tab w:val="num" w:pos="2160"/>
        </w:tabs>
        <w:ind w:left="2160" w:hanging="360"/>
      </w:pPr>
      <w:rPr>
        <w:rFonts w:ascii="Arial" w:hAnsi="Arial" w:hint="default"/>
      </w:rPr>
    </w:lvl>
    <w:lvl w:ilvl="3" w:tplc="E578E210" w:tentative="1">
      <w:start w:val="1"/>
      <w:numFmt w:val="bullet"/>
      <w:lvlText w:val="•"/>
      <w:lvlJc w:val="left"/>
      <w:pPr>
        <w:tabs>
          <w:tab w:val="num" w:pos="2880"/>
        </w:tabs>
        <w:ind w:left="2880" w:hanging="360"/>
      </w:pPr>
      <w:rPr>
        <w:rFonts w:ascii="Arial" w:hAnsi="Arial" w:hint="default"/>
      </w:rPr>
    </w:lvl>
    <w:lvl w:ilvl="4" w:tplc="06380442" w:tentative="1">
      <w:start w:val="1"/>
      <w:numFmt w:val="bullet"/>
      <w:lvlText w:val="•"/>
      <w:lvlJc w:val="left"/>
      <w:pPr>
        <w:tabs>
          <w:tab w:val="num" w:pos="3600"/>
        </w:tabs>
        <w:ind w:left="3600" w:hanging="360"/>
      </w:pPr>
      <w:rPr>
        <w:rFonts w:ascii="Arial" w:hAnsi="Arial" w:hint="default"/>
      </w:rPr>
    </w:lvl>
    <w:lvl w:ilvl="5" w:tplc="C882D266" w:tentative="1">
      <w:start w:val="1"/>
      <w:numFmt w:val="bullet"/>
      <w:lvlText w:val="•"/>
      <w:lvlJc w:val="left"/>
      <w:pPr>
        <w:tabs>
          <w:tab w:val="num" w:pos="4320"/>
        </w:tabs>
        <w:ind w:left="4320" w:hanging="360"/>
      </w:pPr>
      <w:rPr>
        <w:rFonts w:ascii="Arial" w:hAnsi="Arial" w:hint="default"/>
      </w:rPr>
    </w:lvl>
    <w:lvl w:ilvl="6" w:tplc="336AF93C" w:tentative="1">
      <w:start w:val="1"/>
      <w:numFmt w:val="bullet"/>
      <w:lvlText w:val="•"/>
      <w:lvlJc w:val="left"/>
      <w:pPr>
        <w:tabs>
          <w:tab w:val="num" w:pos="5040"/>
        </w:tabs>
        <w:ind w:left="5040" w:hanging="360"/>
      </w:pPr>
      <w:rPr>
        <w:rFonts w:ascii="Arial" w:hAnsi="Arial" w:hint="default"/>
      </w:rPr>
    </w:lvl>
    <w:lvl w:ilvl="7" w:tplc="FC143450" w:tentative="1">
      <w:start w:val="1"/>
      <w:numFmt w:val="bullet"/>
      <w:lvlText w:val="•"/>
      <w:lvlJc w:val="left"/>
      <w:pPr>
        <w:tabs>
          <w:tab w:val="num" w:pos="5760"/>
        </w:tabs>
        <w:ind w:left="5760" w:hanging="360"/>
      </w:pPr>
      <w:rPr>
        <w:rFonts w:ascii="Arial" w:hAnsi="Arial" w:hint="default"/>
      </w:rPr>
    </w:lvl>
    <w:lvl w:ilvl="8" w:tplc="58C6059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E88268A"/>
    <w:multiLevelType w:val="multilevel"/>
    <w:tmpl w:val="835035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11F0E24"/>
    <w:multiLevelType w:val="hybridMultilevel"/>
    <w:tmpl w:val="6A16272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65873EC"/>
    <w:multiLevelType w:val="multilevel"/>
    <w:tmpl w:val="FA5A1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AB55E0"/>
    <w:multiLevelType w:val="hybridMultilevel"/>
    <w:tmpl w:val="8DBE24B6"/>
    <w:lvl w:ilvl="0" w:tplc="A4608852">
      <w:start w:val="1"/>
      <w:numFmt w:val="bullet"/>
      <w:lvlText w:val="•"/>
      <w:lvlJc w:val="left"/>
      <w:pPr>
        <w:tabs>
          <w:tab w:val="num" w:pos="720"/>
        </w:tabs>
        <w:ind w:left="720" w:hanging="360"/>
      </w:pPr>
      <w:rPr>
        <w:rFonts w:ascii="Times New Roman" w:hAnsi="Times New Roman" w:hint="default"/>
      </w:rPr>
    </w:lvl>
    <w:lvl w:ilvl="1" w:tplc="20AA92DC" w:tentative="1">
      <w:start w:val="1"/>
      <w:numFmt w:val="bullet"/>
      <w:lvlText w:val="•"/>
      <w:lvlJc w:val="left"/>
      <w:pPr>
        <w:tabs>
          <w:tab w:val="num" w:pos="1440"/>
        </w:tabs>
        <w:ind w:left="1440" w:hanging="360"/>
      </w:pPr>
      <w:rPr>
        <w:rFonts w:ascii="Times New Roman" w:hAnsi="Times New Roman" w:hint="default"/>
      </w:rPr>
    </w:lvl>
    <w:lvl w:ilvl="2" w:tplc="9B92A850" w:tentative="1">
      <w:start w:val="1"/>
      <w:numFmt w:val="bullet"/>
      <w:lvlText w:val="•"/>
      <w:lvlJc w:val="left"/>
      <w:pPr>
        <w:tabs>
          <w:tab w:val="num" w:pos="2160"/>
        </w:tabs>
        <w:ind w:left="2160" w:hanging="360"/>
      </w:pPr>
      <w:rPr>
        <w:rFonts w:ascii="Times New Roman" w:hAnsi="Times New Roman" w:hint="default"/>
      </w:rPr>
    </w:lvl>
    <w:lvl w:ilvl="3" w:tplc="9A7023C0" w:tentative="1">
      <w:start w:val="1"/>
      <w:numFmt w:val="bullet"/>
      <w:lvlText w:val="•"/>
      <w:lvlJc w:val="left"/>
      <w:pPr>
        <w:tabs>
          <w:tab w:val="num" w:pos="2880"/>
        </w:tabs>
        <w:ind w:left="2880" w:hanging="360"/>
      </w:pPr>
      <w:rPr>
        <w:rFonts w:ascii="Times New Roman" w:hAnsi="Times New Roman" w:hint="default"/>
      </w:rPr>
    </w:lvl>
    <w:lvl w:ilvl="4" w:tplc="D5A48D78" w:tentative="1">
      <w:start w:val="1"/>
      <w:numFmt w:val="bullet"/>
      <w:lvlText w:val="•"/>
      <w:lvlJc w:val="left"/>
      <w:pPr>
        <w:tabs>
          <w:tab w:val="num" w:pos="3600"/>
        </w:tabs>
        <w:ind w:left="3600" w:hanging="360"/>
      </w:pPr>
      <w:rPr>
        <w:rFonts w:ascii="Times New Roman" w:hAnsi="Times New Roman" w:hint="default"/>
      </w:rPr>
    </w:lvl>
    <w:lvl w:ilvl="5" w:tplc="A6CA1076" w:tentative="1">
      <w:start w:val="1"/>
      <w:numFmt w:val="bullet"/>
      <w:lvlText w:val="•"/>
      <w:lvlJc w:val="left"/>
      <w:pPr>
        <w:tabs>
          <w:tab w:val="num" w:pos="4320"/>
        </w:tabs>
        <w:ind w:left="4320" w:hanging="360"/>
      </w:pPr>
      <w:rPr>
        <w:rFonts w:ascii="Times New Roman" w:hAnsi="Times New Roman" w:hint="default"/>
      </w:rPr>
    </w:lvl>
    <w:lvl w:ilvl="6" w:tplc="E79CEF90" w:tentative="1">
      <w:start w:val="1"/>
      <w:numFmt w:val="bullet"/>
      <w:lvlText w:val="•"/>
      <w:lvlJc w:val="left"/>
      <w:pPr>
        <w:tabs>
          <w:tab w:val="num" w:pos="5040"/>
        </w:tabs>
        <w:ind w:left="5040" w:hanging="360"/>
      </w:pPr>
      <w:rPr>
        <w:rFonts w:ascii="Times New Roman" w:hAnsi="Times New Roman" w:hint="default"/>
      </w:rPr>
    </w:lvl>
    <w:lvl w:ilvl="7" w:tplc="E9761908" w:tentative="1">
      <w:start w:val="1"/>
      <w:numFmt w:val="bullet"/>
      <w:lvlText w:val="•"/>
      <w:lvlJc w:val="left"/>
      <w:pPr>
        <w:tabs>
          <w:tab w:val="num" w:pos="5760"/>
        </w:tabs>
        <w:ind w:left="5760" w:hanging="360"/>
      </w:pPr>
      <w:rPr>
        <w:rFonts w:ascii="Times New Roman" w:hAnsi="Times New Roman" w:hint="default"/>
      </w:rPr>
    </w:lvl>
    <w:lvl w:ilvl="8" w:tplc="CF0C9E1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1AAC74F1"/>
    <w:multiLevelType w:val="multilevel"/>
    <w:tmpl w:val="0B563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A3912"/>
    <w:multiLevelType w:val="multilevel"/>
    <w:tmpl w:val="5D46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C5201"/>
    <w:multiLevelType w:val="multilevel"/>
    <w:tmpl w:val="8120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35E15"/>
    <w:multiLevelType w:val="hybridMultilevel"/>
    <w:tmpl w:val="D57C8256"/>
    <w:lvl w:ilvl="0" w:tplc="ADF65768">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35830FC"/>
    <w:multiLevelType w:val="multilevel"/>
    <w:tmpl w:val="F38E30B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23873336"/>
    <w:multiLevelType w:val="hybridMultilevel"/>
    <w:tmpl w:val="C5644A0A"/>
    <w:lvl w:ilvl="0" w:tplc="B11E59A6">
      <w:start w:val="1"/>
      <w:numFmt w:val="bullet"/>
      <w:lvlText w:val="•"/>
      <w:lvlJc w:val="left"/>
      <w:pPr>
        <w:tabs>
          <w:tab w:val="num" w:pos="720"/>
        </w:tabs>
        <w:ind w:left="720" w:hanging="360"/>
      </w:pPr>
      <w:rPr>
        <w:rFonts w:ascii="Times New Roman" w:hAnsi="Times New Roman" w:hint="default"/>
      </w:rPr>
    </w:lvl>
    <w:lvl w:ilvl="1" w:tplc="9252007E" w:tentative="1">
      <w:start w:val="1"/>
      <w:numFmt w:val="bullet"/>
      <w:lvlText w:val="•"/>
      <w:lvlJc w:val="left"/>
      <w:pPr>
        <w:tabs>
          <w:tab w:val="num" w:pos="1440"/>
        </w:tabs>
        <w:ind w:left="1440" w:hanging="360"/>
      </w:pPr>
      <w:rPr>
        <w:rFonts w:ascii="Times New Roman" w:hAnsi="Times New Roman" w:hint="default"/>
      </w:rPr>
    </w:lvl>
    <w:lvl w:ilvl="2" w:tplc="226602AC" w:tentative="1">
      <w:start w:val="1"/>
      <w:numFmt w:val="bullet"/>
      <w:lvlText w:val="•"/>
      <w:lvlJc w:val="left"/>
      <w:pPr>
        <w:tabs>
          <w:tab w:val="num" w:pos="2160"/>
        </w:tabs>
        <w:ind w:left="2160" w:hanging="360"/>
      </w:pPr>
      <w:rPr>
        <w:rFonts w:ascii="Times New Roman" w:hAnsi="Times New Roman" w:hint="default"/>
      </w:rPr>
    </w:lvl>
    <w:lvl w:ilvl="3" w:tplc="FAB809F6" w:tentative="1">
      <w:start w:val="1"/>
      <w:numFmt w:val="bullet"/>
      <w:lvlText w:val="•"/>
      <w:lvlJc w:val="left"/>
      <w:pPr>
        <w:tabs>
          <w:tab w:val="num" w:pos="2880"/>
        </w:tabs>
        <w:ind w:left="2880" w:hanging="360"/>
      </w:pPr>
      <w:rPr>
        <w:rFonts w:ascii="Times New Roman" w:hAnsi="Times New Roman" w:hint="default"/>
      </w:rPr>
    </w:lvl>
    <w:lvl w:ilvl="4" w:tplc="9AF2B306" w:tentative="1">
      <w:start w:val="1"/>
      <w:numFmt w:val="bullet"/>
      <w:lvlText w:val="•"/>
      <w:lvlJc w:val="left"/>
      <w:pPr>
        <w:tabs>
          <w:tab w:val="num" w:pos="3600"/>
        </w:tabs>
        <w:ind w:left="3600" w:hanging="360"/>
      </w:pPr>
      <w:rPr>
        <w:rFonts w:ascii="Times New Roman" w:hAnsi="Times New Roman" w:hint="default"/>
      </w:rPr>
    </w:lvl>
    <w:lvl w:ilvl="5" w:tplc="71A0A8EE" w:tentative="1">
      <w:start w:val="1"/>
      <w:numFmt w:val="bullet"/>
      <w:lvlText w:val="•"/>
      <w:lvlJc w:val="left"/>
      <w:pPr>
        <w:tabs>
          <w:tab w:val="num" w:pos="4320"/>
        </w:tabs>
        <w:ind w:left="4320" w:hanging="360"/>
      </w:pPr>
      <w:rPr>
        <w:rFonts w:ascii="Times New Roman" w:hAnsi="Times New Roman" w:hint="default"/>
      </w:rPr>
    </w:lvl>
    <w:lvl w:ilvl="6" w:tplc="41781500" w:tentative="1">
      <w:start w:val="1"/>
      <w:numFmt w:val="bullet"/>
      <w:lvlText w:val="•"/>
      <w:lvlJc w:val="left"/>
      <w:pPr>
        <w:tabs>
          <w:tab w:val="num" w:pos="5040"/>
        </w:tabs>
        <w:ind w:left="5040" w:hanging="360"/>
      </w:pPr>
      <w:rPr>
        <w:rFonts w:ascii="Times New Roman" w:hAnsi="Times New Roman" w:hint="default"/>
      </w:rPr>
    </w:lvl>
    <w:lvl w:ilvl="7" w:tplc="E6CA884C" w:tentative="1">
      <w:start w:val="1"/>
      <w:numFmt w:val="bullet"/>
      <w:lvlText w:val="•"/>
      <w:lvlJc w:val="left"/>
      <w:pPr>
        <w:tabs>
          <w:tab w:val="num" w:pos="5760"/>
        </w:tabs>
        <w:ind w:left="5760" w:hanging="360"/>
      </w:pPr>
      <w:rPr>
        <w:rFonts w:ascii="Times New Roman" w:hAnsi="Times New Roman" w:hint="default"/>
      </w:rPr>
    </w:lvl>
    <w:lvl w:ilvl="8" w:tplc="384C10B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23AD5A89"/>
    <w:multiLevelType w:val="multilevel"/>
    <w:tmpl w:val="B96E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B03D05"/>
    <w:multiLevelType w:val="multilevel"/>
    <w:tmpl w:val="F38E30B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2B4959A4"/>
    <w:multiLevelType w:val="multilevel"/>
    <w:tmpl w:val="5482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BB41B4"/>
    <w:multiLevelType w:val="multilevel"/>
    <w:tmpl w:val="97CA8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576004"/>
    <w:multiLevelType w:val="multilevel"/>
    <w:tmpl w:val="B96E5A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8683A29"/>
    <w:multiLevelType w:val="multilevel"/>
    <w:tmpl w:val="D7627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FA6298"/>
    <w:multiLevelType w:val="hybridMultilevel"/>
    <w:tmpl w:val="4B2C2884"/>
    <w:lvl w:ilvl="0" w:tplc="0409000F">
      <w:start w:val="1"/>
      <w:numFmt w:val="decimal"/>
      <w:lvlText w:val="%1."/>
      <w:lvlJc w:val="left"/>
      <w:pPr>
        <w:ind w:left="810" w:hanging="360"/>
      </w:pPr>
      <w:rPr>
        <w:rFonts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30" w15:restartNumberingAfterBreak="0">
    <w:nsid w:val="4FEA0859"/>
    <w:multiLevelType w:val="hybridMultilevel"/>
    <w:tmpl w:val="F362B400"/>
    <w:lvl w:ilvl="0" w:tplc="029698B4">
      <w:start w:val="1"/>
      <w:numFmt w:val="bullet"/>
      <w:lvlText w:val="•"/>
      <w:lvlJc w:val="left"/>
      <w:pPr>
        <w:tabs>
          <w:tab w:val="num" w:pos="720"/>
        </w:tabs>
        <w:ind w:left="720" w:hanging="360"/>
      </w:pPr>
      <w:rPr>
        <w:rFonts w:ascii="Times New Roman" w:hAnsi="Times New Roman" w:hint="default"/>
      </w:rPr>
    </w:lvl>
    <w:lvl w:ilvl="1" w:tplc="BCF6D1D4" w:tentative="1">
      <w:start w:val="1"/>
      <w:numFmt w:val="bullet"/>
      <w:lvlText w:val="•"/>
      <w:lvlJc w:val="left"/>
      <w:pPr>
        <w:tabs>
          <w:tab w:val="num" w:pos="1440"/>
        </w:tabs>
        <w:ind w:left="1440" w:hanging="360"/>
      </w:pPr>
      <w:rPr>
        <w:rFonts w:ascii="Times New Roman" w:hAnsi="Times New Roman" w:hint="default"/>
      </w:rPr>
    </w:lvl>
    <w:lvl w:ilvl="2" w:tplc="5710969E" w:tentative="1">
      <w:start w:val="1"/>
      <w:numFmt w:val="bullet"/>
      <w:lvlText w:val="•"/>
      <w:lvlJc w:val="left"/>
      <w:pPr>
        <w:tabs>
          <w:tab w:val="num" w:pos="2160"/>
        </w:tabs>
        <w:ind w:left="2160" w:hanging="360"/>
      </w:pPr>
      <w:rPr>
        <w:rFonts w:ascii="Times New Roman" w:hAnsi="Times New Roman" w:hint="default"/>
      </w:rPr>
    </w:lvl>
    <w:lvl w:ilvl="3" w:tplc="D2AE0FE8" w:tentative="1">
      <w:start w:val="1"/>
      <w:numFmt w:val="bullet"/>
      <w:lvlText w:val="•"/>
      <w:lvlJc w:val="left"/>
      <w:pPr>
        <w:tabs>
          <w:tab w:val="num" w:pos="2880"/>
        </w:tabs>
        <w:ind w:left="2880" w:hanging="360"/>
      </w:pPr>
      <w:rPr>
        <w:rFonts w:ascii="Times New Roman" w:hAnsi="Times New Roman" w:hint="default"/>
      </w:rPr>
    </w:lvl>
    <w:lvl w:ilvl="4" w:tplc="B58EB6D0" w:tentative="1">
      <w:start w:val="1"/>
      <w:numFmt w:val="bullet"/>
      <w:lvlText w:val="•"/>
      <w:lvlJc w:val="left"/>
      <w:pPr>
        <w:tabs>
          <w:tab w:val="num" w:pos="3600"/>
        </w:tabs>
        <w:ind w:left="3600" w:hanging="360"/>
      </w:pPr>
      <w:rPr>
        <w:rFonts w:ascii="Times New Roman" w:hAnsi="Times New Roman" w:hint="default"/>
      </w:rPr>
    </w:lvl>
    <w:lvl w:ilvl="5" w:tplc="F5DCA5EC" w:tentative="1">
      <w:start w:val="1"/>
      <w:numFmt w:val="bullet"/>
      <w:lvlText w:val="•"/>
      <w:lvlJc w:val="left"/>
      <w:pPr>
        <w:tabs>
          <w:tab w:val="num" w:pos="4320"/>
        </w:tabs>
        <w:ind w:left="4320" w:hanging="360"/>
      </w:pPr>
      <w:rPr>
        <w:rFonts w:ascii="Times New Roman" w:hAnsi="Times New Roman" w:hint="default"/>
      </w:rPr>
    </w:lvl>
    <w:lvl w:ilvl="6" w:tplc="F65E149C" w:tentative="1">
      <w:start w:val="1"/>
      <w:numFmt w:val="bullet"/>
      <w:lvlText w:val="•"/>
      <w:lvlJc w:val="left"/>
      <w:pPr>
        <w:tabs>
          <w:tab w:val="num" w:pos="5040"/>
        </w:tabs>
        <w:ind w:left="5040" w:hanging="360"/>
      </w:pPr>
      <w:rPr>
        <w:rFonts w:ascii="Times New Roman" w:hAnsi="Times New Roman" w:hint="default"/>
      </w:rPr>
    </w:lvl>
    <w:lvl w:ilvl="7" w:tplc="18A02CFA" w:tentative="1">
      <w:start w:val="1"/>
      <w:numFmt w:val="bullet"/>
      <w:lvlText w:val="•"/>
      <w:lvlJc w:val="left"/>
      <w:pPr>
        <w:tabs>
          <w:tab w:val="num" w:pos="5760"/>
        </w:tabs>
        <w:ind w:left="5760" w:hanging="360"/>
      </w:pPr>
      <w:rPr>
        <w:rFonts w:ascii="Times New Roman" w:hAnsi="Times New Roman" w:hint="default"/>
      </w:rPr>
    </w:lvl>
    <w:lvl w:ilvl="8" w:tplc="EAFEBAE2"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52166529"/>
    <w:multiLevelType w:val="multilevel"/>
    <w:tmpl w:val="42DA0792"/>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452191F"/>
    <w:multiLevelType w:val="multilevel"/>
    <w:tmpl w:val="163660A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9437F"/>
    <w:multiLevelType w:val="hybridMultilevel"/>
    <w:tmpl w:val="45A0947E"/>
    <w:lvl w:ilvl="0" w:tplc="1672540A">
      <w:start w:val="1"/>
      <w:numFmt w:val="bullet"/>
      <w:lvlText w:val="•"/>
      <w:lvlJc w:val="left"/>
      <w:pPr>
        <w:tabs>
          <w:tab w:val="num" w:pos="720"/>
        </w:tabs>
        <w:ind w:left="720" w:hanging="360"/>
      </w:pPr>
      <w:rPr>
        <w:rFonts w:ascii="Times New Roman" w:hAnsi="Times New Roman" w:hint="default"/>
      </w:rPr>
    </w:lvl>
    <w:lvl w:ilvl="1" w:tplc="7086319A" w:tentative="1">
      <w:start w:val="1"/>
      <w:numFmt w:val="bullet"/>
      <w:lvlText w:val="•"/>
      <w:lvlJc w:val="left"/>
      <w:pPr>
        <w:tabs>
          <w:tab w:val="num" w:pos="1440"/>
        </w:tabs>
        <w:ind w:left="1440" w:hanging="360"/>
      </w:pPr>
      <w:rPr>
        <w:rFonts w:ascii="Times New Roman" w:hAnsi="Times New Roman" w:hint="default"/>
      </w:rPr>
    </w:lvl>
    <w:lvl w:ilvl="2" w:tplc="583685FC" w:tentative="1">
      <w:start w:val="1"/>
      <w:numFmt w:val="bullet"/>
      <w:lvlText w:val="•"/>
      <w:lvlJc w:val="left"/>
      <w:pPr>
        <w:tabs>
          <w:tab w:val="num" w:pos="2160"/>
        </w:tabs>
        <w:ind w:left="2160" w:hanging="360"/>
      </w:pPr>
      <w:rPr>
        <w:rFonts w:ascii="Times New Roman" w:hAnsi="Times New Roman" w:hint="default"/>
      </w:rPr>
    </w:lvl>
    <w:lvl w:ilvl="3" w:tplc="ABB4A61A" w:tentative="1">
      <w:start w:val="1"/>
      <w:numFmt w:val="bullet"/>
      <w:lvlText w:val="•"/>
      <w:lvlJc w:val="left"/>
      <w:pPr>
        <w:tabs>
          <w:tab w:val="num" w:pos="2880"/>
        </w:tabs>
        <w:ind w:left="2880" w:hanging="360"/>
      </w:pPr>
      <w:rPr>
        <w:rFonts w:ascii="Times New Roman" w:hAnsi="Times New Roman" w:hint="default"/>
      </w:rPr>
    </w:lvl>
    <w:lvl w:ilvl="4" w:tplc="B4826ADE" w:tentative="1">
      <w:start w:val="1"/>
      <w:numFmt w:val="bullet"/>
      <w:lvlText w:val="•"/>
      <w:lvlJc w:val="left"/>
      <w:pPr>
        <w:tabs>
          <w:tab w:val="num" w:pos="3600"/>
        </w:tabs>
        <w:ind w:left="3600" w:hanging="360"/>
      </w:pPr>
      <w:rPr>
        <w:rFonts w:ascii="Times New Roman" w:hAnsi="Times New Roman" w:hint="default"/>
      </w:rPr>
    </w:lvl>
    <w:lvl w:ilvl="5" w:tplc="40EAA64E" w:tentative="1">
      <w:start w:val="1"/>
      <w:numFmt w:val="bullet"/>
      <w:lvlText w:val="•"/>
      <w:lvlJc w:val="left"/>
      <w:pPr>
        <w:tabs>
          <w:tab w:val="num" w:pos="4320"/>
        </w:tabs>
        <w:ind w:left="4320" w:hanging="360"/>
      </w:pPr>
      <w:rPr>
        <w:rFonts w:ascii="Times New Roman" w:hAnsi="Times New Roman" w:hint="default"/>
      </w:rPr>
    </w:lvl>
    <w:lvl w:ilvl="6" w:tplc="A5BCACC2" w:tentative="1">
      <w:start w:val="1"/>
      <w:numFmt w:val="bullet"/>
      <w:lvlText w:val="•"/>
      <w:lvlJc w:val="left"/>
      <w:pPr>
        <w:tabs>
          <w:tab w:val="num" w:pos="5040"/>
        </w:tabs>
        <w:ind w:left="5040" w:hanging="360"/>
      </w:pPr>
      <w:rPr>
        <w:rFonts w:ascii="Times New Roman" w:hAnsi="Times New Roman" w:hint="default"/>
      </w:rPr>
    </w:lvl>
    <w:lvl w:ilvl="7" w:tplc="054A689A" w:tentative="1">
      <w:start w:val="1"/>
      <w:numFmt w:val="bullet"/>
      <w:lvlText w:val="•"/>
      <w:lvlJc w:val="left"/>
      <w:pPr>
        <w:tabs>
          <w:tab w:val="num" w:pos="5760"/>
        </w:tabs>
        <w:ind w:left="5760" w:hanging="360"/>
      </w:pPr>
      <w:rPr>
        <w:rFonts w:ascii="Times New Roman" w:hAnsi="Times New Roman" w:hint="default"/>
      </w:rPr>
    </w:lvl>
    <w:lvl w:ilvl="8" w:tplc="5654384E"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579F2AE2"/>
    <w:multiLevelType w:val="hybridMultilevel"/>
    <w:tmpl w:val="CFDCA012"/>
    <w:lvl w:ilvl="0" w:tplc="676632F6">
      <w:start w:val="1"/>
      <w:numFmt w:val="bullet"/>
      <w:lvlText w:val="•"/>
      <w:lvlJc w:val="left"/>
      <w:pPr>
        <w:tabs>
          <w:tab w:val="num" w:pos="720"/>
        </w:tabs>
        <w:ind w:left="720" w:hanging="360"/>
      </w:pPr>
      <w:rPr>
        <w:rFonts w:ascii="Times New Roman" w:hAnsi="Times New Roman" w:hint="default"/>
      </w:rPr>
    </w:lvl>
    <w:lvl w:ilvl="1" w:tplc="50DEBAC6" w:tentative="1">
      <w:start w:val="1"/>
      <w:numFmt w:val="bullet"/>
      <w:lvlText w:val="•"/>
      <w:lvlJc w:val="left"/>
      <w:pPr>
        <w:tabs>
          <w:tab w:val="num" w:pos="1440"/>
        </w:tabs>
        <w:ind w:left="1440" w:hanging="360"/>
      </w:pPr>
      <w:rPr>
        <w:rFonts w:ascii="Times New Roman" w:hAnsi="Times New Roman" w:hint="default"/>
      </w:rPr>
    </w:lvl>
    <w:lvl w:ilvl="2" w:tplc="E7F40334" w:tentative="1">
      <w:start w:val="1"/>
      <w:numFmt w:val="bullet"/>
      <w:lvlText w:val="•"/>
      <w:lvlJc w:val="left"/>
      <w:pPr>
        <w:tabs>
          <w:tab w:val="num" w:pos="2160"/>
        </w:tabs>
        <w:ind w:left="2160" w:hanging="360"/>
      </w:pPr>
      <w:rPr>
        <w:rFonts w:ascii="Times New Roman" w:hAnsi="Times New Roman" w:hint="default"/>
      </w:rPr>
    </w:lvl>
    <w:lvl w:ilvl="3" w:tplc="58309674" w:tentative="1">
      <w:start w:val="1"/>
      <w:numFmt w:val="bullet"/>
      <w:lvlText w:val="•"/>
      <w:lvlJc w:val="left"/>
      <w:pPr>
        <w:tabs>
          <w:tab w:val="num" w:pos="2880"/>
        </w:tabs>
        <w:ind w:left="2880" w:hanging="360"/>
      </w:pPr>
      <w:rPr>
        <w:rFonts w:ascii="Times New Roman" w:hAnsi="Times New Roman" w:hint="default"/>
      </w:rPr>
    </w:lvl>
    <w:lvl w:ilvl="4" w:tplc="594ADBC8" w:tentative="1">
      <w:start w:val="1"/>
      <w:numFmt w:val="bullet"/>
      <w:lvlText w:val="•"/>
      <w:lvlJc w:val="left"/>
      <w:pPr>
        <w:tabs>
          <w:tab w:val="num" w:pos="3600"/>
        </w:tabs>
        <w:ind w:left="3600" w:hanging="360"/>
      </w:pPr>
      <w:rPr>
        <w:rFonts w:ascii="Times New Roman" w:hAnsi="Times New Roman" w:hint="default"/>
      </w:rPr>
    </w:lvl>
    <w:lvl w:ilvl="5" w:tplc="018A450C" w:tentative="1">
      <w:start w:val="1"/>
      <w:numFmt w:val="bullet"/>
      <w:lvlText w:val="•"/>
      <w:lvlJc w:val="left"/>
      <w:pPr>
        <w:tabs>
          <w:tab w:val="num" w:pos="4320"/>
        </w:tabs>
        <w:ind w:left="4320" w:hanging="360"/>
      </w:pPr>
      <w:rPr>
        <w:rFonts w:ascii="Times New Roman" w:hAnsi="Times New Roman" w:hint="default"/>
      </w:rPr>
    </w:lvl>
    <w:lvl w:ilvl="6" w:tplc="5038CDC2" w:tentative="1">
      <w:start w:val="1"/>
      <w:numFmt w:val="bullet"/>
      <w:lvlText w:val="•"/>
      <w:lvlJc w:val="left"/>
      <w:pPr>
        <w:tabs>
          <w:tab w:val="num" w:pos="5040"/>
        </w:tabs>
        <w:ind w:left="5040" w:hanging="360"/>
      </w:pPr>
      <w:rPr>
        <w:rFonts w:ascii="Times New Roman" w:hAnsi="Times New Roman" w:hint="default"/>
      </w:rPr>
    </w:lvl>
    <w:lvl w:ilvl="7" w:tplc="08608768" w:tentative="1">
      <w:start w:val="1"/>
      <w:numFmt w:val="bullet"/>
      <w:lvlText w:val="•"/>
      <w:lvlJc w:val="left"/>
      <w:pPr>
        <w:tabs>
          <w:tab w:val="num" w:pos="5760"/>
        </w:tabs>
        <w:ind w:left="5760" w:hanging="360"/>
      </w:pPr>
      <w:rPr>
        <w:rFonts w:ascii="Times New Roman" w:hAnsi="Times New Roman" w:hint="default"/>
      </w:rPr>
    </w:lvl>
    <w:lvl w:ilvl="8" w:tplc="450A14A6"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5C3F13DA"/>
    <w:multiLevelType w:val="hybridMultilevel"/>
    <w:tmpl w:val="3BE8AA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697406"/>
    <w:multiLevelType w:val="hybridMultilevel"/>
    <w:tmpl w:val="A73A0224"/>
    <w:lvl w:ilvl="0" w:tplc="8532572E">
      <w:start w:val="1"/>
      <w:numFmt w:val="bullet"/>
      <w:lvlText w:val="•"/>
      <w:lvlJc w:val="left"/>
      <w:pPr>
        <w:tabs>
          <w:tab w:val="num" w:pos="720"/>
        </w:tabs>
        <w:ind w:left="720" w:hanging="360"/>
      </w:pPr>
      <w:rPr>
        <w:rFonts w:ascii="Arial" w:hAnsi="Arial" w:hint="default"/>
      </w:rPr>
    </w:lvl>
    <w:lvl w:ilvl="1" w:tplc="FCFE31EC" w:tentative="1">
      <w:start w:val="1"/>
      <w:numFmt w:val="bullet"/>
      <w:lvlText w:val="•"/>
      <w:lvlJc w:val="left"/>
      <w:pPr>
        <w:tabs>
          <w:tab w:val="num" w:pos="1440"/>
        </w:tabs>
        <w:ind w:left="1440" w:hanging="360"/>
      </w:pPr>
      <w:rPr>
        <w:rFonts w:ascii="Arial" w:hAnsi="Arial" w:hint="default"/>
      </w:rPr>
    </w:lvl>
    <w:lvl w:ilvl="2" w:tplc="943E8A54" w:tentative="1">
      <w:start w:val="1"/>
      <w:numFmt w:val="bullet"/>
      <w:lvlText w:val="•"/>
      <w:lvlJc w:val="left"/>
      <w:pPr>
        <w:tabs>
          <w:tab w:val="num" w:pos="2160"/>
        </w:tabs>
        <w:ind w:left="2160" w:hanging="360"/>
      </w:pPr>
      <w:rPr>
        <w:rFonts w:ascii="Arial" w:hAnsi="Arial" w:hint="default"/>
      </w:rPr>
    </w:lvl>
    <w:lvl w:ilvl="3" w:tplc="615A2F36" w:tentative="1">
      <w:start w:val="1"/>
      <w:numFmt w:val="bullet"/>
      <w:lvlText w:val="•"/>
      <w:lvlJc w:val="left"/>
      <w:pPr>
        <w:tabs>
          <w:tab w:val="num" w:pos="2880"/>
        </w:tabs>
        <w:ind w:left="2880" w:hanging="360"/>
      </w:pPr>
      <w:rPr>
        <w:rFonts w:ascii="Arial" w:hAnsi="Arial" w:hint="default"/>
      </w:rPr>
    </w:lvl>
    <w:lvl w:ilvl="4" w:tplc="84B45EE4" w:tentative="1">
      <w:start w:val="1"/>
      <w:numFmt w:val="bullet"/>
      <w:lvlText w:val="•"/>
      <w:lvlJc w:val="left"/>
      <w:pPr>
        <w:tabs>
          <w:tab w:val="num" w:pos="3600"/>
        </w:tabs>
        <w:ind w:left="3600" w:hanging="360"/>
      </w:pPr>
      <w:rPr>
        <w:rFonts w:ascii="Arial" w:hAnsi="Arial" w:hint="default"/>
      </w:rPr>
    </w:lvl>
    <w:lvl w:ilvl="5" w:tplc="EDE4D464" w:tentative="1">
      <w:start w:val="1"/>
      <w:numFmt w:val="bullet"/>
      <w:lvlText w:val="•"/>
      <w:lvlJc w:val="left"/>
      <w:pPr>
        <w:tabs>
          <w:tab w:val="num" w:pos="4320"/>
        </w:tabs>
        <w:ind w:left="4320" w:hanging="360"/>
      </w:pPr>
      <w:rPr>
        <w:rFonts w:ascii="Arial" w:hAnsi="Arial" w:hint="default"/>
      </w:rPr>
    </w:lvl>
    <w:lvl w:ilvl="6" w:tplc="A48E6E90" w:tentative="1">
      <w:start w:val="1"/>
      <w:numFmt w:val="bullet"/>
      <w:lvlText w:val="•"/>
      <w:lvlJc w:val="left"/>
      <w:pPr>
        <w:tabs>
          <w:tab w:val="num" w:pos="5040"/>
        </w:tabs>
        <w:ind w:left="5040" w:hanging="360"/>
      </w:pPr>
      <w:rPr>
        <w:rFonts w:ascii="Arial" w:hAnsi="Arial" w:hint="default"/>
      </w:rPr>
    </w:lvl>
    <w:lvl w:ilvl="7" w:tplc="2B5254A2" w:tentative="1">
      <w:start w:val="1"/>
      <w:numFmt w:val="bullet"/>
      <w:lvlText w:val="•"/>
      <w:lvlJc w:val="left"/>
      <w:pPr>
        <w:tabs>
          <w:tab w:val="num" w:pos="5760"/>
        </w:tabs>
        <w:ind w:left="5760" w:hanging="360"/>
      </w:pPr>
      <w:rPr>
        <w:rFonts w:ascii="Arial" w:hAnsi="Arial" w:hint="default"/>
      </w:rPr>
    </w:lvl>
    <w:lvl w:ilvl="8" w:tplc="57F2346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C8073F9"/>
    <w:multiLevelType w:val="multilevel"/>
    <w:tmpl w:val="C8C4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43CA3"/>
    <w:multiLevelType w:val="hybridMultilevel"/>
    <w:tmpl w:val="E75A2996"/>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60933338"/>
    <w:multiLevelType w:val="hybridMultilevel"/>
    <w:tmpl w:val="07582AD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61513144"/>
    <w:multiLevelType w:val="hybridMultilevel"/>
    <w:tmpl w:val="5B508C56"/>
    <w:lvl w:ilvl="0" w:tplc="43769C52">
      <w:start w:val="1"/>
      <w:numFmt w:val="bullet"/>
      <w:lvlText w:val="•"/>
      <w:lvlJc w:val="left"/>
      <w:pPr>
        <w:tabs>
          <w:tab w:val="num" w:pos="720"/>
        </w:tabs>
        <w:ind w:left="720" w:hanging="360"/>
      </w:pPr>
      <w:rPr>
        <w:rFonts w:ascii="Times New Roman" w:hAnsi="Times New Roman" w:hint="default"/>
      </w:rPr>
    </w:lvl>
    <w:lvl w:ilvl="1" w:tplc="6C92AFC6" w:tentative="1">
      <w:start w:val="1"/>
      <w:numFmt w:val="bullet"/>
      <w:lvlText w:val="•"/>
      <w:lvlJc w:val="left"/>
      <w:pPr>
        <w:tabs>
          <w:tab w:val="num" w:pos="1440"/>
        </w:tabs>
        <w:ind w:left="1440" w:hanging="360"/>
      </w:pPr>
      <w:rPr>
        <w:rFonts w:ascii="Times New Roman" w:hAnsi="Times New Roman" w:hint="default"/>
      </w:rPr>
    </w:lvl>
    <w:lvl w:ilvl="2" w:tplc="DF904762" w:tentative="1">
      <w:start w:val="1"/>
      <w:numFmt w:val="bullet"/>
      <w:lvlText w:val="•"/>
      <w:lvlJc w:val="left"/>
      <w:pPr>
        <w:tabs>
          <w:tab w:val="num" w:pos="2160"/>
        </w:tabs>
        <w:ind w:left="2160" w:hanging="360"/>
      </w:pPr>
      <w:rPr>
        <w:rFonts w:ascii="Times New Roman" w:hAnsi="Times New Roman" w:hint="default"/>
      </w:rPr>
    </w:lvl>
    <w:lvl w:ilvl="3" w:tplc="C966D622" w:tentative="1">
      <w:start w:val="1"/>
      <w:numFmt w:val="bullet"/>
      <w:lvlText w:val="•"/>
      <w:lvlJc w:val="left"/>
      <w:pPr>
        <w:tabs>
          <w:tab w:val="num" w:pos="2880"/>
        </w:tabs>
        <w:ind w:left="2880" w:hanging="360"/>
      </w:pPr>
      <w:rPr>
        <w:rFonts w:ascii="Times New Roman" w:hAnsi="Times New Roman" w:hint="default"/>
      </w:rPr>
    </w:lvl>
    <w:lvl w:ilvl="4" w:tplc="8AD6CBB8" w:tentative="1">
      <w:start w:val="1"/>
      <w:numFmt w:val="bullet"/>
      <w:lvlText w:val="•"/>
      <w:lvlJc w:val="left"/>
      <w:pPr>
        <w:tabs>
          <w:tab w:val="num" w:pos="3600"/>
        </w:tabs>
        <w:ind w:left="3600" w:hanging="360"/>
      </w:pPr>
      <w:rPr>
        <w:rFonts w:ascii="Times New Roman" w:hAnsi="Times New Roman" w:hint="default"/>
      </w:rPr>
    </w:lvl>
    <w:lvl w:ilvl="5" w:tplc="F9DE785C" w:tentative="1">
      <w:start w:val="1"/>
      <w:numFmt w:val="bullet"/>
      <w:lvlText w:val="•"/>
      <w:lvlJc w:val="left"/>
      <w:pPr>
        <w:tabs>
          <w:tab w:val="num" w:pos="4320"/>
        </w:tabs>
        <w:ind w:left="4320" w:hanging="360"/>
      </w:pPr>
      <w:rPr>
        <w:rFonts w:ascii="Times New Roman" w:hAnsi="Times New Roman" w:hint="default"/>
      </w:rPr>
    </w:lvl>
    <w:lvl w:ilvl="6" w:tplc="CD4C7E0E" w:tentative="1">
      <w:start w:val="1"/>
      <w:numFmt w:val="bullet"/>
      <w:lvlText w:val="•"/>
      <w:lvlJc w:val="left"/>
      <w:pPr>
        <w:tabs>
          <w:tab w:val="num" w:pos="5040"/>
        </w:tabs>
        <w:ind w:left="5040" w:hanging="360"/>
      </w:pPr>
      <w:rPr>
        <w:rFonts w:ascii="Times New Roman" w:hAnsi="Times New Roman" w:hint="default"/>
      </w:rPr>
    </w:lvl>
    <w:lvl w:ilvl="7" w:tplc="824C1582" w:tentative="1">
      <w:start w:val="1"/>
      <w:numFmt w:val="bullet"/>
      <w:lvlText w:val="•"/>
      <w:lvlJc w:val="left"/>
      <w:pPr>
        <w:tabs>
          <w:tab w:val="num" w:pos="5760"/>
        </w:tabs>
        <w:ind w:left="5760" w:hanging="360"/>
      </w:pPr>
      <w:rPr>
        <w:rFonts w:ascii="Times New Roman" w:hAnsi="Times New Roman" w:hint="default"/>
      </w:rPr>
    </w:lvl>
    <w:lvl w:ilvl="8" w:tplc="95FED17A"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61BA67DF"/>
    <w:multiLevelType w:val="hybridMultilevel"/>
    <w:tmpl w:val="B1023DE8"/>
    <w:lvl w:ilvl="0" w:tplc="64489014">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2145775"/>
    <w:multiLevelType w:val="multilevel"/>
    <w:tmpl w:val="EE8274A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41C4694"/>
    <w:multiLevelType w:val="multilevel"/>
    <w:tmpl w:val="83503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C10CDC"/>
    <w:multiLevelType w:val="hybridMultilevel"/>
    <w:tmpl w:val="ED8A8EF6"/>
    <w:lvl w:ilvl="0" w:tplc="D9423F6E">
      <w:start w:val="1"/>
      <w:numFmt w:val="bullet"/>
      <w:lvlText w:val="•"/>
      <w:lvlJc w:val="left"/>
      <w:pPr>
        <w:tabs>
          <w:tab w:val="num" w:pos="720"/>
        </w:tabs>
        <w:ind w:left="720" w:hanging="360"/>
      </w:pPr>
      <w:rPr>
        <w:rFonts w:ascii="Arial" w:hAnsi="Arial" w:hint="default"/>
      </w:rPr>
    </w:lvl>
    <w:lvl w:ilvl="1" w:tplc="D97AE062" w:tentative="1">
      <w:start w:val="1"/>
      <w:numFmt w:val="bullet"/>
      <w:lvlText w:val="•"/>
      <w:lvlJc w:val="left"/>
      <w:pPr>
        <w:tabs>
          <w:tab w:val="num" w:pos="1440"/>
        </w:tabs>
        <w:ind w:left="1440" w:hanging="360"/>
      </w:pPr>
      <w:rPr>
        <w:rFonts w:ascii="Arial" w:hAnsi="Arial" w:hint="default"/>
      </w:rPr>
    </w:lvl>
    <w:lvl w:ilvl="2" w:tplc="B12A2976" w:tentative="1">
      <w:start w:val="1"/>
      <w:numFmt w:val="bullet"/>
      <w:lvlText w:val="•"/>
      <w:lvlJc w:val="left"/>
      <w:pPr>
        <w:tabs>
          <w:tab w:val="num" w:pos="2160"/>
        </w:tabs>
        <w:ind w:left="2160" w:hanging="360"/>
      </w:pPr>
      <w:rPr>
        <w:rFonts w:ascii="Arial" w:hAnsi="Arial" w:hint="default"/>
      </w:rPr>
    </w:lvl>
    <w:lvl w:ilvl="3" w:tplc="F02EB7E2" w:tentative="1">
      <w:start w:val="1"/>
      <w:numFmt w:val="bullet"/>
      <w:lvlText w:val="•"/>
      <w:lvlJc w:val="left"/>
      <w:pPr>
        <w:tabs>
          <w:tab w:val="num" w:pos="2880"/>
        </w:tabs>
        <w:ind w:left="2880" w:hanging="360"/>
      </w:pPr>
      <w:rPr>
        <w:rFonts w:ascii="Arial" w:hAnsi="Arial" w:hint="default"/>
      </w:rPr>
    </w:lvl>
    <w:lvl w:ilvl="4" w:tplc="FDC06B8A" w:tentative="1">
      <w:start w:val="1"/>
      <w:numFmt w:val="bullet"/>
      <w:lvlText w:val="•"/>
      <w:lvlJc w:val="left"/>
      <w:pPr>
        <w:tabs>
          <w:tab w:val="num" w:pos="3600"/>
        </w:tabs>
        <w:ind w:left="3600" w:hanging="360"/>
      </w:pPr>
      <w:rPr>
        <w:rFonts w:ascii="Arial" w:hAnsi="Arial" w:hint="default"/>
      </w:rPr>
    </w:lvl>
    <w:lvl w:ilvl="5" w:tplc="E98886B2" w:tentative="1">
      <w:start w:val="1"/>
      <w:numFmt w:val="bullet"/>
      <w:lvlText w:val="•"/>
      <w:lvlJc w:val="left"/>
      <w:pPr>
        <w:tabs>
          <w:tab w:val="num" w:pos="4320"/>
        </w:tabs>
        <w:ind w:left="4320" w:hanging="360"/>
      </w:pPr>
      <w:rPr>
        <w:rFonts w:ascii="Arial" w:hAnsi="Arial" w:hint="default"/>
      </w:rPr>
    </w:lvl>
    <w:lvl w:ilvl="6" w:tplc="BFEEC04A" w:tentative="1">
      <w:start w:val="1"/>
      <w:numFmt w:val="bullet"/>
      <w:lvlText w:val="•"/>
      <w:lvlJc w:val="left"/>
      <w:pPr>
        <w:tabs>
          <w:tab w:val="num" w:pos="5040"/>
        </w:tabs>
        <w:ind w:left="5040" w:hanging="360"/>
      </w:pPr>
      <w:rPr>
        <w:rFonts w:ascii="Arial" w:hAnsi="Arial" w:hint="default"/>
      </w:rPr>
    </w:lvl>
    <w:lvl w:ilvl="7" w:tplc="57A6016C" w:tentative="1">
      <w:start w:val="1"/>
      <w:numFmt w:val="bullet"/>
      <w:lvlText w:val="•"/>
      <w:lvlJc w:val="left"/>
      <w:pPr>
        <w:tabs>
          <w:tab w:val="num" w:pos="5760"/>
        </w:tabs>
        <w:ind w:left="5760" w:hanging="360"/>
      </w:pPr>
      <w:rPr>
        <w:rFonts w:ascii="Arial" w:hAnsi="Arial" w:hint="default"/>
      </w:rPr>
    </w:lvl>
    <w:lvl w:ilvl="8" w:tplc="D3A4B9E6"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6B576DA"/>
    <w:multiLevelType w:val="hybridMultilevel"/>
    <w:tmpl w:val="BEA08696"/>
    <w:lvl w:ilvl="0" w:tplc="C0CC0056">
      <w:start w:val="1"/>
      <w:numFmt w:val="bullet"/>
      <w:lvlText w:val="•"/>
      <w:lvlJc w:val="left"/>
      <w:pPr>
        <w:tabs>
          <w:tab w:val="num" w:pos="720"/>
        </w:tabs>
        <w:ind w:left="720" w:hanging="360"/>
      </w:pPr>
      <w:rPr>
        <w:rFonts w:ascii="Times New Roman" w:hAnsi="Times New Roman" w:hint="default"/>
      </w:rPr>
    </w:lvl>
    <w:lvl w:ilvl="1" w:tplc="4194182C" w:tentative="1">
      <w:start w:val="1"/>
      <w:numFmt w:val="bullet"/>
      <w:lvlText w:val="•"/>
      <w:lvlJc w:val="left"/>
      <w:pPr>
        <w:tabs>
          <w:tab w:val="num" w:pos="1440"/>
        </w:tabs>
        <w:ind w:left="1440" w:hanging="360"/>
      </w:pPr>
      <w:rPr>
        <w:rFonts w:ascii="Times New Roman" w:hAnsi="Times New Roman" w:hint="default"/>
      </w:rPr>
    </w:lvl>
    <w:lvl w:ilvl="2" w:tplc="9FFE3E7A" w:tentative="1">
      <w:start w:val="1"/>
      <w:numFmt w:val="bullet"/>
      <w:lvlText w:val="•"/>
      <w:lvlJc w:val="left"/>
      <w:pPr>
        <w:tabs>
          <w:tab w:val="num" w:pos="2160"/>
        </w:tabs>
        <w:ind w:left="2160" w:hanging="360"/>
      </w:pPr>
      <w:rPr>
        <w:rFonts w:ascii="Times New Roman" w:hAnsi="Times New Roman" w:hint="default"/>
      </w:rPr>
    </w:lvl>
    <w:lvl w:ilvl="3" w:tplc="48EA9414" w:tentative="1">
      <w:start w:val="1"/>
      <w:numFmt w:val="bullet"/>
      <w:lvlText w:val="•"/>
      <w:lvlJc w:val="left"/>
      <w:pPr>
        <w:tabs>
          <w:tab w:val="num" w:pos="2880"/>
        </w:tabs>
        <w:ind w:left="2880" w:hanging="360"/>
      </w:pPr>
      <w:rPr>
        <w:rFonts w:ascii="Times New Roman" w:hAnsi="Times New Roman" w:hint="default"/>
      </w:rPr>
    </w:lvl>
    <w:lvl w:ilvl="4" w:tplc="27CC38E8" w:tentative="1">
      <w:start w:val="1"/>
      <w:numFmt w:val="bullet"/>
      <w:lvlText w:val="•"/>
      <w:lvlJc w:val="left"/>
      <w:pPr>
        <w:tabs>
          <w:tab w:val="num" w:pos="3600"/>
        </w:tabs>
        <w:ind w:left="3600" w:hanging="360"/>
      </w:pPr>
      <w:rPr>
        <w:rFonts w:ascii="Times New Roman" w:hAnsi="Times New Roman" w:hint="default"/>
      </w:rPr>
    </w:lvl>
    <w:lvl w:ilvl="5" w:tplc="920A1254" w:tentative="1">
      <w:start w:val="1"/>
      <w:numFmt w:val="bullet"/>
      <w:lvlText w:val="•"/>
      <w:lvlJc w:val="left"/>
      <w:pPr>
        <w:tabs>
          <w:tab w:val="num" w:pos="4320"/>
        </w:tabs>
        <w:ind w:left="4320" w:hanging="360"/>
      </w:pPr>
      <w:rPr>
        <w:rFonts w:ascii="Times New Roman" w:hAnsi="Times New Roman" w:hint="default"/>
      </w:rPr>
    </w:lvl>
    <w:lvl w:ilvl="6" w:tplc="7AAC8E34" w:tentative="1">
      <w:start w:val="1"/>
      <w:numFmt w:val="bullet"/>
      <w:lvlText w:val="•"/>
      <w:lvlJc w:val="left"/>
      <w:pPr>
        <w:tabs>
          <w:tab w:val="num" w:pos="5040"/>
        </w:tabs>
        <w:ind w:left="5040" w:hanging="360"/>
      </w:pPr>
      <w:rPr>
        <w:rFonts w:ascii="Times New Roman" w:hAnsi="Times New Roman" w:hint="default"/>
      </w:rPr>
    </w:lvl>
    <w:lvl w:ilvl="7" w:tplc="C4207474" w:tentative="1">
      <w:start w:val="1"/>
      <w:numFmt w:val="bullet"/>
      <w:lvlText w:val="•"/>
      <w:lvlJc w:val="left"/>
      <w:pPr>
        <w:tabs>
          <w:tab w:val="num" w:pos="5760"/>
        </w:tabs>
        <w:ind w:left="5760" w:hanging="360"/>
      </w:pPr>
      <w:rPr>
        <w:rFonts w:ascii="Times New Roman" w:hAnsi="Times New Roman" w:hint="default"/>
      </w:rPr>
    </w:lvl>
    <w:lvl w:ilvl="8" w:tplc="F5EA9896"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698015F1"/>
    <w:multiLevelType w:val="hybridMultilevel"/>
    <w:tmpl w:val="497458CE"/>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6AE10613"/>
    <w:multiLevelType w:val="multilevel"/>
    <w:tmpl w:val="8CB4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2137F9"/>
    <w:multiLevelType w:val="hybridMultilevel"/>
    <w:tmpl w:val="1F5ECC78"/>
    <w:lvl w:ilvl="0" w:tplc="9BDE1C9A">
      <w:start w:val="1"/>
      <w:numFmt w:val="bullet"/>
      <w:lvlText w:val="•"/>
      <w:lvlJc w:val="left"/>
      <w:pPr>
        <w:tabs>
          <w:tab w:val="num" w:pos="720"/>
        </w:tabs>
        <w:ind w:left="720" w:hanging="360"/>
      </w:pPr>
      <w:rPr>
        <w:rFonts w:ascii="Times New Roman" w:hAnsi="Times New Roman" w:hint="default"/>
      </w:rPr>
    </w:lvl>
    <w:lvl w:ilvl="1" w:tplc="AAF877E2" w:tentative="1">
      <w:start w:val="1"/>
      <w:numFmt w:val="bullet"/>
      <w:lvlText w:val="•"/>
      <w:lvlJc w:val="left"/>
      <w:pPr>
        <w:tabs>
          <w:tab w:val="num" w:pos="1440"/>
        </w:tabs>
        <w:ind w:left="1440" w:hanging="360"/>
      </w:pPr>
      <w:rPr>
        <w:rFonts w:ascii="Times New Roman" w:hAnsi="Times New Roman" w:hint="default"/>
      </w:rPr>
    </w:lvl>
    <w:lvl w:ilvl="2" w:tplc="8C089D72" w:tentative="1">
      <w:start w:val="1"/>
      <w:numFmt w:val="bullet"/>
      <w:lvlText w:val="•"/>
      <w:lvlJc w:val="left"/>
      <w:pPr>
        <w:tabs>
          <w:tab w:val="num" w:pos="2160"/>
        </w:tabs>
        <w:ind w:left="2160" w:hanging="360"/>
      </w:pPr>
      <w:rPr>
        <w:rFonts w:ascii="Times New Roman" w:hAnsi="Times New Roman" w:hint="default"/>
      </w:rPr>
    </w:lvl>
    <w:lvl w:ilvl="3" w:tplc="8FE024C4" w:tentative="1">
      <w:start w:val="1"/>
      <w:numFmt w:val="bullet"/>
      <w:lvlText w:val="•"/>
      <w:lvlJc w:val="left"/>
      <w:pPr>
        <w:tabs>
          <w:tab w:val="num" w:pos="2880"/>
        </w:tabs>
        <w:ind w:left="2880" w:hanging="360"/>
      </w:pPr>
      <w:rPr>
        <w:rFonts w:ascii="Times New Roman" w:hAnsi="Times New Roman" w:hint="default"/>
      </w:rPr>
    </w:lvl>
    <w:lvl w:ilvl="4" w:tplc="D80CEF10" w:tentative="1">
      <w:start w:val="1"/>
      <w:numFmt w:val="bullet"/>
      <w:lvlText w:val="•"/>
      <w:lvlJc w:val="left"/>
      <w:pPr>
        <w:tabs>
          <w:tab w:val="num" w:pos="3600"/>
        </w:tabs>
        <w:ind w:left="3600" w:hanging="360"/>
      </w:pPr>
      <w:rPr>
        <w:rFonts w:ascii="Times New Roman" w:hAnsi="Times New Roman" w:hint="default"/>
      </w:rPr>
    </w:lvl>
    <w:lvl w:ilvl="5" w:tplc="EA682C38" w:tentative="1">
      <w:start w:val="1"/>
      <w:numFmt w:val="bullet"/>
      <w:lvlText w:val="•"/>
      <w:lvlJc w:val="left"/>
      <w:pPr>
        <w:tabs>
          <w:tab w:val="num" w:pos="4320"/>
        </w:tabs>
        <w:ind w:left="4320" w:hanging="360"/>
      </w:pPr>
      <w:rPr>
        <w:rFonts w:ascii="Times New Roman" w:hAnsi="Times New Roman" w:hint="default"/>
      </w:rPr>
    </w:lvl>
    <w:lvl w:ilvl="6" w:tplc="CAD62012" w:tentative="1">
      <w:start w:val="1"/>
      <w:numFmt w:val="bullet"/>
      <w:lvlText w:val="•"/>
      <w:lvlJc w:val="left"/>
      <w:pPr>
        <w:tabs>
          <w:tab w:val="num" w:pos="5040"/>
        </w:tabs>
        <w:ind w:left="5040" w:hanging="360"/>
      </w:pPr>
      <w:rPr>
        <w:rFonts w:ascii="Times New Roman" w:hAnsi="Times New Roman" w:hint="default"/>
      </w:rPr>
    </w:lvl>
    <w:lvl w:ilvl="7" w:tplc="A986FD54" w:tentative="1">
      <w:start w:val="1"/>
      <w:numFmt w:val="bullet"/>
      <w:lvlText w:val="•"/>
      <w:lvlJc w:val="left"/>
      <w:pPr>
        <w:tabs>
          <w:tab w:val="num" w:pos="5760"/>
        </w:tabs>
        <w:ind w:left="5760" w:hanging="360"/>
      </w:pPr>
      <w:rPr>
        <w:rFonts w:ascii="Times New Roman" w:hAnsi="Times New Roman" w:hint="default"/>
      </w:rPr>
    </w:lvl>
    <w:lvl w:ilvl="8" w:tplc="47B08546"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6FA0133A"/>
    <w:multiLevelType w:val="hybridMultilevel"/>
    <w:tmpl w:val="E19A67A8"/>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6FF85C59"/>
    <w:multiLevelType w:val="hybridMultilevel"/>
    <w:tmpl w:val="ACAAAC26"/>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71161C63"/>
    <w:multiLevelType w:val="multilevel"/>
    <w:tmpl w:val="8E9A36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DF55D5"/>
    <w:multiLevelType w:val="hybridMultilevel"/>
    <w:tmpl w:val="078E512C"/>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72A86274"/>
    <w:multiLevelType w:val="multilevel"/>
    <w:tmpl w:val="9C2E1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671939"/>
    <w:multiLevelType w:val="multilevel"/>
    <w:tmpl w:val="9C9A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EC57F9"/>
    <w:multiLevelType w:val="multilevel"/>
    <w:tmpl w:val="B96E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08793C"/>
    <w:multiLevelType w:val="multilevel"/>
    <w:tmpl w:val="F38E30B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7" w15:restartNumberingAfterBreak="0">
    <w:nsid w:val="7DC6724E"/>
    <w:multiLevelType w:val="hybridMultilevel"/>
    <w:tmpl w:val="F3BC24BA"/>
    <w:lvl w:ilvl="0" w:tplc="5CAEE772">
      <w:start w:val="1"/>
      <w:numFmt w:val="bullet"/>
      <w:lvlText w:val="•"/>
      <w:lvlJc w:val="left"/>
      <w:pPr>
        <w:tabs>
          <w:tab w:val="num" w:pos="720"/>
        </w:tabs>
        <w:ind w:left="720" w:hanging="360"/>
      </w:pPr>
      <w:rPr>
        <w:rFonts w:ascii="Times New Roman" w:hAnsi="Times New Roman" w:hint="default"/>
      </w:rPr>
    </w:lvl>
    <w:lvl w:ilvl="1" w:tplc="B9D22276" w:tentative="1">
      <w:start w:val="1"/>
      <w:numFmt w:val="bullet"/>
      <w:lvlText w:val="•"/>
      <w:lvlJc w:val="left"/>
      <w:pPr>
        <w:tabs>
          <w:tab w:val="num" w:pos="1440"/>
        </w:tabs>
        <w:ind w:left="1440" w:hanging="360"/>
      </w:pPr>
      <w:rPr>
        <w:rFonts w:ascii="Times New Roman" w:hAnsi="Times New Roman" w:hint="default"/>
      </w:rPr>
    </w:lvl>
    <w:lvl w:ilvl="2" w:tplc="5CF8F0D8" w:tentative="1">
      <w:start w:val="1"/>
      <w:numFmt w:val="bullet"/>
      <w:lvlText w:val="•"/>
      <w:lvlJc w:val="left"/>
      <w:pPr>
        <w:tabs>
          <w:tab w:val="num" w:pos="2160"/>
        </w:tabs>
        <w:ind w:left="2160" w:hanging="360"/>
      </w:pPr>
      <w:rPr>
        <w:rFonts w:ascii="Times New Roman" w:hAnsi="Times New Roman" w:hint="default"/>
      </w:rPr>
    </w:lvl>
    <w:lvl w:ilvl="3" w:tplc="184C6B6E" w:tentative="1">
      <w:start w:val="1"/>
      <w:numFmt w:val="bullet"/>
      <w:lvlText w:val="•"/>
      <w:lvlJc w:val="left"/>
      <w:pPr>
        <w:tabs>
          <w:tab w:val="num" w:pos="2880"/>
        </w:tabs>
        <w:ind w:left="2880" w:hanging="360"/>
      </w:pPr>
      <w:rPr>
        <w:rFonts w:ascii="Times New Roman" w:hAnsi="Times New Roman" w:hint="default"/>
      </w:rPr>
    </w:lvl>
    <w:lvl w:ilvl="4" w:tplc="FDCC0C84" w:tentative="1">
      <w:start w:val="1"/>
      <w:numFmt w:val="bullet"/>
      <w:lvlText w:val="•"/>
      <w:lvlJc w:val="left"/>
      <w:pPr>
        <w:tabs>
          <w:tab w:val="num" w:pos="3600"/>
        </w:tabs>
        <w:ind w:left="3600" w:hanging="360"/>
      </w:pPr>
      <w:rPr>
        <w:rFonts w:ascii="Times New Roman" w:hAnsi="Times New Roman" w:hint="default"/>
      </w:rPr>
    </w:lvl>
    <w:lvl w:ilvl="5" w:tplc="95F8E58A" w:tentative="1">
      <w:start w:val="1"/>
      <w:numFmt w:val="bullet"/>
      <w:lvlText w:val="•"/>
      <w:lvlJc w:val="left"/>
      <w:pPr>
        <w:tabs>
          <w:tab w:val="num" w:pos="4320"/>
        </w:tabs>
        <w:ind w:left="4320" w:hanging="360"/>
      </w:pPr>
      <w:rPr>
        <w:rFonts w:ascii="Times New Roman" w:hAnsi="Times New Roman" w:hint="default"/>
      </w:rPr>
    </w:lvl>
    <w:lvl w:ilvl="6" w:tplc="5DEA69CA" w:tentative="1">
      <w:start w:val="1"/>
      <w:numFmt w:val="bullet"/>
      <w:lvlText w:val="•"/>
      <w:lvlJc w:val="left"/>
      <w:pPr>
        <w:tabs>
          <w:tab w:val="num" w:pos="5040"/>
        </w:tabs>
        <w:ind w:left="5040" w:hanging="360"/>
      </w:pPr>
      <w:rPr>
        <w:rFonts w:ascii="Times New Roman" w:hAnsi="Times New Roman" w:hint="default"/>
      </w:rPr>
    </w:lvl>
    <w:lvl w:ilvl="7" w:tplc="D3365642" w:tentative="1">
      <w:start w:val="1"/>
      <w:numFmt w:val="bullet"/>
      <w:lvlText w:val="•"/>
      <w:lvlJc w:val="left"/>
      <w:pPr>
        <w:tabs>
          <w:tab w:val="num" w:pos="5760"/>
        </w:tabs>
        <w:ind w:left="5760" w:hanging="360"/>
      </w:pPr>
      <w:rPr>
        <w:rFonts w:ascii="Times New Roman" w:hAnsi="Times New Roman" w:hint="default"/>
      </w:rPr>
    </w:lvl>
    <w:lvl w:ilvl="8" w:tplc="8A6821FC" w:tentative="1">
      <w:start w:val="1"/>
      <w:numFmt w:val="bullet"/>
      <w:lvlText w:val="•"/>
      <w:lvlJc w:val="left"/>
      <w:pPr>
        <w:tabs>
          <w:tab w:val="num" w:pos="6480"/>
        </w:tabs>
        <w:ind w:left="6480" w:hanging="360"/>
      </w:pPr>
      <w:rPr>
        <w:rFonts w:ascii="Times New Roman" w:hAnsi="Times New Roman" w:hint="default"/>
      </w:rPr>
    </w:lvl>
  </w:abstractNum>
  <w:abstractNum w:abstractNumId="58" w15:restartNumberingAfterBreak="0">
    <w:nsid w:val="7EBF3E9C"/>
    <w:multiLevelType w:val="hybridMultilevel"/>
    <w:tmpl w:val="4AB676A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317075638">
    <w:abstractNumId w:val="20"/>
  </w:num>
  <w:num w:numId="2" w16cid:durableId="1656838926">
    <w:abstractNumId w:val="29"/>
  </w:num>
  <w:num w:numId="3" w16cid:durableId="1867863924">
    <w:abstractNumId w:val="31"/>
  </w:num>
  <w:num w:numId="4" w16cid:durableId="1917936365">
    <w:abstractNumId w:val="39"/>
  </w:num>
  <w:num w:numId="5" w16cid:durableId="579600609">
    <w:abstractNumId w:val="52"/>
  </w:num>
  <w:num w:numId="6" w16cid:durableId="1701272868">
    <w:abstractNumId w:val="58"/>
  </w:num>
  <w:num w:numId="7" w16cid:durableId="468131689">
    <w:abstractNumId w:val="54"/>
  </w:num>
  <w:num w:numId="8" w16cid:durableId="189298899">
    <w:abstractNumId w:val="15"/>
  </w:num>
  <w:num w:numId="9" w16cid:durableId="369691117">
    <w:abstractNumId w:val="56"/>
  </w:num>
  <w:num w:numId="10" w16cid:durableId="342559572">
    <w:abstractNumId w:val="1"/>
  </w:num>
  <w:num w:numId="11" w16cid:durableId="9724493">
    <w:abstractNumId w:val="0"/>
  </w:num>
  <w:num w:numId="12" w16cid:durableId="1568762513">
    <w:abstractNumId w:val="42"/>
  </w:num>
  <w:num w:numId="13" w16cid:durableId="1850177287">
    <w:abstractNumId w:val="14"/>
  </w:num>
  <w:num w:numId="14" w16cid:durableId="1848475483">
    <w:abstractNumId w:val="46"/>
  </w:num>
  <w:num w:numId="15" w16cid:durableId="1883202899">
    <w:abstractNumId w:val="38"/>
  </w:num>
  <w:num w:numId="16" w16cid:durableId="1331637503">
    <w:abstractNumId w:val="49"/>
  </w:num>
  <w:num w:numId="17" w16cid:durableId="1586958826">
    <w:abstractNumId w:val="21"/>
  </w:num>
  <w:num w:numId="18" w16cid:durableId="1658069336">
    <w:abstractNumId w:val="12"/>
  </w:num>
  <w:num w:numId="19" w16cid:durableId="2070037232">
    <w:abstractNumId w:val="22"/>
  </w:num>
  <w:num w:numId="20" w16cid:durableId="1244681099">
    <w:abstractNumId w:val="8"/>
  </w:num>
  <w:num w:numId="21" w16cid:durableId="369964699">
    <w:abstractNumId w:val="45"/>
  </w:num>
  <w:num w:numId="22" w16cid:durableId="555240585">
    <w:abstractNumId w:val="3"/>
  </w:num>
  <w:num w:numId="23" w16cid:durableId="1164784359">
    <w:abstractNumId w:val="11"/>
  </w:num>
  <w:num w:numId="24" w16cid:durableId="2005741399">
    <w:abstractNumId w:val="4"/>
  </w:num>
  <w:num w:numId="25" w16cid:durableId="1290012348">
    <w:abstractNumId w:val="34"/>
  </w:num>
  <w:num w:numId="26" w16cid:durableId="213733401">
    <w:abstractNumId w:val="57"/>
  </w:num>
  <w:num w:numId="27" w16cid:durableId="240649188">
    <w:abstractNumId w:val="30"/>
  </w:num>
  <w:num w:numId="28" w16cid:durableId="1628660378">
    <w:abstractNumId w:val="40"/>
  </w:num>
  <w:num w:numId="29" w16cid:durableId="910428570">
    <w:abstractNumId w:val="33"/>
  </w:num>
  <w:num w:numId="30" w16cid:durableId="645889814">
    <w:abstractNumId w:val="44"/>
  </w:num>
  <w:num w:numId="31" w16cid:durableId="1442456539">
    <w:abstractNumId w:val="36"/>
  </w:num>
  <w:num w:numId="32" w16cid:durableId="1280408292">
    <w:abstractNumId w:val="35"/>
  </w:num>
  <w:num w:numId="33" w16cid:durableId="2098556758">
    <w:abstractNumId w:val="18"/>
  </w:num>
  <w:num w:numId="34" w16cid:durableId="280456767">
    <w:abstractNumId w:val="7"/>
  </w:num>
  <w:num w:numId="35" w16cid:durableId="1517112556">
    <w:abstractNumId w:val="17"/>
  </w:num>
  <w:num w:numId="36" w16cid:durableId="487331715">
    <w:abstractNumId w:val="51"/>
  </w:num>
  <w:num w:numId="37" w16cid:durableId="2058387402">
    <w:abstractNumId w:val="6"/>
  </w:num>
  <w:num w:numId="38" w16cid:durableId="1844130023">
    <w:abstractNumId w:val="28"/>
  </w:num>
  <w:num w:numId="39" w16cid:durableId="7027626">
    <w:abstractNumId w:val="32"/>
  </w:num>
  <w:num w:numId="40" w16cid:durableId="1539079777">
    <w:abstractNumId w:val="24"/>
  </w:num>
  <w:num w:numId="41" w16cid:durableId="1718506676">
    <w:abstractNumId w:val="41"/>
  </w:num>
  <w:num w:numId="42" w16cid:durableId="1765803454">
    <w:abstractNumId w:val="10"/>
  </w:num>
  <w:num w:numId="43" w16cid:durableId="1357581816">
    <w:abstractNumId w:val="2"/>
  </w:num>
  <w:num w:numId="44" w16cid:durableId="182212847">
    <w:abstractNumId w:val="5"/>
  </w:num>
  <w:num w:numId="45" w16cid:durableId="449320851">
    <w:abstractNumId w:val="16"/>
  </w:num>
  <w:num w:numId="46" w16cid:durableId="915479979">
    <w:abstractNumId w:val="48"/>
  </w:num>
  <w:num w:numId="47" w16cid:durableId="996885437">
    <w:abstractNumId w:val="50"/>
  </w:num>
  <w:num w:numId="48" w16cid:durableId="583607870">
    <w:abstractNumId w:val="43"/>
  </w:num>
  <w:num w:numId="49" w16cid:durableId="341783928">
    <w:abstractNumId w:val="53"/>
  </w:num>
  <w:num w:numId="50" w16cid:durableId="1070343352">
    <w:abstractNumId w:val="19"/>
  </w:num>
  <w:num w:numId="51" w16cid:durableId="1491798758">
    <w:abstractNumId w:val="37"/>
  </w:num>
  <w:num w:numId="52" w16cid:durableId="1231963538">
    <w:abstractNumId w:val="47"/>
  </w:num>
  <w:num w:numId="53" w16cid:durableId="1086923012">
    <w:abstractNumId w:val="26"/>
  </w:num>
  <w:num w:numId="54" w16cid:durableId="626470407">
    <w:abstractNumId w:val="55"/>
  </w:num>
  <w:num w:numId="55" w16cid:durableId="1275091478">
    <w:abstractNumId w:val="13"/>
  </w:num>
  <w:num w:numId="56" w16cid:durableId="1765225789">
    <w:abstractNumId w:val="9"/>
  </w:num>
  <w:num w:numId="57" w16cid:durableId="703754809">
    <w:abstractNumId w:val="27"/>
  </w:num>
  <w:num w:numId="58" w16cid:durableId="753624571">
    <w:abstractNumId w:val="23"/>
  </w:num>
  <w:num w:numId="59" w16cid:durableId="67135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QyM7U0MLc0NTExNTZR0lEKTi0uzszPAykwNKwFABUtySgtAAAA"/>
  </w:docVars>
  <w:rsids>
    <w:rsidRoot w:val="005D6172"/>
    <w:rsid w:val="0000638D"/>
    <w:rsid w:val="00017039"/>
    <w:rsid w:val="00031033"/>
    <w:rsid w:val="00056DF0"/>
    <w:rsid w:val="00082631"/>
    <w:rsid w:val="00090363"/>
    <w:rsid w:val="000A2D75"/>
    <w:rsid w:val="000C0950"/>
    <w:rsid w:val="000E1713"/>
    <w:rsid w:val="001035BB"/>
    <w:rsid w:val="00123676"/>
    <w:rsid w:val="00125B5D"/>
    <w:rsid w:val="00132129"/>
    <w:rsid w:val="00144D3B"/>
    <w:rsid w:val="0015285A"/>
    <w:rsid w:val="00167B3A"/>
    <w:rsid w:val="001707D3"/>
    <w:rsid w:val="00175E52"/>
    <w:rsid w:val="0018033C"/>
    <w:rsid w:val="00190EF1"/>
    <w:rsid w:val="00191228"/>
    <w:rsid w:val="001A5FF4"/>
    <w:rsid w:val="001B16CB"/>
    <w:rsid w:val="001D6505"/>
    <w:rsid w:val="001E0DE1"/>
    <w:rsid w:val="001E359C"/>
    <w:rsid w:val="00213CD2"/>
    <w:rsid w:val="00220354"/>
    <w:rsid w:val="002244C8"/>
    <w:rsid w:val="00233354"/>
    <w:rsid w:val="002369AF"/>
    <w:rsid w:val="00241EBB"/>
    <w:rsid w:val="00253F1F"/>
    <w:rsid w:val="0026467F"/>
    <w:rsid w:val="00274AAD"/>
    <w:rsid w:val="002806BB"/>
    <w:rsid w:val="00282673"/>
    <w:rsid w:val="0028361A"/>
    <w:rsid w:val="0028455A"/>
    <w:rsid w:val="00296CFC"/>
    <w:rsid w:val="002B5082"/>
    <w:rsid w:val="002D5EA7"/>
    <w:rsid w:val="00317612"/>
    <w:rsid w:val="00322470"/>
    <w:rsid w:val="00326BB5"/>
    <w:rsid w:val="00352227"/>
    <w:rsid w:val="003558E7"/>
    <w:rsid w:val="00373609"/>
    <w:rsid w:val="0039321A"/>
    <w:rsid w:val="003B0C2C"/>
    <w:rsid w:val="003C084F"/>
    <w:rsid w:val="003D2CCF"/>
    <w:rsid w:val="003E1FF8"/>
    <w:rsid w:val="003E3267"/>
    <w:rsid w:val="003E78EF"/>
    <w:rsid w:val="00411EA5"/>
    <w:rsid w:val="0041721A"/>
    <w:rsid w:val="00431473"/>
    <w:rsid w:val="00437BB0"/>
    <w:rsid w:val="00445E9D"/>
    <w:rsid w:val="004C774D"/>
    <w:rsid w:val="004D2BB6"/>
    <w:rsid w:val="004F4368"/>
    <w:rsid w:val="004F7581"/>
    <w:rsid w:val="00500EAA"/>
    <w:rsid w:val="00501B8B"/>
    <w:rsid w:val="00515521"/>
    <w:rsid w:val="005214CC"/>
    <w:rsid w:val="00523C85"/>
    <w:rsid w:val="005305E6"/>
    <w:rsid w:val="00537168"/>
    <w:rsid w:val="00540836"/>
    <w:rsid w:val="005415EC"/>
    <w:rsid w:val="005513B9"/>
    <w:rsid w:val="005629EB"/>
    <w:rsid w:val="005665E3"/>
    <w:rsid w:val="00571FAA"/>
    <w:rsid w:val="00591557"/>
    <w:rsid w:val="005A4129"/>
    <w:rsid w:val="005C10BE"/>
    <w:rsid w:val="005C2FB5"/>
    <w:rsid w:val="005D22FD"/>
    <w:rsid w:val="005D6172"/>
    <w:rsid w:val="005E18C8"/>
    <w:rsid w:val="005E370D"/>
    <w:rsid w:val="005F4143"/>
    <w:rsid w:val="00602671"/>
    <w:rsid w:val="00611351"/>
    <w:rsid w:val="00654613"/>
    <w:rsid w:val="0067421D"/>
    <w:rsid w:val="00682856"/>
    <w:rsid w:val="00687E3A"/>
    <w:rsid w:val="006A681E"/>
    <w:rsid w:val="006B7F4C"/>
    <w:rsid w:val="006E3F73"/>
    <w:rsid w:val="006F23AD"/>
    <w:rsid w:val="006F710A"/>
    <w:rsid w:val="00704AA9"/>
    <w:rsid w:val="00715EDA"/>
    <w:rsid w:val="0072242E"/>
    <w:rsid w:val="00723028"/>
    <w:rsid w:val="0072577D"/>
    <w:rsid w:val="00726908"/>
    <w:rsid w:val="00731901"/>
    <w:rsid w:val="00733DFC"/>
    <w:rsid w:val="00740BB3"/>
    <w:rsid w:val="007504D3"/>
    <w:rsid w:val="00770F98"/>
    <w:rsid w:val="007722A3"/>
    <w:rsid w:val="00776D8A"/>
    <w:rsid w:val="007915C8"/>
    <w:rsid w:val="007A43ED"/>
    <w:rsid w:val="007C008E"/>
    <w:rsid w:val="007C0CB8"/>
    <w:rsid w:val="007C7FC7"/>
    <w:rsid w:val="007D0469"/>
    <w:rsid w:val="007D167B"/>
    <w:rsid w:val="007D5224"/>
    <w:rsid w:val="008136E4"/>
    <w:rsid w:val="008231E1"/>
    <w:rsid w:val="00831623"/>
    <w:rsid w:val="00836E21"/>
    <w:rsid w:val="0085034D"/>
    <w:rsid w:val="008509AF"/>
    <w:rsid w:val="00866049"/>
    <w:rsid w:val="008706DC"/>
    <w:rsid w:val="00870939"/>
    <w:rsid w:val="00873741"/>
    <w:rsid w:val="00874926"/>
    <w:rsid w:val="00881681"/>
    <w:rsid w:val="00886533"/>
    <w:rsid w:val="00886ED2"/>
    <w:rsid w:val="008A1789"/>
    <w:rsid w:val="008B30EF"/>
    <w:rsid w:val="008C2615"/>
    <w:rsid w:val="008C6FD7"/>
    <w:rsid w:val="008E0938"/>
    <w:rsid w:val="008E1DF1"/>
    <w:rsid w:val="008F0E25"/>
    <w:rsid w:val="009020A7"/>
    <w:rsid w:val="00904B7A"/>
    <w:rsid w:val="00913C5E"/>
    <w:rsid w:val="00945D46"/>
    <w:rsid w:val="009535C0"/>
    <w:rsid w:val="009537AE"/>
    <w:rsid w:val="009A2E7A"/>
    <w:rsid w:val="009A711B"/>
    <w:rsid w:val="009B0CCD"/>
    <w:rsid w:val="009C0138"/>
    <w:rsid w:val="009E15E1"/>
    <w:rsid w:val="009E7FB6"/>
    <w:rsid w:val="009F693C"/>
    <w:rsid w:val="00A11BFD"/>
    <w:rsid w:val="00A1737A"/>
    <w:rsid w:val="00A351FF"/>
    <w:rsid w:val="00A37BAE"/>
    <w:rsid w:val="00A42380"/>
    <w:rsid w:val="00A46AC8"/>
    <w:rsid w:val="00A50DE4"/>
    <w:rsid w:val="00A52061"/>
    <w:rsid w:val="00A61C5C"/>
    <w:rsid w:val="00A97233"/>
    <w:rsid w:val="00AC50B6"/>
    <w:rsid w:val="00AC5B57"/>
    <w:rsid w:val="00AE1174"/>
    <w:rsid w:val="00AF243B"/>
    <w:rsid w:val="00B03B91"/>
    <w:rsid w:val="00B07916"/>
    <w:rsid w:val="00B23D82"/>
    <w:rsid w:val="00B30BA4"/>
    <w:rsid w:val="00B4131A"/>
    <w:rsid w:val="00B5580A"/>
    <w:rsid w:val="00B57756"/>
    <w:rsid w:val="00B639B9"/>
    <w:rsid w:val="00B67256"/>
    <w:rsid w:val="00B733EB"/>
    <w:rsid w:val="00B93A2A"/>
    <w:rsid w:val="00B93CAC"/>
    <w:rsid w:val="00BB0381"/>
    <w:rsid w:val="00BB038E"/>
    <w:rsid w:val="00BB4862"/>
    <w:rsid w:val="00BB4E9C"/>
    <w:rsid w:val="00BB7002"/>
    <w:rsid w:val="00BC09F8"/>
    <w:rsid w:val="00C02A25"/>
    <w:rsid w:val="00C050FB"/>
    <w:rsid w:val="00C327F7"/>
    <w:rsid w:val="00C41487"/>
    <w:rsid w:val="00C45581"/>
    <w:rsid w:val="00C5727D"/>
    <w:rsid w:val="00C62FB6"/>
    <w:rsid w:val="00C8667E"/>
    <w:rsid w:val="00C958EB"/>
    <w:rsid w:val="00CA018D"/>
    <w:rsid w:val="00CA7936"/>
    <w:rsid w:val="00CB132B"/>
    <w:rsid w:val="00CB19C2"/>
    <w:rsid w:val="00CC7C89"/>
    <w:rsid w:val="00CD0140"/>
    <w:rsid w:val="00CD092E"/>
    <w:rsid w:val="00CE01BA"/>
    <w:rsid w:val="00CE22F0"/>
    <w:rsid w:val="00CF4878"/>
    <w:rsid w:val="00D003B4"/>
    <w:rsid w:val="00D24013"/>
    <w:rsid w:val="00D53563"/>
    <w:rsid w:val="00D66437"/>
    <w:rsid w:val="00D77102"/>
    <w:rsid w:val="00D835E7"/>
    <w:rsid w:val="00D86A8D"/>
    <w:rsid w:val="00D919C7"/>
    <w:rsid w:val="00D9575C"/>
    <w:rsid w:val="00D95B60"/>
    <w:rsid w:val="00DA5763"/>
    <w:rsid w:val="00DB170A"/>
    <w:rsid w:val="00DB642E"/>
    <w:rsid w:val="00DC4167"/>
    <w:rsid w:val="00DD6AE9"/>
    <w:rsid w:val="00DF217A"/>
    <w:rsid w:val="00E00E78"/>
    <w:rsid w:val="00E03017"/>
    <w:rsid w:val="00E12933"/>
    <w:rsid w:val="00E52796"/>
    <w:rsid w:val="00E83475"/>
    <w:rsid w:val="00EA189A"/>
    <w:rsid w:val="00EB3F4D"/>
    <w:rsid w:val="00EB4A89"/>
    <w:rsid w:val="00EC7AE8"/>
    <w:rsid w:val="00EF6B41"/>
    <w:rsid w:val="00F15E34"/>
    <w:rsid w:val="00F279CC"/>
    <w:rsid w:val="00F4281C"/>
    <w:rsid w:val="00F5664B"/>
    <w:rsid w:val="00F604E6"/>
    <w:rsid w:val="00F7353C"/>
    <w:rsid w:val="00F760ED"/>
    <w:rsid w:val="00F77F68"/>
    <w:rsid w:val="00F85C1E"/>
    <w:rsid w:val="00F90852"/>
    <w:rsid w:val="00FD4B1E"/>
    <w:rsid w:val="00FE06F2"/>
    <w:rsid w:val="00FF251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9FC4"/>
  <w15:docId w15:val="{8474C100-BC38-4D60-A26A-DB4E12D4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Calibri"/>
        <w:color w:val="000000"/>
        <w:sz w:val="24"/>
        <w:szCs w:val="22"/>
        <w:lang w:val="en-IN" w:eastAsia="en-IN" w:bidi="ar-SA"/>
      </w:rPr>
    </w:rPrDefault>
    <w:pPrDefault>
      <w:pPr>
        <w:spacing w:before="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F23AD"/>
    <w:pPr>
      <w:keepNext/>
      <w:keepLines/>
      <w:spacing w:before="240" w:after="240"/>
      <w:jc w:val="center"/>
      <w:outlineLvl w:val="0"/>
    </w:pPr>
    <w:rPr>
      <w:rFonts w:eastAsiaTheme="majorEastAsia" w:cstheme="majorBidi"/>
      <w:b/>
      <w:color w:val="000000" w:themeColor="text1"/>
      <w:szCs w:val="32"/>
      <w:lang w:val="en-US"/>
    </w:rPr>
  </w:style>
  <w:style w:type="paragraph" w:styleId="Heading2">
    <w:name w:val="heading 2"/>
    <w:basedOn w:val="Normal"/>
    <w:next w:val="Normal"/>
    <w:link w:val="Heading2Char"/>
    <w:autoRedefine/>
    <w:uiPriority w:val="9"/>
    <w:unhideWhenUsed/>
    <w:qFormat/>
    <w:rsid w:val="002D5EA7"/>
    <w:pPr>
      <w:keepNext/>
      <w:keepLines/>
      <w:spacing w:after="240"/>
      <w:jc w:val="left"/>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167B3A"/>
    <w:pPr>
      <w:keepNext/>
      <w:keepLines/>
      <w:outlineLvl w:val="2"/>
    </w:pPr>
    <w:rPr>
      <w:rFonts w:eastAsiaTheme="majorEastAsia" w:cstheme="majorBidi"/>
      <w:b/>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F710A"/>
    <w:rPr>
      <w:sz w:val="16"/>
      <w:szCs w:val="16"/>
    </w:rPr>
  </w:style>
  <w:style w:type="paragraph" w:styleId="CommentText">
    <w:name w:val="annotation text"/>
    <w:basedOn w:val="Normal"/>
    <w:link w:val="CommentTextChar"/>
    <w:uiPriority w:val="99"/>
    <w:semiHidden/>
    <w:unhideWhenUsed/>
    <w:rsid w:val="006F710A"/>
    <w:pPr>
      <w:spacing w:line="240" w:lineRule="auto"/>
    </w:pPr>
    <w:rPr>
      <w:sz w:val="20"/>
      <w:szCs w:val="20"/>
    </w:rPr>
  </w:style>
  <w:style w:type="character" w:customStyle="1" w:styleId="CommentTextChar">
    <w:name w:val="Comment Text Char"/>
    <w:basedOn w:val="DefaultParagraphFont"/>
    <w:link w:val="CommentText"/>
    <w:uiPriority w:val="99"/>
    <w:semiHidden/>
    <w:rsid w:val="006F710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6F710A"/>
    <w:rPr>
      <w:b/>
      <w:bCs/>
    </w:rPr>
  </w:style>
  <w:style w:type="character" w:customStyle="1" w:styleId="CommentSubjectChar">
    <w:name w:val="Comment Subject Char"/>
    <w:basedOn w:val="CommentTextChar"/>
    <w:link w:val="CommentSubject"/>
    <w:uiPriority w:val="99"/>
    <w:semiHidden/>
    <w:rsid w:val="006F710A"/>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6F710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710A"/>
    <w:rPr>
      <w:rFonts w:ascii="Segoe UI" w:eastAsia="Calibri" w:hAnsi="Segoe UI" w:cs="Segoe UI"/>
      <w:color w:val="000000"/>
      <w:sz w:val="18"/>
      <w:szCs w:val="18"/>
    </w:rPr>
  </w:style>
  <w:style w:type="paragraph" w:styleId="ListParagraph">
    <w:name w:val="List Paragraph"/>
    <w:basedOn w:val="Normal"/>
    <w:uiPriority w:val="34"/>
    <w:qFormat/>
    <w:rsid w:val="008B30EF"/>
    <w:pPr>
      <w:ind w:left="720"/>
      <w:contextualSpacing/>
    </w:pPr>
  </w:style>
  <w:style w:type="table" w:styleId="TableGrid">
    <w:name w:val="Table Grid"/>
    <w:basedOn w:val="TableNormal"/>
    <w:uiPriority w:val="39"/>
    <w:rsid w:val="008B30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6437"/>
    <w:pPr>
      <w:tabs>
        <w:tab w:val="center" w:pos="4513"/>
        <w:tab w:val="right" w:pos="9026"/>
      </w:tabs>
      <w:spacing w:line="240" w:lineRule="auto"/>
    </w:pPr>
  </w:style>
  <w:style w:type="character" w:customStyle="1" w:styleId="HeaderChar">
    <w:name w:val="Header Char"/>
    <w:basedOn w:val="DefaultParagraphFont"/>
    <w:link w:val="Header"/>
    <w:uiPriority w:val="99"/>
    <w:rsid w:val="00D66437"/>
    <w:rPr>
      <w:rFonts w:ascii="Calibri" w:eastAsia="Calibri" w:hAnsi="Calibri" w:cs="Calibri"/>
      <w:color w:val="000000"/>
    </w:rPr>
  </w:style>
  <w:style w:type="paragraph" w:styleId="Footer">
    <w:name w:val="footer"/>
    <w:basedOn w:val="Normal"/>
    <w:link w:val="FooterChar"/>
    <w:uiPriority w:val="99"/>
    <w:unhideWhenUsed/>
    <w:rsid w:val="00D66437"/>
    <w:pPr>
      <w:tabs>
        <w:tab w:val="center" w:pos="4513"/>
        <w:tab w:val="right" w:pos="9026"/>
      </w:tabs>
      <w:spacing w:line="240" w:lineRule="auto"/>
    </w:pPr>
  </w:style>
  <w:style w:type="character" w:customStyle="1" w:styleId="FooterChar">
    <w:name w:val="Footer Char"/>
    <w:basedOn w:val="DefaultParagraphFont"/>
    <w:link w:val="Footer"/>
    <w:uiPriority w:val="99"/>
    <w:rsid w:val="00D66437"/>
    <w:rPr>
      <w:rFonts w:ascii="Calibri" w:eastAsia="Calibri" w:hAnsi="Calibri" w:cs="Calibri"/>
      <w:color w:val="000000"/>
    </w:rPr>
  </w:style>
  <w:style w:type="character" w:customStyle="1" w:styleId="Heading1Char">
    <w:name w:val="Heading 1 Char"/>
    <w:basedOn w:val="DefaultParagraphFont"/>
    <w:link w:val="Heading1"/>
    <w:uiPriority w:val="9"/>
    <w:rsid w:val="006F23AD"/>
    <w:rPr>
      <w:rFonts w:eastAsiaTheme="majorEastAsia" w:cstheme="majorBidi"/>
      <w:b/>
      <w:color w:val="000000" w:themeColor="text1"/>
      <w:szCs w:val="32"/>
      <w:lang w:val="en-US"/>
    </w:rPr>
  </w:style>
  <w:style w:type="paragraph" w:styleId="TOCHeading">
    <w:name w:val="TOC Heading"/>
    <w:basedOn w:val="Heading1"/>
    <w:next w:val="Normal"/>
    <w:uiPriority w:val="39"/>
    <w:unhideWhenUsed/>
    <w:qFormat/>
    <w:rsid w:val="00591557"/>
    <w:pPr>
      <w:outlineLvl w:val="9"/>
    </w:pPr>
    <w:rPr>
      <w:lang w:eastAsia="en-US"/>
    </w:rPr>
  </w:style>
  <w:style w:type="paragraph" w:styleId="TOC2">
    <w:name w:val="toc 2"/>
    <w:basedOn w:val="Normal"/>
    <w:next w:val="Normal"/>
    <w:autoRedefine/>
    <w:uiPriority w:val="39"/>
    <w:unhideWhenUsed/>
    <w:rsid w:val="00591557"/>
    <w:pPr>
      <w:spacing w:after="100"/>
      <w:ind w:left="220"/>
    </w:pPr>
    <w:rPr>
      <w:rFonts w:asciiTheme="minorHAnsi" w:hAnsiTheme="minorHAnsi" w:cs="Times New Roman"/>
      <w:color w:val="auto"/>
      <w:lang w:val="en-US" w:eastAsia="en-US"/>
    </w:rPr>
  </w:style>
  <w:style w:type="paragraph" w:styleId="TOC1">
    <w:name w:val="toc 1"/>
    <w:basedOn w:val="Normal"/>
    <w:next w:val="Normal"/>
    <w:autoRedefine/>
    <w:uiPriority w:val="39"/>
    <w:unhideWhenUsed/>
    <w:rsid w:val="00591557"/>
    <w:pPr>
      <w:spacing w:after="100"/>
    </w:pPr>
    <w:rPr>
      <w:rFonts w:asciiTheme="minorHAnsi" w:hAnsiTheme="minorHAnsi" w:cs="Times New Roman"/>
      <w:color w:val="auto"/>
      <w:lang w:val="en-US" w:eastAsia="en-US"/>
    </w:rPr>
  </w:style>
  <w:style w:type="paragraph" w:styleId="TOC3">
    <w:name w:val="toc 3"/>
    <w:basedOn w:val="Normal"/>
    <w:next w:val="Normal"/>
    <w:autoRedefine/>
    <w:uiPriority w:val="39"/>
    <w:unhideWhenUsed/>
    <w:rsid w:val="00591557"/>
    <w:pPr>
      <w:spacing w:after="100"/>
      <w:ind w:left="440"/>
    </w:pPr>
    <w:rPr>
      <w:rFonts w:asciiTheme="minorHAnsi" w:hAnsiTheme="minorHAnsi" w:cs="Times New Roman"/>
      <w:color w:val="auto"/>
      <w:lang w:val="en-US" w:eastAsia="en-US"/>
    </w:rPr>
  </w:style>
  <w:style w:type="character" w:styleId="Hyperlink">
    <w:name w:val="Hyperlink"/>
    <w:basedOn w:val="DefaultParagraphFont"/>
    <w:uiPriority w:val="99"/>
    <w:unhideWhenUsed/>
    <w:rsid w:val="00591557"/>
    <w:rPr>
      <w:color w:val="0563C1" w:themeColor="hyperlink"/>
      <w:u w:val="single"/>
    </w:rPr>
  </w:style>
  <w:style w:type="character" w:customStyle="1" w:styleId="Heading2Char">
    <w:name w:val="Heading 2 Char"/>
    <w:basedOn w:val="DefaultParagraphFont"/>
    <w:link w:val="Heading2"/>
    <w:uiPriority w:val="9"/>
    <w:rsid w:val="002D5EA7"/>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167B3A"/>
    <w:rPr>
      <w:rFonts w:eastAsiaTheme="majorEastAsia" w:cstheme="majorBidi"/>
      <w:b/>
      <w:color w:val="1F3763" w:themeColor="accent1" w:themeShade="7F"/>
      <w:szCs w:val="24"/>
    </w:rPr>
  </w:style>
  <w:style w:type="paragraph" w:styleId="NormalWeb">
    <w:name w:val="Normal (Web)"/>
    <w:basedOn w:val="Normal"/>
    <w:uiPriority w:val="99"/>
    <w:unhideWhenUsed/>
    <w:rsid w:val="00A50DE4"/>
    <w:pPr>
      <w:spacing w:before="100" w:beforeAutospacing="1" w:after="100" w:afterAutospacing="1" w:line="240" w:lineRule="auto"/>
      <w:jc w:val="left"/>
    </w:pPr>
    <w:rPr>
      <w:rFonts w:eastAsia="Times New Roman" w:cs="Times New Roman"/>
      <w:color w:val="auto"/>
      <w:szCs w:val="24"/>
    </w:rPr>
  </w:style>
  <w:style w:type="paragraph" w:styleId="Caption">
    <w:name w:val="caption"/>
    <w:basedOn w:val="Normal"/>
    <w:next w:val="Normal"/>
    <w:uiPriority w:val="35"/>
    <w:semiHidden/>
    <w:unhideWhenUsed/>
    <w:qFormat/>
    <w:rsid w:val="00CF4878"/>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F4878"/>
  </w:style>
  <w:style w:type="character" w:styleId="Strong">
    <w:name w:val="Strong"/>
    <w:basedOn w:val="DefaultParagraphFont"/>
    <w:uiPriority w:val="22"/>
    <w:qFormat/>
    <w:rsid w:val="00191228"/>
    <w:rPr>
      <w:b/>
      <w:bCs/>
    </w:rPr>
  </w:style>
  <w:style w:type="character" w:styleId="UnresolvedMention">
    <w:name w:val="Unresolved Mention"/>
    <w:basedOn w:val="DefaultParagraphFont"/>
    <w:uiPriority w:val="99"/>
    <w:semiHidden/>
    <w:unhideWhenUsed/>
    <w:rsid w:val="004F7581"/>
    <w:rPr>
      <w:color w:val="605E5C"/>
      <w:shd w:val="clear" w:color="auto" w:fill="E1DFDD"/>
    </w:rPr>
  </w:style>
  <w:style w:type="character" w:styleId="FollowedHyperlink">
    <w:name w:val="FollowedHyperlink"/>
    <w:basedOn w:val="DefaultParagraphFont"/>
    <w:uiPriority w:val="99"/>
    <w:semiHidden/>
    <w:unhideWhenUsed/>
    <w:rsid w:val="003176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983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diagramColors" Target="diagrams/colors2.xml"/><Relationship Id="rId42" Type="http://schemas.openxmlformats.org/officeDocument/2006/relationships/customXml" Target="ink/ink6.xml"/><Relationship Id="rId47" Type="http://schemas.openxmlformats.org/officeDocument/2006/relationships/diagramData" Target="diagrams/data5.xml"/><Relationship Id="rId63" Type="http://schemas.openxmlformats.org/officeDocument/2006/relationships/hyperlink" Target="http://www.example-journal.org" TargetMode="External"/><Relationship Id="rId68" Type="http://schemas.openxmlformats.org/officeDocument/2006/relationships/hyperlink" Target="https://doi.org/10.48550/arXiv.2503.0185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customXml" Target="ink/ink4.xml"/><Relationship Id="rId11" Type="http://schemas.openxmlformats.org/officeDocument/2006/relationships/diagramQuickStyle" Target="diagrams/quickStyle1.xml"/><Relationship Id="rId24" Type="http://schemas.openxmlformats.org/officeDocument/2006/relationships/customXml" Target="ink/ink1.xml"/><Relationship Id="rId32" Type="http://schemas.openxmlformats.org/officeDocument/2006/relationships/diagramQuickStyle" Target="diagrams/quickStyle3.xml"/><Relationship Id="rId37" Type="http://schemas.openxmlformats.org/officeDocument/2006/relationships/diagramQuickStyle" Target="diagrams/quickStyle4.xml"/><Relationship Id="rId40" Type="http://schemas.openxmlformats.org/officeDocument/2006/relationships/customXml" Target="ink/ink5.xml"/><Relationship Id="rId45" Type="http://schemas.openxmlformats.org/officeDocument/2006/relationships/image" Target="media/image6.jpg"/><Relationship Id="rId53" Type="http://schemas.openxmlformats.org/officeDocument/2006/relationships/image" Target="media/image9.jpeg"/><Relationship Id="rId58" Type="http://schemas.openxmlformats.org/officeDocument/2006/relationships/hyperlink" Target="https://doi.org/10.1145/3603620" TargetMode="External"/><Relationship Id="rId66" Type="http://schemas.openxmlformats.org/officeDocument/2006/relationships/hyperlink" Target="https://www.meity.gov.in/static/uploads/2024/06/2bf1f0e9f04e6fb4f8fef35e82c42aa5.pdf" TargetMode="External"/><Relationship Id="rId5" Type="http://schemas.openxmlformats.org/officeDocument/2006/relationships/webSettings" Target="webSettings.xml"/><Relationship Id="rId61" Type="http://schemas.openxmlformats.org/officeDocument/2006/relationships/hyperlink" Target="https://www.ieee.org" TargetMode="External"/><Relationship Id="rId19" Type="http://schemas.openxmlformats.org/officeDocument/2006/relationships/diagramLayout" Target="diagrams/layout2.xml"/><Relationship Id="rId14" Type="http://schemas.openxmlformats.org/officeDocument/2006/relationships/image" Target="media/image2.png"/><Relationship Id="rId22" Type="http://schemas.microsoft.com/office/2007/relationships/diagramDrawing" Target="diagrams/drawing2.xml"/><Relationship Id="rId27" Type="http://schemas.openxmlformats.org/officeDocument/2006/relationships/customXml" Target="ink/ink2.xml"/><Relationship Id="rId30" Type="http://schemas.openxmlformats.org/officeDocument/2006/relationships/diagramData" Target="diagrams/data3.xml"/><Relationship Id="rId35" Type="http://schemas.openxmlformats.org/officeDocument/2006/relationships/diagramData" Target="diagrams/data4.xml"/><Relationship Id="rId43" Type="http://schemas.openxmlformats.org/officeDocument/2006/relationships/customXml" Target="ink/ink7.xml"/><Relationship Id="rId48" Type="http://schemas.openxmlformats.org/officeDocument/2006/relationships/diagramLayout" Target="diagrams/layout5.xml"/><Relationship Id="rId56" Type="http://schemas.openxmlformats.org/officeDocument/2006/relationships/image" Target="media/image12.png"/><Relationship Id="rId64" Type="http://schemas.openxmlformats.org/officeDocument/2006/relationships/hyperlink" Target="https://doi.org/10.1109/SP.2015.35" TargetMode="External"/><Relationship Id="rId69" Type="http://schemas.openxmlformats.org/officeDocument/2006/relationships/fontTable" Target="fontTable.xml"/><Relationship Id="rId8" Type="http://schemas.openxmlformats.org/officeDocument/2006/relationships/image" Target="media/image1.png"/><Relationship Id="rId51" Type="http://schemas.microsoft.com/office/2007/relationships/diagramDrawing" Target="diagrams/drawing5.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footer" Target="footer1.xml"/><Relationship Id="rId25" Type="http://schemas.openxmlformats.org/officeDocument/2006/relationships/image" Target="../clipboard/media/image1.png"/><Relationship Id="rId33" Type="http://schemas.openxmlformats.org/officeDocument/2006/relationships/diagramColors" Target="diagrams/colors3.xml"/><Relationship Id="rId38" Type="http://schemas.openxmlformats.org/officeDocument/2006/relationships/diagramColors" Target="diagrams/colors4.xml"/><Relationship Id="rId46" Type="http://schemas.openxmlformats.org/officeDocument/2006/relationships/image" Target="media/image7.png"/><Relationship Id="rId59" Type="http://schemas.openxmlformats.org/officeDocument/2006/relationships/hyperlink" Target="https://arxiv.org/abs/2405.07406" TargetMode="External"/><Relationship Id="rId67" Type="http://schemas.openxmlformats.org/officeDocument/2006/relationships/hyperlink" Target="https://arxiv.org/abs/2012.03083" TargetMode="External"/><Relationship Id="rId20" Type="http://schemas.openxmlformats.org/officeDocument/2006/relationships/diagramQuickStyle" Target="diagrams/quickStyle2.xml"/><Relationship Id="rId41" Type="http://schemas.openxmlformats.org/officeDocument/2006/relationships/image" Target="../clipboard/media/image10.png"/><Relationship Id="rId54" Type="http://schemas.openxmlformats.org/officeDocument/2006/relationships/image" Target="media/image10.jpeg"/><Relationship Id="rId62" Type="http://schemas.openxmlformats.org/officeDocument/2006/relationships/hyperlink" Target="https://proceedings.mlr.press/v119/guo20c.html"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5.jpeg"/><Relationship Id="rId28" Type="http://schemas.openxmlformats.org/officeDocument/2006/relationships/customXml" Target="ink/ink3.xml"/><Relationship Id="rId36" Type="http://schemas.openxmlformats.org/officeDocument/2006/relationships/diagramLayout" Target="diagrams/layout4.xml"/><Relationship Id="rId49" Type="http://schemas.openxmlformats.org/officeDocument/2006/relationships/diagramQuickStyle" Target="diagrams/quickStyle5.xml"/><Relationship Id="rId57" Type="http://schemas.openxmlformats.org/officeDocument/2006/relationships/hyperlink" Target="https://www.udemy.com/course/responsible-ai-principles-practices-and-applications/" TargetMode="External"/><Relationship Id="rId10" Type="http://schemas.openxmlformats.org/officeDocument/2006/relationships/diagramLayout" Target="diagrams/layout1.xml"/><Relationship Id="rId31" Type="http://schemas.openxmlformats.org/officeDocument/2006/relationships/diagramLayout" Target="diagrams/layout3.xml"/><Relationship Id="rId44" Type="http://schemas.openxmlformats.org/officeDocument/2006/relationships/customXml" Target="ink/ink8.xml"/><Relationship Id="rId52" Type="http://schemas.openxmlformats.org/officeDocument/2006/relationships/image" Target="media/image8.png"/><Relationship Id="rId60" Type="http://schemas.openxmlformats.org/officeDocument/2006/relationships/hyperlink" Target="https://arxiv.org/abs/2206.04823" TargetMode="External"/><Relationship Id="rId65" Type="http://schemas.openxmlformats.org/officeDocument/2006/relationships/hyperlink" Target="https://arxiv.org/abs/2312.15910" TargetMode="Externa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diagramData" Target="diagrams/data2.xml"/><Relationship Id="rId39" Type="http://schemas.microsoft.com/office/2007/relationships/diagramDrawing" Target="diagrams/drawing4.xml"/><Relationship Id="rId34" Type="http://schemas.microsoft.com/office/2007/relationships/diagramDrawing" Target="diagrams/drawing3.xml"/><Relationship Id="rId50" Type="http://schemas.openxmlformats.org/officeDocument/2006/relationships/diagramColors" Target="diagrams/colors5.xml"/><Relationship Id="rId55" Type="http://schemas.openxmlformats.org/officeDocument/2006/relationships/image" Target="media/image11.jpe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8AFFF2C-98FE-4223-AABB-3068D31FD73B}" type="doc">
      <dgm:prSet loTypeId="urn:microsoft.com/office/officeart/2005/8/layout/hierarchy2" loCatId="hierarchy" qsTypeId="urn:microsoft.com/office/officeart/2005/8/quickstyle/simple1" qsCatId="simple" csTypeId="urn:microsoft.com/office/officeart/2005/8/colors/accent0_2" csCatId="mainScheme" phldr="1"/>
      <dgm:spPr/>
      <dgm:t>
        <a:bodyPr/>
        <a:lstStyle/>
        <a:p>
          <a:endParaRPr lang="en-IN"/>
        </a:p>
      </dgm:t>
    </dgm:pt>
    <dgm:pt modelId="{716018B2-C52A-4B1C-9973-B430C7E5736C}">
      <dgm:prSet phldrT="[Text]"/>
      <dgm:spPr>
        <a:noFill/>
      </dgm:spPr>
      <dgm:t>
        <a:bodyPr/>
        <a:lstStyle/>
        <a:p>
          <a:r>
            <a:rPr lang="en-IN"/>
            <a:t>Machine Unlearning</a:t>
          </a:r>
        </a:p>
      </dgm:t>
    </dgm:pt>
    <dgm:pt modelId="{A7673D17-0D2F-4077-A27A-36914A661AB3}" type="parTrans" cxnId="{FE530EEE-9D44-47F5-ADA3-C5E7ED9046C8}">
      <dgm:prSet/>
      <dgm:spPr/>
      <dgm:t>
        <a:bodyPr/>
        <a:lstStyle/>
        <a:p>
          <a:endParaRPr lang="en-IN"/>
        </a:p>
      </dgm:t>
    </dgm:pt>
    <dgm:pt modelId="{0282839F-56A7-4D4E-B945-023D5FE0EC08}" type="sibTrans" cxnId="{FE530EEE-9D44-47F5-ADA3-C5E7ED9046C8}">
      <dgm:prSet/>
      <dgm:spPr/>
      <dgm:t>
        <a:bodyPr/>
        <a:lstStyle/>
        <a:p>
          <a:endParaRPr lang="en-IN"/>
        </a:p>
      </dgm:t>
    </dgm:pt>
    <dgm:pt modelId="{F91C0408-6840-40E2-A0BB-08D8C83830C5}">
      <dgm:prSet phldrT="[Text]"/>
      <dgm:spPr>
        <a:noFill/>
      </dgm:spPr>
      <dgm:t>
        <a:bodyPr/>
        <a:lstStyle/>
        <a:p>
          <a:r>
            <a:rPr lang="en-IN"/>
            <a:t>Centralized Unlearning</a:t>
          </a:r>
        </a:p>
      </dgm:t>
    </dgm:pt>
    <dgm:pt modelId="{0991929F-8936-4F87-99DA-7091C71E5D70}" type="parTrans" cxnId="{E0C49D63-231D-4B0E-ADCE-9DC0C48ADF2D}">
      <dgm:prSet/>
      <dgm:spPr/>
      <dgm:t>
        <a:bodyPr/>
        <a:lstStyle/>
        <a:p>
          <a:endParaRPr lang="en-IN"/>
        </a:p>
      </dgm:t>
    </dgm:pt>
    <dgm:pt modelId="{8065E374-6F2C-4864-957C-AEEFD87CE2CA}" type="sibTrans" cxnId="{E0C49D63-231D-4B0E-ADCE-9DC0C48ADF2D}">
      <dgm:prSet/>
      <dgm:spPr/>
      <dgm:t>
        <a:bodyPr/>
        <a:lstStyle/>
        <a:p>
          <a:endParaRPr lang="en-IN"/>
        </a:p>
      </dgm:t>
    </dgm:pt>
    <dgm:pt modelId="{120B6AC8-E2D8-423C-8D74-27AD6DF97EB4}">
      <dgm:prSet phldrT="[Text]"/>
      <dgm:spPr>
        <a:noFill/>
      </dgm:spPr>
      <dgm:t>
        <a:bodyPr/>
        <a:lstStyle/>
        <a:p>
          <a:r>
            <a:rPr lang="en-IN"/>
            <a:t>Unlearning Categories</a:t>
          </a:r>
        </a:p>
      </dgm:t>
    </dgm:pt>
    <dgm:pt modelId="{141556FF-817A-417A-80E0-8A241A2B59DF}" type="parTrans" cxnId="{9DA5C501-D0EF-4207-B803-D26A3AEBC895}">
      <dgm:prSet/>
      <dgm:spPr/>
      <dgm:t>
        <a:bodyPr/>
        <a:lstStyle/>
        <a:p>
          <a:endParaRPr lang="en-IN"/>
        </a:p>
      </dgm:t>
    </dgm:pt>
    <dgm:pt modelId="{179C2FB1-F886-49BF-8CE3-8747909D2E12}" type="sibTrans" cxnId="{9DA5C501-D0EF-4207-B803-D26A3AEBC895}">
      <dgm:prSet/>
      <dgm:spPr/>
      <dgm:t>
        <a:bodyPr/>
        <a:lstStyle/>
        <a:p>
          <a:endParaRPr lang="en-IN"/>
        </a:p>
      </dgm:t>
    </dgm:pt>
    <dgm:pt modelId="{F203D3E3-8CB2-42B3-A186-274326D151E3}">
      <dgm:prSet phldrT="[Text]"/>
      <dgm:spPr>
        <a:noFill/>
      </dgm:spPr>
      <dgm:t>
        <a:bodyPr/>
        <a:lstStyle/>
        <a:p>
          <a:r>
            <a:rPr lang="en-IN"/>
            <a:t>Unlearning Techniques</a:t>
          </a:r>
        </a:p>
      </dgm:t>
    </dgm:pt>
    <dgm:pt modelId="{F5EC2FDA-9B37-41AD-AB2A-E8C7DF6A5010}" type="parTrans" cxnId="{2A2F8D2F-7F45-4D8E-B937-BCBF8C61F9D3}">
      <dgm:prSet/>
      <dgm:spPr/>
      <dgm:t>
        <a:bodyPr/>
        <a:lstStyle/>
        <a:p>
          <a:endParaRPr lang="en-IN"/>
        </a:p>
      </dgm:t>
    </dgm:pt>
    <dgm:pt modelId="{ED0DB456-D176-460D-BF92-B69A3FD26447}" type="sibTrans" cxnId="{2A2F8D2F-7F45-4D8E-B937-BCBF8C61F9D3}">
      <dgm:prSet/>
      <dgm:spPr/>
      <dgm:t>
        <a:bodyPr/>
        <a:lstStyle/>
        <a:p>
          <a:endParaRPr lang="en-IN"/>
        </a:p>
      </dgm:t>
    </dgm:pt>
    <dgm:pt modelId="{B01B1287-BBD8-4956-A867-EAC8D6001939}">
      <dgm:prSet/>
      <dgm:spPr>
        <a:noFill/>
      </dgm:spPr>
      <dgm:t>
        <a:bodyPr/>
        <a:lstStyle/>
        <a:p>
          <a:r>
            <a:rPr lang="en-IN"/>
            <a:t>Exact Unlearning</a:t>
          </a:r>
        </a:p>
      </dgm:t>
    </dgm:pt>
    <dgm:pt modelId="{65A58D71-5CC9-4B8F-B931-F497758909F9}" type="parTrans" cxnId="{1C5A74E3-94D3-4A0D-84B7-AA5A89668312}">
      <dgm:prSet/>
      <dgm:spPr/>
      <dgm:t>
        <a:bodyPr/>
        <a:lstStyle/>
        <a:p>
          <a:endParaRPr lang="en-IN"/>
        </a:p>
      </dgm:t>
    </dgm:pt>
    <dgm:pt modelId="{01D70A23-A8F8-4B65-B3B4-E44FFB2B6E5F}" type="sibTrans" cxnId="{1C5A74E3-94D3-4A0D-84B7-AA5A89668312}">
      <dgm:prSet/>
      <dgm:spPr/>
      <dgm:t>
        <a:bodyPr/>
        <a:lstStyle/>
        <a:p>
          <a:endParaRPr lang="en-IN"/>
        </a:p>
      </dgm:t>
    </dgm:pt>
    <dgm:pt modelId="{BC66C029-AEB6-4465-B4DC-D2FE4B14E9B1}">
      <dgm:prSet/>
      <dgm:spPr>
        <a:noFill/>
      </dgm:spPr>
      <dgm:t>
        <a:bodyPr/>
        <a:lstStyle/>
        <a:p>
          <a:r>
            <a:rPr lang="en-IN"/>
            <a:t>Approximate Unlearning</a:t>
          </a:r>
        </a:p>
      </dgm:t>
    </dgm:pt>
    <dgm:pt modelId="{4A541991-B096-4850-B80E-10FA8036CF32}" type="parTrans" cxnId="{58D291A4-54EB-44E4-BBBD-72C89F7FE37C}">
      <dgm:prSet/>
      <dgm:spPr/>
      <dgm:t>
        <a:bodyPr/>
        <a:lstStyle/>
        <a:p>
          <a:endParaRPr lang="en-IN"/>
        </a:p>
      </dgm:t>
    </dgm:pt>
    <dgm:pt modelId="{DEFAB76B-654B-44FA-9F7F-7B4BC4620E00}" type="sibTrans" cxnId="{58D291A4-54EB-44E4-BBBD-72C89F7FE37C}">
      <dgm:prSet/>
      <dgm:spPr/>
      <dgm:t>
        <a:bodyPr/>
        <a:lstStyle/>
        <a:p>
          <a:endParaRPr lang="en-IN"/>
        </a:p>
      </dgm:t>
    </dgm:pt>
    <dgm:pt modelId="{0D865EBC-0222-4E2D-9BAA-987F9A41CB8A}">
      <dgm:prSet/>
      <dgm:spPr>
        <a:noFill/>
      </dgm:spPr>
      <dgm:t>
        <a:bodyPr/>
        <a:lstStyle/>
        <a:p>
          <a:r>
            <a:rPr lang="en-IN"/>
            <a:t>Split Unlearning</a:t>
          </a:r>
        </a:p>
      </dgm:t>
    </dgm:pt>
    <dgm:pt modelId="{5759A26B-74B7-4203-907B-58B46811DCEA}" type="parTrans" cxnId="{4F46B840-98FC-4DC5-BD72-217C662A0F7C}">
      <dgm:prSet/>
      <dgm:spPr/>
      <dgm:t>
        <a:bodyPr/>
        <a:lstStyle/>
        <a:p>
          <a:endParaRPr lang="en-IN"/>
        </a:p>
      </dgm:t>
    </dgm:pt>
    <dgm:pt modelId="{AC67B427-66FA-4181-8060-359D44D750EA}" type="sibTrans" cxnId="{4F46B840-98FC-4DC5-BD72-217C662A0F7C}">
      <dgm:prSet/>
      <dgm:spPr/>
      <dgm:t>
        <a:bodyPr/>
        <a:lstStyle/>
        <a:p>
          <a:endParaRPr lang="en-IN"/>
        </a:p>
      </dgm:t>
    </dgm:pt>
    <dgm:pt modelId="{AE15E48D-E0BC-4853-97A8-9D91C33F87D3}">
      <dgm:prSet/>
      <dgm:spPr>
        <a:noFill/>
      </dgm:spPr>
      <dgm:t>
        <a:bodyPr/>
        <a:lstStyle/>
        <a:p>
          <a:r>
            <a:rPr lang="en-IN"/>
            <a:t>Certified Data Removal</a:t>
          </a:r>
        </a:p>
      </dgm:t>
    </dgm:pt>
    <dgm:pt modelId="{872079FF-B117-4DE1-9809-1355C8D99A1C}" type="parTrans" cxnId="{EC4FFBA6-1B41-4C2F-8DD0-499DADF21C42}">
      <dgm:prSet/>
      <dgm:spPr/>
      <dgm:t>
        <a:bodyPr/>
        <a:lstStyle/>
        <a:p>
          <a:endParaRPr lang="en-IN"/>
        </a:p>
      </dgm:t>
    </dgm:pt>
    <dgm:pt modelId="{9E6C9CE9-2D4E-436B-AA58-7AA158D6D488}" type="sibTrans" cxnId="{EC4FFBA6-1B41-4C2F-8DD0-499DADF21C42}">
      <dgm:prSet/>
      <dgm:spPr/>
      <dgm:t>
        <a:bodyPr/>
        <a:lstStyle/>
        <a:p>
          <a:endParaRPr lang="en-IN"/>
        </a:p>
      </dgm:t>
    </dgm:pt>
    <dgm:pt modelId="{06598039-E82D-4AF2-81B2-4B42C56E3E20}">
      <dgm:prSet/>
      <dgm:spPr>
        <a:noFill/>
      </dgm:spPr>
      <dgm:t>
        <a:bodyPr/>
        <a:lstStyle/>
        <a:p>
          <a:r>
            <a:rPr lang="en-IN"/>
            <a:t>Bayesian-based Unlearning</a:t>
          </a:r>
        </a:p>
      </dgm:t>
    </dgm:pt>
    <dgm:pt modelId="{087ADD81-E85C-4872-9EFF-0715388B9505}" type="parTrans" cxnId="{FFBB2114-D7DE-4E3C-8812-7147FD3E8FBC}">
      <dgm:prSet/>
      <dgm:spPr/>
      <dgm:t>
        <a:bodyPr/>
        <a:lstStyle/>
        <a:p>
          <a:endParaRPr lang="en-IN"/>
        </a:p>
      </dgm:t>
    </dgm:pt>
    <dgm:pt modelId="{30B72BA0-9D47-430A-87FF-765D28293644}" type="sibTrans" cxnId="{FFBB2114-D7DE-4E3C-8812-7147FD3E8FBC}">
      <dgm:prSet/>
      <dgm:spPr/>
      <dgm:t>
        <a:bodyPr/>
        <a:lstStyle/>
        <a:p>
          <a:endParaRPr lang="en-IN"/>
        </a:p>
      </dgm:t>
    </dgm:pt>
    <dgm:pt modelId="{EF837ED5-DF05-4215-9EF2-AFD5106978EE}">
      <dgm:prSet/>
      <dgm:spPr>
        <a:noFill/>
      </dgm:spPr>
      <dgm:t>
        <a:bodyPr/>
        <a:lstStyle/>
        <a:p>
          <a:r>
            <a:rPr lang="en-IN"/>
            <a:t>Graph Unlearning</a:t>
          </a:r>
        </a:p>
      </dgm:t>
    </dgm:pt>
    <dgm:pt modelId="{3C3087BA-7164-4EE9-803B-1726733F4B21}" type="parTrans" cxnId="{ECE6F37E-79D3-4137-8E91-12C5DE17197B}">
      <dgm:prSet/>
      <dgm:spPr/>
      <dgm:t>
        <a:bodyPr/>
        <a:lstStyle/>
        <a:p>
          <a:endParaRPr lang="en-IN"/>
        </a:p>
      </dgm:t>
    </dgm:pt>
    <dgm:pt modelId="{594C34B7-013A-4E19-B6C2-40C1CC57CFD4}" type="sibTrans" cxnId="{ECE6F37E-79D3-4137-8E91-12C5DE17197B}">
      <dgm:prSet/>
      <dgm:spPr/>
      <dgm:t>
        <a:bodyPr/>
        <a:lstStyle/>
        <a:p>
          <a:endParaRPr lang="en-IN"/>
        </a:p>
      </dgm:t>
    </dgm:pt>
    <dgm:pt modelId="{02A6939F-36F7-424B-9B41-B3012AFA7987}">
      <dgm:prSet/>
      <dgm:spPr>
        <a:noFill/>
      </dgm:spPr>
      <dgm:t>
        <a:bodyPr/>
        <a:lstStyle/>
        <a:p>
          <a:r>
            <a:rPr lang="en-IN"/>
            <a:t>Federated (Distributed) Unlearning</a:t>
          </a:r>
        </a:p>
      </dgm:t>
    </dgm:pt>
    <dgm:pt modelId="{C1EC6CED-E999-4CFD-9EBD-9000477467AE}" type="parTrans" cxnId="{62D0A103-3A3D-41D1-BCFB-CD9235EA7908}">
      <dgm:prSet/>
      <dgm:spPr/>
      <dgm:t>
        <a:bodyPr/>
        <a:lstStyle/>
        <a:p>
          <a:endParaRPr lang="en-IN"/>
        </a:p>
      </dgm:t>
    </dgm:pt>
    <dgm:pt modelId="{5E8781F4-7A51-4A55-A7FC-A4200CCFD083}" type="sibTrans" cxnId="{62D0A103-3A3D-41D1-BCFB-CD9235EA7908}">
      <dgm:prSet/>
      <dgm:spPr/>
      <dgm:t>
        <a:bodyPr/>
        <a:lstStyle/>
        <a:p>
          <a:endParaRPr lang="en-IN"/>
        </a:p>
      </dgm:t>
    </dgm:pt>
    <dgm:pt modelId="{39F39D50-F9B0-4F48-B3FD-9709F0D94DB9}">
      <dgm:prSet/>
      <dgm:spPr>
        <a:noFill/>
      </dgm:spPr>
      <dgm:t>
        <a:bodyPr/>
        <a:lstStyle/>
        <a:p>
          <a:r>
            <a:rPr lang="en-IN"/>
            <a:t>Unlearning Verification</a:t>
          </a:r>
        </a:p>
      </dgm:t>
    </dgm:pt>
    <dgm:pt modelId="{A3824466-66B7-4802-A58F-FD65A5C8D8CC}" type="parTrans" cxnId="{A65D23FD-2234-4402-B1EC-FBAF35498C42}">
      <dgm:prSet/>
      <dgm:spPr/>
      <dgm:t>
        <a:bodyPr/>
        <a:lstStyle/>
        <a:p>
          <a:endParaRPr lang="en-IN"/>
        </a:p>
      </dgm:t>
    </dgm:pt>
    <dgm:pt modelId="{48F57518-6137-4C50-A731-02E8517B9D4F}" type="sibTrans" cxnId="{A65D23FD-2234-4402-B1EC-FBAF35498C42}">
      <dgm:prSet/>
      <dgm:spPr/>
      <dgm:t>
        <a:bodyPr/>
        <a:lstStyle/>
        <a:p>
          <a:endParaRPr lang="en-IN"/>
        </a:p>
      </dgm:t>
    </dgm:pt>
    <dgm:pt modelId="{611BF663-42EC-4F57-9DE4-B73E941BB2E7}">
      <dgm:prSet/>
      <dgm:spPr>
        <a:noFill/>
      </dgm:spPr>
      <dgm:t>
        <a:bodyPr/>
        <a:lstStyle/>
        <a:p>
          <a:r>
            <a:rPr lang="en-IN"/>
            <a:t>Privacy and Security Issues in Machine Unlearning</a:t>
          </a:r>
        </a:p>
      </dgm:t>
    </dgm:pt>
    <dgm:pt modelId="{1F02FD86-332A-4707-B8C9-486588E5529E}" type="parTrans" cxnId="{2DB2D690-5C7C-43FB-AF48-FA75476B348D}">
      <dgm:prSet/>
      <dgm:spPr/>
      <dgm:t>
        <a:bodyPr/>
        <a:lstStyle/>
        <a:p>
          <a:endParaRPr lang="en-IN"/>
        </a:p>
      </dgm:t>
    </dgm:pt>
    <dgm:pt modelId="{D1137906-4322-49AA-9BE5-84A1D5EB0E84}" type="sibTrans" cxnId="{2DB2D690-5C7C-43FB-AF48-FA75476B348D}">
      <dgm:prSet/>
      <dgm:spPr/>
      <dgm:t>
        <a:bodyPr/>
        <a:lstStyle/>
        <a:p>
          <a:endParaRPr lang="en-IN"/>
        </a:p>
      </dgm:t>
    </dgm:pt>
    <dgm:pt modelId="{F8BF83B1-7C81-4AA4-B385-BB7488C769BC}">
      <dgm:prSet/>
      <dgm:spPr>
        <a:noFill/>
      </dgm:spPr>
      <dgm:t>
        <a:bodyPr/>
        <a:lstStyle/>
        <a:p>
          <a:r>
            <a:rPr lang="en-IN"/>
            <a:t>Pricvacy Threats in Unlearning</a:t>
          </a:r>
        </a:p>
      </dgm:t>
    </dgm:pt>
    <dgm:pt modelId="{61BD3811-22FC-41EB-8151-093CAB30B261}" type="parTrans" cxnId="{81FDFCFE-14C2-4A24-A7A4-0ACE489E67F9}">
      <dgm:prSet/>
      <dgm:spPr/>
      <dgm:t>
        <a:bodyPr/>
        <a:lstStyle/>
        <a:p>
          <a:endParaRPr lang="en-IN"/>
        </a:p>
      </dgm:t>
    </dgm:pt>
    <dgm:pt modelId="{5B58A207-F747-4EC3-8000-6B4D0F192E1D}" type="sibTrans" cxnId="{81FDFCFE-14C2-4A24-A7A4-0ACE489E67F9}">
      <dgm:prSet/>
      <dgm:spPr/>
      <dgm:t>
        <a:bodyPr/>
        <a:lstStyle/>
        <a:p>
          <a:endParaRPr lang="en-IN"/>
        </a:p>
      </dgm:t>
    </dgm:pt>
    <dgm:pt modelId="{7044DAA7-4173-4192-9AE0-C1C67FCCC783}">
      <dgm:prSet/>
      <dgm:spPr>
        <a:noFill/>
      </dgm:spPr>
      <dgm:t>
        <a:bodyPr/>
        <a:lstStyle/>
        <a:p>
          <a:r>
            <a:rPr lang="en-IN"/>
            <a:t>Membership Inference</a:t>
          </a:r>
        </a:p>
      </dgm:t>
    </dgm:pt>
    <dgm:pt modelId="{014A73E2-AF85-4E06-A889-A80E32812C39}" type="parTrans" cxnId="{8453B8BD-394F-4006-B369-3CDA9558B258}">
      <dgm:prSet/>
      <dgm:spPr/>
      <dgm:t>
        <a:bodyPr/>
        <a:lstStyle/>
        <a:p>
          <a:endParaRPr lang="en-IN"/>
        </a:p>
      </dgm:t>
    </dgm:pt>
    <dgm:pt modelId="{B42E74FA-9FFE-405A-AA31-72F0B78295EA}" type="sibTrans" cxnId="{8453B8BD-394F-4006-B369-3CDA9558B258}">
      <dgm:prSet/>
      <dgm:spPr/>
      <dgm:t>
        <a:bodyPr/>
        <a:lstStyle/>
        <a:p>
          <a:endParaRPr lang="en-IN"/>
        </a:p>
      </dgm:t>
    </dgm:pt>
    <dgm:pt modelId="{879DC60C-5E5A-4738-BD3F-FC34BEC4CA63}">
      <dgm:prSet/>
      <dgm:spPr>
        <a:noFill/>
      </dgm:spPr>
      <dgm:t>
        <a:bodyPr/>
        <a:lstStyle/>
        <a:p>
          <a:r>
            <a:rPr lang="en-IN"/>
            <a:t>Privacy Reconstruction</a:t>
          </a:r>
        </a:p>
      </dgm:t>
    </dgm:pt>
    <dgm:pt modelId="{6E85B983-EF81-47A6-8978-6948EA429296}" type="parTrans" cxnId="{85E4E2B3-CED3-4757-B290-10C481FC646D}">
      <dgm:prSet/>
      <dgm:spPr/>
      <dgm:t>
        <a:bodyPr/>
        <a:lstStyle/>
        <a:p>
          <a:endParaRPr lang="en-IN"/>
        </a:p>
      </dgm:t>
    </dgm:pt>
    <dgm:pt modelId="{C8F9653B-8A11-4EED-80E0-5BE431886048}" type="sibTrans" cxnId="{85E4E2B3-CED3-4757-B290-10C481FC646D}">
      <dgm:prSet/>
      <dgm:spPr/>
      <dgm:t>
        <a:bodyPr/>
        <a:lstStyle/>
        <a:p>
          <a:endParaRPr lang="en-IN"/>
        </a:p>
      </dgm:t>
    </dgm:pt>
    <dgm:pt modelId="{F53AB04A-F57E-438B-B7F8-AB98A209A4A6}">
      <dgm:prSet/>
      <dgm:spPr>
        <a:noFill/>
      </dgm:spPr>
      <dgm:t>
        <a:bodyPr/>
        <a:lstStyle/>
        <a:p>
          <a:r>
            <a:rPr lang="en-IN"/>
            <a:t>Security Threats in Unlearning</a:t>
          </a:r>
        </a:p>
      </dgm:t>
    </dgm:pt>
    <dgm:pt modelId="{47578787-92BE-467B-AF6E-8E88ECB2F00B}" type="parTrans" cxnId="{8E1ED244-D038-4FA6-A333-623A532B9291}">
      <dgm:prSet/>
      <dgm:spPr/>
      <dgm:t>
        <a:bodyPr/>
        <a:lstStyle/>
        <a:p>
          <a:endParaRPr lang="en-IN"/>
        </a:p>
      </dgm:t>
    </dgm:pt>
    <dgm:pt modelId="{85B068D9-7567-470E-AC5F-A8E284AEB0B3}" type="sibTrans" cxnId="{8E1ED244-D038-4FA6-A333-623A532B9291}">
      <dgm:prSet/>
      <dgm:spPr/>
      <dgm:t>
        <a:bodyPr/>
        <a:lstStyle/>
        <a:p>
          <a:endParaRPr lang="en-IN"/>
        </a:p>
      </dgm:t>
    </dgm:pt>
    <dgm:pt modelId="{BA2369FF-D4F6-41F3-8FB3-95EE7F2DB3FE}">
      <dgm:prSet/>
      <dgm:spPr>
        <a:noFill/>
      </dgm:spPr>
      <dgm:t>
        <a:bodyPr/>
        <a:lstStyle/>
        <a:p>
          <a:r>
            <a:rPr lang="en-IN"/>
            <a:t>Unlearning Applications</a:t>
          </a:r>
        </a:p>
      </dgm:t>
    </dgm:pt>
    <dgm:pt modelId="{5BE66959-454F-4BE3-9FC8-F45FDA6A4099}" type="parTrans" cxnId="{BDB2B611-CA0B-4062-9F4F-C54041432A92}">
      <dgm:prSet/>
      <dgm:spPr/>
      <dgm:t>
        <a:bodyPr/>
        <a:lstStyle/>
        <a:p>
          <a:endParaRPr lang="en-IN"/>
        </a:p>
      </dgm:t>
    </dgm:pt>
    <dgm:pt modelId="{564FCD23-E51F-40AE-8AE5-7CE3594C61EF}" type="sibTrans" cxnId="{BDB2B611-CA0B-4062-9F4F-C54041432A92}">
      <dgm:prSet/>
      <dgm:spPr/>
      <dgm:t>
        <a:bodyPr/>
        <a:lstStyle/>
        <a:p>
          <a:endParaRPr lang="en-IN"/>
        </a:p>
      </dgm:t>
    </dgm:pt>
    <dgm:pt modelId="{FDF1BC4D-2CDE-47C4-B3C7-15248C5FC395}">
      <dgm:prSet/>
      <dgm:spPr>
        <a:noFill/>
      </dgm:spPr>
      <dgm:t>
        <a:bodyPr/>
        <a:lstStyle/>
        <a:p>
          <a:r>
            <a:rPr lang="en-IN"/>
            <a:t>Anomaly Removal</a:t>
          </a:r>
        </a:p>
      </dgm:t>
    </dgm:pt>
    <dgm:pt modelId="{FCD35665-B889-4209-BD32-26E53F50F721}" type="parTrans" cxnId="{81FEB773-BEB1-4F4A-90BD-81D200EB951E}">
      <dgm:prSet/>
      <dgm:spPr/>
      <dgm:t>
        <a:bodyPr/>
        <a:lstStyle/>
        <a:p>
          <a:endParaRPr lang="en-IN"/>
        </a:p>
      </dgm:t>
    </dgm:pt>
    <dgm:pt modelId="{5E883651-BC45-4693-8223-4BD48C722B3F}" type="sibTrans" cxnId="{81FEB773-BEB1-4F4A-90BD-81D200EB951E}">
      <dgm:prSet/>
      <dgm:spPr/>
      <dgm:t>
        <a:bodyPr/>
        <a:lstStyle/>
        <a:p>
          <a:endParaRPr lang="en-IN"/>
        </a:p>
      </dgm:t>
    </dgm:pt>
    <dgm:pt modelId="{7845AE26-7BC1-4BD6-A273-D28CF2222391}">
      <dgm:prSet/>
      <dgm:spPr>
        <a:noFill/>
      </dgm:spPr>
      <dgm:t>
        <a:bodyPr/>
        <a:lstStyle/>
        <a:p>
          <a:r>
            <a:rPr lang="en-IN"/>
            <a:t>Data Unlearnable</a:t>
          </a:r>
        </a:p>
      </dgm:t>
    </dgm:pt>
    <dgm:pt modelId="{78E4B0A7-6B2B-4E76-818D-334580B883DB}" type="parTrans" cxnId="{B5731082-31C5-4B81-AD4B-BA2FDA90EB74}">
      <dgm:prSet/>
      <dgm:spPr/>
      <dgm:t>
        <a:bodyPr/>
        <a:lstStyle/>
        <a:p>
          <a:endParaRPr lang="en-IN"/>
        </a:p>
      </dgm:t>
    </dgm:pt>
    <dgm:pt modelId="{2A034A91-3385-4918-B37D-A4F30312C9C9}" type="sibTrans" cxnId="{B5731082-31C5-4B81-AD4B-BA2FDA90EB74}">
      <dgm:prSet/>
      <dgm:spPr/>
      <dgm:t>
        <a:bodyPr/>
        <a:lstStyle/>
        <a:p>
          <a:endParaRPr lang="en-IN"/>
        </a:p>
      </dgm:t>
    </dgm:pt>
    <dgm:pt modelId="{7281A477-DF71-477F-B90C-44429FFB7698}" type="pres">
      <dgm:prSet presAssocID="{F8AFFF2C-98FE-4223-AABB-3068D31FD73B}" presName="diagram" presStyleCnt="0">
        <dgm:presLayoutVars>
          <dgm:chPref val="1"/>
          <dgm:dir/>
          <dgm:animOne val="branch"/>
          <dgm:animLvl val="lvl"/>
          <dgm:resizeHandles val="exact"/>
        </dgm:presLayoutVars>
      </dgm:prSet>
      <dgm:spPr/>
    </dgm:pt>
    <dgm:pt modelId="{5717163D-460F-4713-B077-20591F9A92D0}" type="pres">
      <dgm:prSet presAssocID="{716018B2-C52A-4B1C-9973-B430C7E5736C}" presName="root1" presStyleCnt="0"/>
      <dgm:spPr/>
    </dgm:pt>
    <dgm:pt modelId="{C185888A-8246-46EC-A6A5-0C4D68AAECB2}" type="pres">
      <dgm:prSet presAssocID="{716018B2-C52A-4B1C-9973-B430C7E5736C}" presName="LevelOneTextNode" presStyleLbl="node0" presStyleIdx="0" presStyleCnt="1">
        <dgm:presLayoutVars>
          <dgm:chPref val="3"/>
        </dgm:presLayoutVars>
      </dgm:prSet>
      <dgm:spPr/>
    </dgm:pt>
    <dgm:pt modelId="{0A97E1AC-4B48-451D-8A77-D98AAB41D425}" type="pres">
      <dgm:prSet presAssocID="{716018B2-C52A-4B1C-9973-B430C7E5736C}" presName="level2hierChild" presStyleCnt="0"/>
      <dgm:spPr/>
    </dgm:pt>
    <dgm:pt modelId="{66A026E0-AD44-41E6-A0BF-4BB49671CF9D}" type="pres">
      <dgm:prSet presAssocID="{0991929F-8936-4F87-99DA-7091C71E5D70}" presName="conn2-1" presStyleLbl="parChTrans1D2" presStyleIdx="0" presStyleCnt="4"/>
      <dgm:spPr/>
    </dgm:pt>
    <dgm:pt modelId="{274298AC-46D6-42C3-BA4A-8E4E91A6A349}" type="pres">
      <dgm:prSet presAssocID="{0991929F-8936-4F87-99DA-7091C71E5D70}" presName="connTx" presStyleLbl="parChTrans1D2" presStyleIdx="0" presStyleCnt="4"/>
      <dgm:spPr/>
    </dgm:pt>
    <dgm:pt modelId="{2BE3667B-68E3-4CE3-B54B-6BA9D2858382}" type="pres">
      <dgm:prSet presAssocID="{F91C0408-6840-40E2-A0BB-08D8C83830C5}" presName="root2" presStyleCnt="0"/>
      <dgm:spPr/>
    </dgm:pt>
    <dgm:pt modelId="{9EC77911-5B20-404E-A6DE-7FF10770D2E2}" type="pres">
      <dgm:prSet presAssocID="{F91C0408-6840-40E2-A0BB-08D8C83830C5}" presName="LevelTwoTextNode" presStyleLbl="node2" presStyleIdx="0" presStyleCnt="4">
        <dgm:presLayoutVars>
          <dgm:chPref val="3"/>
        </dgm:presLayoutVars>
      </dgm:prSet>
      <dgm:spPr/>
    </dgm:pt>
    <dgm:pt modelId="{937B2D3A-6371-4583-AAAF-063CD1E78495}" type="pres">
      <dgm:prSet presAssocID="{F91C0408-6840-40E2-A0BB-08D8C83830C5}" presName="level3hierChild" presStyleCnt="0"/>
      <dgm:spPr/>
    </dgm:pt>
    <dgm:pt modelId="{85FE0AEE-9180-4DBB-A190-A4C856D750F0}" type="pres">
      <dgm:prSet presAssocID="{141556FF-817A-417A-80E0-8A241A2B59DF}" presName="conn2-1" presStyleLbl="parChTrans1D3" presStyleIdx="0" presStyleCnt="5"/>
      <dgm:spPr/>
    </dgm:pt>
    <dgm:pt modelId="{0FE4AF9C-ED22-4C1C-A0A9-8008113802E4}" type="pres">
      <dgm:prSet presAssocID="{141556FF-817A-417A-80E0-8A241A2B59DF}" presName="connTx" presStyleLbl="parChTrans1D3" presStyleIdx="0" presStyleCnt="5"/>
      <dgm:spPr/>
    </dgm:pt>
    <dgm:pt modelId="{E20BF091-9F4E-4D40-8B60-CD9BA3752BCA}" type="pres">
      <dgm:prSet presAssocID="{120B6AC8-E2D8-423C-8D74-27AD6DF97EB4}" presName="root2" presStyleCnt="0"/>
      <dgm:spPr/>
    </dgm:pt>
    <dgm:pt modelId="{9F28A349-D711-426E-9AC1-0C81EBB3BB9D}" type="pres">
      <dgm:prSet presAssocID="{120B6AC8-E2D8-423C-8D74-27AD6DF97EB4}" presName="LevelTwoTextNode" presStyleLbl="node3" presStyleIdx="0" presStyleCnt="5">
        <dgm:presLayoutVars>
          <dgm:chPref val="3"/>
        </dgm:presLayoutVars>
      </dgm:prSet>
      <dgm:spPr/>
    </dgm:pt>
    <dgm:pt modelId="{BBBE5958-401E-4C46-818A-88D9D47EE7F2}" type="pres">
      <dgm:prSet presAssocID="{120B6AC8-E2D8-423C-8D74-27AD6DF97EB4}" presName="level3hierChild" presStyleCnt="0"/>
      <dgm:spPr/>
    </dgm:pt>
    <dgm:pt modelId="{5AC30E2B-DBF6-496D-B3DE-A643925D481D}" type="pres">
      <dgm:prSet presAssocID="{65A58D71-5CC9-4B8F-B931-F497758909F9}" presName="conn2-1" presStyleLbl="parChTrans1D4" presStyleIdx="0" presStyleCnt="10"/>
      <dgm:spPr/>
    </dgm:pt>
    <dgm:pt modelId="{9CB3B403-870E-4C02-8670-6AC3379B907C}" type="pres">
      <dgm:prSet presAssocID="{65A58D71-5CC9-4B8F-B931-F497758909F9}" presName="connTx" presStyleLbl="parChTrans1D4" presStyleIdx="0" presStyleCnt="10"/>
      <dgm:spPr/>
    </dgm:pt>
    <dgm:pt modelId="{41DEB05D-DD5F-4548-B6A8-3FAECA0FD859}" type="pres">
      <dgm:prSet presAssocID="{B01B1287-BBD8-4956-A867-EAC8D6001939}" presName="root2" presStyleCnt="0"/>
      <dgm:spPr/>
    </dgm:pt>
    <dgm:pt modelId="{22406F1E-A58B-4220-9A10-E5BAD6FBF61F}" type="pres">
      <dgm:prSet presAssocID="{B01B1287-BBD8-4956-A867-EAC8D6001939}" presName="LevelTwoTextNode" presStyleLbl="node4" presStyleIdx="0" presStyleCnt="10">
        <dgm:presLayoutVars>
          <dgm:chPref val="3"/>
        </dgm:presLayoutVars>
      </dgm:prSet>
      <dgm:spPr/>
    </dgm:pt>
    <dgm:pt modelId="{98E7F93E-4EC2-4106-B736-BC23F6FB3E08}" type="pres">
      <dgm:prSet presAssocID="{B01B1287-BBD8-4956-A867-EAC8D6001939}" presName="level3hierChild" presStyleCnt="0"/>
      <dgm:spPr/>
    </dgm:pt>
    <dgm:pt modelId="{056F23E1-6F97-4DEE-965E-398E56460D43}" type="pres">
      <dgm:prSet presAssocID="{4A541991-B096-4850-B80E-10FA8036CF32}" presName="conn2-1" presStyleLbl="parChTrans1D4" presStyleIdx="1" presStyleCnt="10"/>
      <dgm:spPr/>
    </dgm:pt>
    <dgm:pt modelId="{0C4D58AC-7AE5-4FAE-9047-72EFB001E463}" type="pres">
      <dgm:prSet presAssocID="{4A541991-B096-4850-B80E-10FA8036CF32}" presName="connTx" presStyleLbl="parChTrans1D4" presStyleIdx="1" presStyleCnt="10"/>
      <dgm:spPr/>
    </dgm:pt>
    <dgm:pt modelId="{CC247C58-0BD4-44B1-949E-AD27698998CE}" type="pres">
      <dgm:prSet presAssocID="{BC66C029-AEB6-4465-B4DC-D2FE4B14E9B1}" presName="root2" presStyleCnt="0"/>
      <dgm:spPr/>
    </dgm:pt>
    <dgm:pt modelId="{A34AE38A-E60B-4662-8A12-18B9D7CCF9E7}" type="pres">
      <dgm:prSet presAssocID="{BC66C029-AEB6-4465-B4DC-D2FE4B14E9B1}" presName="LevelTwoTextNode" presStyleLbl="node4" presStyleIdx="1" presStyleCnt="10">
        <dgm:presLayoutVars>
          <dgm:chPref val="3"/>
        </dgm:presLayoutVars>
      </dgm:prSet>
      <dgm:spPr/>
    </dgm:pt>
    <dgm:pt modelId="{538CF1CC-0F1A-426C-AFE3-07E6FCDDEB96}" type="pres">
      <dgm:prSet presAssocID="{BC66C029-AEB6-4465-B4DC-D2FE4B14E9B1}" presName="level3hierChild" presStyleCnt="0"/>
      <dgm:spPr/>
    </dgm:pt>
    <dgm:pt modelId="{9ABC85B2-1B4F-4A8A-8EEB-0290ED74FDDE}" type="pres">
      <dgm:prSet presAssocID="{F5EC2FDA-9B37-41AD-AB2A-E8C7DF6A5010}" presName="conn2-1" presStyleLbl="parChTrans1D3" presStyleIdx="1" presStyleCnt="5"/>
      <dgm:spPr/>
    </dgm:pt>
    <dgm:pt modelId="{56FF855A-8743-4642-BEC5-A91DF0153D8E}" type="pres">
      <dgm:prSet presAssocID="{F5EC2FDA-9B37-41AD-AB2A-E8C7DF6A5010}" presName="connTx" presStyleLbl="parChTrans1D3" presStyleIdx="1" presStyleCnt="5"/>
      <dgm:spPr/>
    </dgm:pt>
    <dgm:pt modelId="{23392733-1CD2-4927-A21D-C20BE555F9DA}" type="pres">
      <dgm:prSet presAssocID="{F203D3E3-8CB2-42B3-A186-274326D151E3}" presName="root2" presStyleCnt="0"/>
      <dgm:spPr/>
    </dgm:pt>
    <dgm:pt modelId="{BCA563EB-EBDA-4BD6-B8C2-430EFFAC95B0}" type="pres">
      <dgm:prSet presAssocID="{F203D3E3-8CB2-42B3-A186-274326D151E3}" presName="LevelTwoTextNode" presStyleLbl="node3" presStyleIdx="1" presStyleCnt="5">
        <dgm:presLayoutVars>
          <dgm:chPref val="3"/>
        </dgm:presLayoutVars>
      </dgm:prSet>
      <dgm:spPr/>
    </dgm:pt>
    <dgm:pt modelId="{79A5932A-4033-490B-82F0-7AD5A146EA08}" type="pres">
      <dgm:prSet presAssocID="{F203D3E3-8CB2-42B3-A186-274326D151E3}" presName="level3hierChild" presStyleCnt="0"/>
      <dgm:spPr/>
    </dgm:pt>
    <dgm:pt modelId="{EE9B0408-642E-40BB-9BBC-2ABD11573433}" type="pres">
      <dgm:prSet presAssocID="{5759A26B-74B7-4203-907B-58B46811DCEA}" presName="conn2-1" presStyleLbl="parChTrans1D4" presStyleIdx="2" presStyleCnt="10"/>
      <dgm:spPr/>
    </dgm:pt>
    <dgm:pt modelId="{3C40D4C9-BA4F-46EE-88CD-3B43C4E53E94}" type="pres">
      <dgm:prSet presAssocID="{5759A26B-74B7-4203-907B-58B46811DCEA}" presName="connTx" presStyleLbl="parChTrans1D4" presStyleIdx="2" presStyleCnt="10"/>
      <dgm:spPr/>
    </dgm:pt>
    <dgm:pt modelId="{0A65EAB5-6270-4A36-ABC9-490683053087}" type="pres">
      <dgm:prSet presAssocID="{0D865EBC-0222-4E2D-9BAA-987F9A41CB8A}" presName="root2" presStyleCnt="0"/>
      <dgm:spPr/>
    </dgm:pt>
    <dgm:pt modelId="{0AA414F9-FCE8-4372-8B65-416EFCF1111C}" type="pres">
      <dgm:prSet presAssocID="{0D865EBC-0222-4E2D-9BAA-987F9A41CB8A}" presName="LevelTwoTextNode" presStyleLbl="node4" presStyleIdx="2" presStyleCnt="10">
        <dgm:presLayoutVars>
          <dgm:chPref val="3"/>
        </dgm:presLayoutVars>
      </dgm:prSet>
      <dgm:spPr/>
    </dgm:pt>
    <dgm:pt modelId="{89E541C4-8829-452A-8C95-87227B863B5A}" type="pres">
      <dgm:prSet presAssocID="{0D865EBC-0222-4E2D-9BAA-987F9A41CB8A}" presName="level3hierChild" presStyleCnt="0"/>
      <dgm:spPr/>
    </dgm:pt>
    <dgm:pt modelId="{A8895DD6-D1A4-4308-B91B-03B5992D0789}" type="pres">
      <dgm:prSet presAssocID="{872079FF-B117-4DE1-9809-1355C8D99A1C}" presName="conn2-1" presStyleLbl="parChTrans1D4" presStyleIdx="3" presStyleCnt="10"/>
      <dgm:spPr/>
    </dgm:pt>
    <dgm:pt modelId="{5996DED1-F9F2-45B6-ADFB-C46305236585}" type="pres">
      <dgm:prSet presAssocID="{872079FF-B117-4DE1-9809-1355C8D99A1C}" presName="connTx" presStyleLbl="parChTrans1D4" presStyleIdx="3" presStyleCnt="10"/>
      <dgm:spPr/>
    </dgm:pt>
    <dgm:pt modelId="{2773F552-30BF-41C1-A021-A59A3DD5087F}" type="pres">
      <dgm:prSet presAssocID="{AE15E48D-E0BC-4853-97A8-9D91C33F87D3}" presName="root2" presStyleCnt="0"/>
      <dgm:spPr/>
    </dgm:pt>
    <dgm:pt modelId="{A79AE815-7F5E-4996-9ECE-C26C48420E75}" type="pres">
      <dgm:prSet presAssocID="{AE15E48D-E0BC-4853-97A8-9D91C33F87D3}" presName="LevelTwoTextNode" presStyleLbl="node4" presStyleIdx="3" presStyleCnt="10">
        <dgm:presLayoutVars>
          <dgm:chPref val="3"/>
        </dgm:presLayoutVars>
      </dgm:prSet>
      <dgm:spPr/>
    </dgm:pt>
    <dgm:pt modelId="{8A57DE9F-2D8B-41ED-9ED0-D2F3B425ECA7}" type="pres">
      <dgm:prSet presAssocID="{AE15E48D-E0BC-4853-97A8-9D91C33F87D3}" presName="level3hierChild" presStyleCnt="0"/>
      <dgm:spPr/>
    </dgm:pt>
    <dgm:pt modelId="{E8D60250-F336-4AEE-B074-F02B75C8B7CC}" type="pres">
      <dgm:prSet presAssocID="{087ADD81-E85C-4872-9EFF-0715388B9505}" presName="conn2-1" presStyleLbl="parChTrans1D4" presStyleIdx="4" presStyleCnt="10"/>
      <dgm:spPr/>
    </dgm:pt>
    <dgm:pt modelId="{F4D10A81-564D-48B3-A1B9-1A6ACD3656FF}" type="pres">
      <dgm:prSet presAssocID="{087ADD81-E85C-4872-9EFF-0715388B9505}" presName="connTx" presStyleLbl="parChTrans1D4" presStyleIdx="4" presStyleCnt="10"/>
      <dgm:spPr/>
    </dgm:pt>
    <dgm:pt modelId="{B175B3B5-1C99-42D2-A42F-59ADBC43EC9F}" type="pres">
      <dgm:prSet presAssocID="{06598039-E82D-4AF2-81B2-4B42C56E3E20}" presName="root2" presStyleCnt="0"/>
      <dgm:spPr/>
    </dgm:pt>
    <dgm:pt modelId="{F87F19B6-982B-4759-8577-862CA3DC2F8B}" type="pres">
      <dgm:prSet presAssocID="{06598039-E82D-4AF2-81B2-4B42C56E3E20}" presName="LevelTwoTextNode" presStyleLbl="node4" presStyleIdx="4" presStyleCnt="10">
        <dgm:presLayoutVars>
          <dgm:chPref val="3"/>
        </dgm:presLayoutVars>
      </dgm:prSet>
      <dgm:spPr/>
    </dgm:pt>
    <dgm:pt modelId="{BAD55ACE-85AC-4E30-B866-18D3608FDBDB}" type="pres">
      <dgm:prSet presAssocID="{06598039-E82D-4AF2-81B2-4B42C56E3E20}" presName="level3hierChild" presStyleCnt="0"/>
      <dgm:spPr/>
    </dgm:pt>
    <dgm:pt modelId="{73FE102E-C5A8-445B-8F46-F09FFD1F805C}" type="pres">
      <dgm:prSet presAssocID="{3C3087BA-7164-4EE9-803B-1726733F4B21}" presName="conn2-1" presStyleLbl="parChTrans1D4" presStyleIdx="5" presStyleCnt="10"/>
      <dgm:spPr/>
    </dgm:pt>
    <dgm:pt modelId="{E29A61F5-D280-49C7-9292-DB756424D257}" type="pres">
      <dgm:prSet presAssocID="{3C3087BA-7164-4EE9-803B-1726733F4B21}" presName="connTx" presStyleLbl="parChTrans1D4" presStyleIdx="5" presStyleCnt="10"/>
      <dgm:spPr/>
    </dgm:pt>
    <dgm:pt modelId="{FB343D26-D827-4B89-A4DF-14E46C7624D9}" type="pres">
      <dgm:prSet presAssocID="{EF837ED5-DF05-4215-9EF2-AFD5106978EE}" presName="root2" presStyleCnt="0"/>
      <dgm:spPr/>
    </dgm:pt>
    <dgm:pt modelId="{B8554785-7CCB-425C-BAFF-F943DF6BBC6F}" type="pres">
      <dgm:prSet presAssocID="{EF837ED5-DF05-4215-9EF2-AFD5106978EE}" presName="LevelTwoTextNode" presStyleLbl="node4" presStyleIdx="5" presStyleCnt="10">
        <dgm:presLayoutVars>
          <dgm:chPref val="3"/>
        </dgm:presLayoutVars>
      </dgm:prSet>
      <dgm:spPr/>
    </dgm:pt>
    <dgm:pt modelId="{B503A962-CD73-4CFA-9058-C29FD97F35D4}" type="pres">
      <dgm:prSet presAssocID="{EF837ED5-DF05-4215-9EF2-AFD5106978EE}" presName="level3hierChild" presStyleCnt="0"/>
      <dgm:spPr/>
    </dgm:pt>
    <dgm:pt modelId="{A45626D0-643C-4C52-922E-3595C9B21E8E}" type="pres">
      <dgm:prSet presAssocID="{C1EC6CED-E999-4CFD-9EBD-9000477467AE}" presName="conn2-1" presStyleLbl="parChTrans1D2" presStyleIdx="1" presStyleCnt="4"/>
      <dgm:spPr/>
    </dgm:pt>
    <dgm:pt modelId="{3A0B5C18-EAA4-46BA-ADCA-B5559DB85E2B}" type="pres">
      <dgm:prSet presAssocID="{C1EC6CED-E999-4CFD-9EBD-9000477467AE}" presName="connTx" presStyleLbl="parChTrans1D2" presStyleIdx="1" presStyleCnt="4"/>
      <dgm:spPr/>
    </dgm:pt>
    <dgm:pt modelId="{CB812099-0A82-4D80-B5FE-9CF0360C1EA4}" type="pres">
      <dgm:prSet presAssocID="{02A6939F-36F7-424B-9B41-B3012AFA7987}" presName="root2" presStyleCnt="0"/>
      <dgm:spPr/>
    </dgm:pt>
    <dgm:pt modelId="{1DB2A0DF-D248-4C87-930A-B3B9C985B135}" type="pres">
      <dgm:prSet presAssocID="{02A6939F-36F7-424B-9B41-B3012AFA7987}" presName="LevelTwoTextNode" presStyleLbl="node2" presStyleIdx="1" presStyleCnt="4">
        <dgm:presLayoutVars>
          <dgm:chPref val="3"/>
        </dgm:presLayoutVars>
      </dgm:prSet>
      <dgm:spPr/>
    </dgm:pt>
    <dgm:pt modelId="{DA723498-9E87-4606-9D30-ADB70C7BE781}" type="pres">
      <dgm:prSet presAssocID="{02A6939F-36F7-424B-9B41-B3012AFA7987}" presName="level3hierChild" presStyleCnt="0"/>
      <dgm:spPr/>
    </dgm:pt>
    <dgm:pt modelId="{BFEC82C9-B79D-4AC6-87E5-B3CC78C54A03}" type="pres">
      <dgm:prSet presAssocID="{A3824466-66B7-4802-A58F-FD65A5C8D8CC}" presName="conn2-1" presStyleLbl="parChTrans1D2" presStyleIdx="2" presStyleCnt="4"/>
      <dgm:spPr/>
    </dgm:pt>
    <dgm:pt modelId="{23048458-6076-4854-B6B4-1C4E98F26D5B}" type="pres">
      <dgm:prSet presAssocID="{A3824466-66B7-4802-A58F-FD65A5C8D8CC}" presName="connTx" presStyleLbl="parChTrans1D2" presStyleIdx="2" presStyleCnt="4"/>
      <dgm:spPr/>
    </dgm:pt>
    <dgm:pt modelId="{571C3858-2709-43FD-9F6A-AC75013E2A07}" type="pres">
      <dgm:prSet presAssocID="{39F39D50-F9B0-4F48-B3FD-9709F0D94DB9}" presName="root2" presStyleCnt="0"/>
      <dgm:spPr/>
    </dgm:pt>
    <dgm:pt modelId="{05F35FDE-B14C-4C2A-9174-816A424BB15D}" type="pres">
      <dgm:prSet presAssocID="{39F39D50-F9B0-4F48-B3FD-9709F0D94DB9}" presName="LevelTwoTextNode" presStyleLbl="node2" presStyleIdx="2" presStyleCnt="4">
        <dgm:presLayoutVars>
          <dgm:chPref val="3"/>
        </dgm:presLayoutVars>
      </dgm:prSet>
      <dgm:spPr/>
    </dgm:pt>
    <dgm:pt modelId="{A25AE7BB-444B-4902-B7A0-35F4628D30F1}" type="pres">
      <dgm:prSet presAssocID="{39F39D50-F9B0-4F48-B3FD-9709F0D94DB9}" presName="level3hierChild" presStyleCnt="0"/>
      <dgm:spPr/>
    </dgm:pt>
    <dgm:pt modelId="{AE59B3DA-6DBC-4853-A120-3D22DBA9488E}" type="pres">
      <dgm:prSet presAssocID="{1F02FD86-332A-4707-B8C9-486588E5529E}" presName="conn2-1" presStyleLbl="parChTrans1D2" presStyleIdx="3" presStyleCnt="4"/>
      <dgm:spPr/>
    </dgm:pt>
    <dgm:pt modelId="{6D6FA8F6-A703-436A-903E-7B9FCF1F0349}" type="pres">
      <dgm:prSet presAssocID="{1F02FD86-332A-4707-B8C9-486588E5529E}" presName="connTx" presStyleLbl="parChTrans1D2" presStyleIdx="3" presStyleCnt="4"/>
      <dgm:spPr/>
    </dgm:pt>
    <dgm:pt modelId="{0D4C2DAD-5A21-48A5-94E5-2A9130046F8A}" type="pres">
      <dgm:prSet presAssocID="{611BF663-42EC-4F57-9DE4-B73E941BB2E7}" presName="root2" presStyleCnt="0"/>
      <dgm:spPr/>
    </dgm:pt>
    <dgm:pt modelId="{73369945-B527-4535-9E2C-731784C81C8B}" type="pres">
      <dgm:prSet presAssocID="{611BF663-42EC-4F57-9DE4-B73E941BB2E7}" presName="LevelTwoTextNode" presStyleLbl="node2" presStyleIdx="3" presStyleCnt="4">
        <dgm:presLayoutVars>
          <dgm:chPref val="3"/>
        </dgm:presLayoutVars>
      </dgm:prSet>
      <dgm:spPr/>
    </dgm:pt>
    <dgm:pt modelId="{B0A6AE03-47DC-4499-9BD2-362F16BE1B41}" type="pres">
      <dgm:prSet presAssocID="{611BF663-42EC-4F57-9DE4-B73E941BB2E7}" presName="level3hierChild" presStyleCnt="0"/>
      <dgm:spPr/>
    </dgm:pt>
    <dgm:pt modelId="{B7B59800-1912-4A8B-B14C-C12753AE0D66}" type="pres">
      <dgm:prSet presAssocID="{61BD3811-22FC-41EB-8151-093CAB30B261}" presName="conn2-1" presStyleLbl="parChTrans1D3" presStyleIdx="2" presStyleCnt="5"/>
      <dgm:spPr/>
    </dgm:pt>
    <dgm:pt modelId="{62370706-1B3F-430D-AE9A-0CB56B523440}" type="pres">
      <dgm:prSet presAssocID="{61BD3811-22FC-41EB-8151-093CAB30B261}" presName="connTx" presStyleLbl="parChTrans1D3" presStyleIdx="2" presStyleCnt="5"/>
      <dgm:spPr/>
    </dgm:pt>
    <dgm:pt modelId="{E705C8C6-A084-4478-B5D2-0B2014AA9C8C}" type="pres">
      <dgm:prSet presAssocID="{F8BF83B1-7C81-4AA4-B385-BB7488C769BC}" presName="root2" presStyleCnt="0"/>
      <dgm:spPr/>
    </dgm:pt>
    <dgm:pt modelId="{2B91D59B-A2FF-47AB-BF8C-89300A34AA60}" type="pres">
      <dgm:prSet presAssocID="{F8BF83B1-7C81-4AA4-B385-BB7488C769BC}" presName="LevelTwoTextNode" presStyleLbl="node3" presStyleIdx="2" presStyleCnt="5">
        <dgm:presLayoutVars>
          <dgm:chPref val="3"/>
        </dgm:presLayoutVars>
      </dgm:prSet>
      <dgm:spPr/>
    </dgm:pt>
    <dgm:pt modelId="{5712CA8C-3123-4BCE-BA12-0421182279AF}" type="pres">
      <dgm:prSet presAssocID="{F8BF83B1-7C81-4AA4-B385-BB7488C769BC}" presName="level3hierChild" presStyleCnt="0"/>
      <dgm:spPr/>
    </dgm:pt>
    <dgm:pt modelId="{F15F1AA9-4DAD-45C6-9214-BA7961F51060}" type="pres">
      <dgm:prSet presAssocID="{014A73E2-AF85-4E06-A889-A80E32812C39}" presName="conn2-1" presStyleLbl="parChTrans1D4" presStyleIdx="6" presStyleCnt="10"/>
      <dgm:spPr/>
    </dgm:pt>
    <dgm:pt modelId="{3F0B9B26-26A4-44C0-98DF-2BD72354770D}" type="pres">
      <dgm:prSet presAssocID="{014A73E2-AF85-4E06-A889-A80E32812C39}" presName="connTx" presStyleLbl="parChTrans1D4" presStyleIdx="6" presStyleCnt="10"/>
      <dgm:spPr/>
    </dgm:pt>
    <dgm:pt modelId="{32DB5AA7-493B-4D1B-A863-E78188C0045B}" type="pres">
      <dgm:prSet presAssocID="{7044DAA7-4173-4192-9AE0-C1C67FCCC783}" presName="root2" presStyleCnt="0"/>
      <dgm:spPr/>
    </dgm:pt>
    <dgm:pt modelId="{899F1FC3-5202-496B-B568-626D0E4237A4}" type="pres">
      <dgm:prSet presAssocID="{7044DAA7-4173-4192-9AE0-C1C67FCCC783}" presName="LevelTwoTextNode" presStyleLbl="node4" presStyleIdx="6" presStyleCnt="10">
        <dgm:presLayoutVars>
          <dgm:chPref val="3"/>
        </dgm:presLayoutVars>
      </dgm:prSet>
      <dgm:spPr/>
    </dgm:pt>
    <dgm:pt modelId="{8081AE6F-1DB8-47AA-8A2B-DB3C275414C6}" type="pres">
      <dgm:prSet presAssocID="{7044DAA7-4173-4192-9AE0-C1C67FCCC783}" presName="level3hierChild" presStyleCnt="0"/>
      <dgm:spPr/>
    </dgm:pt>
    <dgm:pt modelId="{E369B3AE-3B1F-4E90-B07C-44A8D1310422}" type="pres">
      <dgm:prSet presAssocID="{6E85B983-EF81-47A6-8978-6948EA429296}" presName="conn2-1" presStyleLbl="parChTrans1D4" presStyleIdx="7" presStyleCnt="10"/>
      <dgm:spPr/>
    </dgm:pt>
    <dgm:pt modelId="{B7B22C58-1699-45AC-A15E-E0FD7D538F26}" type="pres">
      <dgm:prSet presAssocID="{6E85B983-EF81-47A6-8978-6948EA429296}" presName="connTx" presStyleLbl="parChTrans1D4" presStyleIdx="7" presStyleCnt="10"/>
      <dgm:spPr/>
    </dgm:pt>
    <dgm:pt modelId="{2161C347-10F6-4C40-8A9E-4F6E4649320B}" type="pres">
      <dgm:prSet presAssocID="{879DC60C-5E5A-4738-BD3F-FC34BEC4CA63}" presName="root2" presStyleCnt="0"/>
      <dgm:spPr/>
    </dgm:pt>
    <dgm:pt modelId="{7A900DD4-2660-4367-B833-98E087506E64}" type="pres">
      <dgm:prSet presAssocID="{879DC60C-5E5A-4738-BD3F-FC34BEC4CA63}" presName="LevelTwoTextNode" presStyleLbl="node4" presStyleIdx="7" presStyleCnt="10">
        <dgm:presLayoutVars>
          <dgm:chPref val="3"/>
        </dgm:presLayoutVars>
      </dgm:prSet>
      <dgm:spPr/>
    </dgm:pt>
    <dgm:pt modelId="{E1948DB0-A6A9-471F-AC69-0154F64D8511}" type="pres">
      <dgm:prSet presAssocID="{879DC60C-5E5A-4738-BD3F-FC34BEC4CA63}" presName="level3hierChild" presStyleCnt="0"/>
      <dgm:spPr/>
    </dgm:pt>
    <dgm:pt modelId="{11FAC389-AAF0-4A60-80A0-5F47C2CBEC22}" type="pres">
      <dgm:prSet presAssocID="{47578787-92BE-467B-AF6E-8E88ECB2F00B}" presName="conn2-1" presStyleLbl="parChTrans1D3" presStyleIdx="3" presStyleCnt="5"/>
      <dgm:spPr/>
    </dgm:pt>
    <dgm:pt modelId="{18812AFF-CC1C-468D-8EBA-45FEEDFA0F20}" type="pres">
      <dgm:prSet presAssocID="{47578787-92BE-467B-AF6E-8E88ECB2F00B}" presName="connTx" presStyleLbl="parChTrans1D3" presStyleIdx="3" presStyleCnt="5"/>
      <dgm:spPr/>
    </dgm:pt>
    <dgm:pt modelId="{B7EB7938-4517-488B-9D55-275F8AD7A58F}" type="pres">
      <dgm:prSet presAssocID="{F53AB04A-F57E-438B-B7F8-AB98A209A4A6}" presName="root2" presStyleCnt="0"/>
      <dgm:spPr/>
    </dgm:pt>
    <dgm:pt modelId="{899A8455-BA6F-41CF-971F-CB7422B76F5F}" type="pres">
      <dgm:prSet presAssocID="{F53AB04A-F57E-438B-B7F8-AB98A209A4A6}" presName="LevelTwoTextNode" presStyleLbl="node3" presStyleIdx="3" presStyleCnt="5">
        <dgm:presLayoutVars>
          <dgm:chPref val="3"/>
        </dgm:presLayoutVars>
      </dgm:prSet>
      <dgm:spPr/>
    </dgm:pt>
    <dgm:pt modelId="{4EE217D4-8CD8-48B5-AA4E-1FB278A8D215}" type="pres">
      <dgm:prSet presAssocID="{F53AB04A-F57E-438B-B7F8-AB98A209A4A6}" presName="level3hierChild" presStyleCnt="0"/>
      <dgm:spPr/>
    </dgm:pt>
    <dgm:pt modelId="{694D1235-5BB0-480F-8E26-440FB907F9A4}" type="pres">
      <dgm:prSet presAssocID="{5BE66959-454F-4BE3-9FC8-F45FDA6A4099}" presName="conn2-1" presStyleLbl="parChTrans1D3" presStyleIdx="4" presStyleCnt="5"/>
      <dgm:spPr/>
    </dgm:pt>
    <dgm:pt modelId="{C15EDF2F-4AFE-45FE-A562-5597F1623FB3}" type="pres">
      <dgm:prSet presAssocID="{5BE66959-454F-4BE3-9FC8-F45FDA6A4099}" presName="connTx" presStyleLbl="parChTrans1D3" presStyleIdx="4" presStyleCnt="5"/>
      <dgm:spPr/>
    </dgm:pt>
    <dgm:pt modelId="{B74FC608-9922-42FC-B0D7-B6B512659D79}" type="pres">
      <dgm:prSet presAssocID="{BA2369FF-D4F6-41F3-8FB3-95EE7F2DB3FE}" presName="root2" presStyleCnt="0"/>
      <dgm:spPr/>
    </dgm:pt>
    <dgm:pt modelId="{54D86A1A-C959-45B5-85A2-A52DE5D53707}" type="pres">
      <dgm:prSet presAssocID="{BA2369FF-D4F6-41F3-8FB3-95EE7F2DB3FE}" presName="LevelTwoTextNode" presStyleLbl="node3" presStyleIdx="4" presStyleCnt="5">
        <dgm:presLayoutVars>
          <dgm:chPref val="3"/>
        </dgm:presLayoutVars>
      </dgm:prSet>
      <dgm:spPr/>
    </dgm:pt>
    <dgm:pt modelId="{08CF15BA-DE00-4FB3-A87D-4E22BD55578F}" type="pres">
      <dgm:prSet presAssocID="{BA2369FF-D4F6-41F3-8FB3-95EE7F2DB3FE}" presName="level3hierChild" presStyleCnt="0"/>
      <dgm:spPr/>
    </dgm:pt>
    <dgm:pt modelId="{37DDC06D-A0EF-409D-AFE6-08326BD9CC50}" type="pres">
      <dgm:prSet presAssocID="{FCD35665-B889-4209-BD32-26E53F50F721}" presName="conn2-1" presStyleLbl="parChTrans1D4" presStyleIdx="8" presStyleCnt="10"/>
      <dgm:spPr/>
    </dgm:pt>
    <dgm:pt modelId="{C6969518-0B3D-4CB9-B35C-FD8218C595CD}" type="pres">
      <dgm:prSet presAssocID="{FCD35665-B889-4209-BD32-26E53F50F721}" presName="connTx" presStyleLbl="parChTrans1D4" presStyleIdx="8" presStyleCnt="10"/>
      <dgm:spPr/>
    </dgm:pt>
    <dgm:pt modelId="{2752E222-045E-4DCA-87B0-BAF450537364}" type="pres">
      <dgm:prSet presAssocID="{FDF1BC4D-2CDE-47C4-B3C7-15248C5FC395}" presName="root2" presStyleCnt="0"/>
      <dgm:spPr/>
    </dgm:pt>
    <dgm:pt modelId="{6E980E34-C51E-44F5-A208-59D03C3C267C}" type="pres">
      <dgm:prSet presAssocID="{FDF1BC4D-2CDE-47C4-B3C7-15248C5FC395}" presName="LevelTwoTextNode" presStyleLbl="node4" presStyleIdx="8" presStyleCnt="10">
        <dgm:presLayoutVars>
          <dgm:chPref val="3"/>
        </dgm:presLayoutVars>
      </dgm:prSet>
      <dgm:spPr/>
    </dgm:pt>
    <dgm:pt modelId="{0BC7C8C7-122C-4120-A0FD-62FBE7EB43E8}" type="pres">
      <dgm:prSet presAssocID="{FDF1BC4D-2CDE-47C4-B3C7-15248C5FC395}" presName="level3hierChild" presStyleCnt="0"/>
      <dgm:spPr/>
    </dgm:pt>
    <dgm:pt modelId="{2CBED891-B254-4BA6-B4BA-200982A1E10B}" type="pres">
      <dgm:prSet presAssocID="{78E4B0A7-6B2B-4E76-818D-334580B883DB}" presName="conn2-1" presStyleLbl="parChTrans1D4" presStyleIdx="9" presStyleCnt="10"/>
      <dgm:spPr/>
    </dgm:pt>
    <dgm:pt modelId="{D20F7C29-C313-466C-84FD-2B326D63F483}" type="pres">
      <dgm:prSet presAssocID="{78E4B0A7-6B2B-4E76-818D-334580B883DB}" presName="connTx" presStyleLbl="parChTrans1D4" presStyleIdx="9" presStyleCnt="10"/>
      <dgm:spPr/>
    </dgm:pt>
    <dgm:pt modelId="{F0C7D94D-178A-4942-A7F3-FECE308CEA82}" type="pres">
      <dgm:prSet presAssocID="{7845AE26-7BC1-4BD6-A273-D28CF2222391}" presName="root2" presStyleCnt="0"/>
      <dgm:spPr/>
    </dgm:pt>
    <dgm:pt modelId="{C699571E-07C6-413C-A8D1-7D0967D29CF8}" type="pres">
      <dgm:prSet presAssocID="{7845AE26-7BC1-4BD6-A273-D28CF2222391}" presName="LevelTwoTextNode" presStyleLbl="node4" presStyleIdx="9" presStyleCnt="10">
        <dgm:presLayoutVars>
          <dgm:chPref val="3"/>
        </dgm:presLayoutVars>
      </dgm:prSet>
      <dgm:spPr/>
    </dgm:pt>
    <dgm:pt modelId="{A5F90D30-0F53-49B0-B68D-8920605A3F00}" type="pres">
      <dgm:prSet presAssocID="{7845AE26-7BC1-4BD6-A273-D28CF2222391}" presName="level3hierChild" presStyleCnt="0"/>
      <dgm:spPr/>
    </dgm:pt>
  </dgm:ptLst>
  <dgm:cxnLst>
    <dgm:cxn modelId="{9DA5C501-D0EF-4207-B803-D26A3AEBC895}" srcId="{F91C0408-6840-40E2-A0BB-08D8C83830C5}" destId="{120B6AC8-E2D8-423C-8D74-27AD6DF97EB4}" srcOrd="0" destOrd="0" parTransId="{141556FF-817A-417A-80E0-8A241A2B59DF}" sibTransId="{179C2FB1-F886-49BF-8CE3-8747909D2E12}"/>
    <dgm:cxn modelId="{07BD7603-DE5C-47A8-BFEE-E969F04C8DC8}" type="presOf" srcId="{FCD35665-B889-4209-BD32-26E53F50F721}" destId="{C6969518-0B3D-4CB9-B35C-FD8218C595CD}" srcOrd="1" destOrd="0" presId="urn:microsoft.com/office/officeart/2005/8/layout/hierarchy2"/>
    <dgm:cxn modelId="{62D0A103-3A3D-41D1-BCFB-CD9235EA7908}" srcId="{716018B2-C52A-4B1C-9973-B430C7E5736C}" destId="{02A6939F-36F7-424B-9B41-B3012AFA7987}" srcOrd="1" destOrd="0" parTransId="{C1EC6CED-E999-4CFD-9EBD-9000477467AE}" sibTransId="{5E8781F4-7A51-4A55-A7FC-A4200CCFD083}"/>
    <dgm:cxn modelId="{E7AF2705-47E6-4CC0-BC7D-8EBD64599FC9}" type="presOf" srcId="{A3824466-66B7-4802-A58F-FD65A5C8D8CC}" destId="{BFEC82C9-B79D-4AC6-87E5-B3CC78C54A03}" srcOrd="0" destOrd="0" presId="urn:microsoft.com/office/officeart/2005/8/layout/hierarchy2"/>
    <dgm:cxn modelId="{8C822D05-A9D1-438B-946A-3130662BDC85}" type="presOf" srcId="{5BE66959-454F-4BE3-9FC8-F45FDA6A4099}" destId="{C15EDF2F-4AFE-45FE-A562-5597F1623FB3}" srcOrd="1" destOrd="0" presId="urn:microsoft.com/office/officeart/2005/8/layout/hierarchy2"/>
    <dgm:cxn modelId="{52413406-72FD-4374-95FC-93CA903E84D7}" type="presOf" srcId="{014A73E2-AF85-4E06-A889-A80E32812C39}" destId="{F15F1AA9-4DAD-45C6-9214-BA7961F51060}" srcOrd="0" destOrd="0" presId="urn:microsoft.com/office/officeart/2005/8/layout/hierarchy2"/>
    <dgm:cxn modelId="{4A594906-9E67-499E-B022-D72C4E9077F9}" type="presOf" srcId="{087ADD81-E85C-4872-9EFF-0715388B9505}" destId="{E8D60250-F336-4AEE-B074-F02B75C8B7CC}" srcOrd="0" destOrd="0" presId="urn:microsoft.com/office/officeart/2005/8/layout/hierarchy2"/>
    <dgm:cxn modelId="{BDB2B611-CA0B-4062-9F4F-C54041432A92}" srcId="{611BF663-42EC-4F57-9DE4-B73E941BB2E7}" destId="{BA2369FF-D4F6-41F3-8FB3-95EE7F2DB3FE}" srcOrd="2" destOrd="0" parTransId="{5BE66959-454F-4BE3-9FC8-F45FDA6A4099}" sibTransId="{564FCD23-E51F-40AE-8AE5-7CE3594C61EF}"/>
    <dgm:cxn modelId="{FFBB2114-D7DE-4E3C-8812-7147FD3E8FBC}" srcId="{F203D3E3-8CB2-42B3-A186-274326D151E3}" destId="{06598039-E82D-4AF2-81B2-4B42C56E3E20}" srcOrd="2" destOrd="0" parTransId="{087ADD81-E85C-4872-9EFF-0715388B9505}" sibTransId="{30B72BA0-9D47-430A-87FF-765D28293644}"/>
    <dgm:cxn modelId="{7DABB61A-8D02-449E-BEB7-FECFE6648EC5}" type="presOf" srcId="{47578787-92BE-467B-AF6E-8E88ECB2F00B}" destId="{11FAC389-AAF0-4A60-80A0-5F47C2CBEC22}" srcOrd="0" destOrd="0" presId="urn:microsoft.com/office/officeart/2005/8/layout/hierarchy2"/>
    <dgm:cxn modelId="{D1981822-8278-4DD7-84DB-5BCA272499D5}" type="presOf" srcId="{1F02FD86-332A-4707-B8C9-486588E5529E}" destId="{6D6FA8F6-A703-436A-903E-7B9FCF1F0349}" srcOrd="1" destOrd="0" presId="urn:microsoft.com/office/officeart/2005/8/layout/hierarchy2"/>
    <dgm:cxn modelId="{C30EE324-C3A9-47C8-B717-8ABD4C0880A9}" type="presOf" srcId="{C1EC6CED-E999-4CFD-9EBD-9000477467AE}" destId="{3A0B5C18-EAA4-46BA-ADCA-B5559DB85E2B}" srcOrd="1" destOrd="0" presId="urn:microsoft.com/office/officeart/2005/8/layout/hierarchy2"/>
    <dgm:cxn modelId="{11E5A428-3A10-4BF9-B3F4-CAD2DF702276}" type="presOf" srcId="{3C3087BA-7164-4EE9-803B-1726733F4B21}" destId="{73FE102E-C5A8-445B-8F46-F09FFD1F805C}" srcOrd="0" destOrd="0" presId="urn:microsoft.com/office/officeart/2005/8/layout/hierarchy2"/>
    <dgm:cxn modelId="{097E2329-F703-4B45-9DC6-50B3E7F50174}" type="presOf" srcId="{F8AFFF2C-98FE-4223-AABB-3068D31FD73B}" destId="{7281A477-DF71-477F-B90C-44429FFB7698}" srcOrd="0" destOrd="0" presId="urn:microsoft.com/office/officeart/2005/8/layout/hierarchy2"/>
    <dgm:cxn modelId="{2A2F8D2F-7F45-4D8E-B937-BCBF8C61F9D3}" srcId="{F91C0408-6840-40E2-A0BB-08D8C83830C5}" destId="{F203D3E3-8CB2-42B3-A186-274326D151E3}" srcOrd="1" destOrd="0" parTransId="{F5EC2FDA-9B37-41AD-AB2A-E8C7DF6A5010}" sibTransId="{ED0DB456-D176-460D-BF92-B69A3FD26447}"/>
    <dgm:cxn modelId="{8330813C-6633-4D28-BDFF-1A1681041A5B}" type="presOf" srcId="{0D865EBC-0222-4E2D-9BAA-987F9A41CB8A}" destId="{0AA414F9-FCE8-4372-8B65-416EFCF1111C}" srcOrd="0" destOrd="0" presId="urn:microsoft.com/office/officeart/2005/8/layout/hierarchy2"/>
    <dgm:cxn modelId="{DEF4B03F-67F5-4591-A8D0-F94CAB86153A}" type="presOf" srcId="{5759A26B-74B7-4203-907B-58B46811DCEA}" destId="{3C40D4C9-BA4F-46EE-88CD-3B43C4E53E94}" srcOrd="1" destOrd="0" presId="urn:microsoft.com/office/officeart/2005/8/layout/hierarchy2"/>
    <dgm:cxn modelId="{4F46B840-98FC-4DC5-BD72-217C662A0F7C}" srcId="{F203D3E3-8CB2-42B3-A186-274326D151E3}" destId="{0D865EBC-0222-4E2D-9BAA-987F9A41CB8A}" srcOrd="0" destOrd="0" parTransId="{5759A26B-74B7-4203-907B-58B46811DCEA}" sibTransId="{AC67B427-66FA-4181-8060-359D44D750EA}"/>
    <dgm:cxn modelId="{2AE2DF5E-5571-4A1E-967A-788F1F5599D3}" type="presOf" srcId="{014A73E2-AF85-4E06-A889-A80E32812C39}" destId="{3F0B9B26-26A4-44C0-98DF-2BD72354770D}" srcOrd="1" destOrd="0" presId="urn:microsoft.com/office/officeart/2005/8/layout/hierarchy2"/>
    <dgm:cxn modelId="{BB0D8C5F-D9CF-4049-9088-2301A5E38771}" type="presOf" srcId="{FDF1BC4D-2CDE-47C4-B3C7-15248C5FC395}" destId="{6E980E34-C51E-44F5-A208-59D03C3C267C}" srcOrd="0" destOrd="0" presId="urn:microsoft.com/office/officeart/2005/8/layout/hierarchy2"/>
    <dgm:cxn modelId="{8E135843-A648-43E7-98C3-9FF752C9A85A}" type="presOf" srcId="{872079FF-B117-4DE1-9809-1355C8D99A1C}" destId="{5996DED1-F9F2-45B6-ADFB-C46305236585}" srcOrd="1" destOrd="0" presId="urn:microsoft.com/office/officeart/2005/8/layout/hierarchy2"/>
    <dgm:cxn modelId="{E0C49D63-231D-4B0E-ADCE-9DC0C48ADF2D}" srcId="{716018B2-C52A-4B1C-9973-B430C7E5736C}" destId="{F91C0408-6840-40E2-A0BB-08D8C83830C5}" srcOrd="0" destOrd="0" parTransId="{0991929F-8936-4F87-99DA-7091C71E5D70}" sibTransId="{8065E374-6F2C-4864-957C-AEEFD87CE2CA}"/>
    <dgm:cxn modelId="{8E1ED244-D038-4FA6-A333-623A532B9291}" srcId="{611BF663-42EC-4F57-9DE4-B73E941BB2E7}" destId="{F53AB04A-F57E-438B-B7F8-AB98A209A4A6}" srcOrd="1" destOrd="0" parTransId="{47578787-92BE-467B-AF6E-8E88ECB2F00B}" sibTransId="{85B068D9-7567-470E-AC5F-A8E284AEB0B3}"/>
    <dgm:cxn modelId="{6409E265-9B91-43F1-9FE6-28771FCFDE9C}" type="presOf" srcId="{B01B1287-BBD8-4956-A867-EAC8D6001939}" destId="{22406F1E-A58B-4220-9A10-E5BAD6FBF61F}" srcOrd="0" destOrd="0" presId="urn:microsoft.com/office/officeart/2005/8/layout/hierarchy2"/>
    <dgm:cxn modelId="{48C72B66-A071-4C77-8F7E-3CD8D6E43811}" type="presOf" srcId="{47578787-92BE-467B-AF6E-8E88ECB2F00B}" destId="{18812AFF-CC1C-468D-8EBA-45FEEDFA0F20}" srcOrd="1" destOrd="0" presId="urn:microsoft.com/office/officeart/2005/8/layout/hierarchy2"/>
    <dgm:cxn modelId="{CEEA9447-A492-49A2-A2BA-7C2C2CC4FBF2}" type="presOf" srcId="{EF837ED5-DF05-4215-9EF2-AFD5106978EE}" destId="{B8554785-7CCB-425C-BAFF-F943DF6BBC6F}" srcOrd="0" destOrd="0" presId="urn:microsoft.com/office/officeart/2005/8/layout/hierarchy2"/>
    <dgm:cxn modelId="{7B9A2E4A-1D9F-4955-94FD-568420CBA0FF}" type="presOf" srcId="{F203D3E3-8CB2-42B3-A186-274326D151E3}" destId="{BCA563EB-EBDA-4BD6-B8C2-430EFFAC95B0}" srcOrd="0" destOrd="0" presId="urn:microsoft.com/office/officeart/2005/8/layout/hierarchy2"/>
    <dgm:cxn modelId="{7259266C-F637-479F-ADA1-3D3373766C87}" type="presOf" srcId="{087ADD81-E85C-4872-9EFF-0715388B9505}" destId="{F4D10A81-564D-48B3-A1B9-1A6ACD3656FF}" srcOrd="1" destOrd="0" presId="urn:microsoft.com/office/officeart/2005/8/layout/hierarchy2"/>
    <dgm:cxn modelId="{02DCF14D-4E41-4716-AD62-A57E675A66FB}" type="presOf" srcId="{3C3087BA-7164-4EE9-803B-1726733F4B21}" destId="{E29A61F5-D280-49C7-9292-DB756424D257}" srcOrd="1" destOrd="0" presId="urn:microsoft.com/office/officeart/2005/8/layout/hierarchy2"/>
    <dgm:cxn modelId="{050CDC6E-E46A-4EE1-8284-BDA9B55C81AA}" type="presOf" srcId="{F8BF83B1-7C81-4AA4-B385-BB7488C769BC}" destId="{2B91D59B-A2FF-47AB-BF8C-89300A34AA60}" srcOrd="0" destOrd="0" presId="urn:microsoft.com/office/officeart/2005/8/layout/hierarchy2"/>
    <dgm:cxn modelId="{5890F34F-B112-4383-AADB-A1ADEDE2E7C6}" type="presOf" srcId="{FCD35665-B889-4209-BD32-26E53F50F721}" destId="{37DDC06D-A0EF-409D-AFE6-08326BD9CC50}" srcOrd="0" destOrd="0" presId="urn:microsoft.com/office/officeart/2005/8/layout/hierarchy2"/>
    <dgm:cxn modelId="{83955E50-553D-4904-8A26-ACDF3570C8D4}" type="presOf" srcId="{A3824466-66B7-4802-A58F-FD65A5C8D8CC}" destId="{23048458-6076-4854-B6B4-1C4E98F26D5B}" srcOrd="1" destOrd="0" presId="urn:microsoft.com/office/officeart/2005/8/layout/hierarchy2"/>
    <dgm:cxn modelId="{80EEE270-1C5A-4A44-A968-82EACA4AED60}" type="presOf" srcId="{1F02FD86-332A-4707-B8C9-486588E5529E}" destId="{AE59B3DA-6DBC-4853-A120-3D22DBA9488E}" srcOrd="0" destOrd="0" presId="urn:microsoft.com/office/officeart/2005/8/layout/hierarchy2"/>
    <dgm:cxn modelId="{88043471-33BD-466F-ABB9-F9B36E6AA467}" type="presOf" srcId="{65A58D71-5CC9-4B8F-B931-F497758909F9}" destId="{9CB3B403-870E-4C02-8670-6AC3379B907C}" srcOrd="1" destOrd="0" presId="urn:microsoft.com/office/officeart/2005/8/layout/hierarchy2"/>
    <dgm:cxn modelId="{09451A52-B946-4782-96B2-2DD8F67ABDB4}" type="presOf" srcId="{0991929F-8936-4F87-99DA-7091C71E5D70}" destId="{274298AC-46D6-42C3-BA4A-8E4E91A6A349}" srcOrd="1" destOrd="0" presId="urn:microsoft.com/office/officeart/2005/8/layout/hierarchy2"/>
    <dgm:cxn modelId="{E3C3DD52-186A-4A82-9786-1AA0A0BA7D31}" type="presOf" srcId="{5BE66959-454F-4BE3-9FC8-F45FDA6A4099}" destId="{694D1235-5BB0-480F-8E26-440FB907F9A4}" srcOrd="0" destOrd="0" presId="urn:microsoft.com/office/officeart/2005/8/layout/hierarchy2"/>
    <dgm:cxn modelId="{31AB9953-53FD-435D-9B4A-5442A66A7317}" type="presOf" srcId="{78E4B0A7-6B2B-4E76-818D-334580B883DB}" destId="{2CBED891-B254-4BA6-B4BA-200982A1E10B}" srcOrd="0" destOrd="0" presId="urn:microsoft.com/office/officeart/2005/8/layout/hierarchy2"/>
    <dgm:cxn modelId="{81FEB773-BEB1-4F4A-90BD-81D200EB951E}" srcId="{BA2369FF-D4F6-41F3-8FB3-95EE7F2DB3FE}" destId="{FDF1BC4D-2CDE-47C4-B3C7-15248C5FC395}" srcOrd="0" destOrd="0" parTransId="{FCD35665-B889-4209-BD32-26E53F50F721}" sibTransId="{5E883651-BC45-4693-8223-4BD48C722B3F}"/>
    <dgm:cxn modelId="{B6A79256-12E8-4DD8-AEB5-CE7D397F6ABE}" type="presOf" srcId="{06598039-E82D-4AF2-81B2-4B42C56E3E20}" destId="{F87F19B6-982B-4759-8577-862CA3DC2F8B}" srcOrd="0" destOrd="0" presId="urn:microsoft.com/office/officeart/2005/8/layout/hierarchy2"/>
    <dgm:cxn modelId="{9D8C4878-F334-451C-B79C-A272A653FC6B}" type="presOf" srcId="{C1EC6CED-E999-4CFD-9EBD-9000477467AE}" destId="{A45626D0-643C-4C52-922E-3595C9B21E8E}" srcOrd="0" destOrd="0" presId="urn:microsoft.com/office/officeart/2005/8/layout/hierarchy2"/>
    <dgm:cxn modelId="{A4D7997B-6F56-4D20-A298-37EE5E9FCD06}" type="presOf" srcId="{879DC60C-5E5A-4738-BD3F-FC34BEC4CA63}" destId="{7A900DD4-2660-4367-B833-98E087506E64}" srcOrd="0" destOrd="0" presId="urn:microsoft.com/office/officeart/2005/8/layout/hierarchy2"/>
    <dgm:cxn modelId="{ECE6F37E-79D3-4137-8E91-12C5DE17197B}" srcId="{F203D3E3-8CB2-42B3-A186-274326D151E3}" destId="{EF837ED5-DF05-4215-9EF2-AFD5106978EE}" srcOrd="3" destOrd="0" parTransId="{3C3087BA-7164-4EE9-803B-1726733F4B21}" sibTransId="{594C34B7-013A-4E19-B6C2-40C1CC57CFD4}"/>
    <dgm:cxn modelId="{58309181-0270-4677-8026-09E99935A7A5}" type="presOf" srcId="{716018B2-C52A-4B1C-9973-B430C7E5736C}" destId="{C185888A-8246-46EC-A6A5-0C4D68AAECB2}" srcOrd="0" destOrd="0" presId="urn:microsoft.com/office/officeart/2005/8/layout/hierarchy2"/>
    <dgm:cxn modelId="{B5731082-31C5-4B81-AD4B-BA2FDA90EB74}" srcId="{BA2369FF-D4F6-41F3-8FB3-95EE7F2DB3FE}" destId="{7845AE26-7BC1-4BD6-A273-D28CF2222391}" srcOrd="1" destOrd="0" parTransId="{78E4B0A7-6B2B-4E76-818D-334580B883DB}" sibTransId="{2A034A91-3385-4918-B37D-A4F30312C9C9}"/>
    <dgm:cxn modelId="{2DB2D690-5C7C-43FB-AF48-FA75476B348D}" srcId="{716018B2-C52A-4B1C-9973-B430C7E5736C}" destId="{611BF663-42EC-4F57-9DE4-B73E941BB2E7}" srcOrd="3" destOrd="0" parTransId="{1F02FD86-332A-4707-B8C9-486588E5529E}" sibTransId="{D1137906-4322-49AA-9BE5-84A1D5EB0E84}"/>
    <dgm:cxn modelId="{FC624799-B49D-4E1B-9E9B-8964B3A06209}" type="presOf" srcId="{611BF663-42EC-4F57-9DE4-B73E941BB2E7}" destId="{73369945-B527-4535-9E2C-731784C81C8B}" srcOrd="0" destOrd="0" presId="urn:microsoft.com/office/officeart/2005/8/layout/hierarchy2"/>
    <dgm:cxn modelId="{CD42809A-13FC-4044-9F7E-7EE318AB2F39}" type="presOf" srcId="{65A58D71-5CC9-4B8F-B931-F497758909F9}" destId="{5AC30E2B-DBF6-496D-B3DE-A643925D481D}" srcOrd="0" destOrd="0" presId="urn:microsoft.com/office/officeart/2005/8/layout/hierarchy2"/>
    <dgm:cxn modelId="{6256169C-9C99-4B30-B3C0-3D0607032FED}" type="presOf" srcId="{6E85B983-EF81-47A6-8978-6948EA429296}" destId="{B7B22C58-1699-45AC-A15E-E0FD7D538F26}" srcOrd="1" destOrd="0" presId="urn:microsoft.com/office/officeart/2005/8/layout/hierarchy2"/>
    <dgm:cxn modelId="{5B01089D-AA47-4606-8CD7-9A10F0D7CC51}" type="presOf" srcId="{39F39D50-F9B0-4F48-B3FD-9709F0D94DB9}" destId="{05F35FDE-B14C-4C2A-9174-816A424BB15D}" srcOrd="0" destOrd="0" presId="urn:microsoft.com/office/officeart/2005/8/layout/hierarchy2"/>
    <dgm:cxn modelId="{58D291A4-54EB-44E4-BBBD-72C89F7FE37C}" srcId="{120B6AC8-E2D8-423C-8D74-27AD6DF97EB4}" destId="{BC66C029-AEB6-4465-B4DC-D2FE4B14E9B1}" srcOrd="1" destOrd="0" parTransId="{4A541991-B096-4850-B80E-10FA8036CF32}" sibTransId="{DEFAB76B-654B-44FA-9F7F-7B4BC4620E00}"/>
    <dgm:cxn modelId="{65746CA6-05CA-448B-AD28-523A24F6E406}" type="presOf" srcId="{F53AB04A-F57E-438B-B7F8-AB98A209A4A6}" destId="{899A8455-BA6F-41CF-971F-CB7422B76F5F}" srcOrd="0" destOrd="0" presId="urn:microsoft.com/office/officeart/2005/8/layout/hierarchy2"/>
    <dgm:cxn modelId="{EC4FFBA6-1B41-4C2F-8DD0-499DADF21C42}" srcId="{F203D3E3-8CB2-42B3-A186-274326D151E3}" destId="{AE15E48D-E0BC-4853-97A8-9D91C33F87D3}" srcOrd="1" destOrd="0" parTransId="{872079FF-B117-4DE1-9809-1355C8D99A1C}" sibTransId="{9E6C9CE9-2D4E-436B-AA58-7AA158D6D488}"/>
    <dgm:cxn modelId="{A86CF6A8-64EF-489C-95A0-F09C6B91F451}" type="presOf" srcId="{5759A26B-74B7-4203-907B-58B46811DCEA}" destId="{EE9B0408-642E-40BB-9BBC-2ABD11573433}" srcOrd="0" destOrd="0" presId="urn:microsoft.com/office/officeart/2005/8/layout/hierarchy2"/>
    <dgm:cxn modelId="{C90104AF-3C83-4B78-A6A9-E00EE4D2F120}" type="presOf" srcId="{61BD3811-22FC-41EB-8151-093CAB30B261}" destId="{62370706-1B3F-430D-AE9A-0CB56B523440}" srcOrd="1" destOrd="0" presId="urn:microsoft.com/office/officeart/2005/8/layout/hierarchy2"/>
    <dgm:cxn modelId="{71637FB0-8FCF-4441-A417-6EEE11942BD6}" type="presOf" srcId="{BC66C029-AEB6-4465-B4DC-D2FE4B14E9B1}" destId="{A34AE38A-E60B-4662-8A12-18B9D7CCF9E7}" srcOrd="0" destOrd="0" presId="urn:microsoft.com/office/officeart/2005/8/layout/hierarchy2"/>
    <dgm:cxn modelId="{3AF0E6B1-0E73-4852-904D-84140BE9FB11}" type="presOf" srcId="{4A541991-B096-4850-B80E-10FA8036CF32}" destId="{056F23E1-6F97-4DEE-965E-398E56460D43}" srcOrd="0" destOrd="0" presId="urn:microsoft.com/office/officeart/2005/8/layout/hierarchy2"/>
    <dgm:cxn modelId="{85E4E2B3-CED3-4757-B290-10C481FC646D}" srcId="{F8BF83B1-7C81-4AA4-B385-BB7488C769BC}" destId="{879DC60C-5E5A-4738-BD3F-FC34BEC4CA63}" srcOrd="1" destOrd="0" parTransId="{6E85B983-EF81-47A6-8978-6948EA429296}" sibTransId="{C8F9653B-8A11-4EED-80E0-5BE431886048}"/>
    <dgm:cxn modelId="{B8F3CBB8-0EA0-4405-BD2D-599790A668E5}" type="presOf" srcId="{F5EC2FDA-9B37-41AD-AB2A-E8C7DF6A5010}" destId="{9ABC85B2-1B4F-4A8A-8EEB-0290ED74FDDE}" srcOrd="0" destOrd="0" presId="urn:microsoft.com/office/officeart/2005/8/layout/hierarchy2"/>
    <dgm:cxn modelId="{8453B8BD-394F-4006-B369-3CDA9558B258}" srcId="{F8BF83B1-7C81-4AA4-B385-BB7488C769BC}" destId="{7044DAA7-4173-4192-9AE0-C1C67FCCC783}" srcOrd="0" destOrd="0" parTransId="{014A73E2-AF85-4E06-A889-A80E32812C39}" sibTransId="{B42E74FA-9FFE-405A-AA31-72F0B78295EA}"/>
    <dgm:cxn modelId="{C92E22CA-157E-4545-BFFA-F7C60151A67C}" type="presOf" srcId="{AE15E48D-E0BC-4853-97A8-9D91C33F87D3}" destId="{A79AE815-7F5E-4996-9ECE-C26C48420E75}" srcOrd="0" destOrd="0" presId="urn:microsoft.com/office/officeart/2005/8/layout/hierarchy2"/>
    <dgm:cxn modelId="{1CA532D0-310F-4EE6-9EA3-DF2E89C1324A}" type="presOf" srcId="{120B6AC8-E2D8-423C-8D74-27AD6DF97EB4}" destId="{9F28A349-D711-426E-9AC1-0C81EBB3BB9D}" srcOrd="0" destOrd="0" presId="urn:microsoft.com/office/officeart/2005/8/layout/hierarchy2"/>
    <dgm:cxn modelId="{924840D0-9922-46FC-B5C1-F3643A2A8BE8}" type="presOf" srcId="{4A541991-B096-4850-B80E-10FA8036CF32}" destId="{0C4D58AC-7AE5-4FAE-9047-72EFB001E463}" srcOrd="1" destOrd="0" presId="urn:microsoft.com/office/officeart/2005/8/layout/hierarchy2"/>
    <dgm:cxn modelId="{E3FDF7D1-2D89-4819-8D95-8495853EF1D2}" type="presOf" srcId="{141556FF-817A-417A-80E0-8A241A2B59DF}" destId="{85FE0AEE-9180-4DBB-A190-A4C856D750F0}" srcOrd="0" destOrd="0" presId="urn:microsoft.com/office/officeart/2005/8/layout/hierarchy2"/>
    <dgm:cxn modelId="{998AB9D4-EA8C-4FBC-BBFD-B855162ED5C3}" type="presOf" srcId="{0991929F-8936-4F87-99DA-7091C71E5D70}" destId="{66A026E0-AD44-41E6-A0BF-4BB49671CF9D}" srcOrd="0" destOrd="0" presId="urn:microsoft.com/office/officeart/2005/8/layout/hierarchy2"/>
    <dgm:cxn modelId="{FAAAC2D7-2E8F-4029-8091-980987F39F19}" type="presOf" srcId="{61BD3811-22FC-41EB-8151-093CAB30B261}" destId="{B7B59800-1912-4A8B-B14C-C12753AE0D66}" srcOrd="0" destOrd="0" presId="urn:microsoft.com/office/officeart/2005/8/layout/hierarchy2"/>
    <dgm:cxn modelId="{BCFF8CDB-C810-4923-A196-C7E4D3DC90FC}" type="presOf" srcId="{7845AE26-7BC1-4BD6-A273-D28CF2222391}" destId="{C699571E-07C6-413C-A8D1-7D0967D29CF8}" srcOrd="0" destOrd="0" presId="urn:microsoft.com/office/officeart/2005/8/layout/hierarchy2"/>
    <dgm:cxn modelId="{2E9366DC-27D0-4E98-8C38-5C66D322DE77}" type="presOf" srcId="{F91C0408-6840-40E2-A0BB-08D8C83830C5}" destId="{9EC77911-5B20-404E-A6DE-7FF10770D2E2}" srcOrd="0" destOrd="0" presId="urn:microsoft.com/office/officeart/2005/8/layout/hierarchy2"/>
    <dgm:cxn modelId="{9AF0ACDC-F54A-4619-A87B-011FCD367AB0}" type="presOf" srcId="{78E4B0A7-6B2B-4E76-818D-334580B883DB}" destId="{D20F7C29-C313-466C-84FD-2B326D63F483}" srcOrd="1" destOrd="0" presId="urn:microsoft.com/office/officeart/2005/8/layout/hierarchy2"/>
    <dgm:cxn modelId="{AB3D8EDD-4766-479B-B098-20A0D2F63D91}" type="presOf" srcId="{BA2369FF-D4F6-41F3-8FB3-95EE7F2DB3FE}" destId="{54D86A1A-C959-45B5-85A2-A52DE5D53707}" srcOrd="0" destOrd="0" presId="urn:microsoft.com/office/officeart/2005/8/layout/hierarchy2"/>
    <dgm:cxn modelId="{7DF48EE1-243C-4996-9A09-18F6C41CC794}" type="presOf" srcId="{F5EC2FDA-9B37-41AD-AB2A-E8C7DF6A5010}" destId="{56FF855A-8743-4642-BEC5-A91DF0153D8E}" srcOrd="1" destOrd="0" presId="urn:microsoft.com/office/officeart/2005/8/layout/hierarchy2"/>
    <dgm:cxn modelId="{1C5A74E3-94D3-4A0D-84B7-AA5A89668312}" srcId="{120B6AC8-E2D8-423C-8D74-27AD6DF97EB4}" destId="{B01B1287-BBD8-4956-A867-EAC8D6001939}" srcOrd="0" destOrd="0" parTransId="{65A58D71-5CC9-4B8F-B931-F497758909F9}" sibTransId="{01D70A23-A8F8-4B65-B3B4-E44FFB2B6E5F}"/>
    <dgm:cxn modelId="{FE530EEE-9D44-47F5-ADA3-C5E7ED9046C8}" srcId="{F8AFFF2C-98FE-4223-AABB-3068D31FD73B}" destId="{716018B2-C52A-4B1C-9973-B430C7E5736C}" srcOrd="0" destOrd="0" parTransId="{A7673D17-0D2F-4077-A27A-36914A661AB3}" sibTransId="{0282839F-56A7-4D4E-B945-023D5FE0EC08}"/>
    <dgm:cxn modelId="{5D246CEE-9D30-4064-826B-2B57C11985B9}" type="presOf" srcId="{02A6939F-36F7-424B-9B41-B3012AFA7987}" destId="{1DB2A0DF-D248-4C87-930A-B3B9C985B135}" srcOrd="0" destOrd="0" presId="urn:microsoft.com/office/officeart/2005/8/layout/hierarchy2"/>
    <dgm:cxn modelId="{D3781EEF-6032-41D9-8A3E-F5CAF524B3FE}" type="presOf" srcId="{141556FF-817A-417A-80E0-8A241A2B59DF}" destId="{0FE4AF9C-ED22-4C1C-A0A9-8008113802E4}" srcOrd="1" destOrd="0" presId="urn:microsoft.com/office/officeart/2005/8/layout/hierarchy2"/>
    <dgm:cxn modelId="{6A5DDFF2-D2AB-47AB-AA18-94E748C9BF66}" type="presOf" srcId="{7044DAA7-4173-4192-9AE0-C1C67FCCC783}" destId="{899F1FC3-5202-496B-B568-626D0E4237A4}" srcOrd="0" destOrd="0" presId="urn:microsoft.com/office/officeart/2005/8/layout/hierarchy2"/>
    <dgm:cxn modelId="{B55259F3-EA6E-42B2-A89C-C5E64D5FFCA9}" type="presOf" srcId="{6E85B983-EF81-47A6-8978-6948EA429296}" destId="{E369B3AE-3B1F-4E90-B07C-44A8D1310422}" srcOrd="0" destOrd="0" presId="urn:microsoft.com/office/officeart/2005/8/layout/hierarchy2"/>
    <dgm:cxn modelId="{46599AFB-2EF4-48A0-886C-6E5410212CB8}" type="presOf" srcId="{872079FF-B117-4DE1-9809-1355C8D99A1C}" destId="{A8895DD6-D1A4-4308-B91B-03B5992D0789}" srcOrd="0" destOrd="0" presId="urn:microsoft.com/office/officeart/2005/8/layout/hierarchy2"/>
    <dgm:cxn modelId="{A65D23FD-2234-4402-B1EC-FBAF35498C42}" srcId="{716018B2-C52A-4B1C-9973-B430C7E5736C}" destId="{39F39D50-F9B0-4F48-B3FD-9709F0D94DB9}" srcOrd="2" destOrd="0" parTransId="{A3824466-66B7-4802-A58F-FD65A5C8D8CC}" sibTransId="{48F57518-6137-4C50-A731-02E8517B9D4F}"/>
    <dgm:cxn modelId="{81FDFCFE-14C2-4A24-A7A4-0ACE489E67F9}" srcId="{611BF663-42EC-4F57-9DE4-B73E941BB2E7}" destId="{F8BF83B1-7C81-4AA4-B385-BB7488C769BC}" srcOrd="0" destOrd="0" parTransId="{61BD3811-22FC-41EB-8151-093CAB30B261}" sibTransId="{5B58A207-F747-4EC3-8000-6B4D0F192E1D}"/>
    <dgm:cxn modelId="{E86965D1-8270-4031-9D93-E133B1A98D2A}" type="presParOf" srcId="{7281A477-DF71-477F-B90C-44429FFB7698}" destId="{5717163D-460F-4713-B077-20591F9A92D0}" srcOrd="0" destOrd="0" presId="urn:microsoft.com/office/officeart/2005/8/layout/hierarchy2"/>
    <dgm:cxn modelId="{DDC26B28-10C3-4225-B729-22B29BEFCBB1}" type="presParOf" srcId="{5717163D-460F-4713-B077-20591F9A92D0}" destId="{C185888A-8246-46EC-A6A5-0C4D68AAECB2}" srcOrd="0" destOrd="0" presId="urn:microsoft.com/office/officeart/2005/8/layout/hierarchy2"/>
    <dgm:cxn modelId="{B1D92333-D2E0-4BE1-ACEA-92A8A26E856C}" type="presParOf" srcId="{5717163D-460F-4713-B077-20591F9A92D0}" destId="{0A97E1AC-4B48-451D-8A77-D98AAB41D425}" srcOrd="1" destOrd="0" presId="urn:microsoft.com/office/officeart/2005/8/layout/hierarchy2"/>
    <dgm:cxn modelId="{DBBA8601-3C44-49C9-A170-88587ABF49F1}" type="presParOf" srcId="{0A97E1AC-4B48-451D-8A77-D98AAB41D425}" destId="{66A026E0-AD44-41E6-A0BF-4BB49671CF9D}" srcOrd="0" destOrd="0" presId="urn:microsoft.com/office/officeart/2005/8/layout/hierarchy2"/>
    <dgm:cxn modelId="{DC46F611-AFCD-4FEE-8DBD-2F4FD54356CF}" type="presParOf" srcId="{66A026E0-AD44-41E6-A0BF-4BB49671CF9D}" destId="{274298AC-46D6-42C3-BA4A-8E4E91A6A349}" srcOrd="0" destOrd="0" presId="urn:microsoft.com/office/officeart/2005/8/layout/hierarchy2"/>
    <dgm:cxn modelId="{BCB4B165-D72F-498B-8376-D0AB4E88EC21}" type="presParOf" srcId="{0A97E1AC-4B48-451D-8A77-D98AAB41D425}" destId="{2BE3667B-68E3-4CE3-B54B-6BA9D2858382}" srcOrd="1" destOrd="0" presId="urn:microsoft.com/office/officeart/2005/8/layout/hierarchy2"/>
    <dgm:cxn modelId="{547EDF20-DC63-4613-AA2E-8D516AC2D89B}" type="presParOf" srcId="{2BE3667B-68E3-4CE3-B54B-6BA9D2858382}" destId="{9EC77911-5B20-404E-A6DE-7FF10770D2E2}" srcOrd="0" destOrd="0" presId="urn:microsoft.com/office/officeart/2005/8/layout/hierarchy2"/>
    <dgm:cxn modelId="{D804E519-EFD7-4D34-8551-CAE2351C3B86}" type="presParOf" srcId="{2BE3667B-68E3-4CE3-B54B-6BA9D2858382}" destId="{937B2D3A-6371-4583-AAAF-063CD1E78495}" srcOrd="1" destOrd="0" presId="urn:microsoft.com/office/officeart/2005/8/layout/hierarchy2"/>
    <dgm:cxn modelId="{D905315F-126C-4387-8059-74827F5F0DB9}" type="presParOf" srcId="{937B2D3A-6371-4583-AAAF-063CD1E78495}" destId="{85FE0AEE-9180-4DBB-A190-A4C856D750F0}" srcOrd="0" destOrd="0" presId="urn:microsoft.com/office/officeart/2005/8/layout/hierarchy2"/>
    <dgm:cxn modelId="{9CC7E90E-C457-4CAD-8E77-57133498DE8B}" type="presParOf" srcId="{85FE0AEE-9180-4DBB-A190-A4C856D750F0}" destId="{0FE4AF9C-ED22-4C1C-A0A9-8008113802E4}" srcOrd="0" destOrd="0" presId="urn:microsoft.com/office/officeart/2005/8/layout/hierarchy2"/>
    <dgm:cxn modelId="{414744C8-62C0-4F1F-9229-0DA849682868}" type="presParOf" srcId="{937B2D3A-6371-4583-AAAF-063CD1E78495}" destId="{E20BF091-9F4E-4D40-8B60-CD9BA3752BCA}" srcOrd="1" destOrd="0" presId="urn:microsoft.com/office/officeart/2005/8/layout/hierarchy2"/>
    <dgm:cxn modelId="{722910C7-75EF-484A-AC79-DBDE727C0BBE}" type="presParOf" srcId="{E20BF091-9F4E-4D40-8B60-CD9BA3752BCA}" destId="{9F28A349-D711-426E-9AC1-0C81EBB3BB9D}" srcOrd="0" destOrd="0" presId="urn:microsoft.com/office/officeart/2005/8/layout/hierarchy2"/>
    <dgm:cxn modelId="{55B47E4D-D2CB-4280-BD26-45082807618F}" type="presParOf" srcId="{E20BF091-9F4E-4D40-8B60-CD9BA3752BCA}" destId="{BBBE5958-401E-4C46-818A-88D9D47EE7F2}" srcOrd="1" destOrd="0" presId="urn:microsoft.com/office/officeart/2005/8/layout/hierarchy2"/>
    <dgm:cxn modelId="{F6396BC5-4CEE-4F39-9C42-6F9C24DAA2C9}" type="presParOf" srcId="{BBBE5958-401E-4C46-818A-88D9D47EE7F2}" destId="{5AC30E2B-DBF6-496D-B3DE-A643925D481D}" srcOrd="0" destOrd="0" presId="urn:microsoft.com/office/officeart/2005/8/layout/hierarchy2"/>
    <dgm:cxn modelId="{10415FE5-624F-49F8-9259-7028272D0242}" type="presParOf" srcId="{5AC30E2B-DBF6-496D-B3DE-A643925D481D}" destId="{9CB3B403-870E-4C02-8670-6AC3379B907C}" srcOrd="0" destOrd="0" presId="urn:microsoft.com/office/officeart/2005/8/layout/hierarchy2"/>
    <dgm:cxn modelId="{42AF15B9-841D-4104-83D0-65CC3D95D81C}" type="presParOf" srcId="{BBBE5958-401E-4C46-818A-88D9D47EE7F2}" destId="{41DEB05D-DD5F-4548-B6A8-3FAECA0FD859}" srcOrd="1" destOrd="0" presId="urn:microsoft.com/office/officeart/2005/8/layout/hierarchy2"/>
    <dgm:cxn modelId="{FB37F833-9780-41C4-A526-17C37DD12ECD}" type="presParOf" srcId="{41DEB05D-DD5F-4548-B6A8-3FAECA0FD859}" destId="{22406F1E-A58B-4220-9A10-E5BAD6FBF61F}" srcOrd="0" destOrd="0" presId="urn:microsoft.com/office/officeart/2005/8/layout/hierarchy2"/>
    <dgm:cxn modelId="{857D93E1-7DBA-4935-A2D8-33047BB57622}" type="presParOf" srcId="{41DEB05D-DD5F-4548-B6A8-3FAECA0FD859}" destId="{98E7F93E-4EC2-4106-B736-BC23F6FB3E08}" srcOrd="1" destOrd="0" presId="urn:microsoft.com/office/officeart/2005/8/layout/hierarchy2"/>
    <dgm:cxn modelId="{A4882C70-9B67-4BFF-B412-01E16064DEAC}" type="presParOf" srcId="{BBBE5958-401E-4C46-818A-88D9D47EE7F2}" destId="{056F23E1-6F97-4DEE-965E-398E56460D43}" srcOrd="2" destOrd="0" presId="urn:microsoft.com/office/officeart/2005/8/layout/hierarchy2"/>
    <dgm:cxn modelId="{746D8DB4-5B8A-4B9F-B42A-B143EC540142}" type="presParOf" srcId="{056F23E1-6F97-4DEE-965E-398E56460D43}" destId="{0C4D58AC-7AE5-4FAE-9047-72EFB001E463}" srcOrd="0" destOrd="0" presId="urn:microsoft.com/office/officeart/2005/8/layout/hierarchy2"/>
    <dgm:cxn modelId="{6CE647C3-714C-4A79-A567-7ACACDCE1F14}" type="presParOf" srcId="{BBBE5958-401E-4C46-818A-88D9D47EE7F2}" destId="{CC247C58-0BD4-44B1-949E-AD27698998CE}" srcOrd="3" destOrd="0" presId="urn:microsoft.com/office/officeart/2005/8/layout/hierarchy2"/>
    <dgm:cxn modelId="{C7927BE4-A669-43AB-B2A0-EDA2E907D221}" type="presParOf" srcId="{CC247C58-0BD4-44B1-949E-AD27698998CE}" destId="{A34AE38A-E60B-4662-8A12-18B9D7CCF9E7}" srcOrd="0" destOrd="0" presId="urn:microsoft.com/office/officeart/2005/8/layout/hierarchy2"/>
    <dgm:cxn modelId="{9DC3E509-9CFA-405E-9413-E68AAA35A23A}" type="presParOf" srcId="{CC247C58-0BD4-44B1-949E-AD27698998CE}" destId="{538CF1CC-0F1A-426C-AFE3-07E6FCDDEB96}" srcOrd="1" destOrd="0" presId="urn:microsoft.com/office/officeart/2005/8/layout/hierarchy2"/>
    <dgm:cxn modelId="{33C4AE60-FC8A-4692-8D6A-6C5764E49210}" type="presParOf" srcId="{937B2D3A-6371-4583-AAAF-063CD1E78495}" destId="{9ABC85B2-1B4F-4A8A-8EEB-0290ED74FDDE}" srcOrd="2" destOrd="0" presId="urn:microsoft.com/office/officeart/2005/8/layout/hierarchy2"/>
    <dgm:cxn modelId="{6DC50B42-178F-4E78-BD9F-E02455DA86DB}" type="presParOf" srcId="{9ABC85B2-1B4F-4A8A-8EEB-0290ED74FDDE}" destId="{56FF855A-8743-4642-BEC5-A91DF0153D8E}" srcOrd="0" destOrd="0" presId="urn:microsoft.com/office/officeart/2005/8/layout/hierarchy2"/>
    <dgm:cxn modelId="{0C0ADEFF-22FC-43AA-BDB7-F3A3969763B8}" type="presParOf" srcId="{937B2D3A-6371-4583-AAAF-063CD1E78495}" destId="{23392733-1CD2-4927-A21D-C20BE555F9DA}" srcOrd="3" destOrd="0" presId="urn:microsoft.com/office/officeart/2005/8/layout/hierarchy2"/>
    <dgm:cxn modelId="{AFDE69AF-7B21-42E3-8757-070D3210910B}" type="presParOf" srcId="{23392733-1CD2-4927-A21D-C20BE555F9DA}" destId="{BCA563EB-EBDA-4BD6-B8C2-430EFFAC95B0}" srcOrd="0" destOrd="0" presId="urn:microsoft.com/office/officeart/2005/8/layout/hierarchy2"/>
    <dgm:cxn modelId="{3742B039-0329-446D-B51C-B1EE47463F06}" type="presParOf" srcId="{23392733-1CD2-4927-A21D-C20BE555F9DA}" destId="{79A5932A-4033-490B-82F0-7AD5A146EA08}" srcOrd="1" destOrd="0" presId="urn:microsoft.com/office/officeart/2005/8/layout/hierarchy2"/>
    <dgm:cxn modelId="{376B3C8E-0473-407E-A5F4-6CDC2A2217CF}" type="presParOf" srcId="{79A5932A-4033-490B-82F0-7AD5A146EA08}" destId="{EE9B0408-642E-40BB-9BBC-2ABD11573433}" srcOrd="0" destOrd="0" presId="urn:microsoft.com/office/officeart/2005/8/layout/hierarchy2"/>
    <dgm:cxn modelId="{DBD096C9-872A-4F59-B533-2B97ABDF409D}" type="presParOf" srcId="{EE9B0408-642E-40BB-9BBC-2ABD11573433}" destId="{3C40D4C9-BA4F-46EE-88CD-3B43C4E53E94}" srcOrd="0" destOrd="0" presId="urn:microsoft.com/office/officeart/2005/8/layout/hierarchy2"/>
    <dgm:cxn modelId="{21451A83-5F93-437B-B737-0A8B359AE969}" type="presParOf" srcId="{79A5932A-4033-490B-82F0-7AD5A146EA08}" destId="{0A65EAB5-6270-4A36-ABC9-490683053087}" srcOrd="1" destOrd="0" presId="urn:microsoft.com/office/officeart/2005/8/layout/hierarchy2"/>
    <dgm:cxn modelId="{F0C52BFB-575D-48EE-8492-B1A451989AA6}" type="presParOf" srcId="{0A65EAB5-6270-4A36-ABC9-490683053087}" destId="{0AA414F9-FCE8-4372-8B65-416EFCF1111C}" srcOrd="0" destOrd="0" presId="urn:microsoft.com/office/officeart/2005/8/layout/hierarchy2"/>
    <dgm:cxn modelId="{9B4EEC3F-6531-4653-8906-6296EC317910}" type="presParOf" srcId="{0A65EAB5-6270-4A36-ABC9-490683053087}" destId="{89E541C4-8829-452A-8C95-87227B863B5A}" srcOrd="1" destOrd="0" presId="urn:microsoft.com/office/officeart/2005/8/layout/hierarchy2"/>
    <dgm:cxn modelId="{B67FA9A0-268E-4BCF-A0DD-9C0CBA800115}" type="presParOf" srcId="{79A5932A-4033-490B-82F0-7AD5A146EA08}" destId="{A8895DD6-D1A4-4308-B91B-03B5992D0789}" srcOrd="2" destOrd="0" presId="urn:microsoft.com/office/officeart/2005/8/layout/hierarchy2"/>
    <dgm:cxn modelId="{FD482E50-6F2B-4836-8161-05A20FE15B53}" type="presParOf" srcId="{A8895DD6-D1A4-4308-B91B-03B5992D0789}" destId="{5996DED1-F9F2-45B6-ADFB-C46305236585}" srcOrd="0" destOrd="0" presId="urn:microsoft.com/office/officeart/2005/8/layout/hierarchy2"/>
    <dgm:cxn modelId="{CF2DC3B1-966E-4385-BFCB-40858AA8B207}" type="presParOf" srcId="{79A5932A-4033-490B-82F0-7AD5A146EA08}" destId="{2773F552-30BF-41C1-A021-A59A3DD5087F}" srcOrd="3" destOrd="0" presId="urn:microsoft.com/office/officeart/2005/8/layout/hierarchy2"/>
    <dgm:cxn modelId="{D3F9753E-E434-464F-8A4B-EA71EA486B98}" type="presParOf" srcId="{2773F552-30BF-41C1-A021-A59A3DD5087F}" destId="{A79AE815-7F5E-4996-9ECE-C26C48420E75}" srcOrd="0" destOrd="0" presId="urn:microsoft.com/office/officeart/2005/8/layout/hierarchy2"/>
    <dgm:cxn modelId="{38A97F5E-313F-4BBD-8EC9-DCD79B3A3100}" type="presParOf" srcId="{2773F552-30BF-41C1-A021-A59A3DD5087F}" destId="{8A57DE9F-2D8B-41ED-9ED0-D2F3B425ECA7}" srcOrd="1" destOrd="0" presId="urn:microsoft.com/office/officeart/2005/8/layout/hierarchy2"/>
    <dgm:cxn modelId="{A5C0D5A0-A92C-491E-A461-031FF99A63F7}" type="presParOf" srcId="{79A5932A-4033-490B-82F0-7AD5A146EA08}" destId="{E8D60250-F336-4AEE-B074-F02B75C8B7CC}" srcOrd="4" destOrd="0" presId="urn:microsoft.com/office/officeart/2005/8/layout/hierarchy2"/>
    <dgm:cxn modelId="{D3E26B0E-5F9C-4AED-903A-2B21348A7DA8}" type="presParOf" srcId="{E8D60250-F336-4AEE-B074-F02B75C8B7CC}" destId="{F4D10A81-564D-48B3-A1B9-1A6ACD3656FF}" srcOrd="0" destOrd="0" presId="urn:microsoft.com/office/officeart/2005/8/layout/hierarchy2"/>
    <dgm:cxn modelId="{168BDCE0-AD40-4B0C-99CF-2F287B443962}" type="presParOf" srcId="{79A5932A-4033-490B-82F0-7AD5A146EA08}" destId="{B175B3B5-1C99-42D2-A42F-59ADBC43EC9F}" srcOrd="5" destOrd="0" presId="urn:microsoft.com/office/officeart/2005/8/layout/hierarchy2"/>
    <dgm:cxn modelId="{53EA6CAF-A379-4CE8-A430-8BA8F1858640}" type="presParOf" srcId="{B175B3B5-1C99-42D2-A42F-59ADBC43EC9F}" destId="{F87F19B6-982B-4759-8577-862CA3DC2F8B}" srcOrd="0" destOrd="0" presId="urn:microsoft.com/office/officeart/2005/8/layout/hierarchy2"/>
    <dgm:cxn modelId="{9414C8A2-A545-41D7-ABE1-0249D90F2F71}" type="presParOf" srcId="{B175B3B5-1C99-42D2-A42F-59ADBC43EC9F}" destId="{BAD55ACE-85AC-4E30-B866-18D3608FDBDB}" srcOrd="1" destOrd="0" presId="urn:microsoft.com/office/officeart/2005/8/layout/hierarchy2"/>
    <dgm:cxn modelId="{14557D50-980C-419F-88CE-0E8703DC5F6A}" type="presParOf" srcId="{79A5932A-4033-490B-82F0-7AD5A146EA08}" destId="{73FE102E-C5A8-445B-8F46-F09FFD1F805C}" srcOrd="6" destOrd="0" presId="urn:microsoft.com/office/officeart/2005/8/layout/hierarchy2"/>
    <dgm:cxn modelId="{A1BD0164-684B-4B8B-BF8E-D7CE673CF0EE}" type="presParOf" srcId="{73FE102E-C5A8-445B-8F46-F09FFD1F805C}" destId="{E29A61F5-D280-49C7-9292-DB756424D257}" srcOrd="0" destOrd="0" presId="urn:microsoft.com/office/officeart/2005/8/layout/hierarchy2"/>
    <dgm:cxn modelId="{FF9B9C3A-28BE-4CBA-A5B7-C8FDDAA7E724}" type="presParOf" srcId="{79A5932A-4033-490B-82F0-7AD5A146EA08}" destId="{FB343D26-D827-4B89-A4DF-14E46C7624D9}" srcOrd="7" destOrd="0" presId="urn:microsoft.com/office/officeart/2005/8/layout/hierarchy2"/>
    <dgm:cxn modelId="{C244F028-1316-4695-82BC-6052BA1F64CC}" type="presParOf" srcId="{FB343D26-D827-4B89-A4DF-14E46C7624D9}" destId="{B8554785-7CCB-425C-BAFF-F943DF6BBC6F}" srcOrd="0" destOrd="0" presId="urn:microsoft.com/office/officeart/2005/8/layout/hierarchy2"/>
    <dgm:cxn modelId="{3EB53BC1-3970-4E9E-8261-8B561E584B0E}" type="presParOf" srcId="{FB343D26-D827-4B89-A4DF-14E46C7624D9}" destId="{B503A962-CD73-4CFA-9058-C29FD97F35D4}" srcOrd="1" destOrd="0" presId="urn:microsoft.com/office/officeart/2005/8/layout/hierarchy2"/>
    <dgm:cxn modelId="{D65C2207-0722-46DB-B72A-78919B6B9766}" type="presParOf" srcId="{0A97E1AC-4B48-451D-8A77-D98AAB41D425}" destId="{A45626D0-643C-4C52-922E-3595C9B21E8E}" srcOrd="2" destOrd="0" presId="urn:microsoft.com/office/officeart/2005/8/layout/hierarchy2"/>
    <dgm:cxn modelId="{89038880-ED68-4207-B8F8-92D09C4830BC}" type="presParOf" srcId="{A45626D0-643C-4C52-922E-3595C9B21E8E}" destId="{3A0B5C18-EAA4-46BA-ADCA-B5559DB85E2B}" srcOrd="0" destOrd="0" presId="urn:microsoft.com/office/officeart/2005/8/layout/hierarchy2"/>
    <dgm:cxn modelId="{56C48F33-B7DD-42CA-A30C-2B7CEBE832C2}" type="presParOf" srcId="{0A97E1AC-4B48-451D-8A77-D98AAB41D425}" destId="{CB812099-0A82-4D80-B5FE-9CF0360C1EA4}" srcOrd="3" destOrd="0" presId="urn:microsoft.com/office/officeart/2005/8/layout/hierarchy2"/>
    <dgm:cxn modelId="{2C443780-F403-443C-8AEE-DA1830661B1E}" type="presParOf" srcId="{CB812099-0A82-4D80-B5FE-9CF0360C1EA4}" destId="{1DB2A0DF-D248-4C87-930A-B3B9C985B135}" srcOrd="0" destOrd="0" presId="urn:microsoft.com/office/officeart/2005/8/layout/hierarchy2"/>
    <dgm:cxn modelId="{9645E3BF-2CDA-4101-9108-6CFF89A63DBF}" type="presParOf" srcId="{CB812099-0A82-4D80-B5FE-9CF0360C1EA4}" destId="{DA723498-9E87-4606-9D30-ADB70C7BE781}" srcOrd="1" destOrd="0" presId="urn:microsoft.com/office/officeart/2005/8/layout/hierarchy2"/>
    <dgm:cxn modelId="{DF357AD8-38F2-4D6C-BB9B-03F3D60C4372}" type="presParOf" srcId="{0A97E1AC-4B48-451D-8A77-D98AAB41D425}" destId="{BFEC82C9-B79D-4AC6-87E5-B3CC78C54A03}" srcOrd="4" destOrd="0" presId="urn:microsoft.com/office/officeart/2005/8/layout/hierarchy2"/>
    <dgm:cxn modelId="{8365090D-61A4-4697-9377-8749212A7910}" type="presParOf" srcId="{BFEC82C9-B79D-4AC6-87E5-B3CC78C54A03}" destId="{23048458-6076-4854-B6B4-1C4E98F26D5B}" srcOrd="0" destOrd="0" presId="urn:microsoft.com/office/officeart/2005/8/layout/hierarchy2"/>
    <dgm:cxn modelId="{46584496-14C4-4DF4-B2AD-A38D50D0A34F}" type="presParOf" srcId="{0A97E1AC-4B48-451D-8A77-D98AAB41D425}" destId="{571C3858-2709-43FD-9F6A-AC75013E2A07}" srcOrd="5" destOrd="0" presId="urn:microsoft.com/office/officeart/2005/8/layout/hierarchy2"/>
    <dgm:cxn modelId="{3B9F53A7-DAD7-4A77-B004-4D98DE04F90F}" type="presParOf" srcId="{571C3858-2709-43FD-9F6A-AC75013E2A07}" destId="{05F35FDE-B14C-4C2A-9174-816A424BB15D}" srcOrd="0" destOrd="0" presId="urn:microsoft.com/office/officeart/2005/8/layout/hierarchy2"/>
    <dgm:cxn modelId="{7140E29F-EF70-40C9-AD70-7FF4BF6104AD}" type="presParOf" srcId="{571C3858-2709-43FD-9F6A-AC75013E2A07}" destId="{A25AE7BB-444B-4902-B7A0-35F4628D30F1}" srcOrd="1" destOrd="0" presId="urn:microsoft.com/office/officeart/2005/8/layout/hierarchy2"/>
    <dgm:cxn modelId="{6B87919E-3839-4F1C-BA1F-39E14B45958E}" type="presParOf" srcId="{0A97E1AC-4B48-451D-8A77-D98AAB41D425}" destId="{AE59B3DA-6DBC-4853-A120-3D22DBA9488E}" srcOrd="6" destOrd="0" presId="urn:microsoft.com/office/officeart/2005/8/layout/hierarchy2"/>
    <dgm:cxn modelId="{ABDA76E6-27DD-4CEC-9C82-EE29377FB168}" type="presParOf" srcId="{AE59B3DA-6DBC-4853-A120-3D22DBA9488E}" destId="{6D6FA8F6-A703-436A-903E-7B9FCF1F0349}" srcOrd="0" destOrd="0" presId="urn:microsoft.com/office/officeart/2005/8/layout/hierarchy2"/>
    <dgm:cxn modelId="{E9D8575C-6CE0-446A-A46B-0E20FE09EC5C}" type="presParOf" srcId="{0A97E1AC-4B48-451D-8A77-D98AAB41D425}" destId="{0D4C2DAD-5A21-48A5-94E5-2A9130046F8A}" srcOrd="7" destOrd="0" presId="urn:microsoft.com/office/officeart/2005/8/layout/hierarchy2"/>
    <dgm:cxn modelId="{7840C1FA-F0AC-4764-A9A7-3FFBE37F7C15}" type="presParOf" srcId="{0D4C2DAD-5A21-48A5-94E5-2A9130046F8A}" destId="{73369945-B527-4535-9E2C-731784C81C8B}" srcOrd="0" destOrd="0" presId="urn:microsoft.com/office/officeart/2005/8/layout/hierarchy2"/>
    <dgm:cxn modelId="{93C742E2-79BF-4F72-998F-55F05FCD6064}" type="presParOf" srcId="{0D4C2DAD-5A21-48A5-94E5-2A9130046F8A}" destId="{B0A6AE03-47DC-4499-9BD2-362F16BE1B41}" srcOrd="1" destOrd="0" presId="urn:microsoft.com/office/officeart/2005/8/layout/hierarchy2"/>
    <dgm:cxn modelId="{C8FE0211-659C-48D0-BA0F-73A63547C2C9}" type="presParOf" srcId="{B0A6AE03-47DC-4499-9BD2-362F16BE1B41}" destId="{B7B59800-1912-4A8B-B14C-C12753AE0D66}" srcOrd="0" destOrd="0" presId="urn:microsoft.com/office/officeart/2005/8/layout/hierarchy2"/>
    <dgm:cxn modelId="{2FE01355-F44B-4B40-81DC-41333DE439FC}" type="presParOf" srcId="{B7B59800-1912-4A8B-B14C-C12753AE0D66}" destId="{62370706-1B3F-430D-AE9A-0CB56B523440}" srcOrd="0" destOrd="0" presId="urn:microsoft.com/office/officeart/2005/8/layout/hierarchy2"/>
    <dgm:cxn modelId="{4CE3415E-ECC2-41A3-8B6A-75816677CB22}" type="presParOf" srcId="{B0A6AE03-47DC-4499-9BD2-362F16BE1B41}" destId="{E705C8C6-A084-4478-B5D2-0B2014AA9C8C}" srcOrd="1" destOrd="0" presId="urn:microsoft.com/office/officeart/2005/8/layout/hierarchy2"/>
    <dgm:cxn modelId="{139DD89E-C6FC-4A97-B8F5-4FB5DEA4D5B6}" type="presParOf" srcId="{E705C8C6-A084-4478-B5D2-0B2014AA9C8C}" destId="{2B91D59B-A2FF-47AB-BF8C-89300A34AA60}" srcOrd="0" destOrd="0" presId="urn:microsoft.com/office/officeart/2005/8/layout/hierarchy2"/>
    <dgm:cxn modelId="{8B5770B0-0C82-4804-937C-D6604F480760}" type="presParOf" srcId="{E705C8C6-A084-4478-B5D2-0B2014AA9C8C}" destId="{5712CA8C-3123-4BCE-BA12-0421182279AF}" srcOrd="1" destOrd="0" presId="urn:microsoft.com/office/officeart/2005/8/layout/hierarchy2"/>
    <dgm:cxn modelId="{23926370-1E9E-4DAB-B4AB-6518413F14D5}" type="presParOf" srcId="{5712CA8C-3123-4BCE-BA12-0421182279AF}" destId="{F15F1AA9-4DAD-45C6-9214-BA7961F51060}" srcOrd="0" destOrd="0" presId="urn:microsoft.com/office/officeart/2005/8/layout/hierarchy2"/>
    <dgm:cxn modelId="{D03DAFAF-70BE-4830-A157-08795934D42D}" type="presParOf" srcId="{F15F1AA9-4DAD-45C6-9214-BA7961F51060}" destId="{3F0B9B26-26A4-44C0-98DF-2BD72354770D}" srcOrd="0" destOrd="0" presId="urn:microsoft.com/office/officeart/2005/8/layout/hierarchy2"/>
    <dgm:cxn modelId="{D97E1EB6-26AC-42D9-B6BB-6E3D5398ECC0}" type="presParOf" srcId="{5712CA8C-3123-4BCE-BA12-0421182279AF}" destId="{32DB5AA7-493B-4D1B-A863-E78188C0045B}" srcOrd="1" destOrd="0" presId="urn:microsoft.com/office/officeart/2005/8/layout/hierarchy2"/>
    <dgm:cxn modelId="{36F90092-5CF7-4C45-A9B2-AE0D9FC316D9}" type="presParOf" srcId="{32DB5AA7-493B-4D1B-A863-E78188C0045B}" destId="{899F1FC3-5202-496B-B568-626D0E4237A4}" srcOrd="0" destOrd="0" presId="urn:microsoft.com/office/officeart/2005/8/layout/hierarchy2"/>
    <dgm:cxn modelId="{B9C44223-554A-43E7-852E-B9FF6B5515A4}" type="presParOf" srcId="{32DB5AA7-493B-4D1B-A863-E78188C0045B}" destId="{8081AE6F-1DB8-47AA-8A2B-DB3C275414C6}" srcOrd="1" destOrd="0" presId="urn:microsoft.com/office/officeart/2005/8/layout/hierarchy2"/>
    <dgm:cxn modelId="{8E9AB7F3-DD36-4F90-B3BE-B6357838B0DC}" type="presParOf" srcId="{5712CA8C-3123-4BCE-BA12-0421182279AF}" destId="{E369B3AE-3B1F-4E90-B07C-44A8D1310422}" srcOrd="2" destOrd="0" presId="urn:microsoft.com/office/officeart/2005/8/layout/hierarchy2"/>
    <dgm:cxn modelId="{0106E63A-A317-4821-8938-E76618C33485}" type="presParOf" srcId="{E369B3AE-3B1F-4E90-B07C-44A8D1310422}" destId="{B7B22C58-1699-45AC-A15E-E0FD7D538F26}" srcOrd="0" destOrd="0" presId="urn:microsoft.com/office/officeart/2005/8/layout/hierarchy2"/>
    <dgm:cxn modelId="{A41A3AEF-285F-47CA-92C3-C3E2EBA3C362}" type="presParOf" srcId="{5712CA8C-3123-4BCE-BA12-0421182279AF}" destId="{2161C347-10F6-4C40-8A9E-4F6E4649320B}" srcOrd="3" destOrd="0" presId="urn:microsoft.com/office/officeart/2005/8/layout/hierarchy2"/>
    <dgm:cxn modelId="{960A3291-F22E-483F-A857-CB6D96A6ED50}" type="presParOf" srcId="{2161C347-10F6-4C40-8A9E-4F6E4649320B}" destId="{7A900DD4-2660-4367-B833-98E087506E64}" srcOrd="0" destOrd="0" presId="urn:microsoft.com/office/officeart/2005/8/layout/hierarchy2"/>
    <dgm:cxn modelId="{EE424C05-24AF-4082-A60C-87FC5FF5C53B}" type="presParOf" srcId="{2161C347-10F6-4C40-8A9E-4F6E4649320B}" destId="{E1948DB0-A6A9-471F-AC69-0154F64D8511}" srcOrd="1" destOrd="0" presId="urn:microsoft.com/office/officeart/2005/8/layout/hierarchy2"/>
    <dgm:cxn modelId="{EA5DB345-6511-4FA0-BC4F-0C03DFAB0285}" type="presParOf" srcId="{B0A6AE03-47DC-4499-9BD2-362F16BE1B41}" destId="{11FAC389-AAF0-4A60-80A0-5F47C2CBEC22}" srcOrd="2" destOrd="0" presId="urn:microsoft.com/office/officeart/2005/8/layout/hierarchy2"/>
    <dgm:cxn modelId="{0AAEB7CA-65C4-4743-B904-86F7137B732E}" type="presParOf" srcId="{11FAC389-AAF0-4A60-80A0-5F47C2CBEC22}" destId="{18812AFF-CC1C-468D-8EBA-45FEEDFA0F20}" srcOrd="0" destOrd="0" presId="urn:microsoft.com/office/officeart/2005/8/layout/hierarchy2"/>
    <dgm:cxn modelId="{8DDA271D-7AC4-47F6-B00B-52AA6BE3E70A}" type="presParOf" srcId="{B0A6AE03-47DC-4499-9BD2-362F16BE1B41}" destId="{B7EB7938-4517-488B-9D55-275F8AD7A58F}" srcOrd="3" destOrd="0" presId="urn:microsoft.com/office/officeart/2005/8/layout/hierarchy2"/>
    <dgm:cxn modelId="{50770B6B-9D55-4EB3-A685-227CF6FD9F34}" type="presParOf" srcId="{B7EB7938-4517-488B-9D55-275F8AD7A58F}" destId="{899A8455-BA6F-41CF-971F-CB7422B76F5F}" srcOrd="0" destOrd="0" presId="urn:microsoft.com/office/officeart/2005/8/layout/hierarchy2"/>
    <dgm:cxn modelId="{2A343F74-23BB-477B-AB1B-8291BB366B49}" type="presParOf" srcId="{B7EB7938-4517-488B-9D55-275F8AD7A58F}" destId="{4EE217D4-8CD8-48B5-AA4E-1FB278A8D215}" srcOrd="1" destOrd="0" presId="urn:microsoft.com/office/officeart/2005/8/layout/hierarchy2"/>
    <dgm:cxn modelId="{9A00633F-D947-4D01-AFB9-C22F2455EBDF}" type="presParOf" srcId="{B0A6AE03-47DC-4499-9BD2-362F16BE1B41}" destId="{694D1235-5BB0-480F-8E26-440FB907F9A4}" srcOrd="4" destOrd="0" presId="urn:microsoft.com/office/officeart/2005/8/layout/hierarchy2"/>
    <dgm:cxn modelId="{34D8050E-6EA0-44AB-8A47-20649F244260}" type="presParOf" srcId="{694D1235-5BB0-480F-8E26-440FB907F9A4}" destId="{C15EDF2F-4AFE-45FE-A562-5597F1623FB3}" srcOrd="0" destOrd="0" presId="urn:microsoft.com/office/officeart/2005/8/layout/hierarchy2"/>
    <dgm:cxn modelId="{61B5D75A-481C-4987-92EA-59266F00D354}" type="presParOf" srcId="{B0A6AE03-47DC-4499-9BD2-362F16BE1B41}" destId="{B74FC608-9922-42FC-B0D7-B6B512659D79}" srcOrd="5" destOrd="0" presId="urn:microsoft.com/office/officeart/2005/8/layout/hierarchy2"/>
    <dgm:cxn modelId="{6C757F18-59B9-4D31-9812-81A27B9EF053}" type="presParOf" srcId="{B74FC608-9922-42FC-B0D7-B6B512659D79}" destId="{54D86A1A-C959-45B5-85A2-A52DE5D53707}" srcOrd="0" destOrd="0" presId="urn:microsoft.com/office/officeart/2005/8/layout/hierarchy2"/>
    <dgm:cxn modelId="{96C2AACC-F610-4DC3-87E9-8BF41C5E5F15}" type="presParOf" srcId="{B74FC608-9922-42FC-B0D7-B6B512659D79}" destId="{08CF15BA-DE00-4FB3-A87D-4E22BD55578F}" srcOrd="1" destOrd="0" presId="urn:microsoft.com/office/officeart/2005/8/layout/hierarchy2"/>
    <dgm:cxn modelId="{A9C66334-B3E7-4A73-950C-6A6639D7A0AC}" type="presParOf" srcId="{08CF15BA-DE00-4FB3-A87D-4E22BD55578F}" destId="{37DDC06D-A0EF-409D-AFE6-08326BD9CC50}" srcOrd="0" destOrd="0" presId="urn:microsoft.com/office/officeart/2005/8/layout/hierarchy2"/>
    <dgm:cxn modelId="{CACAC401-0AE8-487C-A033-EB320171E4D2}" type="presParOf" srcId="{37DDC06D-A0EF-409D-AFE6-08326BD9CC50}" destId="{C6969518-0B3D-4CB9-B35C-FD8218C595CD}" srcOrd="0" destOrd="0" presId="urn:microsoft.com/office/officeart/2005/8/layout/hierarchy2"/>
    <dgm:cxn modelId="{FD26584D-FEEF-4A43-995D-1B7FCADC4F9D}" type="presParOf" srcId="{08CF15BA-DE00-4FB3-A87D-4E22BD55578F}" destId="{2752E222-045E-4DCA-87B0-BAF450537364}" srcOrd="1" destOrd="0" presId="urn:microsoft.com/office/officeart/2005/8/layout/hierarchy2"/>
    <dgm:cxn modelId="{6872DE95-4D3C-40AA-9733-05F0E32A8A17}" type="presParOf" srcId="{2752E222-045E-4DCA-87B0-BAF450537364}" destId="{6E980E34-C51E-44F5-A208-59D03C3C267C}" srcOrd="0" destOrd="0" presId="urn:microsoft.com/office/officeart/2005/8/layout/hierarchy2"/>
    <dgm:cxn modelId="{102A2753-6B1C-419A-A0F1-2E492E92AAB8}" type="presParOf" srcId="{2752E222-045E-4DCA-87B0-BAF450537364}" destId="{0BC7C8C7-122C-4120-A0FD-62FBE7EB43E8}" srcOrd="1" destOrd="0" presId="urn:microsoft.com/office/officeart/2005/8/layout/hierarchy2"/>
    <dgm:cxn modelId="{3CDE512C-F772-4593-8D63-ED8028998995}" type="presParOf" srcId="{08CF15BA-DE00-4FB3-A87D-4E22BD55578F}" destId="{2CBED891-B254-4BA6-B4BA-200982A1E10B}" srcOrd="2" destOrd="0" presId="urn:microsoft.com/office/officeart/2005/8/layout/hierarchy2"/>
    <dgm:cxn modelId="{AD22E8FE-DF4D-4D74-81E3-995B8B94CC65}" type="presParOf" srcId="{2CBED891-B254-4BA6-B4BA-200982A1E10B}" destId="{D20F7C29-C313-466C-84FD-2B326D63F483}" srcOrd="0" destOrd="0" presId="urn:microsoft.com/office/officeart/2005/8/layout/hierarchy2"/>
    <dgm:cxn modelId="{43F899B2-AB81-4825-98C6-13C4A9D91BA6}" type="presParOf" srcId="{08CF15BA-DE00-4FB3-A87D-4E22BD55578F}" destId="{F0C7D94D-178A-4942-A7F3-FECE308CEA82}" srcOrd="3" destOrd="0" presId="urn:microsoft.com/office/officeart/2005/8/layout/hierarchy2"/>
    <dgm:cxn modelId="{95DA46B9-0972-4B1A-AD50-7AB0C1950F55}" type="presParOf" srcId="{F0C7D94D-178A-4942-A7F3-FECE308CEA82}" destId="{C699571E-07C6-413C-A8D1-7D0967D29CF8}" srcOrd="0" destOrd="0" presId="urn:microsoft.com/office/officeart/2005/8/layout/hierarchy2"/>
    <dgm:cxn modelId="{85A2D3DA-EC48-434A-B068-7563AFB81631}" type="presParOf" srcId="{F0C7D94D-178A-4942-A7F3-FECE308CEA82}" destId="{A5F90D30-0F53-49B0-B68D-8920605A3F00}" srcOrd="1" destOrd="0" presId="urn:microsoft.com/office/officeart/2005/8/layout/hierarchy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022EC89-24B0-4CC0-91F6-A8BB369B79E7}" type="doc">
      <dgm:prSet loTypeId="urn:microsoft.com/office/officeart/2005/8/layout/orgChart1" loCatId="hierarchy" qsTypeId="urn:microsoft.com/office/officeart/2005/8/quickstyle/simple1" qsCatId="simple" csTypeId="urn:microsoft.com/office/officeart/2005/8/colors/accent0_2" csCatId="mainScheme" phldr="1"/>
      <dgm:spPr/>
      <dgm:t>
        <a:bodyPr/>
        <a:lstStyle/>
        <a:p>
          <a:endParaRPr lang="en-IN"/>
        </a:p>
      </dgm:t>
    </dgm:pt>
    <dgm:pt modelId="{7646D1CD-405E-4DFD-B67F-690CA128CACF}">
      <dgm:prSet phldrT="[Text]" custT="1"/>
      <dgm:spPr>
        <a:noFill/>
      </dgm:spPr>
      <dgm:t>
        <a:bodyPr/>
        <a:lstStyle/>
        <a:p>
          <a:r>
            <a:rPr lang="en-IN" sz="1200" b="1">
              <a:latin typeface="Times New Roman" panose="02020603050405020304" pitchFamily="18" charset="0"/>
              <a:cs typeface="Times New Roman" panose="02020603050405020304" pitchFamily="18" charset="0"/>
            </a:rPr>
            <a:t>Define Scope of Study</a:t>
          </a:r>
        </a:p>
      </dgm:t>
    </dgm:pt>
    <dgm:pt modelId="{43B882FE-72B2-4708-A76E-6F963A3C402F}" type="par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40C48CF6-4D86-4208-8122-B8BE0BFB365D}" type="sib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BAA43FFC-C4B0-4BC1-A1B8-5EF516D6BDA4}">
      <dgm:prSet phldrT="[Text]" custT="1"/>
      <dgm:spPr>
        <a:noFill/>
      </dgm:spPr>
      <dgm:t>
        <a:bodyPr/>
        <a:lstStyle/>
        <a:p>
          <a:r>
            <a:rPr lang="en-IN" sz="1200" b="1">
              <a:latin typeface="Times New Roman" panose="02020603050405020304" pitchFamily="18" charset="0"/>
              <a:cs typeface="Times New Roman" panose="02020603050405020304" pitchFamily="18" charset="0"/>
            </a:rPr>
            <a:t>Literature Review &amp; Theoretical Grounding</a:t>
          </a:r>
        </a:p>
      </dgm:t>
    </dgm:pt>
    <dgm:pt modelId="{95C25EA7-0115-4411-B31A-9EDD62C2AFEF}" type="parTrans" cxnId="{A36F134D-8BF9-46BB-8BF8-0883657A2841}">
      <dgm:prSet/>
      <dgm:spPr>
        <a:noFill/>
      </dgm:spPr>
      <dgm:t>
        <a:bodyPr/>
        <a:lstStyle/>
        <a:p>
          <a:endParaRPr lang="en-IN" sz="1200" b="1">
            <a:latin typeface="Times New Roman" panose="02020603050405020304" pitchFamily="18" charset="0"/>
            <a:cs typeface="Times New Roman" panose="02020603050405020304" pitchFamily="18" charset="0"/>
          </a:endParaRPr>
        </a:p>
      </dgm:t>
    </dgm:pt>
    <dgm:pt modelId="{95FB647C-6528-4468-8460-3316AE7CFBAE}" type="sibTrans" cxnId="{A36F134D-8BF9-46BB-8BF8-0883657A2841}">
      <dgm:prSet/>
      <dgm:spPr/>
      <dgm:t>
        <a:bodyPr/>
        <a:lstStyle/>
        <a:p>
          <a:endParaRPr lang="en-IN" sz="1200" b="1">
            <a:latin typeface="Times New Roman" panose="02020603050405020304" pitchFamily="18" charset="0"/>
            <a:cs typeface="Times New Roman" panose="02020603050405020304" pitchFamily="18" charset="0"/>
          </a:endParaRPr>
        </a:p>
      </dgm:t>
    </dgm:pt>
    <dgm:pt modelId="{F2DC5E2B-114C-4A57-9BEF-5E86E406A143}" type="asst">
      <dgm:prSet custT="1"/>
      <dgm:spPr>
        <a:noFill/>
      </dgm:spPr>
      <dgm:t>
        <a:bodyPr/>
        <a:lstStyle/>
        <a:p>
          <a:r>
            <a:rPr lang="en-IN" sz="1200" b="1">
              <a:latin typeface="Times New Roman" panose="02020603050405020304" pitchFamily="18" charset="0"/>
              <a:cs typeface="Times New Roman" panose="02020603050405020304" pitchFamily="18" charset="0"/>
            </a:rPr>
            <a:t>Existing Game Theory Application in the Scope </a:t>
          </a:r>
        </a:p>
      </dgm:t>
    </dgm:pt>
    <dgm:pt modelId="{C1D1D893-CB24-4C0F-B0B8-BD9215B67940}" type="par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467EC42A-8B28-4407-9464-95097B1182B5}" type="sib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A5AEC8B2-CAB0-43E3-B599-868B909FBB6E}">
      <dgm:prSet custT="1"/>
      <dgm:spPr>
        <a:noFill/>
      </dgm:spPr>
      <dgm:t>
        <a:bodyPr/>
        <a:lstStyle/>
        <a:p>
          <a:r>
            <a:rPr lang="en-IN" sz="1200" b="1">
              <a:latin typeface="Times New Roman" panose="02020603050405020304" pitchFamily="18" charset="0"/>
              <a:cs typeface="Times New Roman" panose="02020603050405020304" pitchFamily="18" charset="0"/>
            </a:rPr>
            <a:t>Evaluation Metrics</a:t>
          </a:r>
        </a:p>
      </dgm:t>
    </dgm:pt>
    <dgm:pt modelId="{9E47C044-18CF-45F4-BD6F-DB2E655A11B8}" type="par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458C885-D58F-43CC-B38C-43EAB337B496}" type="sib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FE1AA7F-C6F7-4D37-B949-68E1A2498A5C}" type="asst">
      <dgm:prSet custT="1"/>
      <dgm:spPr>
        <a:noFill/>
      </dgm:spPr>
      <dgm:t>
        <a:bodyPr/>
        <a:lstStyle/>
        <a:p>
          <a:r>
            <a:rPr lang="en-IN" sz="1200" b="1">
              <a:latin typeface="Times New Roman" panose="02020603050405020304" pitchFamily="18" charset="0"/>
              <a:cs typeface="Times New Roman" panose="02020603050405020304" pitchFamily="18" charset="0"/>
            </a:rPr>
            <a:t>ML Architecture</a:t>
          </a:r>
        </a:p>
      </dgm:t>
    </dgm:pt>
    <dgm:pt modelId="{09CD6E74-5F69-4B56-B23F-5A862A65841B}" type="par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7AC5144-892D-4D4D-A4C5-C5346C2F3C1E}" type="sib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83814B2-8536-47AD-AA11-397D56FB3737}">
      <dgm:prSet custT="1"/>
      <dgm:spPr>
        <a:noFill/>
      </dgm:spPr>
      <dgm:t>
        <a:bodyPr/>
        <a:lstStyle/>
        <a:p>
          <a:r>
            <a:rPr lang="en-IN" sz="1200" b="1">
              <a:latin typeface="Times New Roman" panose="02020603050405020304" pitchFamily="18" charset="0"/>
              <a:cs typeface="Times New Roman" panose="02020603050405020304" pitchFamily="18" charset="0"/>
            </a:rPr>
            <a:t>Loss Function Definition</a:t>
          </a:r>
        </a:p>
      </dgm:t>
    </dgm:pt>
    <dgm:pt modelId="{3B9D0CFB-C83A-4CA8-8803-06144619869A}" type="par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8CB56E96-36E2-4889-A9D3-1C87C820C779}" type="sib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D85BBD59-22C5-4D1E-AF78-06A11E187ED4}">
      <dgm:prSet custT="1"/>
      <dgm:spPr>
        <a:noFill/>
      </dgm:spPr>
      <dgm:t>
        <a:bodyPr/>
        <a:lstStyle/>
        <a:p>
          <a:r>
            <a:rPr lang="en-IN" sz="1200" b="1">
              <a:latin typeface="Times New Roman" panose="02020603050405020304" pitchFamily="18" charset="0"/>
              <a:cs typeface="Times New Roman" panose="02020603050405020304" pitchFamily="18" charset="0"/>
            </a:rPr>
            <a:t>Design Game Theory Framework </a:t>
          </a:r>
        </a:p>
      </dgm:t>
    </dgm:pt>
    <dgm:pt modelId="{BBC8A5F9-3B72-4CB2-A18D-64F19425CBAF}" type="par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BBD5DA1-DA73-4E32-A80C-7257047DBC1A}" type="sib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40A9DC3-5DB7-4C06-BC67-C926C976E79A}">
      <dgm:prSet custT="1"/>
      <dgm:spPr>
        <a:noFill/>
      </dgm:spPr>
      <dgm:t>
        <a:bodyPr/>
        <a:lstStyle/>
        <a:p>
          <a:r>
            <a:rPr lang="en-IN" sz="1200" b="1">
              <a:latin typeface="Times New Roman" panose="02020603050405020304" pitchFamily="18" charset="0"/>
              <a:cs typeface="Times New Roman" panose="02020603050405020304" pitchFamily="18" charset="0"/>
            </a:rPr>
            <a:t>Experimental Setup </a:t>
          </a:r>
        </a:p>
      </dgm:t>
    </dgm:pt>
    <dgm:pt modelId="{9BAA92CB-FD77-48F9-AE4B-0408658C7444}" type="par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70BD8A58-728F-4435-BB47-D28239C080C5}" type="sib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D8FF7536-65FA-40FC-9F13-B0C6E1946736}">
      <dgm:prSet custT="1"/>
      <dgm:spPr>
        <a:noFill/>
      </dgm:spPr>
      <dgm:t>
        <a:bodyPr/>
        <a:lstStyle/>
        <a:p>
          <a:r>
            <a:rPr lang="en-IN" sz="1200" b="1">
              <a:latin typeface="Times New Roman" panose="02020603050405020304" pitchFamily="18" charset="0"/>
              <a:cs typeface="Times New Roman" panose="02020603050405020304" pitchFamily="18" charset="0"/>
            </a:rPr>
            <a:t>Simulation and Implementation</a:t>
          </a:r>
        </a:p>
      </dgm:t>
    </dgm:pt>
    <dgm:pt modelId="{61EFA2BD-6B55-4485-B2ED-0BD2D4CC1357}" type="par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3E607EE4-2276-452C-9D5C-FC2E75123B51}" type="sib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5EA7DD4A-B57F-4E8F-8233-8666D1D3A8E7}">
      <dgm:prSet custT="1"/>
      <dgm:spPr>
        <a:noFill/>
      </dgm:spPr>
      <dgm:t>
        <a:bodyPr/>
        <a:lstStyle/>
        <a:p>
          <a:r>
            <a:rPr lang="en-IN" sz="1200" b="1">
              <a:latin typeface="Times New Roman" panose="02020603050405020304" pitchFamily="18" charset="0"/>
              <a:cs typeface="Times New Roman" panose="02020603050405020304" pitchFamily="18" charset="0"/>
            </a:rPr>
            <a:t>Verification &amp; Audting</a:t>
          </a:r>
        </a:p>
      </dgm:t>
    </dgm:pt>
    <dgm:pt modelId="{A8A949AF-94D2-46C0-B1D0-1736605AB856}" type="sib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6DC44E02-5B95-4EF9-8C7C-1CB2070076CB}" type="par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0A924BD8-A914-4FFB-9003-078446A2C7F6}">
      <dgm:prSet custT="1"/>
      <dgm:spPr>
        <a:noFill/>
      </dgm:spPr>
      <dgm:t>
        <a:bodyPr/>
        <a:lstStyle/>
        <a:p>
          <a:r>
            <a:rPr lang="en-IN" sz="1200" b="1">
              <a:latin typeface="Times New Roman" panose="02020603050405020304" pitchFamily="18" charset="0"/>
              <a:cs typeface="Times New Roman" panose="02020603050405020304" pitchFamily="18" charset="0"/>
            </a:rPr>
            <a:t>Extension &amp; Generalization</a:t>
          </a:r>
        </a:p>
      </dgm:t>
    </dgm:pt>
    <dgm:pt modelId="{13443D51-CC72-447C-AF3A-9F987EA084D9}" type="par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8E71B5AD-02B3-4F69-8EF5-F21C3D88614A}" type="sib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0DFB6480-5A59-4AAD-9BE5-DD2C21F90317}">
      <dgm:prSet custT="1"/>
      <dgm:spPr>
        <a:noFill/>
      </dgm:spPr>
      <dgm:t>
        <a:bodyPr/>
        <a:lstStyle/>
        <a:p>
          <a:r>
            <a:rPr lang="en-IN" sz="1200" b="1">
              <a:latin typeface="Times New Roman" panose="02020603050405020304" pitchFamily="18" charset="0"/>
              <a:cs typeface="Times New Roman" panose="02020603050405020304" pitchFamily="18" charset="0"/>
            </a:rPr>
            <a:t>Universal Framework</a:t>
          </a:r>
        </a:p>
      </dgm:t>
    </dgm:pt>
    <dgm:pt modelId="{AF7CAF5A-4DC9-41D9-9333-C181196CD7F7}" type="par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DC5FA544-A60F-4358-9A35-CD301EBC776B}" type="sib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1604B7CD-20C2-42DE-91BD-032081E8FD49}" type="asst">
      <dgm:prSet custT="1"/>
      <dgm:spPr>
        <a:noFill/>
      </dgm:spPr>
      <dgm:t>
        <a:bodyPr/>
        <a:lstStyle/>
        <a:p>
          <a:r>
            <a:rPr lang="en-IN" sz="1200" b="1">
              <a:latin typeface="Times New Roman" panose="02020603050405020304" pitchFamily="18" charset="0"/>
              <a:cs typeface="Times New Roman" panose="02020603050405020304" pitchFamily="18" charset="0"/>
            </a:rPr>
            <a:t>Expand Scope</a:t>
          </a:r>
        </a:p>
      </dgm:t>
    </dgm:pt>
    <dgm:pt modelId="{1FB24249-C235-4FFD-A64F-2405D33337AF}" type="par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95F7992E-FA9E-433E-8BA4-85EA084E5048}" type="sib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7B4EC97F-4E89-462E-8B07-5219A05B1CF0}" type="pres">
      <dgm:prSet presAssocID="{7022EC89-24B0-4CC0-91F6-A8BB369B79E7}" presName="hierChild1" presStyleCnt="0">
        <dgm:presLayoutVars>
          <dgm:orgChart val="1"/>
          <dgm:chPref val="1"/>
          <dgm:dir/>
          <dgm:animOne val="branch"/>
          <dgm:animLvl val="lvl"/>
          <dgm:resizeHandles/>
        </dgm:presLayoutVars>
      </dgm:prSet>
      <dgm:spPr/>
    </dgm:pt>
    <dgm:pt modelId="{CAF9F34F-4EF0-4E76-BF17-A039AA36FE9F}" type="pres">
      <dgm:prSet presAssocID="{7646D1CD-405E-4DFD-B67F-690CA128CACF}" presName="hierRoot1" presStyleCnt="0">
        <dgm:presLayoutVars>
          <dgm:hierBranch val="init"/>
        </dgm:presLayoutVars>
      </dgm:prSet>
      <dgm:spPr/>
    </dgm:pt>
    <dgm:pt modelId="{7BAE6A75-5A3B-42A9-8FB1-980FC3D88D0C}" type="pres">
      <dgm:prSet presAssocID="{7646D1CD-405E-4DFD-B67F-690CA128CACF}" presName="rootComposite1" presStyleCnt="0"/>
      <dgm:spPr/>
    </dgm:pt>
    <dgm:pt modelId="{82C2424A-98B4-4BCC-905E-D89EE21369DC}" type="pres">
      <dgm:prSet presAssocID="{7646D1CD-405E-4DFD-B67F-690CA128CACF}" presName="rootText1" presStyleLbl="node0" presStyleIdx="0" presStyleCnt="1">
        <dgm:presLayoutVars>
          <dgm:chPref val="3"/>
        </dgm:presLayoutVars>
      </dgm:prSet>
      <dgm:spPr/>
    </dgm:pt>
    <dgm:pt modelId="{B8BD2289-547C-4CA7-8BFF-9CFDA74EA556}" type="pres">
      <dgm:prSet presAssocID="{7646D1CD-405E-4DFD-B67F-690CA128CACF}" presName="rootConnector1" presStyleLbl="node1" presStyleIdx="0" presStyleCnt="0"/>
      <dgm:spPr/>
    </dgm:pt>
    <dgm:pt modelId="{A5E6171D-F7E6-4817-8100-EF78E3CF9080}" type="pres">
      <dgm:prSet presAssocID="{7646D1CD-405E-4DFD-B67F-690CA128CACF}" presName="hierChild2" presStyleCnt="0"/>
      <dgm:spPr/>
    </dgm:pt>
    <dgm:pt modelId="{276E1314-B114-4370-8AF0-B4BD144CD425}" type="pres">
      <dgm:prSet presAssocID="{95C25EA7-0115-4411-B31A-9EDD62C2AFEF}" presName="Name37" presStyleLbl="parChTrans1D2" presStyleIdx="0" presStyleCnt="1"/>
      <dgm:spPr/>
    </dgm:pt>
    <dgm:pt modelId="{CA8DBFC9-16C3-4B72-BFE4-E308C4646620}" type="pres">
      <dgm:prSet presAssocID="{BAA43FFC-C4B0-4BC1-A1B8-5EF516D6BDA4}" presName="hierRoot2" presStyleCnt="0">
        <dgm:presLayoutVars>
          <dgm:hierBranch val="init"/>
        </dgm:presLayoutVars>
      </dgm:prSet>
      <dgm:spPr/>
    </dgm:pt>
    <dgm:pt modelId="{FB0EFD9D-8AD9-4AEE-9911-16312B51C51E}" type="pres">
      <dgm:prSet presAssocID="{BAA43FFC-C4B0-4BC1-A1B8-5EF516D6BDA4}" presName="rootComposite" presStyleCnt="0"/>
      <dgm:spPr/>
    </dgm:pt>
    <dgm:pt modelId="{5CDBF1B5-53A9-4D20-B46B-E691C8C69FAB}" type="pres">
      <dgm:prSet presAssocID="{BAA43FFC-C4B0-4BC1-A1B8-5EF516D6BDA4}" presName="rootText" presStyleLbl="node2" presStyleIdx="0" presStyleCnt="1" custScaleX="178623">
        <dgm:presLayoutVars>
          <dgm:chPref val="3"/>
        </dgm:presLayoutVars>
      </dgm:prSet>
      <dgm:spPr/>
    </dgm:pt>
    <dgm:pt modelId="{55F44658-41B7-4B0F-BB5D-D0F754FA0887}" type="pres">
      <dgm:prSet presAssocID="{BAA43FFC-C4B0-4BC1-A1B8-5EF516D6BDA4}" presName="rootConnector" presStyleLbl="node2" presStyleIdx="0" presStyleCnt="1"/>
      <dgm:spPr/>
    </dgm:pt>
    <dgm:pt modelId="{D7F5EBB9-25F1-4414-BFE7-880C60582E40}" type="pres">
      <dgm:prSet presAssocID="{BAA43FFC-C4B0-4BC1-A1B8-5EF516D6BDA4}" presName="hierChild4" presStyleCnt="0"/>
      <dgm:spPr/>
    </dgm:pt>
    <dgm:pt modelId="{E168E0E6-CBE1-4381-948D-EC4B4E006630}" type="pres">
      <dgm:prSet presAssocID="{9E47C044-18CF-45F4-BD6F-DB2E655A11B8}" presName="Name37" presStyleLbl="parChTrans1D3" presStyleIdx="0" presStyleCnt="3"/>
      <dgm:spPr/>
    </dgm:pt>
    <dgm:pt modelId="{DAEBE94F-92E9-4059-BD5B-7980C4AEBCC6}" type="pres">
      <dgm:prSet presAssocID="{A5AEC8B2-CAB0-43E3-B599-868B909FBB6E}" presName="hierRoot2" presStyleCnt="0">
        <dgm:presLayoutVars>
          <dgm:hierBranch val="init"/>
        </dgm:presLayoutVars>
      </dgm:prSet>
      <dgm:spPr/>
    </dgm:pt>
    <dgm:pt modelId="{C9C89800-0995-4EFC-A230-F41AB383317D}" type="pres">
      <dgm:prSet presAssocID="{A5AEC8B2-CAB0-43E3-B599-868B909FBB6E}" presName="rootComposite" presStyleCnt="0"/>
      <dgm:spPr/>
    </dgm:pt>
    <dgm:pt modelId="{FC7FE0D1-8767-433A-A6A6-E199FEC9AC31}" type="pres">
      <dgm:prSet presAssocID="{A5AEC8B2-CAB0-43E3-B599-868B909FBB6E}" presName="rootText" presStyleLbl="node3" presStyleIdx="0" presStyleCnt="1">
        <dgm:presLayoutVars>
          <dgm:chPref val="3"/>
        </dgm:presLayoutVars>
      </dgm:prSet>
      <dgm:spPr/>
    </dgm:pt>
    <dgm:pt modelId="{F8941C0E-9857-4850-80FF-F4D3F4E23BF5}" type="pres">
      <dgm:prSet presAssocID="{A5AEC8B2-CAB0-43E3-B599-868B909FBB6E}" presName="rootConnector" presStyleLbl="node3" presStyleIdx="0" presStyleCnt="1"/>
      <dgm:spPr/>
    </dgm:pt>
    <dgm:pt modelId="{818C714B-6E15-4BE8-9B30-16601741262F}" type="pres">
      <dgm:prSet presAssocID="{A5AEC8B2-CAB0-43E3-B599-868B909FBB6E}" presName="hierChild4" presStyleCnt="0"/>
      <dgm:spPr/>
    </dgm:pt>
    <dgm:pt modelId="{C14CA269-A31C-4DB4-8736-4CAE03DE0339}" type="pres">
      <dgm:prSet presAssocID="{3B9D0CFB-C83A-4CA8-8803-06144619869A}" presName="Name37" presStyleLbl="parChTrans1D4" presStyleIdx="0" presStyleCnt="8"/>
      <dgm:spPr/>
    </dgm:pt>
    <dgm:pt modelId="{B819221E-A839-43D8-99D3-E2AA0A81CCE2}" type="pres">
      <dgm:prSet presAssocID="{A83814B2-8536-47AD-AA11-397D56FB3737}" presName="hierRoot2" presStyleCnt="0">
        <dgm:presLayoutVars>
          <dgm:hierBranch val="init"/>
        </dgm:presLayoutVars>
      </dgm:prSet>
      <dgm:spPr/>
    </dgm:pt>
    <dgm:pt modelId="{01228DD2-A29E-4C60-9EEA-690BF1DFDF3C}" type="pres">
      <dgm:prSet presAssocID="{A83814B2-8536-47AD-AA11-397D56FB3737}" presName="rootComposite" presStyleCnt="0"/>
      <dgm:spPr/>
    </dgm:pt>
    <dgm:pt modelId="{6BEC27C0-F655-43E0-AF06-F9254C1D4A17}" type="pres">
      <dgm:prSet presAssocID="{A83814B2-8536-47AD-AA11-397D56FB3737}" presName="rootText" presStyleLbl="node4" presStyleIdx="0" presStyleCnt="7" custScaleX="169162">
        <dgm:presLayoutVars>
          <dgm:chPref val="3"/>
        </dgm:presLayoutVars>
      </dgm:prSet>
      <dgm:spPr/>
    </dgm:pt>
    <dgm:pt modelId="{CA5088C7-CD6A-4CC2-AB0D-DD91E0E859EA}" type="pres">
      <dgm:prSet presAssocID="{A83814B2-8536-47AD-AA11-397D56FB3737}" presName="rootConnector" presStyleLbl="node4" presStyleIdx="0" presStyleCnt="7"/>
      <dgm:spPr/>
    </dgm:pt>
    <dgm:pt modelId="{5F68EF87-131D-45EA-9B0A-76619F7D7C53}" type="pres">
      <dgm:prSet presAssocID="{A83814B2-8536-47AD-AA11-397D56FB3737}" presName="hierChild4" presStyleCnt="0"/>
      <dgm:spPr/>
    </dgm:pt>
    <dgm:pt modelId="{A4ECA078-93DA-482A-A49A-0A709D1965D1}" type="pres">
      <dgm:prSet presAssocID="{BBC8A5F9-3B72-4CB2-A18D-64F19425CBAF}" presName="Name37" presStyleLbl="parChTrans1D4" presStyleIdx="1" presStyleCnt="8"/>
      <dgm:spPr/>
    </dgm:pt>
    <dgm:pt modelId="{AD4E2013-C39C-4EFF-8AC3-2FEB55AD6282}" type="pres">
      <dgm:prSet presAssocID="{D85BBD59-22C5-4D1E-AF78-06A11E187ED4}" presName="hierRoot2" presStyleCnt="0">
        <dgm:presLayoutVars>
          <dgm:hierBranch val="init"/>
        </dgm:presLayoutVars>
      </dgm:prSet>
      <dgm:spPr/>
    </dgm:pt>
    <dgm:pt modelId="{23291C07-C075-4EA8-8EDA-6073329A04F8}" type="pres">
      <dgm:prSet presAssocID="{D85BBD59-22C5-4D1E-AF78-06A11E187ED4}" presName="rootComposite" presStyleCnt="0"/>
      <dgm:spPr/>
    </dgm:pt>
    <dgm:pt modelId="{99F15AA8-0B08-4396-AA32-4D12C703D53B}" type="pres">
      <dgm:prSet presAssocID="{D85BBD59-22C5-4D1E-AF78-06A11E187ED4}" presName="rootText" presStyleLbl="node4" presStyleIdx="1" presStyleCnt="7" custScaleX="166574">
        <dgm:presLayoutVars>
          <dgm:chPref val="3"/>
        </dgm:presLayoutVars>
      </dgm:prSet>
      <dgm:spPr/>
    </dgm:pt>
    <dgm:pt modelId="{E837AA1E-6B68-4564-B86B-520B61A1763E}" type="pres">
      <dgm:prSet presAssocID="{D85BBD59-22C5-4D1E-AF78-06A11E187ED4}" presName="rootConnector" presStyleLbl="node4" presStyleIdx="1" presStyleCnt="7"/>
      <dgm:spPr/>
    </dgm:pt>
    <dgm:pt modelId="{B77B7B91-262C-445E-A0D2-531930B960A0}" type="pres">
      <dgm:prSet presAssocID="{D85BBD59-22C5-4D1E-AF78-06A11E187ED4}" presName="hierChild4" presStyleCnt="0"/>
      <dgm:spPr/>
    </dgm:pt>
    <dgm:pt modelId="{8B42705E-C0B0-43CD-9DFC-337CE621A798}" type="pres">
      <dgm:prSet presAssocID="{9BAA92CB-FD77-48F9-AE4B-0408658C7444}" presName="Name37" presStyleLbl="parChTrans1D4" presStyleIdx="2" presStyleCnt="8"/>
      <dgm:spPr/>
    </dgm:pt>
    <dgm:pt modelId="{81B0C0C0-67C2-4DED-8A7A-B124BC9CCD82}" type="pres">
      <dgm:prSet presAssocID="{D40A9DC3-5DB7-4C06-BC67-C926C976E79A}" presName="hierRoot2" presStyleCnt="0">
        <dgm:presLayoutVars>
          <dgm:hierBranch val="init"/>
        </dgm:presLayoutVars>
      </dgm:prSet>
      <dgm:spPr/>
    </dgm:pt>
    <dgm:pt modelId="{6FB4DDDA-0F96-476C-9E26-1779C45025BD}" type="pres">
      <dgm:prSet presAssocID="{D40A9DC3-5DB7-4C06-BC67-C926C976E79A}" presName="rootComposite" presStyleCnt="0"/>
      <dgm:spPr/>
    </dgm:pt>
    <dgm:pt modelId="{D9935B28-1BEF-43C8-B4AC-2BFD1163BCF1}" type="pres">
      <dgm:prSet presAssocID="{D40A9DC3-5DB7-4C06-BC67-C926C976E79A}" presName="rootText" presStyleLbl="node4" presStyleIdx="2" presStyleCnt="7" custScaleX="109617">
        <dgm:presLayoutVars>
          <dgm:chPref val="3"/>
        </dgm:presLayoutVars>
      </dgm:prSet>
      <dgm:spPr/>
    </dgm:pt>
    <dgm:pt modelId="{8F9465F0-0DF5-41C2-9FDB-6C47296A51CD}" type="pres">
      <dgm:prSet presAssocID="{D40A9DC3-5DB7-4C06-BC67-C926C976E79A}" presName="rootConnector" presStyleLbl="node4" presStyleIdx="2" presStyleCnt="7"/>
      <dgm:spPr/>
    </dgm:pt>
    <dgm:pt modelId="{81FC9F51-2ECA-4586-A88B-2F5C12074B6B}" type="pres">
      <dgm:prSet presAssocID="{D40A9DC3-5DB7-4C06-BC67-C926C976E79A}" presName="hierChild4" presStyleCnt="0"/>
      <dgm:spPr/>
    </dgm:pt>
    <dgm:pt modelId="{4730DEE4-F6F2-4BF4-BF47-B32FEA3D1BC1}" type="pres">
      <dgm:prSet presAssocID="{61EFA2BD-6B55-4485-B2ED-0BD2D4CC1357}" presName="Name37" presStyleLbl="parChTrans1D4" presStyleIdx="3" presStyleCnt="8"/>
      <dgm:spPr/>
    </dgm:pt>
    <dgm:pt modelId="{5A03BFA8-D6EB-4FA7-919E-2C59FDEA5B14}" type="pres">
      <dgm:prSet presAssocID="{D8FF7536-65FA-40FC-9F13-B0C6E1946736}" presName="hierRoot2" presStyleCnt="0">
        <dgm:presLayoutVars>
          <dgm:hierBranch val="init"/>
        </dgm:presLayoutVars>
      </dgm:prSet>
      <dgm:spPr/>
    </dgm:pt>
    <dgm:pt modelId="{08B7E2E2-92BA-4C69-AB10-C58765AFCEE1}" type="pres">
      <dgm:prSet presAssocID="{D8FF7536-65FA-40FC-9F13-B0C6E1946736}" presName="rootComposite" presStyleCnt="0"/>
      <dgm:spPr/>
    </dgm:pt>
    <dgm:pt modelId="{D6D8416A-DE6C-4F41-A8A7-F5FD2950604A}" type="pres">
      <dgm:prSet presAssocID="{D8FF7536-65FA-40FC-9F13-B0C6E1946736}" presName="rootText" presStyleLbl="node4" presStyleIdx="3" presStyleCnt="7" custScaleX="224812">
        <dgm:presLayoutVars>
          <dgm:chPref val="3"/>
        </dgm:presLayoutVars>
      </dgm:prSet>
      <dgm:spPr/>
    </dgm:pt>
    <dgm:pt modelId="{684506DD-EFF6-40C1-B0DF-9B2521632668}" type="pres">
      <dgm:prSet presAssocID="{D8FF7536-65FA-40FC-9F13-B0C6E1946736}" presName="rootConnector" presStyleLbl="node4" presStyleIdx="3" presStyleCnt="7"/>
      <dgm:spPr/>
    </dgm:pt>
    <dgm:pt modelId="{606EB71D-EC05-45F8-A285-DBF19A64D6C0}" type="pres">
      <dgm:prSet presAssocID="{D8FF7536-65FA-40FC-9F13-B0C6E1946736}" presName="hierChild4" presStyleCnt="0"/>
      <dgm:spPr/>
    </dgm:pt>
    <dgm:pt modelId="{8976666F-52EE-4C41-9BA4-6757374535A0}" type="pres">
      <dgm:prSet presAssocID="{6DC44E02-5B95-4EF9-8C7C-1CB2070076CB}" presName="Name37" presStyleLbl="parChTrans1D4" presStyleIdx="4" presStyleCnt="8"/>
      <dgm:spPr/>
    </dgm:pt>
    <dgm:pt modelId="{3D94F482-CB09-4FDB-9D4B-0164D1A8DB2E}" type="pres">
      <dgm:prSet presAssocID="{5EA7DD4A-B57F-4E8F-8233-8666D1D3A8E7}" presName="hierRoot2" presStyleCnt="0">
        <dgm:presLayoutVars>
          <dgm:hierBranch val="init"/>
        </dgm:presLayoutVars>
      </dgm:prSet>
      <dgm:spPr/>
    </dgm:pt>
    <dgm:pt modelId="{E4E32F1E-FD7E-4014-840B-BEEB803D0B72}" type="pres">
      <dgm:prSet presAssocID="{5EA7DD4A-B57F-4E8F-8233-8666D1D3A8E7}" presName="rootComposite" presStyleCnt="0"/>
      <dgm:spPr/>
    </dgm:pt>
    <dgm:pt modelId="{28934D10-12B8-4DF6-940F-09FA575E86E6}" type="pres">
      <dgm:prSet presAssocID="{5EA7DD4A-B57F-4E8F-8233-8666D1D3A8E7}" presName="rootText" presStyleLbl="node4" presStyleIdx="4" presStyleCnt="7">
        <dgm:presLayoutVars>
          <dgm:chPref val="3"/>
        </dgm:presLayoutVars>
      </dgm:prSet>
      <dgm:spPr/>
    </dgm:pt>
    <dgm:pt modelId="{EEA1D718-C647-462E-B9D5-D071E14D8870}" type="pres">
      <dgm:prSet presAssocID="{5EA7DD4A-B57F-4E8F-8233-8666D1D3A8E7}" presName="rootConnector" presStyleLbl="node4" presStyleIdx="4" presStyleCnt="7"/>
      <dgm:spPr/>
    </dgm:pt>
    <dgm:pt modelId="{F2665DC2-38F0-4BC6-8447-819885C4DEB4}" type="pres">
      <dgm:prSet presAssocID="{5EA7DD4A-B57F-4E8F-8233-8666D1D3A8E7}" presName="hierChild4" presStyleCnt="0"/>
      <dgm:spPr/>
    </dgm:pt>
    <dgm:pt modelId="{278B611E-CDAA-4B95-84A8-135C74817D98}" type="pres">
      <dgm:prSet presAssocID="{13443D51-CC72-447C-AF3A-9F987EA084D9}" presName="Name37" presStyleLbl="parChTrans1D4" presStyleIdx="5" presStyleCnt="8"/>
      <dgm:spPr/>
    </dgm:pt>
    <dgm:pt modelId="{327C074B-6BD6-4B21-8F9F-07A5A7C15939}" type="pres">
      <dgm:prSet presAssocID="{0A924BD8-A914-4FFB-9003-078446A2C7F6}" presName="hierRoot2" presStyleCnt="0">
        <dgm:presLayoutVars>
          <dgm:hierBranch val="init"/>
        </dgm:presLayoutVars>
      </dgm:prSet>
      <dgm:spPr/>
    </dgm:pt>
    <dgm:pt modelId="{780658E9-139B-4EFF-BDE2-7B11AA80126C}" type="pres">
      <dgm:prSet presAssocID="{0A924BD8-A914-4FFB-9003-078446A2C7F6}" presName="rootComposite" presStyleCnt="0"/>
      <dgm:spPr/>
    </dgm:pt>
    <dgm:pt modelId="{017B20BC-4AA5-48E4-9795-9BAC2F4A8FF2}" type="pres">
      <dgm:prSet presAssocID="{0A924BD8-A914-4FFB-9003-078446A2C7F6}" presName="rootText" presStyleLbl="node4" presStyleIdx="5" presStyleCnt="7" custScaleX="130307">
        <dgm:presLayoutVars>
          <dgm:chPref val="3"/>
        </dgm:presLayoutVars>
      </dgm:prSet>
      <dgm:spPr/>
    </dgm:pt>
    <dgm:pt modelId="{4859DA46-952E-44F3-8C96-29E7AB22DC9D}" type="pres">
      <dgm:prSet presAssocID="{0A924BD8-A914-4FFB-9003-078446A2C7F6}" presName="rootConnector" presStyleLbl="node4" presStyleIdx="5" presStyleCnt="7"/>
      <dgm:spPr/>
    </dgm:pt>
    <dgm:pt modelId="{4E0747DE-9CB0-4FFE-81D1-492BEAD96D3C}" type="pres">
      <dgm:prSet presAssocID="{0A924BD8-A914-4FFB-9003-078446A2C7F6}" presName="hierChild4" presStyleCnt="0"/>
      <dgm:spPr/>
    </dgm:pt>
    <dgm:pt modelId="{0B127D4C-62B3-49A0-9DB9-5C2AB535A714}" type="pres">
      <dgm:prSet presAssocID="{AF7CAF5A-4DC9-41D9-9333-C181196CD7F7}" presName="Name37" presStyleLbl="parChTrans1D4" presStyleIdx="6" presStyleCnt="8"/>
      <dgm:spPr/>
    </dgm:pt>
    <dgm:pt modelId="{0830946C-B55A-4E0A-BA32-9B85EA1A7726}" type="pres">
      <dgm:prSet presAssocID="{0DFB6480-5A59-4AAD-9BE5-DD2C21F90317}" presName="hierRoot2" presStyleCnt="0">
        <dgm:presLayoutVars>
          <dgm:hierBranch val="init"/>
        </dgm:presLayoutVars>
      </dgm:prSet>
      <dgm:spPr/>
    </dgm:pt>
    <dgm:pt modelId="{342455B8-F908-4A94-B618-9075978AB333}" type="pres">
      <dgm:prSet presAssocID="{0DFB6480-5A59-4AAD-9BE5-DD2C21F90317}" presName="rootComposite" presStyleCnt="0"/>
      <dgm:spPr/>
    </dgm:pt>
    <dgm:pt modelId="{73BDBC8C-9C77-4BB3-869F-5600B3D15654}" type="pres">
      <dgm:prSet presAssocID="{0DFB6480-5A59-4AAD-9BE5-DD2C21F90317}" presName="rootText" presStyleLbl="node4" presStyleIdx="6" presStyleCnt="7">
        <dgm:presLayoutVars>
          <dgm:chPref val="3"/>
        </dgm:presLayoutVars>
      </dgm:prSet>
      <dgm:spPr/>
    </dgm:pt>
    <dgm:pt modelId="{16DE57AF-9DFF-4936-8A8A-659F7896264A}" type="pres">
      <dgm:prSet presAssocID="{0DFB6480-5A59-4AAD-9BE5-DD2C21F90317}" presName="rootConnector" presStyleLbl="node4" presStyleIdx="6" presStyleCnt="7"/>
      <dgm:spPr/>
    </dgm:pt>
    <dgm:pt modelId="{11F34825-EE82-4865-A155-E955AF7EE1EF}" type="pres">
      <dgm:prSet presAssocID="{0DFB6480-5A59-4AAD-9BE5-DD2C21F90317}" presName="hierChild4" presStyleCnt="0"/>
      <dgm:spPr/>
    </dgm:pt>
    <dgm:pt modelId="{3D0FEBD9-7802-4162-BDFD-ED66E1B70441}" type="pres">
      <dgm:prSet presAssocID="{0DFB6480-5A59-4AAD-9BE5-DD2C21F90317}" presName="hierChild5" presStyleCnt="0"/>
      <dgm:spPr/>
    </dgm:pt>
    <dgm:pt modelId="{3DE3456E-8715-4C6E-8A49-F95672E15D3F}" type="pres">
      <dgm:prSet presAssocID="{0A924BD8-A914-4FFB-9003-078446A2C7F6}" presName="hierChild5" presStyleCnt="0"/>
      <dgm:spPr/>
    </dgm:pt>
    <dgm:pt modelId="{06B40273-AF33-4221-BB2C-CD2173978FA6}" type="pres">
      <dgm:prSet presAssocID="{1FB24249-C235-4FFD-A64F-2405D33337AF}" presName="Name111" presStyleLbl="parChTrans1D4" presStyleIdx="7" presStyleCnt="8"/>
      <dgm:spPr/>
    </dgm:pt>
    <dgm:pt modelId="{1B6745A7-EC63-41A9-8117-B7FEEEA37D75}" type="pres">
      <dgm:prSet presAssocID="{1604B7CD-20C2-42DE-91BD-032081E8FD49}" presName="hierRoot3" presStyleCnt="0">
        <dgm:presLayoutVars>
          <dgm:hierBranch val="init"/>
        </dgm:presLayoutVars>
      </dgm:prSet>
      <dgm:spPr/>
    </dgm:pt>
    <dgm:pt modelId="{FAB03540-232B-4F34-8A5A-786CE9CA8C09}" type="pres">
      <dgm:prSet presAssocID="{1604B7CD-20C2-42DE-91BD-032081E8FD49}" presName="rootComposite3" presStyleCnt="0"/>
      <dgm:spPr/>
    </dgm:pt>
    <dgm:pt modelId="{6144983E-D0CC-4971-8B90-AD1A8CA1CAC8}" type="pres">
      <dgm:prSet presAssocID="{1604B7CD-20C2-42DE-91BD-032081E8FD49}" presName="rootText3" presStyleLbl="asst4" presStyleIdx="0" presStyleCnt="1" custLinFactX="-100000" custLinFactNeighborX="-125533" custLinFactNeighborY="-4903">
        <dgm:presLayoutVars>
          <dgm:chPref val="3"/>
        </dgm:presLayoutVars>
      </dgm:prSet>
      <dgm:spPr/>
    </dgm:pt>
    <dgm:pt modelId="{E98484B3-6665-4BD1-A792-41C95EB10351}" type="pres">
      <dgm:prSet presAssocID="{1604B7CD-20C2-42DE-91BD-032081E8FD49}" presName="rootConnector3" presStyleLbl="asst4" presStyleIdx="0" presStyleCnt="1"/>
      <dgm:spPr/>
    </dgm:pt>
    <dgm:pt modelId="{3332F85C-797E-4CDE-A4F7-10360CE0822C}" type="pres">
      <dgm:prSet presAssocID="{1604B7CD-20C2-42DE-91BD-032081E8FD49}" presName="hierChild6" presStyleCnt="0"/>
      <dgm:spPr/>
    </dgm:pt>
    <dgm:pt modelId="{5AEB3BFF-C892-468D-87F2-9AF066A2506B}" type="pres">
      <dgm:prSet presAssocID="{1604B7CD-20C2-42DE-91BD-032081E8FD49}" presName="hierChild7" presStyleCnt="0"/>
      <dgm:spPr/>
    </dgm:pt>
    <dgm:pt modelId="{F2EC6A93-58D6-4FF5-A025-E2D5757A522D}" type="pres">
      <dgm:prSet presAssocID="{5EA7DD4A-B57F-4E8F-8233-8666D1D3A8E7}" presName="hierChild5" presStyleCnt="0"/>
      <dgm:spPr/>
    </dgm:pt>
    <dgm:pt modelId="{9BDB00DE-47BD-49CF-BB7B-41A396281C42}" type="pres">
      <dgm:prSet presAssocID="{D8FF7536-65FA-40FC-9F13-B0C6E1946736}" presName="hierChild5" presStyleCnt="0"/>
      <dgm:spPr/>
    </dgm:pt>
    <dgm:pt modelId="{BE6D325D-64D4-4415-ABAE-BCA85057B8C8}" type="pres">
      <dgm:prSet presAssocID="{D40A9DC3-5DB7-4C06-BC67-C926C976E79A}" presName="hierChild5" presStyleCnt="0"/>
      <dgm:spPr/>
    </dgm:pt>
    <dgm:pt modelId="{9456AE8F-02E3-4BF7-AEE4-013BD524EAD3}" type="pres">
      <dgm:prSet presAssocID="{D85BBD59-22C5-4D1E-AF78-06A11E187ED4}" presName="hierChild5" presStyleCnt="0"/>
      <dgm:spPr/>
    </dgm:pt>
    <dgm:pt modelId="{124E785D-04F7-4BD2-B3DA-F1E7F847324F}" type="pres">
      <dgm:prSet presAssocID="{A83814B2-8536-47AD-AA11-397D56FB3737}" presName="hierChild5" presStyleCnt="0"/>
      <dgm:spPr/>
    </dgm:pt>
    <dgm:pt modelId="{8DA7D6BD-9411-45EC-8026-F66EAA6D861B}" type="pres">
      <dgm:prSet presAssocID="{A5AEC8B2-CAB0-43E3-B599-868B909FBB6E}" presName="hierChild5" presStyleCnt="0"/>
      <dgm:spPr/>
    </dgm:pt>
    <dgm:pt modelId="{7D2158DE-BDAC-4FB5-8E91-54A4A7CF38A4}" type="pres">
      <dgm:prSet presAssocID="{BAA43FFC-C4B0-4BC1-A1B8-5EF516D6BDA4}" presName="hierChild5" presStyleCnt="0"/>
      <dgm:spPr/>
    </dgm:pt>
    <dgm:pt modelId="{08B1F63C-EFE0-420B-B58A-4F0695587F7A}" type="pres">
      <dgm:prSet presAssocID="{C1D1D893-CB24-4C0F-B0B8-BD9215B67940}" presName="Name111" presStyleLbl="parChTrans1D3" presStyleIdx="1" presStyleCnt="3"/>
      <dgm:spPr/>
    </dgm:pt>
    <dgm:pt modelId="{619E7114-FB07-4B2C-BA85-81058312387E}" type="pres">
      <dgm:prSet presAssocID="{F2DC5E2B-114C-4A57-9BEF-5E86E406A143}" presName="hierRoot3" presStyleCnt="0">
        <dgm:presLayoutVars>
          <dgm:hierBranch val="init"/>
        </dgm:presLayoutVars>
      </dgm:prSet>
      <dgm:spPr/>
    </dgm:pt>
    <dgm:pt modelId="{5C32A237-6591-4E35-8A62-7AC320D8404A}" type="pres">
      <dgm:prSet presAssocID="{F2DC5E2B-114C-4A57-9BEF-5E86E406A143}" presName="rootComposite3" presStyleCnt="0"/>
      <dgm:spPr/>
    </dgm:pt>
    <dgm:pt modelId="{FB1807E0-F36B-4E5C-8FD7-6C961B846BAB}" type="pres">
      <dgm:prSet presAssocID="{F2DC5E2B-114C-4A57-9BEF-5E86E406A143}" presName="rootText3" presStyleLbl="asst2" presStyleIdx="0" presStyleCnt="2" custScaleX="268947" custScaleY="93784">
        <dgm:presLayoutVars>
          <dgm:chPref val="3"/>
        </dgm:presLayoutVars>
      </dgm:prSet>
      <dgm:spPr/>
    </dgm:pt>
    <dgm:pt modelId="{F7612F44-D2F3-4A2D-BD17-89CFAD670FBD}" type="pres">
      <dgm:prSet presAssocID="{F2DC5E2B-114C-4A57-9BEF-5E86E406A143}" presName="rootConnector3" presStyleLbl="asst2" presStyleIdx="0" presStyleCnt="2"/>
      <dgm:spPr/>
    </dgm:pt>
    <dgm:pt modelId="{60F364B7-DF88-458D-960B-32B587448A2C}" type="pres">
      <dgm:prSet presAssocID="{F2DC5E2B-114C-4A57-9BEF-5E86E406A143}" presName="hierChild6" presStyleCnt="0"/>
      <dgm:spPr/>
    </dgm:pt>
    <dgm:pt modelId="{65E8165A-172C-4FAB-A855-C116B637D92C}" type="pres">
      <dgm:prSet presAssocID="{F2DC5E2B-114C-4A57-9BEF-5E86E406A143}" presName="hierChild7" presStyleCnt="0"/>
      <dgm:spPr/>
    </dgm:pt>
    <dgm:pt modelId="{84017C87-43C5-41C0-A999-68A73EAA6FF8}" type="pres">
      <dgm:prSet presAssocID="{09CD6E74-5F69-4B56-B23F-5A862A65841B}" presName="Name111" presStyleLbl="parChTrans1D3" presStyleIdx="2" presStyleCnt="3"/>
      <dgm:spPr/>
    </dgm:pt>
    <dgm:pt modelId="{BD7EAAB2-2CAF-4754-B199-3FADA4DE667B}" type="pres">
      <dgm:prSet presAssocID="{3FE1AA7F-C6F7-4D37-B949-68E1A2498A5C}" presName="hierRoot3" presStyleCnt="0">
        <dgm:presLayoutVars>
          <dgm:hierBranch val="init"/>
        </dgm:presLayoutVars>
      </dgm:prSet>
      <dgm:spPr/>
    </dgm:pt>
    <dgm:pt modelId="{CB96C4A4-DD52-4D59-9FEC-D0B1DDE77494}" type="pres">
      <dgm:prSet presAssocID="{3FE1AA7F-C6F7-4D37-B949-68E1A2498A5C}" presName="rootComposite3" presStyleCnt="0"/>
      <dgm:spPr/>
    </dgm:pt>
    <dgm:pt modelId="{826FF734-9B23-40F8-BB01-4F84342718B3}" type="pres">
      <dgm:prSet presAssocID="{3FE1AA7F-C6F7-4D37-B949-68E1A2498A5C}" presName="rootText3" presStyleLbl="asst2" presStyleIdx="1" presStyleCnt="2" custScaleX="165210" custScaleY="95110">
        <dgm:presLayoutVars>
          <dgm:chPref val="3"/>
        </dgm:presLayoutVars>
      </dgm:prSet>
      <dgm:spPr/>
    </dgm:pt>
    <dgm:pt modelId="{8D5FC58C-EC8D-4A36-BDDC-FD3919C0675C}" type="pres">
      <dgm:prSet presAssocID="{3FE1AA7F-C6F7-4D37-B949-68E1A2498A5C}" presName="rootConnector3" presStyleLbl="asst2" presStyleIdx="1" presStyleCnt="2"/>
      <dgm:spPr/>
    </dgm:pt>
    <dgm:pt modelId="{395569A5-79F7-4719-BBA6-932287DA46D9}" type="pres">
      <dgm:prSet presAssocID="{3FE1AA7F-C6F7-4D37-B949-68E1A2498A5C}" presName="hierChild6" presStyleCnt="0"/>
      <dgm:spPr/>
    </dgm:pt>
    <dgm:pt modelId="{BA8FB23B-ADFD-4C5A-94BA-5207598FD2E1}" type="pres">
      <dgm:prSet presAssocID="{3FE1AA7F-C6F7-4D37-B949-68E1A2498A5C}" presName="hierChild7" presStyleCnt="0"/>
      <dgm:spPr/>
    </dgm:pt>
    <dgm:pt modelId="{ABB4F408-6FE0-4CFE-9C17-C627CFBA709A}" type="pres">
      <dgm:prSet presAssocID="{7646D1CD-405E-4DFD-B67F-690CA128CACF}" presName="hierChild3" presStyleCnt="0"/>
      <dgm:spPr/>
    </dgm:pt>
  </dgm:ptLst>
  <dgm:cxnLst>
    <dgm:cxn modelId="{2F632400-C507-4D5A-88FC-4AA901102D02}" type="presOf" srcId="{13443D51-CC72-447C-AF3A-9F987EA084D9}" destId="{278B611E-CDAA-4B95-84A8-135C74817D98}" srcOrd="0" destOrd="0" presId="urn:microsoft.com/office/officeart/2005/8/layout/orgChart1"/>
    <dgm:cxn modelId="{0F8D5409-80F6-43C0-9097-1FD9A33F28BE}" srcId="{D40A9DC3-5DB7-4C06-BC67-C926C976E79A}" destId="{D8FF7536-65FA-40FC-9F13-B0C6E1946736}" srcOrd="0" destOrd="0" parTransId="{61EFA2BD-6B55-4485-B2ED-0BD2D4CC1357}" sibTransId="{3E607EE4-2276-452C-9D5C-FC2E75123B51}"/>
    <dgm:cxn modelId="{E0A34A0D-3ACD-45EA-A231-E55D0020223E}" srcId="{0A924BD8-A914-4FFB-9003-078446A2C7F6}" destId="{0DFB6480-5A59-4AAD-9BE5-DD2C21F90317}" srcOrd="0" destOrd="0" parTransId="{AF7CAF5A-4DC9-41D9-9333-C181196CD7F7}" sibTransId="{DC5FA544-A60F-4358-9A35-CD301EBC776B}"/>
    <dgm:cxn modelId="{A319980F-ADE5-4CA5-A558-18A7246D124C}" type="presOf" srcId="{3FE1AA7F-C6F7-4D37-B949-68E1A2498A5C}" destId="{8D5FC58C-EC8D-4A36-BDDC-FD3919C0675C}" srcOrd="1" destOrd="0" presId="urn:microsoft.com/office/officeart/2005/8/layout/orgChart1"/>
    <dgm:cxn modelId="{80E57D1A-AE22-4C1F-A885-FB9453CCDA24}" srcId="{D8FF7536-65FA-40FC-9F13-B0C6E1946736}" destId="{5EA7DD4A-B57F-4E8F-8233-8666D1D3A8E7}" srcOrd="0" destOrd="0" parTransId="{6DC44E02-5B95-4EF9-8C7C-1CB2070076CB}" sibTransId="{A8A949AF-94D2-46C0-B1D0-1736605AB856}"/>
    <dgm:cxn modelId="{D02EDD1E-DE3D-441D-A3F5-DE0AB8EC3A65}" type="presOf" srcId="{95C25EA7-0115-4411-B31A-9EDD62C2AFEF}" destId="{276E1314-B114-4370-8AF0-B4BD144CD425}" srcOrd="0" destOrd="0" presId="urn:microsoft.com/office/officeart/2005/8/layout/orgChart1"/>
    <dgm:cxn modelId="{C2495C2A-016C-4FB0-B75B-D281FF17BA2F}" type="presOf" srcId="{A5AEC8B2-CAB0-43E3-B599-868B909FBB6E}" destId="{FC7FE0D1-8767-433A-A6A6-E199FEC9AC31}" srcOrd="0" destOrd="0" presId="urn:microsoft.com/office/officeart/2005/8/layout/orgChart1"/>
    <dgm:cxn modelId="{61813B2C-4A0E-44A6-8D58-935A46B73BD5}" type="presOf" srcId="{09CD6E74-5F69-4B56-B23F-5A862A65841B}" destId="{84017C87-43C5-41C0-A999-68A73EAA6FF8}" srcOrd="0" destOrd="0" presId="urn:microsoft.com/office/officeart/2005/8/layout/orgChart1"/>
    <dgm:cxn modelId="{5091B72C-AD11-4CD2-83B6-3082E03DD2A1}" type="presOf" srcId="{0DFB6480-5A59-4AAD-9BE5-DD2C21F90317}" destId="{73BDBC8C-9C77-4BB3-869F-5600B3D15654}" srcOrd="0" destOrd="0" presId="urn:microsoft.com/office/officeart/2005/8/layout/orgChart1"/>
    <dgm:cxn modelId="{80875C2D-9856-48E0-BF41-1E53CB3F5F11}" type="presOf" srcId="{61EFA2BD-6B55-4485-B2ED-0BD2D4CC1357}" destId="{4730DEE4-F6F2-4BF4-BF47-B32FEA3D1BC1}" srcOrd="0" destOrd="0" presId="urn:microsoft.com/office/officeart/2005/8/layout/orgChart1"/>
    <dgm:cxn modelId="{6B422833-02A3-4D30-9426-63D102F311D4}" type="presOf" srcId="{1FB24249-C235-4FFD-A64F-2405D33337AF}" destId="{06B40273-AF33-4221-BB2C-CD2173978FA6}" srcOrd="0" destOrd="0" presId="urn:microsoft.com/office/officeart/2005/8/layout/orgChart1"/>
    <dgm:cxn modelId="{B0F7E85E-E4C8-4FC0-BAE3-A57FE7EBCBB6}" type="presOf" srcId="{3FE1AA7F-C6F7-4D37-B949-68E1A2498A5C}" destId="{826FF734-9B23-40F8-BB01-4F84342718B3}" srcOrd="0" destOrd="0" presId="urn:microsoft.com/office/officeart/2005/8/layout/orgChart1"/>
    <dgm:cxn modelId="{E7345A45-BB67-4D4E-8BEA-BB2CDAF08567}" type="presOf" srcId="{0A924BD8-A914-4FFB-9003-078446A2C7F6}" destId="{4859DA46-952E-44F3-8C96-29E7AB22DC9D}" srcOrd="1" destOrd="0" presId="urn:microsoft.com/office/officeart/2005/8/layout/orgChart1"/>
    <dgm:cxn modelId="{9A897546-E342-4DD1-9812-4A7E6296C6A0}" type="presOf" srcId="{BAA43FFC-C4B0-4BC1-A1B8-5EF516D6BDA4}" destId="{55F44658-41B7-4B0F-BB5D-D0F754FA0887}" srcOrd="1" destOrd="0" presId="urn:microsoft.com/office/officeart/2005/8/layout/orgChart1"/>
    <dgm:cxn modelId="{5F316847-2CA8-47BD-9FC5-90159BC98C7C}" type="presOf" srcId="{D40A9DC3-5DB7-4C06-BC67-C926C976E79A}" destId="{D9935B28-1BEF-43C8-B4AC-2BFD1163BCF1}" srcOrd="0" destOrd="0" presId="urn:microsoft.com/office/officeart/2005/8/layout/orgChart1"/>
    <dgm:cxn modelId="{8E190548-B5A1-40F9-A96B-B25A240957B4}" type="presOf" srcId="{BBC8A5F9-3B72-4CB2-A18D-64F19425CBAF}" destId="{A4ECA078-93DA-482A-A49A-0A709D1965D1}" srcOrd="0" destOrd="0" presId="urn:microsoft.com/office/officeart/2005/8/layout/orgChart1"/>
    <dgm:cxn modelId="{25C71148-05D2-4920-B2E4-8E2BF929AB7D}" type="presOf" srcId="{0DFB6480-5A59-4AAD-9BE5-DD2C21F90317}" destId="{16DE57AF-9DFF-4936-8A8A-659F7896264A}" srcOrd="1" destOrd="0" presId="urn:microsoft.com/office/officeart/2005/8/layout/orgChart1"/>
    <dgm:cxn modelId="{A36F134D-8BF9-46BB-8BF8-0883657A2841}" srcId="{7646D1CD-405E-4DFD-B67F-690CA128CACF}" destId="{BAA43FFC-C4B0-4BC1-A1B8-5EF516D6BDA4}" srcOrd="0" destOrd="0" parTransId="{95C25EA7-0115-4411-B31A-9EDD62C2AFEF}" sibTransId="{95FB647C-6528-4468-8460-3316AE7CFBAE}"/>
    <dgm:cxn modelId="{A3E07F4D-5EB0-4487-B76B-8099AB6E673D}" type="presOf" srcId="{BAA43FFC-C4B0-4BC1-A1B8-5EF516D6BDA4}" destId="{5CDBF1B5-53A9-4D20-B46B-E691C8C69FAB}" srcOrd="0" destOrd="0" presId="urn:microsoft.com/office/officeart/2005/8/layout/orgChart1"/>
    <dgm:cxn modelId="{CC391C4E-BD6A-4092-8DE3-9D9360116C3D}" type="presOf" srcId="{3B9D0CFB-C83A-4CA8-8803-06144619869A}" destId="{C14CA269-A31C-4DB4-8736-4CAE03DE0339}" srcOrd="0" destOrd="0" presId="urn:microsoft.com/office/officeart/2005/8/layout/orgChart1"/>
    <dgm:cxn modelId="{E5F7654E-B38A-423F-8A63-2B7BC754133E}" srcId="{BAA43FFC-C4B0-4BC1-A1B8-5EF516D6BDA4}" destId="{A5AEC8B2-CAB0-43E3-B599-868B909FBB6E}" srcOrd="1" destOrd="0" parTransId="{9E47C044-18CF-45F4-BD6F-DB2E655A11B8}" sibTransId="{3458C885-D58F-43CC-B38C-43EAB337B496}"/>
    <dgm:cxn modelId="{2AC38B51-1CFF-4E30-949D-57DCB4C41352}" type="presOf" srcId="{9BAA92CB-FD77-48F9-AE4B-0408658C7444}" destId="{8B42705E-C0B0-43CD-9DFC-337CE621A798}" srcOrd="0" destOrd="0" presId="urn:microsoft.com/office/officeart/2005/8/layout/orgChart1"/>
    <dgm:cxn modelId="{CA90C959-25DF-47DD-81FF-E387E1B4FB4D}" type="presOf" srcId="{D85BBD59-22C5-4D1E-AF78-06A11E187ED4}" destId="{E837AA1E-6B68-4564-B86B-520B61A1763E}" srcOrd="1" destOrd="0" presId="urn:microsoft.com/office/officeart/2005/8/layout/orgChart1"/>
    <dgm:cxn modelId="{C1FCF584-8438-400E-82FE-EE0E9C9A268E}" type="presOf" srcId="{C1D1D893-CB24-4C0F-B0B8-BD9215B67940}" destId="{08B1F63C-EFE0-420B-B58A-4F0695587F7A}" srcOrd="0" destOrd="0" presId="urn:microsoft.com/office/officeart/2005/8/layout/orgChart1"/>
    <dgm:cxn modelId="{211D4186-E40C-4937-A0E5-A77EC36AFC5A}" type="presOf" srcId="{F2DC5E2B-114C-4A57-9BEF-5E86E406A143}" destId="{FB1807E0-F36B-4E5C-8FD7-6C961B846BAB}" srcOrd="0" destOrd="0" presId="urn:microsoft.com/office/officeart/2005/8/layout/orgChart1"/>
    <dgm:cxn modelId="{99368D86-3CE5-4B31-9150-B7E0B54F5357}" srcId="{BAA43FFC-C4B0-4BC1-A1B8-5EF516D6BDA4}" destId="{3FE1AA7F-C6F7-4D37-B949-68E1A2498A5C}" srcOrd="2" destOrd="0" parTransId="{09CD6E74-5F69-4B56-B23F-5A862A65841B}" sibTransId="{A7AC5144-892D-4D4D-A4C5-C5346C2F3C1E}"/>
    <dgm:cxn modelId="{FD9CAD8A-8EAB-4B95-8B03-7DF08479013F}" type="presOf" srcId="{9E47C044-18CF-45F4-BD6F-DB2E655A11B8}" destId="{E168E0E6-CBE1-4381-948D-EC4B4E006630}" srcOrd="0" destOrd="0" presId="urn:microsoft.com/office/officeart/2005/8/layout/orgChart1"/>
    <dgm:cxn modelId="{AEB52F8F-EE92-404F-BF84-D820595857A3}" type="presOf" srcId="{A5AEC8B2-CAB0-43E3-B599-868B909FBB6E}" destId="{F8941C0E-9857-4850-80FF-F4D3F4E23BF5}" srcOrd="1" destOrd="0" presId="urn:microsoft.com/office/officeart/2005/8/layout/orgChart1"/>
    <dgm:cxn modelId="{83066191-0EA1-441C-94F0-89C07775F0FC}" type="presOf" srcId="{A83814B2-8536-47AD-AA11-397D56FB3737}" destId="{CA5088C7-CD6A-4CC2-AB0D-DD91E0E859EA}" srcOrd="1" destOrd="0" presId="urn:microsoft.com/office/officeart/2005/8/layout/orgChart1"/>
    <dgm:cxn modelId="{33A83295-EFF7-477B-A323-AAB29A6DA89C}" type="presOf" srcId="{1604B7CD-20C2-42DE-91BD-032081E8FD49}" destId="{6144983E-D0CC-4971-8B90-AD1A8CA1CAC8}" srcOrd="0" destOrd="0" presId="urn:microsoft.com/office/officeart/2005/8/layout/orgChart1"/>
    <dgm:cxn modelId="{FFB6FE9A-8D7F-4A11-94F3-6A0F3A14FA53}" type="presOf" srcId="{AF7CAF5A-4DC9-41D9-9333-C181196CD7F7}" destId="{0B127D4C-62B3-49A0-9DB9-5C2AB535A714}" srcOrd="0" destOrd="0" presId="urn:microsoft.com/office/officeart/2005/8/layout/orgChart1"/>
    <dgm:cxn modelId="{4588DA9B-9DC5-4F8A-B1FF-44D142A80E0C}" type="presOf" srcId="{F2DC5E2B-114C-4A57-9BEF-5E86E406A143}" destId="{F7612F44-D2F3-4A2D-BD17-89CFAD670FBD}" srcOrd="1" destOrd="0" presId="urn:microsoft.com/office/officeart/2005/8/layout/orgChart1"/>
    <dgm:cxn modelId="{0A1C1CA4-9E70-48AA-9371-6E86755AF1C7}" type="presOf" srcId="{7022EC89-24B0-4CC0-91F6-A8BB369B79E7}" destId="{7B4EC97F-4E89-462E-8B07-5219A05B1CF0}" srcOrd="0" destOrd="0" presId="urn:microsoft.com/office/officeart/2005/8/layout/orgChart1"/>
    <dgm:cxn modelId="{681DFBA6-8AC9-4C2C-8936-22192D8ADCA0}" type="presOf" srcId="{D8FF7536-65FA-40FC-9F13-B0C6E1946736}" destId="{684506DD-EFF6-40C1-B0DF-9B2521632668}" srcOrd="1" destOrd="0" presId="urn:microsoft.com/office/officeart/2005/8/layout/orgChart1"/>
    <dgm:cxn modelId="{F835B9AF-C158-49D2-9362-BD6BD9C54B25}" srcId="{7022EC89-24B0-4CC0-91F6-A8BB369B79E7}" destId="{7646D1CD-405E-4DFD-B67F-690CA128CACF}" srcOrd="0" destOrd="0" parTransId="{43B882FE-72B2-4708-A76E-6F963A3C402F}" sibTransId="{40C48CF6-4D86-4208-8122-B8BE0BFB365D}"/>
    <dgm:cxn modelId="{16EECFB0-C6B1-4F5D-AD10-B4B2241273EA}" type="presOf" srcId="{A83814B2-8536-47AD-AA11-397D56FB3737}" destId="{6BEC27C0-F655-43E0-AF06-F9254C1D4A17}" srcOrd="0" destOrd="0" presId="urn:microsoft.com/office/officeart/2005/8/layout/orgChart1"/>
    <dgm:cxn modelId="{6A834CC2-7CF2-462F-9947-6C6B11D77613}" type="presOf" srcId="{D8FF7536-65FA-40FC-9F13-B0C6E1946736}" destId="{D6D8416A-DE6C-4F41-A8A7-F5FD2950604A}" srcOrd="0" destOrd="0" presId="urn:microsoft.com/office/officeart/2005/8/layout/orgChart1"/>
    <dgm:cxn modelId="{8A9C6AC9-4AAA-40BF-9295-16BD89D353F6}" type="presOf" srcId="{6DC44E02-5B95-4EF9-8C7C-1CB2070076CB}" destId="{8976666F-52EE-4C41-9BA4-6757374535A0}" srcOrd="0" destOrd="0" presId="urn:microsoft.com/office/officeart/2005/8/layout/orgChart1"/>
    <dgm:cxn modelId="{831F13CE-624B-41CF-BC90-AE14056E07C2}" srcId="{A5AEC8B2-CAB0-43E3-B599-868B909FBB6E}" destId="{A83814B2-8536-47AD-AA11-397D56FB3737}" srcOrd="0" destOrd="0" parTransId="{3B9D0CFB-C83A-4CA8-8803-06144619869A}" sibTransId="{8CB56E96-36E2-4889-A9D3-1C87C820C779}"/>
    <dgm:cxn modelId="{30F891D4-9311-444A-BCC5-AEB7996F02DC}" type="presOf" srcId="{5EA7DD4A-B57F-4E8F-8233-8666D1D3A8E7}" destId="{EEA1D718-C647-462E-B9D5-D071E14D8870}" srcOrd="1" destOrd="0" presId="urn:microsoft.com/office/officeart/2005/8/layout/orgChart1"/>
    <dgm:cxn modelId="{F4500AD7-A0C0-433E-A351-4D3B1BB64B12}" srcId="{BAA43FFC-C4B0-4BC1-A1B8-5EF516D6BDA4}" destId="{F2DC5E2B-114C-4A57-9BEF-5E86E406A143}" srcOrd="0" destOrd="0" parTransId="{C1D1D893-CB24-4C0F-B0B8-BD9215B67940}" sibTransId="{467EC42A-8B28-4407-9464-95097B1182B5}"/>
    <dgm:cxn modelId="{D848DBD9-F8BA-4F89-A0C4-D3275800FCBE}" type="presOf" srcId="{5EA7DD4A-B57F-4E8F-8233-8666D1D3A8E7}" destId="{28934D10-12B8-4DF6-940F-09FA575E86E6}" srcOrd="0" destOrd="0" presId="urn:microsoft.com/office/officeart/2005/8/layout/orgChart1"/>
    <dgm:cxn modelId="{91F0C1DB-D8B4-4465-99D7-E46BC56A4A26}" type="presOf" srcId="{D40A9DC3-5DB7-4C06-BC67-C926C976E79A}" destId="{8F9465F0-0DF5-41C2-9FDB-6C47296A51CD}" srcOrd="1" destOrd="0" presId="urn:microsoft.com/office/officeart/2005/8/layout/orgChart1"/>
    <dgm:cxn modelId="{520200DF-F688-4156-8D51-EDBA836FB70E}" type="presOf" srcId="{1604B7CD-20C2-42DE-91BD-032081E8FD49}" destId="{E98484B3-6665-4BD1-A792-41C95EB10351}" srcOrd="1" destOrd="0" presId="urn:microsoft.com/office/officeart/2005/8/layout/orgChart1"/>
    <dgm:cxn modelId="{E63B7EE2-694E-4146-9E40-EC2A36285F51}" type="presOf" srcId="{7646D1CD-405E-4DFD-B67F-690CA128CACF}" destId="{82C2424A-98B4-4BCC-905E-D89EE21369DC}" srcOrd="0" destOrd="0" presId="urn:microsoft.com/office/officeart/2005/8/layout/orgChart1"/>
    <dgm:cxn modelId="{FDD8FFEE-0DE2-4691-AE30-666CA5242685}" type="presOf" srcId="{D85BBD59-22C5-4D1E-AF78-06A11E187ED4}" destId="{99F15AA8-0B08-4396-AA32-4D12C703D53B}" srcOrd="0" destOrd="0" presId="urn:microsoft.com/office/officeart/2005/8/layout/orgChart1"/>
    <dgm:cxn modelId="{E6D902F2-BA97-4055-A0E9-53C07B21A2EA}" srcId="{D85BBD59-22C5-4D1E-AF78-06A11E187ED4}" destId="{D40A9DC3-5DB7-4C06-BC67-C926C976E79A}" srcOrd="0" destOrd="0" parTransId="{9BAA92CB-FD77-48F9-AE4B-0408658C7444}" sibTransId="{70BD8A58-728F-4435-BB47-D28239C080C5}"/>
    <dgm:cxn modelId="{21A7A2F4-9F1D-46E2-8D5F-DA4DB9E70719}" type="presOf" srcId="{0A924BD8-A914-4FFB-9003-078446A2C7F6}" destId="{017B20BC-4AA5-48E4-9795-9BAC2F4A8FF2}" srcOrd="0" destOrd="0" presId="urn:microsoft.com/office/officeart/2005/8/layout/orgChart1"/>
    <dgm:cxn modelId="{A3E1EDF5-811C-471C-85BB-E0723FD26B12}" srcId="{5EA7DD4A-B57F-4E8F-8233-8666D1D3A8E7}" destId="{0A924BD8-A914-4FFB-9003-078446A2C7F6}" srcOrd="0" destOrd="0" parTransId="{13443D51-CC72-447C-AF3A-9F987EA084D9}" sibTransId="{8E71B5AD-02B3-4F69-8EF5-F21C3D88614A}"/>
    <dgm:cxn modelId="{B6C464FB-BE54-4C08-BF8D-2335AF32BFE4}" type="presOf" srcId="{7646D1CD-405E-4DFD-B67F-690CA128CACF}" destId="{B8BD2289-547C-4CA7-8BFF-9CFDA74EA556}" srcOrd="1" destOrd="0" presId="urn:microsoft.com/office/officeart/2005/8/layout/orgChart1"/>
    <dgm:cxn modelId="{53C6C8FC-3696-4737-84FA-81BF3FDD6AB3}" srcId="{0A924BD8-A914-4FFB-9003-078446A2C7F6}" destId="{1604B7CD-20C2-42DE-91BD-032081E8FD49}" srcOrd="1" destOrd="0" parTransId="{1FB24249-C235-4FFD-A64F-2405D33337AF}" sibTransId="{95F7992E-FA9E-433E-8BA4-85EA084E5048}"/>
    <dgm:cxn modelId="{E6441FFE-1A54-4C0B-98FF-7DFC394A416A}" srcId="{A83814B2-8536-47AD-AA11-397D56FB3737}" destId="{D85BBD59-22C5-4D1E-AF78-06A11E187ED4}" srcOrd="0" destOrd="0" parTransId="{BBC8A5F9-3B72-4CB2-A18D-64F19425CBAF}" sibTransId="{DBBD5DA1-DA73-4E32-A80C-7257047DBC1A}"/>
    <dgm:cxn modelId="{0981A84C-F3EB-4357-96AC-2ECDE4E616C4}" type="presParOf" srcId="{7B4EC97F-4E89-462E-8B07-5219A05B1CF0}" destId="{CAF9F34F-4EF0-4E76-BF17-A039AA36FE9F}" srcOrd="0" destOrd="0" presId="urn:microsoft.com/office/officeart/2005/8/layout/orgChart1"/>
    <dgm:cxn modelId="{529E3592-D277-40D4-800C-9AAAB7C2CB05}" type="presParOf" srcId="{CAF9F34F-4EF0-4E76-BF17-A039AA36FE9F}" destId="{7BAE6A75-5A3B-42A9-8FB1-980FC3D88D0C}" srcOrd="0" destOrd="0" presId="urn:microsoft.com/office/officeart/2005/8/layout/orgChart1"/>
    <dgm:cxn modelId="{9121A841-476F-40A3-BAF1-462D3AE8C612}" type="presParOf" srcId="{7BAE6A75-5A3B-42A9-8FB1-980FC3D88D0C}" destId="{82C2424A-98B4-4BCC-905E-D89EE21369DC}" srcOrd="0" destOrd="0" presId="urn:microsoft.com/office/officeart/2005/8/layout/orgChart1"/>
    <dgm:cxn modelId="{2041DE14-9FC9-4A14-9416-718F7B485CCA}" type="presParOf" srcId="{7BAE6A75-5A3B-42A9-8FB1-980FC3D88D0C}" destId="{B8BD2289-547C-4CA7-8BFF-9CFDA74EA556}" srcOrd="1" destOrd="0" presId="urn:microsoft.com/office/officeart/2005/8/layout/orgChart1"/>
    <dgm:cxn modelId="{BBD359C9-77D0-4B76-B9E7-0B20C5A1F072}" type="presParOf" srcId="{CAF9F34F-4EF0-4E76-BF17-A039AA36FE9F}" destId="{A5E6171D-F7E6-4817-8100-EF78E3CF9080}" srcOrd="1" destOrd="0" presId="urn:microsoft.com/office/officeart/2005/8/layout/orgChart1"/>
    <dgm:cxn modelId="{BBBFB4F5-AB55-4A5A-8C4B-0F37F9B8E6BB}" type="presParOf" srcId="{A5E6171D-F7E6-4817-8100-EF78E3CF9080}" destId="{276E1314-B114-4370-8AF0-B4BD144CD425}" srcOrd="0" destOrd="0" presId="urn:microsoft.com/office/officeart/2005/8/layout/orgChart1"/>
    <dgm:cxn modelId="{D14A201A-F3FE-48C9-A622-BBF9D0EE3910}" type="presParOf" srcId="{A5E6171D-F7E6-4817-8100-EF78E3CF9080}" destId="{CA8DBFC9-16C3-4B72-BFE4-E308C4646620}" srcOrd="1" destOrd="0" presId="urn:microsoft.com/office/officeart/2005/8/layout/orgChart1"/>
    <dgm:cxn modelId="{1D0CE94C-3A15-44B6-912B-AEDE9809ABEF}" type="presParOf" srcId="{CA8DBFC9-16C3-4B72-BFE4-E308C4646620}" destId="{FB0EFD9D-8AD9-4AEE-9911-16312B51C51E}" srcOrd="0" destOrd="0" presId="urn:microsoft.com/office/officeart/2005/8/layout/orgChart1"/>
    <dgm:cxn modelId="{A890FF5D-45D3-417B-9669-7D7597E2BA79}" type="presParOf" srcId="{FB0EFD9D-8AD9-4AEE-9911-16312B51C51E}" destId="{5CDBF1B5-53A9-4D20-B46B-E691C8C69FAB}" srcOrd="0" destOrd="0" presId="urn:microsoft.com/office/officeart/2005/8/layout/orgChart1"/>
    <dgm:cxn modelId="{B22230C4-5700-433E-B10F-4C5724AF1A3B}" type="presParOf" srcId="{FB0EFD9D-8AD9-4AEE-9911-16312B51C51E}" destId="{55F44658-41B7-4B0F-BB5D-D0F754FA0887}" srcOrd="1" destOrd="0" presId="urn:microsoft.com/office/officeart/2005/8/layout/orgChart1"/>
    <dgm:cxn modelId="{9088160C-E168-4479-9187-3EB8988E0EFF}" type="presParOf" srcId="{CA8DBFC9-16C3-4B72-BFE4-E308C4646620}" destId="{D7F5EBB9-25F1-4414-BFE7-880C60582E40}" srcOrd="1" destOrd="0" presId="urn:microsoft.com/office/officeart/2005/8/layout/orgChart1"/>
    <dgm:cxn modelId="{01B69D64-446C-4A2F-854F-8BC15D6A5811}" type="presParOf" srcId="{D7F5EBB9-25F1-4414-BFE7-880C60582E40}" destId="{E168E0E6-CBE1-4381-948D-EC4B4E006630}" srcOrd="0" destOrd="0" presId="urn:microsoft.com/office/officeart/2005/8/layout/orgChart1"/>
    <dgm:cxn modelId="{44C9FBDF-C54C-4420-99FC-DE2BD9171510}" type="presParOf" srcId="{D7F5EBB9-25F1-4414-BFE7-880C60582E40}" destId="{DAEBE94F-92E9-4059-BD5B-7980C4AEBCC6}" srcOrd="1" destOrd="0" presId="urn:microsoft.com/office/officeart/2005/8/layout/orgChart1"/>
    <dgm:cxn modelId="{B7B4DAE8-B238-48E0-AEB6-65D2D2290377}" type="presParOf" srcId="{DAEBE94F-92E9-4059-BD5B-7980C4AEBCC6}" destId="{C9C89800-0995-4EFC-A230-F41AB383317D}" srcOrd="0" destOrd="0" presId="urn:microsoft.com/office/officeart/2005/8/layout/orgChart1"/>
    <dgm:cxn modelId="{F77BD08C-94B2-4037-8840-AE9936902EAA}" type="presParOf" srcId="{C9C89800-0995-4EFC-A230-F41AB383317D}" destId="{FC7FE0D1-8767-433A-A6A6-E199FEC9AC31}" srcOrd="0" destOrd="0" presId="urn:microsoft.com/office/officeart/2005/8/layout/orgChart1"/>
    <dgm:cxn modelId="{2318F43F-1E67-4F6D-B545-D509FC385D9B}" type="presParOf" srcId="{C9C89800-0995-4EFC-A230-F41AB383317D}" destId="{F8941C0E-9857-4850-80FF-F4D3F4E23BF5}" srcOrd="1" destOrd="0" presId="urn:microsoft.com/office/officeart/2005/8/layout/orgChart1"/>
    <dgm:cxn modelId="{0F57A7DF-D9C7-4B5E-B413-B6CC6E48B7B0}" type="presParOf" srcId="{DAEBE94F-92E9-4059-BD5B-7980C4AEBCC6}" destId="{818C714B-6E15-4BE8-9B30-16601741262F}" srcOrd="1" destOrd="0" presId="urn:microsoft.com/office/officeart/2005/8/layout/orgChart1"/>
    <dgm:cxn modelId="{CD25510F-9DF8-42F2-8FAD-EB2443153CB9}" type="presParOf" srcId="{818C714B-6E15-4BE8-9B30-16601741262F}" destId="{C14CA269-A31C-4DB4-8736-4CAE03DE0339}" srcOrd="0" destOrd="0" presId="urn:microsoft.com/office/officeart/2005/8/layout/orgChart1"/>
    <dgm:cxn modelId="{2E515EE9-59A9-4BB0-8983-24479783F155}" type="presParOf" srcId="{818C714B-6E15-4BE8-9B30-16601741262F}" destId="{B819221E-A839-43D8-99D3-E2AA0A81CCE2}" srcOrd="1" destOrd="0" presId="urn:microsoft.com/office/officeart/2005/8/layout/orgChart1"/>
    <dgm:cxn modelId="{5D10A9D0-5CEE-4C41-A784-5AAD2B62B713}" type="presParOf" srcId="{B819221E-A839-43D8-99D3-E2AA0A81CCE2}" destId="{01228DD2-A29E-4C60-9EEA-690BF1DFDF3C}" srcOrd="0" destOrd="0" presId="urn:microsoft.com/office/officeart/2005/8/layout/orgChart1"/>
    <dgm:cxn modelId="{8562336F-FD7A-4FD3-90D3-7CB77F5D4F35}" type="presParOf" srcId="{01228DD2-A29E-4C60-9EEA-690BF1DFDF3C}" destId="{6BEC27C0-F655-43E0-AF06-F9254C1D4A17}" srcOrd="0" destOrd="0" presId="urn:microsoft.com/office/officeart/2005/8/layout/orgChart1"/>
    <dgm:cxn modelId="{3D1BFBA4-CB9C-4714-B411-8518AAEBFF4D}" type="presParOf" srcId="{01228DD2-A29E-4C60-9EEA-690BF1DFDF3C}" destId="{CA5088C7-CD6A-4CC2-AB0D-DD91E0E859EA}" srcOrd="1" destOrd="0" presId="urn:microsoft.com/office/officeart/2005/8/layout/orgChart1"/>
    <dgm:cxn modelId="{DA41B29A-7446-425D-B14C-21C9E5632503}" type="presParOf" srcId="{B819221E-A839-43D8-99D3-E2AA0A81CCE2}" destId="{5F68EF87-131D-45EA-9B0A-76619F7D7C53}" srcOrd="1" destOrd="0" presId="urn:microsoft.com/office/officeart/2005/8/layout/orgChart1"/>
    <dgm:cxn modelId="{00DA440C-790D-4EBC-BFB5-E2DDBEDD14E6}" type="presParOf" srcId="{5F68EF87-131D-45EA-9B0A-76619F7D7C53}" destId="{A4ECA078-93DA-482A-A49A-0A709D1965D1}" srcOrd="0" destOrd="0" presId="urn:microsoft.com/office/officeart/2005/8/layout/orgChart1"/>
    <dgm:cxn modelId="{DFFDC727-8FA7-4D8C-9C2D-F77868B33E30}" type="presParOf" srcId="{5F68EF87-131D-45EA-9B0A-76619F7D7C53}" destId="{AD4E2013-C39C-4EFF-8AC3-2FEB55AD6282}" srcOrd="1" destOrd="0" presId="urn:microsoft.com/office/officeart/2005/8/layout/orgChart1"/>
    <dgm:cxn modelId="{DB5A2A43-9FD3-44D7-8057-B2EAB1D847DC}" type="presParOf" srcId="{AD4E2013-C39C-4EFF-8AC3-2FEB55AD6282}" destId="{23291C07-C075-4EA8-8EDA-6073329A04F8}" srcOrd="0" destOrd="0" presId="urn:microsoft.com/office/officeart/2005/8/layout/orgChart1"/>
    <dgm:cxn modelId="{1CAD49BB-22E6-4C60-88CB-360247CB2C7C}" type="presParOf" srcId="{23291C07-C075-4EA8-8EDA-6073329A04F8}" destId="{99F15AA8-0B08-4396-AA32-4D12C703D53B}" srcOrd="0" destOrd="0" presId="urn:microsoft.com/office/officeart/2005/8/layout/orgChart1"/>
    <dgm:cxn modelId="{8585DF9C-3B00-4F66-A1E6-E13E1ECA7649}" type="presParOf" srcId="{23291C07-C075-4EA8-8EDA-6073329A04F8}" destId="{E837AA1E-6B68-4564-B86B-520B61A1763E}" srcOrd="1" destOrd="0" presId="urn:microsoft.com/office/officeart/2005/8/layout/orgChart1"/>
    <dgm:cxn modelId="{263D46E9-B3CD-49C9-926F-D19F24621F1F}" type="presParOf" srcId="{AD4E2013-C39C-4EFF-8AC3-2FEB55AD6282}" destId="{B77B7B91-262C-445E-A0D2-531930B960A0}" srcOrd="1" destOrd="0" presId="urn:microsoft.com/office/officeart/2005/8/layout/orgChart1"/>
    <dgm:cxn modelId="{41C0F183-DB95-4B71-9C9F-46F3F294B8D5}" type="presParOf" srcId="{B77B7B91-262C-445E-A0D2-531930B960A0}" destId="{8B42705E-C0B0-43CD-9DFC-337CE621A798}" srcOrd="0" destOrd="0" presId="urn:microsoft.com/office/officeart/2005/8/layout/orgChart1"/>
    <dgm:cxn modelId="{98A698A7-409B-445C-B841-D4E77CF3D7EA}" type="presParOf" srcId="{B77B7B91-262C-445E-A0D2-531930B960A0}" destId="{81B0C0C0-67C2-4DED-8A7A-B124BC9CCD82}" srcOrd="1" destOrd="0" presId="urn:microsoft.com/office/officeart/2005/8/layout/orgChart1"/>
    <dgm:cxn modelId="{B100A3ED-9104-4D0B-90F6-C45C0E852755}" type="presParOf" srcId="{81B0C0C0-67C2-4DED-8A7A-B124BC9CCD82}" destId="{6FB4DDDA-0F96-476C-9E26-1779C45025BD}" srcOrd="0" destOrd="0" presId="urn:microsoft.com/office/officeart/2005/8/layout/orgChart1"/>
    <dgm:cxn modelId="{57DD55C4-D754-4DD5-B355-94D683001C18}" type="presParOf" srcId="{6FB4DDDA-0F96-476C-9E26-1779C45025BD}" destId="{D9935B28-1BEF-43C8-B4AC-2BFD1163BCF1}" srcOrd="0" destOrd="0" presId="urn:microsoft.com/office/officeart/2005/8/layout/orgChart1"/>
    <dgm:cxn modelId="{BA327901-75C6-4822-B36A-532FC2BE2455}" type="presParOf" srcId="{6FB4DDDA-0F96-476C-9E26-1779C45025BD}" destId="{8F9465F0-0DF5-41C2-9FDB-6C47296A51CD}" srcOrd="1" destOrd="0" presId="urn:microsoft.com/office/officeart/2005/8/layout/orgChart1"/>
    <dgm:cxn modelId="{8760B285-2B7C-48F8-BCE0-BF7DFA27D9A5}" type="presParOf" srcId="{81B0C0C0-67C2-4DED-8A7A-B124BC9CCD82}" destId="{81FC9F51-2ECA-4586-A88B-2F5C12074B6B}" srcOrd="1" destOrd="0" presId="urn:microsoft.com/office/officeart/2005/8/layout/orgChart1"/>
    <dgm:cxn modelId="{C49DD06A-58A1-4FD6-9F82-6EA78D8F7855}" type="presParOf" srcId="{81FC9F51-2ECA-4586-A88B-2F5C12074B6B}" destId="{4730DEE4-F6F2-4BF4-BF47-B32FEA3D1BC1}" srcOrd="0" destOrd="0" presId="urn:microsoft.com/office/officeart/2005/8/layout/orgChart1"/>
    <dgm:cxn modelId="{F85F309C-9BF5-4682-A94C-5C7BD7BE20F2}" type="presParOf" srcId="{81FC9F51-2ECA-4586-A88B-2F5C12074B6B}" destId="{5A03BFA8-D6EB-4FA7-919E-2C59FDEA5B14}" srcOrd="1" destOrd="0" presId="urn:microsoft.com/office/officeart/2005/8/layout/orgChart1"/>
    <dgm:cxn modelId="{4BF432F6-BDDA-4DD1-A216-671DF51F2FA6}" type="presParOf" srcId="{5A03BFA8-D6EB-4FA7-919E-2C59FDEA5B14}" destId="{08B7E2E2-92BA-4C69-AB10-C58765AFCEE1}" srcOrd="0" destOrd="0" presId="urn:microsoft.com/office/officeart/2005/8/layout/orgChart1"/>
    <dgm:cxn modelId="{B27E877C-44E4-45D8-A763-1AC4102A064B}" type="presParOf" srcId="{08B7E2E2-92BA-4C69-AB10-C58765AFCEE1}" destId="{D6D8416A-DE6C-4F41-A8A7-F5FD2950604A}" srcOrd="0" destOrd="0" presId="urn:microsoft.com/office/officeart/2005/8/layout/orgChart1"/>
    <dgm:cxn modelId="{2844A5FF-F384-4A68-B2D6-D5FD0C3E43AF}" type="presParOf" srcId="{08B7E2E2-92BA-4C69-AB10-C58765AFCEE1}" destId="{684506DD-EFF6-40C1-B0DF-9B2521632668}" srcOrd="1" destOrd="0" presId="urn:microsoft.com/office/officeart/2005/8/layout/orgChart1"/>
    <dgm:cxn modelId="{2EA26630-2F25-49AA-A6C1-995D6DAF252A}" type="presParOf" srcId="{5A03BFA8-D6EB-4FA7-919E-2C59FDEA5B14}" destId="{606EB71D-EC05-45F8-A285-DBF19A64D6C0}" srcOrd="1" destOrd="0" presId="urn:microsoft.com/office/officeart/2005/8/layout/orgChart1"/>
    <dgm:cxn modelId="{4882FB48-54B4-47B9-9D7F-AF05FC11FBA6}" type="presParOf" srcId="{606EB71D-EC05-45F8-A285-DBF19A64D6C0}" destId="{8976666F-52EE-4C41-9BA4-6757374535A0}" srcOrd="0" destOrd="0" presId="urn:microsoft.com/office/officeart/2005/8/layout/orgChart1"/>
    <dgm:cxn modelId="{36E18070-5017-4C1A-A78A-D78D287BFAA9}" type="presParOf" srcId="{606EB71D-EC05-45F8-A285-DBF19A64D6C0}" destId="{3D94F482-CB09-4FDB-9D4B-0164D1A8DB2E}" srcOrd="1" destOrd="0" presId="urn:microsoft.com/office/officeart/2005/8/layout/orgChart1"/>
    <dgm:cxn modelId="{654A5DE5-737F-461E-B96E-6A139D538C30}" type="presParOf" srcId="{3D94F482-CB09-4FDB-9D4B-0164D1A8DB2E}" destId="{E4E32F1E-FD7E-4014-840B-BEEB803D0B72}" srcOrd="0" destOrd="0" presId="urn:microsoft.com/office/officeart/2005/8/layout/orgChart1"/>
    <dgm:cxn modelId="{EC51F1DF-E932-4C69-BBAA-774014E1EB8B}" type="presParOf" srcId="{E4E32F1E-FD7E-4014-840B-BEEB803D0B72}" destId="{28934D10-12B8-4DF6-940F-09FA575E86E6}" srcOrd="0" destOrd="0" presId="urn:microsoft.com/office/officeart/2005/8/layout/orgChart1"/>
    <dgm:cxn modelId="{D7D96D6B-1AE4-45B1-B050-3639C99D5732}" type="presParOf" srcId="{E4E32F1E-FD7E-4014-840B-BEEB803D0B72}" destId="{EEA1D718-C647-462E-B9D5-D071E14D8870}" srcOrd="1" destOrd="0" presId="urn:microsoft.com/office/officeart/2005/8/layout/orgChart1"/>
    <dgm:cxn modelId="{34E3BB43-8B44-4E88-89FA-D179E0625562}" type="presParOf" srcId="{3D94F482-CB09-4FDB-9D4B-0164D1A8DB2E}" destId="{F2665DC2-38F0-4BC6-8447-819885C4DEB4}" srcOrd="1" destOrd="0" presId="urn:microsoft.com/office/officeart/2005/8/layout/orgChart1"/>
    <dgm:cxn modelId="{B9F35133-C735-495B-8687-D239DB4EA941}" type="presParOf" srcId="{F2665DC2-38F0-4BC6-8447-819885C4DEB4}" destId="{278B611E-CDAA-4B95-84A8-135C74817D98}" srcOrd="0" destOrd="0" presId="urn:microsoft.com/office/officeart/2005/8/layout/orgChart1"/>
    <dgm:cxn modelId="{3A8E2EF7-D955-4AE5-971E-700BE8C53743}" type="presParOf" srcId="{F2665DC2-38F0-4BC6-8447-819885C4DEB4}" destId="{327C074B-6BD6-4B21-8F9F-07A5A7C15939}" srcOrd="1" destOrd="0" presId="urn:microsoft.com/office/officeart/2005/8/layout/orgChart1"/>
    <dgm:cxn modelId="{71E987BA-6D5A-43B4-8FD9-F8402F8EC0A3}" type="presParOf" srcId="{327C074B-6BD6-4B21-8F9F-07A5A7C15939}" destId="{780658E9-139B-4EFF-BDE2-7B11AA80126C}" srcOrd="0" destOrd="0" presId="urn:microsoft.com/office/officeart/2005/8/layout/orgChart1"/>
    <dgm:cxn modelId="{1DCEAC6C-D53B-470B-9573-AA0F9CEB4900}" type="presParOf" srcId="{780658E9-139B-4EFF-BDE2-7B11AA80126C}" destId="{017B20BC-4AA5-48E4-9795-9BAC2F4A8FF2}" srcOrd="0" destOrd="0" presId="urn:microsoft.com/office/officeart/2005/8/layout/orgChart1"/>
    <dgm:cxn modelId="{A8595699-88AA-42F6-B589-0FA7455148B4}" type="presParOf" srcId="{780658E9-139B-4EFF-BDE2-7B11AA80126C}" destId="{4859DA46-952E-44F3-8C96-29E7AB22DC9D}" srcOrd="1" destOrd="0" presId="urn:microsoft.com/office/officeart/2005/8/layout/orgChart1"/>
    <dgm:cxn modelId="{863B0E6C-9D42-4834-A07E-249A7C564573}" type="presParOf" srcId="{327C074B-6BD6-4B21-8F9F-07A5A7C15939}" destId="{4E0747DE-9CB0-4FFE-81D1-492BEAD96D3C}" srcOrd="1" destOrd="0" presId="urn:microsoft.com/office/officeart/2005/8/layout/orgChart1"/>
    <dgm:cxn modelId="{274B01E3-6530-4377-9CC1-A140C2854A15}" type="presParOf" srcId="{4E0747DE-9CB0-4FFE-81D1-492BEAD96D3C}" destId="{0B127D4C-62B3-49A0-9DB9-5C2AB535A714}" srcOrd="0" destOrd="0" presId="urn:microsoft.com/office/officeart/2005/8/layout/orgChart1"/>
    <dgm:cxn modelId="{CE110DDC-12BA-48BF-B922-A08BFB94459F}" type="presParOf" srcId="{4E0747DE-9CB0-4FFE-81D1-492BEAD96D3C}" destId="{0830946C-B55A-4E0A-BA32-9B85EA1A7726}" srcOrd="1" destOrd="0" presId="urn:microsoft.com/office/officeart/2005/8/layout/orgChart1"/>
    <dgm:cxn modelId="{6D4E9856-9DCC-4738-9BE6-43BEEF4AC024}" type="presParOf" srcId="{0830946C-B55A-4E0A-BA32-9B85EA1A7726}" destId="{342455B8-F908-4A94-B618-9075978AB333}" srcOrd="0" destOrd="0" presId="urn:microsoft.com/office/officeart/2005/8/layout/orgChart1"/>
    <dgm:cxn modelId="{036AC645-2FFE-4796-8A1F-4970010DF017}" type="presParOf" srcId="{342455B8-F908-4A94-B618-9075978AB333}" destId="{73BDBC8C-9C77-4BB3-869F-5600B3D15654}" srcOrd="0" destOrd="0" presId="urn:microsoft.com/office/officeart/2005/8/layout/orgChart1"/>
    <dgm:cxn modelId="{C509574B-4F6F-4F97-8CC3-23AB8846EA76}" type="presParOf" srcId="{342455B8-F908-4A94-B618-9075978AB333}" destId="{16DE57AF-9DFF-4936-8A8A-659F7896264A}" srcOrd="1" destOrd="0" presId="urn:microsoft.com/office/officeart/2005/8/layout/orgChart1"/>
    <dgm:cxn modelId="{C8E2FC06-BDA0-42F7-AAC6-2052139CDBD0}" type="presParOf" srcId="{0830946C-B55A-4E0A-BA32-9B85EA1A7726}" destId="{11F34825-EE82-4865-A155-E955AF7EE1EF}" srcOrd="1" destOrd="0" presId="urn:microsoft.com/office/officeart/2005/8/layout/orgChart1"/>
    <dgm:cxn modelId="{49A9F0D0-81A5-44D3-A486-DF8DFAD880CA}" type="presParOf" srcId="{0830946C-B55A-4E0A-BA32-9B85EA1A7726}" destId="{3D0FEBD9-7802-4162-BDFD-ED66E1B70441}" srcOrd="2" destOrd="0" presId="urn:microsoft.com/office/officeart/2005/8/layout/orgChart1"/>
    <dgm:cxn modelId="{662B3CA2-0683-454C-84D0-38BA7F5DDBF7}" type="presParOf" srcId="{327C074B-6BD6-4B21-8F9F-07A5A7C15939}" destId="{3DE3456E-8715-4C6E-8A49-F95672E15D3F}" srcOrd="2" destOrd="0" presId="urn:microsoft.com/office/officeart/2005/8/layout/orgChart1"/>
    <dgm:cxn modelId="{9965FE1F-A2B7-46EE-A952-82B6CC4BED84}" type="presParOf" srcId="{3DE3456E-8715-4C6E-8A49-F95672E15D3F}" destId="{06B40273-AF33-4221-BB2C-CD2173978FA6}" srcOrd="0" destOrd="0" presId="urn:microsoft.com/office/officeart/2005/8/layout/orgChart1"/>
    <dgm:cxn modelId="{E31D4C22-FE4A-4617-ADAE-1A72E9E33048}" type="presParOf" srcId="{3DE3456E-8715-4C6E-8A49-F95672E15D3F}" destId="{1B6745A7-EC63-41A9-8117-B7FEEEA37D75}" srcOrd="1" destOrd="0" presId="urn:microsoft.com/office/officeart/2005/8/layout/orgChart1"/>
    <dgm:cxn modelId="{205E8D58-DEE0-45EB-8848-D6C081828A38}" type="presParOf" srcId="{1B6745A7-EC63-41A9-8117-B7FEEEA37D75}" destId="{FAB03540-232B-4F34-8A5A-786CE9CA8C09}" srcOrd="0" destOrd="0" presId="urn:microsoft.com/office/officeart/2005/8/layout/orgChart1"/>
    <dgm:cxn modelId="{ADD04B85-30B2-4CA0-BDA1-2A9C25803395}" type="presParOf" srcId="{FAB03540-232B-4F34-8A5A-786CE9CA8C09}" destId="{6144983E-D0CC-4971-8B90-AD1A8CA1CAC8}" srcOrd="0" destOrd="0" presId="urn:microsoft.com/office/officeart/2005/8/layout/orgChart1"/>
    <dgm:cxn modelId="{FBD6C5BE-91E9-4363-908D-7789E4DE7EFC}" type="presParOf" srcId="{FAB03540-232B-4F34-8A5A-786CE9CA8C09}" destId="{E98484B3-6665-4BD1-A792-41C95EB10351}" srcOrd="1" destOrd="0" presId="urn:microsoft.com/office/officeart/2005/8/layout/orgChart1"/>
    <dgm:cxn modelId="{6D5F5806-740F-4835-8C46-0F49ECA6E0EE}" type="presParOf" srcId="{1B6745A7-EC63-41A9-8117-B7FEEEA37D75}" destId="{3332F85C-797E-4CDE-A4F7-10360CE0822C}" srcOrd="1" destOrd="0" presId="urn:microsoft.com/office/officeart/2005/8/layout/orgChart1"/>
    <dgm:cxn modelId="{12AE4B08-3C0D-4A34-ACAD-E23A3C3DA0EB}" type="presParOf" srcId="{1B6745A7-EC63-41A9-8117-B7FEEEA37D75}" destId="{5AEB3BFF-C892-468D-87F2-9AF066A2506B}" srcOrd="2" destOrd="0" presId="urn:microsoft.com/office/officeart/2005/8/layout/orgChart1"/>
    <dgm:cxn modelId="{47F9A456-9FA6-4818-9D59-830AF586E42F}" type="presParOf" srcId="{3D94F482-CB09-4FDB-9D4B-0164D1A8DB2E}" destId="{F2EC6A93-58D6-4FF5-A025-E2D5757A522D}" srcOrd="2" destOrd="0" presId="urn:microsoft.com/office/officeart/2005/8/layout/orgChart1"/>
    <dgm:cxn modelId="{C24311FA-4CD9-4F47-AF86-DCCA2CB61913}" type="presParOf" srcId="{5A03BFA8-D6EB-4FA7-919E-2C59FDEA5B14}" destId="{9BDB00DE-47BD-49CF-BB7B-41A396281C42}" srcOrd="2" destOrd="0" presId="urn:microsoft.com/office/officeart/2005/8/layout/orgChart1"/>
    <dgm:cxn modelId="{0D50ED87-C02D-44E7-93AC-823FDFAA4725}" type="presParOf" srcId="{81B0C0C0-67C2-4DED-8A7A-B124BC9CCD82}" destId="{BE6D325D-64D4-4415-ABAE-BCA85057B8C8}" srcOrd="2" destOrd="0" presId="urn:microsoft.com/office/officeart/2005/8/layout/orgChart1"/>
    <dgm:cxn modelId="{68F9B79F-3943-4583-9AC6-F9DAD5009830}" type="presParOf" srcId="{AD4E2013-C39C-4EFF-8AC3-2FEB55AD6282}" destId="{9456AE8F-02E3-4BF7-AEE4-013BD524EAD3}" srcOrd="2" destOrd="0" presId="urn:microsoft.com/office/officeart/2005/8/layout/orgChart1"/>
    <dgm:cxn modelId="{1EE19F1F-0706-4959-A981-A2CF23D05892}" type="presParOf" srcId="{B819221E-A839-43D8-99D3-E2AA0A81CCE2}" destId="{124E785D-04F7-4BD2-B3DA-F1E7F847324F}" srcOrd="2" destOrd="0" presId="urn:microsoft.com/office/officeart/2005/8/layout/orgChart1"/>
    <dgm:cxn modelId="{EAA341D8-520F-4CE2-8B79-0CA77D2EE38B}" type="presParOf" srcId="{DAEBE94F-92E9-4059-BD5B-7980C4AEBCC6}" destId="{8DA7D6BD-9411-45EC-8026-F66EAA6D861B}" srcOrd="2" destOrd="0" presId="urn:microsoft.com/office/officeart/2005/8/layout/orgChart1"/>
    <dgm:cxn modelId="{A509469A-11F2-4DB6-B427-8780FCE540E1}" type="presParOf" srcId="{CA8DBFC9-16C3-4B72-BFE4-E308C4646620}" destId="{7D2158DE-BDAC-4FB5-8E91-54A4A7CF38A4}" srcOrd="2" destOrd="0" presId="urn:microsoft.com/office/officeart/2005/8/layout/orgChart1"/>
    <dgm:cxn modelId="{7A9DC818-6A03-4011-9D37-9B84F978596F}" type="presParOf" srcId="{7D2158DE-BDAC-4FB5-8E91-54A4A7CF38A4}" destId="{08B1F63C-EFE0-420B-B58A-4F0695587F7A}" srcOrd="0" destOrd="0" presId="urn:microsoft.com/office/officeart/2005/8/layout/orgChart1"/>
    <dgm:cxn modelId="{D0395AD3-5C82-4D33-90AA-CEFBAFB57316}" type="presParOf" srcId="{7D2158DE-BDAC-4FB5-8E91-54A4A7CF38A4}" destId="{619E7114-FB07-4B2C-BA85-81058312387E}" srcOrd="1" destOrd="0" presId="urn:microsoft.com/office/officeart/2005/8/layout/orgChart1"/>
    <dgm:cxn modelId="{D46F1E92-DAC1-4AEF-A0DD-F0A69A982245}" type="presParOf" srcId="{619E7114-FB07-4B2C-BA85-81058312387E}" destId="{5C32A237-6591-4E35-8A62-7AC320D8404A}" srcOrd="0" destOrd="0" presId="urn:microsoft.com/office/officeart/2005/8/layout/orgChart1"/>
    <dgm:cxn modelId="{2A71D439-D8DF-4B4B-973F-C97C406B1115}" type="presParOf" srcId="{5C32A237-6591-4E35-8A62-7AC320D8404A}" destId="{FB1807E0-F36B-4E5C-8FD7-6C961B846BAB}" srcOrd="0" destOrd="0" presId="urn:microsoft.com/office/officeart/2005/8/layout/orgChart1"/>
    <dgm:cxn modelId="{CD252B9D-7FFC-4DBE-B160-764523D36911}" type="presParOf" srcId="{5C32A237-6591-4E35-8A62-7AC320D8404A}" destId="{F7612F44-D2F3-4A2D-BD17-89CFAD670FBD}" srcOrd="1" destOrd="0" presId="urn:microsoft.com/office/officeart/2005/8/layout/orgChart1"/>
    <dgm:cxn modelId="{07C9D6A9-09EC-438B-9AEA-308917B48A06}" type="presParOf" srcId="{619E7114-FB07-4B2C-BA85-81058312387E}" destId="{60F364B7-DF88-458D-960B-32B587448A2C}" srcOrd="1" destOrd="0" presId="urn:microsoft.com/office/officeart/2005/8/layout/orgChart1"/>
    <dgm:cxn modelId="{1D1BA4DC-FCA2-4D24-817B-56A2DA0807B9}" type="presParOf" srcId="{619E7114-FB07-4B2C-BA85-81058312387E}" destId="{65E8165A-172C-4FAB-A855-C116B637D92C}" srcOrd="2" destOrd="0" presId="urn:microsoft.com/office/officeart/2005/8/layout/orgChart1"/>
    <dgm:cxn modelId="{FB4A1D51-F7B6-4DC5-9039-E370C530F438}" type="presParOf" srcId="{7D2158DE-BDAC-4FB5-8E91-54A4A7CF38A4}" destId="{84017C87-43C5-41C0-A999-68A73EAA6FF8}" srcOrd="2" destOrd="0" presId="urn:microsoft.com/office/officeart/2005/8/layout/orgChart1"/>
    <dgm:cxn modelId="{54B29DE5-AA8C-4AF7-8D8F-559DE1958F9E}" type="presParOf" srcId="{7D2158DE-BDAC-4FB5-8E91-54A4A7CF38A4}" destId="{BD7EAAB2-2CAF-4754-B199-3FADA4DE667B}" srcOrd="3" destOrd="0" presId="urn:microsoft.com/office/officeart/2005/8/layout/orgChart1"/>
    <dgm:cxn modelId="{607C63E3-B7B8-4FBB-9679-042B51A55963}" type="presParOf" srcId="{BD7EAAB2-2CAF-4754-B199-3FADA4DE667B}" destId="{CB96C4A4-DD52-4D59-9FEC-D0B1DDE77494}" srcOrd="0" destOrd="0" presId="urn:microsoft.com/office/officeart/2005/8/layout/orgChart1"/>
    <dgm:cxn modelId="{3E0FD3AB-69E1-41E0-958E-F90D2A2A3D66}" type="presParOf" srcId="{CB96C4A4-DD52-4D59-9FEC-D0B1DDE77494}" destId="{826FF734-9B23-40F8-BB01-4F84342718B3}" srcOrd="0" destOrd="0" presId="urn:microsoft.com/office/officeart/2005/8/layout/orgChart1"/>
    <dgm:cxn modelId="{FA8255BB-B263-4E9C-AF2E-2E293CB5A04F}" type="presParOf" srcId="{CB96C4A4-DD52-4D59-9FEC-D0B1DDE77494}" destId="{8D5FC58C-EC8D-4A36-BDDC-FD3919C0675C}" srcOrd="1" destOrd="0" presId="urn:microsoft.com/office/officeart/2005/8/layout/orgChart1"/>
    <dgm:cxn modelId="{CB4CCA69-39E1-4C45-B126-43BD2FC075C6}" type="presParOf" srcId="{BD7EAAB2-2CAF-4754-B199-3FADA4DE667B}" destId="{395569A5-79F7-4719-BBA6-932287DA46D9}" srcOrd="1" destOrd="0" presId="urn:microsoft.com/office/officeart/2005/8/layout/orgChart1"/>
    <dgm:cxn modelId="{E3977F81-8789-4089-803E-408A38289556}" type="presParOf" srcId="{BD7EAAB2-2CAF-4754-B199-3FADA4DE667B}" destId="{BA8FB23B-ADFD-4C5A-94BA-5207598FD2E1}" srcOrd="2" destOrd="0" presId="urn:microsoft.com/office/officeart/2005/8/layout/orgChart1"/>
    <dgm:cxn modelId="{F5262E8F-1687-4EF7-A3FC-606842998D03}" type="presParOf" srcId="{CAF9F34F-4EF0-4E76-BF17-A039AA36FE9F}" destId="{ABB4F408-6FE0-4CFE-9C17-C627CFBA709A}"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86EEC13-64BA-4AE7-9ADD-2DBE2BEF9D16}" type="doc">
      <dgm:prSet loTypeId="urn:microsoft.com/office/officeart/2005/8/layout/funnel1" loCatId="relationship" qsTypeId="urn:microsoft.com/office/officeart/2005/8/quickstyle/simple1" qsCatId="simple" csTypeId="urn:microsoft.com/office/officeart/2005/8/colors/colorful2" csCatId="colorful" phldr="1"/>
      <dgm:spPr/>
      <dgm:t>
        <a:bodyPr/>
        <a:lstStyle/>
        <a:p>
          <a:endParaRPr lang="en-IN"/>
        </a:p>
      </dgm:t>
    </dgm:pt>
    <dgm:pt modelId="{6AF3583D-B44D-42BE-A47B-FCE295362E3A}">
      <dgm:prSet phldrT="[Text]" phldr="0"/>
      <dgm:spPr/>
      <dgm:t>
        <a:bodyPr/>
        <a:lstStyle/>
        <a:p>
          <a:r>
            <a:rPr lang="en-IN" dirty="0"/>
            <a:t>Extraction</a:t>
          </a:r>
        </a:p>
      </dgm:t>
    </dgm:pt>
    <dgm:pt modelId="{F6241A2C-19F1-4C4E-8439-31EA5E718CE2}" type="parTrans" cxnId="{31666FCB-B4E3-418C-A67A-180AD832923B}">
      <dgm:prSet/>
      <dgm:spPr/>
      <dgm:t>
        <a:bodyPr/>
        <a:lstStyle/>
        <a:p>
          <a:endParaRPr lang="en-IN"/>
        </a:p>
      </dgm:t>
    </dgm:pt>
    <dgm:pt modelId="{364BE5AA-A3B6-4B71-AF00-AB69470EDB5F}" type="sibTrans" cxnId="{31666FCB-B4E3-418C-A67A-180AD832923B}">
      <dgm:prSet/>
      <dgm:spPr/>
      <dgm:t>
        <a:bodyPr/>
        <a:lstStyle/>
        <a:p>
          <a:endParaRPr lang="en-IN"/>
        </a:p>
      </dgm:t>
    </dgm:pt>
    <dgm:pt modelId="{0C1C9338-DC6D-4D8C-B2E9-4D82C2C5B9D1}">
      <dgm:prSet phldrT="[Text]" phldr="0"/>
      <dgm:spPr/>
      <dgm:t>
        <a:bodyPr/>
        <a:lstStyle/>
        <a:p>
          <a:r>
            <a:rPr lang="en-IN" dirty="0"/>
            <a:t>Generation</a:t>
          </a:r>
        </a:p>
      </dgm:t>
    </dgm:pt>
    <dgm:pt modelId="{270B0283-CEAE-461C-AD04-9246C390B9CB}" type="parTrans" cxnId="{0B9F5F46-1E89-42FB-A795-5C9B8E0DFB59}">
      <dgm:prSet/>
      <dgm:spPr/>
      <dgm:t>
        <a:bodyPr/>
        <a:lstStyle/>
        <a:p>
          <a:endParaRPr lang="en-IN"/>
        </a:p>
      </dgm:t>
    </dgm:pt>
    <dgm:pt modelId="{E6D39D11-298B-44CD-BB03-413AAD7ED911}" type="sibTrans" cxnId="{0B9F5F46-1E89-42FB-A795-5C9B8E0DFB59}">
      <dgm:prSet/>
      <dgm:spPr/>
      <dgm:t>
        <a:bodyPr/>
        <a:lstStyle/>
        <a:p>
          <a:endParaRPr lang="en-IN"/>
        </a:p>
      </dgm:t>
    </dgm:pt>
    <dgm:pt modelId="{E8FA3679-FB1C-450C-B129-4C6CD48B915D}">
      <dgm:prSet phldrT="[Text]" phldr="0"/>
      <dgm:spPr/>
      <dgm:t>
        <a:bodyPr/>
        <a:lstStyle/>
        <a:p>
          <a:r>
            <a:rPr lang="en-IN" dirty="0"/>
            <a:t>Selection</a:t>
          </a:r>
        </a:p>
      </dgm:t>
    </dgm:pt>
    <dgm:pt modelId="{E7B4B0BD-AE28-46CC-8585-C93A80DBF996}" type="parTrans" cxnId="{4F1FF7C1-3AC8-4BAF-A703-92BDB85E0938}">
      <dgm:prSet/>
      <dgm:spPr/>
      <dgm:t>
        <a:bodyPr/>
        <a:lstStyle/>
        <a:p>
          <a:endParaRPr lang="en-IN"/>
        </a:p>
      </dgm:t>
    </dgm:pt>
    <dgm:pt modelId="{1062FE01-98E2-4A2D-A8BB-560539CF8C01}" type="sibTrans" cxnId="{4F1FF7C1-3AC8-4BAF-A703-92BDB85E0938}">
      <dgm:prSet/>
      <dgm:spPr/>
      <dgm:t>
        <a:bodyPr/>
        <a:lstStyle/>
        <a:p>
          <a:endParaRPr lang="en-IN"/>
        </a:p>
      </dgm:t>
    </dgm:pt>
    <dgm:pt modelId="{58C7D7AA-4C01-41B1-B100-B5325E744BA4}">
      <dgm:prSet phldrT="[Text]" phldr="0"/>
      <dgm:spPr/>
      <dgm:t>
        <a:bodyPr/>
        <a:lstStyle/>
        <a:p>
          <a:r>
            <a:rPr lang="en-IN" dirty="0"/>
            <a:t>Feature</a:t>
          </a:r>
        </a:p>
      </dgm:t>
    </dgm:pt>
    <dgm:pt modelId="{5FC7222E-F6D8-41BD-A454-BA06ADA2B427}" type="parTrans" cxnId="{98068582-09E1-44C0-B027-FFB74470EA8C}">
      <dgm:prSet/>
      <dgm:spPr/>
      <dgm:t>
        <a:bodyPr/>
        <a:lstStyle/>
        <a:p>
          <a:endParaRPr lang="en-IN"/>
        </a:p>
      </dgm:t>
    </dgm:pt>
    <dgm:pt modelId="{9965C352-2881-4E4F-B3B6-9FF3A8CF0FF2}" type="sibTrans" cxnId="{98068582-09E1-44C0-B027-FFB74470EA8C}">
      <dgm:prSet/>
      <dgm:spPr/>
      <dgm:t>
        <a:bodyPr/>
        <a:lstStyle/>
        <a:p>
          <a:endParaRPr lang="en-IN"/>
        </a:p>
      </dgm:t>
    </dgm:pt>
    <dgm:pt modelId="{6BAC840E-5598-42E4-B2F5-E6A2EF25FD5D}" type="pres">
      <dgm:prSet presAssocID="{586EEC13-64BA-4AE7-9ADD-2DBE2BEF9D16}" presName="Name0" presStyleCnt="0">
        <dgm:presLayoutVars>
          <dgm:chMax val="4"/>
          <dgm:resizeHandles val="exact"/>
        </dgm:presLayoutVars>
      </dgm:prSet>
      <dgm:spPr/>
    </dgm:pt>
    <dgm:pt modelId="{DFE6B71B-021C-4B1A-BDDD-1DBA76355BDC}" type="pres">
      <dgm:prSet presAssocID="{586EEC13-64BA-4AE7-9ADD-2DBE2BEF9D16}" presName="ellipse" presStyleLbl="trBgShp" presStyleIdx="0" presStyleCnt="1"/>
      <dgm:spPr/>
    </dgm:pt>
    <dgm:pt modelId="{A240C6BA-0160-437B-982B-8EE48F3DBC40}" type="pres">
      <dgm:prSet presAssocID="{586EEC13-64BA-4AE7-9ADD-2DBE2BEF9D16}" presName="arrow1" presStyleLbl="fgShp" presStyleIdx="0" presStyleCnt="1"/>
      <dgm:spPr/>
    </dgm:pt>
    <dgm:pt modelId="{09717FFF-01A6-46DC-B699-D0A4E0762375}" type="pres">
      <dgm:prSet presAssocID="{586EEC13-64BA-4AE7-9ADD-2DBE2BEF9D16}" presName="rectangle" presStyleLbl="revTx" presStyleIdx="0" presStyleCnt="1">
        <dgm:presLayoutVars>
          <dgm:bulletEnabled val="1"/>
        </dgm:presLayoutVars>
      </dgm:prSet>
      <dgm:spPr/>
    </dgm:pt>
    <dgm:pt modelId="{E12ECCEF-965D-481A-90AD-68065F3DA944}" type="pres">
      <dgm:prSet presAssocID="{0C1C9338-DC6D-4D8C-B2E9-4D82C2C5B9D1}" presName="item1" presStyleLbl="node1" presStyleIdx="0" presStyleCnt="3">
        <dgm:presLayoutVars>
          <dgm:bulletEnabled val="1"/>
        </dgm:presLayoutVars>
      </dgm:prSet>
      <dgm:spPr/>
    </dgm:pt>
    <dgm:pt modelId="{5552493B-15A5-4AB3-B3DA-B2C7327B1056}" type="pres">
      <dgm:prSet presAssocID="{E8FA3679-FB1C-450C-B129-4C6CD48B915D}" presName="item2" presStyleLbl="node1" presStyleIdx="1" presStyleCnt="3">
        <dgm:presLayoutVars>
          <dgm:bulletEnabled val="1"/>
        </dgm:presLayoutVars>
      </dgm:prSet>
      <dgm:spPr/>
    </dgm:pt>
    <dgm:pt modelId="{67B1959A-1A74-40A0-8B7D-CE4032885DEB}" type="pres">
      <dgm:prSet presAssocID="{58C7D7AA-4C01-41B1-B100-B5325E744BA4}" presName="item3" presStyleLbl="node1" presStyleIdx="2" presStyleCnt="3">
        <dgm:presLayoutVars>
          <dgm:bulletEnabled val="1"/>
        </dgm:presLayoutVars>
      </dgm:prSet>
      <dgm:spPr/>
    </dgm:pt>
    <dgm:pt modelId="{3757AC3A-F031-47B0-A6F1-FFF174A6B0BC}" type="pres">
      <dgm:prSet presAssocID="{586EEC13-64BA-4AE7-9ADD-2DBE2BEF9D16}" presName="funnel" presStyleLbl="trAlignAcc1" presStyleIdx="0" presStyleCnt="1"/>
      <dgm:spPr>
        <a:ln>
          <a:solidFill>
            <a:srgbClr val="000000"/>
          </a:solidFill>
        </a:ln>
      </dgm:spPr>
    </dgm:pt>
  </dgm:ptLst>
  <dgm:cxnLst>
    <dgm:cxn modelId="{F7C80D0C-20C4-443C-8E91-5B1E69FA28D0}" type="presOf" srcId="{586EEC13-64BA-4AE7-9ADD-2DBE2BEF9D16}" destId="{6BAC840E-5598-42E4-B2F5-E6A2EF25FD5D}" srcOrd="0" destOrd="0" presId="urn:microsoft.com/office/officeart/2005/8/layout/funnel1"/>
    <dgm:cxn modelId="{0B9F5F46-1E89-42FB-A795-5C9B8E0DFB59}" srcId="{586EEC13-64BA-4AE7-9ADD-2DBE2BEF9D16}" destId="{0C1C9338-DC6D-4D8C-B2E9-4D82C2C5B9D1}" srcOrd="1" destOrd="0" parTransId="{270B0283-CEAE-461C-AD04-9246C390B9CB}" sibTransId="{E6D39D11-298B-44CD-BB03-413AAD7ED911}"/>
    <dgm:cxn modelId="{5ED35A53-1F6E-4C2D-8A65-53EB547FD6C5}" type="presOf" srcId="{E8FA3679-FB1C-450C-B129-4C6CD48B915D}" destId="{E12ECCEF-965D-481A-90AD-68065F3DA944}" srcOrd="0" destOrd="0" presId="urn:microsoft.com/office/officeart/2005/8/layout/funnel1"/>
    <dgm:cxn modelId="{98068582-09E1-44C0-B027-FFB74470EA8C}" srcId="{586EEC13-64BA-4AE7-9ADD-2DBE2BEF9D16}" destId="{58C7D7AA-4C01-41B1-B100-B5325E744BA4}" srcOrd="3" destOrd="0" parTransId="{5FC7222E-F6D8-41BD-A454-BA06ADA2B427}" sibTransId="{9965C352-2881-4E4F-B3B6-9FF3A8CF0FF2}"/>
    <dgm:cxn modelId="{70FECDA4-68C8-4127-9CD8-553C8CA378B0}" type="presOf" srcId="{0C1C9338-DC6D-4D8C-B2E9-4D82C2C5B9D1}" destId="{5552493B-15A5-4AB3-B3DA-B2C7327B1056}" srcOrd="0" destOrd="0" presId="urn:microsoft.com/office/officeart/2005/8/layout/funnel1"/>
    <dgm:cxn modelId="{4F1FF7C1-3AC8-4BAF-A703-92BDB85E0938}" srcId="{586EEC13-64BA-4AE7-9ADD-2DBE2BEF9D16}" destId="{E8FA3679-FB1C-450C-B129-4C6CD48B915D}" srcOrd="2" destOrd="0" parTransId="{E7B4B0BD-AE28-46CC-8585-C93A80DBF996}" sibTransId="{1062FE01-98E2-4A2D-A8BB-560539CF8C01}"/>
    <dgm:cxn modelId="{D79288CA-C196-47E8-AB16-2A77E8FAF4A7}" type="presOf" srcId="{58C7D7AA-4C01-41B1-B100-B5325E744BA4}" destId="{09717FFF-01A6-46DC-B699-D0A4E0762375}" srcOrd="0" destOrd="0" presId="urn:microsoft.com/office/officeart/2005/8/layout/funnel1"/>
    <dgm:cxn modelId="{31666FCB-B4E3-418C-A67A-180AD832923B}" srcId="{586EEC13-64BA-4AE7-9ADD-2DBE2BEF9D16}" destId="{6AF3583D-B44D-42BE-A47B-FCE295362E3A}" srcOrd="0" destOrd="0" parTransId="{F6241A2C-19F1-4C4E-8439-31EA5E718CE2}" sibTransId="{364BE5AA-A3B6-4B71-AF00-AB69470EDB5F}"/>
    <dgm:cxn modelId="{4C5F36F4-A994-4958-B7FE-FA87E5241091}" type="presOf" srcId="{6AF3583D-B44D-42BE-A47B-FCE295362E3A}" destId="{67B1959A-1A74-40A0-8B7D-CE4032885DEB}" srcOrd="0" destOrd="0" presId="urn:microsoft.com/office/officeart/2005/8/layout/funnel1"/>
    <dgm:cxn modelId="{F884F42C-4155-4F53-B97D-3215F4A8E533}" type="presParOf" srcId="{6BAC840E-5598-42E4-B2F5-E6A2EF25FD5D}" destId="{DFE6B71B-021C-4B1A-BDDD-1DBA76355BDC}" srcOrd="0" destOrd="0" presId="urn:microsoft.com/office/officeart/2005/8/layout/funnel1"/>
    <dgm:cxn modelId="{4FC84436-410B-4A25-9D2F-1AF1B48D06AD}" type="presParOf" srcId="{6BAC840E-5598-42E4-B2F5-E6A2EF25FD5D}" destId="{A240C6BA-0160-437B-982B-8EE48F3DBC40}" srcOrd="1" destOrd="0" presId="urn:microsoft.com/office/officeart/2005/8/layout/funnel1"/>
    <dgm:cxn modelId="{4D411A88-8B85-4C87-A977-CAA0EBBD42DE}" type="presParOf" srcId="{6BAC840E-5598-42E4-B2F5-E6A2EF25FD5D}" destId="{09717FFF-01A6-46DC-B699-D0A4E0762375}" srcOrd="2" destOrd="0" presId="urn:microsoft.com/office/officeart/2005/8/layout/funnel1"/>
    <dgm:cxn modelId="{0B5298A0-5C20-4F2F-A907-E2F06261C89B}" type="presParOf" srcId="{6BAC840E-5598-42E4-B2F5-E6A2EF25FD5D}" destId="{E12ECCEF-965D-481A-90AD-68065F3DA944}" srcOrd="3" destOrd="0" presId="urn:microsoft.com/office/officeart/2005/8/layout/funnel1"/>
    <dgm:cxn modelId="{FDDC732C-D3AB-4A50-8810-93E73CB051B5}" type="presParOf" srcId="{6BAC840E-5598-42E4-B2F5-E6A2EF25FD5D}" destId="{5552493B-15A5-4AB3-B3DA-B2C7327B1056}" srcOrd="4" destOrd="0" presId="urn:microsoft.com/office/officeart/2005/8/layout/funnel1"/>
    <dgm:cxn modelId="{763B06EC-1FF3-4881-B04A-69886DCC69BB}" type="presParOf" srcId="{6BAC840E-5598-42E4-B2F5-E6A2EF25FD5D}" destId="{67B1959A-1A74-40A0-8B7D-CE4032885DEB}" srcOrd="5" destOrd="0" presId="urn:microsoft.com/office/officeart/2005/8/layout/funnel1"/>
    <dgm:cxn modelId="{B1DDB1BB-9835-4812-A427-C707A93EB6E4}" type="presParOf" srcId="{6BAC840E-5598-42E4-B2F5-E6A2EF25FD5D}" destId="{3757AC3A-F031-47B0-A6F1-FFF174A6B0BC}" srcOrd="6" destOrd="0" presId="urn:microsoft.com/office/officeart/2005/8/layout/funnel1"/>
  </dgm:cxnLst>
  <dgm:bg/>
  <dgm:whole>
    <a:ln>
      <a:solidFill>
        <a:srgbClr val="000000"/>
      </a:solidFill>
    </a:ln>
  </dgm:whole>
  <dgm:extLst>
    <a:ext uri="http://schemas.microsoft.com/office/drawing/2008/diagram">
      <dsp:dataModelExt xmlns:dsp="http://schemas.microsoft.com/office/drawing/2008/diagram" relId="rId3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2FAC3BE-71C6-4BB1-AF7B-AEF5C66870DD}" type="doc">
      <dgm:prSet loTypeId="urn:microsoft.com/office/officeart/2005/8/layout/hierarchy4" loCatId="relationship" qsTypeId="urn:microsoft.com/office/officeart/2005/8/quickstyle/simple1" qsCatId="simple" csTypeId="urn:microsoft.com/office/officeart/2005/8/colors/colorful1" csCatId="colorful" phldr="1"/>
      <dgm:spPr/>
      <dgm:t>
        <a:bodyPr/>
        <a:lstStyle/>
        <a:p>
          <a:endParaRPr lang="en-IN"/>
        </a:p>
      </dgm:t>
    </dgm:pt>
    <dgm:pt modelId="{1464E9A2-585E-4B4D-A9AD-DFB4DA6AE96D}">
      <dgm:prSet phldrT="[Text]" custT="1"/>
      <dgm:spPr/>
      <dgm:t>
        <a:bodyPr/>
        <a:lstStyle/>
        <a:p>
          <a:pPr>
            <a:buNone/>
          </a:pPr>
          <a:r>
            <a:rPr lang="en-IN" sz="1100" b="1" dirty="0">
              <a:latin typeface="Times New Roman" panose="02020603050405020304" pitchFamily="18" charset="0"/>
              <a:cs typeface="Times New Roman" panose="02020603050405020304" pitchFamily="18" charset="0"/>
            </a:rPr>
            <a:t>Game Type:</a:t>
          </a:r>
          <a:r>
            <a:rPr lang="en-IN" sz="1100" dirty="0">
              <a:latin typeface="Times New Roman" panose="02020603050405020304" pitchFamily="18" charset="0"/>
              <a:cs typeface="Times New Roman" panose="02020603050405020304" pitchFamily="18" charset="0"/>
            </a:rPr>
            <a:t> Stackelberg game, </a:t>
          </a:r>
          <a:r>
            <a:rPr lang="en-IN" sz="1100" dirty="0" err="1">
              <a:latin typeface="Times New Roman" panose="02020603050405020304" pitchFamily="18" charset="0"/>
              <a:cs typeface="Times New Roman" panose="02020603050405020304" pitchFamily="18" charset="0"/>
            </a:rPr>
            <a:t>static,dynamic</a:t>
          </a:r>
          <a:r>
            <a:rPr lang="en-IN" sz="1100" dirty="0">
              <a:latin typeface="Times New Roman" panose="02020603050405020304" pitchFamily="18" charset="0"/>
              <a:cs typeface="Times New Roman" panose="02020603050405020304" pitchFamily="18" charset="0"/>
            </a:rPr>
            <a:t> ,etc</a:t>
          </a:r>
        </a:p>
      </dgm:t>
    </dgm:pt>
    <dgm:pt modelId="{AA85F697-BF30-4B72-918C-2C6F7F1C5D38}" type="parTrans" cxnId="{E8A12F04-5B76-4EF2-B44F-7254CFF9502B}">
      <dgm:prSet/>
      <dgm:spPr/>
      <dgm:t>
        <a:bodyPr/>
        <a:lstStyle/>
        <a:p>
          <a:endParaRPr lang="en-IN"/>
        </a:p>
      </dgm:t>
    </dgm:pt>
    <dgm:pt modelId="{A99F1001-B5F6-45EC-A64E-03C7660CBD35}" type="sibTrans" cxnId="{E8A12F04-5B76-4EF2-B44F-7254CFF9502B}">
      <dgm:prSet/>
      <dgm:spPr/>
      <dgm:t>
        <a:bodyPr/>
        <a:lstStyle/>
        <a:p>
          <a:endParaRPr lang="en-IN"/>
        </a:p>
      </dgm:t>
    </dgm:pt>
    <dgm:pt modelId="{125C1EF0-6F8A-4FEE-BF65-10AFDC161563}">
      <dgm:prSet phldrT="[Text]" phldr="0" custT="1"/>
      <dgm:spPr/>
      <dgm:t>
        <a:bodyPr/>
        <a:lstStyle/>
        <a:p>
          <a:r>
            <a:rPr lang="en-IN" sz="1100" dirty="0">
              <a:latin typeface="Times New Roman" panose="02020603050405020304" pitchFamily="18" charset="0"/>
              <a:cs typeface="Times New Roman" panose="02020603050405020304" pitchFamily="18" charset="0"/>
            </a:rPr>
            <a:t>Strategy Space : Feature weights and selection masks </a:t>
          </a:r>
        </a:p>
      </dgm:t>
    </dgm:pt>
    <dgm:pt modelId="{3AA1AFD7-7CBA-424D-843C-E25205568CC1}" type="parTrans" cxnId="{4812052B-AF19-4934-A9CF-1B21A10AE54D}">
      <dgm:prSet/>
      <dgm:spPr/>
      <dgm:t>
        <a:bodyPr/>
        <a:lstStyle/>
        <a:p>
          <a:endParaRPr lang="en-IN"/>
        </a:p>
      </dgm:t>
    </dgm:pt>
    <dgm:pt modelId="{952884A3-D908-4921-8E0E-00E492BF84EA}" type="sibTrans" cxnId="{4812052B-AF19-4934-A9CF-1B21A10AE54D}">
      <dgm:prSet/>
      <dgm:spPr/>
      <dgm:t>
        <a:bodyPr/>
        <a:lstStyle/>
        <a:p>
          <a:endParaRPr lang="en-IN"/>
        </a:p>
      </dgm:t>
    </dgm:pt>
    <dgm:pt modelId="{9C85A26D-DDA4-43F9-8FB0-DEAEA5F364A9}">
      <dgm:prSet phldrT="[Text]" phldr="0" custT="1"/>
      <dgm:spPr/>
      <dgm:t>
        <a:bodyPr/>
        <a:lstStyle/>
        <a:p>
          <a:r>
            <a:rPr lang="en-IN" sz="1100" dirty="0">
              <a:latin typeface="Times New Roman" panose="02020603050405020304" pitchFamily="18" charset="0"/>
              <a:cs typeface="Times New Roman" panose="02020603050405020304" pitchFamily="18" charset="0"/>
            </a:rPr>
            <a:t>Player : </a:t>
          </a:r>
          <a:r>
            <a:rPr lang="en-IN" sz="1100" b="1" dirty="0">
              <a:latin typeface="Times New Roman" panose="02020603050405020304" pitchFamily="18" charset="0"/>
              <a:cs typeface="Times New Roman" panose="02020603050405020304" pitchFamily="18" charset="0"/>
            </a:rPr>
            <a:t>Model Provider </a:t>
          </a:r>
          <a:endParaRPr lang="en-IN" sz="1100" dirty="0">
            <a:latin typeface="Times New Roman" panose="02020603050405020304" pitchFamily="18" charset="0"/>
            <a:cs typeface="Times New Roman" panose="02020603050405020304" pitchFamily="18" charset="0"/>
          </a:endParaRPr>
        </a:p>
      </dgm:t>
    </dgm:pt>
    <dgm:pt modelId="{21937E37-CAFB-41DA-BEF4-CBAFF6844BB1}" type="parTrans" cxnId="{EFF713E4-EB86-4CBB-BD89-CE4260B4315E}">
      <dgm:prSet/>
      <dgm:spPr/>
      <dgm:t>
        <a:bodyPr/>
        <a:lstStyle/>
        <a:p>
          <a:endParaRPr lang="en-IN"/>
        </a:p>
      </dgm:t>
    </dgm:pt>
    <dgm:pt modelId="{EF5B4A51-142C-475B-9D8B-C32841804006}" type="sibTrans" cxnId="{EFF713E4-EB86-4CBB-BD89-CE4260B4315E}">
      <dgm:prSet/>
      <dgm:spPr/>
      <dgm:t>
        <a:bodyPr/>
        <a:lstStyle/>
        <a:p>
          <a:endParaRPr lang="en-IN"/>
        </a:p>
      </dgm:t>
    </dgm:pt>
    <dgm:pt modelId="{DFB005F4-F16D-4B27-B5BD-0CAC54D87D6A}">
      <dgm:prSet phldrT="[Text]" phldr="0"/>
      <dgm:spPr/>
      <dgm:t>
        <a:bodyPr/>
        <a:lstStyle/>
        <a:p>
          <a:r>
            <a:rPr lang="en-IN" dirty="0"/>
            <a:t>Player : Data </a:t>
          </a:r>
          <a:r>
            <a:rPr lang="en-IN" dirty="0">
              <a:latin typeface="Times New Roman" panose="02020603050405020304" pitchFamily="18" charset="0"/>
              <a:cs typeface="Times New Roman" panose="02020603050405020304" pitchFamily="18" charset="0"/>
            </a:rPr>
            <a:t>Provider</a:t>
          </a:r>
        </a:p>
      </dgm:t>
    </dgm:pt>
    <dgm:pt modelId="{FA06BA44-6370-4AA2-A6AD-EA6516D52987}" type="parTrans" cxnId="{27B40A17-13DD-4E39-BA50-6D9251D8BB6C}">
      <dgm:prSet/>
      <dgm:spPr/>
      <dgm:t>
        <a:bodyPr/>
        <a:lstStyle/>
        <a:p>
          <a:endParaRPr lang="en-IN"/>
        </a:p>
      </dgm:t>
    </dgm:pt>
    <dgm:pt modelId="{D7513C86-8E85-449E-9AB4-385EB0B6FF5C}" type="sibTrans" cxnId="{27B40A17-13DD-4E39-BA50-6D9251D8BB6C}">
      <dgm:prSet/>
      <dgm:spPr/>
      <dgm:t>
        <a:bodyPr/>
        <a:lstStyle/>
        <a:p>
          <a:endParaRPr lang="en-IN"/>
        </a:p>
      </dgm:t>
    </dgm:pt>
    <dgm:pt modelId="{F34E3E42-E8A9-49A7-B910-C5F2FCD7894E}">
      <dgm:prSet phldrT="[Text]" phldr="0" custT="1"/>
      <dgm:spPr/>
      <dgm:t>
        <a:bodyPr/>
        <a:lstStyle/>
        <a:p>
          <a:r>
            <a:rPr lang="en-IN" sz="1100" dirty="0">
              <a:latin typeface="Times New Roman" panose="02020603050405020304" pitchFamily="18" charset="0"/>
              <a:cs typeface="Times New Roman" panose="02020603050405020304" pitchFamily="18" charset="0"/>
            </a:rPr>
            <a:t>Adversary</a:t>
          </a:r>
        </a:p>
      </dgm:t>
    </dgm:pt>
    <dgm:pt modelId="{10298D8E-A5B1-466F-8D49-4601BDBC0BA7}" type="sibTrans" cxnId="{FE186A14-E482-454C-B28F-D9E0D9FF2622}">
      <dgm:prSet/>
      <dgm:spPr/>
      <dgm:t>
        <a:bodyPr/>
        <a:lstStyle/>
        <a:p>
          <a:endParaRPr lang="en-IN"/>
        </a:p>
      </dgm:t>
    </dgm:pt>
    <dgm:pt modelId="{D3511BB5-5DF5-48C6-BFAE-0762267B688E}" type="parTrans" cxnId="{FE186A14-E482-454C-B28F-D9E0D9FF2622}">
      <dgm:prSet/>
      <dgm:spPr/>
      <dgm:t>
        <a:bodyPr/>
        <a:lstStyle/>
        <a:p>
          <a:endParaRPr lang="en-IN"/>
        </a:p>
      </dgm:t>
    </dgm:pt>
    <dgm:pt modelId="{C0205F5B-C721-48F7-A6BC-123C7BA6AE1C}">
      <dgm:prSet phldrT="[Text]" phldr="0" custT="1"/>
      <dgm:spPr/>
      <dgm:t>
        <a:bodyPr/>
        <a:lstStyle/>
        <a:p>
          <a:r>
            <a:rPr lang="en-IN" sz="1100" dirty="0">
              <a:latin typeface="Times New Roman" panose="02020603050405020304" pitchFamily="18" charset="0"/>
              <a:cs typeface="Times New Roman" panose="02020603050405020304" pitchFamily="18" charset="0"/>
            </a:rPr>
            <a:t>Game-Theoretic Framework </a:t>
          </a:r>
        </a:p>
      </dgm:t>
    </dgm:pt>
    <dgm:pt modelId="{46247759-01F0-4767-BC38-0B267971A27F}" type="sibTrans" cxnId="{9BBCBA81-0B85-4D74-AAD2-D9784A4FC45B}">
      <dgm:prSet/>
      <dgm:spPr/>
      <dgm:t>
        <a:bodyPr/>
        <a:lstStyle/>
        <a:p>
          <a:endParaRPr lang="en-IN"/>
        </a:p>
      </dgm:t>
    </dgm:pt>
    <dgm:pt modelId="{1441FDC1-E316-4E3E-B826-F63CA33B5F26}" type="parTrans" cxnId="{9BBCBA81-0B85-4D74-AAD2-D9784A4FC45B}">
      <dgm:prSet/>
      <dgm:spPr/>
      <dgm:t>
        <a:bodyPr/>
        <a:lstStyle/>
        <a:p>
          <a:endParaRPr lang="en-IN"/>
        </a:p>
      </dgm:t>
    </dgm:pt>
    <dgm:pt modelId="{2AAC891F-EDE0-4217-97A2-507FC9C2D6D3}" type="pres">
      <dgm:prSet presAssocID="{72FAC3BE-71C6-4BB1-AF7B-AEF5C66870DD}" presName="Name0" presStyleCnt="0">
        <dgm:presLayoutVars>
          <dgm:chPref val="1"/>
          <dgm:dir/>
          <dgm:animOne val="branch"/>
          <dgm:animLvl val="lvl"/>
          <dgm:resizeHandles/>
        </dgm:presLayoutVars>
      </dgm:prSet>
      <dgm:spPr/>
    </dgm:pt>
    <dgm:pt modelId="{2EFEEBD6-C14B-4CAA-9DCD-A53874D43879}" type="pres">
      <dgm:prSet presAssocID="{C0205F5B-C721-48F7-A6BC-123C7BA6AE1C}" presName="vertOne" presStyleCnt="0"/>
      <dgm:spPr/>
    </dgm:pt>
    <dgm:pt modelId="{93DAA2F0-E50E-43C9-9542-CBB340770DAE}" type="pres">
      <dgm:prSet presAssocID="{C0205F5B-C721-48F7-A6BC-123C7BA6AE1C}" presName="txOne" presStyleLbl="node0" presStyleIdx="0" presStyleCnt="1" custLinFactNeighborX="-136" custLinFactNeighborY="64599">
        <dgm:presLayoutVars>
          <dgm:chPref val="3"/>
        </dgm:presLayoutVars>
      </dgm:prSet>
      <dgm:spPr/>
    </dgm:pt>
    <dgm:pt modelId="{C2E61B1B-A151-4791-B7DC-B63B0C2A9158}" type="pres">
      <dgm:prSet presAssocID="{C0205F5B-C721-48F7-A6BC-123C7BA6AE1C}" presName="parTransOne" presStyleCnt="0"/>
      <dgm:spPr/>
    </dgm:pt>
    <dgm:pt modelId="{5489BA46-CC54-45C9-8D0C-F53C38ECE4B4}" type="pres">
      <dgm:prSet presAssocID="{C0205F5B-C721-48F7-A6BC-123C7BA6AE1C}" presName="horzOne" presStyleCnt="0"/>
      <dgm:spPr/>
    </dgm:pt>
    <dgm:pt modelId="{47F1D6B1-FC3B-4425-BC4C-E011A794D86A}" type="pres">
      <dgm:prSet presAssocID="{1464E9A2-585E-4B4D-A9AD-DFB4DA6AE96D}" presName="vertTwo" presStyleCnt="0"/>
      <dgm:spPr/>
    </dgm:pt>
    <dgm:pt modelId="{B83B3617-3CDB-4FCA-91F2-41B0AF9F2F6E}" type="pres">
      <dgm:prSet presAssocID="{1464E9A2-585E-4B4D-A9AD-DFB4DA6AE96D}" presName="txTwo" presStyleLbl="node2" presStyleIdx="0" presStyleCnt="2">
        <dgm:presLayoutVars>
          <dgm:chPref val="3"/>
        </dgm:presLayoutVars>
      </dgm:prSet>
      <dgm:spPr/>
    </dgm:pt>
    <dgm:pt modelId="{5B8F9F97-D1DE-49C0-BA5B-BCD3C247A91E}" type="pres">
      <dgm:prSet presAssocID="{1464E9A2-585E-4B4D-A9AD-DFB4DA6AE96D}" presName="parTransTwo" presStyleCnt="0"/>
      <dgm:spPr/>
    </dgm:pt>
    <dgm:pt modelId="{A5B5FEA4-DAF2-4FCE-B5B8-5F3F535A54EF}" type="pres">
      <dgm:prSet presAssocID="{1464E9A2-585E-4B4D-A9AD-DFB4DA6AE96D}" presName="horzTwo" presStyleCnt="0"/>
      <dgm:spPr/>
    </dgm:pt>
    <dgm:pt modelId="{34E62553-6822-4F66-8B86-6763862F3B6D}" type="pres">
      <dgm:prSet presAssocID="{125C1EF0-6F8A-4FEE-BF65-10AFDC161563}" presName="vertThree" presStyleCnt="0"/>
      <dgm:spPr/>
    </dgm:pt>
    <dgm:pt modelId="{CE1AEF6B-AF7D-46A7-998D-5C944A0DB194}" type="pres">
      <dgm:prSet presAssocID="{125C1EF0-6F8A-4FEE-BF65-10AFDC161563}" presName="txThree" presStyleLbl="node3" presStyleIdx="0" presStyleCnt="3">
        <dgm:presLayoutVars>
          <dgm:chPref val="3"/>
        </dgm:presLayoutVars>
      </dgm:prSet>
      <dgm:spPr/>
    </dgm:pt>
    <dgm:pt modelId="{D466F751-B064-461D-8D15-6E13A79DBFC9}" type="pres">
      <dgm:prSet presAssocID="{125C1EF0-6F8A-4FEE-BF65-10AFDC161563}" presName="horzThree" presStyleCnt="0"/>
      <dgm:spPr/>
    </dgm:pt>
    <dgm:pt modelId="{21A7FAAB-641C-4974-A180-7CACC7052031}" type="pres">
      <dgm:prSet presAssocID="{952884A3-D908-4921-8E0E-00E492BF84EA}" presName="sibSpaceThree" presStyleCnt="0"/>
      <dgm:spPr/>
    </dgm:pt>
    <dgm:pt modelId="{5E3A03EB-7943-4EF1-BF38-46A56980FD9D}" type="pres">
      <dgm:prSet presAssocID="{F34E3E42-E8A9-49A7-B910-C5F2FCD7894E}" presName="vertThree" presStyleCnt="0"/>
      <dgm:spPr/>
    </dgm:pt>
    <dgm:pt modelId="{A42D9089-B22A-4D7D-B993-93067F58451C}" type="pres">
      <dgm:prSet presAssocID="{F34E3E42-E8A9-49A7-B910-C5F2FCD7894E}" presName="txThree" presStyleLbl="node3" presStyleIdx="1" presStyleCnt="3">
        <dgm:presLayoutVars>
          <dgm:chPref val="3"/>
        </dgm:presLayoutVars>
      </dgm:prSet>
      <dgm:spPr/>
    </dgm:pt>
    <dgm:pt modelId="{7534CD5D-A9C3-435C-BA42-14C5295F7CB3}" type="pres">
      <dgm:prSet presAssocID="{F34E3E42-E8A9-49A7-B910-C5F2FCD7894E}" presName="horzThree" presStyleCnt="0"/>
      <dgm:spPr/>
    </dgm:pt>
    <dgm:pt modelId="{DA31B109-A8C0-4895-ADDA-1A238B5D864C}" type="pres">
      <dgm:prSet presAssocID="{A99F1001-B5F6-45EC-A64E-03C7660CBD35}" presName="sibSpaceTwo" presStyleCnt="0"/>
      <dgm:spPr/>
    </dgm:pt>
    <dgm:pt modelId="{863D4103-1159-4D04-BB4C-B5D2A00B2EE4}" type="pres">
      <dgm:prSet presAssocID="{9C85A26D-DDA4-43F9-8FB0-DEAEA5F364A9}" presName="vertTwo" presStyleCnt="0"/>
      <dgm:spPr/>
    </dgm:pt>
    <dgm:pt modelId="{BDACE347-F15D-4EF6-AB4C-CB7B0A6D4296}" type="pres">
      <dgm:prSet presAssocID="{9C85A26D-DDA4-43F9-8FB0-DEAEA5F364A9}" presName="txTwo" presStyleLbl="node2" presStyleIdx="1" presStyleCnt="2">
        <dgm:presLayoutVars>
          <dgm:chPref val="3"/>
        </dgm:presLayoutVars>
      </dgm:prSet>
      <dgm:spPr/>
    </dgm:pt>
    <dgm:pt modelId="{B158C6F7-3165-494B-A669-4751C17E2630}" type="pres">
      <dgm:prSet presAssocID="{9C85A26D-DDA4-43F9-8FB0-DEAEA5F364A9}" presName="parTransTwo" presStyleCnt="0"/>
      <dgm:spPr/>
    </dgm:pt>
    <dgm:pt modelId="{C93766ED-D34C-4545-8E4B-028713AE63CF}" type="pres">
      <dgm:prSet presAssocID="{9C85A26D-DDA4-43F9-8FB0-DEAEA5F364A9}" presName="horzTwo" presStyleCnt="0"/>
      <dgm:spPr/>
    </dgm:pt>
    <dgm:pt modelId="{0DE0D15D-AAC9-43F2-8F63-50F5FAB12EFE}" type="pres">
      <dgm:prSet presAssocID="{DFB005F4-F16D-4B27-B5BD-0CAC54D87D6A}" presName="vertThree" presStyleCnt="0"/>
      <dgm:spPr/>
    </dgm:pt>
    <dgm:pt modelId="{C5E9B9DE-0D40-4C0B-9D55-ACBE17E1B9EC}" type="pres">
      <dgm:prSet presAssocID="{DFB005F4-F16D-4B27-B5BD-0CAC54D87D6A}" presName="txThree" presStyleLbl="node3" presStyleIdx="2" presStyleCnt="3">
        <dgm:presLayoutVars>
          <dgm:chPref val="3"/>
        </dgm:presLayoutVars>
      </dgm:prSet>
      <dgm:spPr/>
    </dgm:pt>
    <dgm:pt modelId="{BD21490C-0936-4EDE-80DC-CDC9DF77D71C}" type="pres">
      <dgm:prSet presAssocID="{DFB005F4-F16D-4B27-B5BD-0CAC54D87D6A}" presName="horzThree" presStyleCnt="0"/>
      <dgm:spPr/>
    </dgm:pt>
  </dgm:ptLst>
  <dgm:cxnLst>
    <dgm:cxn modelId="{4B8A1B01-4FF8-416B-83DE-31B2919AD33B}" type="presOf" srcId="{C0205F5B-C721-48F7-A6BC-123C7BA6AE1C}" destId="{93DAA2F0-E50E-43C9-9542-CBB340770DAE}" srcOrd="0" destOrd="0" presId="urn:microsoft.com/office/officeart/2005/8/layout/hierarchy4"/>
    <dgm:cxn modelId="{E8A12F04-5B76-4EF2-B44F-7254CFF9502B}" srcId="{C0205F5B-C721-48F7-A6BC-123C7BA6AE1C}" destId="{1464E9A2-585E-4B4D-A9AD-DFB4DA6AE96D}" srcOrd="0" destOrd="0" parTransId="{AA85F697-BF30-4B72-918C-2C6F7F1C5D38}" sibTransId="{A99F1001-B5F6-45EC-A64E-03C7660CBD35}"/>
    <dgm:cxn modelId="{FE186A14-E482-454C-B28F-D9E0D9FF2622}" srcId="{1464E9A2-585E-4B4D-A9AD-DFB4DA6AE96D}" destId="{F34E3E42-E8A9-49A7-B910-C5F2FCD7894E}" srcOrd="1" destOrd="0" parTransId="{D3511BB5-5DF5-48C6-BFAE-0762267B688E}" sibTransId="{10298D8E-A5B1-466F-8D49-4601BDBC0BA7}"/>
    <dgm:cxn modelId="{27B40A17-13DD-4E39-BA50-6D9251D8BB6C}" srcId="{9C85A26D-DDA4-43F9-8FB0-DEAEA5F364A9}" destId="{DFB005F4-F16D-4B27-B5BD-0CAC54D87D6A}" srcOrd="0" destOrd="0" parTransId="{FA06BA44-6370-4AA2-A6AD-EA6516D52987}" sibTransId="{D7513C86-8E85-449E-9AB4-385EB0B6FF5C}"/>
    <dgm:cxn modelId="{4812052B-AF19-4934-A9CF-1B21A10AE54D}" srcId="{1464E9A2-585E-4B4D-A9AD-DFB4DA6AE96D}" destId="{125C1EF0-6F8A-4FEE-BF65-10AFDC161563}" srcOrd="0" destOrd="0" parTransId="{3AA1AFD7-7CBA-424D-843C-E25205568CC1}" sibTransId="{952884A3-D908-4921-8E0E-00E492BF84EA}"/>
    <dgm:cxn modelId="{7005495C-53C4-4D11-A997-EAD90416BBFA}" type="presOf" srcId="{DFB005F4-F16D-4B27-B5BD-0CAC54D87D6A}" destId="{C5E9B9DE-0D40-4C0B-9D55-ACBE17E1B9EC}" srcOrd="0" destOrd="0" presId="urn:microsoft.com/office/officeart/2005/8/layout/hierarchy4"/>
    <dgm:cxn modelId="{58AFD664-3C1C-471B-95C0-3568D989E954}" type="presOf" srcId="{F34E3E42-E8A9-49A7-B910-C5F2FCD7894E}" destId="{A42D9089-B22A-4D7D-B993-93067F58451C}" srcOrd="0" destOrd="0" presId="urn:microsoft.com/office/officeart/2005/8/layout/hierarchy4"/>
    <dgm:cxn modelId="{D8F61965-948E-4749-BF11-7874D21CA661}" type="presOf" srcId="{72FAC3BE-71C6-4BB1-AF7B-AEF5C66870DD}" destId="{2AAC891F-EDE0-4217-97A2-507FC9C2D6D3}" srcOrd="0" destOrd="0" presId="urn:microsoft.com/office/officeart/2005/8/layout/hierarchy4"/>
    <dgm:cxn modelId="{746A3347-4E04-4AAA-A506-4200EF3A31DD}" type="presOf" srcId="{9C85A26D-DDA4-43F9-8FB0-DEAEA5F364A9}" destId="{BDACE347-F15D-4EF6-AB4C-CB7B0A6D4296}" srcOrd="0" destOrd="0" presId="urn:microsoft.com/office/officeart/2005/8/layout/hierarchy4"/>
    <dgm:cxn modelId="{9BBCBA81-0B85-4D74-AAD2-D9784A4FC45B}" srcId="{72FAC3BE-71C6-4BB1-AF7B-AEF5C66870DD}" destId="{C0205F5B-C721-48F7-A6BC-123C7BA6AE1C}" srcOrd="0" destOrd="0" parTransId="{1441FDC1-E316-4E3E-B826-F63CA33B5F26}" sibTransId="{46247759-01F0-4767-BC38-0B267971A27F}"/>
    <dgm:cxn modelId="{A3F31A88-CCF7-4DB2-98F0-8A7071C0897E}" type="presOf" srcId="{1464E9A2-585E-4B4D-A9AD-DFB4DA6AE96D}" destId="{B83B3617-3CDB-4FCA-91F2-41B0AF9F2F6E}" srcOrd="0" destOrd="0" presId="urn:microsoft.com/office/officeart/2005/8/layout/hierarchy4"/>
    <dgm:cxn modelId="{04F1ACC5-69D7-4FD8-972E-97657075397A}" type="presOf" srcId="{125C1EF0-6F8A-4FEE-BF65-10AFDC161563}" destId="{CE1AEF6B-AF7D-46A7-998D-5C944A0DB194}" srcOrd="0" destOrd="0" presId="urn:microsoft.com/office/officeart/2005/8/layout/hierarchy4"/>
    <dgm:cxn modelId="{EFF713E4-EB86-4CBB-BD89-CE4260B4315E}" srcId="{C0205F5B-C721-48F7-A6BC-123C7BA6AE1C}" destId="{9C85A26D-DDA4-43F9-8FB0-DEAEA5F364A9}" srcOrd="1" destOrd="0" parTransId="{21937E37-CAFB-41DA-BEF4-CBAFF6844BB1}" sibTransId="{EF5B4A51-142C-475B-9D8B-C32841804006}"/>
    <dgm:cxn modelId="{CF6AF6B8-16BD-4715-9E73-9EA738102CC3}" type="presParOf" srcId="{2AAC891F-EDE0-4217-97A2-507FC9C2D6D3}" destId="{2EFEEBD6-C14B-4CAA-9DCD-A53874D43879}" srcOrd="0" destOrd="0" presId="urn:microsoft.com/office/officeart/2005/8/layout/hierarchy4"/>
    <dgm:cxn modelId="{AC1104F7-12B8-4DB7-A50B-3E130C371809}" type="presParOf" srcId="{2EFEEBD6-C14B-4CAA-9DCD-A53874D43879}" destId="{93DAA2F0-E50E-43C9-9542-CBB340770DAE}" srcOrd="0" destOrd="0" presId="urn:microsoft.com/office/officeart/2005/8/layout/hierarchy4"/>
    <dgm:cxn modelId="{104C9EAC-BF65-4DF9-B61B-ED4D014BF292}" type="presParOf" srcId="{2EFEEBD6-C14B-4CAA-9DCD-A53874D43879}" destId="{C2E61B1B-A151-4791-B7DC-B63B0C2A9158}" srcOrd="1" destOrd="0" presId="urn:microsoft.com/office/officeart/2005/8/layout/hierarchy4"/>
    <dgm:cxn modelId="{C50B090C-85EB-4074-93BC-B61BDF5A246F}" type="presParOf" srcId="{2EFEEBD6-C14B-4CAA-9DCD-A53874D43879}" destId="{5489BA46-CC54-45C9-8D0C-F53C38ECE4B4}" srcOrd="2" destOrd="0" presId="urn:microsoft.com/office/officeart/2005/8/layout/hierarchy4"/>
    <dgm:cxn modelId="{7072723F-6342-4188-874C-549E1F76DD76}" type="presParOf" srcId="{5489BA46-CC54-45C9-8D0C-F53C38ECE4B4}" destId="{47F1D6B1-FC3B-4425-BC4C-E011A794D86A}" srcOrd="0" destOrd="0" presId="urn:microsoft.com/office/officeart/2005/8/layout/hierarchy4"/>
    <dgm:cxn modelId="{D0DA4079-06D9-41EC-9A00-093A7F154AAB}" type="presParOf" srcId="{47F1D6B1-FC3B-4425-BC4C-E011A794D86A}" destId="{B83B3617-3CDB-4FCA-91F2-41B0AF9F2F6E}" srcOrd="0" destOrd="0" presId="urn:microsoft.com/office/officeart/2005/8/layout/hierarchy4"/>
    <dgm:cxn modelId="{13D3D7BE-10AF-4AA0-A8EC-7219F60CA37C}" type="presParOf" srcId="{47F1D6B1-FC3B-4425-BC4C-E011A794D86A}" destId="{5B8F9F97-D1DE-49C0-BA5B-BCD3C247A91E}" srcOrd="1" destOrd="0" presId="urn:microsoft.com/office/officeart/2005/8/layout/hierarchy4"/>
    <dgm:cxn modelId="{EA0145AF-952C-428F-B913-6B66612D9918}" type="presParOf" srcId="{47F1D6B1-FC3B-4425-BC4C-E011A794D86A}" destId="{A5B5FEA4-DAF2-4FCE-B5B8-5F3F535A54EF}" srcOrd="2" destOrd="0" presId="urn:microsoft.com/office/officeart/2005/8/layout/hierarchy4"/>
    <dgm:cxn modelId="{16F36D50-10BB-4E9A-82C7-0C53DB818A41}" type="presParOf" srcId="{A5B5FEA4-DAF2-4FCE-B5B8-5F3F535A54EF}" destId="{34E62553-6822-4F66-8B86-6763862F3B6D}" srcOrd="0" destOrd="0" presId="urn:microsoft.com/office/officeart/2005/8/layout/hierarchy4"/>
    <dgm:cxn modelId="{CCB645BC-83D1-4D7F-B2CE-CAEE20C3BE38}" type="presParOf" srcId="{34E62553-6822-4F66-8B86-6763862F3B6D}" destId="{CE1AEF6B-AF7D-46A7-998D-5C944A0DB194}" srcOrd="0" destOrd="0" presId="urn:microsoft.com/office/officeart/2005/8/layout/hierarchy4"/>
    <dgm:cxn modelId="{A4F395FE-68B6-4EF2-9967-D6928BA9C22C}" type="presParOf" srcId="{34E62553-6822-4F66-8B86-6763862F3B6D}" destId="{D466F751-B064-461D-8D15-6E13A79DBFC9}" srcOrd="1" destOrd="0" presId="urn:microsoft.com/office/officeart/2005/8/layout/hierarchy4"/>
    <dgm:cxn modelId="{2EEB7445-5160-4445-8245-FBCA03AC458E}" type="presParOf" srcId="{A5B5FEA4-DAF2-4FCE-B5B8-5F3F535A54EF}" destId="{21A7FAAB-641C-4974-A180-7CACC7052031}" srcOrd="1" destOrd="0" presId="urn:microsoft.com/office/officeart/2005/8/layout/hierarchy4"/>
    <dgm:cxn modelId="{75BD5B25-F8B8-44F5-8100-1B0C7F35CB7A}" type="presParOf" srcId="{A5B5FEA4-DAF2-4FCE-B5B8-5F3F535A54EF}" destId="{5E3A03EB-7943-4EF1-BF38-46A56980FD9D}" srcOrd="2" destOrd="0" presId="urn:microsoft.com/office/officeart/2005/8/layout/hierarchy4"/>
    <dgm:cxn modelId="{67BFF2A9-EFBD-42FA-9334-A5A46F3FA011}" type="presParOf" srcId="{5E3A03EB-7943-4EF1-BF38-46A56980FD9D}" destId="{A42D9089-B22A-4D7D-B993-93067F58451C}" srcOrd="0" destOrd="0" presId="urn:microsoft.com/office/officeart/2005/8/layout/hierarchy4"/>
    <dgm:cxn modelId="{F3568CA3-7712-4BAE-BD45-982A4895B5F1}" type="presParOf" srcId="{5E3A03EB-7943-4EF1-BF38-46A56980FD9D}" destId="{7534CD5D-A9C3-435C-BA42-14C5295F7CB3}" srcOrd="1" destOrd="0" presId="urn:microsoft.com/office/officeart/2005/8/layout/hierarchy4"/>
    <dgm:cxn modelId="{237F8B7F-8920-433B-8E20-2BC2F43F8161}" type="presParOf" srcId="{5489BA46-CC54-45C9-8D0C-F53C38ECE4B4}" destId="{DA31B109-A8C0-4895-ADDA-1A238B5D864C}" srcOrd="1" destOrd="0" presId="urn:microsoft.com/office/officeart/2005/8/layout/hierarchy4"/>
    <dgm:cxn modelId="{49076BC8-2E69-4E92-9DD9-0005F12B923A}" type="presParOf" srcId="{5489BA46-CC54-45C9-8D0C-F53C38ECE4B4}" destId="{863D4103-1159-4D04-BB4C-B5D2A00B2EE4}" srcOrd="2" destOrd="0" presId="urn:microsoft.com/office/officeart/2005/8/layout/hierarchy4"/>
    <dgm:cxn modelId="{33E11FCC-5ED2-44C0-8878-C4AAAD478758}" type="presParOf" srcId="{863D4103-1159-4D04-BB4C-B5D2A00B2EE4}" destId="{BDACE347-F15D-4EF6-AB4C-CB7B0A6D4296}" srcOrd="0" destOrd="0" presId="urn:microsoft.com/office/officeart/2005/8/layout/hierarchy4"/>
    <dgm:cxn modelId="{40371CBD-C668-4571-A81E-03115BED927A}" type="presParOf" srcId="{863D4103-1159-4D04-BB4C-B5D2A00B2EE4}" destId="{B158C6F7-3165-494B-A669-4751C17E2630}" srcOrd="1" destOrd="0" presId="urn:microsoft.com/office/officeart/2005/8/layout/hierarchy4"/>
    <dgm:cxn modelId="{37B3DA54-123C-44AD-8186-313BFF391231}" type="presParOf" srcId="{863D4103-1159-4D04-BB4C-B5D2A00B2EE4}" destId="{C93766ED-D34C-4545-8E4B-028713AE63CF}" srcOrd="2" destOrd="0" presId="urn:microsoft.com/office/officeart/2005/8/layout/hierarchy4"/>
    <dgm:cxn modelId="{567DDD84-1088-4F66-8D28-F423A1B43F9E}" type="presParOf" srcId="{C93766ED-D34C-4545-8E4B-028713AE63CF}" destId="{0DE0D15D-AAC9-43F2-8F63-50F5FAB12EFE}" srcOrd="0" destOrd="0" presId="urn:microsoft.com/office/officeart/2005/8/layout/hierarchy4"/>
    <dgm:cxn modelId="{738AE141-B650-4B49-AA9A-D197C5AD7C48}" type="presParOf" srcId="{0DE0D15D-AAC9-43F2-8F63-50F5FAB12EFE}" destId="{C5E9B9DE-0D40-4C0B-9D55-ACBE17E1B9EC}" srcOrd="0" destOrd="0" presId="urn:microsoft.com/office/officeart/2005/8/layout/hierarchy4"/>
    <dgm:cxn modelId="{ECEB5EB5-131E-4B4F-92F0-4E138DFC9680}" type="presParOf" srcId="{0DE0D15D-AAC9-43F2-8F63-50F5FAB12EFE}" destId="{BD21490C-0936-4EDE-80DC-CDC9DF77D71C}" srcOrd="1" destOrd="0" presId="urn:microsoft.com/office/officeart/2005/8/layout/hierarchy4"/>
  </dgm:cxnLst>
  <dgm:bg/>
  <dgm:whole>
    <a:ln>
      <a:solidFill>
        <a:srgbClr val="000000"/>
      </a:solidFill>
    </a:ln>
  </dgm:whole>
  <dgm:extLst>
    <a:ext uri="http://schemas.microsoft.com/office/drawing/2008/diagram">
      <dsp:dataModelExt xmlns:dsp="http://schemas.microsoft.com/office/drawing/2008/diagram" relId="rId3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022EC89-24B0-4CC0-91F6-A8BB369B79E7}"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IN"/>
        </a:p>
      </dgm:t>
    </dgm:pt>
    <dgm:pt modelId="{7646D1CD-405E-4DFD-B67F-690CA128CACF}">
      <dgm:prSet phldrT="[Text]" custT="1"/>
      <dgm:spPr/>
      <dgm:t>
        <a:bodyPr/>
        <a:lstStyle/>
        <a:p>
          <a:r>
            <a:rPr lang="en-IN" sz="1200" b="1">
              <a:latin typeface="Times New Roman" panose="02020603050405020304" pitchFamily="18" charset="0"/>
              <a:cs typeface="Times New Roman" panose="02020603050405020304" pitchFamily="18" charset="0"/>
            </a:rPr>
            <a:t>Define Scope of Study</a:t>
          </a:r>
        </a:p>
      </dgm:t>
    </dgm:pt>
    <dgm:pt modelId="{43B882FE-72B2-4708-A76E-6F963A3C402F}" type="par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40C48CF6-4D86-4208-8122-B8BE0BFB365D}" type="sibTrans" cxnId="{F835B9AF-C158-49D2-9362-BD6BD9C54B25}">
      <dgm:prSet/>
      <dgm:spPr/>
      <dgm:t>
        <a:bodyPr/>
        <a:lstStyle/>
        <a:p>
          <a:endParaRPr lang="en-IN" sz="1200" b="1">
            <a:latin typeface="Times New Roman" panose="02020603050405020304" pitchFamily="18" charset="0"/>
            <a:cs typeface="Times New Roman" panose="02020603050405020304" pitchFamily="18" charset="0"/>
          </a:endParaRPr>
        </a:p>
      </dgm:t>
    </dgm:pt>
    <dgm:pt modelId="{BAA43FFC-C4B0-4BC1-A1B8-5EF516D6BDA4}">
      <dgm:prSet phldrT="[Text]" custT="1"/>
      <dgm:spPr/>
      <dgm:t>
        <a:bodyPr/>
        <a:lstStyle/>
        <a:p>
          <a:r>
            <a:rPr lang="en-IN" sz="1200" b="1">
              <a:latin typeface="Times New Roman" panose="02020603050405020304" pitchFamily="18" charset="0"/>
              <a:cs typeface="Times New Roman" panose="02020603050405020304" pitchFamily="18" charset="0"/>
            </a:rPr>
            <a:t>Literature Review &amp; Theoretical Grounding</a:t>
          </a:r>
        </a:p>
      </dgm:t>
    </dgm:pt>
    <dgm:pt modelId="{95C25EA7-0115-4411-B31A-9EDD62C2AFEF}" type="parTrans" cxnId="{A36F134D-8BF9-46BB-8BF8-0883657A2841}">
      <dgm:prSet/>
      <dgm:spPr/>
      <dgm:t>
        <a:bodyPr/>
        <a:lstStyle/>
        <a:p>
          <a:endParaRPr lang="en-IN" sz="1200" b="1">
            <a:latin typeface="Times New Roman" panose="02020603050405020304" pitchFamily="18" charset="0"/>
            <a:cs typeface="Times New Roman" panose="02020603050405020304" pitchFamily="18" charset="0"/>
          </a:endParaRPr>
        </a:p>
      </dgm:t>
    </dgm:pt>
    <dgm:pt modelId="{95FB647C-6528-4468-8460-3316AE7CFBAE}" type="sibTrans" cxnId="{A36F134D-8BF9-46BB-8BF8-0883657A2841}">
      <dgm:prSet/>
      <dgm:spPr/>
      <dgm:t>
        <a:bodyPr/>
        <a:lstStyle/>
        <a:p>
          <a:endParaRPr lang="en-IN" sz="1200" b="1">
            <a:latin typeface="Times New Roman" panose="02020603050405020304" pitchFamily="18" charset="0"/>
            <a:cs typeface="Times New Roman" panose="02020603050405020304" pitchFamily="18" charset="0"/>
          </a:endParaRPr>
        </a:p>
      </dgm:t>
    </dgm:pt>
    <dgm:pt modelId="{F2DC5E2B-114C-4A57-9BEF-5E86E406A143}" type="asst">
      <dgm:prSet custT="1"/>
      <dgm:spPr/>
      <dgm:t>
        <a:bodyPr/>
        <a:lstStyle/>
        <a:p>
          <a:r>
            <a:rPr lang="en-IN" sz="1200" b="1">
              <a:latin typeface="Times New Roman" panose="02020603050405020304" pitchFamily="18" charset="0"/>
              <a:cs typeface="Times New Roman" panose="02020603050405020304" pitchFamily="18" charset="0"/>
            </a:rPr>
            <a:t>Existing Game Theory Application in the Scope </a:t>
          </a:r>
        </a:p>
      </dgm:t>
    </dgm:pt>
    <dgm:pt modelId="{C1D1D893-CB24-4C0F-B0B8-BD9215B67940}" type="par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467EC42A-8B28-4407-9464-95097B1182B5}" type="sibTrans" cxnId="{F4500AD7-A0C0-433E-A351-4D3B1BB64B12}">
      <dgm:prSet/>
      <dgm:spPr/>
      <dgm:t>
        <a:bodyPr/>
        <a:lstStyle/>
        <a:p>
          <a:endParaRPr lang="en-IN" sz="1200" b="1">
            <a:latin typeface="Times New Roman" panose="02020603050405020304" pitchFamily="18" charset="0"/>
            <a:cs typeface="Times New Roman" panose="02020603050405020304" pitchFamily="18" charset="0"/>
          </a:endParaRPr>
        </a:p>
      </dgm:t>
    </dgm:pt>
    <dgm:pt modelId="{A5AEC8B2-CAB0-43E3-B599-868B909FBB6E}">
      <dgm:prSet custT="1"/>
      <dgm:spPr/>
      <dgm:t>
        <a:bodyPr/>
        <a:lstStyle/>
        <a:p>
          <a:r>
            <a:rPr lang="en-IN" sz="1200" b="1">
              <a:latin typeface="Times New Roman" panose="02020603050405020304" pitchFamily="18" charset="0"/>
              <a:cs typeface="Times New Roman" panose="02020603050405020304" pitchFamily="18" charset="0"/>
            </a:rPr>
            <a:t>Evaluation Metrics</a:t>
          </a:r>
        </a:p>
      </dgm:t>
    </dgm:pt>
    <dgm:pt modelId="{9E47C044-18CF-45F4-BD6F-DB2E655A11B8}" type="par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458C885-D58F-43CC-B38C-43EAB337B496}" type="sibTrans" cxnId="{E5F7654E-B38A-423F-8A63-2B7BC754133E}">
      <dgm:prSet/>
      <dgm:spPr/>
      <dgm:t>
        <a:bodyPr/>
        <a:lstStyle/>
        <a:p>
          <a:endParaRPr lang="en-IN" sz="1200" b="1">
            <a:latin typeface="Times New Roman" panose="02020603050405020304" pitchFamily="18" charset="0"/>
            <a:cs typeface="Times New Roman" panose="02020603050405020304" pitchFamily="18" charset="0"/>
          </a:endParaRPr>
        </a:p>
      </dgm:t>
    </dgm:pt>
    <dgm:pt modelId="{3FE1AA7F-C6F7-4D37-B949-68E1A2498A5C}" type="asst">
      <dgm:prSet custT="1"/>
      <dgm:spPr/>
      <dgm:t>
        <a:bodyPr/>
        <a:lstStyle/>
        <a:p>
          <a:r>
            <a:rPr lang="en-IN" sz="1200" b="1">
              <a:latin typeface="Times New Roman" panose="02020603050405020304" pitchFamily="18" charset="0"/>
              <a:cs typeface="Times New Roman" panose="02020603050405020304" pitchFamily="18" charset="0"/>
            </a:rPr>
            <a:t>ML Architecture</a:t>
          </a:r>
        </a:p>
      </dgm:t>
    </dgm:pt>
    <dgm:pt modelId="{09CD6E74-5F69-4B56-B23F-5A862A65841B}" type="par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7AC5144-892D-4D4D-A4C5-C5346C2F3C1E}" type="sibTrans" cxnId="{99368D86-3CE5-4B31-9150-B7E0B54F5357}">
      <dgm:prSet/>
      <dgm:spPr/>
      <dgm:t>
        <a:bodyPr/>
        <a:lstStyle/>
        <a:p>
          <a:endParaRPr lang="en-IN" sz="1200" b="1">
            <a:latin typeface="Times New Roman" panose="02020603050405020304" pitchFamily="18" charset="0"/>
            <a:cs typeface="Times New Roman" panose="02020603050405020304" pitchFamily="18" charset="0"/>
          </a:endParaRPr>
        </a:p>
      </dgm:t>
    </dgm:pt>
    <dgm:pt modelId="{A83814B2-8536-47AD-AA11-397D56FB3737}">
      <dgm:prSet custT="1"/>
      <dgm:spPr/>
      <dgm:t>
        <a:bodyPr/>
        <a:lstStyle/>
        <a:p>
          <a:r>
            <a:rPr lang="en-IN" sz="1200" b="1">
              <a:latin typeface="Times New Roman" panose="02020603050405020304" pitchFamily="18" charset="0"/>
              <a:cs typeface="Times New Roman" panose="02020603050405020304" pitchFamily="18" charset="0"/>
            </a:rPr>
            <a:t>Loss Function Definition</a:t>
          </a:r>
        </a:p>
      </dgm:t>
    </dgm:pt>
    <dgm:pt modelId="{3B9D0CFB-C83A-4CA8-8803-06144619869A}" type="par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8CB56E96-36E2-4889-A9D3-1C87C820C779}" type="sibTrans" cxnId="{831F13CE-624B-41CF-BC90-AE14056E07C2}">
      <dgm:prSet/>
      <dgm:spPr/>
      <dgm:t>
        <a:bodyPr/>
        <a:lstStyle/>
        <a:p>
          <a:endParaRPr lang="en-IN" sz="1200" b="1">
            <a:latin typeface="Times New Roman" panose="02020603050405020304" pitchFamily="18" charset="0"/>
            <a:cs typeface="Times New Roman" panose="02020603050405020304" pitchFamily="18" charset="0"/>
          </a:endParaRPr>
        </a:p>
      </dgm:t>
    </dgm:pt>
    <dgm:pt modelId="{D85BBD59-22C5-4D1E-AF78-06A11E187ED4}">
      <dgm:prSet custT="1"/>
      <dgm:spPr/>
      <dgm:t>
        <a:bodyPr/>
        <a:lstStyle/>
        <a:p>
          <a:r>
            <a:rPr lang="en-IN" sz="1200" b="1">
              <a:latin typeface="Times New Roman" panose="02020603050405020304" pitchFamily="18" charset="0"/>
              <a:cs typeface="Times New Roman" panose="02020603050405020304" pitchFamily="18" charset="0"/>
            </a:rPr>
            <a:t>Design Game Theory Framework </a:t>
          </a:r>
        </a:p>
      </dgm:t>
    </dgm:pt>
    <dgm:pt modelId="{BBC8A5F9-3B72-4CB2-A18D-64F19425CBAF}" type="par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BBD5DA1-DA73-4E32-A80C-7257047DBC1A}" type="sibTrans" cxnId="{E6441FFE-1A54-4C0B-98FF-7DFC394A416A}">
      <dgm:prSet/>
      <dgm:spPr/>
      <dgm:t>
        <a:bodyPr/>
        <a:lstStyle/>
        <a:p>
          <a:endParaRPr lang="en-IN" sz="1200" b="1">
            <a:latin typeface="Times New Roman" panose="02020603050405020304" pitchFamily="18" charset="0"/>
            <a:cs typeface="Times New Roman" panose="02020603050405020304" pitchFamily="18" charset="0"/>
          </a:endParaRPr>
        </a:p>
      </dgm:t>
    </dgm:pt>
    <dgm:pt modelId="{D40A9DC3-5DB7-4C06-BC67-C926C976E79A}">
      <dgm:prSet custT="1"/>
      <dgm:spPr/>
      <dgm:t>
        <a:bodyPr/>
        <a:lstStyle/>
        <a:p>
          <a:r>
            <a:rPr lang="en-IN" sz="1200" b="1">
              <a:latin typeface="Times New Roman" panose="02020603050405020304" pitchFamily="18" charset="0"/>
              <a:cs typeface="Times New Roman" panose="02020603050405020304" pitchFamily="18" charset="0"/>
            </a:rPr>
            <a:t>Experimental Setup </a:t>
          </a:r>
        </a:p>
      </dgm:t>
    </dgm:pt>
    <dgm:pt modelId="{9BAA92CB-FD77-48F9-AE4B-0408658C7444}" type="par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70BD8A58-728F-4435-BB47-D28239C080C5}" type="sibTrans" cxnId="{E6D902F2-BA97-4055-A0E9-53C07B21A2EA}">
      <dgm:prSet/>
      <dgm:spPr/>
      <dgm:t>
        <a:bodyPr/>
        <a:lstStyle/>
        <a:p>
          <a:endParaRPr lang="en-IN" sz="1200" b="1">
            <a:latin typeface="Times New Roman" panose="02020603050405020304" pitchFamily="18" charset="0"/>
            <a:cs typeface="Times New Roman" panose="02020603050405020304" pitchFamily="18" charset="0"/>
          </a:endParaRPr>
        </a:p>
      </dgm:t>
    </dgm:pt>
    <dgm:pt modelId="{D8FF7536-65FA-40FC-9F13-B0C6E1946736}">
      <dgm:prSet custT="1"/>
      <dgm:spPr/>
      <dgm:t>
        <a:bodyPr/>
        <a:lstStyle/>
        <a:p>
          <a:r>
            <a:rPr lang="en-IN" sz="1200" b="1">
              <a:latin typeface="Times New Roman" panose="02020603050405020304" pitchFamily="18" charset="0"/>
              <a:cs typeface="Times New Roman" panose="02020603050405020304" pitchFamily="18" charset="0"/>
            </a:rPr>
            <a:t>Simulation and Implementation</a:t>
          </a:r>
        </a:p>
      </dgm:t>
    </dgm:pt>
    <dgm:pt modelId="{61EFA2BD-6B55-4485-B2ED-0BD2D4CC1357}" type="par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3E607EE4-2276-452C-9D5C-FC2E75123B51}" type="sibTrans" cxnId="{0F8D5409-80F6-43C0-9097-1FD9A33F28BE}">
      <dgm:prSet/>
      <dgm:spPr/>
      <dgm:t>
        <a:bodyPr/>
        <a:lstStyle/>
        <a:p>
          <a:endParaRPr lang="en-IN" sz="1200" b="1">
            <a:latin typeface="Times New Roman" panose="02020603050405020304" pitchFamily="18" charset="0"/>
            <a:cs typeface="Times New Roman" panose="02020603050405020304" pitchFamily="18" charset="0"/>
          </a:endParaRPr>
        </a:p>
      </dgm:t>
    </dgm:pt>
    <dgm:pt modelId="{5EA7DD4A-B57F-4E8F-8233-8666D1D3A8E7}">
      <dgm:prSet custT="1"/>
      <dgm:spPr/>
      <dgm:t>
        <a:bodyPr/>
        <a:lstStyle/>
        <a:p>
          <a:r>
            <a:rPr lang="en-IN" sz="1200" b="1">
              <a:latin typeface="Times New Roman" panose="02020603050405020304" pitchFamily="18" charset="0"/>
              <a:cs typeface="Times New Roman" panose="02020603050405020304" pitchFamily="18" charset="0"/>
            </a:rPr>
            <a:t>Verification &amp; Audting</a:t>
          </a:r>
        </a:p>
      </dgm:t>
    </dgm:pt>
    <dgm:pt modelId="{A8A949AF-94D2-46C0-B1D0-1736605AB856}" type="sib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6DC44E02-5B95-4EF9-8C7C-1CB2070076CB}" type="parTrans" cxnId="{80E57D1A-AE22-4C1F-A885-FB9453CCDA24}">
      <dgm:prSet/>
      <dgm:spPr/>
      <dgm:t>
        <a:bodyPr/>
        <a:lstStyle/>
        <a:p>
          <a:endParaRPr lang="en-IN" sz="1200" b="1">
            <a:latin typeface="Times New Roman" panose="02020603050405020304" pitchFamily="18" charset="0"/>
            <a:cs typeface="Times New Roman" panose="02020603050405020304" pitchFamily="18" charset="0"/>
          </a:endParaRPr>
        </a:p>
      </dgm:t>
    </dgm:pt>
    <dgm:pt modelId="{0A924BD8-A914-4FFB-9003-078446A2C7F6}">
      <dgm:prSet custT="1"/>
      <dgm:spPr/>
      <dgm:t>
        <a:bodyPr/>
        <a:lstStyle/>
        <a:p>
          <a:r>
            <a:rPr lang="en-IN" sz="1200" b="1">
              <a:latin typeface="Times New Roman" panose="02020603050405020304" pitchFamily="18" charset="0"/>
              <a:cs typeface="Times New Roman" panose="02020603050405020304" pitchFamily="18" charset="0"/>
            </a:rPr>
            <a:t>Extension &amp; Generalization</a:t>
          </a:r>
        </a:p>
      </dgm:t>
    </dgm:pt>
    <dgm:pt modelId="{13443D51-CC72-447C-AF3A-9F987EA084D9}" type="par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8E71B5AD-02B3-4F69-8EF5-F21C3D88614A}" type="sibTrans" cxnId="{A3E1EDF5-811C-471C-85BB-E0723FD26B12}">
      <dgm:prSet/>
      <dgm:spPr/>
      <dgm:t>
        <a:bodyPr/>
        <a:lstStyle/>
        <a:p>
          <a:endParaRPr lang="en-IN" sz="1200" b="1">
            <a:latin typeface="Times New Roman" panose="02020603050405020304" pitchFamily="18" charset="0"/>
            <a:cs typeface="Times New Roman" panose="02020603050405020304" pitchFamily="18" charset="0"/>
          </a:endParaRPr>
        </a:p>
      </dgm:t>
    </dgm:pt>
    <dgm:pt modelId="{0DFB6480-5A59-4AAD-9BE5-DD2C21F90317}">
      <dgm:prSet custT="1"/>
      <dgm:spPr/>
      <dgm:t>
        <a:bodyPr/>
        <a:lstStyle/>
        <a:p>
          <a:r>
            <a:rPr lang="en-IN" sz="1200" b="1">
              <a:latin typeface="Times New Roman" panose="02020603050405020304" pitchFamily="18" charset="0"/>
              <a:cs typeface="Times New Roman" panose="02020603050405020304" pitchFamily="18" charset="0"/>
            </a:rPr>
            <a:t>Universal Framework</a:t>
          </a:r>
        </a:p>
      </dgm:t>
    </dgm:pt>
    <dgm:pt modelId="{AF7CAF5A-4DC9-41D9-9333-C181196CD7F7}" type="par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DC5FA544-A60F-4358-9A35-CD301EBC776B}" type="sibTrans" cxnId="{E0A34A0D-3ACD-45EA-A231-E55D0020223E}">
      <dgm:prSet/>
      <dgm:spPr/>
      <dgm:t>
        <a:bodyPr/>
        <a:lstStyle/>
        <a:p>
          <a:endParaRPr lang="en-IN" sz="1200" b="1">
            <a:latin typeface="Times New Roman" panose="02020603050405020304" pitchFamily="18" charset="0"/>
            <a:cs typeface="Times New Roman" panose="02020603050405020304" pitchFamily="18" charset="0"/>
          </a:endParaRPr>
        </a:p>
      </dgm:t>
    </dgm:pt>
    <dgm:pt modelId="{1604B7CD-20C2-42DE-91BD-032081E8FD49}" type="asst">
      <dgm:prSet custT="1"/>
      <dgm:spPr/>
      <dgm:t>
        <a:bodyPr/>
        <a:lstStyle/>
        <a:p>
          <a:r>
            <a:rPr lang="en-IN" sz="1200" b="1">
              <a:latin typeface="Times New Roman" panose="02020603050405020304" pitchFamily="18" charset="0"/>
              <a:cs typeface="Times New Roman" panose="02020603050405020304" pitchFamily="18" charset="0"/>
            </a:rPr>
            <a:t>Expand Scope</a:t>
          </a:r>
        </a:p>
      </dgm:t>
    </dgm:pt>
    <dgm:pt modelId="{1FB24249-C235-4FFD-A64F-2405D33337AF}" type="par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95F7992E-FA9E-433E-8BA4-85EA084E5048}" type="sibTrans" cxnId="{53C6C8FC-3696-4737-84FA-81BF3FDD6AB3}">
      <dgm:prSet/>
      <dgm:spPr/>
      <dgm:t>
        <a:bodyPr/>
        <a:lstStyle/>
        <a:p>
          <a:endParaRPr lang="en-IN" sz="1200" b="1">
            <a:latin typeface="Times New Roman" panose="02020603050405020304" pitchFamily="18" charset="0"/>
            <a:cs typeface="Times New Roman" panose="02020603050405020304" pitchFamily="18" charset="0"/>
          </a:endParaRPr>
        </a:p>
      </dgm:t>
    </dgm:pt>
    <dgm:pt modelId="{34F3F923-DB53-413D-9079-E63142CCA85A}" type="asst">
      <dgm:prSet custT="1"/>
      <dgm:spPr/>
      <dgm:t>
        <a:bodyPr/>
        <a:lstStyle/>
        <a:p>
          <a:r>
            <a:rPr lang="en-IN" sz="1100">
              <a:latin typeface="Times New Roman" panose="02020603050405020304" pitchFamily="18" charset="0"/>
              <a:cs typeface="Times New Roman" panose="02020603050405020304" pitchFamily="18" charset="0"/>
            </a:rPr>
            <a:t>Data Ecosystem Inputs </a:t>
          </a:r>
        </a:p>
      </dgm:t>
    </dgm:pt>
    <dgm:pt modelId="{3DB272AF-A535-4153-992B-CECD3AD4906A}" type="parTrans" cxnId="{863A4725-8E4B-4EA2-A3F2-4EBAC5496430}">
      <dgm:prSet/>
      <dgm:spPr/>
      <dgm:t>
        <a:bodyPr/>
        <a:lstStyle/>
        <a:p>
          <a:endParaRPr lang="en-IN"/>
        </a:p>
      </dgm:t>
    </dgm:pt>
    <dgm:pt modelId="{0B180365-4A47-401C-8504-545346D904F9}" type="sibTrans" cxnId="{863A4725-8E4B-4EA2-A3F2-4EBAC5496430}">
      <dgm:prSet/>
      <dgm:spPr/>
      <dgm:t>
        <a:bodyPr/>
        <a:lstStyle/>
        <a:p>
          <a:endParaRPr lang="en-IN"/>
        </a:p>
      </dgm:t>
    </dgm:pt>
    <dgm:pt modelId="{B4D7EB42-856A-41A5-9943-FA92EC62CCB3}" type="asst">
      <dgm:prSet custT="1"/>
      <dgm:spPr/>
      <dgm:t>
        <a:bodyPr/>
        <a:lstStyle/>
        <a:p>
          <a:r>
            <a:rPr lang="en-IN" sz="1100">
              <a:latin typeface="Times New Roman" panose="02020603050405020304" pitchFamily="18" charset="0"/>
              <a:cs typeface="Times New Roman" panose="02020603050405020304" pitchFamily="18" charset="0"/>
            </a:rPr>
            <a:t>Ecosystem Specific Studies</a:t>
          </a:r>
        </a:p>
      </dgm:t>
    </dgm:pt>
    <dgm:pt modelId="{3DADE2AA-FEF3-4ABC-BC08-8C95A74E84D2}" type="parTrans" cxnId="{B37275AF-49CA-4119-B3BB-14D6213E8F13}">
      <dgm:prSet/>
      <dgm:spPr/>
      <dgm:t>
        <a:bodyPr/>
        <a:lstStyle/>
        <a:p>
          <a:endParaRPr lang="en-IN"/>
        </a:p>
      </dgm:t>
    </dgm:pt>
    <dgm:pt modelId="{88A934E1-866F-487B-88CF-B0D88B049D90}" type="sibTrans" cxnId="{B37275AF-49CA-4119-B3BB-14D6213E8F13}">
      <dgm:prSet/>
      <dgm:spPr/>
      <dgm:t>
        <a:bodyPr/>
        <a:lstStyle/>
        <a:p>
          <a:endParaRPr lang="en-IN"/>
        </a:p>
      </dgm:t>
    </dgm:pt>
    <dgm:pt modelId="{7B4EC97F-4E89-462E-8B07-5219A05B1CF0}" type="pres">
      <dgm:prSet presAssocID="{7022EC89-24B0-4CC0-91F6-A8BB369B79E7}" presName="hierChild1" presStyleCnt="0">
        <dgm:presLayoutVars>
          <dgm:orgChart val="1"/>
          <dgm:chPref val="1"/>
          <dgm:dir/>
          <dgm:animOne val="branch"/>
          <dgm:animLvl val="lvl"/>
          <dgm:resizeHandles/>
        </dgm:presLayoutVars>
      </dgm:prSet>
      <dgm:spPr/>
    </dgm:pt>
    <dgm:pt modelId="{CAF9F34F-4EF0-4E76-BF17-A039AA36FE9F}" type="pres">
      <dgm:prSet presAssocID="{7646D1CD-405E-4DFD-B67F-690CA128CACF}" presName="hierRoot1" presStyleCnt="0">
        <dgm:presLayoutVars>
          <dgm:hierBranch val="init"/>
        </dgm:presLayoutVars>
      </dgm:prSet>
      <dgm:spPr/>
    </dgm:pt>
    <dgm:pt modelId="{7BAE6A75-5A3B-42A9-8FB1-980FC3D88D0C}" type="pres">
      <dgm:prSet presAssocID="{7646D1CD-405E-4DFD-B67F-690CA128CACF}" presName="rootComposite1" presStyleCnt="0"/>
      <dgm:spPr/>
    </dgm:pt>
    <dgm:pt modelId="{82C2424A-98B4-4BCC-905E-D89EE21369DC}" type="pres">
      <dgm:prSet presAssocID="{7646D1CD-405E-4DFD-B67F-690CA128CACF}" presName="rootText1" presStyleLbl="node0" presStyleIdx="0" presStyleCnt="1" custScaleX="175756">
        <dgm:presLayoutVars>
          <dgm:chPref val="3"/>
        </dgm:presLayoutVars>
      </dgm:prSet>
      <dgm:spPr/>
    </dgm:pt>
    <dgm:pt modelId="{B8BD2289-547C-4CA7-8BFF-9CFDA74EA556}" type="pres">
      <dgm:prSet presAssocID="{7646D1CD-405E-4DFD-B67F-690CA128CACF}" presName="rootConnector1" presStyleLbl="node1" presStyleIdx="0" presStyleCnt="0"/>
      <dgm:spPr/>
    </dgm:pt>
    <dgm:pt modelId="{A5E6171D-F7E6-4817-8100-EF78E3CF9080}" type="pres">
      <dgm:prSet presAssocID="{7646D1CD-405E-4DFD-B67F-690CA128CACF}" presName="hierChild2" presStyleCnt="0"/>
      <dgm:spPr/>
    </dgm:pt>
    <dgm:pt modelId="{276E1314-B114-4370-8AF0-B4BD144CD425}" type="pres">
      <dgm:prSet presAssocID="{95C25EA7-0115-4411-B31A-9EDD62C2AFEF}" presName="Name37" presStyleLbl="parChTrans1D2" presStyleIdx="0" presStyleCnt="2"/>
      <dgm:spPr/>
    </dgm:pt>
    <dgm:pt modelId="{CA8DBFC9-16C3-4B72-BFE4-E308C4646620}" type="pres">
      <dgm:prSet presAssocID="{BAA43FFC-C4B0-4BC1-A1B8-5EF516D6BDA4}" presName="hierRoot2" presStyleCnt="0">
        <dgm:presLayoutVars>
          <dgm:hierBranch val="init"/>
        </dgm:presLayoutVars>
      </dgm:prSet>
      <dgm:spPr/>
    </dgm:pt>
    <dgm:pt modelId="{FB0EFD9D-8AD9-4AEE-9911-16312B51C51E}" type="pres">
      <dgm:prSet presAssocID="{BAA43FFC-C4B0-4BC1-A1B8-5EF516D6BDA4}" presName="rootComposite" presStyleCnt="0"/>
      <dgm:spPr/>
    </dgm:pt>
    <dgm:pt modelId="{5CDBF1B5-53A9-4D20-B46B-E691C8C69FAB}" type="pres">
      <dgm:prSet presAssocID="{BAA43FFC-C4B0-4BC1-A1B8-5EF516D6BDA4}" presName="rootText" presStyleLbl="node2" presStyleIdx="0" presStyleCnt="1" custScaleX="239010">
        <dgm:presLayoutVars>
          <dgm:chPref val="3"/>
        </dgm:presLayoutVars>
      </dgm:prSet>
      <dgm:spPr/>
    </dgm:pt>
    <dgm:pt modelId="{55F44658-41B7-4B0F-BB5D-D0F754FA0887}" type="pres">
      <dgm:prSet presAssocID="{BAA43FFC-C4B0-4BC1-A1B8-5EF516D6BDA4}" presName="rootConnector" presStyleLbl="node2" presStyleIdx="0" presStyleCnt="1"/>
      <dgm:spPr/>
    </dgm:pt>
    <dgm:pt modelId="{D7F5EBB9-25F1-4414-BFE7-880C60582E40}" type="pres">
      <dgm:prSet presAssocID="{BAA43FFC-C4B0-4BC1-A1B8-5EF516D6BDA4}" presName="hierChild4" presStyleCnt="0"/>
      <dgm:spPr/>
    </dgm:pt>
    <dgm:pt modelId="{E168E0E6-CBE1-4381-948D-EC4B4E006630}" type="pres">
      <dgm:prSet presAssocID="{9E47C044-18CF-45F4-BD6F-DB2E655A11B8}" presName="Name37" presStyleLbl="parChTrans1D3" presStyleIdx="0" presStyleCnt="4"/>
      <dgm:spPr/>
    </dgm:pt>
    <dgm:pt modelId="{DAEBE94F-92E9-4059-BD5B-7980C4AEBCC6}" type="pres">
      <dgm:prSet presAssocID="{A5AEC8B2-CAB0-43E3-B599-868B909FBB6E}" presName="hierRoot2" presStyleCnt="0">
        <dgm:presLayoutVars>
          <dgm:hierBranch val="init"/>
        </dgm:presLayoutVars>
      </dgm:prSet>
      <dgm:spPr/>
    </dgm:pt>
    <dgm:pt modelId="{C9C89800-0995-4EFC-A230-F41AB383317D}" type="pres">
      <dgm:prSet presAssocID="{A5AEC8B2-CAB0-43E3-B599-868B909FBB6E}" presName="rootComposite" presStyleCnt="0"/>
      <dgm:spPr/>
    </dgm:pt>
    <dgm:pt modelId="{FC7FE0D1-8767-433A-A6A6-E199FEC9AC31}" type="pres">
      <dgm:prSet presAssocID="{A5AEC8B2-CAB0-43E3-B599-868B909FBB6E}" presName="rootText" presStyleLbl="node3" presStyleIdx="0" presStyleCnt="1">
        <dgm:presLayoutVars>
          <dgm:chPref val="3"/>
        </dgm:presLayoutVars>
      </dgm:prSet>
      <dgm:spPr/>
    </dgm:pt>
    <dgm:pt modelId="{F8941C0E-9857-4850-80FF-F4D3F4E23BF5}" type="pres">
      <dgm:prSet presAssocID="{A5AEC8B2-CAB0-43E3-B599-868B909FBB6E}" presName="rootConnector" presStyleLbl="node3" presStyleIdx="0" presStyleCnt="1"/>
      <dgm:spPr/>
    </dgm:pt>
    <dgm:pt modelId="{818C714B-6E15-4BE8-9B30-16601741262F}" type="pres">
      <dgm:prSet presAssocID="{A5AEC8B2-CAB0-43E3-B599-868B909FBB6E}" presName="hierChild4" presStyleCnt="0"/>
      <dgm:spPr/>
    </dgm:pt>
    <dgm:pt modelId="{C14CA269-A31C-4DB4-8736-4CAE03DE0339}" type="pres">
      <dgm:prSet presAssocID="{3B9D0CFB-C83A-4CA8-8803-06144619869A}" presName="Name37" presStyleLbl="parChTrans1D4" presStyleIdx="0" presStyleCnt="8"/>
      <dgm:spPr/>
    </dgm:pt>
    <dgm:pt modelId="{B819221E-A839-43D8-99D3-E2AA0A81CCE2}" type="pres">
      <dgm:prSet presAssocID="{A83814B2-8536-47AD-AA11-397D56FB3737}" presName="hierRoot2" presStyleCnt="0">
        <dgm:presLayoutVars>
          <dgm:hierBranch val="init"/>
        </dgm:presLayoutVars>
      </dgm:prSet>
      <dgm:spPr/>
    </dgm:pt>
    <dgm:pt modelId="{01228DD2-A29E-4C60-9EEA-690BF1DFDF3C}" type="pres">
      <dgm:prSet presAssocID="{A83814B2-8536-47AD-AA11-397D56FB3737}" presName="rootComposite" presStyleCnt="0"/>
      <dgm:spPr/>
    </dgm:pt>
    <dgm:pt modelId="{6BEC27C0-F655-43E0-AF06-F9254C1D4A17}" type="pres">
      <dgm:prSet presAssocID="{A83814B2-8536-47AD-AA11-397D56FB3737}" presName="rootText" presStyleLbl="node4" presStyleIdx="0" presStyleCnt="7" custScaleX="256091">
        <dgm:presLayoutVars>
          <dgm:chPref val="3"/>
        </dgm:presLayoutVars>
      </dgm:prSet>
      <dgm:spPr/>
    </dgm:pt>
    <dgm:pt modelId="{CA5088C7-CD6A-4CC2-AB0D-DD91E0E859EA}" type="pres">
      <dgm:prSet presAssocID="{A83814B2-8536-47AD-AA11-397D56FB3737}" presName="rootConnector" presStyleLbl="node4" presStyleIdx="0" presStyleCnt="7"/>
      <dgm:spPr/>
    </dgm:pt>
    <dgm:pt modelId="{5F68EF87-131D-45EA-9B0A-76619F7D7C53}" type="pres">
      <dgm:prSet presAssocID="{A83814B2-8536-47AD-AA11-397D56FB3737}" presName="hierChild4" presStyleCnt="0"/>
      <dgm:spPr/>
    </dgm:pt>
    <dgm:pt modelId="{A4ECA078-93DA-482A-A49A-0A709D1965D1}" type="pres">
      <dgm:prSet presAssocID="{BBC8A5F9-3B72-4CB2-A18D-64F19425CBAF}" presName="Name37" presStyleLbl="parChTrans1D4" presStyleIdx="1" presStyleCnt="8"/>
      <dgm:spPr/>
    </dgm:pt>
    <dgm:pt modelId="{AD4E2013-C39C-4EFF-8AC3-2FEB55AD6282}" type="pres">
      <dgm:prSet presAssocID="{D85BBD59-22C5-4D1E-AF78-06A11E187ED4}" presName="hierRoot2" presStyleCnt="0">
        <dgm:presLayoutVars>
          <dgm:hierBranch val="init"/>
        </dgm:presLayoutVars>
      </dgm:prSet>
      <dgm:spPr/>
    </dgm:pt>
    <dgm:pt modelId="{23291C07-C075-4EA8-8EDA-6073329A04F8}" type="pres">
      <dgm:prSet presAssocID="{D85BBD59-22C5-4D1E-AF78-06A11E187ED4}" presName="rootComposite" presStyleCnt="0"/>
      <dgm:spPr/>
    </dgm:pt>
    <dgm:pt modelId="{99F15AA8-0B08-4396-AA32-4D12C703D53B}" type="pres">
      <dgm:prSet presAssocID="{D85BBD59-22C5-4D1E-AF78-06A11E187ED4}" presName="rootText" presStyleLbl="node4" presStyleIdx="1" presStyleCnt="7" custScaleX="261406">
        <dgm:presLayoutVars>
          <dgm:chPref val="3"/>
        </dgm:presLayoutVars>
      </dgm:prSet>
      <dgm:spPr/>
    </dgm:pt>
    <dgm:pt modelId="{E837AA1E-6B68-4564-B86B-520B61A1763E}" type="pres">
      <dgm:prSet presAssocID="{D85BBD59-22C5-4D1E-AF78-06A11E187ED4}" presName="rootConnector" presStyleLbl="node4" presStyleIdx="1" presStyleCnt="7"/>
      <dgm:spPr/>
    </dgm:pt>
    <dgm:pt modelId="{B77B7B91-262C-445E-A0D2-531930B960A0}" type="pres">
      <dgm:prSet presAssocID="{D85BBD59-22C5-4D1E-AF78-06A11E187ED4}" presName="hierChild4" presStyleCnt="0"/>
      <dgm:spPr/>
    </dgm:pt>
    <dgm:pt modelId="{8B42705E-C0B0-43CD-9DFC-337CE621A798}" type="pres">
      <dgm:prSet presAssocID="{9BAA92CB-FD77-48F9-AE4B-0408658C7444}" presName="Name37" presStyleLbl="parChTrans1D4" presStyleIdx="2" presStyleCnt="8"/>
      <dgm:spPr/>
    </dgm:pt>
    <dgm:pt modelId="{81B0C0C0-67C2-4DED-8A7A-B124BC9CCD82}" type="pres">
      <dgm:prSet presAssocID="{D40A9DC3-5DB7-4C06-BC67-C926C976E79A}" presName="hierRoot2" presStyleCnt="0">
        <dgm:presLayoutVars>
          <dgm:hierBranch val="init"/>
        </dgm:presLayoutVars>
      </dgm:prSet>
      <dgm:spPr/>
    </dgm:pt>
    <dgm:pt modelId="{6FB4DDDA-0F96-476C-9E26-1779C45025BD}" type="pres">
      <dgm:prSet presAssocID="{D40A9DC3-5DB7-4C06-BC67-C926C976E79A}" presName="rootComposite" presStyleCnt="0"/>
      <dgm:spPr/>
    </dgm:pt>
    <dgm:pt modelId="{D9935B28-1BEF-43C8-B4AC-2BFD1163BCF1}" type="pres">
      <dgm:prSet presAssocID="{D40A9DC3-5DB7-4C06-BC67-C926C976E79A}" presName="rootText" presStyleLbl="node4" presStyleIdx="2" presStyleCnt="7" custScaleX="258130">
        <dgm:presLayoutVars>
          <dgm:chPref val="3"/>
        </dgm:presLayoutVars>
      </dgm:prSet>
      <dgm:spPr/>
    </dgm:pt>
    <dgm:pt modelId="{8F9465F0-0DF5-41C2-9FDB-6C47296A51CD}" type="pres">
      <dgm:prSet presAssocID="{D40A9DC3-5DB7-4C06-BC67-C926C976E79A}" presName="rootConnector" presStyleLbl="node4" presStyleIdx="2" presStyleCnt="7"/>
      <dgm:spPr/>
    </dgm:pt>
    <dgm:pt modelId="{81FC9F51-2ECA-4586-A88B-2F5C12074B6B}" type="pres">
      <dgm:prSet presAssocID="{D40A9DC3-5DB7-4C06-BC67-C926C976E79A}" presName="hierChild4" presStyleCnt="0"/>
      <dgm:spPr/>
    </dgm:pt>
    <dgm:pt modelId="{4730DEE4-F6F2-4BF4-BF47-B32FEA3D1BC1}" type="pres">
      <dgm:prSet presAssocID="{61EFA2BD-6B55-4485-B2ED-0BD2D4CC1357}" presName="Name37" presStyleLbl="parChTrans1D4" presStyleIdx="3" presStyleCnt="8"/>
      <dgm:spPr/>
    </dgm:pt>
    <dgm:pt modelId="{5A03BFA8-D6EB-4FA7-919E-2C59FDEA5B14}" type="pres">
      <dgm:prSet presAssocID="{D8FF7536-65FA-40FC-9F13-B0C6E1946736}" presName="hierRoot2" presStyleCnt="0">
        <dgm:presLayoutVars>
          <dgm:hierBranch val="init"/>
        </dgm:presLayoutVars>
      </dgm:prSet>
      <dgm:spPr/>
    </dgm:pt>
    <dgm:pt modelId="{08B7E2E2-92BA-4C69-AB10-C58765AFCEE1}" type="pres">
      <dgm:prSet presAssocID="{D8FF7536-65FA-40FC-9F13-B0C6E1946736}" presName="rootComposite" presStyleCnt="0"/>
      <dgm:spPr/>
    </dgm:pt>
    <dgm:pt modelId="{D6D8416A-DE6C-4F41-A8A7-F5FD2950604A}" type="pres">
      <dgm:prSet presAssocID="{D8FF7536-65FA-40FC-9F13-B0C6E1946736}" presName="rootText" presStyleLbl="node4" presStyleIdx="3" presStyleCnt="7" custScaleX="261406">
        <dgm:presLayoutVars>
          <dgm:chPref val="3"/>
        </dgm:presLayoutVars>
      </dgm:prSet>
      <dgm:spPr/>
    </dgm:pt>
    <dgm:pt modelId="{684506DD-EFF6-40C1-B0DF-9B2521632668}" type="pres">
      <dgm:prSet presAssocID="{D8FF7536-65FA-40FC-9F13-B0C6E1946736}" presName="rootConnector" presStyleLbl="node4" presStyleIdx="3" presStyleCnt="7"/>
      <dgm:spPr/>
    </dgm:pt>
    <dgm:pt modelId="{606EB71D-EC05-45F8-A285-DBF19A64D6C0}" type="pres">
      <dgm:prSet presAssocID="{D8FF7536-65FA-40FC-9F13-B0C6E1946736}" presName="hierChild4" presStyleCnt="0"/>
      <dgm:spPr/>
    </dgm:pt>
    <dgm:pt modelId="{8976666F-52EE-4C41-9BA4-6757374535A0}" type="pres">
      <dgm:prSet presAssocID="{6DC44E02-5B95-4EF9-8C7C-1CB2070076CB}" presName="Name37" presStyleLbl="parChTrans1D4" presStyleIdx="4" presStyleCnt="8"/>
      <dgm:spPr/>
    </dgm:pt>
    <dgm:pt modelId="{3D94F482-CB09-4FDB-9D4B-0164D1A8DB2E}" type="pres">
      <dgm:prSet presAssocID="{5EA7DD4A-B57F-4E8F-8233-8666D1D3A8E7}" presName="hierRoot2" presStyleCnt="0">
        <dgm:presLayoutVars>
          <dgm:hierBranch val="init"/>
        </dgm:presLayoutVars>
      </dgm:prSet>
      <dgm:spPr/>
    </dgm:pt>
    <dgm:pt modelId="{E4E32F1E-FD7E-4014-840B-BEEB803D0B72}" type="pres">
      <dgm:prSet presAssocID="{5EA7DD4A-B57F-4E8F-8233-8666D1D3A8E7}" presName="rootComposite" presStyleCnt="0"/>
      <dgm:spPr/>
    </dgm:pt>
    <dgm:pt modelId="{28934D10-12B8-4DF6-940F-09FA575E86E6}" type="pres">
      <dgm:prSet presAssocID="{5EA7DD4A-B57F-4E8F-8233-8666D1D3A8E7}" presName="rootText" presStyleLbl="node4" presStyleIdx="4" presStyleCnt="7" custScaleX="262642">
        <dgm:presLayoutVars>
          <dgm:chPref val="3"/>
        </dgm:presLayoutVars>
      </dgm:prSet>
      <dgm:spPr/>
    </dgm:pt>
    <dgm:pt modelId="{EEA1D718-C647-462E-B9D5-D071E14D8870}" type="pres">
      <dgm:prSet presAssocID="{5EA7DD4A-B57F-4E8F-8233-8666D1D3A8E7}" presName="rootConnector" presStyleLbl="node4" presStyleIdx="4" presStyleCnt="7"/>
      <dgm:spPr/>
    </dgm:pt>
    <dgm:pt modelId="{F2665DC2-38F0-4BC6-8447-819885C4DEB4}" type="pres">
      <dgm:prSet presAssocID="{5EA7DD4A-B57F-4E8F-8233-8666D1D3A8E7}" presName="hierChild4" presStyleCnt="0"/>
      <dgm:spPr/>
    </dgm:pt>
    <dgm:pt modelId="{278B611E-CDAA-4B95-84A8-135C74817D98}" type="pres">
      <dgm:prSet presAssocID="{13443D51-CC72-447C-AF3A-9F987EA084D9}" presName="Name37" presStyleLbl="parChTrans1D4" presStyleIdx="5" presStyleCnt="8"/>
      <dgm:spPr/>
    </dgm:pt>
    <dgm:pt modelId="{327C074B-6BD6-4B21-8F9F-07A5A7C15939}" type="pres">
      <dgm:prSet presAssocID="{0A924BD8-A914-4FFB-9003-078446A2C7F6}" presName="hierRoot2" presStyleCnt="0">
        <dgm:presLayoutVars>
          <dgm:hierBranch val="init"/>
        </dgm:presLayoutVars>
      </dgm:prSet>
      <dgm:spPr/>
    </dgm:pt>
    <dgm:pt modelId="{780658E9-139B-4EFF-BDE2-7B11AA80126C}" type="pres">
      <dgm:prSet presAssocID="{0A924BD8-A914-4FFB-9003-078446A2C7F6}" presName="rootComposite" presStyleCnt="0"/>
      <dgm:spPr/>
    </dgm:pt>
    <dgm:pt modelId="{017B20BC-4AA5-48E4-9795-9BAC2F4A8FF2}" type="pres">
      <dgm:prSet presAssocID="{0A924BD8-A914-4FFB-9003-078446A2C7F6}" presName="rootText" presStyleLbl="node4" presStyleIdx="5" presStyleCnt="7" custScaleX="269193">
        <dgm:presLayoutVars>
          <dgm:chPref val="3"/>
        </dgm:presLayoutVars>
      </dgm:prSet>
      <dgm:spPr/>
    </dgm:pt>
    <dgm:pt modelId="{4859DA46-952E-44F3-8C96-29E7AB22DC9D}" type="pres">
      <dgm:prSet presAssocID="{0A924BD8-A914-4FFB-9003-078446A2C7F6}" presName="rootConnector" presStyleLbl="node4" presStyleIdx="5" presStyleCnt="7"/>
      <dgm:spPr/>
    </dgm:pt>
    <dgm:pt modelId="{4E0747DE-9CB0-4FFE-81D1-492BEAD96D3C}" type="pres">
      <dgm:prSet presAssocID="{0A924BD8-A914-4FFB-9003-078446A2C7F6}" presName="hierChild4" presStyleCnt="0"/>
      <dgm:spPr/>
    </dgm:pt>
    <dgm:pt modelId="{0B127D4C-62B3-49A0-9DB9-5C2AB535A714}" type="pres">
      <dgm:prSet presAssocID="{AF7CAF5A-4DC9-41D9-9333-C181196CD7F7}" presName="Name37" presStyleLbl="parChTrans1D4" presStyleIdx="6" presStyleCnt="8"/>
      <dgm:spPr/>
    </dgm:pt>
    <dgm:pt modelId="{0830946C-B55A-4E0A-BA32-9B85EA1A7726}" type="pres">
      <dgm:prSet presAssocID="{0DFB6480-5A59-4AAD-9BE5-DD2C21F90317}" presName="hierRoot2" presStyleCnt="0">
        <dgm:presLayoutVars>
          <dgm:hierBranch val="init"/>
        </dgm:presLayoutVars>
      </dgm:prSet>
      <dgm:spPr/>
    </dgm:pt>
    <dgm:pt modelId="{342455B8-F908-4A94-B618-9075978AB333}" type="pres">
      <dgm:prSet presAssocID="{0DFB6480-5A59-4AAD-9BE5-DD2C21F90317}" presName="rootComposite" presStyleCnt="0"/>
      <dgm:spPr/>
    </dgm:pt>
    <dgm:pt modelId="{73BDBC8C-9C77-4BB3-869F-5600B3D15654}" type="pres">
      <dgm:prSet presAssocID="{0DFB6480-5A59-4AAD-9BE5-DD2C21F90317}" presName="rootText" presStyleLbl="node4" presStyleIdx="6" presStyleCnt="7" custScaleX="198478">
        <dgm:presLayoutVars>
          <dgm:chPref val="3"/>
        </dgm:presLayoutVars>
      </dgm:prSet>
      <dgm:spPr/>
    </dgm:pt>
    <dgm:pt modelId="{16DE57AF-9DFF-4936-8A8A-659F7896264A}" type="pres">
      <dgm:prSet presAssocID="{0DFB6480-5A59-4AAD-9BE5-DD2C21F90317}" presName="rootConnector" presStyleLbl="node4" presStyleIdx="6" presStyleCnt="7"/>
      <dgm:spPr/>
    </dgm:pt>
    <dgm:pt modelId="{11F34825-EE82-4865-A155-E955AF7EE1EF}" type="pres">
      <dgm:prSet presAssocID="{0DFB6480-5A59-4AAD-9BE5-DD2C21F90317}" presName="hierChild4" presStyleCnt="0"/>
      <dgm:spPr/>
    </dgm:pt>
    <dgm:pt modelId="{3D0FEBD9-7802-4162-BDFD-ED66E1B70441}" type="pres">
      <dgm:prSet presAssocID="{0DFB6480-5A59-4AAD-9BE5-DD2C21F90317}" presName="hierChild5" presStyleCnt="0"/>
      <dgm:spPr/>
    </dgm:pt>
    <dgm:pt modelId="{3DE3456E-8715-4C6E-8A49-F95672E15D3F}" type="pres">
      <dgm:prSet presAssocID="{0A924BD8-A914-4FFB-9003-078446A2C7F6}" presName="hierChild5" presStyleCnt="0"/>
      <dgm:spPr/>
    </dgm:pt>
    <dgm:pt modelId="{06B40273-AF33-4221-BB2C-CD2173978FA6}" type="pres">
      <dgm:prSet presAssocID="{1FB24249-C235-4FFD-A64F-2405D33337AF}" presName="Name111" presStyleLbl="parChTrans1D4" presStyleIdx="7" presStyleCnt="8"/>
      <dgm:spPr/>
    </dgm:pt>
    <dgm:pt modelId="{1B6745A7-EC63-41A9-8117-B7FEEEA37D75}" type="pres">
      <dgm:prSet presAssocID="{1604B7CD-20C2-42DE-91BD-032081E8FD49}" presName="hierRoot3" presStyleCnt="0">
        <dgm:presLayoutVars>
          <dgm:hierBranch val="init"/>
        </dgm:presLayoutVars>
      </dgm:prSet>
      <dgm:spPr/>
    </dgm:pt>
    <dgm:pt modelId="{FAB03540-232B-4F34-8A5A-786CE9CA8C09}" type="pres">
      <dgm:prSet presAssocID="{1604B7CD-20C2-42DE-91BD-032081E8FD49}" presName="rootComposite3" presStyleCnt="0"/>
      <dgm:spPr/>
    </dgm:pt>
    <dgm:pt modelId="{6144983E-D0CC-4971-8B90-AD1A8CA1CAC8}" type="pres">
      <dgm:prSet presAssocID="{1604B7CD-20C2-42DE-91BD-032081E8FD49}" presName="rootText3" presStyleLbl="asst4" presStyleIdx="0" presStyleCnt="1" custScaleX="149274" custLinFactX="-100000" custLinFactNeighborX="-125533" custLinFactNeighborY="-4903">
        <dgm:presLayoutVars>
          <dgm:chPref val="3"/>
        </dgm:presLayoutVars>
      </dgm:prSet>
      <dgm:spPr/>
    </dgm:pt>
    <dgm:pt modelId="{E98484B3-6665-4BD1-A792-41C95EB10351}" type="pres">
      <dgm:prSet presAssocID="{1604B7CD-20C2-42DE-91BD-032081E8FD49}" presName="rootConnector3" presStyleLbl="asst4" presStyleIdx="0" presStyleCnt="1"/>
      <dgm:spPr/>
    </dgm:pt>
    <dgm:pt modelId="{3332F85C-797E-4CDE-A4F7-10360CE0822C}" type="pres">
      <dgm:prSet presAssocID="{1604B7CD-20C2-42DE-91BD-032081E8FD49}" presName="hierChild6" presStyleCnt="0"/>
      <dgm:spPr/>
    </dgm:pt>
    <dgm:pt modelId="{5AEB3BFF-C892-468D-87F2-9AF066A2506B}" type="pres">
      <dgm:prSet presAssocID="{1604B7CD-20C2-42DE-91BD-032081E8FD49}" presName="hierChild7" presStyleCnt="0"/>
      <dgm:spPr/>
    </dgm:pt>
    <dgm:pt modelId="{F2EC6A93-58D6-4FF5-A025-E2D5757A522D}" type="pres">
      <dgm:prSet presAssocID="{5EA7DD4A-B57F-4E8F-8233-8666D1D3A8E7}" presName="hierChild5" presStyleCnt="0"/>
      <dgm:spPr/>
    </dgm:pt>
    <dgm:pt modelId="{9BDB00DE-47BD-49CF-BB7B-41A396281C42}" type="pres">
      <dgm:prSet presAssocID="{D8FF7536-65FA-40FC-9F13-B0C6E1946736}" presName="hierChild5" presStyleCnt="0"/>
      <dgm:spPr/>
    </dgm:pt>
    <dgm:pt modelId="{BE6D325D-64D4-4415-ABAE-BCA85057B8C8}" type="pres">
      <dgm:prSet presAssocID="{D40A9DC3-5DB7-4C06-BC67-C926C976E79A}" presName="hierChild5" presStyleCnt="0"/>
      <dgm:spPr/>
    </dgm:pt>
    <dgm:pt modelId="{9456AE8F-02E3-4BF7-AEE4-013BD524EAD3}" type="pres">
      <dgm:prSet presAssocID="{D85BBD59-22C5-4D1E-AF78-06A11E187ED4}" presName="hierChild5" presStyleCnt="0"/>
      <dgm:spPr/>
    </dgm:pt>
    <dgm:pt modelId="{124E785D-04F7-4BD2-B3DA-F1E7F847324F}" type="pres">
      <dgm:prSet presAssocID="{A83814B2-8536-47AD-AA11-397D56FB3737}" presName="hierChild5" presStyleCnt="0"/>
      <dgm:spPr/>
    </dgm:pt>
    <dgm:pt modelId="{8DA7D6BD-9411-45EC-8026-F66EAA6D861B}" type="pres">
      <dgm:prSet presAssocID="{A5AEC8B2-CAB0-43E3-B599-868B909FBB6E}" presName="hierChild5" presStyleCnt="0"/>
      <dgm:spPr/>
    </dgm:pt>
    <dgm:pt modelId="{7D2158DE-BDAC-4FB5-8E91-54A4A7CF38A4}" type="pres">
      <dgm:prSet presAssocID="{BAA43FFC-C4B0-4BC1-A1B8-5EF516D6BDA4}" presName="hierChild5" presStyleCnt="0"/>
      <dgm:spPr/>
    </dgm:pt>
    <dgm:pt modelId="{08B1F63C-EFE0-420B-B58A-4F0695587F7A}" type="pres">
      <dgm:prSet presAssocID="{C1D1D893-CB24-4C0F-B0B8-BD9215B67940}" presName="Name111" presStyleLbl="parChTrans1D3" presStyleIdx="1" presStyleCnt="4"/>
      <dgm:spPr/>
    </dgm:pt>
    <dgm:pt modelId="{619E7114-FB07-4B2C-BA85-81058312387E}" type="pres">
      <dgm:prSet presAssocID="{F2DC5E2B-114C-4A57-9BEF-5E86E406A143}" presName="hierRoot3" presStyleCnt="0">
        <dgm:presLayoutVars>
          <dgm:hierBranch val="init"/>
        </dgm:presLayoutVars>
      </dgm:prSet>
      <dgm:spPr/>
    </dgm:pt>
    <dgm:pt modelId="{5C32A237-6591-4E35-8A62-7AC320D8404A}" type="pres">
      <dgm:prSet presAssocID="{F2DC5E2B-114C-4A57-9BEF-5E86E406A143}" presName="rootComposite3" presStyleCnt="0"/>
      <dgm:spPr/>
    </dgm:pt>
    <dgm:pt modelId="{FB1807E0-F36B-4E5C-8FD7-6C961B846BAB}" type="pres">
      <dgm:prSet presAssocID="{F2DC5E2B-114C-4A57-9BEF-5E86E406A143}" presName="rootText3" presStyleLbl="asst2" presStyleIdx="0" presStyleCnt="3" custScaleX="268947" custScaleY="93784">
        <dgm:presLayoutVars>
          <dgm:chPref val="3"/>
        </dgm:presLayoutVars>
      </dgm:prSet>
      <dgm:spPr/>
    </dgm:pt>
    <dgm:pt modelId="{F7612F44-D2F3-4A2D-BD17-89CFAD670FBD}" type="pres">
      <dgm:prSet presAssocID="{F2DC5E2B-114C-4A57-9BEF-5E86E406A143}" presName="rootConnector3" presStyleLbl="asst2" presStyleIdx="0" presStyleCnt="3"/>
      <dgm:spPr/>
    </dgm:pt>
    <dgm:pt modelId="{60F364B7-DF88-458D-960B-32B587448A2C}" type="pres">
      <dgm:prSet presAssocID="{F2DC5E2B-114C-4A57-9BEF-5E86E406A143}" presName="hierChild6" presStyleCnt="0"/>
      <dgm:spPr/>
    </dgm:pt>
    <dgm:pt modelId="{65E8165A-172C-4FAB-A855-C116B637D92C}" type="pres">
      <dgm:prSet presAssocID="{F2DC5E2B-114C-4A57-9BEF-5E86E406A143}" presName="hierChild7" presStyleCnt="0"/>
      <dgm:spPr/>
    </dgm:pt>
    <dgm:pt modelId="{03B52C88-D857-4F2A-BBB0-78F893103A2D}" type="pres">
      <dgm:prSet presAssocID="{3DADE2AA-FEF3-4ABC-BC08-8C95A74E84D2}" presName="Name111" presStyleLbl="parChTrans1D3" presStyleIdx="2" presStyleCnt="4"/>
      <dgm:spPr/>
    </dgm:pt>
    <dgm:pt modelId="{C8E6E8D0-56A3-4455-8A28-684F7FD63D36}" type="pres">
      <dgm:prSet presAssocID="{B4D7EB42-856A-41A5-9943-FA92EC62CCB3}" presName="hierRoot3" presStyleCnt="0">
        <dgm:presLayoutVars>
          <dgm:hierBranch val="init"/>
        </dgm:presLayoutVars>
      </dgm:prSet>
      <dgm:spPr/>
    </dgm:pt>
    <dgm:pt modelId="{D0C9EBF3-3831-4ECB-ABC0-347685CAD78E}" type="pres">
      <dgm:prSet presAssocID="{B4D7EB42-856A-41A5-9943-FA92EC62CCB3}" presName="rootComposite3" presStyleCnt="0"/>
      <dgm:spPr/>
    </dgm:pt>
    <dgm:pt modelId="{81347AD3-CA3F-48FA-9074-57E040DEB400}" type="pres">
      <dgm:prSet presAssocID="{B4D7EB42-856A-41A5-9943-FA92EC62CCB3}" presName="rootText3" presStyleLbl="asst2" presStyleIdx="1" presStyleCnt="3" custScaleX="286144">
        <dgm:presLayoutVars>
          <dgm:chPref val="3"/>
        </dgm:presLayoutVars>
      </dgm:prSet>
      <dgm:spPr/>
    </dgm:pt>
    <dgm:pt modelId="{4EA6E221-513C-4F10-95EB-BEDE9BAEFBDF}" type="pres">
      <dgm:prSet presAssocID="{B4D7EB42-856A-41A5-9943-FA92EC62CCB3}" presName="rootConnector3" presStyleLbl="asst2" presStyleIdx="1" presStyleCnt="3"/>
      <dgm:spPr/>
    </dgm:pt>
    <dgm:pt modelId="{4877E456-7281-4BD0-B7A5-CA1B06D83029}" type="pres">
      <dgm:prSet presAssocID="{B4D7EB42-856A-41A5-9943-FA92EC62CCB3}" presName="hierChild6" presStyleCnt="0"/>
      <dgm:spPr/>
    </dgm:pt>
    <dgm:pt modelId="{266D693D-2356-47E8-994C-F804EC647110}" type="pres">
      <dgm:prSet presAssocID="{B4D7EB42-856A-41A5-9943-FA92EC62CCB3}" presName="hierChild7" presStyleCnt="0"/>
      <dgm:spPr/>
    </dgm:pt>
    <dgm:pt modelId="{84017C87-43C5-41C0-A999-68A73EAA6FF8}" type="pres">
      <dgm:prSet presAssocID="{09CD6E74-5F69-4B56-B23F-5A862A65841B}" presName="Name111" presStyleLbl="parChTrans1D3" presStyleIdx="3" presStyleCnt="4"/>
      <dgm:spPr/>
    </dgm:pt>
    <dgm:pt modelId="{BD7EAAB2-2CAF-4754-B199-3FADA4DE667B}" type="pres">
      <dgm:prSet presAssocID="{3FE1AA7F-C6F7-4D37-B949-68E1A2498A5C}" presName="hierRoot3" presStyleCnt="0">
        <dgm:presLayoutVars>
          <dgm:hierBranch val="init"/>
        </dgm:presLayoutVars>
      </dgm:prSet>
      <dgm:spPr/>
    </dgm:pt>
    <dgm:pt modelId="{CB96C4A4-DD52-4D59-9FEC-D0B1DDE77494}" type="pres">
      <dgm:prSet presAssocID="{3FE1AA7F-C6F7-4D37-B949-68E1A2498A5C}" presName="rootComposite3" presStyleCnt="0"/>
      <dgm:spPr/>
    </dgm:pt>
    <dgm:pt modelId="{826FF734-9B23-40F8-BB01-4F84342718B3}" type="pres">
      <dgm:prSet presAssocID="{3FE1AA7F-C6F7-4D37-B949-68E1A2498A5C}" presName="rootText3" presStyleLbl="asst2" presStyleIdx="2" presStyleCnt="3" custScaleX="165210" custScaleY="95110">
        <dgm:presLayoutVars>
          <dgm:chPref val="3"/>
        </dgm:presLayoutVars>
      </dgm:prSet>
      <dgm:spPr/>
    </dgm:pt>
    <dgm:pt modelId="{8D5FC58C-EC8D-4A36-BDDC-FD3919C0675C}" type="pres">
      <dgm:prSet presAssocID="{3FE1AA7F-C6F7-4D37-B949-68E1A2498A5C}" presName="rootConnector3" presStyleLbl="asst2" presStyleIdx="2" presStyleCnt="3"/>
      <dgm:spPr/>
    </dgm:pt>
    <dgm:pt modelId="{395569A5-79F7-4719-BBA6-932287DA46D9}" type="pres">
      <dgm:prSet presAssocID="{3FE1AA7F-C6F7-4D37-B949-68E1A2498A5C}" presName="hierChild6" presStyleCnt="0"/>
      <dgm:spPr/>
    </dgm:pt>
    <dgm:pt modelId="{BA8FB23B-ADFD-4C5A-94BA-5207598FD2E1}" type="pres">
      <dgm:prSet presAssocID="{3FE1AA7F-C6F7-4D37-B949-68E1A2498A5C}" presName="hierChild7" presStyleCnt="0"/>
      <dgm:spPr/>
    </dgm:pt>
    <dgm:pt modelId="{ABB4F408-6FE0-4CFE-9C17-C627CFBA709A}" type="pres">
      <dgm:prSet presAssocID="{7646D1CD-405E-4DFD-B67F-690CA128CACF}" presName="hierChild3" presStyleCnt="0"/>
      <dgm:spPr/>
    </dgm:pt>
    <dgm:pt modelId="{8ED5D77B-1F1E-4670-BCC8-E3BD6BF562EC}" type="pres">
      <dgm:prSet presAssocID="{3DB272AF-A535-4153-992B-CECD3AD4906A}" presName="Name111" presStyleLbl="parChTrans1D2" presStyleIdx="1" presStyleCnt="2"/>
      <dgm:spPr/>
    </dgm:pt>
    <dgm:pt modelId="{33466A90-29F0-411D-8D95-7921F39D528D}" type="pres">
      <dgm:prSet presAssocID="{34F3F923-DB53-413D-9079-E63142CCA85A}" presName="hierRoot3" presStyleCnt="0">
        <dgm:presLayoutVars>
          <dgm:hierBranch val="init"/>
        </dgm:presLayoutVars>
      </dgm:prSet>
      <dgm:spPr/>
    </dgm:pt>
    <dgm:pt modelId="{C764945A-3B06-4B05-BFF7-4A819E4AEAF1}" type="pres">
      <dgm:prSet presAssocID="{34F3F923-DB53-413D-9079-E63142CCA85A}" presName="rootComposite3" presStyleCnt="0"/>
      <dgm:spPr/>
    </dgm:pt>
    <dgm:pt modelId="{8689E9FB-966B-4207-B02F-A9E5EFD0E257}" type="pres">
      <dgm:prSet presAssocID="{34F3F923-DB53-413D-9079-E63142CCA85A}" presName="rootText3" presStyleLbl="asst1" presStyleIdx="0" presStyleCnt="1" custScaleX="183173" custScaleY="86427">
        <dgm:presLayoutVars>
          <dgm:chPref val="3"/>
        </dgm:presLayoutVars>
      </dgm:prSet>
      <dgm:spPr/>
    </dgm:pt>
    <dgm:pt modelId="{94AAC27F-D91A-4989-B0A5-62760F24B849}" type="pres">
      <dgm:prSet presAssocID="{34F3F923-DB53-413D-9079-E63142CCA85A}" presName="rootConnector3" presStyleLbl="asst1" presStyleIdx="0" presStyleCnt="1"/>
      <dgm:spPr/>
    </dgm:pt>
    <dgm:pt modelId="{8CF5C326-0A34-4401-A228-14BFEE931723}" type="pres">
      <dgm:prSet presAssocID="{34F3F923-DB53-413D-9079-E63142CCA85A}" presName="hierChild6" presStyleCnt="0"/>
      <dgm:spPr/>
    </dgm:pt>
    <dgm:pt modelId="{67BB7444-A033-45D6-8278-B2C1CD642551}" type="pres">
      <dgm:prSet presAssocID="{34F3F923-DB53-413D-9079-E63142CCA85A}" presName="hierChild7" presStyleCnt="0"/>
      <dgm:spPr/>
    </dgm:pt>
  </dgm:ptLst>
  <dgm:cxnLst>
    <dgm:cxn modelId="{2F632400-C507-4D5A-88FC-4AA901102D02}" type="presOf" srcId="{13443D51-CC72-447C-AF3A-9F987EA084D9}" destId="{278B611E-CDAA-4B95-84A8-135C74817D98}" srcOrd="0" destOrd="0" presId="urn:microsoft.com/office/officeart/2005/8/layout/orgChart1"/>
    <dgm:cxn modelId="{0F8D5409-80F6-43C0-9097-1FD9A33F28BE}" srcId="{D40A9DC3-5DB7-4C06-BC67-C926C976E79A}" destId="{D8FF7536-65FA-40FC-9F13-B0C6E1946736}" srcOrd="0" destOrd="0" parTransId="{61EFA2BD-6B55-4485-B2ED-0BD2D4CC1357}" sibTransId="{3E607EE4-2276-452C-9D5C-FC2E75123B51}"/>
    <dgm:cxn modelId="{E0A34A0D-3ACD-45EA-A231-E55D0020223E}" srcId="{0A924BD8-A914-4FFB-9003-078446A2C7F6}" destId="{0DFB6480-5A59-4AAD-9BE5-DD2C21F90317}" srcOrd="0" destOrd="0" parTransId="{AF7CAF5A-4DC9-41D9-9333-C181196CD7F7}" sibTransId="{DC5FA544-A60F-4358-9A35-CD301EBC776B}"/>
    <dgm:cxn modelId="{A319980F-ADE5-4CA5-A558-18A7246D124C}" type="presOf" srcId="{3FE1AA7F-C6F7-4D37-B949-68E1A2498A5C}" destId="{8D5FC58C-EC8D-4A36-BDDC-FD3919C0675C}" srcOrd="1" destOrd="0" presId="urn:microsoft.com/office/officeart/2005/8/layout/orgChart1"/>
    <dgm:cxn modelId="{80E57D1A-AE22-4C1F-A885-FB9453CCDA24}" srcId="{D8FF7536-65FA-40FC-9F13-B0C6E1946736}" destId="{5EA7DD4A-B57F-4E8F-8233-8666D1D3A8E7}" srcOrd="0" destOrd="0" parTransId="{6DC44E02-5B95-4EF9-8C7C-1CB2070076CB}" sibTransId="{A8A949AF-94D2-46C0-B1D0-1736605AB856}"/>
    <dgm:cxn modelId="{D02EDD1E-DE3D-441D-A3F5-DE0AB8EC3A65}" type="presOf" srcId="{95C25EA7-0115-4411-B31A-9EDD62C2AFEF}" destId="{276E1314-B114-4370-8AF0-B4BD144CD425}" srcOrd="0" destOrd="0" presId="urn:microsoft.com/office/officeart/2005/8/layout/orgChart1"/>
    <dgm:cxn modelId="{863A4725-8E4B-4EA2-A3F2-4EBAC5496430}" srcId="{7646D1CD-405E-4DFD-B67F-690CA128CACF}" destId="{34F3F923-DB53-413D-9079-E63142CCA85A}" srcOrd="1" destOrd="0" parTransId="{3DB272AF-A535-4153-992B-CECD3AD4906A}" sibTransId="{0B180365-4A47-401C-8504-545346D904F9}"/>
    <dgm:cxn modelId="{C2495C2A-016C-4FB0-B75B-D281FF17BA2F}" type="presOf" srcId="{A5AEC8B2-CAB0-43E3-B599-868B909FBB6E}" destId="{FC7FE0D1-8767-433A-A6A6-E199FEC9AC31}" srcOrd="0" destOrd="0" presId="urn:microsoft.com/office/officeart/2005/8/layout/orgChart1"/>
    <dgm:cxn modelId="{61813B2C-4A0E-44A6-8D58-935A46B73BD5}" type="presOf" srcId="{09CD6E74-5F69-4B56-B23F-5A862A65841B}" destId="{84017C87-43C5-41C0-A999-68A73EAA6FF8}" srcOrd="0" destOrd="0" presId="urn:microsoft.com/office/officeart/2005/8/layout/orgChart1"/>
    <dgm:cxn modelId="{5091B72C-AD11-4CD2-83B6-3082E03DD2A1}" type="presOf" srcId="{0DFB6480-5A59-4AAD-9BE5-DD2C21F90317}" destId="{73BDBC8C-9C77-4BB3-869F-5600B3D15654}" srcOrd="0" destOrd="0" presId="urn:microsoft.com/office/officeart/2005/8/layout/orgChart1"/>
    <dgm:cxn modelId="{80875C2D-9856-48E0-BF41-1E53CB3F5F11}" type="presOf" srcId="{61EFA2BD-6B55-4485-B2ED-0BD2D4CC1357}" destId="{4730DEE4-F6F2-4BF4-BF47-B32FEA3D1BC1}" srcOrd="0" destOrd="0" presId="urn:microsoft.com/office/officeart/2005/8/layout/orgChart1"/>
    <dgm:cxn modelId="{6B422833-02A3-4D30-9426-63D102F311D4}" type="presOf" srcId="{1FB24249-C235-4FFD-A64F-2405D33337AF}" destId="{06B40273-AF33-4221-BB2C-CD2173978FA6}" srcOrd="0" destOrd="0" presId="urn:microsoft.com/office/officeart/2005/8/layout/orgChart1"/>
    <dgm:cxn modelId="{8FEA465C-788E-4CF2-8666-9ECA97614449}" type="presOf" srcId="{B4D7EB42-856A-41A5-9943-FA92EC62CCB3}" destId="{4EA6E221-513C-4F10-95EB-BEDE9BAEFBDF}" srcOrd="1" destOrd="0" presId="urn:microsoft.com/office/officeart/2005/8/layout/orgChart1"/>
    <dgm:cxn modelId="{B0F7E85E-E4C8-4FC0-BAE3-A57FE7EBCBB6}" type="presOf" srcId="{3FE1AA7F-C6F7-4D37-B949-68E1A2498A5C}" destId="{826FF734-9B23-40F8-BB01-4F84342718B3}" srcOrd="0" destOrd="0" presId="urn:microsoft.com/office/officeart/2005/8/layout/orgChart1"/>
    <dgm:cxn modelId="{E7345A45-BB67-4D4E-8BEA-BB2CDAF08567}" type="presOf" srcId="{0A924BD8-A914-4FFB-9003-078446A2C7F6}" destId="{4859DA46-952E-44F3-8C96-29E7AB22DC9D}" srcOrd="1" destOrd="0" presId="urn:microsoft.com/office/officeart/2005/8/layout/orgChart1"/>
    <dgm:cxn modelId="{9A897546-E342-4DD1-9812-4A7E6296C6A0}" type="presOf" srcId="{BAA43FFC-C4B0-4BC1-A1B8-5EF516D6BDA4}" destId="{55F44658-41B7-4B0F-BB5D-D0F754FA0887}" srcOrd="1" destOrd="0" presId="urn:microsoft.com/office/officeart/2005/8/layout/orgChart1"/>
    <dgm:cxn modelId="{5F316847-2CA8-47BD-9FC5-90159BC98C7C}" type="presOf" srcId="{D40A9DC3-5DB7-4C06-BC67-C926C976E79A}" destId="{D9935B28-1BEF-43C8-B4AC-2BFD1163BCF1}" srcOrd="0" destOrd="0" presId="urn:microsoft.com/office/officeart/2005/8/layout/orgChart1"/>
    <dgm:cxn modelId="{8E190548-B5A1-40F9-A96B-B25A240957B4}" type="presOf" srcId="{BBC8A5F9-3B72-4CB2-A18D-64F19425CBAF}" destId="{A4ECA078-93DA-482A-A49A-0A709D1965D1}" srcOrd="0" destOrd="0" presId="urn:microsoft.com/office/officeart/2005/8/layout/orgChart1"/>
    <dgm:cxn modelId="{25C71148-05D2-4920-B2E4-8E2BF929AB7D}" type="presOf" srcId="{0DFB6480-5A59-4AAD-9BE5-DD2C21F90317}" destId="{16DE57AF-9DFF-4936-8A8A-659F7896264A}" srcOrd="1" destOrd="0" presId="urn:microsoft.com/office/officeart/2005/8/layout/orgChart1"/>
    <dgm:cxn modelId="{A36F134D-8BF9-46BB-8BF8-0883657A2841}" srcId="{7646D1CD-405E-4DFD-B67F-690CA128CACF}" destId="{BAA43FFC-C4B0-4BC1-A1B8-5EF516D6BDA4}" srcOrd="0" destOrd="0" parTransId="{95C25EA7-0115-4411-B31A-9EDD62C2AFEF}" sibTransId="{95FB647C-6528-4468-8460-3316AE7CFBAE}"/>
    <dgm:cxn modelId="{A3E07F4D-5EB0-4487-B76B-8099AB6E673D}" type="presOf" srcId="{BAA43FFC-C4B0-4BC1-A1B8-5EF516D6BDA4}" destId="{5CDBF1B5-53A9-4D20-B46B-E691C8C69FAB}" srcOrd="0" destOrd="0" presId="urn:microsoft.com/office/officeart/2005/8/layout/orgChart1"/>
    <dgm:cxn modelId="{CC391C4E-BD6A-4092-8DE3-9D9360116C3D}" type="presOf" srcId="{3B9D0CFB-C83A-4CA8-8803-06144619869A}" destId="{C14CA269-A31C-4DB4-8736-4CAE03DE0339}" srcOrd="0" destOrd="0" presId="urn:microsoft.com/office/officeart/2005/8/layout/orgChart1"/>
    <dgm:cxn modelId="{E5F7654E-B38A-423F-8A63-2B7BC754133E}" srcId="{BAA43FFC-C4B0-4BC1-A1B8-5EF516D6BDA4}" destId="{A5AEC8B2-CAB0-43E3-B599-868B909FBB6E}" srcOrd="1" destOrd="0" parTransId="{9E47C044-18CF-45F4-BD6F-DB2E655A11B8}" sibTransId="{3458C885-D58F-43CC-B38C-43EAB337B496}"/>
    <dgm:cxn modelId="{97C9E16E-7D52-4443-BEA6-7F9B95DABDFF}" type="presOf" srcId="{3DADE2AA-FEF3-4ABC-BC08-8C95A74E84D2}" destId="{03B52C88-D857-4F2A-BBB0-78F893103A2D}" srcOrd="0" destOrd="0" presId="urn:microsoft.com/office/officeart/2005/8/layout/orgChart1"/>
    <dgm:cxn modelId="{2AC38B51-1CFF-4E30-949D-57DCB4C41352}" type="presOf" srcId="{9BAA92CB-FD77-48F9-AE4B-0408658C7444}" destId="{8B42705E-C0B0-43CD-9DFC-337CE621A798}" srcOrd="0" destOrd="0" presId="urn:microsoft.com/office/officeart/2005/8/layout/orgChart1"/>
    <dgm:cxn modelId="{C7A76F54-5D49-4603-B289-3C91F48EBE5E}" type="presOf" srcId="{34F3F923-DB53-413D-9079-E63142CCA85A}" destId="{8689E9FB-966B-4207-B02F-A9E5EFD0E257}" srcOrd="0" destOrd="0" presId="urn:microsoft.com/office/officeart/2005/8/layout/orgChart1"/>
    <dgm:cxn modelId="{B556A754-7DD5-4039-AFCC-F116535CF1A6}" type="presOf" srcId="{3DB272AF-A535-4153-992B-CECD3AD4906A}" destId="{8ED5D77B-1F1E-4670-BCC8-E3BD6BF562EC}" srcOrd="0" destOrd="0" presId="urn:microsoft.com/office/officeart/2005/8/layout/orgChart1"/>
    <dgm:cxn modelId="{CA90C959-25DF-47DD-81FF-E387E1B4FB4D}" type="presOf" srcId="{D85BBD59-22C5-4D1E-AF78-06A11E187ED4}" destId="{E837AA1E-6B68-4564-B86B-520B61A1763E}" srcOrd="1" destOrd="0" presId="urn:microsoft.com/office/officeart/2005/8/layout/orgChart1"/>
    <dgm:cxn modelId="{C1FCF584-8438-400E-82FE-EE0E9C9A268E}" type="presOf" srcId="{C1D1D893-CB24-4C0F-B0B8-BD9215B67940}" destId="{08B1F63C-EFE0-420B-B58A-4F0695587F7A}" srcOrd="0" destOrd="0" presId="urn:microsoft.com/office/officeart/2005/8/layout/orgChart1"/>
    <dgm:cxn modelId="{211D4186-E40C-4937-A0E5-A77EC36AFC5A}" type="presOf" srcId="{F2DC5E2B-114C-4A57-9BEF-5E86E406A143}" destId="{FB1807E0-F36B-4E5C-8FD7-6C961B846BAB}" srcOrd="0" destOrd="0" presId="urn:microsoft.com/office/officeart/2005/8/layout/orgChart1"/>
    <dgm:cxn modelId="{99368D86-3CE5-4B31-9150-B7E0B54F5357}" srcId="{BAA43FFC-C4B0-4BC1-A1B8-5EF516D6BDA4}" destId="{3FE1AA7F-C6F7-4D37-B949-68E1A2498A5C}" srcOrd="3" destOrd="0" parTransId="{09CD6E74-5F69-4B56-B23F-5A862A65841B}" sibTransId="{A7AC5144-892D-4D4D-A4C5-C5346C2F3C1E}"/>
    <dgm:cxn modelId="{FD9CAD8A-8EAB-4B95-8B03-7DF08479013F}" type="presOf" srcId="{9E47C044-18CF-45F4-BD6F-DB2E655A11B8}" destId="{E168E0E6-CBE1-4381-948D-EC4B4E006630}" srcOrd="0" destOrd="0" presId="urn:microsoft.com/office/officeart/2005/8/layout/orgChart1"/>
    <dgm:cxn modelId="{AEB52F8F-EE92-404F-BF84-D820595857A3}" type="presOf" srcId="{A5AEC8B2-CAB0-43E3-B599-868B909FBB6E}" destId="{F8941C0E-9857-4850-80FF-F4D3F4E23BF5}" srcOrd="1" destOrd="0" presId="urn:microsoft.com/office/officeart/2005/8/layout/orgChart1"/>
    <dgm:cxn modelId="{83066191-0EA1-441C-94F0-89C07775F0FC}" type="presOf" srcId="{A83814B2-8536-47AD-AA11-397D56FB3737}" destId="{CA5088C7-CD6A-4CC2-AB0D-DD91E0E859EA}" srcOrd="1" destOrd="0" presId="urn:microsoft.com/office/officeart/2005/8/layout/orgChart1"/>
    <dgm:cxn modelId="{33A83295-EFF7-477B-A323-AAB29A6DA89C}" type="presOf" srcId="{1604B7CD-20C2-42DE-91BD-032081E8FD49}" destId="{6144983E-D0CC-4971-8B90-AD1A8CA1CAC8}" srcOrd="0" destOrd="0" presId="urn:microsoft.com/office/officeart/2005/8/layout/orgChart1"/>
    <dgm:cxn modelId="{FFB6FE9A-8D7F-4A11-94F3-6A0F3A14FA53}" type="presOf" srcId="{AF7CAF5A-4DC9-41D9-9333-C181196CD7F7}" destId="{0B127D4C-62B3-49A0-9DB9-5C2AB535A714}" srcOrd="0" destOrd="0" presId="urn:microsoft.com/office/officeart/2005/8/layout/orgChart1"/>
    <dgm:cxn modelId="{4588DA9B-9DC5-4F8A-B1FF-44D142A80E0C}" type="presOf" srcId="{F2DC5E2B-114C-4A57-9BEF-5E86E406A143}" destId="{F7612F44-D2F3-4A2D-BD17-89CFAD670FBD}" srcOrd="1" destOrd="0" presId="urn:microsoft.com/office/officeart/2005/8/layout/orgChart1"/>
    <dgm:cxn modelId="{0A1C1CA4-9E70-48AA-9371-6E86755AF1C7}" type="presOf" srcId="{7022EC89-24B0-4CC0-91F6-A8BB369B79E7}" destId="{7B4EC97F-4E89-462E-8B07-5219A05B1CF0}" srcOrd="0" destOrd="0" presId="urn:microsoft.com/office/officeart/2005/8/layout/orgChart1"/>
    <dgm:cxn modelId="{681DFBA6-8AC9-4C2C-8936-22192D8ADCA0}" type="presOf" srcId="{D8FF7536-65FA-40FC-9F13-B0C6E1946736}" destId="{684506DD-EFF6-40C1-B0DF-9B2521632668}" srcOrd="1" destOrd="0" presId="urn:microsoft.com/office/officeart/2005/8/layout/orgChart1"/>
    <dgm:cxn modelId="{B37275AF-49CA-4119-B3BB-14D6213E8F13}" srcId="{BAA43FFC-C4B0-4BC1-A1B8-5EF516D6BDA4}" destId="{B4D7EB42-856A-41A5-9943-FA92EC62CCB3}" srcOrd="2" destOrd="0" parTransId="{3DADE2AA-FEF3-4ABC-BC08-8C95A74E84D2}" sibTransId="{88A934E1-866F-487B-88CF-B0D88B049D90}"/>
    <dgm:cxn modelId="{F835B9AF-C158-49D2-9362-BD6BD9C54B25}" srcId="{7022EC89-24B0-4CC0-91F6-A8BB369B79E7}" destId="{7646D1CD-405E-4DFD-B67F-690CA128CACF}" srcOrd="0" destOrd="0" parTransId="{43B882FE-72B2-4708-A76E-6F963A3C402F}" sibTransId="{40C48CF6-4D86-4208-8122-B8BE0BFB365D}"/>
    <dgm:cxn modelId="{16EECFB0-C6B1-4F5D-AD10-B4B2241273EA}" type="presOf" srcId="{A83814B2-8536-47AD-AA11-397D56FB3737}" destId="{6BEC27C0-F655-43E0-AF06-F9254C1D4A17}" srcOrd="0" destOrd="0" presId="urn:microsoft.com/office/officeart/2005/8/layout/orgChart1"/>
    <dgm:cxn modelId="{D583FCB4-DED6-412D-9ED4-4AE0FBAEEE60}" type="presOf" srcId="{34F3F923-DB53-413D-9079-E63142CCA85A}" destId="{94AAC27F-D91A-4989-B0A5-62760F24B849}" srcOrd="1" destOrd="0" presId="urn:microsoft.com/office/officeart/2005/8/layout/orgChart1"/>
    <dgm:cxn modelId="{F14992C0-672D-4DB1-B6A8-D18DC3840545}" type="presOf" srcId="{B4D7EB42-856A-41A5-9943-FA92EC62CCB3}" destId="{81347AD3-CA3F-48FA-9074-57E040DEB400}" srcOrd="0" destOrd="0" presId="urn:microsoft.com/office/officeart/2005/8/layout/orgChart1"/>
    <dgm:cxn modelId="{6A834CC2-7CF2-462F-9947-6C6B11D77613}" type="presOf" srcId="{D8FF7536-65FA-40FC-9F13-B0C6E1946736}" destId="{D6D8416A-DE6C-4F41-A8A7-F5FD2950604A}" srcOrd="0" destOrd="0" presId="urn:microsoft.com/office/officeart/2005/8/layout/orgChart1"/>
    <dgm:cxn modelId="{8A9C6AC9-4AAA-40BF-9295-16BD89D353F6}" type="presOf" srcId="{6DC44E02-5B95-4EF9-8C7C-1CB2070076CB}" destId="{8976666F-52EE-4C41-9BA4-6757374535A0}" srcOrd="0" destOrd="0" presId="urn:microsoft.com/office/officeart/2005/8/layout/orgChart1"/>
    <dgm:cxn modelId="{831F13CE-624B-41CF-BC90-AE14056E07C2}" srcId="{A5AEC8B2-CAB0-43E3-B599-868B909FBB6E}" destId="{A83814B2-8536-47AD-AA11-397D56FB3737}" srcOrd="0" destOrd="0" parTransId="{3B9D0CFB-C83A-4CA8-8803-06144619869A}" sibTransId="{8CB56E96-36E2-4889-A9D3-1C87C820C779}"/>
    <dgm:cxn modelId="{30F891D4-9311-444A-BCC5-AEB7996F02DC}" type="presOf" srcId="{5EA7DD4A-B57F-4E8F-8233-8666D1D3A8E7}" destId="{EEA1D718-C647-462E-B9D5-D071E14D8870}" srcOrd="1" destOrd="0" presId="urn:microsoft.com/office/officeart/2005/8/layout/orgChart1"/>
    <dgm:cxn modelId="{F4500AD7-A0C0-433E-A351-4D3B1BB64B12}" srcId="{BAA43FFC-C4B0-4BC1-A1B8-5EF516D6BDA4}" destId="{F2DC5E2B-114C-4A57-9BEF-5E86E406A143}" srcOrd="0" destOrd="0" parTransId="{C1D1D893-CB24-4C0F-B0B8-BD9215B67940}" sibTransId="{467EC42A-8B28-4407-9464-95097B1182B5}"/>
    <dgm:cxn modelId="{D848DBD9-F8BA-4F89-A0C4-D3275800FCBE}" type="presOf" srcId="{5EA7DD4A-B57F-4E8F-8233-8666D1D3A8E7}" destId="{28934D10-12B8-4DF6-940F-09FA575E86E6}" srcOrd="0" destOrd="0" presId="urn:microsoft.com/office/officeart/2005/8/layout/orgChart1"/>
    <dgm:cxn modelId="{91F0C1DB-D8B4-4465-99D7-E46BC56A4A26}" type="presOf" srcId="{D40A9DC3-5DB7-4C06-BC67-C926C976E79A}" destId="{8F9465F0-0DF5-41C2-9FDB-6C47296A51CD}" srcOrd="1" destOrd="0" presId="urn:microsoft.com/office/officeart/2005/8/layout/orgChart1"/>
    <dgm:cxn modelId="{520200DF-F688-4156-8D51-EDBA836FB70E}" type="presOf" srcId="{1604B7CD-20C2-42DE-91BD-032081E8FD49}" destId="{E98484B3-6665-4BD1-A792-41C95EB10351}" srcOrd="1" destOrd="0" presId="urn:microsoft.com/office/officeart/2005/8/layout/orgChart1"/>
    <dgm:cxn modelId="{E63B7EE2-694E-4146-9E40-EC2A36285F51}" type="presOf" srcId="{7646D1CD-405E-4DFD-B67F-690CA128CACF}" destId="{82C2424A-98B4-4BCC-905E-D89EE21369DC}" srcOrd="0" destOrd="0" presId="urn:microsoft.com/office/officeart/2005/8/layout/orgChart1"/>
    <dgm:cxn modelId="{FDD8FFEE-0DE2-4691-AE30-666CA5242685}" type="presOf" srcId="{D85BBD59-22C5-4D1E-AF78-06A11E187ED4}" destId="{99F15AA8-0B08-4396-AA32-4D12C703D53B}" srcOrd="0" destOrd="0" presId="urn:microsoft.com/office/officeart/2005/8/layout/orgChart1"/>
    <dgm:cxn modelId="{E6D902F2-BA97-4055-A0E9-53C07B21A2EA}" srcId="{D85BBD59-22C5-4D1E-AF78-06A11E187ED4}" destId="{D40A9DC3-5DB7-4C06-BC67-C926C976E79A}" srcOrd="0" destOrd="0" parTransId="{9BAA92CB-FD77-48F9-AE4B-0408658C7444}" sibTransId="{70BD8A58-728F-4435-BB47-D28239C080C5}"/>
    <dgm:cxn modelId="{21A7A2F4-9F1D-46E2-8D5F-DA4DB9E70719}" type="presOf" srcId="{0A924BD8-A914-4FFB-9003-078446A2C7F6}" destId="{017B20BC-4AA5-48E4-9795-9BAC2F4A8FF2}" srcOrd="0" destOrd="0" presId="urn:microsoft.com/office/officeart/2005/8/layout/orgChart1"/>
    <dgm:cxn modelId="{A3E1EDF5-811C-471C-85BB-E0723FD26B12}" srcId="{5EA7DD4A-B57F-4E8F-8233-8666D1D3A8E7}" destId="{0A924BD8-A914-4FFB-9003-078446A2C7F6}" srcOrd="0" destOrd="0" parTransId="{13443D51-CC72-447C-AF3A-9F987EA084D9}" sibTransId="{8E71B5AD-02B3-4F69-8EF5-F21C3D88614A}"/>
    <dgm:cxn modelId="{B6C464FB-BE54-4C08-BF8D-2335AF32BFE4}" type="presOf" srcId="{7646D1CD-405E-4DFD-B67F-690CA128CACF}" destId="{B8BD2289-547C-4CA7-8BFF-9CFDA74EA556}" srcOrd="1" destOrd="0" presId="urn:microsoft.com/office/officeart/2005/8/layout/orgChart1"/>
    <dgm:cxn modelId="{53C6C8FC-3696-4737-84FA-81BF3FDD6AB3}" srcId="{0A924BD8-A914-4FFB-9003-078446A2C7F6}" destId="{1604B7CD-20C2-42DE-91BD-032081E8FD49}" srcOrd="1" destOrd="0" parTransId="{1FB24249-C235-4FFD-A64F-2405D33337AF}" sibTransId="{95F7992E-FA9E-433E-8BA4-85EA084E5048}"/>
    <dgm:cxn modelId="{E6441FFE-1A54-4C0B-98FF-7DFC394A416A}" srcId="{A83814B2-8536-47AD-AA11-397D56FB3737}" destId="{D85BBD59-22C5-4D1E-AF78-06A11E187ED4}" srcOrd="0" destOrd="0" parTransId="{BBC8A5F9-3B72-4CB2-A18D-64F19425CBAF}" sibTransId="{DBBD5DA1-DA73-4E32-A80C-7257047DBC1A}"/>
    <dgm:cxn modelId="{0981A84C-F3EB-4357-96AC-2ECDE4E616C4}" type="presParOf" srcId="{7B4EC97F-4E89-462E-8B07-5219A05B1CF0}" destId="{CAF9F34F-4EF0-4E76-BF17-A039AA36FE9F}" srcOrd="0" destOrd="0" presId="urn:microsoft.com/office/officeart/2005/8/layout/orgChart1"/>
    <dgm:cxn modelId="{529E3592-D277-40D4-800C-9AAAB7C2CB05}" type="presParOf" srcId="{CAF9F34F-4EF0-4E76-BF17-A039AA36FE9F}" destId="{7BAE6A75-5A3B-42A9-8FB1-980FC3D88D0C}" srcOrd="0" destOrd="0" presId="urn:microsoft.com/office/officeart/2005/8/layout/orgChart1"/>
    <dgm:cxn modelId="{9121A841-476F-40A3-BAF1-462D3AE8C612}" type="presParOf" srcId="{7BAE6A75-5A3B-42A9-8FB1-980FC3D88D0C}" destId="{82C2424A-98B4-4BCC-905E-D89EE21369DC}" srcOrd="0" destOrd="0" presId="urn:microsoft.com/office/officeart/2005/8/layout/orgChart1"/>
    <dgm:cxn modelId="{2041DE14-9FC9-4A14-9416-718F7B485CCA}" type="presParOf" srcId="{7BAE6A75-5A3B-42A9-8FB1-980FC3D88D0C}" destId="{B8BD2289-547C-4CA7-8BFF-9CFDA74EA556}" srcOrd="1" destOrd="0" presId="urn:microsoft.com/office/officeart/2005/8/layout/orgChart1"/>
    <dgm:cxn modelId="{BBD359C9-77D0-4B76-B9E7-0B20C5A1F072}" type="presParOf" srcId="{CAF9F34F-4EF0-4E76-BF17-A039AA36FE9F}" destId="{A5E6171D-F7E6-4817-8100-EF78E3CF9080}" srcOrd="1" destOrd="0" presId="urn:microsoft.com/office/officeart/2005/8/layout/orgChart1"/>
    <dgm:cxn modelId="{BBBFB4F5-AB55-4A5A-8C4B-0F37F9B8E6BB}" type="presParOf" srcId="{A5E6171D-F7E6-4817-8100-EF78E3CF9080}" destId="{276E1314-B114-4370-8AF0-B4BD144CD425}" srcOrd="0" destOrd="0" presId="urn:microsoft.com/office/officeart/2005/8/layout/orgChart1"/>
    <dgm:cxn modelId="{D14A201A-F3FE-48C9-A622-BBF9D0EE3910}" type="presParOf" srcId="{A5E6171D-F7E6-4817-8100-EF78E3CF9080}" destId="{CA8DBFC9-16C3-4B72-BFE4-E308C4646620}" srcOrd="1" destOrd="0" presId="urn:microsoft.com/office/officeart/2005/8/layout/orgChart1"/>
    <dgm:cxn modelId="{1D0CE94C-3A15-44B6-912B-AEDE9809ABEF}" type="presParOf" srcId="{CA8DBFC9-16C3-4B72-BFE4-E308C4646620}" destId="{FB0EFD9D-8AD9-4AEE-9911-16312B51C51E}" srcOrd="0" destOrd="0" presId="urn:microsoft.com/office/officeart/2005/8/layout/orgChart1"/>
    <dgm:cxn modelId="{A890FF5D-45D3-417B-9669-7D7597E2BA79}" type="presParOf" srcId="{FB0EFD9D-8AD9-4AEE-9911-16312B51C51E}" destId="{5CDBF1B5-53A9-4D20-B46B-E691C8C69FAB}" srcOrd="0" destOrd="0" presId="urn:microsoft.com/office/officeart/2005/8/layout/orgChart1"/>
    <dgm:cxn modelId="{B22230C4-5700-433E-B10F-4C5724AF1A3B}" type="presParOf" srcId="{FB0EFD9D-8AD9-4AEE-9911-16312B51C51E}" destId="{55F44658-41B7-4B0F-BB5D-D0F754FA0887}" srcOrd="1" destOrd="0" presId="urn:microsoft.com/office/officeart/2005/8/layout/orgChart1"/>
    <dgm:cxn modelId="{9088160C-E168-4479-9187-3EB8988E0EFF}" type="presParOf" srcId="{CA8DBFC9-16C3-4B72-BFE4-E308C4646620}" destId="{D7F5EBB9-25F1-4414-BFE7-880C60582E40}" srcOrd="1" destOrd="0" presId="urn:microsoft.com/office/officeart/2005/8/layout/orgChart1"/>
    <dgm:cxn modelId="{01B69D64-446C-4A2F-854F-8BC15D6A5811}" type="presParOf" srcId="{D7F5EBB9-25F1-4414-BFE7-880C60582E40}" destId="{E168E0E6-CBE1-4381-948D-EC4B4E006630}" srcOrd="0" destOrd="0" presId="urn:microsoft.com/office/officeart/2005/8/layout/orgChart1"/>
    <dgm:cxn modelId="{44C9FBDF-C54C-4420-99FC-DE2BD9171510}" type="presParOf" srcId="{D7F5EBB9-25F1-4414-BFE7-880C60582E40}" destId="{DAEBE94F-92E9-4059-BD5B-7980C4AEBCC6}" srcOrd="1" destOrd="0" presId="urn:microsoft.com/office/officeart/2005/8/layout/orgChart1"/>
    <dgm:cxn modelId="{B7B4DAE8-B238-48E0-AEB6-65D2D2290377}" type="presParOf" srcId="{DAEBE94F-92E9-4059-BD5B-7980C4AEBCC6}" destId="{C9C89800-0995-4EFC-A230-F41AB383317D}" srcOrd="0" destOrd="0" presId="urn:microsoft.com/office/officeart/2005/8/layout/orgChart1"/>
    <dgm:cxn modelId="{F77BD08C-94B2-4037-8840-AE9936902EAA}" type="presParOf" srcId="{C9C89800-0995-4EFC-A230-F41AB383317D}" destId="{FC7FE0D1-8767-433A-A6A6-E199FEC9AC31}" srcOrd="0" destOrd="0" presId="urn:microsoft.com/office/officeart/2005/8/layout/orgChart1"/>
    <dgm:cxn modelId="{2318F43F-1E67-4F6D-B545-D509FC385D9B}" type="presParOf" srcId="{C9C89800-0995-4EFC-A230-F41AB383317D}" destId="{F8941C0E-9857-4850-80FF-F4D3F4E23BF5}" srcOrd="1" destOrd="0" presId="urn:microsoft.com/office/officeart/2005/8/layout/orgChart1"/>
    <dgm:cxn modelId="{0F57A7DF-D9C7-4B5E-B413-B6CC6E48B7B0}" type="presParOf" srcId="{DAEBE94F-92E9-4059-BD5B-7980C4AEBCC6}" destId="{818C714B-6E15-4BE8-9B30-16601741262F}" srcOrd="1" destOrd="0" presId="urn:microsoft.com/office/officeart/2005/8/layout/orgChart1"/>
    <dgm:cxn modelId="{CD25510F-9DF8-42F2-8FAD-EB2443153CB9}" type="presParOf" srcId="{818C714B-6E15-4BE8-9B30-16601741262F}" destId="{C14CA269-A31C-4DB4-8736-4CAE03DE0339}" srcOrd="0" destOrd="0" presId="urn:microsoft.com/office/officeart/2005/8/layout/orgChart1"/>
    <dgm:cxn modelId="{2E515EE9-59A9-4BB0-8983-24479783F155}" type="presParOf" srcId="{818C714B-6E15-4BE8-9B30-16601741262F}" destId="{B819221E-A839-43D8-99D3-E2AA0A81CCE2}" srcOrd="1" destOrd="0" presId="urn:microsoft.com/office/officeart/2005/8/layout/orgChart1"/>
    <dgm:cxn modelId="{5D10A9D0-5CEE-4C41-A784-5AAD2B62B713}" type="presParOf" srcId="{B819221E-A839-43D8-99D3-E2AA0A81CCE2}" destId="{01228DD2-A29E-4C60-9EEA-690BF1DFDF3C}" srcOrd="0" destOrd="0" presId="urn:microsoft.com/office/officeart/2005/8/layout/orgChart1"/>
    <dgm:cxn modelId="{8562336F-FD7A-4FD3-90D3-7CB77F5D4F35}" type="presParOf" srcId="{01228DD2-A29E-4C60-9EEA-690BF1DFDF3C}" destId="{6BEC27C0-F655-43E0-AF06-F9254C1D4A17}" srcOrd="0" destOrd="0" presId="urn:microsoft.com/office/officeart/2005/8/layout/orgChart1"/>
    <dgm:cxn modelId="{3D1BFBA4-CB9C-4714-B411-8518AAEBFF4D}" type="presParOf" srcId="{01228DD2-A29E-4C60-9EEA-690BF1DFDF3C}" destId="{CA5088C7-CD6A-4CC2-AB0D-DD91E0E859EA}" srcOrd="1" destOrd="0" presId="urn:microsoft.com/office/officeart/2005/8/layout/orgChart1"/>
    <dgm:cxn modelId="{DA41B29A-7446-425D-B14C-21C9E5632503}" type="presParOf" srcId="{B819221E-A839-43D8-99D3-E2AA0A81CCE2}" destId="{5F68EF87-131D-45EA-9B0A-76619F7D7C53}" srcOrd="1" destOrd="0" presId="urn:microsoft.com/office/officeart/2005/8/layout/orgChart1"/>
    <dgm:cxn modelId="{00DA440C-790D-4EBC-BFB5-E2DDBEDD14E6}" type="presParOf" srcId="{5F68EF87-131D-45EA-9B0A-76619F7D7C53}" destId="{A4ECA078-93DA-482A-A49A-0A709D1965D1}" srcOrd="0" destOrd="0" presId="urn:microsoft.com/office/officeart/2005/8/layout/orgChart1"/>
    <dgm:cxn modelId="{DFFDC727-8FA7-4D8C-9C2D-F77868B33E30}" type="presParOf" srcId="{5F68EF87-131D-45EA-9B0A-76619F7D7C53}" destId="{AD4E2013-C39C-4EFF-8AC3-2FEB55AD6282}" srcOrd="1" destOrd="0" presId="urn:microsoft.com/office/officeart/2005/8/layout/orgChart1"/>
    <dgm:cxn modelId="{DB5A2A43-9FD3-44D7-8057-B2EAB1D847DC}" type="presParOf" srcId="{AD4E2013-C39C-4EFF-8AC3-2FEB55AD6282}" destId="{23291C07-C075-4EA8-8EDA-6073329A04F8}" srcOrd="0" destOrd="0" presId="urn:microsoft.com/office/officeart/2005/8/layout/orgChart1"/>
    <dgm:cxn modelId="{1CAD49BB-22E6-4C60-88CB-360247CB2C7C}" type="presParOf" srcId="{23291C07-C075-4EA8-8EDA-6073329A04F8}" destId="{99F15AA8-0B08-4396-AA32-4D12C703D53B}" srcOrd="0" destOrd="0" presId="urn:microsoft.com/office/officeart/2005/8/layout/orgChart1"/>
    <dgm:cxn modelId="{8585DF9C-3B00-4F66-A1E6-E13E1ECA7649}" type="presParOf" srcId="{23291C07-C075-4EA8-8EDA-6073329A04F8}" destId="{E837AA1E-6B68-4564-B86B-520B61A1763E}" srcOrd="1" destOrd="0" presId="urn:microsoft.com/office/officeart/2005/8/layout/orgChart1"/>
    <dgm:cxn modelId="{263D46E9-B3CD-49C9-926F-D19F24621F1F}" type="presParOf" srcId="{AD4E2013-C39C-4EFF-8AC3-2FEB55AD6282}" destId="{B77B7B91-262C-445E-A0D2-531930B960A0}" srcOrd="1" destOrd="0" presId="urn:microsoft.com/office/officeart/2005/8/layout/orgChart1"/>
    <dgm:cxn modelId="{41C0F183-DB95-4B71-9C9F-46F3F294B8D5}" type="presParOf" srcId="{B77B7B91-262C-445E-A0D2-531930B960A0}" destId="{8B42705E-C0B0-43CD-9DFC-337CE621A798}" srcOrd="0" destOrd="0" presId="urn:microsoft.com/office/officeart/2005/8/layout/orgChart1"/>
    <dgm:cxn modelId="{98A698A7-409B-445C-B841-D4E77CF3D7EA}" type="presParOf" srcId="{B77B7B91-262C-445E-A0D2-531930B960A0}" destId="{81B0C0C0-67C2-4DED-8A7A-B124BC9CCD82}" srcOrd="1" destOrd="0" presId="urn:microsoft.com/office/officeart/2005/8/layout/orgChart1"/>
    <dgm:cxn modelId="{B100A3ED-9104-4D0B-90F6-C45C0E852755}" type="presParOf" srcId="{81B0C0C0-67C2-4DED-8A7A-B124BC9CCD82}" destId="{6FB4DDDA-0F96-476C-9E26-1779C45025BD}" srcOrd="0" destOrd="0" presId="urn:microsoft.com/office/officeart/2005/8/layout/orgChart1"/>
    <dgm:cxn modelId="{57DD55C4-D754-4DD5-B355-94D683001C18}" type="presParOf" srcId="{6FB4DDDA-0F96-476C-9E26-1779C45025BD}" destId="{D9935B28-1BEF-43C8-B4AC-2BFD1163BCF1}" srcOrd="0" destOrd="0" presId="urn:microsoft.com/office/officeart/2005/8/layout/orgChart1"/>
    <dgm:cxn modelId="{BA327901-75C6-4822-B36A-532FC2BE2455}" type="presParOf" srcId="{6FB4DDDA-0F96-476C-9E26-1779C45025BD}" destId="{8F9465F0-0DF5-41C2-9FDB-6C47296A51CD}" srcOrd="1" destOrd="0" presId="urn:microsoft.com/office/officeart/2005/8/layout/orgChart1"/>
    <dgm:cxn modelId="{8760B285-2B7C-48F8-BCE0-BF7DFA27D9A5}" type="presParOf" srcId="{81B0C0C0-67C2-4DED-8A7A-B124BC9CCD82}" destId="{81FC9F51-2ECA-4586-A88B-2F5C12074B6B}" srcOrd="1" destOrd="0" presId="urn:microsoft.com/office/officeart/2005/8/layout/orgChart1"/>
    <dgm:cxn modelId="{C49DD06A-58A1-4FD6-9F82-6EA78D8F7855}" type="presParOf" srcId="{81FC9F51-2ECA-4586-A88B-2F5C12074B6B}" destId="{4730DEE4-F6F2-4BF4-BF47-B32FEA3D1BC1}" srcOrd="0" destOrd="0" presId="urn:microsoft.com/office/officeart/2005/8/layout/orgChart1"/>
    <dgm:cxn modelId="{F85F309C-9BF5-4682-A94C-5C7BD7BE20F2}" type="presParOf" srcId="{81FC9F51-2ECA-4586-A88B-2F5C12074B6B}" destId="{5A03BFA8-D6EB-4FA7-919E-2C59FDEA5B14}" srcOrd="1" destOrd="0" presId="urn:microsoft.com/office/officeart/2005/8/layout/orgChart1"/>
    <dgm:cxn modelId="{4BF432F6-BDDA-4DD1-A216-671DF51F2FA6}" type="presParOf" srcId="{5A03BFA8-D6EB-4FA7-919E-2C59FDEA5B14}" destId="{08B7E2E2-92BA-4C69-AB10-C58765AFCEE1}" srcOrd="0" destOrd="0" presId="urn:microsoft.com/office/officeart/2005/8/layout/orgChart1"/>
    <dgm:cxn modelId="{B27E877C-44E4-45D8-A763-1AC4102A064B}" type="presParOf" srcId="{08B7E2E2-92BA-4C69-AB10-C58765AFCEE1}" destId="{D6D8416A-DE6C-4F41-A8A7-F5FD2950604A}" srcOrd="0" destOrd="0" presId="urn:microsoft.com/office/officeart/2005/8/layout/orgChart1"/>
    <dgm:cxn modelId="{2844A5FF-F384-4A68-B2D6-D5FD0C3E43AF}" type="presParOf" srcId="{08B7E2E2-92BA-4C69-AB10-C58765AFCEE1}" destId="{684506DD-EFF6-40C1-B0DF-9B2521632668}" srcOrd="1" destOrd="0" presId="urn:microsoft.com/office/officeart/2005/8/layout/orgChart1"/>
    <dgm:cxn modelId="{2EA26630-2F25-49AA-A6C1-995D6DAF252A}" type="presParOf" srcId="{5A03BFA8-D6EB-4FA7-919E-2C59FDEA5B14}" destId="{606EB71D-EC05-45F8-A285-DBF19A64D6C0}" srcOrd="1" destOrd="0" presId="urn:microsoft.com/office/officeart/2005/8/layout/orgChart1"/>
    <dgm:cxn modelId="{4882FB48-54B4-47B9-9D7F-AF05FC11FBA6}" type="presParOf" srcId="{606EB71D-EC05-45F8-A285-DBF19A64D6C0}" destId="{8976666F-52EE-4C41-9BA4-6757374535A0}" srcOrd="0" destOrd="0" presId="urn:microsoft.com/office/officeart/2005/8/layout/orgChart1"/>
    <dgm:cxn modelId="{36E18070-5017-4C1A-A78A-D78D287BFAA9}" type="presParOf" srcId="{606EB71D-EC05-45F8-A285-DBF19A64D6C0}" destId="{3D94F482-CB09-4FDB-9D4B-0164D1A8DB2E}" srcOrd="1" destOrd="0" presId="urn:microsoft.com/office/officeart/2005/8/layout/orgChart1"/>
    <dgm:cxn modelId="{654A5DE5-737F-461E-B96E-6A139D538C30}" type="presParOf" srcId="{3D94F482-CB09-4FDB-9D4B-0164D1A8DB2E}" destId="{E4E32F1E-FD7E-4014-840B-BEEB803D0B72}" srcOrd="0" destOrd="0" presId="urn:microsoft.com/office/officeart/2005/8/layout/orgChart1"/>
    <dgm:cxn modelId="{EC51F1DF-E932-4C69-BBAA-774014E1EB8B}" type="presParOf" srcId="{E4E32F1E-FD7E-4014-840B-BEEB803D0B72}" destId="{28934D10-12B8-4DF6-940F-09FA575E86E6}" srcOrd="0" destOrd="0" presId="urn:microsoft.com/office/officeart/2005/8/layout/orgChart1"/>
    <dgm:cxn modelId="{D7D96D6B-1AE4-45B1-B050-3639C99D5732}" type="presParOf" srcId="{E4E32F1E-FD7E-4014-840B-BEEB803D0B72}" destId="{EEA1D718-C647-462E-B9D5-D071E14D8870}" srcOrd="1" destOrd="0" presId="urn:microsoft.com/office/officeart/2005/8/layout/orgChart1"/>
    <dgm:cxn modelId="{34E3BB43-8B44-4E88-89FA-D179E0625562}" type="presParOf" srcId="{3D94F482-CB09-4FDB-9D4B-0164D1A8DB2E}" destId="{F2665DC2-38F0-4BC6-8447-819885C4DEB4}" srcOrd="1" destOrd="0" presId="urn:microsoft.com/office/officeart/2005/8/layout/orgChart1"/>
    <dgm:cxn modelId="{B9F35133-C735-495B-8687-D239DB4EA941}" type="presParOf" srcId="{F2665DC2-38F0-4BC6-8447-819885C4DEB4}" destId="{278B611E-CDAA-4B95-84A8-135C74817D98}" srcOrd="0" destOrd="0" presId="urn:microsoft.com/office/officeart/2005/8/layout/orgChart1"/>
    <dgm:cxn modelId="{3A8E2EF7-D955-4AE5-971E-700BE8C53743}" type="presParOf" srcId="{F2665DC2-38F0-4BC6-8447-819885C4DEB4}" destId="{327C074B-6BD6-4B21-8F9F-07A5A7C15939}" srcOrd="1" destOrd="0" presId="urn:microsoft.com/office/officeart/2005/8/layout/orgChart1"/>
    <dgm:cxn modelId="{71E987BA-6D5A-43B4-8FD9-F8402F8EC0A3}" type="presParOf" srcId="{327C074B-6BD6-4B21-8F9F-07A5A7C15939}" destId="{780658E9-139B-4EFF-BDE2-7B11AA80126C}" srcOrd="0" destOrd="0" presId="urn:microsoft.com/office/officeart/2005/8/layout/orgChart1"/>
    <dgm:cxn modelId="{1DCEAC6C-D53B-470B-9573-AA0F9CEB4900}" type="presParOf" srcId="{780658E9-139B-4EFF-BDE2-7B11AA80126C}" destId="{017B20BC-4AA5-48E4-9795-9BAC2F4A8FF2}" srcOrd="0" destOrd="0" presId="urn:microsoft.com/office/officeart/2005/8/layout/orgChart1"/>
    <dgm:cxn modelId="{A8595699-88AA-42F6-B589-0FA7455148B4}" type="presParOf" srcId="{780658E9-139B-4EFF-BDE2-7B11AA80126C}" destId="{4859DA46-952E-44F3-8C96-29E7AB22DC9D}" srcOrd="1" destOrd="0" presId="urn:microsoft.com/office/officeart/2005/8/layout/orgChart1"/>
    <dgm:cxn modelId="{863B0E6C-9D42-4834-A07E-249A7C564573}" type="presParOf" srcId="{327C074B-6BD6-4B21-8F9F-07A5A7C15939}" destId="{4E0747DE-9CB0-4FFE-81D1-492BEAD96D3C}" srcOrd="1" destOrd="0" presId="urn:microsoft.com/office/officeart/2005/8/layout/orgChart1"/>
    <dgm:cxn modelId="{274B01E3-6530-4377-9CC1-A140C2854A15}" type="presParOf" srcId="{4E0747DE-9CB0-4FFE-81D1-492BEAD96D3C}" destId="{0B127D4C-62B3-49A0-9DB9-5C2AB535A714}" srcOrd="0" destOrd="0" presId="urn:microsoft.com/office/officeart/2005/8/layout/orgChart1"/>
    <dgm:cxn modelId="{CE110DDC-12BA-48BF-B922-A08BFB94459F}" type="presParOf" srcId="{4E0747DE-9CB0-4FFE-81D1-492BEAD96D3C}" destId="{0830946C-B55A-4E0A-BA32-9B85EA1A7726}" srcOrd="1" destOrd="0" presId="urn:microsoft.com/office/officeart/2005/8/layout/orgChart1"/>
    <dgm:cxn modelId="{6D4E9856-9DCC-4738-9BE6-43BEEF4AC024}" type="presParOf" srcId="{0830946C-B55A-4E0A-BA32-9B85EA1A7726}" destId="{342455B8-F908-4A94-B618-9075978AB333}" srcOrd="0" destOrd="0" presId="urn:microsoft.com/office/officeart/2005/8/layout/orgChart1"/>
    <dgm:cxn modelId="{036AC645-2FFE-4796-8A1F-4970010DF017}" type="presParOf" srcId="{342455B8-F908-4A94-B618-9075978AB333}" destId="{73BDBC8C-9C77-4BB3-869F-5600B3D15654}" srcOrd="0" destOrd="0" presId="urn:microsoft.com/office/officeart/2005/8/layout/orgChart1"/>
    <dgm:cxn modelId="{C509574B-4F6F-4F97-8CC3-23AB8846EA76}" type="presParOf" srcId="{342455B8-F908-4A94-B618-9075978AB333}" destId="{16DE57AF-9DFF-4936-8A8A-659F7896264A}" srcOrd="1" destOrd="0" presId="urn:microsoft.com/office/officeart/2005/8/layout/orgChart1"/>
    <dgm:cxn modelId="{C8E2FC06-BDA0-42F7-AAC6-2052139CDBD0}" type="presParOf" srcId="{0830946C-B55A-4E0A-BA32-9B85EA1A7726}" destId="{11F34825-EE82-4865-A155-E955AF7EE1EF}" srcOrd="1" destOrd="0" presId="urn:microsoft.com/office/officeart/2005/8/layout/orgChart1"/>
    <dgm:cxn modelId="{49A9F0D0-81A5-44D3-A486-DF8DFAD880CA}" type="presParOf" srcId="{0830946C-B55A-4E0A-BA32-9B85EA1A7726}" destId="{3D0FEBD9-7802-4162-BDFD-ED66E1B70441}" srcOrd="2" destOrd="0" presId="urn:microsoft.com/office/officeart/2005/8/layout/orgChart1"/>
    <dgm:cxn modelId="{662B3CA2-0683-454C-84D0-38BA7F5DDBF7}" type="presParOf" srcId="{327C074B-6BD6-4B21-8F9F-07A5A7C15939}" destId="{3DE3456E-8715-4C6E-8A49-F95672E15D3F}" srcOrd="2" destOrd="0" presId="urn:microsoft.com/office/officeart/2005/8/layout/orgChart1"/>
    <dgm:cxn modelId="{9965FE1F-A2B7-46EE-A952-82B6CC4BED84}" type="presParOf" srcId="{3DE3456E-8715-4C6E-8A49-F95672E15D3F}" destId="{06B40273-AF33-4221-BB2C-CD2173978FA6}" srcOrd="0" destOrd="0" presId="urn:microsoft.com/office/officeart/2005/8/layout/orgChart1"/>
    <dgm:cxn modelId="{E31D4C22-FE4A-4617-ADAE-1A72E9E33048}" type="presParOf" srcId="{3DE3456E-8715-4C6E-8A49-F95672E15D3F}" destId="{1B6745A7-EC63-41A9-8117-B7FEEEA37D75}" srcOrd="1" destOrd="0" presId="urn:microsoft.com/office/officeart/2005/8/layout/orgChart1"/>
    <dgm:cxn modelId="{205E8D58-DEE0-45EB-8848-D6C081828A38}" type="presParOf" srcId="{1B6745A7-EC63-41A9-8117-B7FEEEA37D75}" destId="{FAB03540-232B-4F34-8A5A-786CE9CA8C09}" srcOrd="0" destOrd="0" presId="urn:microsoft.com/office/officeart/2005/8/layout/orgChart1"/>
    <dgm:cxn modelId="{ADD04B85-30B2-4CA0-BDA1-2A9C25803395}" type="presParOf" srcId="{FAB03540-232B-4F34-8A5A-786CE9CA8C09}" destId="{6144983E-D0CC-4971-8B90-AD1A8CA1CAC8}" srcOrd="0" destOrd="0" presId="urn:microsoft.com/office/officeart/2005/8/layout/orgChart1"/>
    <dgm:cxn modelId="{FBD6C5BE-91E9-4363-908D-7789E4DE7EFC}" type="presParOf" srcId="{FAB03540-232B-4F34-8A5A-786CE9CA8C09}" destId="{E98484B3-6665-4BD1-A792-41C95EB10351}" srcOrd="1" destOrd="0" presId="urn:microsoft.com/office/officeart/2005/8/layout/orgChart1"/>
    <dgm:cxn modelId="{6D5F5806-740F-4835-8C46-0F49ECA6E0EE}" type="presParOf" srcId="{1B6745A7-EC63-41A9-8117-B7FEEEA37D75}" destId="{3332F85C-797E-4CDE-A4F7-10360CE0822C}" srcOrd="1" destOrd="0" presId="urn:microsoft.com/office/officeart/2005/8/layout/orgChart1"/>
    <dgm:cxn modelId="{12AE4B08-3C0D-4A34-ACAD-E23A3C3DA0EB}" type="presParOf" srcId="{1B6745A7-EC63-41A9-8117-B7FEEEA37D75}" destId="{5AEB3BFF-C892-468D-87F2-9AF066A2506B}" srcOrd="2" destOrd="0" presId="urn:microsoft.com/office/officeart/2005/8/layout/orgChart1"/>
    <dgm:cxn modelId="{47F9A456-9FA6-4818-9D59-830AF586E42F}" type="presParOf" srcId="{3D94F482-CB09-4FDB-9D4B-0164D1A8DB2E}" destId="{F2EC6A93-58D6-4FF5-A025-E2D5757A522D}" srcOrd="2" destOrd="0" presId="urn:microsoft.com/office/officeart/2005/8/layout/orgChart1"/>
    <dgm:cxn modelId="{C24311FA-4CD9-4F47-AF86-DCCA2CB61913}" type="presParOf" srcId="{5A03BFA8-D6EB-4FA7-919E-2C59FDEA5B14}" destId="{9BDB00DE-47BD-49CF-BB7B-41A396281C42}" srcOrd="2" destOrd="0" presId="urn:microsoft.com/office/officeart/2005/8/layout/orgChart1"/>
    <dgm:cxn modelId="{0D50ED87-C02D-44E7-93AC-823FDFAA4725}" type="presParOf" srcId="{81B0C0C0-67C2-4DED-8A7A-B124BC9CCD82}" destId="{BE6D325D-64D4-4415-ABAE-BCA85057B8C8}" srcOrd="2" destOrd="0" presId="urn:microsoft.com/office/officeart/2005/8/layout/orgChart1"/>
    <dgm:cxn modelId="{68F9B79F-3943-4583-9AC6-F9DAD5009830}" type="presParOf" srcId="{AD4E2013-C39C-4EFF-8AC3-2FEB55AD6282}" destId="{9456AE8F-02E3-4BF7-AEE4-013BD524EAD3}" srcOrd="2" destOrd="0" presId="urn:microsoft.com/office/officeart/2005/8/layout/orgChart1"/>
    <dgm:cxn modelId="{1EE19F1F-0706-4959-A981-A2CF23D05892}" type="presParOf" srcId="{B819221E-A839-43D8-99D3-E2AA0A81CCE2}" destId="{124E785D-04F7-4BD2-B3DA-F1E7F847324F}" srcOrd="2" destOrd="0" presId="urn:microsoft.com/office/officeart/2005/8/layout/orgChart1"/>
    <dgm:cxn modelId="{EAA341D8-520F-4CE2-8B79-0CA77D2EE38B}" type="presParOf" srcId="{DAEBE94F-92E9-4059-BD5B-7980C4AEBCC6}" destId="{8DA7D6BD-9411-45EC-8026-F66EAA6D861B}" srcOrd="2" destOrd="0" presId="urn:microsoft.com/office/officeart/2005/8/layout/orgChart1"/>
    <dgm:cxn modelId="{A509469A-11F2-4DB6-B427-8780FCE540E1}" type="presParOf" srcId="{CA8DBFC9-16C3-4B72-BFE4-E308C4646620}" destId="{7D2158DE-BDAC-4FB5-8E91-54A4A7CF38A4}" srcOrd="2" destOrd="0" presId="urn:microsoft.com/office/officeart/2005/8/layout/orgChart1"/>
    <dgm:cxn modelId="{7A9DC818-6A03-4011-9D37-9B84F978596F}" type="presParOf" srcId="{7D2158DE-BDAC-4FB5-8E91-54A4A7CF38A4}" destId="{08B1F63C-EFE0-420B-B58A-4F0695587F7A}" srcOrd="0" destOrd="0" presId="urn:microsoft.com/office/officeart/2005/8/layout/orgChart1"/>
    <dgm:cxn modelId="{D0395AD3-5C82-4D33-90AA-CEFBAFB57316}" type="presParOf" srcId="{7D2158DE-BDAC-4FB5-8E91-54A4A7CF38A4}" destId="{619E7114-FB07-4B2C-BA85-81058312387E}" srcOrd="1" destOrd="0" presId="urn:microsoft.com/office/officeart/2005/8/layout/orgChart1"/>
    <dgm:cxn modelId="{D46F1E92-DAC1-4AEF-A0DD-F0A69A982245}" type="presParOf" srcId="{619E7114-FB07-4B2C-BA85-81058312387E}" destId="{5C32A237-6591-4E35-8A62-7AC320D8404A}" srcOrd="0" destOrd="0" presId="urn:microsoft.com/office/officeart/2005/8/layout/orgChart1"/>
    <dgm:cxn modelId="{2A71D439-D8DF-4B4B-973F-C97C406B1115}" type="presParOf" srcId="{5C32A237-6591-4E35-8A62-7AC320D8404A}" destId="{FB1807E0-F36B-4E5C-8FD7-6C961B846BAB}" srcOrd="0" destOrd="0" presId="urn:microsoft.com/office/officeart/2005/8/layout/orgChart1"/>
    <dgm:cxn modelId="{CD252B9D-7FFC-4DBE-B160-764523D36911}" type="presParOf" srcId="{5C32A237-6591-4E35-8A62-7AC320D8404A}" destId="{F7612F44-D2F3-4A2D-BD17-89CFAD670FBD}" srcOrd="1" destOrd="0" presId="urn:microsoft.com/office/officeart/2005/8/layout/orgChart1"/>
    <dgm:cxn modelId="{07C9D6A9-09EC-438B-9AEA-308917B48A06}" type="presParOf" srcId="{619E7114-FB07-4B2C-BA85-81058312387E}" destId="{60F364B7-DF88-458D-960B-32B587448A2C}" srcOrd="1" destOrd="0" presId="urn:microsoft.com/office/officeart/2005/8/layout/orgChart1"/>
    <dgm:cxn modelId="{1D1BA4DC-FCA2-4D24-817B-56A2DA0807B9}" type="presParOf" srcId="{619E7114-FB07-4B2C-BA85-81058312387E}" destId="{65E8165A-172C-4FAB-A855-C116B637D92C}" srcOrd="2" destOrd="0" presId="urn:microsoft.com/office/officeart/2005/8/layout/orgChart1"/>
    <dgm:cxn modelId="{85635DE7-66EA-4928-B867-7703A979BC76}" type="presParOf" srcId="{7D2158DE-BDAC-4FB5-8E91-54A4A7CF38A4}" destId="{03B52C88-D857-4F2A-BBB0-78F893103A2D}" srcOrd="2" destOrd="0" presId="urn:microsoft.com/office/officeart/2005/8/layout/orgChart1"/>
    <dgm:cxn modelId="{4DACC72E-48C2-4FE3-992C-8499E9DB7F56}" type="presParOf" srcId="{7D2158DE-BDAC-4FB5-8E91-54A4A7CF38A4}" destId="{C8E6E8D0-56A3-4455-8A28-684F7FD63D36}" srcOrd="3" destOrd="0" presId="urn:microsoft.com/office/officeart/2005/8/layout/orgChart1"/>
    <dgm:cxn modelId="{5972080F-46A1-4394-A416-9B1872D76F72}" type="presParOf" srcId="{C8E6E8D0-56A3-4455-8A28-684F7FD63D36}" destId="{D0C9EBF3-3831-4ECB-ABC0-347685CAD78E}" srcOrd="0" destOrd="0" presId="urn:microsoft.com/office/officeart/2005/8/layout/orgChart1"/>
    <dgm:cxn modelId="{D3FD4444-5F00-41E9-AF80-66E3E862B053}" type="presParOf" srcId="{D0C9EBF3-3831-4ECB-ABC0-347685CAD78E}" destId="{81347AD3-CA3F-48FA-9074-57E040DEB400}" srcOrd="0" destOrd="0" presId="urn:microsoft.com/office/officeart/2005/8/layout/orgChart1"/>
    <dgm:cxn modelId="{5805BF97-4897-4FCA-8F8E-CDD9CA7C6D99}" type="presParOf" srcId="{D0C9EBF3-3831-4ECB-ABC0-347685CAD78E}" destId="{4EA6E221-513C-4F10-95EB-BEDE9BAEFBDF}" srcOrd="1" destOrd="0" presId="urn:microsoft.com/office/officeart/2005/8/layout/orgChart1"/>
    <dgm:cxn modelId="{68DE9D54-833A-4B79-8D65-0E8D0749986B}" type="presParOf" srcId="{C8E6E8D0-56A3-4455-8A28-684F7FD63D36}" destId="{4877E456-7281-4BD0-B7A5-CA1B06D83029}" srcOrd="1" destOrd="0" presId="urn:microsoft.com/office/officeart/2005/8/layout/orgChart1"/>
    <dgm:cxn modelId="{EC5B6E81-99B5-4390-A789-3C771DE0CDC7}" type="presParOf" srcId="{C8E6E8D0-56A3-4455-8A28-684F7FD63D36}" destId="{266D693D-2356-47E8-994C-F804EC647110}" srcOrd="2" destOrd="0" presId="urn:microsoft.com/office/officeart/2005/8/layout/orgChart1"/>
    <dgm:cxn modelId="{FB4A1D51-F7B6-4DC5-9039-E370C530F438}" type="presParOf" srcId="{7D2158DE-BDAC-4FB5-8E91-54A4A7CF38A4}" destId="{84017C87-43C5-41C0-A999-68A73EAA6FF8}" srcOrd="4" destOrd="0" presId="urn:microsoft.com/office/officeart/2005/8/layout/orgChart1"/>
    <dgm:cxn modelId="{54B29DE5-AA8C-4AF7-8D8F-559DE1958F9E}" type="presParOf" srcId="{7D2158DE-BDAC-4FB5-8E91-54A4A7CF38A4}" destId="{BD7EAAB2-2CAF-4754-B199-3FADA4DE667B}" srcOrd="5" destOrd="0" presId="urn:microsoft.com/office/officeart/2005/8/layout/orgChart1"/>
    <dgm:cxn modelId="{607C63E3-B7B8-4FBB-9679-042B51A55963}" type="presParOf" srcId="{BD7EAAB2-2CAF-4754-B199-3FADA4DE667B}" destId="{CB96C4A4-DD52-4D59-9FEC-D0B1DDE77494}" srcOrd="0" destOrd="0" presId="urn:microsoft.com/office/officeart/2005/8/layout/orgChart1"/>
    <dgm:cxn modelId="{3E0FD3AB-69E1-41E0-958E-F90D2A2A3D66}" type="presParOf" srcId="{CB96C4A4-DD52-4D59-9FEC-D0B1DDE77494}" destId="{826FF734-9B23-40F8-BB01-4F84342718B3}" srcOrd="0" destOrd="0" presId="urn:microsoft.com/office/officeart/2005/8/layout/orgChart1"/>
    <dgm:cxn modelId="{FA8255BB-B263-4E9C-AF2E-2E293CB5A04F}" type="presParOf" srcId="{CB96C4A4-DD52-4D59-9FEC-D0B1DDE77494}" destId="{8D5FC58C-EC8D-4A36-BDDC-FD3919C0675C}" srcOrd="1" destOrd="0" presId="urn:microsoft.com/office/officeart/2005/8/layout/orgChart1"/>
    <dgm:cxn modelId="{CB4CCA69-39E1-4C45-B126-43BD2FC075C6}" type="presParOf" srcId="{BD7EAAB2-2CAF-4754-B199-3FADA4DE667B}" destId="{395569A5-79F7-4719-BBA6-932287DA46D9}" srcOrd="1" destOrd="0" presId="urn:microsoft.com/office/officeart/2005/8/layout/orgChart1"/>
    <dgm:cxn modelId="{E3977F81-8789-4089-803E-408A38289556}" type="presParOf" srcId="{BD7EAAB2-2CAF-4754-B199-3FADA4DE667B}" destId="{BA8FB23B-ADFD-4C5A-94BA-5207598FD2E1}" srcOrd="2" destOrd="0" presId="urn:microsoft.com/office/officeart/2005/8/layout/orgChart1"/>
    <dgm:cxn modelId="{F5262E8F-1687-4EF7-A3FC-606842998D03}" type="presParOf" srcId="{CAF9F34F-4EF0-4E76-BF17-A039AA36FE9F}" destId="{ABB4F408-6FE0-4CFE-9C17-C627CFBA709A}" srcOrd="2" destOrd="0" presId="urn:microsoft.com/office/officeart/2005/8/layout/orgChart1"/>
    <dgm:cxn modelId="{39DA66C5-4F35-474B-8B02-F648C9DD2CF6}" type="presParOf" srcId="{ABB4F408-6FE0-4CFE-9C17-C627CFBA709A}" destId="{8ED5D77B-1F1E-4670-BCC8-E3BD6BF562EC}" srcOrd="0" destOrd="0" presId="urn:microsoft.com/office/officeart/2005/8/layout/orgChart1"/>
    <dgm:cxn modelId="{17412AA4-4829-4BA0-B536-058923764399}" type="presParOf" srcId="{ABB4F408-6FE0-4CFE-9C17-C627CFBA709A}" destId="{33466A90-29F0-411D-8D95-7921F39D528D}" srcOrd="1" destOrd="0" presId="urn:microsoft.com/office/officeart/2005/8/layout/orgChart1"/>
    <dgm:cxn modelId="{2D731B0C-E561-48ED-9CF8-AE592A880A0C}" type="presParOf" srcId="{33466A90-29F0-411D-8D95-7921F39D528D}" destId="{C764945A-3B06-4B05-BFF7-4A819E4AEAF1}" srcOrd="0" destOrd="0" presId="urn:microsoft.com/office/officeart/2005/8/layout/orgChart1"/>
    <dgm:cxn modelId="{4F60010C-7897-4FA3-8009-A85997C306D0}" type="presParOf" srcId="{C764945A-3B06-4B05-BFF7-4A819E4AEAF1}" destId="{8689E9FB-966B-4207-B02F-A9E5EFD0E257}" srcOrd="0" destOrd="0" presId="urn:microsoft.com/office/officeart/2005/8/layout/orgChart1"/>
    <dgm:cxn modelId="{9D779352-D0EC-4A02-B67B-8748E7AD125B}" type="presParOf" srcId="{C764945A-3B06-4B05-BFF7-4A819E4AEAF1}" destId="{94AAC27F-D91A-4989-B0A5-62760F24B849}" srcOrd="1" destOrd="0" presId="urn:microsoft.com/office/officeart/2005/8/layout/orgChart1"/>
    <dgm:cxn modelId="{7115D188-EFBF-4BE7-BBAD-6280BF14E6ED}" type="presParOf" srcId="{33466A90-29F0-411D-8D95-7921F39D528D}" destId="{8CF5C326-0A34-4401-A228-14BFEE931723}" srcOrd="1" destOrd="0" presId="urn:microsoft.com/office/officeart/2005/8/layout/orgChart1"/>
    <dgm:cxn modelId="{2B9A0803-0586-41AF-91C5-51A03C529442}" type="presParOf" srcId="{33466A90-29F0-411D-8D95-7921F39D528D}" destId="{67BB7444-A033-45D6-8278-B2C1CD642551}" srcOrd="2" destOrd="0" presId="urn:microsoft.com/office/officeart/2005/8/layout/orgChart1"/>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185888A-8246-46EC-A6A5-0C4D68AAECB2}">
      <dsp:nvSpPr>
        <dsp:cNvPr id="0" name=""/>
        <dsp:cNvSpPr/>
      </dsp:nvSpPr>
      <dsp:spPr>
        <a:xfrm>
          <a:off x="59" y="3146605"/>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Machine Unlearning</a:t>
          </a:r>
        </a:p>
      </dsp:txBody>
      <dsp:txXfrm>
        <a:off x="16863" y="3163409"/>
        <a:ext cx="1113887" cy="540139"/>
      </dsp:txXfrm>
    </dsp:sp>
    <dsp:sp modelId="{66A026E0-AD44-41E6-A0BF-4BB49671CF9D}">
      <dsp:nvSpPr>
        <dsp:cNvPr id="0" name=""/>
        <dsp:cNvSpPr/>
      </dsp:nvSpPr>
      <dsp:spPr>
        <a:xfrm rot="17051759">
          <a:off x="441237" y="2518341"/>
          <a:ext cx="1871632" cy="15798"/>
        </a:xfrm>
        <a:custGeom>
          <a:avLst/>
          <a:gdLst/>
          <a:ahLst/>
          <a:cxnLst/>
          <a:rect l="0" t="0" r="0" b="0"/>
          <a:pathLst>
            <a:path>
              <a:moveTo>
                <a:pt x="0" y="7899"/>
              </a:moveTo>
              <a:lnTo>
                <a:pt x="1871632"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1330263" y="2479449"/>
        <a:ext cx="93581" cy="93581"/>
      </dsp:txXfrm>
    </dsp:sp>
    <dsp:sp modelId="{9EC77911-5B20-404E-A6DE-7FF10770D2E2}">
      <dsp:nvSpPr>
        <dsp:cNvPr id="0" name=""/>
        <dsp:cNvSpPr/>
      </dsp:nvSpPr>
      <dsp:spPr>
        <a:xfrm>
          <a:off x="1606553" y="133212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Centralized Unlearning</a:t>
          </a:r>
        </a:p>
      </dsp:txBody>
      <dsp:txXfrm>
        <a:off x="1623357" y="1348932"/>
        <a:ext cx="1113887" cy="540139"/>
      </dsp:txXfrm>
    </dsp:sp>
    <dsp:sp modelId="{85FE0AEE-9180-4DBB-A190-A4C856D750F0}">
      <dsp:nvSpPr>
        <dsp:cNvPr id="0" name=""/>
        <dsp:cNvSpPr/>
      </dsp:nvSpPr>
      <dsp:spPr>
        <a:xfrm rot="17692822">
          <a:off x="2438062" y="1116245"/>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56273" y="1096870"/>
        <a:ext cx="54548" cy="54548"/>
      </dsp:txXfrm>
    </dsp:sp>
    <dsp:sp modelId="{9F28A349-D711-426E-9AC1-0C81EBB3BB9D}">
      <dsp:nvSpPr>
        <dsp:cNvPr id="0" name=""/>
        <dsp:cNvSpPr/>
      </dsp:nvSpPr>
      <dsp:spPr>
        <a:xfrm>
          <a:off x="3213046" y="342413"/>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Categories</a:t>
          </a:r>
        </a:p>
      </dsp:txBody>
      <dsp:txXfrm>
        <a:off x="3229850" y="359217"/>
        <a:ext cx="1113887" cy="540139"/>
      </dsp:txXfrm>
    </dsp:sp>
    <dsp:sp modelId="{5AC30E2B-DBF6-496D-B3DE-A643925D481D}">
      <dsp:nvSpPr>
        <dsp:cNvPr id="0" name=""/>
        <dsp:cNvSpPr/>
      </dsp:nvSpPr>
      <dsp:spPr>
        <a:xfrm rot="19457599">
          <a:off x="4307412" y="456435"/>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450203"/>
        <a:ext cx="28262" cy="28262"/>
      </dsp:txXfrm>
    </dsp:sp>
    <dsp:sp modelId="{22406F1E-A58B-4220-9A10-E5BAD6FBF61F}">
      <dsp:nvSpPr>
        <dsp:cNvPr id="0" name=""/>
        <dsp:cNvSpPr/>
      </dsp:nvSpPr>
      <dsp:spPr>
        <a:xfrm>
          <a:off x="4819540" y="1250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Exact Unlearning</a:t>
          </a:r>
        </a:p>
      </dsp:txBody>
      <dsp:txXfrm>
        <a:off x="4836344" y="29312"/>
        <a:ext cx="1113887" cy="540139"/>
      </dsp:txXfrm>
    </dsp:sp>
    <dsp:sp modelId="{056F23E1-6F97-4DEE-965E-398E56460D43}">
      <dsp:nvSpPr>
        <dsp:cNvPr id="0" name=""/>
        <dsp:cNvSpPr/>
      </dsp:nvSpPr>
      <dsp:spPr>
        <a:xfrm rot="2142401">
          <a:off x="4307412" y="786340"/>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780108"/>
        <a:ext cx="28262" cy="28262"/>
      </dsp:txXfrm>
    </dsp:sp>
    <dsp:sp modelId="{A34AE38A-E60B-4662-8A12-18B9D7CCF9E7}">
      <dsp:nvSpPr>
        <dsp:cNvPr id="0" name=""/>
        <dsp:cNvSpPr/>
      </dsp:nvSpPr>
      <dsp:spPr>
        <a:xfrm>
          <a:off x="4819540" y="67231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Approximate Unlearning</a:t>
          </a:r>
        </a:p>
      </dsp:txBody>
      <dsp:txXfrm>
        <a:off x="4836344" y="689122"/>
        <a:ext cx="1113887" cy="540139"/>
      </dsp:txXfrm>
    </dsp:sp>
    <dsp:sp modelId="{9ABC85B2-1B4F-4A8A-8EEB-0290ED74FDDE}">
      <dsp:nvSpPr>
        <dsp:cNvPr id="0" name=""/>
        <dsp:cNvSpPr/>
      </dsp:nvSpPr>
      <dsp:spPr>
        <a:xfrm rot="3907178">
          <a:off x="2438062" y="2105960"/>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56273" y="2086585"/>
        <a:ext cx="54548" cy="54548"/>
      </dsp:txXfrm>
    </dsp:sp>
    <dsp:sp modelId="{BCA563EB-EBDA-4BD6-B8C2-430EFFAC95B0}">
      <dsp:nvSpPr>
        <dsp:cNvPr id="0" name=""/>
        <dsp:cNvSpPr/>
      </dsp:nvSpPr>
      <dsp:spPr>
        <a:xfrm>
          <a:off x="3213046" y="232184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Techniques</a:t>
          </a:r>
        </a:p>
      </dsp:txBody>
      <dsp:txXfrm>
        <a:off x="3229850" y="2338646"/>
        <a:ext cx="1113887" cy="540139"/>
      </dsp:txXfrm>
    </dsp:sp>
    <dsp:sp modelId="{EE9B0408-642E-40BB-9BBC-2ABD11573433}">
      <dsp:nvSpPr>
        <dsp:cNvPr id="0" name=""/>
        <dsp:cNvSpPr/>
      </dsp:nvSpPr>
      <dsp:spPr>
        <a:xfrm rot="17692822">
          <a:off x="4044556" y="2105960"/>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62766" y="2086585"/>
        <a:ext cx="54548" cy="54548"/>
      </dsp:txXfrm>
    </dsp:sp>
    <dsp:sp modelId="{0AA414F9-FCE8-4372-8B65-416EFCF1111C}">
      <dsp:nvSpPr>
        <dsp:cNvPr id="0" name=""/>
        <dsp:cNvSpPr/>
      </dsp:nvSpPr>
      <dsp:spPr>
        <a:xfrm>
          <a:off x="4819540" y="1332128"/>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Split Unlearning</a:t>
          </a:r>
        </a:p>
      </dsp:txBody>
      <dsp:txXfrm>
        <a:off x="4836344" y="1348932"/>
        <a:ext cx="1113887" cy="540139"/>
      </dsp:txXfrm>
    </dsp:sp>
    <dsp:sp modelId="{A8895DD6-D1A4-4308-B91B-03B5992D0789}">
      <dsp:nvSpPr>
        <dsp:cNvPr id="0" name=""/>
        <dsp:cNvSpPr/>
      </dsp:nvSpPr>
      <dsp:spPr>
        <a:xfrm rot="19457599">
          <a:off x="4307412" y="2435865"/>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2429632"/>
        <a:ext cx="28262" cy="28262"/>
      </dsp:txXfrm>
    </dsp:sp>
    <dsp:sp modelId="{A79AE815-7F5E-4996-9ECE-C26C48420E75}">
      <dsp:nvSpPr>
        <dsp:cNvPr id="0" name=""/>
        <dsp:cNvSpPr/>
      </dsp:nvSpPr>
      <dsp:spPr>
        <a:xfrm>
          <a:off x="4819540" y="199193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Certified Data Removal</a:t>
          </a:r>
        </a:p>
      </dsp:txBody>
      <dsp:txXfrm>
        <a:off x="4836344" y="2008741"/>
        <a:ext cx="1113887" cy="540139"/>
      </dsp:txXfrm>
    </dsp:sp>
    <dsp:sp modelId="{E8D60250-F336-4AEE-B074-F02B75C8B7CC}">
      <dsp:nvSpPr>
        <dsp:cNvPr id="0" name=""/>
        <dsp:cNvSpPr/>
      </dsp:nvSpPr>
      <dsp:spPr>
        <a:xfrm rot="2142401">
          <a:off x="4307412" y="2765769"/>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2759537"/>
        <a:ext cx="28262" cy="28262"/>
      </dsp:txXfrm>
    </dsp:sp>
    <dsp:sp modelId="{F87F19B6-982B-4759-8577-862CA3DC2F8B}">
      <dsp:nvSpPr>
        <dsp:cNvPr id="0" name=""/>
        <dsp:cNvSpPr/>
      </dsp:nvSpPr>
      <dsp:spPr>
        <a:xfrm>
          <a:off x="4819540" y="265174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Bayesian-based Unlearning</a:t>
          </a:r>
        </a:p>
      </dsp:txBody>
      <dsp:txXfrm>
        <a:off x="4836344" y="2668551"/>
        <a:ext cx="1113887" cy="540139"/>
      </dsp:txXfrm>
    </dsp:sp>
    <dsp:sp modelId="{73FE102E-C5A8-445B-8F46-F09FFD1F805C}">
      <dsp:nvSpPr>
        <dsp:cNvPr id="0" name=""/>
        <dsp:cNvSpPr/>
      </dsp:nvSpPr>
      <dsp:spPr>
        <a:xfrm rot="3907178">
          <a:off x="4044556" y="3095674"/>
          <a:ext cx="1090969" cy="15798"/>
        </a:xfrm>
        <a:custGeom>
          <a:avLst/>
          <a:gdLst/>
          <a:ahLst/>
          <a:cxnLst/>
          <a:rect l="0" t="0" r="0" b="0"/>
          <a:pathLst>
            <a:path>
              <a:moveTo>
                <a:pt x="0" y="7899"/>
              </a:moveTo>
              <a:lnTo>
                <a:pt x="1090969"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62766" y="3076299"/>
        <a:ext cx="54548" cy="54548"/>
      </dsp:txXfrm>
    </dsp:sp>
    <dsp:sp modelId="{B8554785-7CCB-425C-BAFF-F943DF6BBC6F}">
      <dsp:nvSpPr>
        <dsp:cNvPr id="0" name=""/>
        <dsp:cNvSpPr/>
      </dsp:nvSpPr>
      <dsp:spPr>
        <a:xfrm>
          <a:off x="4819540" y="331155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Graph Unlearning</a:t>
          </a:r>
        </a:p>
      </dsp:txBody>
      <dsp:txXfrm>
        <a:off x="4836344" y="3328361"/>
        <a:ext cx="1113887" cy="540139"/>
      </dsp:txXfrm>
    </dsp:sp>
    <dsp:sp modelId="{A45626D0-643C-4C52-922E-3595C9B21E8E}">
      <dsp:nvSpPr>
        <dsp:cNvPr id="0" name=""/>
        <dsp:cNvSpPr/>
      </dsp:nvSpPr>
      <dsp:spPr>
        <a:xfrm rot="17500715">
          <a:off x="755777" y="2848246"/>
          <a:ext cx="1242552" cy="15798"/>
        </a:xfrm>
        <a:custGeom>
          <a:avLst/>
          <a:gdLst/>
          <a:ahLst/>
          <a:cxnLst/>
          <a:rect l="0" t="0" r="0" b="0"/>
          <a:pathLst>
            <a:path>
              <a:moveTo>
                <a:pt x="0" y="7899"/>
              </a:moveTo>
              <a:lnTo>
                <a:pt x="1242552"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45990" y="2825081"/>
        <a:ext cx="62127" cy="62127"/>
      </dsp:txXfrm>
    </dsp:sp>
    <dsp:sp modelId="{1DB2A0DF-D248-4C87-930A-B3B9C985B135}">
      <dsp:nvSpPr>
        <dsp:cNvPr id="0" name=""/>
        <dsp:cNvSpPr/>
      </dsp:nvSpPr>
      <dsp:spPr>
        <a:xfrm>
          <a:off x="1606553" y="199193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Federated (Distributed) Unlearning</a:t>
          </a:r>
        </a:p>
      </dsp:txBody>
      <dsp:txXfrm>
        <a:off x="1623357" y="2008741"/>
        <a:ext cx="1113887" cy="540139"/>
      </dsp:txXfrm>
    </dsp:sp>
    <dsp:sp modelId="{BFEC82C9-B79D-4AC6-87E5-B3CC78C54A03}">
      <dsp:nvSpPr>
        <dsp:cNvPr id="0" name=""/>
        <dsp:cNvSpPr/>
      </dsp:nvSpPr>
      <dsp:spPr>
        <a:xfrm rot="18770822">
          <a:off x="1039576" y="3178151"/>
          <a:ext cx="674954" cy="15798"/>
        </a:xfrm>
        <a:custGeom>
          <a:avLst/>
          <a:gdLst/>
          <a:ahLst/>
          <a:cxnLst/>
          <a:rect l="0" t="0" r="0" b="0"/>
          <a:pathLst>
            <a:path>
              <a:moveTo>
                <a:pt x="0" y="7899"/>
              </a:moveTo>
              <a:lnTo>
                <a:pt x="674954"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60180" y="3169176"/>
        <a:ext cx="33747" cy="33747"/>
      </dsp:txXfrm>
    </dsp:sp>
    <dsp:sp modelId="{05F35FDE-B14C-4C2A-9174-816A424BB15D}">
      <dsp:nvSpPr>
        <dsp:cNvPr id="0" name=""/>
        <dsp:cNvSpPr/>
      </dsp:nvSpPr>
      <dsp:spPr>
        <a:xfrm>
          <a:off x="1606553" y="265174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Verification</a:t>
          </a:r>
        </a:p>
      </dsp:txBody>
      <dsp:txXfrm>
        <a:off x="1623357" y="2668551"/>
        <a:ext cx="1113887" cy="540139"/>
      </dsp:txXfrm>
    </dsp:sp>
    <dsp:sp modelId="{AE59B3DA-6DBC-4853-A120-3D22DBA9488E}">
      <dsp:nvSpPr>
        <dsp:cNvPr id="0" name=""/>
        <dsp:cNvSpPr/>
      </dsp:nvSpPr>
      <dsp:spPr>
        <a:xfrm rot="4548241">
          <a:off x="441237" y="4332818"/>
          <a:ext cx="1871632" cy="15798"/>
        </a:xfrm>
        <a:custGeom>
          <a:avLst/>
          <a:gdLst/>
          <a:ahLst/>
          <a:cxnLst/>
          <a:rect l="0" t="0" r="0" b="0"/>
          <a:pathLst>
            <a:path>
              <a:moveTo>
                <a:pt x="0" y="7899"/>
              </a:moveTo>
              <a:lnTo>
                <a:pt x="1871632" y="789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IN" sz="600" kern="1200"/>
        </a:p>
      </dsp:txBody>
      <dsp:txXfrm>
        <a:off x="1330263" y="4293926"/>
        <a:ext cx="93581" cy="93581"/>
      </dsp:txXfrm>
    </dsp:sp>
    <dsp:sp modelId="{73369945-B527-4535-9E2C-731784C81C8B}">
      <dsp:nvSpPr>
        <dsp:cNvPr id="0" name=""/>
        <dsp:cNvSpPr/>
      </dsp:nvSpPr>
      <dsp:spPr>
        <a:xfrm>
          <a:off x="1606553" y="496108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Privacy and Security Issues in Machine Unlearning</a:t>
          </a:r>
        </a:p>
      </dsp:txBody>
      <dsp:txXfrm>
        <a:off x="1623357" y="4977886"/>
        <a:ext cx="1113887" cy="540139"/>
      </dsp:txXfrm>
    </dsp:sp>
    <dsp:sp modelId="{B7B59800-1912-4A8B-B14C-C12753AE0D66}">
      <dsp:nvSpPr>
        <dsp:cNvPr id="0" name=""/>
        <dsp:cNvSpPr/>
      </dsp:nvSpPr>
      <dsp:spPr>
        <a:xfrm rot="18289469">
          <a:off x="2581668" y="4910151"/>
          <a:ext cx="803758" cy="15798"/>
        </a:xfrm>
        <a:custGeom>
          <a:avLst/>
          <a:gdLst/>
          <a:ahLst/>
          <a:cxnLst/>
          <a:rect l="0" t="0" r="0" b="0"/>
          <a:pathLst>
            <a:path>
              <a:moveTo>
                <a:pt x="0" y="7899"/>
              </a:moveTo>
              <a:lnTo>
                <a:pt x="803758"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63453" y="4897957"/>
        <a:ext cx="40187" cy="40187"/>
      </dsp:txXfrm>
    </dsp:sp>
    <dsp:sp modelId="{2B91D59B-A2FF-47AB-BF8C-89300A34AA60}">
      <dsp:nvSpPr>
        <dsp:cNvPr id="0" name=""/>
        <dsp:cNvSpPr/>
      </dsp:nvSpPr>
      <dsp:spPr>
        <a:xfrm>
          <a:off x="3213046" y="430127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Pricvacy Threats in Unlearning</a:t>
          </a:r>
        </a:p>
      </dsp:txBody>
      <dsp:txXfrm>
        <a:off x="3229850" y="4318076"/>
        <a:ext cx="1113887" cy="540139"/>
      </dsp:txXfrm>
    </dsp:sp>
    <dsp:sp modelId="{F15F1AA9-4DAD-45C6-9214-BA7961F51060}">
      <dsp:nvSpPr>
        <dsp:cNvPr id="0" name=""/>
        <dsp:cNvSpPr/>
      </dsp:nvSpPr>
      <dsp:spPr>
        <a:xfrm rot="19457599">
          <a:off x="4307412" y="4415294"/>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4409062"/>
        <a:ext cx="28262" cy="28262"/>
      </dsp:txXfrm>
    </dsp:sp>
    <dsp:sp modelId="{899F1FC3-5202-496B-B568-626D0E4237A4}">
      <dsp:nvSpPr>
        <dsp:cNvPr id="0" name=""/>
        <dsp:cNvSpPr/>
      </dsp:nvSpPr>
      <dsp:spPr>
        <a:xfrm>
          <a:off x="4819540" y="397136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Membership Inference</a:t>
          </a:r>
        </a:p>
      </dsp:txBody>
      <dsp:txXfrm>
        <a:off x="4836344" y="3988171"/>
        <a:ext cx="1113887" cy="540139"/>
      </dsp:txXfrm>
    </dsp:sp>
    <dsp:sp modelId="{E369B3AE-3B1F-4E90-B07C-44A8D1310422}">
      <dsp:nvSpPr>
        <dsp:cNvPr id="0" name=""/>
        <dsp:cNvSpPr/>
      </dsp:nvSpPr>
      <dsp:spPr>
        <a:xfrm rot="2142401">
          <a:off x="4307412" y="4745199"/>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4738967"/>
        <a:ext cx="28262" cy="28262"/>
      </dsp:txXfrm>
    </dsp:sp>
    <dsp:sp modelId="{7A900DD4-2660-4367-B833-98E087506E64}">
      <dsp:nvSpPr>
        <dsp:cNvPr id="0" name=""/>
        <dsp:cNvSpPr/>
      </dsp:nvSpPr>
      <dsp:spPr>
        <a:xfrm>
          <a:off x="4819540" y="463117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Privacy Reconstruction</a:t>
          </a:r>
        </a:p>
      </dsp:txBody>
      <dsp:txXfrm>
        <a:off x="4836344" y="4647981"/>
        <a:ext cx="1113887" cy="540139"/>
      </dsp:txXfrm>
    </dsp:sp>
    <dsp:sp modelId="{11FAC389-AAF0-4A60-80A0-5F47C2CBEC22}">
      <dsp:nvSpPr>
        <dsp:cNvPr id="0" name=""/>
        <dsp:cNvSpPr/>
      </dsp:nvSpPr>
      <dsp:spPr>
        <a:xfrm>
          <a:off x="2754048" y="5240056"/>
          <a:ext cx="458998" cy="15798"/>
        </a:xfrm>
        <a:custGeom>
          <a:avLst/>
          <a:gdLst/>
          <a:ahLst/>
          <a:cxnLst/>
          <a:rect l="0" t="0" r="0" b="0"/>
          <a:pathLst>
            <a:path>
              <a:moveTo>
                <a:pt x="0" y="7899"/>
              </a:moveTo>
              <a:lnTo>
                <a:pt x="458998"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72072" y="5236481"/>
        <a:ext cx="22949" cy="22949"/>
      </dsp:txXfrm>
    </dsp:sp>
    <dsp:sp modelId="{899A8455-BA6F-41CF-971F-CB7422B76F5F}">
      <dsp:nvSpPr>
        <dsp:cNvPr id="0" name=""/>
        <dsp:cNvSpPr/>
      </dsp:nvSpPr>
      <dsp:spPr>
        <a:xfrm>
          <a:off x="3213046" y="496108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Security Threats in Unlearning</a:t>
          </a:r>
        </a:p>
      </dsp:txBody>
      <dsp:txXfrm>
        <a:off x="3229850" y="4977886"/>
        <a:ext cx="1113887" cy="540139"/>
      </dsp:txXfrm>
    </dsp:sp>
    <dsp:sp modelId="{694D1235-5BB0-480F-8E26-440FB907F9A4}">
      <dsp:nvSpPr>
        <dsp:cNvPr id="0" name=""/>
        <dsp:cNvSpPr/>
      </dsp:nvSpPr>
      <dsp:spPr>
        <a:xfrm rot="3310531">
          <a:off x="2581668" y="5569961"/>
          <a:ext cx="803758" cy="15798"/>
        </a:xfrm>
        <a:custGeom>
          <a:avLst/>
          <a:gdLst/>
          <a:ahLst/>
          <a:cxnLst/>
          <a:rect l="0" t="0" r="0" b="0"/>
          <a:pathLst>
            <a:path>
              <a:moveTo>
                <a:pt x="0" y="7899"/>
              </a:moveTo>
              <a:lnTo>
                <a:pt x="803758"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63453" y="5557766"/>
        <a:ext cx="40187" cy="40187"/>
      </dsp:txXfrm>
    </dsp:sp>
    <dsp:sp modelId="{54D86A1A-C959-45B5-85A2-A52DE5D53707}">
      <dsp:nvSpPr>
        <dsp:cNvPr id="0" name=""/>
        <dsp:cNvSpPr/>
      </dsp:nvSpPr>
      <dsp:spPr>
        <a:xfrm>
          <a:off x="3213046" y="5620892"/>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Unlearning Applications</a:t>
          </a:r>
        </a:p>
      </dsp:txBody>
      <dsp:txXfrm>
        <a:off x="3229850" y="5637696"/>
        <a:ext cx="1113887" cy="540139"/>
      </dsp:txXfrm>
    </dsp:sp>
    <dsp:sp modelId="{37DDC06D-A0EF-409D-AFE6-08326BD9CC50}">
      <dsp:nvSpPr>
        <dsp:cNvPr id="0" name=""/>
        <dsp:cNvSpPr/>
      </dsp:nvSpPr>
      <dsp:spPr>
        <a:xfrm rot="19457599">
          <a:off x="4307412" y="5734914"/>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5728681"/>
        <a:ext cx="28262" cy="28262"/>
      </dsp:txXfrm>
    </dsp:sp>
    <dsp:sp modelId="{6E980E34-C51E-44F5-A208-59D03C3C267C}">
      <dsp:nvSpPr>
        <dsp:cNvPr id="0" name=""/>
        <dsp:cNvSpPr/>
      </dsp:nvSpPr>
      <dsp:spPr>
        <a:xfrm>
          <a:off x="4819540" y="5290987"/>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Anomaly Removal</a:t>
          </a:r>
        </a:p>
      </dsp:txBody>
      <dsp:txXfrm>
        <a:off x="4836344" y="5307791"/>
        <a:ext cx="1113887" cy="540139"/>
      </dsp:txXfrm>
    </dsp:sp>
    <dsp:sp modelId="{2CBED891-B254-4BA6-B4BA-200982A1E10B}">
      <dsp:nvSpPr>
        <dsp:cNvPr id="0" name=""/>
        <dsp:cNvSpPr/>
      </dsp:nvSpPr>
      <dsp:spPr>
        <a:xfrm rot="2142401">
          <a:off x="4307412" y="6064819"/>
          <a:ext cx="565257" cy="15798"/>
        </a:xfrm>
        <a:custGeom>
          <a:avLst/>
          <a:gdLst/>
          <a:ahLst/>
          <a:cxnLst/>
          <a:rect l="0" t="0" r="0" b="0"/>
          <a:pathLst>
            <a:path>
              <a:moveTo>
                <a:pt x="0" y="7899"/>
              </a:moveTo>
              <a:lnTo>
                <a:pt x="565257" y="789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575909" y="6058586"/>
        <a:ext cx="28262" cy="28262"/>
      </dsp:txXfrm>
    </dsp:sp>
    <dsp:sp modelId="{C699571E-07C6-413C-A8D1-7D0967D29CF8}">
      <dsp:nvSpPr>
        <dsp:cNvPr id="0" name=""/>
        <dsp:cNvSpPr/>
      </dsp:nvSpPr>
      <dsp:spPr>
        <a:xfrm>
          <a:off x="4819540" y="5950796"/>
          <a:ext cx="1147495" cy="573747"/>
        </a:xfrm>
        <a:prstGeom prst="roundRect">
          <a:avLst>
            <a:gd name="adj" fmla="val 10000"/>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Data Unlearnable</a:t>
          </a:r>
        </a:p>
      </dsp:txBody>
      <dsp:txXfrm>
        <a:off x="4836344" y="5967600"/>
        <a:ext cx="1113887" cy="54013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017C87-43C5-41C0-A999-68A73EAA6FF8}">
      <dsp:nvSpPr>
        <dsp:cNvPr id="0" name=""/>
        <dsp:cNvSpPr/>
      </dsp:nvSpPr>
      <dsp:spPr>
        <a:xfrm>
          <a:off x="3054870" y="1114315"/>
          <a:ext cx="96354" cy="422123"/>
        </a:xfrm>
        <a:custGeom>
          <a:avLst/>
          <a:gdLst/>
          <a:ahLst/>
          <a:cxnLst/>
          <a:rect l="0" t="0" r="0" b="0"/>
          <a:pathLst>
            <a:path>
              <a:moveTo>
                <a:pt x="0" y="0"/>
              </a:moveTo>
              <a:lnTo>
                <a:pt x="0" y="422123"/>
              </a:lnTo>
              <a:lnTo>
                <a:pt x="96354" y="422123"/>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B1F63C-EFE0-420B-B58A-4F0695587F7A}">
      <dsp:nvSpPr>
        <dsp:cNvPr id="0" name=""/>
        <dsp:cNvSpPr/>
      </dsp:nvSpPr>
      <dsp:spPr>
        <a:xfrm>
          <a:off x="2958516" y="1114315"/>
          <a:ext cx="96354" cy="422123"/>
        </a:xfrm>
        <a:custGeom>
          <a:avLst/>
          <a:gdLst/>
          <a:ahLst/>
          <a:cxnLst/>
          <a:rect l="0" t="0" r="0" b="0"/>
          <a:pathLst>
            <a:path>
              <a:moveTo>
                <a:pt x="96354" y="0"/>
              </a:moveTo>
              <a:lnTo>
                <a:pt x="96354" y="422123"/>
              </a:lnTo>
              <a:lnTo>
                <a:pt x="0" y="422123"/>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B40273-AF33-4221-BB2C-CD2173978FA6}">
      <dsp:nvSpPr>
        <dsp:cNvPr id="0" name=""/>
        <dsp:cNvSpPr/>
      </dsp:nvSpPr>
      <dsp:spPr>
        <a:xfrm>
          <a:off x="917660" y="6326628"/>
          <a:ext cx="2137210" cy="399627"/>
        </a:xfrm>
        <a:custGeom>
          <a:avLst/>
          <a:gdLst/>
          <a:ahLst/>
          <a:cxnLst/>
          <a:rect l="0" t="0" r="0" b="0"/>
          <a:pathLst>
            <a:path>
              <a:moveTo>
                <a:pt x="2137210" y="0"/>
              </a:moveTo>
              <a:lnTo>
                <a:pt x="2137210" y="399627"/>
              </a:lnTo>
              <a:lnTo>
                <a:pt x="0" y="39962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127D4C-62B3-49A0-9DB9-5C2AB535A714}">
      <dsp:nvSpPr>
        <dsp:cNvPr id="0" name=""/>
        <dsp:cNvSpPr/>
      </dsp:nvSpPr>
      <dsp:spPr>
        <a:xfrm>
          <a:off x="3054870" y="6326628"/>
          <a:ext cx="179366" cy="1073662"/>
        </a:xfrm>
        <a:custGeom>
          <a:avLst/>
          <a:gdLst/>
          <a:ahLst/>
          <a:cxnLst/>
          <a:rect l="0" t="0" r="0" b="0"/>
          <a:pathLst>
            <a:path>
              <a:moveTo>
                <a:pt x="0" y="0"/>
              </a:moveTo>
              <a:lnTo>
                <a:pt x="0" y="1073662"/>
              </a:lnTo>
              <a:lnTo>
                <a:pt x="179366" y="1073662"/>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8B611E-CDAA-4B95-84A8-135C74817D98}">
      <dsp:nvSpPr>
        <dsp:cNvPr id="0" name=""/>
        <dsp:cNvSpPr/>
      </dsp:nvSpPr>
      <dsp:spPr>
        <a:xfrm>
          <a:off x="3009150" y="5675089"/>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76666F-52EE-4C41-9BA4-6757374535A0}">
      <dsp:nvSpPr>
        <dsp:cNvPr id="0" name=""/>
        <dsp:cNvSpPr/>
      </dsp:nvSpPr>
      <dsp:spPr>
        <a:xfrm>
          <a:off x="3009150" y="5023550"/>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30DEE4-F6F2-4BF4-BF47-B32FEA3D1BC1}">
      <dsp:nvSpPr>
        <dsp:cNvPr id="0" name=""/>
        <dsp:cNvSpPr/>
      </dsp:nvSpPr>
      <dsp:spPr>
        <a:xfrm>
          <a:off x="3009150" y="4372011"/>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42705E-C0B0-43CD-9DFC-337CE621A798}">
      <dsp:nvSpPr>
        <dsp:cNvPr id="0" name=""/>
        <dsp:cNvSpPr/>
      </dsp:nvSpPr>
      <dsp:spPr>
        <a:xfrm>
          <a:off x="3009150" y="3720472"/>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ECA078-93DA-482A-A49A-0A709D1965D1}">
      <dsp:nvSpPr>
        <dsp:cNvPr id="0" name=""/>
        <dsp:cNvSpPr/>
      </dsp:nvSpPr>
      <dsp:spPr>
        <a:xfrm>
          <a:off x="3009150" y="3068933"/>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4CA269-A31C-4DB4-8736-4CAE03DE0339}">
      <dsp:nvSpPr>
        <dsp:cNvPr id="0" name=""/>
        <dsp:cNvSpPr/>
      </dsp:nvSpPr>
      <dsp:spPr>
        <a:xfrm>
          <a:off x="3009150" y="2417394"/>
          <a:ext cx="91440" cy="192708"/>
        </a:xfrm>
        <a:custGeom>
          <a:avLst/>
          <a:gdLst/>
          <a:ahLst/>
          <a:cxnLst/>
          <a:rect l="0" t="0" r="0" b="0"/>
          <a:pathLst>
            <a:path>
              <a:moveTo>
                <a:pt x="45720" y="0"/>
              </a:moveTo>
              <a:lnTo>
                <a:pt x="45720" y="19270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68E0E6-CBE1-4381-948D-EC4B4E006630}">
      <dsp:nvSpPr>
        <dsp:cNvPr id="0" name=""/>
        <dsp:cNvSpPr/>
      </dsp:nvSpPr>
      <dsp:spPr>
        <a:xfrm>
          <a:off x="3009150" y="1114315"/>
          <a:ext cx="91440" cy="844247"/>
        </a:xfrm>
        <a:custGeom>
          <a:avLst/>
          <a:gdLst/>
          <a:ahLst/>
          <a:cxnLst/>
          <a:rect l="0" t="0" r="0" b="0"/>
          <a:pathLst>
            <a:path>
              <a:moveTo>
                <a:pt x="45720" y="0"/>
              </a:moveTo>
              <a:lnTo>
                <a:pt x="45720" y="844247"/>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6E1314-B114-4370-8AF0-B4BD144CD425}">
      <dsp:nvSpPr>
        <dsp:cNvPr id="0" name=""/>
        <dsp:cNvSpPr/>
      </dsp:nvSpPr>
      <dsp:spPr>
        <a:xfrm>
          <a:off x="3009150" y="462776"/>
          <a:ext cx="91440" cy="192708"/>
        </a:xfrm>
        <a:custGeom>
          <a:avLst/>
          <a:gdLst/>
          <a:ahLst/>
          <a:cxnLst/>
          <a:rect l="0" t="0" r="0" b="0"/>
          <a:pathLst>
            <a:path>
              <a:moveTo>
                <a:pt x="45720" y="0"/>
              </a:moveTo>
              <a:lnTo>
                <a:pt x="45720" y="192708"/>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C2424A-98B4-4BCC-905E-D89EE21369DC}">
      <dsp:nvSpPr>
        <dsp:cNvPr id="0" name=""/>
        <dsp:cNvSpPr/>
      </dsp:nvSpPr>
      <dsp:spPr>
        <a:xfrm>
          <a:off x="2596040" y="3946"/>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Define Scope of Study</a:t>
          </a:r>
        </a:p>
      </dsp:txBody>
      <dsp:txXfrm>
        <a:off x="2596040" y="3946"/>
        <a:ext cx="917660" cy="458830"/>
      </dsp:txXfrm>
    </dsp:sp>
    <dsp:sp modelId="{5CDBF1B5-53A9-4D20-B46B-E691C8C69FAB}">
      <dsp:nvSpPr>
        <dsp:cNvPr id="0" name=""/>
        <dsp:cNvSpPr/>
      </dsp:nvSpPr>
      <dsp:spPr>
        <a:xfrm>
          <a:off x="2235294" y="655485"/>
          <a:ext cx="1639152"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Literature Review &amp; Theoretical Grounding</a:t>
          </a:r>
        </a:p>
      </dsp:txBody>
      <dsp:txXfrm>
        <a:off x="2235294" y="655485"/>
        <a:ext cx="1639152" cy="458830"/>
      </dsp:txXfrm>
    </dsp:sp>
    <dsp:sp modelId="{FC7FE0D1-8767-433A-A6A6-E199FEC9AC31}">
      <dsp:nvSpPr>
        <dsp:cNvPr id="0" name=""/>
        <dsp:cNvSpPr/>
      </dsp:nvSpPr>
      <dsp:spPr>
        <a:xfrm>
          <a:off x="2596040" y="1958563"/>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Evaluation Metrics</a:t>
          </a:r>
        </a:p>
      </dsp:txBody>
      <dsp:txXfrm>
        <a:off x="2596040" y="1958563"/>
        <a:ext cx="917660" cy="458830"/>
      </dsp:txXfrm>
    </dsp:sp>
    <dsp:sp modelId="{6BEC27C0-F655-43E0-AF06-F9254C1D4A17}">
      <dsp:nvSpPr>
        <dsp:cNvPr id="0" name=""/>
        <dsp:cNvSpPr/>
      </dsp:nvSpPr>
      <dsp:spPr>
        <a:xfrm>
          <a:off x="2278704" y="2610102"/>
          <a:ext cx="1552333"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Loss Function Definition</a:t>
          </a:r>
        </a:p>
      </dsp:txBody>
      <dsp:txXfrm>
        <a:off x="2278704" y="2610102"/>
        <a:ext cx="1552333" cy="458830"/>
      </dsp:txXfrm>
    </dsp:sp>
    <dsp:sp modelId="{99F15AA8-0B08-4396-AA32-4D12C703D53B}">
      <dsp:nvSpPr>
        <dsp:cNvPr id="0" name=""/>
        <dsp:cNvSpPr/>
      </dsp:nvSpPr>
      <dsp:spPr>
        <a:xfrm>
          <a:off x="2290578" y="3261641"/>
          <a:ext cx="1528584"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Design Game Theory Framework </a:t>
          </a:r>
        </a:p>
      </dsp:txBody>
      <dsp:txXfrm>
        <a:off x="2290578" y="3261641"/>
        <a:ext cx="1528584" cy="458830"/>
      </dsp:txXfrm>
    </dsp:sp>
    <dsp:sp modelId="{D9935B28-1BEF-43C8-B4AC-2BFD1163BCF1}">
      <dsp:nvSpPr>
        <dsp:cNvPr id="0" name=""/>
        <dsp:cNvSpPr/>
      </dsp:nvSpPr>
      <dsp:spPr>
        <a:xfrm>
          <a:off x="2551914" y="3913180"/>
          <a:ext cx="1005912"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Experimental Setup </a:t>
          </a:r>
        </a:p>
      </dsp:txBody>
      <dsp:txXfrm>
        <a:off x="2551914" y="3913180"/>
        <a:ext cx="1005912" cy="458830"/>
      </dsp:txXfrm>
    </dsp:sp>
    <dsp:sp modelId="{D6D8416A-DE6C-4F41-A8A7-F5FD2950604A}">
      <dsp:nvSpPr>
        <dsp:cNvPr id="0" name=""/>
        <dsp:cNvSpPr/>
      </dsp:nvSpPr>
      <dsp:spPr>
        <a:xfrm>
          <a:off x="2023365" y="4564719"/>
          <a:ext cx="2063011"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Simulation and Implementation</a:t>
          </a:r>
        </a:p>
      </dsp:txBody>
      <dsp:txXfrm>
        <a:off x="2023365" y="4564719"/>
        <a:ext cx="2063011" cy="458830"/>
      </dsp:txXfrm>
    </dsp:sp>
    <dsp:sp modelId="{28934D10-12B8-4DF6-940F-09FA575E86E6}">
      <dsp:nvSpPr>
        <dsp:cNvPr id="0" name=""/>
        <dsp:cNvSpPr/>
      </dsp:nvSpPr>
      <dsp:spPr>
        <a:xfrm>
          <a:off x="2596040" y="5216258"/>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Verification &amp; Audting</a:t>
          </a:r>
        </a:p>
      </dsp:txBody>
      <dsp:txXfrm>
        <a:off x="2596040" y="5216258"/>
        <a:ext cx="917660" cy="458830"/>
      </dsp:txXfrm>
    </dsp:sp>
    <dsp:sp modelId="{017B20BC-4AA5-48E4-9795-9BAC2F4A8FF2}">
      <dsp:nvSpPr>
        <dsp:cNvPr id="0" name=""/>
        <dsp:cNvSpPr/>
      </dsp:nvSpPr>
      <dsp:spPr>
        <a:xfrm>
          <a:off x="2456982" y="5867798"/>
          <a:ext cx="1195776"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Extension &amp; Generalization</a:t>
          </a:r>
        </a:p>
      </dsp:txBody>
      <dsp:txXfrm>
        <a:off x="2456982" y="5867798"/>
        <a:ext cx="1195776" cy="458830"/>
      </dsp:txXfrm>
    </dsp:sp>
    <dsp:sp modelId="{73BDBC8C-9C77-4BB3-869F-5600B3D15654}">
      <dsp:nvSpPr>
        <dsp:cNvPr id="0" name=""/>
        <dsp:cNvSpPr/>
      </dsp:nvSpPr>
      <dsp:spPr>
        <a:xfrm>
          <a:off x="3234237" y="7170876"/>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Universal Framework</a:t>
          </a:r>
        </a:p>
      </dsp:txBody>
      <dsp:txXfrm>
        <a:off x="3234237" y="7170876"/>
        <a:ext cx="917660" cy="458830"/>
      </dsp:txXfrm>
    </dsp:sp>
    <dsp:sp modelId="{6144983E-D0CC-4971-8B90-AD1A8CA1CAC8}">
      <dsp:nvSpPr>
        <dsp:cNvPr id="0" name=""/>
        <dsp:cNvSpPr/>
      </dsp:nvSpPr>
      <dsp:spPr>
        <a:xfrm>
          <a:off x="0" y="6496840"/>
          <a:ext cx="917660" cy="458830"/>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Expand Scope</a:t>
          </a:r>
        </a:p>
      </dsp:txBody>
      <dsp:txXfrm>
        <a:off x="0" y="6496840"/>
        <a:ext cx="917660" cy="458830"/>
      </dsp:txXfrm>
    </dsp:sp>
    <dsp:sp modelId="{FB1807E0-F36B-4E5C-8FD7-6C961B846BAB}">
      <dsp:nvSpPr>
        <dsp:cNvPr id="0" name=""/>
        <dsp:cNvSpPr/>
      </dsp:nvSpPr>
      <dsp:spPr>
        <a:xfrm>
          <a:off x="490495" y="1321285"/>
          <a:ext cx="2468020" cy="430309"/>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Existing Game Theory Application in the Scope </a:t>
          </a:r>
        </a:p>
      </dsp:txBody>
      <dsp:txXfrm>
        <a:off x="490495" y="1321285"/>
        <a:ext cx="2468020" cy="430309"/>
      </dsp:txXfrm>
    </dsp:sp>
    <dsp:sp modelId="{826FF734-9B23-40F8-BB01-4F84342718B3}">
      <dsp:nvSpPr>
        <dsp:cNvPr id="0" name=""/>
        <dsp:cNvSpPr/>
      </dsp:nvSpPr>
      <dsp:spPr>
        <a:xfrm>
          <a:off x="3151225" y="1318243"/>
          <a:ext cx="1516067" cy="436393"/>
        </a:xfrm>
        <a:prstGeom prst="rect">
          <a:avLst/>
        </a:pr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ML Architecture</a:t>
          </a:r>
        </a:p>
      </dsp:txBody>
      <dsp:txXfrm>
        <a:off x="3151225" y="1318243"/>
        <a:ext cx="1516067" cy="43639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E6B71B-021C-4B1A-BDDD-1DBA76355BDC}">
      <dsp:nvSpPr>
        <dsp:cNvPr id="0" name=""/>
        <dsp:cNvSpPr/>
      </dsp:nvSpPr>
      <dsp:spPr>
        <a:xfrm>
          <a:off x="191652" y="96726"/>
          <a:ext cx="700373" cy="243230"/>
        </a:xfrm>
        <a:prstGeom prst="ellipse">
          <a:avLst/>
        </a:prstGeom>
        <a:solidFill>
          <a:schemeClr val="accent2">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240C6BA-0160-437B-982B-8EE48F3DBC40}">
      <dsp:nvSpPr>
        <dsp:cNvPr id="0" name=""/>
        <dsp:cNvSpPr/>
      </dsp:nvSpPr>
      <dsp:spPr>
        <a:xfrm>
          <a:off x="475059" y="692315"/>
          <a:ext cx="135731" cy="86868"/>
        </a:xfrm>
        <a:prstGeom prst="downArrow">
          <a:avLst/>
        </a:prstGeom>
        <a:solidFill>
          <a:schemeClr val="accent2">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9717FFF-01A6-46DC-B699-D0A4E0762375}">
      <dsp:nvSpPr>
        <dsp:cNvPr id="0" name=""/>
        <dsp:cNvSpPr/>
      </dsp:nvSpPr>
      <dsp:spPr>
        <a:xfrm>
          <a:off x="217170" y="761809"/>
          <a:ext cx="651510" cy="1628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222250">
            <a:lnSpc>
              <a:spcPct val="90000"/>
            </a:lnSpc>
            <a:spcBef>
              <a:spcPct val="0"/>
            </a:spcBef>
            <a:spcAft>
              <a:spcPct val="35000"/>
            </a:spcAft>
            <a:buNone/>
          </a:pPr>
          <a:r>
            <a:rPr lang="en-IN" sz="500" kern="1200" dirty="0"/>
            <a:t>Feature</a:t>
          </a:r>
        </a:p>
      </dsp:txBody>
      <dsp:txXfrm>
        <a:off x="217170" y="761809"/>
        <a:ext cx="651510" cy="162877"/>
      </dsp:txXfrm>
    </dsp:sp>
    <dsp:sp modelId="{E12ECCEF-965D-481A-90AD-68065F3DA944}">
      <dsp:nvSpPr>
        <dsp:cNvPr id="0" name=""/>
        <dsp:cNvSpPr/>
      </dsp:nvSpPr>
      <dsp:spPr>
        <a:xfrm>
          <a:off x="446284" y="358742"/>
          <a:ext cx="244316" cy="244316"/>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dirty="0"/>
            <a:t>Selection</a:t>
          </a:r>
        </a:p>
      </dsp:txBody>
      <dsp:txXfrm>
        <a:off x="482063" y="394521"/>
        <a:ext cx="172758" cy="172758"/>
      </dsp:txXfrm>
    </dsp:sp>
    <dsp:sp modelId="{5552493B-15A5-4AB3-B3DA-B2C7327B1056}">
      <dsp:nvSpPr>
        <dsp:cNvPr id="0" name=""/>
        <dsp:cNvSpPr/>
      </dsp:nvSpPr>
      <dsp:spPr>
        <a:xfrm>
          <a:off x="271462" y="175450"/>
          <a:ext cx="244316" cy="244316"/>
        </a:xfrm>
        <a:prstGeom prst="ellipse">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dirty="0"/>
            <a:t>Generation</a:t>
          </a:r>
        </a:p>
      </dsp:txBody>
      <dsp:txXfrm>
        <a:off x="307241" y="211229"/>
        <a:ext cx="172758" cy="172758"/>
      </dsp:txXfrm>
    </dsp:sp>
    <dsp:sp modelId="{67B1959A-1A74-40A0-8B7D-CE4032885DEB}">
      <dsp:nvSpPr>
        <dsp:cNvPr id="0" name=""/>
        <dsp:cNvSpPr/>
      </dsp:nvSpPr>
      <dsp:spPr>
        <a:xfrm>
          <a:off x="521208" y="116380"/>
          <a:ext cx="244316" cy="244316"/>
        </a:xfrm>
        <a:prstGeom prst="ellipse">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IN" sz="500" kern="1200" dirty="0"/>
            <a:t>Extraction</a:t>
          </a:r>
        </a:p>
      </dsp:txBody>
      <dsp:txXfrm>
        <a:off x="556987" y="152159"/>
        <a:ext cx="172758" cy="172758"/>
      </dsp:txXfrm>
    </dsp:sp>
    <dsp:sp modelId="{3757AC3A-F031-47B0-A6F1-FFF174A6B0BC}">
      <dsp:nvSpPr>
        <dsp:cNvPr id="0" name=""/>
        <dsp:cNvSpPr/>
      </dsp:nvSpPr>
      <dsp:spPr>
        <a:xfrm>
          <a:off x="162877" y="66865"/>
          <a:ext cx="760095" cy="608076"/>
        </a:xfrm>
        <a:prstGeom prst="funnel">
          <a:avLst/>
        </a:prstGeom>
        <a:solidFill>
          <a:schemeClr val="lt1">
            <a:alpha val="40000"/>
            <a:hueOff val="0"/>
            <a:satOff val="0"/>
            <a:lumOff val="0"/>
            <a:alphaOff val="0"/>
          </a:schemeClr>
        </a:solidFill>
        <a:ln w="6350" cap="flat" cmpd="sng" algn="ctr">
          <a:solidFill>
            <a:srgbClr val="000000"/>
          </a:solidFill>
          <a:prstDash val="solid"/>
          <a:miter lim="800000"/>
        </a:ln>
        <a:effectLst/>
      </dsp:spPr>
      <dsp:style>
        <a:lnRef idx="1">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DAA2F0-E50E-43C9-9542-CBB340770DAE}">
      <dsp:nvSpPr>
        <dsp:cNvPr id="0" name=""/>
        <dsp:cNvSpPr/>
      </dsp:nvSpPr>
      <dsp:spPr>
        <a:xfrm>
          <a:off x="0" y="47233"/>
          <a:ext cx="4365892" cy="40219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dirty="0">
              <a:latin typeface="Times New Roman" panose="02020603050405020304" pitchFamily="18" charset="0"/>
              <a:cs typeface="Times New Roman" panose="02020603050405020304" pitchFamily="18" charset="0"/>
            </a:rPr>
            <a:t>Game-Theoretic Framework </a:t>
          </a:r>
        </a:p>
      </dsp:txBody>
      <dsp:txXfrm>
        <a:off x="11780" y="59013"/>
        <a:ext cx="4342332" cy="378638"/>
      </dsp:txXfrm>
    </dsp:sp>
    <dsp:sp modelId="{B83B3617-3CDB-4FCA-91F2-41B0AF9F2F6E}">
      <dsp:nvSpPr>
        <dsp:cNvPr id="0" name=""/>
        <dsp:cNvSpPr/>
      </dsp:nvSpPr>
      <dsp:spPr>
        <a:xfrm>
          <a:off x="501" y="475175"/>
          <a:ext cx="2851936" cy="40219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b="1" kern="1200" dirty="0">
              <a:latin typeface="Times New Roman" panose="02020603050405020304" pitchFamily="18" charset="0"/>
              <a:cs typeface="Times New Roman" panose="02020603050405020304" pitchFamily="18" charset="0"/>
            </a:rPr>
            <a:t>Game Type:</a:t>
          </a:r>
          <a:r>
            <a:rPr lang="en-IN" sz="1100" kern="1200" dirty="0">
              <a:latin typeface="Times New Roman" panose="02020603050405020304" pitchFamily="18" charset="0"/>
              <a:cs typeface="Times New Roman" panose="02020603050405020304" pitchFamily="18" charset="0"/>
            </a:rPr>
            <a:t> Stackelberg game, </a:t>
          </a:r>
          <a:r>
            <a:rPr lang="en-IN" sz="1100" kern="1200" dirty="0" err="1">
              <a:latin typeface="Times New Roman" panose="02020603050405020304" pitchFamily="18" charset="0"/>
              <a:cs typeface="Times New Roman" panose="02020603050405020304" pitchFamily="18" charset="0"/>
            </a:rPr>
            <a:t>static,dynamic</a:t>
          </a:r>
          <a:r>
            <a:rPr lang="en-IN" sz="1100" kern="1200" dirty="0">
              <a:latin typeface="Times New Roman" panose="02020603050405020304" pitchFamily="18" charset="0"/>
              <a:cs typeface="Times New Roman" panose="02020603050405020304" pitchFamily="18" charset="0"/>
            </a:rPr>
            <a:t> ,etc</a:t>
          </a:r>
        </a:p>
      </dsp:txBody>
      <dsp:txXfrm>
        <a:off x="12281" y="486955"/>
        <a:ext cx="2828376" cy="378638"/>
      </dsp:txXfrm>
    </dsp:sp>
    <dsp:sp modelId="{CE1AEF6B-AF7D-46A7-998D-5C944A0DB194}">
      <dsp:nvSpPr>
        <dsp:cNvPr id="0" name=""/>
        <dsp:cNvSpPr/>
      </dsp:nvSpPr>
      <dsp:spPr>
        <a:xfrm>
          <a:off x="501" y="950093"/>
          <a:ext cx="1396638" cy="402198"/>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dirty="0">
              <a:latin typeface="Times New Roman" panose="02020603050405020304" pitchFamily="18" charset="0"/>
              <a:cs typeface="Times New Roman" panose="02020603050405020304" pitchFamily="18" charset="0"/>
            </a:rPr>
            <a:t>Strategy Space : Feature weights and selection masks </a:t>
          </a:r>
        </a:p>
      </dsp:txBody>
      <dsp:txXfrm>
        <a:off x="12281" y="961873"/>
        <a:ext cx="1373078" cy="378638"/>
      </dsp:txXfrm>
    </dsp:sp>
    <dsp:sp modelId="{A42D9089-B22A-4D7D-B993-93067F58451C}">
      <dsp:nvSpPr>
        <dsp:cNvPr id="0" name=""/>
        <dsp:cNvSpPr/>
      </dsp:nvSpPr>
      <dsp:spPr>
        <a:xfrm>
          <a:off x="1455798" y="950093"/>
          <a:ext cx="1396638" cy="402198"/>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dirty="0">
              <a:latin typeface="Times New Roman" panose="02020603050405020304" pitchFamily="18" charset="0"/>
              <a:cs typeface="Times New Roman" panose="02020603050405020304" pitchFamily="18" charset="0"/>
            </a:rPr>
            <a:t>Adversary</a:t>
          </a:r>
        </a:p>
      </dsp:txBody>
      <dsp:txXfrm>
        <a:off x="1467578" y="961873"/>
        <a:ext cx="1373078" cy="378638"/>
      </dsp:txXfrm>
    </dsp:sp>
    <dsp:sp modelId="{BDACE347-F15D-4EF6-AB4C-CB7B0A6D4296}">
      <dsp:nvSpPr>
        <dsp:cNvPr id="0" name=""/>
        <dsp:cNvSpPr/>
      </dsp:nvSpPr>
      <dsp:spPr>
        <a:xfrm>
          <a:off x="2969755" y="475175"/>
          <a:ext cx="1396638" cy="40219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dirty="0">
              <a:latin typeface="Times New Roman" panose="02020603050405020304" pitchFamily="18" charset="0"/>
              <a:cs typeface="Times New Roman" panose="02020603050405020304" pitchFamily="18" charset="0"/>
            </a:rPr>
            <a:t>Player : </a:t>
          </a:r>
          <a:r>
            <a:rPr lang="en-IN" sz="1100" b="1" kern="1200" dirty="0">
              <a:latin typeface="Times New Roman" panose="02020603050405020304" pitchFamily="18" charset="0"/>
              <a:cs typeface="Times New Roman" panose="02020603050405020304" pitchFamily="18" charset="0"/>
            </a:rPr>
            <a:t>Model Provider </a:t>
          </a:r>
          <a:endParaRPr lang="en-IN" sz="1100" kern="1200" dirty="0">
            <a:latin typeface="Times New Roman" panose="02020603050405020304" pitchFamily="18" charset="0"/>
            <a:cs typeface="Times New Roman" panose="02020603050405020304" pitchFamily="18" charset="0"/>
          </a:endParaRPr>
        </a:p>
      </dsp:txBody>
      <dsp:txXfrm>
        <a:off x="2981535" y="486955"/>
        <a:ext cx="1373078" cy="378638"/>
      </dsp:txXfrm>
    </dsp:sp>
    <dsp:sp modelId="{C5E9B9DE-0D40-4C0B-9D55-ACBE17E1B9EC}">
      <dsp:nvSpPr>
        <dsp:cNvPr id="0" name=""/>
        <dsp:cNvSpPr/>
      </dsp:nvSpPr>
      <dsp:spPr>
        <a:xfrm>
          <a:off x="2969755" y="950093"/>
          <a:ext cx="1396638" cy="402198"/>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dirty="0"/>
            <a:t>Player : Data </a:t>
          </a:r>
          <a:r>
            <a:rPr lang="en-IN" sz="1100" kern="1200" dirty="0">
              <a:latin typeface="Times New Roman" panose="02020603050405020304" pitchFamily="18" charset="0"/>
              <a:cs typeface="Times New Roman" panose="02020603050405020304" pitchFamily="18" charset="0"/>
            </a:rPr>
            <a:t>Provider</a:t>
          </a:r>
        </a:p>
      </dsp:txBody>
      <dsp:txXfrm>
        <a:off x="2981535" y="961873"/>
        <a:ext cx="1373078" cy="37863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D5D77B-1F1E-4670-BCC8-E3BD6BF562EC}">
      <dsp:nvSpPr>
        <dsp:cNvPr id="0" name=""/>
        <dsp:cNvSpPr/>
      </dsp:nvSpPr>
      <dsp:spPr>
        <a:xfrm>
          <a:off x="2360064" y="363152"/>
          <a:ext cx="91440" cy="333596"/>
        </a:xfrm>
        <a:custGeom>
          <a:avLst/>
          <a:gdLst/>
          <a:ahLst/>
          <a:cxnLst/>
          <a:rect l="0" t="0" r="0" b="0"/>
          <a:pathLst>
            <a:path>
              <a:moveTo>
                <a:pt x="121866" y="0"/>
              </a:moveTo>
              <a:lnTo>
                <a:pt x="121866" y="333596"/>
              </a:lnTo>
              <a:lnTo>
                <a:pt x="45720" y="33359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017C87-43C5-41C0-A999-68A73EAA6FF8}">
      <dsp:nvSpPr>
        <dsp:cNvPr id="0" name=""/>
        <dsp:cNvSpPr/>
      </dsp:nvSpPr>
      <dsp:spPr>
        <a:xfrm>
          <a:off x="1653474" y="1392949"/>
          <a:ext cx="828457" cy="848494"/>
        </a:xfrm>
        <a:custGeom>
          <a:avLst/>
          <a:gdLst/>
          <a:ahLst/>
          <a:cxnLst/>
          <a:rect l="0" t="0" r="0" b="0"/>
          <a:pathLst>
            <a:path>
              <a:moveTo>
                <a:pt x="828457" y="0"/>
              </a:moveTo>
              <a:lnTo>
                <a:pt x="828457" y="848494"/>
              </a:lnTo>
              <a:lnTo>
                <a:pt x="0" y="848494"/>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B52C88-D857-4F2A-BBB0-78F893103A2D}">
      <dsp:nvSpPr>
        <dsp:cNvPr id="0" name=""/>
        <dsp:cNvSpPr/>
      </dsp:nvSpPr>
      <dsp:spPr>
        <a:xfrm>
          <a:off x="2436211" y="1392949"/>
          <a:ext cx="91440" cy="333596"/>
        </a:xfrm>
        <a:custGeom>
          <a:avLst/>
          <a:gdLst/>
          <a:ahLst/>
          <a:cxnLst/>
          <a:rect l="0" t="0" r="0" b="0"/>
          <a:pathLst>
            <a:path>
              <a:moveTo>
                <a:pt x="45720" y="0"/>
              </a:moveTo>
              <a:lnTo>
                <a:pt x="45720" y="333596"/>
              </a:lnTo>
              <a:lnTo>
                <a:pt x="121866" y="33359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B1F63C-EFE0-420B-B58A-4F0695587F7A}">
      <dsp:nvSpPr>
        <dsp:cNvPr id="0" name=""/>
        <dsp:cNvSpPr/>
      </dsp:nvSpPr>
      <dsp:spPr>
        <a:xfrm>
          <a:off x="2360064" y="1392949"/>
          <a:ext cx="91440" cy="333596"/>
        </a:xfrm>
        <a:custGeom>
          <a:avLst/>
          <a:gdLst/>
          <a:ahLst/>
          <a:cxnLst/>
          <a:rect l="0" t="0" r="0" b="0"/>
          <a:pathLst>
            <a:path>
              <a:moveTo>
                <a:pt x="121866" y="0"/>
              </a:moveTo>
              <a:lnTo>
                <a:pt x="121866" y="333596"/>
              </a:lnTo>
              <a:lnTo>
                <a:pt x="45720" y="33359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B40273-AF33-4221-BB2C-CD2173978FA6}">
      <dsp:nvSpPr>
        <dsp:cNvPr id="0" name=""/>
        <dsp:cNvSpPr/>
      </dsp:nvSpPr>
      <dsp:spPr>
        <a:xfrm>
          <a:off x="1082548" y="6027036"/>
          <a:ext cx="1399382" cy="315817"/>
        </a:xfrm>
        <a:custGeom>
          <a:avLst/>
          <a:gdLst/>
          <a:ahLst/>
          <a:cxnLst/>
          <a:rect l="0" t="0" r="0" b="0"/>
          <a:pathLst>
            <a:path>
              <a:moveTo>
                <a:pt x="1399382" y="0"/>
              </a:moveTo>
              <a:lnTo>
                <a:pt x="1399382" y="315817"/>
              </a:lnTo>
              <a:lnTo>
                <a:pt x="0" y="31581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127D4C-62B3-49A0-9DB9-5C2AB535A714}">
      <dsp:nvSpPr>
        <dsp:cNvPr id="0" name=""/>
        <dsp:cNvSpPr/>
      </dsp:nvSpPr>
      <dsp:spPr>
        <a:xfrm>
          <a:off x="2481931" y="6027036"/>
          <a:ext cx="292831" cy="848494"/>
        </a:xfrm>
        <a:custGeom>
          <a:avLst/>
          <a:gdLst/>
          <a:ahLst/>
          <a:cxnLst/>
          <a:rect l="0" t="0" r="0" b="0"/>
          <a:pathLst>
            <a:path>
              <a:moveTo>
                <a:pt x="0" y="0"/>
              </a:moveTo>
              <a:lnTo>
                <a:pt x="0" y="848494"/>
              </a:lnTo>
              <a:lnTo>
                <a:pt x="292831" y="84849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8B611E-CDAA-4B95-84A8-135C74817D98}">
      <dsp:nvSpPr>
        <dsp:cNvPr id="0" name=""/>
        <dsp:cNvSpPr/>
      </dsp:nvSpPr>
      <dsp:spPr>
        <a:xfrm>
          <a:off x="2436211" y="5512138"/>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76666F-52EE-4C41-9BA4-6757374535A0}">
      <dsp:nvSpPr>
        <dsp:cNvPr id="0" name=""/>
        <dsp:cNvSpPr/>
      </dsp:nvSpPr>
      <dsp:spPr>
        <a:xfrm>
          <a:off x="2436211" y="4997239"/>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30DEE4-F6F2-4BF4-BF47-B32FEA3D1BC1}">
      <dsp:nvSpPr>
        <dsp:cNvPr id="0" name=""/>
        <dsp:cNvSpPr/>
      </dsp:nvSpPr>
      <dsp:spPr>
        <a:xfrm>
          <a:off x="2436211" y="4482341"/>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42705E-C0B0-43CD-9DFC-337CE621A798}">
      <dsp:nvSpPr>
        <dsp:cNvPr id="0" name=""/>
        <dsp:cNvSpPr/>
      </dsp:nvSpPr>
      <dsp:spPr>
        <a:xfrm>
          <a:off x="2436211" y="3967442"/>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ECA078-93DA-482A-A49A-0A709D1965D1}">
      <dsp:nvSpPr>
        <dsp:cNvPr id="0" name=""/>
        <dsp:cNvSpPr/>
      </dsp:nvSpPr>
      <dsp:spPr>
        <a:xfrm>
          <a:off x="2436211" y="3452544"/>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4CA269-A31C-4DB4-8736-4CAE03DE0339}">
      <dsp:nvSpPr>
        <dsp:cNvPr id="0" name=""/>
        <dsp:cNvSpPr/>
      </dsp:nvSpPr>
      <dsp:spPr>
        <a:xfrm>
          <a:off x="2436211" y="2937645"/>
          <a:ext cx="91440" cy="152293"/>
        </a:xfrm>
        <a:custGeom>
          <a:avLst/>
          <a:gdLst/>
          <a:ahLst/>
          <a:cxnLst/>
          <a:rect l="0" t="0" r="0" b="0"/>
          <a:pathLst>
            <a:path>
              <a:moveTo>
                <a:pt x="45720" y="0"/>
              </a:moveTo>
              <a:lnTo>
                <a:pt x="45720" y="15229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68E0E6-CBE1-4381-948D-EC4B4E006630}">
      <dsp:nvSpPr>
        <dsp:cNvPr id="0" name=""/>
        <dsp:cNvSpPr/>
      </dsp:nvSpPr>
      <dsp:spPr>
        <a:xfrm>
          <a:off x="2436211" y="1392949"/>
          <a:ext cx="91440" cy="1182090"/>
        </a:xfrm>
        <a:custGeom>
          <a:avLst/>
          <a:gdLst/>
          <a:ahLst/>
          <a:cxnLst/>
          <a:rect l="0" t="0" r="0" b="0"/>
          <a:pathLst>
            <a:path>
              <a:moveTo>
                <a:pt x="45720" y="0"/>
              </a:moveTo>
              <a:lnTo>
                <a:pt x="45720" y="1182090"/>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6E1314-B114-4370-8AF0-B4BD144CD425}">
      <dsp:nvSpPr>
        <dsp:cNvPr id="0" name=""/>
        <dsp:cNvSpPr/>
      </dsp:nvSpPr>
      <dsp:spPr>
        <a:xfrm>
          <a:off x="2436211" y="363152"/>
          <a:ext cx="91440" cy="667192"/>
        </a:xfrm>
        <a:custGeom>
          <a:avLst/>
          <a:gdLst/>
          <a:ahLst/>
          <a:cxnLst/>
          <a:rect l="0" t="0" r="0" b="0"/>
          <a:pathLst>
            <a:path>
              <a:moveTo>
                <a:pt x="45720" y="0"/>
              </a:moveTo>
              <a:lnTo>
                <a:pt x="45720" y="66719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C2424A-98B4-4BCC-905E-D89EE21369DC}">
      <dsp:nvSpPr>
        <dsp:cNvPr id="0" name=""/>
        <dsp:cNvSpPr/>
      </dsp:nvSpPr>
      <dsp:spPr>
        <a:xfrm>
          <a:off x="1844632" y="548"/>
          <a:ext cx="1274598" cy="362604"/>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Define Scope of Study</a:t>
          </a:r>
        </a:p>
      </dsp:txBody>
      <dsp:txXfrm>
        <a:off x="1844632" y="548"/>
        <a:ext cx="1274598" cy="362604"/>
      </dsp:txXfrm>
    </dsp:sp>
    <dsp:sp modelId="{5CDBF1B5-53A9-4D20-B46B-E691C8C69FAB}">
      <dsp:nvSpPr>
        <dsp:cNvPr id="0" name=""/>
        <dsp:cNvSpPr/>
      </dsp:nvSpPr>
      <dsp:spPr>
        <a:xfrm>
          <a:off x="1615270" y="1030345"/>
          <a:ext cx="1733322" cy="36260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Literature Review &amp; Theoretical Grounding</a:t>
          </a:r>
        </a:p>
      </dsp:txBody>
      <dsp:txXfrm>
        <a:off x="1615270" y="1030345"/>
        <a:ext cx="1733322" cy="362604"/>
      </dsp:txXfrm>
    </dsp:sp>
    <dsp:sp modelId="{FC7FE0D1-8767-433A-A6A6-E199FEC9AC31}">
      <dsp:nvSpPr>
        <dsp:cNvPr id="0" name=""/>
        <dsp:cNvSpPr/>
      </dsp:nvSpPr>
      <dsp:spPr>
        <a:xfrm>
          <a:off x="2119326" y="2575040"/>
          <a:ext cx="725209" cy="3626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Evaluation Metrics</a:t>
          </a:r>
        </a:p>
      </dsp:txBody>
      <dsp:txXfrm>
        <a:off x="2119326" y="2575040"/>
        <a:ext cx="725209" cy="362604"/>
      </dsp:txXfrm>
    </dsp:sp>
    <dsp:sp modelId="{6BEC27C0-F655-43E0-AF06-F9254C1D4A17}">
      <dsp:nvSpPr>
        <dsp:cNvPr id="0" name=""/>
        <dsp:cNvSpPr/>
      </dsp:nvSpPr>
      <dsp:spPr>
        <a:xfrm>
          <a:off x="1553333" y="3089939"/>
          <a:ext cx="1857195"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Loss Function Definition</a:t>
          </a:r>
        </a:p>
      </dsp:txBody>
      <dsp:txXfrm>
        <a:off x="1553333" y="3089939"/>
        <a:ext cx="1857195" cy="362604"/>
      </dsp:txXfrm>
    </dsp:sp>
    <dsp:sp modelId="{99F15AA8-0B08-4396-AA32-4D12C703D53B}">
      <dsp:nvSpPr>
        <dsp:cNvPr id="0" name=""/>
        <dsp:cNvSpPr/>
      </dsp:nvSpPr>
      <dsp:spPr>
        <a:xfrm>
          <a:off x="1534061" y="3604837"/>
          <a:ext cx="1895740"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Design Game Theory Framework </a:t>
          </a:r>
        </a:p>
      </dsp:txBody>
      <dsp:txXfrm>
        <a:off x="1534061" y="3604837"/>
        <a:ext cx="1895740" cy="362604"/>
      </dsp:txXfrm>
    </dsp:sp>
    <dsp:sp modelId="{D9935B28-1BEF-43C8-B4AC-2BFD1163BCF1}">
      <dsp:nvSpPr>
        <dsp:cNvPr id="0" name=""/>
        <dsp:cNvSpPr/>
      </dsp:nvSpPr>
      <dsp:spPr>
        <a:xfrm>
          <a:off x="1545940" y="4119736"/>
          <a:ext cx="1871982"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Experimental Setup </a:t>
          </a:r>
        </a:p>
      </dsp:txBody>
      <dsp:txXfrm>
        <a:off x="1545940" y="4119736"/>
        <a:ext cx="1871982" cy="362604"/>
      </dsp:txXfrm>
    </dsp:sp>
    <dsp:sp modelId="{D6D8416A-DE6C-4F41-A8A7-F5FD2950604A}">
      <dsp:nvSpPr>
        <dsp:cNvPr id="0" name=""/>
        <dsp:cNvSpPr/>
      </dsp:nvSpPr>
      <dsp:spPr>
        <a:xfrm>
          <a:off x="1534061" y="4634635"/>
          <a:ext cx="1895740"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Simulation and Implementation</a:t>
          </a:r>
        </a:p>
      </dsp:txBody>
      <dsp:txXfrm>
        <a:off x="1534061" y="4634635"/>
        <a:ext cx="1895740" cy="362604"/>
      </dsp:txXfrm>
    </dsp:sp>
    <dsp:sp modelId="{28934D10-12B8-4DF6-940F-09FA575E86E6}">
      <dsp:nvSpPr>
        <dsp:cNvPr id="0" name=""/>
        <dsp:cNvSpPr/>
      </dsp:nvSpPr>
      <dsp:spPr>
        <a:xfrm>
          <a:off x="1529579" y="5149533"/>
          <a:ext cx="1904703"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Verification &amp; Audting</a:t>
          </a:r>
        </a:p>
      </dsp:txBody>
      <dsp:txXfrm>
        <a:off x="1529579" y="5149533"/>
        <a:ext cx="1904703" cy="362604"/>
      </dsp:txXfrm>
    </dsp:sp>
    <dsp:sp modelId="{017B20BC-4AA5-48E4-9795-9BAC2F4A8FF2}">
      <dsp:nvSpPr>
        <dsp:cNvPr id="0" name=""/>
        <dsp:cNvSpPr/>
      </dsp:nvSpPr>
      <dsp:spPr>
        <a:xfrm>
          <a:off x="1505825" y="5664432"/>
          <a:ext cx="1952212"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Extension &amp; Generalization</a:t>
          </a:r>
        </a:p>
      </dsp:txBody>
      <dsp:txXfrm>
        <a:off x="1505825" y="5664432"/>
        <a:ext cx="1952212" cy="362604"/>
      </dsp:txXfrm>
    </dsp:sp>
    <dsp:sp modelId="{73BDBC8C-9C77-4BB3-869F-5600B3D15654}">
      <dsp:nvSpPr>
        <dsp:cNvPr id="0" name=""/>
        <dsp:cNvSpPr/>
      </dsp:nvSpPr>
      <dsp:spPr>
        <a:xfrm>
          <a:off x="2774763" y="6694229"/>
          <a:ext cx="1439380" cy="362604"/>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Universal Framework</a:t>
          </a:r>
        </a:p>
      </dsp:txBody>
      <dsp:txXfrm>
        <a:off x="2774763" y="6694229"/>
        <a:ext cx="1439380" cy="362604"/>
      </dsp:txXfrm>
    </dsp:sp>
    <dsp:sp modelId="{6144983E-D0CC-4971-8B90-AD1A8CA1CAC8}">
      <dsp:nvSpPr>
        <dsp:cNvPr id="0" name=""/>
        <dsp:cNvSpPr/>
      </dsp:nvSpPr>
      <dsp:spPr>
        <a:xfrm>
          <a:off x="0" y="6161552"/>
          <a:ext cx="1082548" cy="36260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Expand Scope</a:t>
          </a:r>
        </a:p>
      </dsp:txBody>
      <dsp:txXfrm>
        <a:off x="0" y="6161552"/>
        <a:ext cx="1082548" cy="362604"/>
      </dsp:txXfrm>
    </dsp:sp>
    <dsp:sp modelId="{FB1807E0-F36B-4E5C-8FD7-6C961B846BAB}">
      <dsp:nvSpPr>
        <dsp:cNvPr id="0" name=""/>
        <dsp:cNvSpPr/>
      </dsp:nvSpPr>
      <dsp:spPr>
        <a:xfrm>
          <a:off x="455356" y="1556513"/>
          <a:ext cx="1950428" cy="34006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Existing Game Theory Application in the Scope </a:t>
          </a:r>
        </a:p>
      </dsp:txBody>
      <dsp:txXfrm>
        <a:off x="455356" y="1556513"/>
        <a:ext cx="1950428" cy="340065"/>
      </dsp:txXfrm>
    </dsp:sp>
    <dsp:sp modelId="{81347AD3-CA3F-48FA-9074-57E040DEB400}">
      <dsp:nvSpPr>
        <dsp:cNvPr id="0" name=""/>
        <dsp:cNvSpPr/>
      </dsp:nvSpPr>
      <dsp:spPr>
        <a:xfrm>
          <a:off x="2558078" y="1545243"/>
          <a:ext cx="2075142" cy="3626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Ecosystem Specific Studies</a:t>
          </a:r>
        </a:p>
      </dsp:txBody>
      <dsp:txXfrm>
        <a:off x="2558078" y="1545243"/>
        <a:ext cx="2075142" cy="362604"/>
      </dsp:txXfrm>
    </dsp:sp>
    <dsp:sp modelId="{826FF734-9B23-40F8-BB01-4F84342718B3}">
      <dsp:nvSpPr>
        <dsp:cNvPr id="0" name=""/>
        <dsp:cNvSpPr/>
      </dsp:nvSpPr>
      <dsp:spPr>
        <a:xfrm>
          <a:off x="455356" y="2069008"/>
          <a:ext cx="1198118" cy="34487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kern="1200">
              <a:latin typeface="Times New Roman" panose="02020603050405020304" pitchFamily="18" charset="0"/>
              <a:cs typeface="Times New Roman" panose="02020603050405020304" pitchFamily="18" charset="0"/>
            </a:rPr>
            <a:t>ML Architecture</a:t>
          </a:r>
        </a:p>
      </dsp:txBody>
      <dsp:txXfrm>
        <a:off x="455356" y="2069008"/>
        <a:ext cx="1198118" cy="344873"/>
      </dsp:txXfrm>
    </dsp:sp>
    <dsp:sp modelId="{8689E9FB-966B-4207-B02F-A9E5EFD0E257}">
      <dsp:nvSpPr>
        <dsp:cNvPr id="0" name=""/>
        <dsp:cNvSpPr/>
      </dsp:nvSpPr>
      <dsp:spPr>
        <a:xfrm>
          <a:off x="1077397" y="540054"/>
          <a:ext cx="1328387" cy="313388"/>
        </a:xfrm>
        <a:prstGeom prst="rect">
          <a:avLst/>
        </a:prstGeom>
        <a:solidFill>
          <a:schemeClr val="accent6">
            <a:hueOff val="0"/>
            <a:satOff val="0"/>
            <a:lumOff val="0"/>
            <a:alphaOff val="0"/>
          </a:schemeClr>
        </a:solidFill>
        <a:ln w="12700" cap="flat" cmpd="sng" algn="ctr">
          <a:solidFill>
            <a:schemeClr val="l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latin typeface="Times New Roman" panose="02020603050405020304" pitchFamily="18" charset="0"/>
              <a:cs typeface="Times New Roman" panose="02020603050405020304" pitchFamily="18" charset="0"/>
            </a:rPr>
            <a:t>Data Ecosystem Inputs </a:t>
          </a:r>
        </a:p>
      </dsp:txBody>
      <dsp:txXfrm>
        <a:off x="1077397" y="540054"/>
        <a:ext cx="1328387" cy="31338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layout4.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9T04:11:49.854"/>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1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9T04:11:49.855"/>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9T04:11:49.856"/>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0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9T04:11:49.857"/>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1 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4.529"/>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1 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6.661"/>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0 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6.721"/>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0 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9T10:29:18.716"/>
    </inkml:context>
    <inkml:brush xml:id="br0">
      <inkml:brushProperty name="width" value="0.3" units="cm"/>
      <inkml:brushProperty name="height" value="0.6" units="cm"/>
      <inkml:brushProperty name="color" value="#F7FFFC"/>
      <inkml:brushProperty name="tip" value="rectangle"/>
      <inkml:brushProperty name="rasterOp" value="maskPen"/>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50856-478B-4724-AB64-B8C5617C0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2662</TotalTime>
  <Pages>55</Pages>
  <Words>8154</Words>
  <Characters>46480</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dc:creator>
  <cp:keywords/>
  <cp:lastModifiedBy>Abhishek Hupele</cp:lastModifiedBy>
  <cp:revision>94</cp:revision>
  <cp:lastPrinted>2026-03-19T12:36:00Z</cp:lastPrinted>
  <dcterms:created xsi:type="dcterms:W3CDTF">2022-03-05T11:56:00Z</dcterms:created>
  <dcterms:modified xsi:type="dcterms:W3CDTF">2026-03-20T05:23:00Z</dcterms:modified>
</cp:coreProperties>
</file>