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F5A88" w14:textId="77777777" w:rsidR="003C7A37" w:rsidRDefault="003C7A37" w:rsidP="009B5750">
      <w:pPr>
        <w:jc w:val="both"/>
        <w:rPr>
          <w:b/>
          <w:bCs/>
        </w:rPr>
      </w:pPr>
    </w:p>
    <w:p w14:paraId="0EFA44E5" w14:textId="72E352E0" w:rsidR="003C7A37" w:rsidRPr="003C7A37" w:rsidRDefault="003C7A37" w:rsidP="00FD41BD">
      <w:pPr>
        <w:jc w:val="center"/>
        <w:rPr>
          <w:b/>
          <w:bCs/>
        </w:rPr>
      </w:pPr>
      <w:r w:rsidRPr="003C7A37">
        <w:rPr>
          <w:b/>
          <w:bCs/>
        </w:rPr>
        <w:t xml:space="preserve">Machine </w:t>
      </w:r>
      <w:proofErr w:type="gramStart"/>
      <w:r w:rsidRPr="003C7A37">
        <w:rPr>
          <w:b/>
          <w:bCs/>
        </w:rPr>
        <w:t>Learning :</w:t>
      </w:r>
      <w:proofErr w:type="gramEnd"/>
      <w:r w:rsidRPr="003C7A37">
        <w:rPr>
          <w:b/>
          <w:bCs/>
        </w:rPr>
        <w:t xml:space="preserve"> Addressing the Challenge of Incorrectly Learned Information</w:t>
      </w:r>
    </w:p>
    <w:p w14:paraId="68B3FF17" w14:textId="77777777" w:rsidR="003C7A37" w:rsidRDefault="003C7A37" w:rsidP="009B5750">
      <w:pPr>
        <w:jc w:val="both"/>
      </w:pPr>
    </w:p>
    <w:p w14:paraId="74F4CD7A" w14:textId="77777777" w:rsidR="003C7A37" w:rsidRDefault="003C7A37" w:rsidP="009B5750">
      <w:pPr>
        <w:jc w:val="both"/>
      </w:pPr>
    </w:p>
    <w:p w14:paraId="71347FD3" w14:textId="77777777" w:rsidR="003C7A37" w:rsidRDefault="003C7A37" w:rsidP="009B5750">
      <w:pPr>
        <w:jc w:val="both"/>
      </w:pPr>
    </w:p>
    <w:p w14:paraId="4A9CEF3F" w14:textId="20902D96" w:rsidR="003C7A37" w:rsidRDefault="003C7A37" w:rsidP="00FD41BD">
      <w:pPr>
        <w:jc w:val="center"/>
        <w:rPr>
          <w:lang w:val="en-IN"/>
        </w:rPr>
      </w:pPr>
      <w:proofErr w:type="spellStart"/>
      <w:proofErr w:type="gramStart"/>
      <w:r w:rsidRPr="003C7A37">
        <w:rPr>
          <w:lang w:val="en-IN"/>
        </w:rPr>
        <w:t>Ph.D</w:t>
      </w:r>
      <w:proofErr w:type="spellEnd"/>
      <w:proofErr w:type="gramEnd"/>
      <w:r w:rsidRPr="003C7A37">
        <w:rPr>
          <w:lang w:val="en-IN"/>
        </w:rPr>
        <w:t xml:space="preserve"> Pre-Proposal</w:t>
      </w:r>
    </w:p>
    <w:p w14:paraId="37A36403" w14:textId="63E1AFD6" w:rsidR="003C7A37" w:rsidRDefault="003C7A37" w:rsidP="00FD41BD">
      <w:pPr>
        <w:jc w:val="center"/>
        <w:rPr>
          <w:lang w:val="en-IN"/>
        </w:rPr>
      </w:pPr>
      <w:r>
        <w:rPr>
          <w:lang w:val="en-IN"/>
        </w:rPr>
        <w:t>By</w:t>
      </w:r>
    </w:p>
    <w:p w14:paraId="4C144825" w14:textId="1B45CBD2" w:rsidR="003C7A37" w:rsidRPr="003C7A37" w:rsidRDefault="003C7A37" w:rsidP="00FD41BD">
      <w:pPr>
        <w:jc w:val="center"/>
      </w:pPr>
      <w:r w:rsidRPr="003C7A37">
        <w:rPr>
          <w:b/>
          <w:bCs/>
        </w:rPr>
        <w:t xml:space="preserve">Mr. </w:t>
      </w:r>
      <w:r>
        <w:rPr>
          <w:b/>
          <w:bCs/>
        </w:rPr>
        <w:t>Abhishek</w:t>
      </w:r>
      <w:r w:rsidRPr="003C7A37">
        <w:rPr>
          <w:b/>
          <w:bCs/>
        </w:rPr>
        <w:t xml:space="preserve"> </w:t>
      </w:r>
      <w:r>
        <w:rPr>
          <w:b/>
          <w:bCs/>
        </w:rPr>
        <w:t>Hupele</w:t>
      </w:r>
    </w:p>
    <w:p w14:paraId="4120972C" w14:textId="39675A8F" w:rsidR="003C7A37" w:rsidRPr="003C7A37" w:rsidRDefault="003C7A37" w:rsidP="00FD41BD">
      <w:pPr>
        <w:jc w:val="center"/>
      </w:pPr>
      <w:r w:rsidRPr="003C7A37">
        <w:t>Reg. No.: 2</w:t>
      </w:r>
      <w:r>
        <w:t>4</w:t>
      </w:r>
      <w:r w:rsidRPr="003C7A37">
        <w:t>0900</w:t>
      </w:r>
      <w:r>
        <w:t>465</w:t>
      </w:r>
    </w:p>
    <w:p w14:paraId="1A5443C2" w14:textId="08535B6B" w:rsidR="003C7A37" w:rsidRPr="003C7A37" w:rsidRDefault="003C7A37" w:rsidP="00FD41BD">
      <w:pPr>
        <w:jc w:val="center"/>
      </w:pPr>
      <w:r w:rsidRPr="003C7A37">
        <w:t>Computer Scientist (PE),</w:t>
      </w:r>
      <w:r w:rsidRPr="003C7A37">
        <w:rPr>
          <w:rFonts w:ascii="Roboto" w:hAnsi="Roboto"/>
          <w:color w:val="000000"/>
          <w:shd w:val="clear" w:color="auto" w:fill="FFFFFF"/>
        </w:rPr>
        <w:t xml:space="preserve"> </w:t>
      </w:r>
      <w:r w:rsidRPr="003C7A37">
        <w:t>Research and Development - EV</w:t>
      </w:r>
    </w:p>
    <w:p w14:paraId="2DB83BF9" w14:textId="10C8591E" w:rsidR="003C7A37" w:rsidRDefault="003C7A37" w:rsidP="00FD41BD">
      <w:pPr>
        <w:jc w:val="center"/>
      </w:pPr>
      <w:proofErr w:type="spellStart"/>
      <w:r>
        <w:t>EdgeVerve</w:t>
      </w:r>
      <w:proofErr w:type="spellEnd"/>
      <w:r>
        <w:t xml:space="preserve"> Systems Limited, An Infosys Company</w:t>
      </w:r>
    </w:p>
    <w:p w14:paraId="10D7E20B" w14:textId="77777777" w:rsidR="003C7A37" w:rsidRDefault="003C7A37" w:rsidP="009B5750">
      <w:pPr>
        <w:jc w:val="both"/>
      </w:pPr>
    </w:p>
    <w:p w14:paraId="4B55AA13" w14:textId="77777777" w:rsidR="003C7A37" w:rsidRDefault="003C7A37" w:rsidP="009B5750">
      <w:pPr>
        <w:jc w:val="both"/>
      </w:pPr>
    </w:p>
    <w:p w14:paraId="35844E3B" w14:textId="5631967A" w:rsidR="003C7A37" w:rsidRDefault="003C7A37" w:rsidP="00FD41BD">
      <w:pPr>
        <w:jc w:val="center"/>
        <w:rPr>
          <w:lang w:val="en-IN"/>
        </w:rPr>
      </w:pPr>
      <w:r w:rsidRPr="003C7A37">
        <w:rPr>
          <w:lang w:val="en-IN"/>
        </w:rPr>
        <w:t>Under the supervision of</w:t>
      </w:r>
    </w:p>
    <w:p w14:paraId="19F3F5C8" w14:textId="77777777" w:rsidR="003C7A37" w:rsidRPr="003C7A37" w:rsidRDefault="003C7A37" w:rsidP="00FD41BD">
      <w:pPr>
        <w:jc w:val="center"/>
      </w:pPr>
      <w:r w:rsidRPr="003C7A37">
        <w:rPr>
          <w:b/>
          <w:bCs/>
        </w:rPr>
        <w:t>Dr. Sanjay Singh</w:t>
      </w:r>
    </w:p>
    <w:p w14:paraId="3F28C928" w14:textId="4BBDA7C8" w:rsidR="003C7A37" w:rsidRPr="003C7A37" w:rsidRDefault="003C7A37" w:rsidP="00FD41BD">
      <w:pPr>
        <w:jc w:val="center"/>
      </w:pPr>
      <w:r w:rsidRPr="003C7A37">
        <w:t>Professor (Guide)</w:t>
      </w:r>
    </w:p>
    <w:p w14:paraId="1AB9D2A8" w14:textId="77777777" w:rsidR="003C7A37" w:rsidRPr="003C7A37" w:rsidRDefault="003C7A37" w:rsidP="00FD41BD">
      <w:pPr>
        <w:jc w:val="center"/>
      </w:pPr>
      <w:r w:rsidRPr="003C7A37">
        <w:t>Department of Information and Communication Technology,</w:t>
      </w:r>
    </w:p>
    <w:p w14:paraId="65D349AD" w14:textId="77777777" w:rsidR="003C7A37" w:rsidRPr="003C7A37" w:rsidRDefault="003C7A37" w:rsidP="00FD41BD">
      <w:pPr>
        <w:jc w:val="center"/>
      </w:pPr>
      <w:r w:rsidRPr="003C7A37">
        <w:t>Manipal Institute of Technology, Manipal</w:t>
      </w:r>
    </w:p>
    <w:p w14:paraId="006C1EEC" w14:textId="77777777" w:rsidR="003C7A37" w:rsidRDefault="003C7A37" w:rsidP="009B5750">
      <w:pPr>
        <w:jc w:val="both"/>
      </w:pPr>
    </w:p>
    <w:p w14:paraId="628A5F65" w14:textId="37DE9AA4" w:rsidR="003C7A37" w:rsidRDefault="003C7A37" w:rsidP="009B5750">
      <w:pPr>
        <w:jc w:val="both"/>
      </w:pPr>
    </w:p>
    <w:p w14:paraId="3A30A589" w14:textId="7F76AB83" w:rsidR="003C7A37" w:rsidRPr="003C7A37" w:rsidRDefault="003C7A37" w:rsidP="009B5750">
      <w:pPr>
        <w:jc w:val="both"/>
      </w:pPr>
      <w:r w:rsidRPr="003C7A37">
        <w:rPr>
          <w:noProof/>
        </w:rPr>
        <mc:AlternateContent>
          <mc:Choice Requires="wps">
            <w:drawing>
              <wp:anchor distT="0" distB="0" distL="114300" distR="114300" simplePos="0" relativeHeight="251658752" behindDoc="0" locked="0" layoutInCell="1" allowOverlap="1" wp14:anchorId="1013A55E" wp14:editId="11FB2D38">
                <wp:simplePos x="0" y="0"/>
                <wp:positionH relativeFrom="page">
                  <wp:align>left</wp:align>
                </wp:positionH>
                <wp:positionV relativeFrom="paragraph">
                  <wp:posOffset>375920</wp:posOffset>
                </wp:positionV>
                <wp:extent cx="3657600" cy="1611783"/>
                <wp:effectExtent l="0" t="0" r="0" b="0"/>
                <wp:wrapNone/>
                <wp:docPr id="11" name="TextBox 10">
                  <a:extLst xmlns:a="http://schemas.openxmlformats.org/drawingml/2006/main">
                    <a:ext uri="{FF2B5EF4-FFF2-40B4-BE49-F238E27FC236}">
                      <a16:creationId xmlns:a16="http://schemas.microsoft.com/office/drawing/2014/main" id="{DB3891EB-7439-3E27-A229-497A81D341F1}"/>
                    </a:ext>
                  </a:extLst>
                </wp:docPr>
                <wp:cNvGraphicFramePr/>
                <a:graphic xmlns:a="http://schemas.openxmlformats.org/drawingml/2006/main">
                  <a:graphicData uri="http://schemas.microsoft.com/office/word/2010/wordprocessingShape">
                    <wps:wsp>
                      <wps:cNvSpPr txBox="1"/>
                      <wps:spPr>
                        <a:xfrm flipH="1">
                          <a:off x="0" y="0"/>
                          <a:ext cx="3657600" cy="1611783"/>
                        </a:xfrm>
                        <a:prstGeom prst="rect">
                          <a:avLst/>
                        </a:prstGeom>
                        <a:noFill/>
                      </wps:spPr>
                      <wps:txbx>
                        <w:txbxContent>
                          <w:p w14:paraId="7FCC8C84" w14:textId="77777777" w:rsidR="003C7A37" w:rsidRPr="003C7A37" w:rsidRDefault="003C7A37" w:rsidP="003C7A37">
                            <w:pPr>
                              <w:jc w:val="center"/>
                              <w:rPr>
                                <w:b/>
                                <w:bCs/>
                                <w:color w:val="000000" w:themeColor="text1"/>
                                <w:kern w:val="24"/>
                                <w14:ligatures w14:val="none"/>
                              </w:rPr>
                            </w:pPr>
                            <w:r w:rsidRPr="003C7A37">
                              <w:rPr>
                                <w:b/>
                                <w:bCs/>
                                <w:color w:val="000000" w:themeColor="text1"/>
                                <w:kern w:val="24"/>
                              </w:rPr>
                              <w:t xml:space="preserve">Dr. P.C. </w:t>
                            </w:r>
                            <w:proofErr w:type="spellStart"/>
                            <w:r w:rsidRPr="003C7A37">
                              <w:rPr>
                                <w:b/>
                                <w:bCs/>
                                <w:color w:val="000000" w:themeColor="text1"/>
                                <w:kern w:val="24"/>
                              </w:rPr>
                              <w:t>Siddalingaswamy</w:t>
                            </w:r>
                            <w:proofErr w:type="spellEnd"/>
                          </w:p>
                          <w:p w14:paraId="6537A461" w14:textId="64F96D94" w:rsidR="003C7A37" w:rsidRPr="003C7A37" w:rsidRDefault="003C7A37" w:rsidP="003C7A37">
                            <w:pPr>
                              <w:jc w:val="center"/>
                              <w:rPr>
                                <w:color w:val="000000" w:themeColor="text1"/>
                                <w:kern w:val="24"/>
                              </w:rPr>
                            </w:pPr>
                            <w:r w:rsidRPr="003C7A37">
                              <w:rPr>
                                <w:color w:val="000000" w:themeColor="text1"/>
                                <w:kern w:val="24"/>
                              </w:rPr>
                              <w:t>Professor (</w:t>
                            </w:r>
                            <w:r w:rsidR="00143F6E">
                              <w:rPr>
                                <w:color w:val="000000" w:themeColor="text1"/>
                                <w:kern w:val="24"/>
                              </w:rPr>
                              <w:t>Co-</w:t>
                            </w:r>
                            <w:r w:rsidRPr="003C7A37">
                              <w:rPr>
                                <w:color w:val="000000" w:themeColor="text1"/>
                                <w:kern w:val="24"/>
                              </w:rPr>
                              <w:t>Guide)</w:t>
                            </w:r>
                          </w:p>
                          <w:p w14:paraId="22AA03F8" w14:textId="77777777" w:rsidR="003C7A37" w:rsidRPr="003C7A37" w:rsidRDefault="003C7A37" w:rsidP="003C7A37">
                            <w:pPr>
                              <w:jc w:val="center"/>
                              <w:rPr>
                                <w:color w:val="000000" w:themeColor="text1"/>
                                <w:kern w:val="24"/>
                              </w:rPr>
                            </w:pPr>
                            <w:r w:rsidRPr="003C7A37">
                              <w:rPr>
                                <w:color w:val="000000" w:themeColor="text1"/>
                                <w:kern w:val="24"/>
                              </w:rPr>
                              <w:t>Department of Computer Science and Engineering,</w:t>
                            </w:r>
                          </w:p>
                          <w:p w14:paraId="6F66F5B1" w14:textId="77777777" w:rsidR="003C7A37" w:rsidRPr="003C7A37" w:rsidRDefault="003C7A37" w:rsidP="003C7A37">
                            <w:pPr>
                              <w:jc w:val="center"/>
                              <w:rPr>
                                <w:color w:val="000000" w:themeColor="text1"/>
                                <w:kern w:val="24"/>
                              </w:rPr>
                            </w:pPr>
                            <w:r w:rsidRPr="003C7A37">
                              <w:rPr>
                                <w:color w:val="000000" w:themeColor="text1"/>
                                <w:kern w:val="24"/>
                              </w:rPr>
                              <w:t>Manipal Institute of Technology, Manipal</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1013A55E" id="_x0000_t202" coordsize="21600,21600" o:spt="202" path="m,l,21600r21600,l21600,xe">
                <v:stroke joinstyle="miter"/>
                <v:path gradientshapeok="t" o:connecttype="rect"/>
              </v:shapetype>
              <v:shape id="TextBox 10" o:spid="_x0000_s1026" type="#_x0000_t202" style="position:absolute;left:0;text-align:left;margin-left:0;margin-top:29.6pt;width:4in;height:126.9pt;flip:x;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" filled="f" stroked="f">
                <v:textbox>
                  <w:txbxContent>
                    <w:p w14:paraId="7FCC8C84" w14:textId="77777777" w:rsidR="003C7A37" w:rsidRPr="003C7A37" w:rsidRDefault="003C7A37" w:rsidP="003C7A37">
                      <w:pPr>
                        <w:jc w:val="center"/>
                        <w:rPr>
                          <w:b/>
                          <w:bCs/>
                          <w:color w:val="000000" w:themeColor="text1"/>
                          <w:kern w:val="24"/>
                          <w14:ligatures w14:val="none"/>
                        </w:rPr>
                      </w:pPr>
                      <w:r w:rsidRPr="003C7A37">
                        <w:rPr>
                          <w:b/>
                          <w:bCs/>
                          <w:color w:val="000000" w:themeColor="text1"/>
                          <w:kern w:val="24"/>
                        </w:rPr>
                        <w:t xml:space="preserve">Dr. P.C. </w:t>
                      </w:r>
                      <w:proofErr w:type="spellStart"/>
                      <w:r w:rsidRPr="003C7A37">
                        <w:rPr>
                          <w:b/>
                          <w:bCs/>
                          <w:color w:val="000000" w:themeColor="text1"/>
                          <w:kern w:val="24"/>
                        </w:rPr>
                        <w:t>Siddalingaswamy</w:t>
                      </w:r>
                      <w:proofErr w:type="spellEnd"/>
                    </w:p>
                    <w:p w14:paraId="6537A461" w14:textId="64F96D94" w:rsidR="003C7A37" w:rsidRPr="003C7A37" w:rsidRDefault="003C7A37" w:rsidP="003C7A37">
                      <w:pPr>
                        <w:jc w:val="center"/>
                        <w:rPr>
                          <w:color w:val="000000" w:themeColor="text1"/>
                          <w:kern w:val="24"/>
                        </w:rPr>
                      </w:pPr>
                      <w:r w:rsidRPr="003C7A37">
                        <w:rPr>
                          <w:color w:val="000000" w:themeColor="text1"/>
                          <w:kern w:val="24"/>
                        </w:rPr>
                        <w:t>Professor (</w:t>
                      </w:r>
                      <w:r w:rsidR="00143F6E">
                        <w:rPr>
                          <w:color w:val="000000" w:themeColor="text1"/>
                          <w:kern w:val="24"/>
                        </w:rPr>
                        <w:t>Co-</w:t>
                      </w:r>
                      <w:r w:rsidRPr="003C7A37">
                        <w:rPr>
                          <w:color w:val="000000" w:themeColor="text1"/>
                          <w:kern w:val="24"/>
                        </w:rPr>
                        <w:t>Guide)</w:t>
                      </w:r>
                    </w:p>
                    <w:p w14:paraId="22AA03F8" w14:textId="77777777" w:rsidR="003C7A37" w:rsidRPr="003C7A37" w:rsidRDefault="003C7A37" w:rsidP="003C7A37">
                      <w:pPr>
                        <w:jc w:val="center"/>
                        <w:rPr>
                          <w:color w:val="000000" w:themeColor="text1"/>
                          <w:kern w:val="24"/>
                        </w:rPr>
                      </w:pPr>
                      <w:r w:rsidRPr="003C7A37">
                        <w:rPr>
                          <w:color w:val="000000" w:themeColor="text1"/>
                          <w:kern w:val="24"/>
                        </w:rPr>
                        <w:t>Department of Computer Science and Engineering,</w:t>
                      </w:r>
                    </w:p>
                    <w:p w14:paraId="6F66F5B1" w14:textId="77777777" w:rsidR="003C7A37" w:rsidRPr="003C7A37" w:rsidRDefault="003C7A37" w:rsidP="003C7A37">
                      <w:pPr>
                        <w:jc w:val="center"/>
                        <w:rPr>
                          <w:color w:val="000000" w:themeColor="text1"/>
                          <w:kern w:val="24"/>
                        </w:rPr>
                      </w:pPr>
                      <w:r w:rsidRPr="003C7A37">
                        <w:rPr>
                          <w:color w:val="000000" w:themeColor="text1"/>
                          <w:kern w:val="24"/>
                        </w:rPr>
                        <w:t>Manipal Institute of Technology, Manipal</w:t>
                      </w:r>
                    </w:p>
                  </w:txbxContent>
                </v:textbox>
                <w10:wrap anchorx="page"/>
              </v:shape>
            </w:pict>
          </mc:Fallback>
        </mc:AlternateContent>
      </w:r>
    </w:p>
    <w:p w14:paraId="5118C9B7" w14:textId="57C5783A" w:rsidR="0090472A" w:rsidRDefault="0090472A" w:rsidP="009B5750">
      <w:pPr>
        <w:jc w:val="both"/>
      </w:pPr>
      <w:r w:rsidRPr="003C7A37">
        <w:rPr>
          <w:noProof/>
        </w:rPr>
        <mc:AlternateContent>
          <mc:Choice Requires="wps">
            <w:drawing>
              <wp:anchor distT="0" distB="0" distL="114300" distR="114300" simplePos="0" relativeHeight="251661824" behindDoc="0" locked="0" layoutInCell="1" allowOverlap="1" wp14:anchorId="15471CF6" wp14:editId="4DA2356B">
                <wp:simplePos x="0" y="0"/>
                <wp:positionH relativeFrom="page">
                  <wp:align>right</wp:align>
                </wp:positionH>
                <wp:positionV relativeFrom="paragraph">
                  <wp:posOffset>27473</wp:posOffset>
                </wp:positionV>
                <wp:extent cx="3408680" cy="1406525"/>
                <wp:effectExtent l="0" t="0" r="0" b="0"/>
                <wp:wrapNone/>
                <wp:docPr id="5" name="Rectangle 4">
                  <a:extLst xmlns:a="http://schemas.openxmlformats.org/drawingml/2006/main">
                    <a:ext uri="{FF2B5EF4-FFF2-40B4-BE49-F238E27FC236}">
                      <a16:creationId xmlns:a16="http://schemas.microsoft.com/office/drawing/2014/main" id="{8C805A23-E79D-C3AA-0483-FCBF1B532C33}"/>
                    </a:ext>
                  </a:extLst>
                </wp:docPr>
                <wp:cNvGraphicFramePr/>
                <a:graphic xmlns:a="http://schemas.openxmlformats.org/drawingml/2006/main">
                  <a:graphicData uri="http://schemas.microsoft.com/office/word/2010/wordprocessingShape">
                    <wps:wsp>
                      <wps:cNvSpPr/>
                      <wps:spPr>
                        <a:xfrm>
                          <a:off x="0" y="0"/>
                          <a:ext cx="3408680" cy="1406525"/>
                        </a:xfrm>
                        <a:prstGeom prst="rect">
                          <a:avLst/>
                        </a:prstGeom>
                      </wps:spPr>
                      <wps:txbx>
                        <w:txbxContent>
                          <w:p w14:paraId="7957332A" w14:textId="2BAD0C86" w:rsidR="003C7A37" w:rsidRPr="003C7A37" w:rsidRDefault="003C7A37" w:rsidP="003C7A37">
                            <w:pPr>
                              <w:jc w:val="center"/>
                              <w:rPr>
                                <w:b/>
                                <w:bCs/>
                                <w:color w:val="000000" w:themeColor="text1"/>
                                <w:kern w:val="24"/>
                                <w14:ligatures w14:val="none"/>
                              </w:rPr>
                            </w:pPr>
                            <w:r w:rsidRPr="003C7A37">
                              <w:rPr>
                                <w:b/>
                                <w:bCs/>
                                <w:color w:val="000000" w:themeColor="text1"/>
                                <w:kern w:val="24"/>
                              </w:rPr>
                              <w:t xml:space="preserve">Dr. </w:t>
                            </w:r>
                            <w:r w:rsidR="00D25D5A">
                              <w:rPr>
                                <w:b/>
                                <w:bCs/>
                                <w:color w:val="000000" w:themeColor="text1"/>
                                <w:kern w:val="24"/>
                              </w:rPr>
                              <w:t>Naveen Kulkarni</w:t>
                            </w:r>
                          </w:p>
                          <w:p w14:paraId="2152C7E6" w14:textId="2DD52EBC" w:rsidR="003C7A37" w:rsidRPr="003C7A37" w:rsidRDefault="00143F6E" w:rsidP="003C7A37">
                            <w:pPr>
                              <w:jc w:val="center"/>
                              <w:rPr>
                                <w:color w:val="000000" w:themeColor="text1"/>
                                <w:kern w:val="24"/>
                              </w:rPr>
                            </w:pPr>
                            <w:r>
                              <w:rPr>
                                <w:color w:val="000000" w:themeColor="text1"/>
                                <w:kern w:val="24"/>
                              </w:rPr>
                              <w:t>Director</w:t>
                            </w:r>
                            <w:r w:rsidR="00E727D5">
                              <w:rPr>
                                <w:color w:val="000000" w:themeColor="text1"/>
                                <w:kern w:val="24"/>
                              </w:rPr>
                              <w:t xml:space="preserve"> – Product Engineering</w:t>
                            </w:r>
                            <w:r w:rsidR="003C7A37" w:rsidRPr="003C7A37">
                              <w:rPr>
                                <w:color w:val="000000" w:themeColor="text1"/>
                                <w:kern w:val="24"/>
                              </w:rPr>
                              <w:t xml:space="preserve"> (Co-Guide)</w:t>
                            </w:r>
                          </w:p>
                          <w:p w14:paraId="7FCB7CEC" w14:textId="48589B1F" w:rsidR="003C7A37" w:rsidRPr="003C7A37" w:rsidRDefault="00F87DDD" w:rsidP="003C7A37">
                            <w:pPr>
                              <w:jc w:val="center"/>
                              <w:rPr>
                                <w:color w:val="000000" w:themeColor="text1"/>
                                <w:kern w:val="24"/>
                              </w:rPr>
                            </w:pPr>
                            <w:r>
                              <w:rPr>
                                <w:color w:val="000000" w:themeColor="text1"/>
                                <w:kern w:val="24"/>
                              </w:rPr>
                              <w:t>AI - EDGEPR</w:t>
                            </w:r>
                          </w:p>
                          <w:p w14:paraId="0D618935" w14:textId="77777777" w:rsidR="00F87DDD" w:rsidRDefault="00F87DDD" w:rsidP="00F87DDD">
                            <w:pPr>
                              <w:jc w:val="center"/>
                            </w:pPr>
                            <w:proofErr w:type="spellStart"/>
                            <w:r>
                              <w:t>EdgeVerve</w:t>
                            </w:r>
                            <w:proofErr w:type="spellEnd"/>
                            <w:r>
                              <w:t xml:space="preserve"> Systems Limited, An Infosys Company</w:t>
                            </w:r>
                          </w:p>
                          <w:p w14:paraId="3C8456AE" w14:textId="4F410B76" w:rsidR="003C7A37" w:rsidRPr="003C7A37" w:rsidRDefault="003C7A37" w:rsidP="00F87DDD">
                            <w:pPr>
                              <w:jc w:val="center"/>
                              <w:rPr>
                                <w:color w:val="000000" w:themeColor="text1"/>
                                <w:kern w:val="2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5471CF6" id="Rectangle 4" o:spid="_x0000_s1027" style="position:absolute;left:0;text-align:left;margin-left:217.2pt;margin-top:2.15pt;width:268.4pt;height:110.75pt;z-index:2516618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" filled="f" stroked="f">
                <v:textbox>
                  <w:txbxContent>
                    <w:p w14:paraId="7957332A" w14:textId="2BAD0C86" w:rsidR="003C7A37" w:rsidRPr="003C7A37" w:rsidRDefault="003C7A37" w:rsidP="003C7A37">
                      <w:pPr>
                        <w:jc w:val="center"/>
                        <w:rPr>
                          <w:b/>
                          <w:bCs/>
                          <w:color w:val="000000" w:themeColor="text1"/>
                          <w:kern w:val="24"/>
                          <w14:ligatures w14:val="none"/>
                        </w:rPr>
                      </w:pPr>
                      <w:r w:rsidRPr="003C7A37">
                        <w:rPr>
                          <w:b/>
                          <w:bCs/>
                          <w:color w:val="000000" w:themeColor="text1"/>
                          <w:kern w:val="24"/>
                        </w:rPr>
                        <w:t xml:space="preserve">Dr. </w:t>
                      </w:r>
                      <w:r w:rsidR="00D25D5A">
                        <w:rPr>
                          <w:b/>
                          <w:bCs/>
                          <w:color w:val="000000" w:themeColor="text1"/>
                          <w:kern w:val="24"/>
                        </w:rPr>
                        <w:t>Naveen Kulkarni</w:t>
                      </w:r>
                    </w:p>
                    <w:p w14:paraId="2152C7E6" w14:textId="2DD52EBC" w:rsidR="003C7A37" w:rsidRPr="003C7A37" w:rsidRDefault="00143F6E" w:rsidP="003C7A37">
                      <w:pPr>
                        <w:jc w:val="center"/>
                        <w:rPr>
                          <w:color w:val="000000" w:themeColor="text1"/>
                          <w:kern w:val="24"/>
                        </w:rPr>
                      </w:pPr>
                      <w:r>
                        <w:rPr>
                          <w:color w:val="000000" w:themeColor="text1"/>
                          <w:kern w:val="24"/>
                        </w:rPr>
                        <w:t>Director</w:t>
                      </w:r>
                      <w:r w:rsidR="00E727D5">
                        <w:rPr>
                          <w:color w:val="000000" w:themeColor="text1"/>
                          <w:kern w:val="24"/>
                        </w:rPr>
                        <w:t xml:space="preserve"> – Product Engineering</w:t>
                      </w:r>
                      <w:r w:rsidR="003C7A37" w:rsidRPr="003C7A37">
                        <w:rPr>
                          <w:color w:val="000000" w:themeColor="text1"/>
                          <w:kern w:val="24"/>
                        </w:rPr>
                        <w:t xml:space="preserve"> (Co-Guide)</w:t>
                      </w:r>
                    </w:p>
                    <w:p w14:paraId="7FCB7CEC" w14:textId="48589B1F" w:rsidR="003C7A37" w:rsidRPr="003C7A37" w:rsidRDefault="00F87DDD" w:rsidP="003C7A37">
                      <w:pPr>
                        <w:jc w:val="center"/>
                        <w:rPr>
                          <w:color w:val="000000" w:themeColor="text1"/>
                          <w:kern w:val="24"/>
                        </w:rPr>
                      </w:pPr>
                      <w:r>
                        <w:rPr>
                          <w:color w:val="000000" w:themeColor="text1"/>
                          <w:kern w:val="24"/>
                        </w:rPr>
                        <w:t>AI - EDGEPR</w:t>
                      </w:r>
                    </w:p>
                    <w:p w14:paraId="0D618935" w14:textId="77777777" w:rsidR="00F87DDD" w:rsidRDefault="00F87DDD" w:rsidP="00F87DDD">
                      <w:pPr>
                        <w:jc w:val="center"/>
                      </w:pPr>
                      <w:proofErr w:type="spellStart"/>
                      <w:r>
                        <w:t>EdgeVerve</w:t>
                      </w:r>
                      <w:proofErr w:type="spellEnd"/>
                      <w:r>
                        <w:t xml:space="preserve"> Systems Limited, An Infosys Company</w:t>
                      </w:r>
                    </w:p>
                    <w:p w14:paraId="3C8456AE" w14:textId="4F410B76" w:rsidR="003C7A37" w:rsidRPr="003C7A37" w:rsidRDefault="003C7A37" w:rsidP="00F87DDD">
                      <w:pPr>
                        <w:jc w:val="center"/>
                        <w:rPr>
                          <w:color w:val="000000" w:themeColor="text1"/>
                          <w:kern w:val="24"/>
                        </w:rPr>
                      </w:pPr>
                    </w:p>
                  </w:txbxContent>
                </v:textbox>
                <w10:wrap anchorx="page"/>
              </v:rect>
            </w:pict>
          </mc:Fallback>
        </mc:AlternateContent>
      </w:r>
    </w:p>
    <w:p w14:paraId="66B3AF86" w14:textId="778A0183" w:rsidR="0090472A" w:rsidRDefault="0090472A" w:rsidP="009B5750">
      <w:pPr>
        <w:jc w:val="both"/>
      </w:pPr>
      <w:r>
        <w:br w:type="page"/>
      </w:r>
    </w:p>
    <w:sdt>
      <w:sdtPr>
        <w:rPr>
          <w:rFonts w:asciiTheme="minorHAnsi" w:eastAsiaTheme="minorHAnsi" w:hAnsiTheme="minorHAnsi" w:cstheme="minorBidi"/>
          <w:color w:val="auto"/>
          <w:kern w:val="2"/>
          <w:sz w:val="24"/>
          <w:szCs w:val="24"/>
          <w14:ligatures w14:val="standardContextual"/>
        </w:rPr>
        <w:id w:val="787081791"/>
        <w:docPartObj>
          <w:docPartGallery w:val="Table of Contents"/>
          <w:docPartUnique/>
        </w:docPartObj>
      </w:sdtPr>
      <w:sdtEndPr>
        <w:rPr>
          <w:b/>
          <w:bCs/>
          <w:noProof/>
        </w:rPr>
      </w:sdtEndPr>
      <w:sdtContent>
        <w:p w14:paraId="316CB3E9" w14:textId="782C12C3" w:rsidR="00AB31D9" w:rsidRDefault="00AB31D9" w:rsidP="009B5750">
          <w:pPr>
            <w:pStyle w:val="TOCHeading"/>
            <w:jc w:val="both"/>
          </w:pPr>
          <w:r>
            <w:t>Table of Contents</w:t>
          </w:r>
        </w:p>
        <w:p w14:paraId="12C3F4FA" w14:textId="226BA245" w:rsidR="0033148C" w:rsidRDefault="00D770C8">
          <w:pPr>
            <w:pStyle w:val="TOC1"/>
            <w:tabs>
              <w:tab w:val="right" w:leader="dot" w:pos="9350"/>
            </w:tabs>
            <w:rPr>
              <w:rFonts w:eastAsiaTheme="minorEastAsia"/>
              <w:noProof/>
            </w:rPr>
          </w:pPr>
          <w:r>
            <w:fldChar w:fldCharType="begin"/>
          </w:r>
          <w:r>
            <w:instrText xml:space="preserve"> TOC \h \z \t "Heading 1,2,Heading 2,3,Heading 3,4,Title,1" </w:instrText>
          </w:r>
          <w:r>
            <w:fldChar w:fldCharType="separate"/>
          </w:r>
          <w:hyperlink w:anchor="_Toc206437384" w:history="1">
            <w:r w:rsidR="0033148C" w:rsidRPr="00A002F9">
              <w:rPr>
                <w:rStyle w:val="Hyperlink"/>
                <w:noProof/>
              </w:rPr>
              <w:t>Section 1 (Summary of Critical Points)</w:t>
            </w:r>
            <w:r w:rsidR="0033148C">
              <w:rPr>
                <w:noProof/>
                <w:webHidden/>
              </w:rPr>
              <w:tab/>
            </w:r>
            <w:r w:rsidR="0033148C">
              <w:rPr>
                <w:noProof/>
                <w:webHidden/>
              </w:rPr>
              <w:fldChar w:fldCharType="begin"/>
            </w:r>
            <w:r w:rsidR="0033148C">
              <w:rPr>
                <w:noProof/>
                <w:webHidden/>
              </w:rPr>
              <w:instrText xml:space="preserve"> PAGEREF _Toc206437384 \h </w:instrText>
            </w:r>
            <w:r w:rsidR="0033148C">
              <w:rPr>
                <w:noProof/>
                <w:webHidden/>
              </w:rPr>
            </w:r>
            <w:r w:rsidR="0033148C">
              <w:rPr>
                <w:noProof/>
                <w:webHidden/>
              </w:rPr>
              <w:fldChar w:fldCharType="separate"/>
            </w:r>
            <w:r w:rsidR="0033148C">
              <w:rPr>
                <w:noProof/>
                <w:webHidden/>
              </w:rPr>
              <w:t>7</w:t>
            </w:r>
            <w:r w:rsidR="0033148C">
              <w:rPr>
                <w:noProof/>
                <w:webHidden/>
              </w:rPr>
              <w:fldChar w:fldCharType="end"/>
            </w:r>
          </w:hyperlink>
        </w:p>
        <w:p w14:paraId="0299D26C" w14:textId="3F3945A3" w:rsidR="0033148C" w:rsidRDefault="0033148C">
          <w:pPr>
            <w:pStyle w:val="TOC2"/>
            <w:tabs>
              <w:tab w:val="right" w:leader="dot" w:pos="9350"/>
            </w:tabs>
            <w:rPr>
              <w:rFonts w:eastAsiaTheme="minorEastAsia"/>
              <w:noProof/>
            </w:rPr>
          </w:pPr>
          <w:hyperlink w:anchor="_Toc206437385" w:history="1">
            <w:r w:rsidRPr="00A002F9">
              <w:rPr>
                <w:rStyle w:val="Hyperlink"/>
                <w:noProof/>
              </w:rPr>
              <w:t>Introduction to the Proposed Research</w:t>
            </w:r>
            <w:r>
              <w:rPr>
                <w:noProof/>
                <w:webHidden/>
              </w:rPr>
              <w:tab/>
            </w:r>
            <w:r>
              <w:rPr>
                <w:noProof/>
                <w:webHidden/>
              </w:rPr>
              <w:fldChar w:fldCharType="begin"/>
            </w:r>
            <w:r>
              <w:rPr>
                <w:noProof/>
                <w:webHidden/>
              </w:rPr>
              <w:instrText xml:space="preserve"> PAGEREF _Toc206437385 \h </w:instrText>
            </w:r>
            <w:r>
              <w:rPr>
                <w:noProof/>
                <w:webHidden/>
              </w:rPr>
            </w:r>
            <w:r>
              <w:rPr>
                <w:noProof/>
                <w:webHidden/>
              </w:rPr>
              <w:fldChar w:fldCharType="separate"/>
            </w:r>
            <w:r>
              <w:rPr>
                <w:noProof/>
                <w:webHidden/>
              </w:rPr>
              <w:t>7</w:t>
            </w:r>
            <w:r>
              <w:rPr>
                <w:noProof/>
                <w:webHidden/>
              </w:rPr>
              <w:fldChar w:fldCharType="end"/>
            </w:r>
          </w:hyperlink>
        </w:p>
        <w:p w14:paraId="622A242B" w14:textId="2AD213DD" w:rsidR="0033148C" w:rsidRDefault="0033148C">
          <w:pPr>
            <w:pStyle w:val="TOC2"/>
            <w:tabs>
              <w:tab w:val="right" w:leader="dot" w:pos="9350"/>
            </w:tabs>
            <w:rPr>
              <w:rFonts w:eastAsiaTheme="minorEastAsia"/>
              <w:noProof/>
            </w:rPr>
          </w:pPr>
          <w:hyperlink w:anchor="_Toc206437386" w:history="1">
            <w:r w:rsidRPr="00A002F9">
              <w:rPr>
                <w:rStyle w:val="Hyperlink"/>
                <w:noProof/>
              </w:rPr>
              <w:t>1.Game-Theory-Based Balance : Formalizing the Machine Learning Problem as a Game Between Model Provider and Data Provider</w:t>
            </w:r>
            <w:r>
              <w:rPr>
                <w:noProof/>
                <w:webHidden/>
              </w:rPr>
              <w:tab/>
            </w:r>
            <w:r>
              <w:rPr>
                <w:noProof/>
                <w:webHidden/>
              </w:rPr>
              <w:fldChar w:fldCharType="begin"/>
            </w:r>
            <w:r>
              <w:rPr>
                <w:noProof/>
                <w:webHidden/>
              </w:rPr>
              <w:instrText xml:space="preserve"> PAGEREF _Toc206437386 \h </w:instrText>
            </w:r>
            <w:r>
              <w:rPr>
                <w:noProof/>
                <w:webHidden/>
              </w:rPr>
            </w:r>
            <w:r>
              <w:rPr>
                <w:noProof/>
                <w:webHidden/>
              </w:rPr>
              <w:fldChar w:fldCharType="separate"/>
            </w:r>
            <w:r>
              <w:rPr>
                <w:noProof/>
                <w:webHidden/>
              </w:rPr>
              <w:t>8</w:t>
            </w:r>
            <w:r>
              <w:rPr>
                <w:noProof/>
                <w:webHidden/>
              </w:rPr>
              <w:fldChar w:fldCharType="end"/>
            </w:r>
          </w:hyperlink>
        </w:p>
        <w:p w14:paraId="05BA628A" w14:textId="13174DF2" w:rsidR="0033148C" w:rsidRDefault="0033148C">
          <w:pPr>
            <w:pStyle w:val="TOC3"/>
            <w:tabs>
              <w:tab w:val="left" w:pos="960"/>
              <w:tab w:val="right" w:leader="dot" w:pos="9350"/>
            </w:tabs>
            <w:rPr>
              <w:rFonts w:eastAsiaTheme="minorEastAsia"/>
              <w:noProof/>
            </w:rPr>
          </w:pPr>
          <w:hyperlink w:anchor="_Toc206437387" w:history="1">
            <w:r w:rsidRPr="00A002F9">
              <w:rPr>
                <w:rStyle w:val="Hyperlink"/>
                <w:noProof/>
              </w:rPr>
              <w:t>1.</w:t>
            </w:r>
            <w:r>
              <w:rPr>
                <w:rFonts w:eastAsiaTheme="minorEastAsia"/>
                <w:noProof/>
              </w:rPr>
              <w:tab/>
            </w:r>
            <w:r w:rsidRPr="00A002F9">
              <w:rPr>
                <w:rStyle w:val="Hyperlink"/>
                <w:noProof/>
              </w:rPr>
              <w:t>Gaps</w:t>
            </w:r>
            <w:r>
              <w:rPr>
                <w:noProof/>
                <w:webHidden/>
              </w:rPr>
              <w:tab/>
            </w:r>
            <w:r>
              <w:rPr>
                <w:noProof/>
                <w:webHidden/>
              </w:rPr>
              <w:fldChar w:fldCharType="begin"/>
            </w:r>
            <w:r>
              <w:rPr>
                <w:noProof/>
                <w:webHidden/>
              </w:rPr>
              <w:instrText xml:space="preserve"> PAGEREF _Toc206437387 \h </w:instrText>
            </w:r>
            <w:r>
              <w:rPr>
                <w:noProof/>
                <w:webHidden/>
              </w:rPr>
            </w:r>
            <w:r>
              <w:rPr>
                <w:noProof/>
                <w:webHidden/>
              </w:rPr>
              <w:fldChar w:fldCharType="separate"/>
            </w:r>
            <w:r>
              <w:rPr>
                <w:noProof/>
                <w:webHidden/>
              </w:rPr>
              <w:t>8</w:t>
            </w:r>
            <w:r>
              <w:rPr>
                <w:noProof/>
                <w:webHidden/>
              </w:rPr>
              <w:fldChar w:fldCharType="end"/>
            </w:r>
          </w:hyperlink>
        </w:p>
        <w:p w14:paraId="5A62F53D" w14:textId="42CA0F1C" w:rsidR="0033148C" w:rsidRDefault="0033148C">
          <w:pPr>
            <w:pStyle w:val="TOC4"/>
            <w:tabs>
              <w:tab w:val="right" w:leader="dot" w:pos="9350"/>
            </w:tabs>
            <w:rPr>
              <w:noProof/>
            </w:rPr>
          </w:pPr>
          <w:hyperlink w:anchor="_Toc206437388" w:history="1">
            <w:r w:rsidRPr="00A002F9">
              <w:rPr>
                <w:rStyle w:val="Hyperlink"/>
                <w:noProof/>
              </w:rPr>
              <w:t>Game-theory-based balance</w:t>
            </w:r>
            <w:r>
              <w:rPr>
                <w:noProof/>
                <w:webHidden/>
              </w:rPr>
              <w:tab/>
            </w:r>
            <w:r>
              <w:rPr>
                <w:noProof/>
                <w:webHidden/>
              </w:rPr>
              <w:fldChar w:fldCharType="begin"/>
            </w:r>
            <w:r>
              <w:rPr>
                <w:noProof/>
                <w:webHidden/>
              </w:rPr>
              <w:instrText xml:space="preserve"> PAGEREF _Toc206437388 \h </w:instrText>
            </w:r>
            <w:r>
              <w:rPr>
                <w:noProof/>
                <w:webHidden/>
              </w:rPr>
            </w:r>
            <w:r>
              <w:rPr>
                <w:noProof/>
                <w:webHidden/>
              </w:rPr>
              <w:fldChar w:fldCharType="separate"/>
            </w:r>
            <w:r>
              <w:rPr>
                <w:noProof/>
                <w:webHidden/>
              </w:rPr>
              <w:t>8</w:t>
            </w:r>
            <w:r>
              <w:rPr>
                <w:noProof/>
                <w:webHidden/>
              </w:rPr>
              <w:fldChar w:fldCharType="end"/>
            </w:r>
          </w:hyperlink>
        </w:p>
        <w:p w14:paraId="21670C57" w14:textId="1EA756DE" w:rsidR="0033148C" w:rsidRDefault="0033148C">
          <w:pPr>
            <w:pStyle w:val="TOC4"/>
            <w:tabs>
              <w:tab w:val="right" w:leader="dot" w:pos="9350"/>
            </w:tabs>
            <w:rPr>
              <w:noProof/>
            </w:rPr>
          </w:pPr>
          <w:hyperlink w:anchor="_Toc206437389" w:history="1">
            <w:r w:rsidRPr="00A002F9">
              <w:rPr>
                <w:rStyle w:val="Hyperlink"/>
                <w:noProof/>
              </w:rPr>
              <w:t>Incentive Mechanism Design</w:t>
            </w:r>
            <w:r>
              <w:rPr>
                <w:noProof/>
                <w:webHidden/>
              </w:rPr>
              <w:tab/>
            </w:r>
            <w:r>
              <w:rPr>
                <w:noProof/>
                <w:webHidden/>
              </w:rPr>
              <w:fldChar w:fldCharType="begin"/>
            </w:r>
            <w:r>
              <w:rPr>
                <w:noProof/>
                <w:webHidden/>
              </w:rPr>
              <w:instrText xml:space="preserve"> PAGEREF _Toc206437389 \h </w:instrText>
            </w:r>
            <w:r>
              <w:rPr>
                <w:noProof/>
                <w:webHidden/>
              </w:rPr>
            </w:r>
            <w:r>
              <w:rPr>
                <w:noProof/>
                <w:webHidden/>
              </w:rPr>
              <w:fldChar w:fldCharType="separate"/>
            </w:r>
            <w:r>
              <w:rPr>
                <w:noProof/>
                <w:webHidden/>
              </w:rPr>
              <w:t>8</w:t>
            </w:r>
            <w:r>
              <w:rPr>
                <w:noProof/>
                <w:webHidden/>
              </w:rPr>
              <w:fldChar w:fldCharType="end"/>
            </w:r>
          </w:hyperlink>
        </w:p>
        <w:p w14:paraId="09511DA8" w14:textId="69CC5F29" w:rsidR="0033148C" w:rsidRDefault="0033148C">
          <w:pPr>
            <w:pStyle w:val="TOC4"/>
            <w:tabs>
              <w:tab w:val="right" w:leader="dot" w:pos="9350"/>
            </w:tabs>
            <w:rPr>
              <w:noProof/>
            </w:rPr>
          </w:pPr>
          <w:hyperlink w:anchor="_Toc206437390" w:history="1">
            <w:r w:rsidRPr="00A002F9">
              <w:rPr>
                <w:rStyle w:val="Hyperlink"/>
                <w:noProof/>
              </w:rPr>
              <w:t>Federated Unlearning for Large Language Models (LLMs)</w:t>
            </w:r>
            <w:r>
              <w:rPr>
                <w:noProof/>
                <w:webHidden/>
              </w:rPr>
              <w:tab/>
            </w:r>
            <w:r>
              <w:rPr>
                <w:noProof/>
                <w:webHidden/>
              </w:rPr>
              <w:fldChar w:fldCharType="begin"/>
            </w:r>
            <w:r>
              <w:rPr>
                <w:noProof/>
                <w:webHidden/>
              </w:rPr>
              <w:instrText xml:space="preserve"> PAGEREF _Toc206437390 \h </w:instrText>
            </w:r>
            <w:r>
              <w:rPr>
                <w:noProof/>
                <w:webHidden/>
              </w:rPr>
            </w:r>
            <w:r>
              <w:rPr>
                <w:noProof/>
                <w:webHidden/>
              </w:rPr>
              <w:fldChar w:fldCharType="separate"/>
            </w:r>
            <w:r>
              <w:rPr>
                <w:noProof/>
                <w:webHidden/>
              </w:rPr>
              <w:t>8</w:t>
            </w:r>
            <w:r>
              <w:rPr>
                <w:noProof/>
                <w:webHidden/>
              </w:rPr>
              <w:fldChar w:fldCharType="end"/>
            </w:r>
          </w:hyperlink>
        </w:p>
        <w:p w14:paraId="07EB646A" w14:textId="3E9DD039" w:rsidR="0033148C" w:rsidRDefault="0033148C">
          <w:pPr>
            <w:pStyle w:val="TOC3"/>
            <w:tabs>
              <w:tab w:val="left" w:pos="960"/>
              <w:tab w:val="right" w:leader="dot" w:pos="9350"/>
            </w:tabs>
            <w:rPr>
              <w:rFonts w:eastAsiaTheme="minorEastAsia"/>
              <w:noProof/>
            </w:rPr>
          </w:pPr>
          <w:hyperlink w:anchor="_Toc206437391" w:history="1">
            <w:r w:rsidRPr="00A002F9">
              <w:rPr>
                <w:rStyle w:val="Hyperlink"/>
                <w:noProof/>
              </w:rPr>
              <w:t>2.</w:t>
            </w:r>
            <w:r>
              <w:rPr>
                <w:rFonts w:eastAsiaTheme="minorEastAsia"/>
                <w:noProof/>
              </w:rPr>
              <w:tab/>
            </w:r>
            <w:r w:rsidRPr="00A002F9">
              <w:rPr>
                <w:rStyle w:val="Hyperlink"/>
                <w:noProof/>
              </w:rPr>
              <w:t>Intersection of Game Theory and Privacy</w:t>
            </w:r>
            <w:r>
              <w:rPr>
                <w:noProof/>
                <w:webHidden/>
              </w:rPr>
              <w:tab/>
            </w:r>
            <w:r>
              <w:rPr>
                <w:noProof/>
                <w:webHidden/>
              </w:rPr>
              <w:fldChar w:fldCharType="begin"/>
            </w:r>
            <w:r>
              <w:rPr>
                <w:noProof/>
                <w:webHidden/>
              </w:rPr>
              <w:instrText xml:space="preserve"> PAGEREF _Toc206437391 \h </w:instrText>
            </w:r>
            <w:r>
              <w:rPr>
                <w:noProof/>
                <w:webHidden/>
              </w:rPr>
            </w:r>
            <w:r>
              <w:rPr>
                <w:noProof/>
                <w:webHidden/>
              </w:rPr>
              <w:fldChar w:fldCharType="separate"/>
            </w:r>
            <w:r>
              <w:rPr>
                <w:noProof/>
                <w:webHidden/>
              </w:rPr>
              <w:t>8</w:t>
            </w:r>
            <w:r>
              <w:rPr>
                <w:noProof/>
                <w:webHidden/>
              </w:rPr>
              <w:fldChar w:fldCharType="end"/>
            </w:r>
          </w:hyperlink>
        </w:p>
        <w:p w14:paraId="6C77FAB1" w14:textId="1F160B6B" w:rsidR="0033148C" w:rsidRDefault="0033148C">
          <w:pPr>
            <w:pStyle w:val="TOC3"/>
            <w:tabs>
              <w:tab w:val="left" w:pos="960"/>
              <w:tab w:val="right" w:leader="dot" w:pos="9350"/>
            </w:tabs>
            <w:rPr>
              <w:rFonts w:eastAsiaTheme="minorEastAsia"/>
              <w:noProof/>
            </w:rPr>
          </w:pPr>
          <w:hyperlink w:anchor="_Toc206437392" w:history="1">
            <w:r w:rsidRPr="00A002F9">
              <w:rPr>
                <w:rStyle w:val="Hyperlink"/>
                <w:noProof/>
              </w:rPr>
              <w:t>3.</w:t>
            </w:r>
            <w:r>
              <w:rPr>
                <w:rFonts w:eastAsiaTheme="minorEastAsia"/>
                <w:noProof/>
              </w:rPr>
              <w:tab/>
            </w:r>
            <w:r w:rsidRPr="00A002F9">
              <w:rPr>
                <w:rStyle w:val="Hyperlink"/>
                <w:noProof/>
              </w:rPr>
              <w:t>Research Objectives</w:t>
            </w:r>
            <w:r>
              <w:rPr>
                <w:noProof/>
                <w:webHidden/>
              </w:rPr>
              <w:tab/>
            </w:r>
            <w:r>
              <w:rPr>
                <w:noProof/>
                <w:webHidden/>
              </w:rPr>
              <w:fldChar w:fldCharType="begin"/>
            </w:r>
            <w:r>
              <w:rPr>
                <w:noProof/>
                <w:webHidden/>
              </w:rPr>
              <w:instrText xml:space="preserve"> PAGEREF _Toc206437392 \h </w:instrText>
            </w:r>
            <w:r>
              <w:rPr>
                <w:noProof/>
                <w:webHidden/>
              </w:rPr>
            </w:r>
            <w:r>
              <w:rPr>
                <w:noProof/>
                <w:webHidden/>
              </w:rPr>
              <w:fldChar w:fldCharType="separate"/>
            </w:r>
            <w:r>
              <w:rPr>
                <w:noProof/>
                <w:webHidden/>
              </w:rPr>
              <w:t>9</w:t>
            </w:r>
            <w:r>
              <w:rPr>
                <w:noProof/>
                <w:webHidden/>
              </w:rPr>
              <w:fldChar w:fldCharType="end"/>
            </w:r>
          </w:hyperlink>
        </w:p>
        <w:p w14:paraId="51D93D61" w14:textId="6120DAB9" w:rsidR="0033148C" w:rsidRDefault="0033148C">
          <w:pPr>
            <w:pStyle w:val="TOC3"/>
            <w:tabs>
              <w:tab w:val="left" w:pos="960"/>
              <w:tab w:val="right" w:leader="dot" w:pos="9350"/>
            </w:tabs>
            <w:rPr>
              <w:rFonts w:eastAsiaTheme="minorEastAsia"/>
              <w:noProof/>
            </w:rPr>
          </w:pPr>
          <w:hyperlink w:anchor="_Toc206437393" w:history="1">
            <w:r w:rsidRPr="00A002F9">
              <w:rPr>
                <w:rStyle w:val="Hyperlink"/>
                <w:noProof/>
              </w:rPr>
              <w:t>4.</w:t>
            </w:r>
            <w:r>
              <w:rPr>
                <w:rFonts w:eastAsiaTheme="minorEastAsia"/>
                <w:noProof/>
              </w:rPr>
              <w:tab/>
            </w:r>
            <w:r w:rsidRPr="00A002F9">
              <w:rPr>
                <w:rStyle w:val="Hyperlink"/>
                <w:noProof/>
              </w:rPr>
              <w:t>Methodology</w:t>
            </w:r>
            <w:r>
              <w:rPr>
                <w:noProof/>
                <w:webHidden/>
              </w:rPr>
              <w:tab/>
            </w:r>
            <w:r>
              <w:rPr>
                <w:noProof/>
                <w:webHidden/>
              </w:rPr>
              <w:fldChar w:fldCharType="begin"/>
            </w:r>
            <w:r>
              <w:rPr>
                <w:noProof/>
                <w:webHidden/>
              </w:rPr>
              <w:instrText xml:space="preserve"> PAGEREF _Toc206437393 \h </w:instrText>
            </w:r>
            <w:r>
              <w:rPr>
                <w:noProof/>
                <w:webHidden/>
              </w:rPr>
            </w:r>
            <w:r>
              <w:rPr>
                <w:noProof/>
                <w:webHidden/>
              </w:rPr>
              <w:fldChar w:fldCharType="separate"/>
            </w:r>
            <w:r>
              <w:rPr>
                <w:noProof/>
                <w:webHidden/>
              </w:rPr>
              <w:t>9</w:t>
            </w:r>
            <w:r>
              <w:rPr>
                <w:noProof/>
                <w:webHidden/>
              </w:rPr>
              <w:fldChar w:fldCharType="end"/>
            </w:r>
          </w:hyperlink>
        </w:p>
        <w:p w14:paraId="16148D6E" w14:textId="73CD821B" w:rsidR="0033148C" w:rsidRDefault="0033148C">
          <w:pPr>
            <w:pStyle w:val="TOC3"/>
            <w:tabs>
              <w:tab w:val="left" w:pos="960"/>
              <w:tab w:val="right" w:leader="dot" w:pos="9350"/>
            </w:tabs>
            <w:rPr>
              <w:rFonts w:eastAsiaTheme="minorEastAsia"/>
              <w:noProof/>
            </w:rPr>
          </w:pPr>
          <w:hyperlink w:anchor="_Toc206437394" w:history="1">
            <w:r w:rsidRPr="00A002F9">
              <w:rPr>
                <w:rStyle w:val="Hyperlink"/>
                <w:noProof/>
              </w:rPr>
              <w:t>5.</w:t>
            </w:r>
            <w:r>
              <w:rPr>
                <w:rFonts w:eastAsiaTheme="minorEastAsia"/>
                <w:noProof/>
              </w:rPr>
              <w:tab/>
            </w:r>
            <w:r w:rsidRPr="00A002F9">
              <w:rPr>
                <w:rStyle w:val="Hyperlink"/>
                <w:noProof/>
              </w:rPr>
              <w:t>Anticipated Results</w:t>
            </w:r>
            <w:r>
              <w:rPr>
                <w:noProof/>
                <w:webHidden/>
              </w:rPr>
              <w:tab/>
            </w:r>
            <w:r>
              <w:rPr>
                <w:noProof/>
                <w:webHidden/>
              </w:rPr>
              <w:fldChar w:fldCharType="begin"/>
            </w:r>
            <w:r>
              <w:rPr>
                <w:noProof/>
                <w:webHidden/>
              </w:rPr>
              <w:instrText xml:space="preserve"> PAGEREF _Toc206437394 \h </w:instrText>
            </w:r>
            <w:r>
              <w:rPr>
                <w:noProof/>
                <w:webHidden/>
              </w:rPr>
            </w:r>
            <w:r>
              <w:rPr>
                <w:noProof/>
                <w:webHidden/>
              </w:rPr>
              <w:fldChar w:fldCharType="separate"/>
            </w:r>
            <w:r>
              <w:rPr>
                <w:noProof/>
                <w:webHidden/>
              </w:rPr>
              <w:t>11</w:t>
            </w:r>
            <w:r>
              <w:rPr>
                <w:noProof/>
                <w:webHidden/>
              </w:rPr>
              <w:fldChar w:fldCharType="end"/>
            </w:r>
          </w:hyperlink>
        </w:p>
        <w:p w14:paraId="2D826A9C" w14:textId="71324D07" w:rsidR="0033148C" w:rsidRDefault="0033148C">
          <w:pPr>
            <w:pStyle w:val="TOC2"/>
            <w:tabs>
              <w:tab w:val="right" w:leader="dot" w:pos="9350"/>
            </w:tabs>
            <w:rPr>
              <w:rFonts w:eastAsiaTheme="minorEastAsia"/>
              <w:noProof/>
            </w:rPr>
          </w:pPr>
          <w:hyperlink w:anchor="_Toc206437395" w:history="1">
            <w:r w:rsidRPr="00A002F9">
              <w:rPr>
                <w:rStyle w:val="Hyperlink"/>
                <w:noProof/>
              </w:rPr>
              <w:t>2. Feature-Based Unlearning Methods: Shifting Influence Calculation from Samples to Features</w:t>
            </w:r>
            <w:r>
              <w:rPr>
                <w:noProof/>
                <w:webHidden/>
              </w:rPr>
              <w:tab/>
            </w:r>
            <w:r>
              <w:rPr>
                <w:noProof/>
                <w:webHidden/>
              </w:rPr>
              <w:fldChar w:fldCharType="begin"/>
            </w:r>
            <w:r>
              <w:rPr>
                <w:noProof/>
                <w:webHidden/>
              </w:rPr>
              <w:instrText xml:space="preserve"> PAGEREF _Toc206437395 \h </w:instrText>
            </w:r>
            <w:r>
              <w:rPr>
                <w:noProof/>
                <w:webHidden/>
              </w:rPr>
            </w:r>
            <w:r>
              <w:rPr>
                <w:noProof/>
                <w:webHidden/>
              </w:rPr>
              <w:fldChar w:fldCharType="separate"/>
            </w:r>
            <w:r>
              <w:rPr>
                <w:noProof/>
                <w:webHidden/>
              </w:rPr>
              <w:t>12</w:t>
            </w:r>
            <w:r>
              <w:rPr>
                <w:noProof/>
                <w:webHidden/>
              </w:rPr>
              <w:fldChar w:fldCharType="end"/>
            </w:r>
          </w:hyperlink>
        </w:p>
        <w:p w14:paraId="7F40BE9B" w14:textId="3C421A5B" w:rsidR="0033148C" w:rsidRDefault="0033148C">
          <w:pPr>
            <w:pStyle w:val="TOC3"/>
            <w:tabs>
              <w:tab w:val="right" w:leader="dot" w:pos="9350"/>
            </w:tabs>
            <w:rPr>
              <w:rFonts w:eastAsiaTheme="minorEastAsia"/>
              <w:noProof/>
            </w:rPr>
          </w:pPr>
          <w:hyperlink w:anchor="_Toc206437396" w:history="1">
            <w:r w:rsidRPr="00A002F9">
              <w:rPr>
                <w:rStyle w:val="Hyperlink"/>
                <w:noProof/>
              </w:rPr>
              <w:t>1.</w:t>
            </w:r>
            <w:r w:rsidRPr="00A002F9">
              <w:rPr>
                <w:rStyle w:val="Hyperlink"/>
                <w:rFonts w:eastAsia="Times New Roman"/>
                <w:noProof/>
              </w:rPr>
              <w:t>Gaps</w:t>
            </w:r>
            <w:r>
              <w:rPr>
                <w:noProof/>
                <w:webHidden/>
              </w:rPr>
              <w:tab/>
            </w:r>
            <w:r>
              <w:rPr>
                <w:noProof/>
                <w:webHidden/>
              </w:rPr>
              <w:fldChar w:fldCharType="begin"/>
            </w:r>
            <w:r>
              <w:rPr>
                <w:noProof/>
                <w:webHidden/>
              </w:rPr>
              <w:instrText xml:space="preserve"> PAGEREF _Toc206437396 \h </w:instrText>
            </w:r>
            <w:r>
              <w:rPr>
                <w:noProof/>
                <w:webHidden/>
              </w:rPr>
            </w:r>
            <w:r>
              <w:rPr>
                <w:noProof/>
                <w:webHidden/>
              </w:rPr>
              <w:fldChar w:fldCharType="separate"/>
            </w:r>
            <w:r>
              <w:rPr>
                <w:noProof/>
                <w:webHidden/>
              </w:rPr>
              <w:t>12</w:t>
            </w:r>
            <w:r>
              <w:rPr>
                <w:noProof/>
                <w:webHidden/>
              </w:rPr>
              <w:fldChar w:fldCharType="end"/>
            </w:r>
          </w:hyperlink>
        </w:p>
        <w:p w14:paraId="71DD3BA3" w14:textId="256D2EB3" w:rsidR="0033148C" w:rsidRDefault="0033148C">
          <w:pPr>
            <w:pStyle w:val="TOC4"/>
            <w:tabs>
              <w:tab w:val="right" w:leader="dot" w:pos="9350"/>
            </w:tabs>
            <w:rPr>
              <w:noProof/>
            </w:rPr>
          </w:pPr>
          <w:hyperlink w:anchor="_Toc206437397" w:history="1">
            <w:r w:rsidRPr="00A002F9">
              <w:rPr>
                <w:rStyle w:val="Hyperlink"/>
                <w:noProof/>
              </w:rPr>
              <w:t>Feature-based unlearning methods[1]</w:t>
            </w:r>
            <w:r>
              <w:rPr>
                <w:noProof/>
                <w:webHidden/>
              </w:rPr>
              <w:tab/>
            </w:r>
            <w:r>
              <w:rPr>
                <w:noProof/>
                <w:webHidden/>
              </w:rPr>
              <w:fldChar w:fldCharType="begin"/>
            </w:r>
            <w:r>
              <w:rPr>
                <w:noProof/>
                <w:webHidden/>
              </w:rPr>
              <w:instrText xml:space="preserve"> PAGEREF _Toc206437397 \h </w:instrText>
            </w:r>
            <w:r>
              <w:rPr>
                <w:noProof/>
                <w:webHidden/>
              </w:rPr>
            </w:r>
            <w:r>
              <w:rPr>
                <w:noProof/>
                <w:webHidden/>
              </w:rPr>
              <w:fldChar w:fldCharType="separate"/>
            </w:r>
            <w:r>
              <w:rPr>
                <w:noProof/>
                <w:webHidden/>
              </w:rPr>
              <w:t>12</w:t>
            </w:r>
            <w:r>
              <w:rPr>
                <w:noProof/>
                <w:webHidden/>
              </w:rPr>
              <w:fldChar w:fldCharType="end"/>
            </w:r>
          </w:hyperlink>
        </w:p>
        <w:p w14:paraId="4F45DBD1" w14:textId="53139460" w:rsidR="0033148C" w:rsidRDefault="0033148C">
          <w:pPr>
            <w:pStyle w:val="TOC4"/>
            <w:tabs>
              <w:tab w:val="right" w:leader="dot" w:pos="9350"/>
            </w:tabs>
            <w:rPr>
              <w:noProof/>
            </w:rPr>
          </w:pPr>
          <w:hyperlink w:anchor="_Toc206437398" w:history="1">
            <w:r w:rsidRPr="00A002F9">
              <w:rPr>
                <w:rStyle w:val="Hyperlink"/>
                <w:noProof/>
              </w:rPr>
              <w:t>Unlearning in Multimodal Models</w:t>
            </w:r>
            <w:r>
              <w:rPr>
                <w:noProof/>
                <w:webHidden/>
              </w:rPr>
              <w:tab/>
            </w:r>
            <w:r>
              <w:rPr>
                <w:noProof/>
                <w:webHidden/>
              </w:rPr>
              <w:fldChar w:fldCharType="begin"/>
            </w:r>
            <w:r>
              <w:rPr>
                <w:noProof/>
                <w:webHidden/>
              </w:rPr>
              <w:instrText xml:space="preserve"> PAGEREF _Toc206437398 \h </w:instrText>
            </w:r>
            <w:r>
              <w:rPr>
                <w:noProof/>
                <w:webHidden/>
              </w:rPr>
            </w:r>
            <w:r>
              <w:rPr>
                <w:noProof/>
                <w:webHidden/>
              </w:rPr>
              <w:fldChar w:fldCharType="separate"/>
            </w:r>
            <w:r>
              <w:rPr>
                <w:noProof/>
                <w:webHidden/>
              </w:rPr>
              <w:t>12</w:t>
            </w:r>
            <w:r>
              <w:rPr>
                <w:noProof/>
                <w:webHidden/>
              </w:rPr>
              <w:fldChar w:fldCharType="end"/>
            </w:r>
          </w:hyperlink>
        </w:p>
        <w:p w14:paraId="460EC7A7" w14:textId="74713088" w:rsidR="0033148C" w:rsidRDefault="0033148C">
          <w:pPr>
            <w:pStyle w:val="TOC4"/>
            <w:tabs>
              <w:tab w:val="right" w:leader="dot" w:pos="9350"/>
            </w:tabs>
            <w:rPr>
              <w:noProof/>
            </w:rPr>
          </w:pPr>
          <w:hyperlink w:anchor="_Toc206437399" w:history="1">
            <w:r w:rsidRPr="00A002F9">
              <w:rPr>
                <w:rStyle w:val="Hyperlink"/>
                <w:noProof/>
              </w:rPr>
              <w:t>Real-World Complex Requests</w:t>
            </w:r>
            <w:r>
              <w:rPr>
                <w:noProof/>
                <w:webHidden/>
              </w:rPr>
              <w:tab/>
            </w:r>
            <w:r>
              <w:rPr>
                <w:noProof/>
                <w:webHidden/>
              </w:rPr>
              <w:fldChar w:fldCharType="begin"/>
            </w:r>
            <w:r>
              <w:rPr>
                <w:noProof/>
                <w:webHidden/>
              </w:rPr>
              <w:instrText xml:space="preserve"> PAGEREF _Toc206437399 \h </w:instrText>
            </w:r>
            <w:r>
              <w:rPr>
                <w:noProof/>
                <w:webHidden/>
              </w:rPr>
            </w:r>
            <w:r>
              <w:rPr>
                <w:noProof/>
                <w:webHidden/>
              </w:rPr>
              <w:fldChar w:fldCharType="separate"/>
            </w:r>
            <w:r>
              <w:rPr>
                <w:noProof/>
                <w:webHidden/>
              </w:rPr>
              <w:t>12</w:t>
            </w:r>
            <w:r>
              <w:rPr>
                <w:noProof/>
                <w:webHidden/>
              </w:rPr>
              <w:fldChar w:fldCharType="end"/>
            </w:r>
          </w:hyperlink>
        </w:p>
        <w:p w14:paraId="400E2CA2" w14:textId="503C3BE2" w:rsidR="0033148C" w:rsidRDefault="0033148C">
          <w:pPr>
            <w:pStyle w:val="TOC3"/>
            <w:tabs>
              <w:tab w:val="right" w:leader="dot" w:pos="9350"/>
            </w:tabs>
            <w:rPr>
              <w:rFonts w:eastAsiaTheme="minorEastAsia"/>
              <w:noProof/>
            </w:rPr>
          </w:pPr>
          <w:hyperlink w:anchor="_Toc206437400" w:history="1">
            <w:r w:rsidRPr="00A002F9">
              <w:rPr>
                <w:rStyle w:val="Hyperlink"/>
                <w:rFonts w:eastAsia="Times New Roman"/>
                <w:noProof/>
              </w:rPr>
              <w:t>2. Key Components and Their Relevance:</w:t>
            </w:r>
            <w:r>
              <w:rPr>
                <w:noProof/>
                <w:webHidden/>
              </w:rPr>
              <w:tab/>
            </w:r>
            <w:r>
              <w:rPr>
                <w:noProof/>
                <w:webHidden/>
              </w:rPr>
              <w:fldChar w:fldCharType="begin"/>
            </w:r>
            <w:r>
              <w:rPr>
                <w:noProof/>
                <w:webHidden/>
              </w:rPr>
              <w:instrText xml:space="preserve"> PAGEREF _Toc206437400 \h </w:instrText>
            </w:r>
            <w:r>
              <w:rPr>
                <w:noProof/>
                <w:webHidden/>
              </w:rPr>
            </w:r>
            <w:r>
              <w:rPr>
                <w:noProof/>
                <w:webHidden/>
              </w:rPr>
              <w:fldChar w:fldCharType="separate"/>
            </w:r>
            <w:r>
              <w:rPr>
                <w:noProof/>
                <w:webHidden/>
              </w:rPr>
              <w:t>12</w:t>
            </w:r>
            <w:r>
              <w:rPr>
                <w:noProof/>
                <w:webHidden/>
              </w:rPr>
              <w:fldChar w:fldCharType="end"/>
            </w:r>
          </w:hyperlink>
        </w:p>
        <w:p w14:paraId="7AD309F5" w14:textId="62DA7F13" w:rsidR="0033148C" w:rsidRDefault="0033148C">
          <w:pPr>
            <w:pStyle w:val="TOC3"/>
            <w:tabs>
              <w:tab w:val="right" w:leader="dot" w:pos="9350"/>
            </w:tabs>
            <w:rPr>
              <w:rFonts w:eastAsiaTheme="minorEastAsia"/>
              <w:noProof/>
            </w:rPr>
          </w:pPr>
          <w:hyperlink w:anchor="_Toc206437401" w:history="1">
            <w:r w:rsidRPr="00A002F9">
              <w:rPr>
                <w:rStyle w:val="Hyperlink"/>
                <w:noProof/>
              </w:rPr>
              <w:t>3. Research Objectives</w:t>
            </w:r>
            <w:r>
              <w:rPr>
                <w:noProof/>
                <w:webHidden/>
              </w:rPr>
              <w:tab/>
            </w:r>
            <w:r>
              <w:rPr>
                <w:noProof/>
                <w:webHidden/>
              </w:rPr>
              <w:fldChar w:fldCharType="begin"/>
            </w:r>
            <w:r>
              <w:rPr>
                <w:noProof/>
                <w:webHidden/>
              </w:rPr>
              <w:instrText xml:space="preserve"> PAGEREF _Toc206437401 \h </w:instrText>
            </w:r>
            <w:r>
              <w:rPr>
                <w:noProof/>
                <w:webHidden/>
              </w:rPr>
            </w:r>
            <w:r>
              <w:rPr>
                <w:noProof/>
                <w:webHidden/>
              </w:rPr>
              <w:fldChar w:fldCharType="separate"/>
            </w:r>
            <w:r>
              <w:rPr>
                <w:noProof/>
                <w:webHidden/>
              </w:rPr>
              <w:t>12</w:t>
            </w:r>
            <w:r>
              <w:rPr>
                <w:noProof/>
                <w:webHidden/>
              </w:rPr>
              <w:fldChar w:fldCharType="end"/>
            </w:r>
          </w:hyperlink>
        </w:p>
        <w:p w14:paraId="0D31E44F" w14:textId="496331ED" w:rsidR="0033148C" w:rsidRDefault="0033148C">
          <w:pPr>
            <w:pStyle w:val="TOC3"/>
            <w:tabs>
              <w:tab w:val="right" w:leader="dot" w:pos="9350"/>
            </w:tabs>
            <w:rPr>
              <w:rFonts w:eastAsiaTheme="minorEastAsia"/>
              <w:noProof/>
            </w:rPr>
          </w:pPr>
          <w:hyperlink w:anchor="_Toc206437402" w:history="1">
            <w:r w:rsidRPr="00A002F9">
              <w:rPr>
                <w:rStyle w:val="Hyperlink"/>
                <w:noProof/>
              </w:rPr>
              <w:t>4. Methodology</w:t>
            </w:r>
            <w:r>
              <w:rPr>
                <w:noProof/>
                <w:webHidden/>
              </w:rPr>
              <w:tab/>
            </w:r>
            <w:r>
              <w:rPr>
                <w:noProof/>
                <w:webHidden/>
              </w:rPr>
              <w:fldChar w:fldCharType="begin"/>
            </w:r>
            <w:r>
              <w:rPr>
                <w:noProof/>
                <w:webHidden/>
              </w:rPr>
              <w:instrText xml:space="preserve"> PAGEREF _Toc206437402 \h </w:instrText>
            </w:r>
            <w:r>
              <w:rPr>
                <w:noProof/>
                <w:webHidden/>
              </w:rPr>
            </w:r>
            <w:r>
              <w:rPr>
                <w:noProof/>
                <w:webHidden/>
              </w:rPr>
              <w:fldChar w:fldCharType="separate"/>
            </w:r>
            <w:r>
              <w:rPr>
                <w:noProof/>
                <w:webHidden/>
              </w:rPr>
              <w:t>12</w:t>
            </w:r>
            <w:r>
              <w:rPr>
                <w:noProof/>
                <w:webHidden/>
              </w:rPr>
              <w:fldChar w:fldCharType="end"/>
            </w:r>
          </w:hyperlink>
        </w:p>
        <w:p w14:paraId="4E10582E" w14:textId="64C9F7F7" w:rsidR="0033148C" w:rsidRDefault="0033148C">
          <w:pPr>
            <w:pStyle w:val="TOC4"/>
            <w:tabs>
              <w:tab w:val="right" w:leader="dot" w:pos="9350"/>
            </w:tabs>
            <w:rPr>
              <w:noProof/>
            </w:rPr>
          </w:pPr>
          <w:hyperlink w:anchor="_Toc206437403" w:history="1">
            <w:r w:rsidRPr="00A002F9">
              <w:rPr>
                <w:rStyle w:val="Hyperlink"/>
                <w:noProof/>
              </w:rPr>
              <w:t>Phase 1: Feature Engineering for Unlearning</w:t>
            </w:r>
            <w:r>
              <w:rPr>
                <w:noProof/>
                <w:webHidden/>
              </w:rPr>
              <w:tab/>
            </w:r>
            <w:r>
              <w:rPr>
                <w:noProof/>
                <w:webHidden/>
              </w:rPr>
              <w:fldChar w:fldCharType="begin"/>
            </w:r>
            <w:r>
              <w:rPr>
                <w:noProof/>
                <w:webHidden/>
              </w:rPr>
              <w:instrText xml:space="preserve"> PAGEREF _Toc206437403 \h </w:instrText>
            </w:r>
            <w:r>
              <w:rPr>
                <w:noProof/>
                <w:webHidden/>
              </w:rPr>
            </w:r>
            <w:r>
              <w:rPr>
                <w:noProof/>
                <w:webHidden/>
              </w:rPr>
              <w:fldChar w:fldCharType="separate"/>
            </w:r>
            <w:r>
              <w:rPr>
                <w:noProof/>
                <w:webHidden/>
              </w:rPr>
              <w:t>12</w:t>
            </w:r>
            <w:r>
              <w:rPr>
                <w:noProof/>
                <w:webHidden/>
              </w:rPr>
              <w:fldChar w:fldCharType="end"/>
            </w:r>
          </w:hyperlink>
        </w:p>
        <w:p w14:paraId="6413C05D" w14:textId="5C5963C1" w:rsidR="0033148C" w:rsidRDefault="0033148C">
          <w:pPr>
            <w:pStyle w:val="TOC4"/>
            <w:tabs>
              <w:tab w:val="right" w:leader="dot" w:pos="9350"/>
            </w:tabs>
            <w:rPr>
              <w:noProof/>
            </w:rPr>
          </w:pPr>
          <w:hyperlink w:anchor="_Toc206437404" w:history="1">
            <w:r w:rsidRPr="00A002F9">
              <w:rPr>
                <w:rStyle w:val="Hyperlink"/>
                <w:noProof/>
              </w:rPr>
              <w:t>Phase 2: Feature-Based Influence Calculation and Unlearning Mechanism</w:t>
            </w:r>
            <w:r>
              <w:rPr>
                <w:noProof/>
                <w:webHidden/>
              </w:rPr>
              <w:tab/>
            </w:r>
            <w:r>
              <w:rPr>
                <w:noProof/>
                <w:webHidden/>
              </w:rPr>
              <w:fldChar w:fldCharType="begin"/>
            </w:r>
            <w:r>
              <w:rPr>
                <w:noProof/>
                <w:webHidden/>
              </w:rPr>
              <w:instrText xml:space="preserve"> PAGEREF _Toc206437404 \h </w:instrText>
            </w:r>
            <w:r>
              <w:rPr>
                <w:noProof/>
                <w:webHidden/>
              </w:rPr>
            </w:r>
            <w:r>
              <w:rPr>
                <w:noProof/>
                <w:webHidden/>
              </w:rPr>
              <w:fldChar w:fldCharType="separate"/>
            </w:r>
            <w:r>
              <w:rPr>
                <w:noProof/>
                <w:webHidden/>
              </w:rPr>
              <w:t>13</w:t>
            </w:r>
            <w:r>
              <w:rPr>
                <w:noProof/>
                <w:webHidden/>
              </w:rPr>
              <w:fldChar w:fldCharType="end"/>
            </w:r>
          </w:hyperlink>
        </w:p>
        <w:p w14:paraId="64C79FF3" w14:textId="1281E2BA" w:rsidR="0033148C" w:rsidRDefault="0033148C">
          <w:pPr>
            <w:pStyle w:val="TOC4"/>
            <w:tabs>
              <w:tab w:val="right" w:leader="dot" w:pos="9350"/>
            </w:tabs>
            <w:rPr>
              <w:noProof/>
            </w:rPr>
          </w:pPr>
          <w:hyperlink w:anchor="_Toc206437405" w:history="1">
            <w:r w:rsidRPr="00A002F9">
              <w:rPr>
                <w:rStyle w:val="Hyperlink"/>
                <w:noProof/>
              </w:rPr>
              <w:t>Phase 3: Evaluation</w:t>
            </w:r>
            <w:r>
              <w:rPr>
                <w:noProof/>
                <w:webHidden/>
              </w:rPr>
              <w:tab/>
            </w:r>
            <w:r>
              <w:rPr>
                <w:noProof/>
                <w:webHidden/>
              </w:rPr>
              <w:fldChar w:fldCharType="begin"/>
            </w:r>
            <w:r>
              <w:rPr>
                <w:noProof/>
                <w:webHidden/>
              </w:rPr>
              <w:instrText xml:space="preserve"> PAGEREF _Toc206437405 \h </w:instrText>
            </w:r>
            <w:r>
              <w:rPr>
                <w:noProof/>
                <w:webHidden/>
              </w:rPr>
            </w:r>
            <w:r>
              <w:rPr>
                <w:noProof/>
                <w:webHidden/>
              </w:rPr>
              <w:fldChar w:fldCharType="separate"/>
            </w:r>
            <w:r>
              <w:rPr>
                <w:noProof/>
                <w:webHidden/>
              </w:rPr>
              <w:t>14</w:t>
            </w:r>
            <w:r>
              <w:rPr>
                <w:noProof/>
                <w:webHidden/>
              </w:rPr>
              <w:fldChar w:fldCharType="end"/>
            </w:r>
          </w:hyperlink>
        </w:p>
        <w:p w14:paraId="59502A42" w14:textId="74A4108A" w:rsidR="0033148C" w:rsidRDefault="0033148C">
          <w:pPr>
            <w:pStyle w:val="TOC3"/>
            <w:tabs>
              <w:tab w:val="left" w:pos="960"/>
              <w:tab w:val="right" w:leader="dot" w:pos="9350"/>
            </w:tabs>
            <w:rPr>
              <w:rFonts w:eastAsiaTheme="minorEastAsia"/>
              <w:noProof/>
            </w:rPr>
          </w:pPr>
          <w:hyperlink w:anchor="_Toc206437406" w:history="1">
            <w:r w:rsidRPr="00A002F9">
              <w:rPr>
                <w:rStyle w:val="Hyperlink"/>
                <w:rFonts w:eastAsia="Times New Roman"/>
                <w:noProof/>
              </w:rPr>
              <w:t>5.</w:t>
            </w:r>
            <w:r>
              <w:rPr>
                <w:rFonts w:eastAsiaTheme="minorEastAsia"/>
                <w:noProof/>
              </w:rPr>
              <w:tab/>
            </w:r>
            <w:r w:rsidRPr="00A002F9">
              <w:rPr>
                <w:rStyle w:val="Hyperlink"/>
                <w:rFonts w:eastAsia="Times New Roman"/>
                <w:noProof/>
              </w:rPr>
              <w:t>Expected Outcomes and Contributions</w:t>
            </w:r>
            <w:r>
              <w:rPr>
                <w:noProof/>
                <w:webHidden/>
              </w:rPr>
              <w:tab/>
            </w:r>
            <w:r>
              <w:rPr>
                <w:noProof/>
                <w:webHidden/>
              </w:rPr>
              <w:fldChar w:fldCharType="begin"/>
            </w:r>
            <w:r>
              <w:rPr>
                <w:noProof/>
                <w:webHidden/>
              </w:rPr>
              <w:instrText xml:space="preserve"> PAGEREF _Toc206437406 \h </w:instrText>
            </w:r>
            <w:r>
              <w:rPr>
                <w:noProof/>
                <w:webHidden/>
              </w:rPr>
            </w:r>
            <w:r>
              <w:rPr>
                <w:noProof/>
                <w:webHidden/>
              </w:rPr>
              <w:fldChar w:fldCharType="separate"/>
            </w:r>
            <w:r>
              <w:rPr>
                <w:noProof/>
                <w:webHidden/>
              </w:rPr>
              <w:t>15</w:t>
            </w:r>
            <w:r>
              <w:rPr>
                <w:noProof/>
                <w:webHidden/>
              </w:rPr>
              <w:fldChar w:fldCharType="end"/>
            </w:r>
          </w:hyperlink>
        </w:p>
        <w:p w14:paraId="7371FEEA" w14:textId="6D719560" w:rsidR="0033148C" w:rsidRDefault="0033148C">
          <w:pPr>
            <w:pStyle w:val="TOC2"/>
            <w:tabs>
              <w:tab w:val="right" w:leader="dot" w:pos="9350"/>
            </w:tabs>
            <w:rPr>
              <w:rFonts w:eastAsiaTheme="minorEastAsia"/>
              <w:noProof/>
            </w:rPr>
          </w:pPr>
          <w:hyperlink w:anchor="_Toc206437407" w:history="1">
            <w:r w:rsidRPr="00A002F9">
              <w:rPr>
                <w:rStyle w:val="Hyperlink"/>
                <w:noProof/>
              </w:rPr>
              <w:t>3.</w:t>
            </w:r>
            <w:r w:rsidRPr="00A002F9">
              <w:rPr>
                <w:rStyle w:val="Hyperlink"/>
                <w:rFonts w:ascii="Arial" w:hAnsi="Arial" w:cs="Arial"/>
                <w:noProof/>
                <w:shd w:val="clear" w:color="auto" w:fill="FFFFFF"/>
              </w:rPr>
              <w:t xml:space="preserve"> </w:t>
            </w:r>
            <w:r w:rsidRPr="00A002F9">
              <w:rPr>
                <w:rStyle w:val="Hyperlink"/>
                <w:noProof/>
              </w:rPr>
              <w:t>Developing a Comprehensive Theoretical Framework for LLM Unlearning</w:t>
            </w:r>
            <w:r>
              <w:rPr>
                <w:noProof/>
                <w:webHidden/>
              </w:rPr>
              <w:tab/>
            </w:r>
            <w:r>
              <w:rPr>
                <w:noProof/>
                <w:webHidden/>
              </w:rPr>
              <w:fldChar w:fldCharType="begin"/>
            </w:r>
            <w:r>
              <w:rPr>
                <w:noProof/>
                <w:webHidden/>
              </w:rPr>
              <w:instrText xml:space="preserve"> PAGEREF _Toc206437407 \h </w:instrText>
            </w:r>
            <w:r>
              <w:rPr>
                <w:noProof/>
                <w:webHidden/>
              </w:rPr>
            </w:r>
            <w:r>
              <w:rPr>
                <w:noProof/>
                <w:webHidden/>
              </w:rPr>
              <w:fldChar w:fldCharType="separate"/>
            </w:r>
            <w:r>
              <w:rPr>
                <w:noProof/>
                <w:webHidden/>
              </w:rPr>
              <w:t>16</w:t>
            </w:r>
            <w:r>
              <w:rPr>
                <w:noProof/>
                <w:webHidden/>
              </w:rPr>
              <w:fldChar w:fldCharType="end"/>
            </w:r>
          </w:hyperlink>
        </w:p>
        <w:p w14:paraId="774D4826" w14:textId="3D7C850A" w:rsidR="0033148C" w:rsidRDefault="0033148C">
          <w:pPr>
            <w:pStyle w:val="TOC3"/>
            <w:tabs>
              <w:tab w:val="right" w:leader="dot" w:pos="9350"/>
            </w:tabs>
            <w:rPr>
              <w:rFonts w:eastAsiaTheme="minorEastAsia"/>
              <w:noProof/>
            </w:rPr>
          </w:pPr>
          <w:hyperlink w:anchor="_Toc206437408" w:history="1">
            <w:r w:rsidRPr="00A002F9">
              <w:rPr>
                <w:rStyle w:val="Hyperlink"/>
                <w:noProof/>
              </w:rPr>
              <w:t>1.Introduction</w:t>
            </w:r>
            <w:r>
              <w:rPr>
                <w:noProof/>
                <w:webHidden/>
              </w:rPr>
              <w:tab/>
            </w:r>
            <w:r>
              <w:rPr>
                <w:noProof/>
                <w:webHidden/>
              </w:rPr>
              <w:fldChar w:fldCharType="begin"/>
            </w:r>
            <w:r>
              <w:rPr>
                <w:noProof/>
                <w:webHidden/>
              </w:rPr>
              <w:instrText xml:space="preserve"> PAGEREF _Toc206437408 \h </w:instrText>
            </w:r>
            <w:r>
              <w:rPr>
                <w:noProof/>
                <w:webHidden/>
              </w:rPr>
            </w:r>
            <w:r>
              <w:rPr>
                <w:noProof/>
                <w:webHidden/>
              </w:rPr>
              <w:fldChar w:fldCharType="separate"/>
            </w:r>
            <w:r>
              <w:rPr>
                <w:noProof/>
                <w:webHidden/>
              </w:rPr>
              <w:t>16</w:t>
            </w:r>
            <w:r>
              <w:rPr>
                <w:noProof/>
                <w:webHidden/>
              </w:rPr>
              <w:fldChar w:fldCharType="end"/>
            </w:r>
          </w:hyperlink>
        </w:p>
        <w:p w14:paraId="6AD5BE6E" w14:textId="0612C8F9" w:rsidR="0033148C" w:rsidRDefault="0033148C">
          <w:pPr>
            <w:pStyle w:val="TOC3"/>
            <w:tabs>
              <w:tab w:val="right" w:leader="dot" w:pos="9350"/>
            </w:tabs>
            <w:rPr>
              <w:rFonts w:eastAsiaTheme="minorEastAsia"/>
              <w:noProof/>
            </w:rPr>
          </w:pPr>
          <w:hyperlink w:anchor="_Toc206437409" w:history="1">
            <w:r w:rsidRPr="00A002F9">
              <w:rPr>
                <w:rStyle w:val="Hyperlink"/>
                <w:noProof/>
              </w:rPr>
              <w:t>2.Gap</w:t>
            </w:r>
            <w:r>
              <w:rPr>
                <w:noProof/>
                <w:webHidden/>
              </w:rPr>
              <w:tab/>
            </w:r>
            <w:r>
              <w:rPr>
                <w:noProof/>
                <w:webHidden/>
              </w:rPr>
              <w:fldChar w:fldCharType="begin"/>
            </w:r>
            <w:r>
              <w:rPr>
                <w:noProof/>
                <w:webHidden/>
              </w:rPr>
              <w:instrText xml:space="preserve"> PAGEREF _Toc206437409 \h </w:instrText>
            </w:r>
            <w:r>
              <w:rPr>
                <w:noProof/>
                <w:webHidden/>
              </w:rPr>
            </w:r>
            <w:r>
              <w:rPr>
                <w:noProof/>
                <w:webHidden/>
              </w:rPr>
              <w:fldChar w:fldCharType="separate"/>
            </w:r>
            <w:r>
              <w:rPr>
                <w:noProof/>
                <w:webHidden/>
              </w:rPr>
              <w:t>16</w:t>
            </w:r>
            <w:r>
              <w:rPr>
                <w:noProof/>
                <w:webHidden/>
              </w:rPr>
              <w:fldChar w:fldCharType="end"/>
            </w:r>
          </w:hyperlink>
        </w:p>
        <w:p w14:paraId="24F78011" w14:textId="4FE25CFC" w:rsidR="0033148C" w:rsidRDefault="0033148C">
          <w:pPr>
            <w:pStyle w:val="TOC3"/>
            <w:tabs>
              <w:tab w:val="right" w:leader="dot" w:pos="9350"/>
            </w:tabs>
            <w:rPr>
              <w:rFonts w:eastAsiaTheme="minorEastAsia"/>
              <w:noProof/>
            </w:rPr>
          </w:pPr>
          <w:hyperlink w:anchor="_Toc206437410" w:history="1">
            <w:r w:rsidRPr="00A002F9">
              <w:rPr>
                <w:rStyle w:val="Hyperlink"/>
                <w:noProof/>
              </w:rPr>
              <w:t>3.Research Objectives</w:t>
            </w:r>
            <w:r>
              <w:rPr>
                <w:noProof/>
                <w:webHidden/>
              </w:rPr>
              <w:tab/>
            </w:r>
            <w:r>
              <w:rPr>
                <w:noProof/>
                <w:webHidden/>
              </w:rPr>
              <w:fldChar w:fldCharType="begin"/>
            </w:r>
            <w:r>
              <w:rPr>
                <w:noProof/>
                <w:webHidden/>
              </w:rPr>
              <w:instrText xml:space="preserve"> PAGEREF _Toc206437410 \h </w:instrText>
            </w:r>
            <w:r>
              <w:rPr>
                <w:noProof/>
                <w:webHidden/>
              </w:rPr>
            </w:r>
            <w:r>
              <w:rPr>
                <w:noProof/>
                <w:webHidden/>
              </w:rPr>
              <w:fldChar w:fldCharType="separate"/>
            </w:r>
            <w:r>
              <w:rPr>
                <w:noProof/>
                <w:webHidden/>
              </w:rPr>
              <w:t>17</w:t>
            </w:r>
            <w:r>
              <w:rPr>
                <w:noProof/>
                <w:webHidden/>
              </w:rPr>
              <w:fldChar w:fldCharType="end"/>
            </w:r>
          </w:hyperlink>
        </w:p>
        <w:p w14:paraId="45F8DAA0" w14:textId="3FBE9D66" w:rsidR="0033148C" w:rsidRDefault="0033148C">
          <w:pPr>
            <w:pStyle w:val="TOC3"/>
            <w:tabs>
              <w:tab w:val="right" w:leader="dot" w:pos="9350"/>
            </w:tabs>
            <w:rPr>
              <w:rFonts w:eastAsiaTheme="minorEastAsia"/>
              <w:noProof/>
            </w:rPr>
          </w:pPr>
          <w:hyperlink w:anchor="_Toc206437411" w:history="1">
            <w:r w:rsidRPr="00A002F9">
              <w:rPr>
                <w:rStyle w:val="Hyperlink"/>
                <w:noProof/>
              </w:rPr>
              <w:t>4. Methodology</w:t>
            </w:r>
            <w:r>
              <w:rPr>
                <w:noProof/>
                <w:webHidden/>
              </w:rPr>
              <w:tab/>
            </w:r>
            <w:r>
              <w:rPr>
                <w:noProof/>
                <w:webHidden/>
              </w:rPr>
              <w:fldChar w:fldCharType="begin"/>
            </w:r>
            <w:r>
              <w:rPr>
                <w:noProof/>
                <w:webHidden/>
              </w:rPr>
              <w:instrText xml:space="preserve"> PAGEREF _Toc206437411 \h </w:instrText>
            </w:r>
            <w:r>
              <w:rPr>
                <w:noProof/>
                <w:webHidden/>
              </w:rPr>
            </w:r>
            <w:r>
              <w:rPr>
                <w:noProof/>
                <w:webHidden/>
              </w:rPr>
              <w:fldChar w:fldCharType="separate"/>
            </w:r>
            <w:r>
              <w:rPr>
                <w:noProof/>
                <w:webHidden/>
              </w:rPr>
              <w:t>17</w:t>
            </w:r>
            <w:r>
              <w:rPr>
                <w:noProof/>
                <w:webHidden/>
              </w:rPr>
              <w:fldChar w:fldCharType="end"/>
            </w:r>
          </w:hyperlink>
        </w:p>
        <w:p w14:paraId="76E80CC8" w14:textId="4034C59B" w:rsidR="0033148C" w:rsidRDefault="0033148C">
          <w:pPr>
            <w:pStyle w:val="TOC3"/>
            <w:tabs>
              <w:tab w:val="right" w:leader="dot" w:pos="9350"/>
            </w:tabs>
            <w:rPr>
              <w:rFonts w:eastAsiaTheme="minorEastAsia"/>
              <w:noProof/>
            </w:rPr>
          </w:pPr>
          <w:hyperlink w:anchor="_Toc206437412" w:history="1">
            <w:r w:rsidRPr="00A002F9">
              <w:rPr>
                <w:rStyle w:val="Hyperlink"/>
                <w:noProof/>
              </w:rPr>
              <w:t>5.Anticipated Results</w:t>
            </w:r>
            <w:r>
              <w:rPr>
                <w:noProof/>
                <w:webHidden/>
              </w:rPr>
              <w:tab/>
            </w:r>
            <w:r>
              <w:rPr>
                <w:noProof/>
                <w:webHidden/>
              </w:rPr>
              <w:fldChar w:fldCharType="begin"/>
            </w:r>
            <w:r>
              <w:rPr>
                <w:noProof/>
                <w:webHidden/>
              </w:rPr>
              <w:instrText xml:space="preserve"> PAGEREF _Toc206437412 \h </w:instrText>
            </w:r>
            <w:r>
              <w:rPr>
                <w:noProof/>
                <w:webHidden/>
              </w:rPr>
            </w:r>
            <w:r>
              <w:rPr>
                <w:noProof/>
                <w:webHidden/>
              </w:rPr>
              <w:fldChar w:fldCharType="separate"/>
            </w:r>
            <w:r>
              <w:rPr>
                <w:noProof/>
                <w:webHidden/>
              </w:rPr>
              <w:t>19</w:t>
            </w:r>
            <w:r>
              <w:rPr>
                <w:noProof/>
                <w:webHidden/>
              </w:rPr>
              <w:fldChar w:fldCharType="end"/>
            </w:r>
          </w:hyperlink>
        </w:p>
        <w:p w14:paraId="3F3F3AA2" w14:textId="2BC82D57" w:rsidR="0033148C" w:rsidRDefault="0033148C">
          <w:pPr>
            <w:pStyle w:val="TOC2"/>
            <w:tabs>
              <w:tab w:val="right" w:leader="dot" w:pos="9350"/>
            </w:tabs>
            <w:rPr>
              <w:rFonts w:eastAsiaTheme="minorEastAsia"/>
              <w:noProof/>
            </w:rPr>
          </w:pPr>
          <w:hyperlink w:anchor="_Toc206437413" w:history="1">
            <w:r w:rsidRPr="00A002F9">
              <w:rPr>
                <w:rStyle w:val="Hyperlink"/>
                <w:noProof/>
              </w:rPr>
              <w:t>4.</w:t>
            </w:r>
            <w:r w:rsidRPr="00A002F9">
              <w:rPr>
                <w:rStyle w:val="Hyperlink"/>
                <w:rFonts w:ascii="Arial" w:hAnsi="Arial" w:cs="Arial"/>
                <w:noProof/>
                <w:shd w:val="clear" w:color="auto" w:fill="FFFFFF"/>
              </w:rPr>
              <w:t xml:space="preserve"> </w:t>
            </w:r>
            <w:r w:rsidRPr="00A002F9">
              <w:rPr>
                <w:rStyle w:val="Hyperlink"/>
                <w:noProof/>
              </w:rPr>
              <w:t>Research Proposal: Advancing Recommendation Unlearning in Dynamic and User-Centric Scenarios</w:t>
            </w:r>
            <w:r>
              <w:rPr>
                <w:noProof/>
                <w:webHidden/>
              </w:rPr>
              <w:tab/>
            </w:r>
            <w:r>
              <w:rPr>
                <w:noProof/>
                <w:webHidden/>
              </w:rPr>
              <w:fldChar w:fldCharType="begin"/>
            </w:r>
            <w:r>
              <w:rPr>
                <w:noProof/>
                <w:webHidden/>
              </w:rPr>
              <w:instrText xml:space="preserve"> PAGEREF _Toc206437413 \h </w:instrText>
            </w:r>
            <w:r>
              <w:rPr>
                <w:noProof/>
                <w:webHidden/>
              </w:rPr>
            </w:r>
            <w:r>
              <w:rPr>
                <w:noProof/>
                <w:webHidden/>
              </w:rPr>
              <w:fldChar w:fldCharType="separate"/>
            </w:r>
            <w:r>
              <w:rPr>
                <w:noProof/>
                <w:webHidden/>
              </w:rPr>
              <w:t>20</w:t>
            </w:r>
            <w:r>
              <w:rPr>
                <w:noProof/>
                <w:webHidden/>
              </w:rPr>
              <w:fldChar w:fldCharType="end"/>
            </w:r>
          </w:hyperlink>
        </w:p>
        <w:p w14:paraId="77B93AEE" w14:textId="2E58ED8A" w:rsidR="0033148C" w:rsidRDefault="0033148C">
          <w:pPr>
            <w:pStyle w:val="TOC3"/>
            <w:tabs>
              <w:tab w:val="right" w:leader="dot" w:pos="9350"/>
            </w:tabs>
            <w:rPr>
              <w:rFonts w:eastAsiaTheme="minorEastAsia"/>
              <w:noProof/>
            </w:rPr>
          </w:pPr>
          <w:hyperlink w:anchor="_Toc206437414" w:history="1">
            <w:r w:rsidRPr="00A002F9">
              <w:rPr>
                <w:rStyle w:val="Hyperlink"/>
                <w:noProof/>
              </w:rPr>
              <w:t>1. Gaps [15]</w:t>
            </w:r>
            <w:r>
              <w:rPr>
                <w:noProof/>
                <w:webHidden/>
              </w:rPr>
              <w:tab/>
            </w:r>
            <w:r>
              <w:rPr>
                <w:noProof/>
                <w:webHidden/>
              </w:rPr>
              <w:fldChar w:fldCharType="begin"/>
            </w:r>
            <w:r>
              <w:rPr>
                <w:noProof/>
                <w:webHidden/>
              </w:rPr>
              <w:instrText xml:space="preserve"> PAGEREF _Toc206437414 \h </w:instrText>
            </w:r>
            <w:r>
              <w:rPr>
                <w:noProof/>
                <w:webHidden/>
              </w:rPr>
            </w:r>
            <w:r>
              <w:rPr>
                <w:noProof/>
                <w:webHidden/>
              </w:rPr>
              <w:fldChar w:fldCharType="separate"/>
            </w:r>
            <w:r>
              <w:rPr>
                <w:noProof/>
                <w:webHidden/>
              </w:rPr>
              <w:t>20</w:t>
            </w:r>
            <w:r>
              <w:rPr>
                <w:noProof/>
                <w:webHidden/>
              </w:rPr>
              <w:fldChar w:fldCharType="end"/>
            </w:r>
          </w:hyperlink>
        </w:p>
        <w:p w14:paraId="1816B3C0" w14:textId="27566E1D" w:rsidR="0033148C" w:rsidRDefault="0033148C">
          <w:pPr>
            <w:pStyle w:val="TOC3"/>
            <w:tabs>
              <w:tab w:val="right" w:leader="dot" w:pos="9350"/>
            </w:tabs>
            <w:rPr>
              <w:rFonts w:eastAsiaTheme="minorEastAsia"/>
              <w:noProof/>
            </w:rPr>
          </w:pPr>
          <w:hyperlink w:anchor="_Toc206437415" w:history="1">
            <w:r w:rsidRPr="00A002F9">
              <w:rPr>
                <w:rStyle w:val="Hyperlink"/>
                <w:noProof/>
              </w:rPr>
              <w:t>2. Research Objective</w:t>
            </w:r>
            <w:r>
              <w:rPr>
                <w:noProof/>
                <w:webHidden/>
              </w:rPr>
              <w:tab/>
            </w:r>
            <w:r>
              <w:rPr>
                <w:noProof/>
                <w:webHidden/>
              </w:rPr>
              <w:fldChar w:fldCharType="begin"/>
            </w:r>
            <w:r>
              <w:rPr>
                <w:noProof/>
                <w:webHidden/>
              </w:rPr>
              <w:instrText xml:space="preserve"> PAGEREF _Toc206437415 \h </w:instrText>
            </w:r>
            <w:r>
              <w:rPr>
                <w:noProof/>
                <w:webHidden/>
              </w:rPr>
            </w:r>
            <w:r>
              <w:rPr>
                <w:noProof/>
                <w:webHidden/>
              </w:rPr>
              <w:fldChar w:fldCharType="separate"/>
            </w:r>
            <w:r>
              <w:rPr>
                <w:noProof/>
                <w:webHidden/>
              </w:rPr>
              <w:t>21</w:t>
            </w:r>
            <w:r>
              <w:rPr>
                <w:noProof/>
                <w:webHidden/>
              </w:rPr>
              <w:fldChar w:fldCharType="end"/>
            </w:r>
          </w:hyperlink>
        </w:p>
        <w:p w14:paraId="39FA86D2" w14:textId="15C24EDE" w:rsidR="0033148C" w:rsidRDefault="0033148C">
          <w:pPr>
            <w:pStyle w:val="TOC3"/>
            <w:tabs>
              <w:tab w:val="right" w:leader="dot" w:pos="9350"/>
            </w:tabs>
            <w:rPr>
              <w:rFonts w:eastAsiaTheme="minorEastAsia"/>
              <w:noProof/>
            </w:rPr>
          </w:pPr>
          <w:hyperlink w:anchor="_Toc206437416" w:history="1">
            <w:r w:rsidRPr="00A002F9">
              <w:rPr>
                <w:rStyle w:val="Hyperlink"/>
                <w:noProof/>
              </w:rPr>
              <w:t>3. Methodology</w:t>
            </w:r>
            <w:r>
              <w:rPr>
                <w:noProof/>
                <w:webHidden/>
              </w:rPr>
              <w:tab/>
            </w:r>
            <w:r>
              <w:rPr>
                <w:noProof/>
                <w:webHidden/>
              </w:rPr>
              <w:fldChar w:fldCharType="begin"/>
            </w:r>
            <w:r>
              <w:rPr>
                <w:noProof/>
                <w:webHidden/>
              </w:rPr>
              <w:instrText xml:space="preserve"> PAGEREF _Toc206437416 \h </w:instrText>
            </w:r>
            <w:r>
              <w:rPr>
                <w:noProof/>
                <w:webHidden/>
              </w:rPr>
            </w:r>
            <w:r>
              <w:rPr>
                <w:noProof/>
                <w:webHidden/>
              </w:rPr>
              <w:fldChar w:fldCharType="separate"/>
            </w:r>
            <w:r>
              <w:rPr>
                <w:noProof/>
                <w:webHidden/>
              </w:rPr>
              <w:t>21</w:t>
            </w:r>
            <w:r>
              <w:rPr>
                <w:noProof/>
                <w:webHidden/>
              </w:rPr>
              <w:fldChar w:fldCharType="end"/>
            </w:r>
          </w:hyperlink>
        </w:p>
        <w:p w14:paraId="5B12F75C" w14:textId="317DA814" w:rsidR="0033148C" w:rsidRDefault="0033148C">
          <w:pPr>
            <w:pStyle w:val="TOC4"/>
            <w:tabs>
              <w:tab w:val="right" w:leader="dot" w:pos="9350"/>
            </w:tabs>
            <w:rPr>
              <w:noProof/>
            </w:rPr>
          </w:pPr>
          <w:hyperlink w:anchor="_Toc206437417" w:history="1">
            <w:r w:rsidRPr="00A002F9">
              <w:rPr>
                <w:rStyle w:val="Hyperlink"/>
                <w:noProof/>
              </w:rPr>
              <w:t>A. Sequential Unlearning</w:t>
            </w:r>
            <w:r>
              <w:rPr>
                <w:noProof/>
                <w:webHidden/>
              </w:rPr>
              <w:tab/>
            </w:r>
            <w:r>
              <w:rPr>
                <w:noProof/>
                <w:webHidden/>
              </w:rPr>
              <w:fldChar w:fldCharType="begin"/>
            </w:r>
            <w:r>
              <w:rPr>
                <w:noProof/>
                <w:webHidden/>
              </w:rPr>
              <w:instrText xml:space="preserve"> PAGEREF _Toc206437417 \h </w:instrText>
            </w:r>
            <w:r>
              <w:rPr>
                <w:noProof/>
                <w:webHidden/>
              </w:rPr>
            </w:r>
            <w:r>
              <w:rPr>
                <w:noProof/>
                <w:webHidden/>
              </w:rPr>
              <w:fldChar w:fldCharType="separate"/>
            </w:r>
            <w:r>
              <w:rPr>
                <w:noProof/>
                <w:webHidden/>
              </w:rPr>
              <w:t>21</w:t>
            </w:r>
            <w:r>
              <w:rPr>
                <w:noProof/>
                <w:webHidden/>
              </w:rPr>
              <w:fldChar w:fldCharType="end"/>
            </w:r>
          </w:hyperlink>
        </w:p>
        <w:p w14:paraId="01A872CC" w14:textId="34A4D169" w:rsidR="0033148C" w:rsidRDefault="0033148C">
          <w:pPr>
            <w:pStyle w:val="TOC4"/>
            <w:tabs>
              <w:tab w:val="right" w:leader="dot" w:pos="9350"/>
            </w:tabs>
            <w:rPr>
              <w:noProof/>
            </w:rPr>
          </w:pPr>
          <w:hyperlink w:anchor="_Toc206437418" w:history="1">
            <w:r w:rsidRPr="00A002F9">
              <w:rPr>
                <w:rStyle w:val="Hyperlink"/>
                <w:noProof/>
              </w:rPr>
              <w:t>B. User-Perspective Unlearning</w:t>
            </w:r>
            <w:r>
              <w:rPr>
                <w:noProof/>
                <w:webHidden/>
              </w:rPr>
              <w:tab/>
            </w:r>
            <w:r>
              <w:rPr>
                <w:noProof/>
                <w:webHidden/>
              </w:rPr>
              <w:fldChar w:fldCharType="begin"/>
            </w:r>
            <w:r>
              <w:rPr>
                <w:noProof/>
                <w:webHidden/>
              </w:rPr>
              <w:instrText xml:space="preserve"> PAGEREF _Toc206437418 \h </w:instrText>
            </w:r>
            <w:r>
              <w:rPr>
                <w:noProof/>
                <w:webHidden/>
              </w:rPr>
            </w:r>
            <w:r>
              <w:rPr>
                <w:noProof/>
                <w:webHidden/>
              </w:rPr>
              <w:fldChar w:fldCharType="separate"/>
            </w:r>
            <w:r>
              <w:rPr>
                <w:noProof/>
                <w:webHidden/>
              </w:rPr>
              <w:t>23</w:t>
            </w:r>
            <w:r>
              <w:rPr>
                <w:noProof/>
                <w:webHidden/>
              </w:rPr>
              <w:fldChar w:fldCharType="end"/>
            </w:r>
          </w:hyperlink>
        </w:p>
        <w:p w14:paraId="36489E94" w14:textId="7BB9D863" w:rsidR="0033148C" w:rsidRDefault="0033148C">
          <w:pPr>
            <w:pStyle w:val="TOC3"/>
            <w:tabs>
              <w:tab w:val="right" w:leader="dot" w:pos="9350"/>
            </w:tabs>
            <w:rPr>
              <w:rFonts w:eastAsiaTheme="minorEastAsia"/>
              <w:noProof/>
            </w:rPr>
          </w:pPr>
          <w:hyperlink w:anchor="_Toc206437419" w:history="1">
            <w:r w:rsidRPr="00A002F9">
              <w:rPr>
                <w:rStyle w:val="Hyperlink"/>
                <w:noProof/>
              </w:rPr>
              <w:t>4. Anticipated Results</w:t>
            </w:r>
            <w:r>
              <w:rPr>
                <w:noProof/>
                <w:webHidden/>
              </w:rPr>
              <w:tab/>
            </w:r>
            <w:r>
              <w:rPr>
                <w:noProof/>
                <w:webHidden/>
              </w:rPr>
              <w:fldChar w:fldCharType="begin"/>
            </w:r>
            <w:r>
              <w:rPr>
                <w:noProof/>
                <w:webHidden/>
              </w:rPr>
              <w:instrText xml:space="preserve"> PAGEREF _Toc206437419 \h </w:instrText>
            </w:r>
            <w:r>
              <w:rPr>
                <w:noProof/>
                <w:webHidden/>
              </w:rPr>
            </w:r>
            <w:r>
              <w:rPr>
                <w:noProof/>
                <w:webHidden/>
              </w:rPr>
              <w:fldChar w:fldCharType="separate"/>
            </w:r>
            <w:r>
              <w:rPr>
                <w:noProof/>
                <w:webHidden/>
              </w:rPr>
              <w:t>24</w:t>
            </w:r>
            <w:r>
              <w:rPr>
                <w:noProof/>
                <w:webHidden/>
              </w:rPr>
              <w:fldChar w:fldCharType="end"/>
            </w:r>
          </w:hyperlink>
        </w:p>
        <w:p w14:paraId="1AF85C86" w14:textId="44F994D1" w:rsidR="0033148C" w:rsidRDefault="0033148C">
          <w:pPr>
            <w:pStyle w:val="TOC2"/>
            <w:tabs>
              <w:tab w:val="right" w:leader="dot" w:pos="9350"/>
            </w:tabs>
            <w:rPr>
              <w:rFonts w:eastAsiaTheme="minorEastAsia"/>
              <w:noProof/>
            </w:rPr>
          </w:pPr>
          <w:hyperlink w:anchor="_Toc206437420" w:history="1">
            <w:r w:rsidRPr="00A002F9">
              <w:rPr>
                <w:rStyle w:val="Hyperlink"/>
                <w:noProof/>
              </w:rPr>
              <w:t>5.Towards a Unified and Certifiable Framework for Reinforcement Unlearning in Dynamic and Safety-Critical Environments</w:t>
            </w:r>
            <w:r>
              <w:rPr>
                <w:noProof/>
                <w:webHidden/>
              </w:rPr>
              <w:tab/>
            </w:r>
            <w:r>
              <w:rPr>
                <w:noProof/>
                <w:webHidden/>
              </w:rPr>
              <w:fldChar w:fldCharType="begin"/>
            </w:r>
            <w:r>
              <w:rPr>
                <w:noProof/>
                <w:webHidden/>
              </w:rPr>
              <w:instrText xml:space="preserve"> PAGEREF _Toc206437420 \h </w:instrText>
            </w:r>
            <w:r>
              <w:rPr>
                <w:noProof/>
                <w:webHidden/>
              </w:rPr>
            </w:r>
            <w:r>
              <w:rPr>
                <w:noProof/>
                <w:webHidden/>
              </w:rPr>
              <w:fldChar w:fldCharType="separate"/>
            </w:r>
            <w:r>
              <w:rPr>
                <w:noProof/>
                <w:webHidden/>
              </w:rPr>
              <w:t>24</w:t>
            </w:r>
            <w:r>
              <w:rPr>
                <w:noProof/>
                <w:webHidden/>
              </w:rPr>
              <w:fldChar w:fldCharType="end"/>
            </w:r>
          </w:hyperlink>
        </w:p>
        <w:p w14:paraId="45024DEE" w14:textId="521E9B4E" w:rsidR="0033148C" w:rsidRDefault="0033148C">
          <w:pPr>
            <w:pStyle w:val="TOC3"/>
            <w:tabs>
              <w:tab w:val="right" w:leader="dot" w:pos="9350"/>
            </w:tabs>
            <w:rPr>
              <w:rFonts w:eastAsiaTheme="minorEastAsia"/>
              <w:noProof/>
            </w:rPr>
          </w:pPr>
          <w:hyperlink w:anchor="_Toc206437421" w:history="1">
            <w:r w:rsidRPr="00A002F9">
              <w:rPr>
                <w:rStyle w:val="Hyperlink"/>
                <w:noProof/>
              </w:rPr>
              <w:t>Introduction</w:t>
            </w:r>
            <w:r>
              <w:rPr>
                <w:noProof/>
                <w:webHidden/>
              </w:rPr>
              <w:tab/>
            </w:r>
            <w:r>
              <w:rPr>
                <w:noProof/>
                <w:webHidden/>
              </w:rPr>
              <w:fldChar w:fldCharType="begin"/>
            </w:r>
            <w:r>
              <w:rPr>
                <w:noProof/>
                <w:webHidden/>
              </w:rPr>
              <w:instrText xml:space="preserve"> PAGEREF _Toc206437421 \h </w:instrText>
            </w:r>
            <w:r>
              <w:rPr>
                <w:noProof/>
                <w:webHidden/>
              </w:rPr>
            </w:r>
            <w:r>
              <w:rPr>
                <w:noProof/>
                <w:webHidden/>
              </w:rPr>
              <w:fldChar w:fldCharType="separate"/>
            </w:r>
            <w:r>
              <w:rPr>
                <w:noProof/>
                <w:webHidden/>
              </w:rPr>
              <w:t>24</w:t>
            </w:r>
            <w:r>
              <w:rPr>
                <w:noProof/>
                <w:webHidden/>
              </w:rPr>
              <w:fldChar w:fldCharType="end"/>
            </w:r>
          </w:hyperlink>
        </w:p>
        <w:p w14:paraId="047487B8" w14:textId="51E71CE4" w:rsidR="0033148C" w:rsidRDefault="0033148C">
          <w:pPr>
            <w:pStyle w:val="TOC3"/>
            <w:tabs>
              <w:tab w:val="right" w:leader="dot" w:pos="9350"/>
            </w:tabs>
            <w:rPr>
              <w:rFonts w:eastAsiaTheme="minorEastAsia"/>
              <w:noProof/>
            </w:rPr>
          </w:pPr>
          <w:hyperlink w:anchor="_Toc206437422" w:history="1">
            <w:r w:rsidRPr="00A002F9">
              <w:rPr>
                <w:rStyle w:val="Hyperlink"/>
                <w:noProof/>
              </w:rPr>
              <w:t>Gaps to be Considered for Research</w:t>
            </w:r>
            <w:r>
              <w:rPr>
                <w:noProof/>
                <w:webHidden/>
              </w:rPr>
              <w:tab/>
            </w:r>
            <w:r>
              <w:rPr>
                <w:noProof/>
                <w:webHidden/>
              </w:rPr>
              <w:fldChar w:fldCharType="begin"/>
            </w:r>
            <w:r>
              <w:rPr>
                <w:noProof/>
                <w:webHidden/>
              </w:rPr>
              <w:instrText xml:space="preserve"> PAGEREF _Toc206437422 \h </w:instrText>
            </w:r>
            <w:r>
              <w:rPr>
                <w:noProof/>
                <w:webHidden/>
              </w:rPr>
            </w:r>
            <w:r>
              <w:rPr>
                <w:noProof/>
                <w:webHidden/>
              </w:rPr>
              <w:fldChar w:fldCharType="separate"/>
            </w:r>
            <w:r>
              <w:rPr>
                <w:noProof/>
                <w:webHidden/>
              </w:rPr>
              <w:t>25</w:t>
            </w:r>
            <w:r>
              <w:rPr>
                <w:noProof/>
                <w:webHidden/>
              </w:rPr>
              <w:fldChar w:fldCharType="end"/>
            </w:r>
          </w:hyperlink>
        </w:p>
        <w:p w14:paraId="058752AC" w14:textId="01BE79F9" w:rsidR="0033148C" w:rsidRDefault="0033148C">
          <w:pPr>
            <w:pStyle w:val="TOC3"/>
            <w:tabs>
              <w:tab w:val="right" w:leader="dot" w:pos="9350"/>
            </w:tabs>
            <w:rPr>
              <w:rFonts w:eastAsiaTheme="minorEastAsia"/>
              <w:noProof/>
            </w:rPr>
          </w:pPr>
          <w:hyperlink w:anchor="_Toc206437423" w:history="1">
            <w:r w:rsidRPr="00A002F9">
              <w:rPr>
                <w:rStyle w:val="Hyperlink"/>
                <w:noProof/>
              </w:rPr>
              <w:t>Research Objectives</w:t>
            </w:r>
            <w:r>
              <w:rPr>
                <w:noProof/>
                <w:webHidden/>
              </w:rPr>
              <w:tab/>
            </w:r>
            <w:r>
              <w:rPr>
                <w:noProof/>
                <w:webHidden/>
              </w:rPr>
              <w:fldChar w:fldCharType="begin"/>
            </w:r>
            <w:r>
              <w:rPr>
                <w:noProof/>
                <w:webHidden/>
              </w:rPr>
              <w:instrText xml:space="preserve"> PAGEREF _Toc206437423 \h </w:instrText>
            </w:r>
            <w:r>
              <w:rPr>
                <w:noProof/>
                <w:webHidden/>
              </w:rPr>
            </w:r>
            <w:r>
              <w:rPr>
                <w:noProof/>
                <w:webHidden/>
              </w:rPr>
              <w:fldChar w:fldCharType="separate"/>
            </w:r>
            <w:r>
              <w:rPr>
                <w:noProof/>
                <w:webHidden/>
              </w:rPr>
              <w:t>28</w:t>
            </w:r>
            <w:r>
              <w:rPr>
                <w:noProof/>
                <w:webHidden/>
              </w:rPr>
              <w:fldChar w:fldCharType="end"/>
            </w:r>
          </w:hyperlink>
        </w:p>
        <w:p w14:paraId="337B4622" w14:textId="4602FC9B" w:rsidR="0033148C" w:rsidRDefault="0033148C">
          <w:pPr>
            <w:pStyle w:val="TOC4"/>
            <w:tabs>
              <w:tab w:val="right" w:leader="dot" w:pos="9350"/>
            </w:tabs>
            <w:rPr>
              <w:noProof/>
            </w:rPr>
          </w:pPr>
          <w:hyperlink w:anchor="_Toc206437424" w:history="1">
            <w:r w:rsidRPr="00A002F9">
              <w:rPr>
                <w:rStyle w:val="Hyperlink"/>
                <w:noProof/>
              </w:rPr>
              <w:t>Primary Objective:</w:t>
            </w:r>
            <w:r>
              <w:rPr>
                <w:noProof/>
                <w:webHidden/>
              </w:rPr>
              <w:tab/>
            </w:r>
            <w:r>
              <w:rPr>
                <w:noProof/>
                <w:webHidden/>
              </w:rPr>
              <w:fldChar w:fldCharType="begin"/>
            </w:r>
            <w:r>
              <w:rPr>
                <w:noProof/>
                <w:webHidden/>
              </w:rPr>
              <w:instrText xml:space="preserve"> PAGEREF _Toc206437424 \h </w:instrText>
            </w:r>
            <w:r>
              <w:rPr>
                <w:noProof/>
                <w:webHidden/>
              </w:rPr>
            </w:r>
            <w:r>
              <w:rPr>
                <w:noProof/>
                <w:webHidden/>
              </w:rPr>
              <w:fldChar w:fldCharType="separate"/>
            </w:r>
            <w:r>
              <w:rPr>
                <w:noProof/>
                <w:webHidden/>
              </w:rPr>
              <w:t>28</w:t>
            </w:r>
            <w:r>
              <w:rPr>
                <w:noProof/>
                <w:webHidden/>
              </w:rPr>
              <w:fldChar w:fldCharType="end"/>
            </w:r>
          </w:hyperlink>
        </w:p>
        <w:p w14:paraId="1B3E624B" w14:textId="7D1A24D6" w:rsidR="0033148C" w:rsidRDefault="0033148C">
          <w:pPr>
            <w:pStyle w:val="TOC4"/>
            <w:tabs>
              <w:tab w:val="right" w:leader="dot" w:pos="9350"/>
            </w:tabs>
            <w:rPr>
              <w:noProof/>
            </w:rPr>
          </w:pPr>
          <w:hyperlink w:anchor="_Toc206437425" w:history="1">
            <w:r w:rsidRPr="00A002F9">
              <w:rPr>
                <w:rStyle w:val="Hyperlink"/>
                <w:noProof/>
              </w:rPr>
              <w:t>Secondary Objectives:</w:t>
            </w:r>
            <w:r>
              <w:rPr>
                <w:noProof/>
                <w:webHidden/>
              </w:rPr>
              <w:tab/>
            </w:r>
            <w:r>
              <w:rPr>
                <w:noProof/>
                <w:webHidden/>
              </w:rPr>
              <w:fldChar w:fldCharType="begin"/>
            </w:r>
            <w:r>
              <w:rPr>
                <w:noProof/>
                <w:webHidden/>
              </w:rPr>
              <w:instrText xml:space="preserve"> PAGEREF _Toc206437425 \h </w:instrText>
            </w:r>
            <w:r>
              <w:rPr>
                <w:noProof/>
                <w:webHidden/>
              </w:rPr>
            </w:r>
            <w:r>
              <w:rPr>
                <w:noProof/>
                <w:webHidden/>
              </w:rPr>
              <w:fldChar w:fldCharType="separate"/>
            </w:r>
            <w:r>
              <w:rPr>
                <w:noProof/>
                <w:webHidden/>
              </w:rPr>
              <w:t>28</w:t>
            </w:r>
            <w:r>
              <w:rPr>
                <w:noProof/>
                <w:webHidden/>
              </w:rPr>
              <w:fldChar w:fldCharType="end"/>
            </w:r>
          </w:hyperlink>
        </w:p>
        <w:p w14:paraId="434D85DA" w14:textId="30BDD44C" w:rsidR="0033148C" w:rsidRDefault="0033148C">
          <w:pPr>
            <w:pStyle w:val="TOC3"/>
            <w:tabs>
              <w:tab w:val="right" w:leader="dot" w:pos="9350"/>
            </w:tabs>
            <w:rPr>
              <w:rFonts w:eastAsiaTheme="minorEastAsia"/>
              <w:noProof/>
            </w:rPr>
          </w:pPr>
          <w:hyperlink w:anchor="_Toc206437426" w:history="1">
            <w:r w:rsidRPr="00A002F9">
              <w:rPr>
                <w:rStyle w:val="Hyperlink"/>
                <w:noProof/>
              </w:rPr>
              <w:t>Research Methodology</w:t>
            </w:r>
            <w:r>
              <w:rPr>
                <w:noProof/>
                <w:webHidden/>
              </w:rPr>
              <w:tab/>
            </w:r>
            <w:r>
              <w:rPr>
                <w:noProof/>
                <w:webHidden/>
              </w:rPr>
              <w:fldChar w:fldCharType="begin"/>
            </w:r>
            <w:r>
              <w:rPr>
                <w:noProof/>
                <w:webHidden/>
              </w:rPr>
              <w:instrText xml:space="preserve"> PAGEREF _Toc206437426 \h </w:instrText>
            </w:r>
            <w:r>
              <w:rPr>
                <w:noProof/>
                <w:webHidden/>
              </w:rPr>
            </w:r>
            <w:r>
              <w:rPr>
                <w:noProof/>
                <w:webHidden/>
              </w:rPr>
              <w:fldChar w:fldCharType="separate"/>
            </w:r>
            <w:r>
              <w:rPr>
                <w:noProof/>
                <w:webHidden/>
              </w:rPr>
              <w:t>29</w:t>
            </w:r>
            <w:r>
              <w:rPr>
                <w:noProof/>
                <w:webHidden/>
              </w:rPr>
              <w:fldChar w:fldCharType="end"/>
            </w:r>
          </w:hyperlink>
        </w:p>
        <w:p w14:paraId="1014D54A" w14:textId="4F5761B2" w:rsidR="0033148C" w:rsidRDefault="0033148C">
          <w:pPr>
            <w:pStyle w:val="TOC4"/>
            <w:tabs>
              <w:tab w:val="right" w:leader="dot" w:pos="9350"/>
            </w:tabs>
            <w:rPr>
              <w:noProof/>
            </w:rPr>
          </w:pPr>
          <w:hyperlink w:anchor="_Toc206437427" w:history="1">
            <w:r w:rsidRPr="00A002F9">
              <w:rPr>
                <w:rStyle w:val="Hyperlink"/>
                <w:noProof/>
              </w:rPr>
              <w:t>Phase 1: Foundational Research and Framework Design</w:t>
            </w:r>
            <w:r>
              <w:rPr>
                <w:noProof/>
                <w:webHidden/>
              </w:rPr>
              <w:tab/>
            </w:r>
            <w:r>
              <w:rPr>
                <w:noProof/>
                <w:webHidden/>
              </w:rPr>
              <w:fldChar w:fldCharType="begin"/>
            </w:r>
            <w:r>
              <w:rPr>
                <w:noProof/>
                <w:webHidden/>
              </w:rPr>
              <w:instrText xml:space="preserve"> PAGEREF _Toc206437427 \h </w:instrText>
            </w:r>
            <w:r>
              <w:rPr>
                <w:noProof/>
                <w:webHidden/>
              </w:rPr>
            </w:r>
            <w:r>
              <w:rPr>
                <w:noProof/>
                <w:webHidden/>
              </w:rPr>
              <w:fldChar w:fldCharType="separate"/>
            </w:r>
            <w:r>
              <w:rPr>
                <w:noProof/>
                <w:webHidden/>
              </w:rPr>
              <w:t>29</w:t>
            </w:r>
            <w:r>
              <w:rPr>
                <w:noProof/>
                <w:webHidden/>
              </w:rPr>
              <w:fldChar w:fldCharType="end"/>
            </w:r>
          </w:hyperlink>
        </w:p>
        <w:p w14:paraId="0A472A3D" w14:textId="60BD5937" w:rsidR="0033148C" w:rsidRDefault="0033148C">
          <w:pPr>
            <w:pStyle w:val="TOC4"/>
            <w:tabs>
              <w:tab w:val="right" w:leader="dot" w:pos="9350"/>
            </w:tabs>
            <w:rPr>
              <w:noProof/>
            </w:rPr>
          </w:pPr>
          <w:hyperlink w:anchor="_Toc206437428" w:history="1">
            <w:r w:rsidRPr="00A002F9">
              <w:rPr>
                <w:rStyle w:val="Hyperlink"/>
                <w:noProof/>
              </w:rPr>
              <w:t>Phase 2: Method Development and Enhancement</w:t>
            </w:r>
            <w:r>
              <w:rPr>
                <w:noProof/>
                <w:webHidden/>
              </w:rPr>
              <w:tab/>
            </w:r>
            <w:r>
              <w:rPr>
                <w:noProof/>
                <w:webHidden/>
              </w:rPr>
              <w:fldChar w:fldCharType="begin"/>
            </w:r>
            <w:r>
              <w:rPr>
                <w:noProof/>
                <w:webHidden/>
              </w:rPr>
              <w:instrText xml:space="preserve"> PAGEREF _Toc206437428 \h </w:instrText>
            </w:r>
            <w:r>
              <w:rPr>
                <w:noProof/>
                <w:webHidden/>
              </w:rPr>
            </w:r>
            <w:r>
              <w:rPr>
                <w:noProof/>
                <w:webHidden/>
              </w:rPr>
              <w:fldChar w:fldCharType="separate"/>
            </w:r>
            <w:r>
              <w:rPr>
                <w:noProof/>
                <w:webHidden/>
              </w:rPr>
              <w:t>30</w:t>
            </w:r>
            <w:r>
              <w:rPr>
                <w:noProof/>
                <w:webHidden/>
              </w:rPr>
              <w:fldChar w:fldCharType="end"/>
            </w:r>
          </w:hyperlink>
        </w:p>
        <w:p w14:paraId="672C1C08" w14:textId="60CCA5F4" w:rsidR="0033148C" w:rsidRDefault="0033148C">
          <w:pPr>
            <w:pStyle w:val="TOC4"/>
            <w:tabs>
              <w:tab w:val="right" w:leader="dot" w:pos="9350"/>
            </w:tabs>
            <w:rPr>
              <w:noProof/>
            </w:rPr>
          </w:pPr>
          <w:hyperlink w:anchor="_Toc206437429" w:history="1">
            <w:r w:rsidRPr="00A002F9">
              <w:rPr>
                <w:rStyle w:val="Hyperlink"/>
                <w:noProof/>
              </w:rPr>
              <w:t>Phase 3: Rigorous Evaluation and Validation</w:t>
            </w:r>
            <w:r>
              <w:rPr>
                <w:noProof/>
                <w:webHidden/>
              </w:rPr>
              <w:tab/>
            </w:r>
            <w:r>
              <w:rPr>
                <w:noProof/>
                <w:webHidden/>
              </w:rPr>
              <w:fldChar w:fldCharType="begin"/>
            </w:r>
            <w:r>
              <w:rPr>
                <w:noProof/>
                <w:webHidden/>
              </w:rPr>
              <w:instrText xml:space="preserve"> PAGEREF _Toc206437429 \h </w:instrText>
            </w:r>
            <w:r>
              <w:rPr>
                <w:noProof/>
                <w:webHidden/>
              </w:rPr>
            </w:r>
            <w:r>
              <w:rPr>
                <w:noProof/>
                <w:webHidden/>
              </w:rPr>
              <w:fldChar w:fldCharType="separate"/>
            </w:r>
            <w:r>
              <w:rPr>
                <w:noProof/>
                <w:webHidden/>
              </w:rPr>
              <w:t>31</w:t>
            </w:r>
            <w:r>
              <w:rPr>
                <w:noProof/>
                <w:webHidden/>
              </w:rPr>
              <w:fldChar w:fldCharType="end"/>
            </w:r>
          </w:hyperlink>
        </w:p>
        <w:p w14:paraId="223C4FC0" w14:textId="36309957" w:rsidR="0033148C" w:rsidRDefault="0033148C">
          <w:pPr>
            <w:pStyle w:val="TOC3"/>
            <w:tabs>
              <w:tab w:val="right" w:leader="dot" w:pos="9350"/>
            </w:tabs>
            <w:rPr>
              <w:rFonts w:eastAsiaTheme="minorEastAsia"/>
              <w:noProof/>
            </w:rPr>
          </w:pPr>
          <w:hyperlink w:anchor="_Toc206437430" w:history="1">
            <w:r w:rsidRPr="00A002F9">
              <w:rPr>
                <w:rStyle w:val="Hyperlink"/>
                <w:noProof/>
              </w:rPr>
              <w:t>Data Collection</w:t>
            </w:r>
            <w:r>
              <w:rPr>
                <w:noProof/>
                <w:webHidden/>
              </w:rPr>
              <w:tab/>
            </w:r>
            <w:r>
              <w:rPr>
                <w:noProof/>
                <w:webHidden/>
              </w:rPr>
              <w:fldChar w:fldCharType="begin"/>
            </w:r>
            <w:r>
              <w:rPr>
                <w:noProof/>
                <w:webHidden/>
              </w:rPr>
              <w:instrText xml:space="preserve"> PAGEREF _Toc206437430 \h </w:instrText>
            </w:r>
            <w:r>
              <w:rPr>
                <w:noProof/>
                <w:webHidden/>
              </w:rPr>
            </w:r>
            <w:r>
              <w:rPr>
                <w:noProof/>
                <w:webHidden/>
              </w:rPr>
              <w:fldChar w:fldCharType="separate"/>
            </w:r>
            <w:r>
              <w:rPr>
                <w:noProof/>
                <w:webHidden/>
              </w:rPr>
              <w:t>32</w:t>
            </w:r>
            <w:r>
              <w:rPr>
                <w:noProof/>
                <w:webHidden/>
              </w:rPr>
              <w:fldChar w:fldCharType="end"/>
            </w:r>
          </w:hyperlink>
        </w:p>
        <w:p w14:paraId="7ECC415A" w14:textId="2DCCB515" w:rsidR="0033148C" w:rsidRDefault="0033148C">
          <w:pPr>
            <w:pStyle w:val="TOC3"/>
            <w:tabs>
              <w:tab w:val="right" w:leader="dot" w:pos="9350"/>
            </w:tabs>
            <w:rPr>
              <w:rFonts w:eastAsiaTheme="minorEastAsia"/>
              <w:noProof/>
            </w:rPr>
          </w:pPr>
          <w:hyperlink w:anchor="_Toc206437431" w:history="1">
            <w:r w:rsidRPr="00A002F9">
              <w:rPr>
                <w:rStyle w:val="Hyperlink"/>
                <w:noProof/>
              </w:rPr>
              <w:t>Expected Contribution</w:t>
            </w:r>
            <w:r>
              <w:rPr>
                <w:noProof/>
                <w:webHidden/>
              </w:rPr>
              <w:tab/>
            </w:r>
            <w:r>
              <w:rPr>
                <w:noProof/>
                <w:webHidden/>
              </w:rPr>
              <w:fldChar w:fldCharType="begin"/>
            </w:r>
            <w:r>
              <w:rPr>
                <w:noProof/>
                <w:webHidden/>
              </w:rPr>
              <w:instrText xml:space="preserve"> PAGEREF _Toc206437431 \h </w:instrText>
            </w:r>
            <w:r>
              <w:rPr>
                <w:noProof/>
                <w:webHidden/>
              </w:rPr>
            </w:r>
            <w:r>
              <w:rPr>
                <w:noProof/>
                <w:webHidden/>
              </w:rPr>
              <w:fldChar w:fldCharType="separate"/>
            </w:r>
            <w:r>
              <w:rPr>
                <w:noProof/>
                <w:webHidden/>
              </w:rPr>
              <w:t>33</w:t>
            </w:r>
            <w:r>
              <w:rPr>
                <w:noProof/>
                <w:webHidden/>
              </w:rPr>
              <w:fldChar w:fldCharType="end"/>
            </w:r>
          </w:hyperlink>
        </w:p>
        <w:p w14:paraId="7CF41A45" w14:textId="33F28A22" w:rsidR="0033148C" w:rsidRDefault="0033148C">
          <w:pPr>
            <w:pStyle w:val="TOC3"/>
            <w:tabs>
              <w:tab w:val="right" w:leader="dot" w:pos="9350"/>
            </w:tabs>
            <w:rPr>
              <w:rFonts w:eastAsiaTheme="minorEastAsia"/>
              <w:noProof/>
            </w:rPr>
          </w:pPr>
          <w:hyperlink w:anchor="_Toc206437432" w:history="1">
            <w:r w:rsidRPr="00A002F9">
              <w:rPr>
                <w:rStyle w:val="Hyperlink"/>
                <w:noProof/>
              </w:rPr>
              <w:t>Expected Outcomes</w:t>
            </w:r>
            <w:r>
              <w:rPr>
                <w:noProof/>
                <w:webHidden/>
              </w:rPr>
              <w:tab/>
            </w:r>
            <w:r>
              <w:rPr>
                <w:noProof/>
                <w:webHidden/>
              </w:rPr>
              <w:fldChar w:fldCharType="begin"/>
            </w:r>
            <w:r>
              <w:rPr>
                <w:noProof/>
                <w:webHidden/>
              </w:rPr>
              <w:instrText xml:space="preserve"> PAGEREF _Toc206437432 \h </w:instrText>
            </w:r>
            <w:r>
              <w:rPr>
                <w:noProof/>
                <w:webHidden/>
              </w:rPr>
            </w:r>
            <w:r>
              <w:rPr>
                <w:noProof/>
                <w:webHidden/>
              </w:rPr>
              <w:fldChar w:fldCharType="separate"/>
            </w:r>
            <w:r>
              <w:rPr>
                <w:noProof/>
                <w:webHidden/>
              </w:rPr>
              <w:t>34</w:t>
            </w:r>
            <w:r>
              <w:rPr>
                <w:noProof/>
                <w:webHidden/>
              </w:rPr>
              <w:fldChar w:fldCharType="end"/>
            </w:r>
          </w:hyperlink>
        </w:p>
        <w:p w14:paraId="3BA0BD95" w14:textId="57EB6AAC" w:rsidR="0033148C" w:rsidRDefault="0033148C">
          <w:pPr>
            <w:pStyle w:val="TOC3"/>
            <w:tabs>
              <w:tab w:val="right" w:leader="dot" w:pos="9350"/>
            </w:tabs>
            <w:rPr>
              <w:rFonts w:eastAsiaTheme="minorEastAsia"/>
              <w:noProof/>
            </w:rPr>
          </w:pPr>
          <w:hyperlink w:anchor="_Toc206437433" w:history="1">
            <w:r w:rsidRPr="00A002F9">
              <w:rPr>
                <w:rStyle w:val="Hyperlink"/>
                <w:noProof/>
              </w:rPr>
              <w:t>Conclusion</w:t>
            </w:r>
            <w:r>
              <w:rPr>
                <w:noProof/>
                <w:webHidden/>
              </w:rPr>
              <w:tab/>
            </w:r>
            <w:r>
              <w:rPr>
                <w:noProof/>
                <w:webHidden/>
              </w:rPr>
              <w:fldChar w:fldCharType="begin"/>
            </w:r>
            <w:r>
              <w:rPr>
                <w:noProof/>
                <w:webHidden/>
              </w:rPr>
              <w:instrText xml:space="preserve"> PAGEREF _Toc206437433 \h </w:instrText>
            </w:r>
            <w:r>
              <w:rPr>
                <w:noProof/>
                <w:webHidden/>
              </w:rPr>
            </w:r>
            <w:r>
              <w:rPr>
                <w:noProof/>
                <w:webHidden/>
              </w:rPr>
              <w:fldChar w:fldCharType="separate"/>
            </w:r>
            <w:r>
              <w:rPr>
                <w:noProof/>
                <w:webHidden/>
              </w:rPr>
              <w:t>34</w:t>
            </w:r>
            <w:r>
              <w:rPr>
                <w:noProof/>
                <w:webHidden/>
              </w:rPr>
              <w:fldChar w:fldCharType="end"/>
            </w:r>
          </w:hyperlink>
        </w:p>
        <w:p w14:paraId="2095C1FE" w14:textId="764B20AB" w:rsidR="0033148C" w:rsidRDefault="0033148C">
          <w:pPr>
            <w:pStyle w:val="TOC3"/>
            <w:tabs>
              <w:tab w:val="right" w:leader="dot" w:pos="9350"/>
            </w:tabs>
            <w:rPr>
              <w:rFonts w:eastAsiaTheme="minorEastAsia"/>
              <w:noProof/>
            </w:rPr>
          </w:pPr>
          <w:hyperlink w:anchor="_Toc206437434" w:history="1">
            <w:r w:rsidRPr="00A002F9">
              <w:rPr>
                <w:rStyle w:val="Hyperlink"/>
                <w:noProof/>
              </w:rPr>
              <w:t>Future Research Directions</w:t>
            </w:r>
            <w:r>
              <w:rPr>
                <w:noProof/>
                <w:webHidden/>
              </w:rPr>
              <w:tab/>
            </w:r>
            <w:r>
              <w:rPr>
                <w:noProof/>
                <w:webHidden/>
              </w:rPr>
              <w:fldChar w:fldCharType="begin"/>
            </w:r>
            <w:r>
              <w:rPr>
                <w:noProof/>
                <w:webHidden/>
              </w:rPr>
              <w:instrText xml:space="preserve"> PAGEREF _Toc206437434 \h </w:instrText>
            </w:r>
            <w:r>
              <w:rPr>
                <w:noProof/>
                <w:webHidden/>
              </w:rPr>
            </w:r>
            <w:r>
              <w:rPr>
                <w:noProof/>
                <w:webHidden/>
              </w:rPr>
              <w:fldChar w:fldCharType="separate"/>
            </w:r>
            <w:r>
              <w:rPr>
                <w:noProof/>
                <w:webHidden/>
              </w:rPr>
              <w:t>35</w:t>
            </w:r>
            <w:r>
              <w:rPr>
                <w:noProof/>
                <w:webHidden/>
              </w:rPr>
              <w:fldChar w:fldCharType="end"/>
            </w:r>
          </w:hyperlink>
        </w:p>
        <w:p w14:paraId="2C3FDDFA" w14:textId="3D61DF8D" w:rsidR="0033148C" w:rsidRDefault="0033148C">
          <w:pPr>
            <w:pStyle w:val="TOC3"/>
            <w:tabs>
              <w:tab w:val="right" w:leader="dot" w:pos="9350"/>
            </w:tabs>
            <w:rPr>
              <w:rFonts w:eastAsiaTheme="minorEastAsia"/>
              <w:noProof/>
            </w:rPr>
          </w:pPr>
          <w:hyperlink w:anchor="_Toc206437435" w:history="1">
            <w:r w:rsidRPr="00A002F9">
              <w:rPr>
                <w:rStyle w:val="Hyperlink"/>
                <w:noProof/>
              </w:rPr>
              <w:t>Potential Challenges</w:t>
            </w:r>
            <w:r>
              <w:rPr>
                <w:noProof/>
                <w:webHidden/>
              </w:rPr>
              <w:tab/>
            </w:r>
            <w:r>
              <w:rPr>
                <w:noProof/>
                <w:webHidden/>
              </w:rPr>
              <w:fldChar w:fldCharType="begin"/>
            </w:r>
            <w:r>
              <w:rPr>
                <w:noProof/>
                <w:webHidden/>
              </w:rPr>
              <w:instrText xml:space="preserve"> PAGEREF _Toc206437435 \h </w:instrText>
            </w:r>
            <w:r>
              <w:rPr>
                <w:noProof/>
                <w:webHidden/>
              </w:rPr>
            </w:r>
            <w:r>
              <w:rPr>
                <w:noProof/>
                <w:webHidden/>
              </w:rPr>
              <w:fldChar w:fldCharType="separate"/>
            </w:r>
            <w:r>
              <w:rPr>
                <w:noProof/>
                <w:webHidden/>
              </w:rPr>
              <w:t>35</w:t>
            </w:r>
            <w:r>
              <w:rPr>
                <w:noProof/>
                <w:webHidden/>
              </w:rPr>
              <w:fldChar w:fldCharType="end"/>
            </w:r>
          </w:hyperlink>
        </w:p>
        <w:p w14:paraId="29339C35" w14:textId="6C49FEF8" w:rsidR="0033148C" w:rsidRDefault="0033148C">
          <w:pPr>
            <w:pStyle w:val="TOC1"/>
            <w:tabs>
              <w:tab w:val="right" w:leader="dot" w:pos="9350"/>
            </w:tabs>
            <w:rPr>
              <w:rFonts w:eastAsiaTheme="minorEastAsia"/>
              <w:noProof/>
            </w:rPr>
          </w:pPr>
          <w:hyperlink w:anchor="_Toc206437436" w:history="1">
            <w:r w:rsidRPr="00A002F9">
              <w:rPr>
                <w:rStyle w:val="Hyperlink"/>
                <w:noProof/>
              </w:rPr>
              <w:t>Section 2 (Comprehensive Overview)</w:t>
            </w:r>
            <w:r>
              <w:rPr>
                <w:noProof/>
                <w:webHidden/>
              </w:rPr>
              <w:tab/>
            </w:r>
            <w:r>
              <w:rPr>
                <w:noProof/>
                <w:webHidden/>
              </w:rPr>
              <w:fldChar w:fldCharType="begin"/>
            </w:r>
            <w:r>
              <w:rPr>
                <w:noProof/>
                <w:webHidden/>
              </w:rPr>
              <w:instrText xml:space="preserve"> PAGEREF _Toc206437436 \h </w:instrText>
            </w:r>
            <w:r>
              <w:rPr>
                <w:noProof/>
                <w:webHidden/>
              </w:rPr>
            </w:r>
            <w:r>
              <w:rPr>
                <w:noProof/>
                <w:webHidden/>
              </w:rPr>
              <w:fldChar w:fldCharType="separate"/>
            </w:r>
            <w:r>
              <w:rPr>
                <w:noProof/>
                <w:webHidden/>
              </w:rPr>
              <w:t>36</w:t>
            </w:r>
            <w:r>
              <w:rPr>
                <w:noProof/>
                <w:webHidden/>
              </w:rPr>
              <w:fldChar w:fldCharType="end"/>
            </w:r>
          </w:hyperlink>
        </w:p>
        <w:p w14:paraId="3BFC75AB" w14:textId="415F74F8" w:rsidR="0033148C" w:rsidRDefault="0033148C">
          <w:pPr>
            <w:pStyle w:val="TOC2"/>
            <w:tabs>
              <w:tab w:val="left" w:pos="720"/>
              <w:tab w:val="right" w:leader="dot" w:pos="9350"/>
            </w:tabs>
            <w:rPr>
              <w:rFonts w:eastAsiaTheme="minorEastAsia"/>
              <w:noProof/>
            </w:rPr>
          </w:pPr>
          <w:hyperlink w:anchor="_Toc206437437" w:history="1">
            <w:r w:rsidRPr="00A002F9">
              <w:rPr>
                <w:rStyle w:val="Hyperlink"/>
                <w:noProof/>
              </w:rPr>
              <w:t>1.</w:t>
            </w:r>
            <w:r>
              <w:rPr>
                <w:rFonts w:eastAsiaTheme="minorEastAsia"/>
                <w:noProof/>
              </w:rPr>
              <w:tab/>
            </w:r>
            <w:r w:rsidRPr="00A002F9">
              <w:rPr>
                <w:rStyle w:val="Hyperlink"/>
                <w:noProof/>
              </w:rPr>
              <w:t>Game-Theory-Based Balance : Formalizing the Machine Learning Problem as a Game Between Model Provider and Data Provider</w:t>
            </w:r>
            <w:r>
              <w:rPr>
                <w:noProof/>
                <w:webHidden/>
              </w:rPr>
              <w:tab/>
            </w:r>
            <w:r>
              <w:rPr>
                <w:noProof/>
                <w:webHidden/>
              </w:rPr>
              <w:fldChar w:fldCharType="begin"/>
            </w:r>
            <w:r>
              <w:rPr>
                <w:noProof/>
                <w:webHidden/>
              </w:rPr>
              <w:instrText xml:space="preserve"> PAGEREF _Toc206437437 \h </w:instrText>
            </w:r>
            <w:r>
              <w:rPr>
                <w:noProof/>
                <w:webHidden/>
              </w:rPr>
            </w:r>
            <w:r>
              <w:rPr>
                <w:noProof/>
                <w:webHidden/>
              </w:rPr>
              <w:fldChar w:fldCharType="separate"/>
            </w:r>
            <w:r>
              <w:rPr>
                <w:noProof/>
                <w:webHidden/>
              </w:rPr>
              <w:t>36</w:t>
            </w:r>
            <w:r>
              <w:rPr>
                <w:noProof/>
                <w:webHidden/>
              </w:rPr>
              <w:fldChar w:fldCharType="end"/>
            </w:r>
          </w:hyperlink>
        </w:p>
        <w:p w14:paraId="5F3B07D9" w14:textId="36ED6062" w:rsidR="0033148C" w:rsidRDefault="0033148C">
          <w:pPr>
            <w:pStyle w:val="TOC3"/>
            <w:tabs>
              <w:tab w:val="left" w:pos="960"/>
              <w:tab w:val="right" w:leader="dot" w:pos="9350"/>
            </w:tabs>
            <w:rPr>
              <w:rFonts w:eastAsiaTheme="minorEastAsia"/>
              <w:noProof/>
            </w:rPr>
          </w:pPr>
          <w:hyperlink w:anchor="_Toc206437438" w:history="1">
            <w:r w:rsidRPr="00A002F9">
              <w:rPr>
                <w:rStyle w:val="Hyperlink"/>
                <w:noProof/>
              </w:rPr>
              <w:t>6.</w:t>
            </w:r>
            <w:r>
              <w:rPr>
                <w:rFonts w:eastAsiaTheme="minorEastAsia"/>
                <w:noProof/>
              </w:rPr>
              <w:tab/>
            </w:r>
            <w:r w:rsidRPr="00A002F9">
              <w:rPr>
                <w:rStyle w:val="Hyperlink"/>
                <w:noProof/>
              </w:rPr>
              <w:t>Introduction</w:t>
            </w:r>
            <w:r>
              <w:rPr>
                <w:noProof/>
                <w:webHidden/>
              </w:rPr>
              <w:tab/>
            </w:r>
            <w:r>
              <w:rPr>
                <w:noProof/>
                <w:webHidden/>
              </w:rPr>
              <w:fldChar w:fldCharType="begin"/>
            </w:r>
            <w:r>
              <w:rPr>
                <w:noProof/>
                <w:webHidden/>
              </w:rPr>
              <w:instrText xml:space="preserve"> PAGEREF _Toc206437438 \h </w:instrText>
            </w:r>
            <w:r>
              <w:rPr>
                <w:noProof/>
                <w:webHidden/>
              </w:rPr>
            </w:r>
            <w:r>
              <w:rPr>
                <w:noProof/>
                <w:webHidden/>
              </w:rPr>
              <w:fldChar w:fldCharType="separate"/>
            </w:r>
            <w:r>
              <w:rPr>
                <w:noProof/>
                <w:webHidden/>
              </w:rPr>
              <w:t>36</w:t>
            </w:r>
            <w:r>
              <w:rPr>
                <w:noProof/>
                <w:webHidden/>
              </w:rPr>
              <w:fldChar w:fldCharType="end"/>
            </w:r>
          </w:hyperlink>
        </w:p>
        <w:p w14:paraId="76A8EACB" w14:textId="53A58BD5" w:rsidR="0033148C" w:rsidRDefault="0033148C">
          <w:pPr>
            <w:pStyle w:val="TOC3"/>
            <w:tabs>
              <w:tab w:val="left" w:pos="960"/>
              <w:tab w:val="right" w:leader="dot" w:pos="9350"/>
            </w:tabs>
            <w:rPr>
              <w:rFonts w:eastAsiaTheme="minorEastAsia"/>
              <w:noProof/>
            </w:rPr>
          </w:pPr>
          <w:hyperlink w:anchor="_Toc206437439" w:history="1">
            <w:r w:rsidRPr="00A002F9">
              <w:rPr>
                <w:rStyle w:val="Hyperlink"/>
                <w:noProof/>
              </w:rPr>
              <w:t>7.</w:t>
            </w:r>
            <w:r>
              <w:rPr>
                <w:rFonts w:eastAsiaTheme="minorEastAsia"/>
                <w:noProof/>
              </w:rPr>
              <w:tab/>
            </w:r>
            <w:r w:rsidRPr="00A002F9">
              <w:rPr>
                <w:rStyle w:val="Hyperlink"/>
                <w:noProof/>
              </w:rPr>
              <w:t>Gaps</w:t>
            </w:r>
            <w:r>
              <w:rPr>
                <w:noProof/>
                <w:webHidden/>
              </w:rPr>
              <w:tab/>
            </w:r>
            <w:r>
              <w:rPr>
                <w:noProof/>
                <w:webHidden/>
              </w:rPr>
              <w:fldChar w:fldCharType="begin"/>
            </w:r>
            <w:r>
              <w:rPr>
                <w:noProof/>
                <w:webHidden/>
              </w:rPr>
              <w:instrText xml:space="preserve"> PAGEREF _Toc206437439 \h </w:instrText>
            </w:r>
            <w:r>
              <w:rPr>
                <w:noProof/>
                <w:webHidden/>
              </w:rPr>
            </w:r>
            <w:r>
              <w:rPr>
                <w:noProof/>
                <w:webHidden/>
              </w:rPr>
              <w:fldChar w:fldCharType="separate"/>
            </w:r>
            <w:r>
              <w:rPr>
                <w:noProof/>
                <w:webHidden/>
              </w:rPr>
              <w:t>37</w:t>
            </w:r>
            <w:r>
              <w:rPr>
                <w:noProof/>
                <w:webHidden/>
              </w:rPr>
              <w:fldChar w:fldCharType="end"/>
            </w:r>
          </w:hyperlink>
        </w:p>
        <w:p w14:paraId="49445B37" w14:textId="52C5610C" w:rsidR="0033148C" w:rsidRDefault="0033148C">
          <w:pPr>
            <w:pStyle w:val="TOC4"/>
            <w:tabs>
              <w:tab w:val="right" w:leader="dot" w:pos="9350"/>
            </w:tabs>
            <w:rPr>
              <w:noProof/>
            </w:rPr>
          </w:pPr>
          <w:hyperlink w:anchor="_Toc206437440" w:history="1">
            <w:r w:rsidRPr="00A002F9">
              <w:rPr>
                <w:rStyle w:val="Hyperlink"/>
                <w:noProof/>
              </w:rPr>
              <w:t>Game-theory-based balance</w:t>
            </w:r>
            <w:r>
              <w:rPr>
                <w:noProof/>
                <w:webHidden/>
              </w:rPr>
              <w:tab/>
            </w:r>
            <w:r>
              <w:rPr>
                <w:noProof/>
                <w:webHidden/>
              </w:rPr>
              <w:fldChar w:fldCharType="begin"/>
            </w:r>
            <w:r>
              <w:rPr>
                <w:noProof/>
                <w:webHidden/>
              </w:rPr>
              <w:instrText xml:space="preserve"> PAGEREF _Toc206437440 \h </w:instrText>
            </w:r>
            <w:r>
              <w:rPr>
                <w:noProof/>
                <w:webHidden/>
              </w:rPr>
            </w:r>
            <w:r>
              <w:rPr>
                <w:noProof/>
                <w:webHidden/>
              </w:rPr>
              <w:fldChar w:fldCharType="separate"/>
            </w:r>
            <w:r>
              <w:rPr>
                <w:noProof/>
                <w:webHidden/>
              </w:rPr>
              <w:t>37</w:t>
            </w:r>
            <w:r>
              <w:rPr>
                <w:noProof/>
                <w:webHidden/>
              </w:rPr>
              <w:fldChar w:fldCharType="end"/>
            </w:r>
          </w:hyperlink>
        </w:p>
        <w:p w14:paraId="5E6C355B" w14:textId="0AFA16E5" w:rsidR="0033148C" w:rsidRDefault="0033148C">
          <w:pPr>
            <w:pStyle w:val="TOC4"/>
            <w:tabs>
              <w:tab w:val="right" w:leader="dot" w:pos="9350"/>
            </w:tabs>
            <w:rPr>
              <w:noProof/>
            </w:rPr>
          </w:pPr>
          <w:hyperlink w:anchor="_Toc206437441" w:history="1">
            <w:r w:rsidRPr="00A002F9">
              <w:rPr>
                <w:rStyle w:val="Hyperlink"/>
                <w:noProof/>
              </w:rPr>
              <w:t>Incentive Mechanism Design</w:t>
            </w:r>
            <w:r>
              <w:rPr>
                <w:noProof/>
                <w:webHidden/>
              </w:rPr>
              <w:tab/>
            </w:r>
            <w:r>
              <w:rPr>
                <w:noProof/>
                <w:webHidden/>
              </w:rPr>
              <w:fldChar w:fldCharType="begin"/>
            </w:r>
            <w:r>
              <w:rPr>
                <w:noProof/>
                <w:webHidden/>
              </w:rPr>
              <w:instrText xml:space="preserve"> PAGEREF _Toc206437441 \h </w:instrText>
            </w:r>
            <w:r>
              <w:rPr>
                <w:noProof/>
                <w:webHidden/>
              </w:rPr>
            </w:r>
            <w:r>
              <w:rPr>
                <w:noProof/>
                <w:webHidden/>
              </w:rPr>
              <w:fldChar w:fldCharType="separate"/>
            </w:r>
            <w:r>
              <w:rPr>
                <w:noProof/>
                <w:webHidden/>
              </w:rPr>
              <w:t>37</w:t>
            </w:r>
            <w:r>
              <w:rPr>
                <w:noProof/>
                <w:webHidden/>
              </w:rPr>
              <w:fldChar w:fldCharType="end"/>
            </w:r>
          </w:hyperlink>
        </w:p>
        <w:p w14:paraId="7847BEDE" w14:textId="0AAA7EEE" w:rsidR="0033148C" w:rsidRDefault="0033148C">
          <w:pPr>
            <w:pStyle w:val="TOC4"/>
            <w:tabs>
              <w:tab w:val="right" w:leader="dot" w:pos="9350"/>
            </w:tabs>
            <w:rPr>
              <w:noProof/>
            </w:rPr>
          </w:pPr>
          <w:hyperlink w:anchor="_Toc206437442" w:history="1">
            <w:r w:rsidRPr="00A002F9">
              <w:rPr>
                <w:rStyle w:val="Hyperlink"/>
                <w:noProof/>
              </w:rPr>
              <w:t>Federated Unlearning for Large Language Models (LLMs)</w:t>
            </w:r>
            <w:r>
              <w:rPr>
                <w:noProof/>
                <w:webHidden/>
              </w:rPr>
              <w:tab/>
            </w:r>
            <w:r>
              <w:rPr>
                <w:noProof/>
                <w:webHidden/>
              </w:rPr>
              <w:fldChar w:fldCharType="begin"/>
            </w:r>
            <w:r>
              <w:rPr>
                <w:noProof/>
                <w:webHidden/>
              </w:rPr>
              <w:instrText xml:space="preserve"> PAGEREF _Toc206437442 \h </w:instrText>
            </w:r>
            <w:r>
              <w:rPr>
                <w:noProof/>
                <w:webHidden/>
              </w:rPr>
            </w:r>
            <w:r>
              <w:rPr>
                <w:noProof/>
                <w:webHidden/>
              </w:rPr>
              <w:fldChar w:fldCharType="separate"/>
            </w:r>
            <w:r>
              <w:rPr>
                <w:noProof/>
                <w:webHidden/>
              </w:rPr>
              <w:t>37</w:t>
            </w:r>
            <w:r>
              <w:rPr>
                <w:noProof/>
                <w:webHidden/>
              </w:rPr>
              <w:fldChar w:fldCharType="end"/>
            </w:r>
          </w:hyperlink>
        </w:p>
        <w:p w14:paraId="7372508B" w14:textId="421A6D43" w:rsidR="0033148C" w:rsidRDefault="0033148C">
          <w:pPr>
            <w:pStyle w:val="TOC3"/>
            <w:tabs>
              <w:tab w:val="left" w:pos="960"/>
              <w:tab w:val="right" w:leader="dot" w:pos="9350"/>
            </w:tabs>
            <w:rPr>
              <w:rFonts w:eastAsiaTheme="minorEastAsia"/>
              <w:noProof/>
            </w:rPr>
          </w:pPr>
          <w:hyperlink w:anchor="_Toc206437443" w:history="1">
            <w:r w:rsidRPr="00A002F9">
              <w:rPr>
                <w:rStyle w:val="Hyperlink"/>
                <w:noProof/>
              </w:rPr>
              <w:t>8.</w:t>
            </w:r>
            <w:r>
              <w:rPr>
                <w:rFonts w:eastAsiaTheme="minorEastAsia"/>
                <w:noProof/>
              </w:rPr>
              <w:tab/>
            </w:r>
            <w:r w:rsidRPr="00A002F9">
              <w:rPr>
                <w:rStyle w:val="Hyperlink"/>
                <w:noProof/>
              </w:rPr>
              <w:t>Background of Game Theory</w:t>
            </w:r>
            <w:r>
              <w:rPr>
                <w:noProof/>
                <w:webHidden/>
              </w:rPr>
              <w:tab/>
            </w:r>
            <w:r>
              <w:rPr>
                <w:noProof/>
                <w:webHidden/>
              </w:rPr>
              <w:fldChar w:fldCharType="begin"/>
            </w:r>
            <w:r>
              <w:rPr>
                <w:noProof/>
                <w:webHidden/>
              </w:rPr>
              <w:instrText xml:space="preserve"> PAGEREF _Toc206437443 \h </w:instrText>
            </w:r>
            <w:r>
              <w:rPr>
                <w:noProof/>
                <w:webHidden/>
              </w:rPr>
            </w:r>
            <w:r>
              <w:rPr>
                <w:noProof/>
                <w:webHidden/>
              </w:rPr>
              <w:fldChar w:fldCharType="separate"/>
            </w:r>
            <w:r>
              <w:rPr>
                <w:noProof/>
                <w:webHidden/>
              </w:rPr>
              <w:t>38</w:t>
            </w:r>
            <w:r>
              <w:rPr>
                <w:noProof/>
                <w:webHidden/>
              </w:rPr>
              <w:fldChar w:fldCharType="end"/>
            </w:r>
          </w:hyperlink>
        </w:p>
        <w:p w14:paraId="0388D51E" w14:textId="1DFE1D84" w:rsidR="0033148C" w:rsidRDefault="0033148C">
          <w:pPr>
            <w:pStyle w:val="TOC4"/>
            <w:tabs>
              <w:tab w:val="right" w:leader="dot" w:pos="9350"/>
            </w:tabs>
            <w:rPr>
              <w:noProof/>
            </w:rPr>
          </w:pPr>
          <w:hyperlink w:anchor="_Toc206437444" w:history="1">
            <w:r w:rsidRPr="00A002F9">
              <w:rPr>
                <w:rStyle w:val="Hyperlink"/>
                <w:noProof/>
              </w:rPr>
              <w:t>Classifications of Game Theory Models</w:t>
            </w:r>
            <w:r>
              <w:rPr>
                <w:noProof/>
                <w:webHidden/>
              </w:rPr>
              <w:tab/>
            </w:r>
            <w:r>
              <w:rPr>
                <w:noProof/>
                <w:webHidden/>
              </w:rPr>
              <w:fldChar w:fldCharType="begin"/>
            </w:r>
            <w:r>
              <w:rPr>
                <w:noProof/>
                <w:webHidden/>
              </w:rPr>
              <w:instrText xml:space="preserve"> PAGEREF _Toc206437444 \h </w:instrText>
            </w:r>
            <w:r>
              <w:rPr>
                <w:noProof/>
                <w:webHidden/>
              </w:rPr>
            </w:r>
            <w:r>
              <w:rPr>
                <w:noProof/>
                <w:webHidden/>
              </w:rPr>
              <w:fldChar w:fldCharType="separate"/>
            </w:r>
            <w:r>
              <w:rPr>
                <w:noProof/>
                <w:webHidden/>
              </w:rPr>
              <w:t>38</w:t>
            </w:r>
            <w:r>
              <w:rPr>
                <w:noProof/>
                <w:webHidden/>
              </w:rPr>
              <w:fldChar w:fldCharType="end"/>
            </w:r>
          </w:hyperlink>
        </w:p>
        <w:p w14:paraId="336493AD" w14:textId="38AD0FDA" w:rsidR="0033148C" w:rsidRDefault="0033148C">
          <w:pPr>
            <w:pStyle w:val="TOC3"/>
            <w:tabs>
              <w:tab w:val="left" w:pos="960"/>
              <w:tab w:val="right" w:leader="dot" w:pos="9350"/>
            </w:tabs>
            <w:rPr>
              <w:rFonts w:eastAsiaTheme="minorEastAsia"/>
              <w:noProof/>
            </w:rPr>
          </w:pPr>
          <w:hyperlink w:anchor="_Toc206437445" w:history="1">
            <w:r w:rsidRPr="00A002F9">
              <w:rPr>
                <w:rStyle w:val="Hyperlink"/>
                <w:noProof/>
              </w:rPr>
              <w:t>9.</w:t>
            </w:r>
            <w:r>
              <w:rPr>
                <w:rFonts w:eastAsiaTheme="minorEastAsia"/>
                <w:noProof/>
              </w:rPr>
              <w:tab/>
            </w:r>
            <w:r w:rsidRPr="00A002F9">
              <w:rPr>
                <w:rStyle w:val="Hyperlink"/>
                <w:noProof/>
              </w:rPr>
              <w:t>Importance of Privacy-Preserving Techniques</w:t>
            </w:r>
            <w:r>
              <w:rPr>
                <w:noProof/>
                <w:webHidden/>
              </w:rPr>
              <w:tab/>
            </w:r>
            <w:r>
              <w:rPr>
                <w:noProof/>
                <w:webHidden/>
              </w:rPr>
              <w:fldChar w:fldCharType="begin"/>
            </w:r>
            <w:r>
              <w:rPr>
                <w:noProof/>
                <w:webHidden/>
              </w:rPr>
              <w:instrText xml:space="preserve"> PAGEREF _Toc206437445 \h </w:instrText>
            </w:r>
            <w:r>
              <w:rPr>
                <w:noProof/>
                <w:webHidden/>
              </w:rPr>
            </w:r>
            <w:r>
              <w:rPr>
                <w:noProof/>
                <w:webHidden/>
              </w:rPr>
              <w:fldChar w:fldCharType="separate"/>
            </w:r>
            <w:r>
              <w:rPr>
                <w:noProof/>
                <w:webHidden/>
              </w:rPr>
              <w:t>43</w:t>
            </w:r>
            <w:r>
              <w:rPr>
                <w:noProof/>
                <w:webHidden/>
              </w:rPr>
              <w:fldChar w:fldCharType="end"/>
            </w:r>
          </w:hyperlink>
        </w:p>
        <w:p w14:paraId="34821B08" w14:textId="6299F0F0" w:rsidR="0033148C" w:rsidRDefault="0033148C">
          <w:pPr>
            <w:pStyle w:val="TOC3"/>
            <w:tabs>
              <w:tab w:val="left" w:pos="1200"/>
              <w:tab w:val="right" w:leader="dot" w:pos="9350"/>
            </w:tabs>
            <w:rPr>
              <w:rFonts w:eastAsiaTheme="minorEastAsia"/>
              <w:noProof/>
            </w:rPr>
          </w:pPr>
          <w:hyperlink w:anchor="_Toc206437446" w:history="1">
            <w:r w:rsidRPr="00A002F9">
              <w:rPr>
                <w:rStyle w:val="Hyperlink"/>
                <w:noProof/>
              </w:rPr>
              <w:t>10.</w:t>
            </w:r>
            <w:r>
              <w:rPr>
                <w:rFonts w:eastAsiaTheme="minorEastAsia"/>
                <w:noProof/>
              </w:rPr>
              <w:tab/>
            </w:r>
            <w:r w:rsidRPr="00A002F9">
              <w:rPr>
                <w:rStyle w:val="Hyperlink"/>
                <w:noProof/>
              </w:rPr>
              <w:t>Intersection of Game Theory and Privacy</w:t>
            </w:r>
            <w:r>
              <w:rPr>
                <w:noProof/>
                <w:webHidden/>
              </w:rPr>
              <w:tab/>
            </w:r>
            <w:r>
              <w:rPr>
                <w:noProof/>
                <w:webHidden/>
              </w:rPr>
              <w:fldChar w:fldCharType="begin"/>
            </w:r>
            <w:r>
              <w:rPr>
                <w:noProof/>
                <w:webHidden/>
              </w:rPr>
              <w:instrText xml:space="preserve"> PAGEREF _Toc206437446 \h </w:instrText>
            </w:r>
            <w:r>
              <w:rPr>
                <w:noProof/>
                <w:webHidden/>
              </w:rPr>
            </w:r>
            <w:r>
              <w:rPr>
                <w:noProof/>
                <w:webHidden/>
              </w:rPr>
              <w:fldChar w:fldCharType="separate"/>
            </w:r>
            <w:r>
              <w:rPr>
                <w:noProof/>
                <w:webHidden/>
              </w:rPr>
              <w:t>44</w:t>
            </w:r>
            <w:r>
              <w:rPr>
                <w:noProof/>
                <w:webHidden/>
              </w:rPr>
              <w:fldChar w:fldCharType="end"/>
            </w:r>
          </w:hyperlink>
        </w:p>
        <w:p w14:paraId="7E53CACF" w14:textId="19673157" w:rsidR="0033148C" w:rsidRDefault="0033148C">
          <w:pPr>
            <w:pStyle w:val="TOC3"/>
            <w:tabs>
              <w:tab w:val="left" w:pos="1200"/>
              <w:tab w:val="right" w:leader="dot" w:pos="9350"/>
            </w:tabs>
            <w:rPr>
              <w:rFonts w:eastAsiaTheme="minorEastAsia"/>
              <w:noProof/>
            </w:rPr>
          </w:pPr>
          <w:hyperlink w:anchor="_Toc206437447" w:history="1">
            <w:r w:rsidRPr="00A002F9">
              <w:rPr>
                <w:rStyle w:val="Hyperlink"/>
                <w:noProof/>
              </w:rPr>
              <w:t>11.</w:t>
            </w:r>
            <w:r>
              <w:rPr>
                <w:rFonts w:eastAsiaTheme="minorEastAsia"/>
                <w:noProof/>
              </w:rPr>
              <w:tab/>
            </w:r>
            <w:r w:rsidRPr="00A002F9">
              <w:rPr>
                <w:rStyle w:val="Hyperlink"/>
                <w:noProof/>
              </w:rPr>
              <w:t>Literature Review</w:t>
            </w:r>
            <w:r>
              <w:rPr>
                <w:noProof/>
                <w:webHidden/>
              </w:rPr>
              <w:tab/>
            </w:r>
            <w:r>
              <w:rPr>
                <w:noProof/>
                <w:webHidden/>
              </w:rPr>
              <w:fldChar w:fldCharType="begin"/>
            </w:r>
            <w:r>
              <w:rPr>
                <w:noProof/>
                <w:webHidden/>
              </w:rPr>
              <w:instrText xml:space="preserve"> PAGEREF _Toc206437447 \h </w:instrText>
            </w:r>
            <w:r>
              <w:rPr>
                <w:noProof/>
                <w:webHidden/>
              </w:rPr>
            </w:r>
            <w:r>
              <w:rPr>
                <w:noProof/>
                <w:webHidden/>
              </w:rPr>
              <w:fldChar w:fldCharType="separate"/>
            </w:r>
            <w:r>
              <w:rPr>
                <w:noProof/>
                <w:webHidden/>
              </w:rPr>
              <w:t>44</w:t>
            </w:r>
            <w:r>
              <w:rPr>
                <w:noProof/>
                <w:webHidden/>
              </w:rPr>
              <w:fldChar w:fldCharType="end"/>
            </w:r>
          </w:hyperlink>
        </w:p>
        <w:p w14:paraId="6F985D49" w14:textId="17745A16" w:rsidR="0033148C" w:rsidRDefault="0033148C">
          <w:pPr>
            <w:pStyle w:val="TOC4"/>
            <w:tabs>
              <w:tab w:val="right" w:leader="dot" w:pos="9350"/>
            </w:tabs>
            <w:rPr>
              <w:noProof/>
            </w:rPr>
          </w:pPr>
          <w:hyperlink w:anchor="_Toc206437448" w:history="1">
            <w:r w:rsidRPr="00A002F9">
              <w:rPr>
                <w:rStyle w:val="Hyperlink"/>
                <w:noProof/>
              </w:rPr>
              <w:t>Literature Review 1</w:t>
            </w:r>
            <w:r>
              <w:rPr>
                <w:noProof/>
                <w:webHidden/>
              </w:rPr>
              <w:tab/>
            </w:r>
            <w:r>
              <w:rPr>
                <w:noProof/>
                <w:webHidden/>
              </w:rPr>
              <w:fldChar w:fldCharType="begin"/>
            </w:r>
            <w:r>
              <w:rPr>
                <w:noProof/>
                <w:webHidden/>
              </w:rPr>
              <w:instrText xml:space="preserve"> PAGEREF _Toc206437448 \h </w:instrText>
            </w:r>
            <w:r>
              <w:rPr>
                <w:noProof/>
                <w:webHidden/>
              </w:rPr>
            </w:r>
            <w:r>
              <w:rPr>
                <w:noProof/>
                <w:webHidden/>
              </w:rPr>
              <w:fldChar w:fldCharType="separate"/>
            </w:r>
            <w:r>
              <w:rPr>
                <w:noProof/>
                <w:webHidden/>
              </w:rPr>
              <w:t>44</w:t>
            </w:r>
            <w:r>
              <w:rPr>
                <w:noProof/>
                <w:webHidden/>
              </w:rPr>
              <w:fldChar w:fldCharType="end"/>
            </w:r>
          </w:hyperlink>
        </w:p>
        <w:p w14:paraId="433F9D8D" w14:textId="0008318C" w:rsidR="0033148C" w:rsidRDefault="0033148C">
          <w:pPr>
            <w:pStyle w:val="TOC4"/>
            <w:tabs>
              <w:tab w:val="right" w:leader="dot" w:pos="9350"/>
            </w:tabs>
            <w:rPr>
              <w:noProof/>
            </w:rPr>
          </w:pPr>
          <w:hyperlink w:anchor="_Toc206437449" w:history="1">
            <w:r w:rsidRPr="00A002F9">
              <w:rPr>
                <w:rStyle w:val="Hyperlink"/>
                <w:noProof/>
              </w:rPr>
              <w:t>Literature Review 2</w:t>
            </w:r>
            <w:r>
              <w:rPr>
                <w:noProof/>
                <w:webHidden/>
              </w:rPr>
              <w:tab/>
            </w:r>
            <w:r>
              <w:rPr>
                <w:noProof/>
                <w:webHidden/>
              </w:rPr>
              <w:fldChar w:fldCharType="begin"/>
            </w:r>
            <w:r>
              <w:rPr>
                <w:noProof/>
                <w:webHidden/>
              </w:rPr>
              <w:instrText xml:space="preserve"> PAGEREF _Toc206437449 \h </w:instrText>
            </w:r>
            <w:r>
              <w:rPr>
                <w:noProof/>
                <w:webHidden/>
              </w:rPr>
            </w:r>
            <w:r>
              <w:rPr>
                <w:noProof/>
                <w:webHidden/>
              </w:rPr>
              <w:fldChar w:fldCharType="separate"/>
            </w:r>
            <w:r>
              <w:rPr>
                <w:noProof/>
                <w:webHidden/>
              </w:rPr>
              <w:t>47</w:t>
            </w:r>
            <w:r>
              <w:rPr>
                <w:noProof/>
                <w:webHidden/>
              </w:rPr>
              <w:fldChar w:fldCharType="end"/>
            </w:r>
          </w:hyperlink>
        </w:p>
        <w:p w14:paraId="7A8BF094" w14:textId="3A0F052C" w:rsidR="0033148C" w:rsidRDefault="0033148C">
          <w:pPr>
            <w:pStyle w:val="TOC4"/>
            <w:tabs>
              <w:tab w:val="right" w:leader="dot" w:pos="9350"/>
            </w:tabs>
            <w:rPr>
              <w:noProof/>
            </w:rPr>
          </w:pPr>
          <w:hyperlink w:anchor="_Toc206437450" w:history="1">
            <w:r w:rsidRPr="00A002F9">
              <w:rPr>
                <w:rStyle w:val="Hyperlink"/>
                <w:noProof/>
              </w:rPr>
              <w:t>Literature Review 3</w:t>
            </w:r>
            <w:r>
              <w:rPr>
                <w:noProof/>
                <w:webHidden/>
              </w:rPr>
              <w:tab/>
            </w:r>
            <w:r>
              <w:rPr>
                <w:noProof/>
                <w:webHidden/>
              </w:rPr>
              <w:fldChar w:fldCharType="begin"/>
            </w:r>
            <w:r>
              <w:rPr>
                <w:noProof/>
                <w:webHidden/>
              </w:rPr>
              <w:instrText xml:space="preserve"> PAGEREF _Toc206437450 \h </w:instrText>
            </w:r>
            <w:r>
              <w:rPr>
                <w:noProof/>
                <w:webHidden/>
              </w:rPr>
            </w:r>
            <w:r>
              <w:rPr>
                <w:noProof/>
                <w:webHidden/>
              </w:rPr>
              <w:fldChar w:fldCharType="separate"/>
            </w:r>
            <w:r>
              <w:rPr>
                <w:noProof/>
                <w:webHidden/>
              </w:rPr>
              <w:t>50</w:t>
            </w:r>
            <w:r>
              <w:rPr>
                <w:noProof/>
                <w:webHidden/>
              </w:rPr>
              <w:fldChar w:fldCharType="end"/>
            </w:r>
          </w:hyperlink>
        </w:p>
        <w:p w14:paraId="65994D1B" w14:textId="1D8C4E10" w:rsidR="0033148C" w:rsidRDefault="0033148C">
          <w:pPr>
            <w:pStyle w:val="TOC3"/>
            <w:tabs>
              <w:tab w:val="left" w:pos="1200"/>
              <w:tab w:val="right" w:leader="dot" w:pos="9350"/>
            </w:tabs>
            <w:rPr>
              <w:rFonts w:eastAsiaTheme="minorEastAsia"/>
              <w:noProof/>
            </w:rPr>
          </w:pPr>
          <w:hyperlink w:anchor="_Toc206437451" w:history="1">
            <w:r w:rsidRPr="00A002F9">
              <w:rPr>
                <w:rStyle w:val="Hyperlink"/>
                <w:noProof/>
              </w:rPr>
              <w:t>12.</w:t>
            </w:r>
            <w:r>
              <w:rPr>
                <w:rFonts w:eastAsiaTheme="minorEastAsia"/>
                <w:noProof/>
              </w:rPr>
              <w:tab/>
            </w:r>
            <w:r w:rsidRPr="00A002F9">
              <w:rPr>
                <w:rStyle w:val="Hyperlink"/>
                <w:noProof/>
              </w:rPr>
              <w:t>Research Objectives</w:t>
            </w:r>
            <w:r>
              <w:rPr>
                <w:noProof/>
                <w:webHidden/>
              </w:rPr>
              <w:tab/>
            </w:r>
            <w:r>
              <w:rPr>
                <w:noProof/>
                <w:webHidden/>
              </w:rPr>
              <w:fldChar w:fldCharType="begin"/>
            </w:r>
            <w:r>
              <w:rPr>
                <w:noProof/>
                <w:webHidden/>
              </w:rPr>
              <w:instrText xml:space="preserve"> PAGEREF _Toc206437451 \h </w:instrText>
            </w:r>
            <w:r>
              <w:rPr>
                <w:noProof/>
                <w:webHidden/>
              </w:rPr>
            </w:r>
            <w:r>
              <w:rPr>
                <w:noProof/>
                <w:webHidden/>
              </w:rPr>
              <w:fldChar w:fldCharType="separate"/>
            </w:r>
            <w:r>
              <w:rPr>
                <w:noProof/>
                <w:webHidden/>
              </w:rPr>
              <w:t>54</w:t>
            </w:r>
            <w:r>
              <w:rPr>
                <w:noProof/>
                <w:webHidden/>
              </w:rPr>
              <w:fldChar w:fldCharType="end"/>
            </w:r>
          </w:hyperlink>
        </w:p>
        <w:p w14:paraId="45300204" w14:textId="22617E78" w:rsidR="0033148C" w:rsidRDefault="0033148C">
          <w:pPr>
            <w:pStyle w:val="TOC4"/>
            <w:tabs>
              <w:tab w:val="right" w:leader="dot" w:pos="9350"/>
            </w:tabs>
            <w:rPr>
              <w:noProof/>
            </w:rPr>
          </w:pPr>
          <w:hyperlink w:anchor="_Toc206437452" w:history="1">
            <w:r w:rsidRPr="00A002F9">
              <w:rPr>
                <w:rStyle w:val="Hyperlink"/>
                <w:noProof/>
              </w:rPr>
              <w:t>7.1 Primary Objective</w:t>
            </w:r>
            <w:r>
              <w:rPr>
                <w:noProof/>
                <w:webHidden/>
              </w:rPr>
              <w:tab/>
            </w:r>
            <w:r>
              <w:rPr>
                <w:noProof/>
                <w:webHidden/>
              </w:rPr>
              <w:fldChar w:fldCharType="begin"/>
            </w:r>
            <w:r>
              <w:rPr>
                <w:noProof/>
                <w:webHidden/>
              </w:rPr>
              <w:instrText xml:space="preserve"> PAGEREF _Toc206437452 \h </w:instrText>
            </w:r>
            <w:r>
              <w:rPr>
                <w:noProof/>
                <w:webHidden/>
              </w:rPr>
            </w:r>
            <w:r>
              <w:rPr>
                <w:noProof/>
                <w:webHidden/>
              </w:rPr>
              <w:fldChar w:fldCharType="separate"/>
            </w:r>
            <w:r>
              <w:rPr>
                <w:noProof/>
                <w:webHidden/>
              </w:rPr>
              <w:t>54</w:t>
            </w:r>
            <w:r>
              <w:rPr>
                <w:noProof/>
                <w:webHidden/>
              </w:rPr>
              <w:fldChar w:fldCharType="end"/>
            </w:r>
          </w:hyperlink>
        </w:p>
        <w:p w14:paraId="5DCA1AEF" w14:textId="312A8566" w:rsidR="0033148C" w:rsidRDefault="0033148C">
          <w:pPr>
            <w:pStyle w:val="TOC4"/>
            <w:tabs>
              <w:tab w:val="right" w:leader="dot" w:pos="9350"/>
            </w:tabs>
            <w:rPr>
              <w:noProof/>
            </w:rPr>
          </w:pPr>
          <w:hyperlink w:anchor="_Toc206437453" w:history="1">
            <w:r w:rsidRPr="00A002F9">
              <w:rPr>
                <w:rStyle w:val="Hyperlink"/>
                <w:noProof/>
              </w:rPr>
              <w:t>7.2 Secondary Objectives</w:t>
            </w:r>
            <w:r>
              <w:rPr>
                <w:noProof/>
                <w:webHidden/>
              </w:rPr>
              <w:tab/>
            </w:r>
            <w:r>
              <w:rPr>
                <w:noProof/>
                <w:webHidden/>
              </w:rPr>
              <w:fldChar w:fldCharType="begin"/>
            </w:r>
            <w:r>
              <w:rPr>
                <w:noProof/>
                <w:webHidden/>
              </w:rPr>
              <w:instrText xml:space="preserve"> PAGEREF _Toc206437453 \h </w:instrText>
            </w:r>
            <w:r>
              <w:rPr>
                <w:noProof/>
                <w:webHidden/>
              </w:rPr>
            </w:r>
            <w:r>
              <w:rPr>
                <w:noProof/>
                <w:webHidden/>
              </w:rPr>
              <w:fldChar w:fldCharType="separate"/>
            </w:r>
            <w:r>
              <w:rPr>
                <w:noProof/>
                <w:webHidden/>
              </w:rPr>
              <w:t>54</w:t>
            </w:r>
            <w:r>
              <w:rPr>
                <w:noProof/>
                <w:webHidden/>
              </w:rPr>
              <w:fldChar w:fldCharType="end"/>
            </w:r>
          </w:hyperlink>
        </w:p>
        <w:p w14:paraId="2D78279B" w14:textId="7FE3A8CA" w:rsidR="0033148C" w:rsidRDefault="0033148C">
          <w:pPr>
            <w:pStyle w:val="TOC3"/>
            <w:tabs>
              <w:tab w:val="left" w:pos="1200"/>
              <w:tab w:val="right" w:leader="dot" w:pos="9350"/>
            </w:tabs>
            <w:rPr>
              <w:rFonts w:eastAsiaTheme="minorEastAsia"/>
              <w:noProof/>
            </w:rPr>
          </w:pPr>
          <w:hyperlink w:anchor="_Toc206437454" w:history="1">
            <w:r w:rsidRPr="00A002F9">
              <w:rPr>
                <w:rStyle w:val="Hyperlink"/>
                <w:noProof/>
              </w:rPr>
              <w:t>13.</w:t>
            </w:r>
            <w:r>
              <w:rPr>
                <w:rFonts w:eastAsiaTheme="minorEastAsia"/>
                <w:noProof/>
              </w:rPr>
              <w:tab/>
            </w:r>
            <w:r w:rsidRPr="00A002F9">
              <w:rPr>
                <w:rStyle w:val="Hyperlink"/>
                <w:noProof/>
              </w:rPr>
              <w:t>Methodology</w:t>
            </w:r>
            <w:r>
              <w:rPr>
                <w:noProof/>
                <w:webHidden/>
              </w:rPr>
              <w:tab/>
            </w:r>
            <w:r>
              <w:rPr>
                <w:noProof/>
                <w:webHidden/>
              </w:rPr>
              <w:fldChar w:fldCharType="begin"/>
            </w:r>
            <w:r>
              <w:rPr>
                <w:noProof/>
                <w:webHidden/>
              </w:rPr>
              <w:instrText xml:space="preserve"> PAGEREF _Toc206437454 \h </w:instrText>
            </w:r>
            <w:r>
              <w:rPr>
                <w:noProof/>
                <w:webHidden/>
              </w:rPr>
            </w:r>
            <w:r>
              <w:rPr>
                <w:noProof/>
                <w:webHidden/>
              </w:rPr>
              <w:fldChar w:fldCharType="separate"/>
            </w:r>
            <w:r>
              <w:rPr>
                <w:noProof/>
                <w:webHidden/>
              </w:rPr>
              <w:t>54</w:t>
            </w:r>
            <w:r>
              <w:rPr>
                <w:noProof/>
                <w:webHidden/>
              </w:rPr>
              <w:fldChar w:fldCharType="end"/>
            </w:r>
          </w:hyperlink>
        </w:p>
        <w:p w14:paraId="7594248C" w14:textId="48AB188A" w:rsidR="0033148C" w:rsidRDefault="0033148C">
          <w:pPr>
            <w:pStyle w:val="TOC3"/>
            <w:tabs>
              <w:tab w:val="left" w:pos="1200"/>
              <w:tab w:val="right" w:leader="dot" w:pos="9350"/>
            </w:tabs>
            <w:rPr>
              <w:rFonts w:eastAsiaTheme="minorEastAsia"/>
              <w:noProof/>
            </w:rPr>
          </w:pPr>
          <w:hyperlink w:anchor="_Toc206437455" w:history="1">
            <w:r w:rsidRPr="00A002F9">
              <w:rPr>
                <w:rStyle w:val="Hyperlink"/>
                <w:noProof/>
              </w:rPr>
              <w:t>14.</w:t>
            </w:r>
            <w:r>
              <w:rPr>
                <w:rFonts w:eastAsiaTheme="minorEastAsia"/>
                <w:noProof/>
              </w:rPr>
              <w:tab/>
            </w:r>
            <w:r w:rsidRPr="00A002F9">
              <w:rPr>
                <w:rStyle w:val="Hyperlink"/>
                <w:noProof/>
              </w:rPr>
              <w:t>Data Collection Methods</w:t>
            </w:r>
            <w:r>
              <w:rPr>
                <w:noProof/>
                <w:webHidden/>
              </w:rPr>
              <w:tab/>
            </w:r>
            <w:r>
              <w:rPr>
                <w:noProof/>
                <w:webHidden/>
              </w:rPr>
              <w:fldChar w:fldCharType="begin"/>
            </w:r>
            <w:r>
              <w:rPr>
                <w:noProof/>
                <w:webHidden/>
              </w:rPr>
              <w:instrText xml:space="preserve"> PAGEREF _Toc206437455 \h </w:instrText>
            </w:r>
            <w:r>
              <w:rPr>
                <w:noProof/>
                <w:webHidden/>
              </w:rPr>
            </w:r>
            <w:r>
              <w:rPr>
                <w:noProof/>
                <w:webHidden/>
              </w:rPr>
              <w:fldChar w:fldCharType="separate"/>
            </w:r>
            <w:r>
              <w:rPr>
                <w:noProof/>
                <w:webHidden/>
              </w:rPr>
              <w:t>56</w:t>
            </w:r>
            <w:r>
              <w:rPr>
                <w:noProof/>
                <w:webHidden/>
              </w:rPr>
              <w:fldChar w:fldCharType="end"/>
            </w:r>
          </w:hyperlink>
        </w:p>
        <w:p w14:paraId="4F4AF463" w14:textId="4D2BEDCA" w:rsidR="0033148C" w:rsidRDefault="0033148C">
          <w:pPr>
            <w:pStyle w:val="TOC3"/>
            <w:tabs>
              <w:tab w:val="left" w:pos="1200"/>
              <w:tab w:val="right" w:leader="dot" w:pos="9350"/>
            </w:tabs>
            <w:rPr>
              <w:rFonts w:eastAsiaTheme="minorEastAsia"/>
              <w:noProof/>
            </w:rPr>
          </w:pPr>
          <w:hyperlink w:anchor="_Toc206437456" w:history="1">
            <w:r w:rsidRPr="00A002F9">
              <w:rPr>
                <w:rStyle w:val="Hyperlink"/>
                <w:noProof/>
              </w:rPr>
              <w:t>15.</w:t>
            </w:r>
            <w:r>
              <w:rPr>
                <w:rFonts w:eastAsiaTheme="minorEastAsia"/>
                <w:noProof/>
              </w:rPr>
              <w:tab/>
            </w:r>
            <w:r w:rsidRPr="00A002F9">
              <w:rPr>
                <w:rStyle w:val="Hyperlink"/>
                <w:noProof/>
              </w:rPr>
              <w:t>Analytical Techniques</w:t>
            </w:r>
            <w:r>
              <w:rPr>
                <w:noProof/>
                <w:webHidden/>
              </w:rPr>
              <w:tab/>
            </w:r>
            <w:r>
              <w:rPr>
                <w:noProof/>
                <w:webHidden/>
              </w:rPr>
              <w:fldChar w:fldCharType="begin"/>
            </w:r>
            <w:r>
              <w:rPr>
                <w:noProof/>
                <w:webHidden/>
              </w:rPr>
              <w:instrText xml:space="preserve"> PAGEREF _Toc206437456 \h </w:instrText>
            </w:r>
            <w:r>
              <w:rPr>
                <w:noProof/>
                <w:webHidden/>
              </w:rPr>
            </w:r>
            <w:r>
              <w:rPr>
                <w:noProof/>
                <w:webHidden/>
              </w:rPr>
              <w:fldChar w:fldCharType="separate"/>
            </w:r>
            <w:r>
              <w:rPr>
                <w:noProof/>
                <w:webHidden/>
              </w:rPr>
              <w:t>57</w:t>
            </w:r>
            <w:r>
              <w:rPr>
                <w:noProof/>
                <w:webHidden/>
              </w:rPr>
              <w:fldChar w:fldCharType="end"/>
            </w:r>
          </w:hyperlink>
        </w:p>
        <w:p w14:paraId="098E589A" w14:textId="679D789E" w:rsidR="0033148C" w:rsidRDefault="0033148C">
          <w:pPr>
            <w:pStyle w:val="TOC3"/>
            <w:tabs>
              <w:tab w:val="left" w:pos="1200"/>
              <w:tab w:val="right" w:leader="dot" w:pos="9350"/>
            </w:tabs>
            <w:rPr>
              <w:rFonts w:eastAsiaTheme="minorEastAsia"/>
              <w:noProof/>
            </w:rPr>
          </w:pPr>
          <w:hyperlink w:anchor="_Toc206437457" w:history="1">
            <w:r w:rsidRPr="00A002F9">
              <w:rPr>
                <w:rStyle w:val="Hyperlink"/>
                <w:noProof/>
              </w:rPr>
              <w:t>16.</w:t>
            </w:r>
            <w:r>
              <w:rPr>
                <w:rFonts w:eastAsiaTheme="minorEastAsia"/>
                <w:noProof/>
              </w:rPr>
              <w:tab/>
            </w:r>
            <w:r w:rsidRPr="00A002F9">
              <w:rPr>
                <w:rStyle w:val="Hyperlink"/>
                <w:noProof/>
              </w:rPr>
              <w:t>Expected Contributions</w:t>
            </w:r>
            <w:r>
              <w:rPr>
                <w:noProof/>
                <w:webHidden/>
              </w:rPr>
              <w:tab/>
            </w:r>
            <w:r>
              <w:rPr>
                <w:noProof/>
                <w:webHidden/>
              </w:rPr>
              <w:fldChar w:fldCharType="begin"/>
            </w:r>
            <w:r>
              <w:rPr>
                <w:noProof/>
                <w:webHidden/>
              </w:rPr>
              <w:instrText xml:space="preserve"> PAGEREF _Toc206437457 \h </w:instrText>
            </w:r>
            <w:r>
              <w:rPr>
                <w:noProof/>
                <w:webHidden/>
              </w:rPr>
            </w:r>
            <w:r>
              <w:rPr>
                <w:noProof/>
                <w:webHidden/>
              </w:rPr>
              <w:fldChar w:fldCharType="separate"/>
            </w:r>
            <w:r>
              <w:rPr>
                <w:noProof/>
                <w:webHidden/>
              </w:rPr>
              <w:t>57</w:t>
            </w:r>
            <w:r>
              <w:rPr>
                <w:noProof/>
                <w:webHidden/>
              </w:rPr>
              <w:fldChar w:fldCharType="end"/>
            </w:r>
          </w:hyperlink>
        </w:p>
        <w:p w14:paraId="34E9CF3B" w14:textId="7CE7B1A6" w:rsidR="0033148C" w:rsidRDefault="0033148C">
          <w:pPr>
            <w:pStyle w:val="TOC4"/>
            <w:tabs>
              <w:tab w:val="right" w:leader="dot" w:pos="9350"/>
            </w:tabs>
            <w:rPr>
              <w:noProof/>
            </w:rPr>
          </w:pPr>
          <w:hyperlink w:anchor="_Toc206437458" w:history="1">
            <w:r w:rsidRPr="00A002F9">
              <w:rPr>
                <w:rStyle w:val="Hyperlink"/>
                <w:noProof/>
              </w:rPr>
              <w:t>11.1 Theoretical Contributions</w:t>
            </w:r>
            <w:r>
              <w:rPr>
                <w:noProof/>
                <w:webHidden/>
              </w:rPr>
              <w:tab/>
            </w:r>
            <w:r>
              <w:rPr>
                <w:noProof/>
                <w:webHidden/>
              </w:rPr>
              <w:fldChar w:fldCharType="begin"/>
            </w:r>
            <w:r>
              <w:rPr>
                <w:noProof/>
                <w:webHidden/>
              </w:rPr>
              <w:instrText xml:space="preserve"> PAGEREF _Toc206437458 \h </w:instrText>
            </w:r>
            <w:r>
              <w:rPr>
                <w:noProof/>
                <w:webHidden/>
              </w:rPr>
            </w:r>
            <w:r>
              <w:rPr>
                <w:noProof/>
                <w:webHidden/>
              </w:rPr>
              <w:fldChar w:fldCharType="separate"/>
            </w:r>
            <w:r>
              <w:rPr>
                <w:noProof/>
                <w:webHidden/>
              </w:rPr>
              <w:t>57</w:t>
            </w:r>
            <w:r>
              <w:rPr>
                <w:noProof/>
                <w:webHidden/>
              </w:rPr>
              <w:fldChar w:fldCharType="end"/>
            </w:r>
          </w:hyperlink>
        </w:p>
        <w:p w14:paraId="08BFE89F" w14:textId="44E57D46" w:rsidR="0033148C" w:rsidRDefault="0033148C">
          <w:pPr>
            <w:pStyle w:val="TOC4"/>
            <w:tabs>
              <w:tab w:val="right" w:leader="dot" w:pos="9350"/>
            </w:tabs>
            <w:rPr>
              <w:noProof/>
            </w:rPr>
          </w:pPr>
          <w:hyperlink w:anchor="_Toc206437459" w:history="1">
            <w:r w:rsidRPr="00A002F9">
              <w:rPr>
                <w:rStyle w:val="Hyperlink"/>
                <w:noProof/>
              </w:rPr>
              <w:t>11.2 Practical Implications</w:t>
            </w:r>
            <w:r>
              <w:rPr>
                <w:noProof/>
                <w:webHidden/>
              </w:rPr>
              <w:tab/>
            </w:r>
            <w:r>
              <w:rPr>
                <w:noProof/>
                <w:webHidden/>
              </w:rPr>
              <w:fldChar w:fldCharType="begin"/>
            </w:r>
            <w:r>
              <w:rPr>
                <w:noProof/>
                <w:webHidden/>
              </w:rPr>
              <w:instrText xml:space="preserve"> PAGEREF _Toc206437459 \h </w:instrText>
            </w:r>
            <w:r>
              <w:rPr>
                <w:noProof/>
                <w:webHidden/>
              </w:rPr>
            </w:r>
            <w:r>
              <w:rPr>
                <w:noProof/>
                <w:webHidden/>
              </w:rPr>
              <w:fldChar w:fldCharType="separate"/>
            </w:r>
            <w:r>
              <w:rPr>
                <w:noProof/>
                <w:webHidden/>
              </w:rPr>
              <w:t>58</w:t>
            </w:r>
            <w:r>
              <w:rPr>
                <w:noProof/>
                <w:webHidden/>
              </w:rPr>
              <w:fldChar w:fldCharType="end"/>
            </w:r>
          </w:hyperlink>
        </w:p>
        <w:p w14:paraId="454BDB9A" w14:textId="12767FA7" w:rsidR="0033148C" w:rsidRDefault="0033148C">
          <w:pPr>
            <w:pStyle w:val="TOC3"/>
            <w:tabs>
              <w:tab w:val="left" w:pos="1200"/>
              <w:tab w:val="right" w:leader="dot" w:pos="9350"/>
            </w:tabs>
            <w:rPr>
              <w:rFonts w:eastAsiaTheme="minorEastAsia"/>
              <w:noProof/>
            </w:rPr>
          </w:pPr>
          <w:hyperlink w:anchor="_Toc206437460" w:history="1">
            <w:r w:rsidRPr="00A002F9">
              <w:rPr>
                <w:rStyle w:val="Hyperlink"/>
                <w:noProof/>
              </w:rPr>
              <w:t>17.</w:t>
            </w:r>
            <w:r>
              <w:rPr>
                <w:rFonts w:eastAsiaTheme="minorEastAsia"/>
                <w:noProof/>
              </w:rPr>
              <w:tab/>
            </w:r>
            <w:r w:rsidRPr="00A002F9">
              <w:rPr>
                <w:rStyle w:val="Hyperlink"/>
                <w:noProof/>
              </w:rPr>
              <w:t>Anticipated Results</w:t>
            </w:r>
            <w:r>
              <w:rPr>
                <w:noProof/>
                <w:webHidden/>
              </w:rPr>
              <w:tab/>
            </w:r>
            <w:r>
              <w:rPr>
                <w:noProof/>
                <w:webHidden/>
              </w:rPr>
              <w:fldChar w:fldCharType="begin"/>
            </w:r>
            <w:r>
              <w:rPr>
                <w:noProof/>
                <w:webHidden/>
              </w:rPr>
              <w:instrText xml:space="preserve"> PAGEREF _Toc206437460 \h </w:instrText>
            </w:r>
            <w:r>
              <w:rPr>
                <w:noProof/>
                <w:webHidden/>
              </w:rPr>
            </w:r>
            <w:r>
              <w:rPr>
                <w:noProof/>
                <w:webHidden/>
              </w:rPr>
              <w:fldChar w:fldCharType="separate"/>
            </w:r>
            <w:r>
              <w:rPr>
                <w:noProof/>
                <w:webHidden/>
              </w:rPr>
              <w:t>58</w:t>
            </w:r>
            <w:r>
              <w:rPr>
                <w:noProof/>
                <w:webHidden/>
              </w:rPr>
              <w:fldChar w:fldCharType="end"/>
            </w:r>
          </w:hyperlink>
        </w:p>
        <w:p w14:paraId="0A34737F" w14:textId="78D8D4D9" w:rsidR="0033148C" w:rsidRDefault="0033148C">
          <w:pPr>
            <w:pStyle w:val="TOC4"/>
            <w:tabs>
              <w:tab w:val="right" w:leader="dot" w:pos="9350"/>
            </w:tabs>
            <w:rPr>
              <w:noProof/>
            </w:rPr>
          </w:pPr>
          <w:hyperlink w:anchor="_Toc206437461" w:history="1">
            <w:r w:rsidRPr="00A002F9">
              <w:rPr>
                <w:rStyle w:val="Hyperlink"/>
                <w:noProof/>
              </w:rPr>
              <w:t>12.1 Expected Outcomes</w:t>
            </w:r>
            <w:r>
              <w:rPr>
                <w:noProof/>
                <w:webHidden/>
              </w:rPr>
              <w:tab/>
            </w:r>
            <w:r>
              <w:rPr>
                <w:noProof/>
                <w:webHidden/>
              </w:rPr>
              <w:fldChar w:fldCharType="begin"/>
            </w:r>
            <w:r>
              <w:rPr>
                <w:noProof/>
                <w:webHidden/>
              </w:rPr>
              <w:instrText xml:space="preserve"> PAGEREF _Toc206437461 \h </w:instrText>
            </w:r>
            <w:r>
              <w:rPr>
                <w:noProof/>
                <w:webHidden/>
              </w:rPr>
            </w:r>
            <w:r>
              <w:rPr>
                <w:noProof/>
                <w:webHidden/>
              </w:rPr>
              <w:fldChar w:fldCharType="separate"/>
            </w:r>
            <w:r>
              <w:rPr>
                <w:noProof/>
                <w:webHidden/>
              </w:rPr>
              <w:t>58</w:t>
            </w:r>
            <w:r>
              <w:rPr>
                <w:noProof/>
                <w:webHidden/>
              </w:rPr>
              <w:fldChar w:fldCharType="end"/>
            </w:r>
          </w:hyperlink>
        </w:p>
        <w:p w14:paraId="193F8CBB" w14:textId="270F6D5E" w:rsidR="0033148C" w:rsidRDefault="0033148C">
          <w:pPr>
            <w:pStyle w:val="TOC3"/>
            <w:tabs>
              <w:tab w:val="left" w:pos="1200"/>
              <w:tab w:val="right" w:leader="dot" w:pos="9350"/>
            </w:tabs>
            <w:rPr>
              <w:rFonts w:eastAsiaTheme="minorEastAsia"/>
              <w:noProof/>
            </w:rPr>
          </w:pPr>
          <w:hyperlink w:anchor="_Toc206437462" w:history="1">
            <w:r w:rsidRPr="00A002F9">
              <w:rPr>
                <w:rStyle w:val="Hyperlink"/>
                <w:noProof/>
              </w:rPr>
              <w:t>18.</w:t>
            </w:r>
            <w:r>
              <w:rPr>
                <w:rFonts w:eastAsiaTheme="minorEastAsia"/>
                <w:noProof/>
              </w:rPr>
              <w:tab/>
            </w:r>
            <w:r w:rsidRPr="00A002F9">
              <w:rPr>
                <w:rStyle w:val="Hyperlink"/>
                <w:noProof/>
              </w:rPr>
              <w:t>Potential Challenges</w:t>
            </w:r>
            <w:r>
              <w:rPr>
                <w:noProof/>
                <w:webHidden/>
              </w:rPr>
              <w:tab/>
            </w:r>
            <w:r>
              <w:rPr>
                <w:noProof/>
                <w:webHidden/>
              </w:rPr>
              <w:fldChar w:fldCharType="begin"/>
            </w:r>
            <w:r>
              <w:rPr>
                <w:noProof/>
                <w:webHidden/>
              </w:rPr>
              <w:instrText xml:space="preserve"> PAGEREF _Toc206437462 \h </w:instrText>
            </w:r>
            <w:r>
              <w:rPr>
                <w:noProof/>
                <w:webHidden/>
              </w:rPr>
            </w:r>
            <w:r>
              <w:rPr>
                <w:noProof/>
                <w:webHidden/>
              </w:rPr>
              <w:fldChar w:fldCharType="separate"/>
            </w:r>
            <w:r>
              <w:rPr>
                <w:noProof/>
                <w:webHidden/>
              </w:rPr>
              <w:t>59</w:t>
            </w:r>
            <w:r>
              <w:rPr>
                <w:noProof/>
                <w:webHidden/>
              </w:rPr>
              <w:fldChar w:fldCharType="end"/>
            </w:r>
          </w:hyperlink>
        </w:p>
        <w:p w14:paraId="3606A140" w14:textId="08B46949" w:rsidR="0033148C" w:rsidRDefault="0033148C">
          <w:pPr>
            <w:pStyle w:val="TOC3"/>
            <w:tabs>
              <w:tab w:val="left" w:pos="1200"/>
              <w:tab w:val="right" w:leader="dot" w:pos="9350"/>
            </w:tabs>
            <w:rPr>
              <w:rFonts w:eastAsiaTheme="minorEastAsia"/>
              <w:noProof/>
            </w:rPr>
          </w:pPr>
          <w:hyperlink w:anchor="_Toc206437463" w:history="1">
            <w:r w:rsidRPr="00A002F9">
              <w:rPr>
                <w:rStyle w:val="Hyperlink"/>
                <w:noProof/>
              </w:rPr>
              <w:t>19.</w:t>
            </w:r>
            <w:r>
              <w:rPr>
                <w:rFonts w:eastAsiaTheme="minorEastAsia"/>
                <w:noProof/>
              </w:rPr>
              <w:tab/>
            </w:r>
            <w:r w:rsidRPr="00A002F9">
              <w:rPr>
                <w:rStyle w:val="Hyperlink"/>
                <w:noProof/>
              </w:rPr>
              <w:t>Conclusion</w:t>
            </w:r>
            <w:r>
              <w:rPr>
                <w:noProof/>
                <w:webHidden/>
              </w:rPr>
              <w:tab/>
            </w:r>
            <w:r>
              <w:rPr>
                <w:noProof/>
                <w:webHidden/>
              </w:rPr>
              <w:fldChar w:fldCharType="begin"/>
            </w:r>
            <w:r>
              <w:rPr>
                <w:noProof/>
                <w:webHidden/>
              </w:rPr>
              <w:instrText xml:space="preserve"> PAGEREF _Toc206437463 \h </w:instrText>
            </w:r>
            <w:r>
              <w:rPr>
                <w:noProof/>
                <w:webHidden/>
              </w:rPr>
            </w:r>
            <w:r>
              <w:rPr>
                <w:noProof/>
                <w:webHidden/>
              </w:rPr>
              <w:fldChar w:fldCharType="separate"/>
            </w:r>
            <w:r>
              <w:rPr>
                <w:noProof/>
                <w:webHidden/>
              </w:rPr>
              <w:t>60</w:t>
            </w:r>
            <w:r>
              <w:rPr>
                <w:noProof/>
                <w:webHidden/>
              </w:rPr>
              <w:fldChar w:fldCharType="end"/>
            </w:r>
          </w:hyperlink>
        </w:p>
        <w:p w14:paraId="3764DA62" w14:textId="706902F4" w:rsidR="0033148C" w:rsidRDefault="0033148C">
          <w:pPr>
            <w:pStyle w:val="TOC3"/>
            <w:tabs>
              <w:tab w:val="left" w:pos="1200"/>
              <w:tab w:val="right" w:leader="dot" w:pos="9350"/>
            </w:tabs>
            <w:rPr>
              <w:rFonts w:eastAsiaTheme="minorEastAsia"/>
              <w:noProof/>
            </w:rPr>
          </w:pPr>
          <w:hyperlink w:anchor="_Toc206437464" w:history="1">
            <w:r w:rsidRPr="00A002F9">
              <w:rPr>
                <w:rStyle w:val="Hyperlink"/>
                <w:noProof/>
              </w:rPr>
              <w:t>20.</w:t>
            </w:r>
            <w:r>
              <w:rPr>
                <w:rFonts w:eastAsiaTheme="minorEastAsia"/>
                <w:noProof/>
              </w:rPr>
              <w:tab/>
            </w:r>
            <w:r w:rsidRPr="00A002F9">
              <w:rPr>
                <w:rStyle w:val="Hyperlink"/>
                <w:noProof/>
              </w:rPr>
              <w:t>Future Research Directions</w:t>
            </w:r>
            <w:r>
              <w:rPr>
                <w:noProof/>
                <w:webHidden/>
              </w:rPr>
              <w:tab/>
            </w:r>
            <w:r>
              <w:rPr>
                <w:noProof/>
                <w:webHidden/>
              </w:rPr>
              <w:fldChar w:fldCharType="begin"/>
            </w:r>
            <w:r>
              <w:rPr>
                <w:noProof/>
                <w:webHidden/>
              </w:rPr>
              <w:instrText xml:space="preserve"> PAGEREF _Toc206437464 \h </w:instrText>
            </w:r>
            <w:r>
              <w:rPr>
                <w:noProof/>
                <w:webHidden/>
              </w:rPr>
            </w:r>
            <w:r>
              <w:rPr>
                <w:noProof/>
                <w:webHidden/>
              </w:rPr>
              <w:fldChar w:fldCharType="separate"/>
            </w:r>
            <w:r>
              <w:rPr>
                <w:noProof/>
                <w:webHidden/>
              </w:rPr>
              <w:t>60</w:t>
            </w:r>
            <w:r>
              <w:rPr>
                <w:noProof/>
                <w:webHidden/>
              </w:rPr>
              <w:fldChar w:fldCharType="end"/>
            </w:r>
          </w:hyperlink>
        </w:p>
        <w:p w14:paraId="331ABC0B" w14:textId="7ED8E993" w:rsidR="0033148C" w:rsidRDefault="0033148C">
          <w:pPr>
            <w:pStyle w:val="TOC2"/>
            <w:tabs>
              <w:tab w:val="right" w:leader="dot" w:pos="9350"/>
            </w:tabs>
            <w:rPr>
              <w:rFonts w:eastAsiaTheme="minorEastAsia"/>
              <w:noProof/>
            </w:rPr>
          </w:pPr>
          <w:hyperlink w:anchor="_Toc206437465" w:history="1">
            <w:r w:rsidRPr="00A002F9">
              <w:rPr>
                <w:rStyle w:val="Hyperlink"/>
                <w:noProof/>
              </w:rPr>
              <w:t>2. Feature-Based Unlearning Methods: Shifting Influence Calculation from Samples to Features</w:t>
            </w:r>
            <w:r>
              <w:rPr>
                <w:noProof/>
                <w:webHidden/>
              </w:rPr>
              <w:tab/>
            </w:r>
            <w:r>
              <w:rPr>
                <w:noProof/>
                <w:webHidden/>
              </w:rPr>
              <w:fldChar w:fldCharType="begin"/>
            </w:r>
            <w:r>
              <w:rPr>
                <w:noProof/>
                <w:webHidden/>
              </w:rPr>
              <w:instrText xml:space="preserve"> PAGEREF _Toc206437465 \h </w:instrText>
            </w:r>
            <w:r>
              <w:rPr>
                <w:noProof/>
                <w:webHidden/>
              </w:rPr>
            </w:r>
            <w:r>
              <w:rPr>
                <w:noProof/>
                <w:webHidden/>
              </w:rPr>
              <w:fldChar w:fldCharType="separate"/>
            </w:r>
            <w:r>
              <w:rPr>
                <w:noProof/>
                <w:webHidden/>
              </w:rPr>
              <w:t>61</w:t>
            </w:r>
            <w:r>
              <w:rPr>
                <w:noProof/>
                <w:webHidden/>
              </w:rPr>
              <w:fldChar w:fldCharType="end"/>
            </w:r>
          </w:hyperlink>
        </w:p>
        <w:p w14:paraId="23ACAEB1" w14:textId="1E8322A8" w:rsidR="0033148C" w:rsidRDefault="0033148C">
          <w:pPr>
            <w:pStyle w:val="TOC3"/>
            <w:tabs>
              <w:tab w:val="right" w:leader="dot" w:pos="9350"/>
            </w:tabs>
            <w:rPr>
              <w:rFonts w:eastAsiaTheme="minorEastAsia"/>
              <w:noProof/>
            </w:rPr>
          </w:pPr>
          <w:hyperlink w:anchor="_Toc206437466" w:history="1">
            <w:r w:rsidRPr="00A002F9">
              <w:rPr>
                <w:rStyle w:val="Hyperlink"/>
                <w:noProof/>
              </w:rPr>
              <w:t>Introduction</w:t>
            </w:r>
            <w:r>
              <w:rPr>
                <w:noProof/>
                <w:webHidden/>
              </w:rPr>
              <w:tab/>
            </w:r>
            <w:r>
              <w:rPr>
                <w:noProof/>
                <w:webHidden/>
              </w:rPr>
              <w:fldChar w:fldCharType="begin"/>
            </w:r>
            <w:r>
              <w:rPr>
                <w:noProof/>
                <w:webHidden/>
              </w:rPr>
              <w:instrText xml:space="preserve"> PAGEREF _Toc206437466 \h </w:instrText>
            </w:r>
            <w:r>
              <w:rPr>
                <w:noProof/>
                <w:webHidden/>
              </w:rPr>
            </w:r>
            <w:r>
              <w:rPr>
                <w:noProof/>
                <w:webHidden/>
              </w:rPr>
              <w:fldChar w:fldCharType="separate"/>
            </w:r>
            <w:r>
              <w:rPr>
                <w:noProof/>
                <w:webHidden/>
              </w:rPr>
              <w:t>61</w:t>
            </w:r>
            <w:r>
              <w:rPr>
                <w:noProof/>
                <w:webHidden/>
              </w:rPr>
              <w:fldChar w:fldCharType="end"/>
            </w:r>
          </w:hyperlink>
        </w:p>
        <w:p w14:paraId="32B674B9" w14:textId="135AB806" w:rsidR="0033148C" w:rsidRDefault="0033148C">
          <w:pPr>
            <w:pStyle w:val="TOC3"/>
            <w:tabs>
              <w:tab w:val="right" w:leader="dot" w:pos="9350"/>
            </w:tabs>
            <w:rPr>
              <w:rFonts w:eastAsiaTheme="minorEastAsia"/>
              <w:noProof/>
            </w:rPr>
          </w:pPr>
          <w:hyperlink w:anchor="_Toc206437467" w:history="1">
            <w:r w:rsidRPr="00A002F9">
              <w:rPr>
                <w:rStyle w:val="Hyperlink"/>
                <w:rFonts w:eastAsia="Times New Roman"/>
                <w:noProof/>
              </w:rPr>
              <w:t>Gaps</w:t>
            </w:r>
            <w:r>
              <w:rPr>
                <w:noProof/>
                <w:webHidden/>
              </w:rPr>
              <w:tab/>
            </w:r>
            <w:r>
              <w:rPr>
                <w:noProof/>
                <w:webHidden/>
              </w:rPr>
              <w:fldChar w:fldCharType="begin"/>
            </w:r>
            <w:r>
              <w:rPr>
                <w:noProof/>
                <w:webHidden/>
              </w:rPr>
              <w:instrText xml:space="preserve"> PAGEREF _Toc206437467 \h </w:instrText>
            </w:r>
            <w:r>
              <w:rPr>
                <w:noProof/>
                <w:webHidden/>
              </w:rPr>
            </w:r>
            <w:r>
              <w:rPr>
                <w:noProof/>
                <w:webHidden/>
              </w:rPr>
              <w:fldChar w:fldCharType="separate"/>
            </w:r>
            <w:r>
              <w:rPr>
                <w:noProof/>
                <w:webHidden/>
              </w:rPr>
              <w:t>61</w:t>
            </w:r>
            <w:r>
              <w:rPr>
                <w:noProof/>
                <w:webHidden/>
              </w:rPr>
              <w:fldChar w:fldCharType="end"/>
            </w:r>
          </w:hyperlink>
        </w:p>
        <w:p w14:paraId="1CA8AE6F" w14:textId="494BA20D" w:rsidR="0033148C" w:rsidRDefault="0033148C">
          <w:pPr>
            <w:pStyle w:val="TOC4"/>
            <w:tabs>
              <w:tab w:val="right" w:leader="dot" w:pos="9350"/>
            </w:tabs>
            <w:rPr>
              <w:noProof/>
            </w:rPr>
          </w:pPr>
          <w:hyperlink w:anchor="_Toc206437468" w:history="1">
            <w:r w:rsidRPr="00A002F9">
              <w:rPr>
                <w:rStyle w:val="Hyperlink"/>
                <w:noProof/>
              </w:rPr>
              <w:t>Feature-based unlearning methods</w:t>
            </w:r>
            <w:r>
              <w:rPr>
                <w:noProof/>
                <w:webHidden/>
              </w:rPr>
              <w:tab/>
            </w:r>
            <w:r>
              <w:rPr>
                <w:noProof/>
                <w:webHidden/>
              </w:rPr>
              <w:fldChar w:fldCharType="begin"/>
            </w:r>
            <w:r>
              <w:rPr>
                <w:noProof/>
                <w:webHidden/>
              </w:rPr>
              <w:instrText xml:space="preserve"> PAGEREF _Toc206437468 \h </w:instrText>
            </w:r>
            <w:r>
              <w:rPr>
                <w:noProof/>
                <w:webHidden/>
              </w:rPr>
            </w:r>
            <w:r>
              <w:rPr>
                <w:noProof/>
                <w:webHidden/>
              </w:rPr>
              <w:fldChar w:fldCharType="separate"/>
            </w:r>
            <w:r>
              <w:rPr>
                <w:noProof/>
                <w:webHidden/>
              </w:rPr>
              <w:t>61</w:t>
            </w:r>
            <w:r>
              <w:rPr>
                <w:noProof/>
                <w:webHidden/>
              </w:rPr>
              <w:fldChar w:fldCharType="end"/>
            </w:r>
          </w:hyperlink>
        </w:p>
        <w:p w14:paraId="0E3887E8" w14:textId="5AE3D035" w:rsidR="0033148C" w:rsidRDefault="0033148C">
          <w:pPr>
            <w:pStyle w:val="TOC4"/>
            <w:tabs>
              <w:tab w:val="right" w:leader="dot" w:pos="9350"/>
            </w:tabs>
            <w:rPr>
              <w:noProof/>
            </w:rPr>
          </w:pPr>
          <w:hyperlink w:anchor="_Toc206437469" w:history="1">
            <w:r w:rsidRPr="00A002F9">
              <w:rPr>
                <w:rStyle w:val="Hyperlink"/>
                <w:noProof/>
              </w:rPr>
              <w:t>Unlearning in Multimodal Models</w:t>
            </w:r>
            <w:r>
              <w:rPr>
                <w:noProof/>
                <w:webHidden/>
              </w:rPr>
              <w:tab/>
            </w:r>
            <w:r>
              <w:rPr>
                <w:noProof/>
                <w:webHidden/>
              </w:rPr>
              <w:fldChar w:fldCharType="begin"/>
            </w:r>
            <w:r>
              <w:rPr>
                <w:noProof/>
                <w:webHidden/>
              </w:rPr>
              <w:instrText xml:space="preserve"> PAGEREF _Toc206437469 \h </w:instrText>
            </w:r>
            <w:r>
              <w:rPr>
                <w:noProof/>
                <w:webHidden/>
              </w:rPr>
            </w:r>
            <w:r>
              <w:rPr>
                <w:noProof/>
                <w:webHidden/>
              </w:rPr>
              <w:fldChar w:fldCharType="separate"/>
            </w:r>
            <w:r>
              <w:rPr>
                <w:noProof/>
                <w:webHidden/>
              </w:rPr>
              <w:t>61</w:t>
            </w:r>
            <w:r>
              <w:rPr>
                <w:noProof/>
                <w:webHidden/>
              </w:rPr>
              <w:fldChar w:fldCharType="end"/>
            </w:r>
          </w:hyperlink>
        </w:p>
        <w:p w14:paraId="29C28FDF" w14:textId="5F7DE329" w:rsidR="0033148C" w:rsidRDefault="0033148C">
          <w:pPr>
            <w:pStyle w:val="TOC4"/>
            <w:tabs>
              <w:tab w:val="right" w:leader="dot" w:pos="9350"/>
            </w:tabs>
            <w:rPr>
              <w:noProof/>
            </w:rPr>
          </w:pPr>
          <w:hyperlink w:anchor="_Toc206437470" w:history="1">
            <w:r w:rsidRPr="00A002F9">
              <w:rPr>
                <w:rStyle w:val="Hyperlink"/>
                <w:noProof/>
              </w:rPr>
              <w:t>Real-World Complex Requests</w:t>
            </w:r>
            <w:r>
              <w:rPr>
                <w:noProof/>
                <w:webHidden/>
              </w:rPr>
              <w:tab/>
            </w:r>
            <w:r>
              <w:rPr>
                <w:noProof/>
                <w:webHidden/>
              </w:rPr>
              <w:fldChar w:fldCharType="begin"/>
            </w:r>
            <w:r>
              <w:rPr>
                <w:noProof/>
                <w:webHidden/>
              </w:rPr>
              <w:instrText xml:space="preserve"> PAGEREF _Toc206437470 \h </w:instrText>
            </w:r>
            <w:r>
              <w:rPr>
                <w:noProof/>
                <w:webHidden/>
              </w:rPr>
            </w:r>
            <w:r>
              <w:rPr>
                <w:noProof/>
                <w:webHidden/>
              </w:rPr>
              <w:fldChar w:fldCharType="separate"/>
            </w:r>
            <w:r>
              <w:rPr>
                <w:noProof/>
                <w:webHidden/>
              </w:rPr>
              <w:t>61</w:t>
            </w:r>
            <w:r>
              <w:rPr>
                <w:noProof/>
                <w:webHidden/>
              </w:rPr>
              <w:fldChar w:fldCharType="end"/>
            </w:r>
          </w:hyperlink>
        </w:p>
        <w:p w14:paraId="28162785" w14:textId="07DE0E26" w:rsidR="0033148C" w:rsidRDefault="0033148C">
          <w:pPr>
            <w:pStyle w:val="TOC3"/>
            <w:tabs>
              <w:tab w:val="right" w:leader="dot" w:pos="9350"/>
            </w:tabs>
            <w:rPr>
              <w:rFonts w:eastAsiaTheme="minorEastAsia"/>
              <w:noProof/>
            </w:rPr>
          </w:pPr>
          <w:hyperlink w:anchor="_Toc206437471" w:history="1">
            <w:r w:rsidRPr="00A002F9">
              <w:rPr>
                <w:rStyle w:val="Hyperlink"/>
                <w:rFonts w:eastAsia="Times New Roman"/>
                <w:noProof/>
              </w:rPr>
              <w:t>Key Components and Their Relevance:</w:t>
            </w:r>
            <w:r>
              <w:rPr>
                <w:noProof/>
                <w:webHidden/>
              </w:rPr>
              <w:tab/>
            </w:r>
            <w:r>
              <w:rPr>
                <w:noProof/>
                <w:webHidden/>
              </w:rPr>
              <w:fldChar w:fldCharType="begin"/>
            </w:r>
            <w:r>
              <w:rPr>
                <w:noProof/>
                <w:webHidden/>
              </w:rPr>
              <w:instrText xml:space="preserve"> PAGEREF _Toc206437471 \h </w:instrText>
            </w:r>
            <w:r>
              <w:rPr>
                <w:noProof/>
                <w:webHidden/>
              </w:rPr>
            </w:r>
            <w:r>
              <w:rPr>
                <w:noProof/>
                <w:webHidden/>
              </w:rPr>
              <w:fldChar w:fldCharType="separate"/>
            </w:r>
            <w:r>
              <w:rPr>
                <w:noProof/>
                <w:webHidden/>
              </w:rPr>
              <w:t>61</w:t>
            </w:r>
            <w:r>
              <w:rPr>
                <w:noProof/>
                <w:webHidden/>
              </w:rPr>
              <w:fldChar w:fldCharType="end"/>
            </w:r>
          </w:hyperlink>
        </w:p>
        <w:p w14:paraId="74F6D40F" w14:textId="6247A229" w:rsidR="0033148C" w:rsidRDefault="0033148C">
          <w:pPr>
            <w:pStyle w:val="TOC3"/>
            <w:tabs>
              <w:tab w:val="right" w:leader="dot" w:pos="9350"/>
            </w:tabs>
            <w:rPr>
              <w:rFonts w:eastAsiaTheme="minorEastAsia"/>
              <w:noProof/>
            </w:rPr>
          </w:pPr>
          <w:hyperlink w:anchor="_Toc206437472" w:history="1">
            <w:r w:rsidRPr="00A002F9">
              <w:rPr>
                <w:rStyle w:val="Hyperlink"/>
                <w:noProof/>
              </w:rPr>
              <w:t>Literature Review</w:t>
            </w:r>
            <w:r>
              <w:rPr>
                <w:noProof/>
                <w:webHidden/>
              </w:rPr>
              <w:tab/>
            </w:r>
            <w:r>
              <w:rPr>
                <w:noProof/>
                <w:webHidden/>
              </w:rPr>
              <w:fldChar w:fldCharType="begin"/>
            </w:r>
            <w:r>
              <w:rPr>
                <w:noProof/>
                <w:webHidden/>
              </w:rPr>
              <w:instrText xml:space="preserve"> PAGEREF _Toc206437472 \h </w:instrText>
            </w:r>
            <w:r>
              <w:rPr>
                <w:noProof/>
                <w:webHidden/>
              </w:rPr>
            </w:r>
            <w:r>
              <w:rPr>
                <w:noProof/>
                <w:webHidden/>
              </w:rPr>
              <w:fldChar w:fldCharType="separate"/>
            </w:r>
            <w:r>
              <w:rPr>
                <w:noProof/>
                <w:webHidden/>
              </w:rPr>
              <w:t>61</w:t>
            </w:r>
            <w:r>
              <w:rPr>
                <w:noProof/>
                <w:webHidden/>
              </w:rPr>
              <w:fldChar w:fldCharType="end"/>
            </w:r>
          </w:hyperlink>
        </w:p>
        <w:p w14:paraId="3C322CE0" w14:textId="4785F7B5" w:rsidR="0033148C" w:rsidRDefault="0033148C">
          <w:pPr>
            <w:pStyle w:val="TOC3"/>
            <w:tabs>
              <w:tab w:val="right" w:leader="dot" w:pos="9350"/>
            </w:tabs>
            <w:rPr>
              <w:rFonts w:eastAsiaTheme="minorEastAsia"/>
              <w:noProof/>
            </w:rPr>
          </w:pPr>
          <w:hyperlink w:anchor="_Toc206437473" w:history="1">
            <w:r w:rsidRPr="00A002F9">
              <w:rPr>
                <w:rStyle w:val="Hyperlink"/>
                <w:noProof/>
              </w:rPr>
              <w:t>Research Objectives</w:t>
            </w:r>
            <w:r>
              <w:rPr>
                <w:noProof/>
                <w:webHidden/>
              </w:rPr>
              <w:tab/>
            </w:r>
            <w:r>
              <w:rPr>
                <w:noProof/>
                <w:webHidden/>
              </w:rPr>
              <w:fldChar w:fldCharType="begin"/>
            </w:r>
            <w:r>
              <w:rPr>
                <w:noProof/>
                <w:webHidden/>
              </w:rPr>
              <w:instrText xml:space="preserve"> PAGEREF _Toc206437473 \h </w:instrText>
            </w:r>
            <w:r>
              <w:rPr>
                <w:noProof/>
                <w:webHidden/>
              </w:rPr>
            </w:r>
            <w:r>
              <w:rPr>
                <w:noProof/>
                <w:webHidden/>
              </w:rPr>
              <w:fldChar w:fldCharType="separate"/>
            </w:r>
            <w:r>
              <w:rPr>
                <w:noProof/>
                <w:webHidden/>
              </w:rPr>
              <w:t>62</w:t>
            </w:r>
            <w:r>
              <w:rPr>
                <w:noProof/>
                <w:webHidden/>
              </w:rPr>
              <w:fldChar w:fldCharType="end"/>
            </w:r>
          </w:hyperlink>
        </w:p>
        <w:p w14:paraId="6BF056BA" w14:textId="56339AC6" w:rsidR="0033148C" w:rsidRDefault="0033148C">
          <w:pPr>
            <w:pStyle w:val="TOC4"/>
            <w:tabs>
              <w:tab w:val="right" w:leader="dot" w:pos="9350"/>
            </w:tabs>
            <w:rPr>
              <w:noProof/>
            </w:rPr>
          </w:pPr>
          <w:hyperlink w:anchor="_Toc206437474" w:history="1">
            <w:r w:rsidRPr="00A002F9">
              <w:rPr>
                <w:rStyle w:val="Hyperlink"/>
                <w:noProof/>
              </w:rPr>
              <w:t>Primary Objective</w:t>
            </w:r>
            <w:r>
              <w:rPr>
                <w:noProof/>
                <w:webHidden/>
              </w:rPr>
              <w:tab/>
            </w:r>
            <w:r>
              <w:rPr>
                <w:noProof/>
                <w:webHidden/>
              </w:rPr>
              <w:fldChar w:fldCharType="begin"/>
            </w:r>
            <w:r>
              <w:rPr>
                <w:noProof/>
                <w:webHidden/>
              </w:rPr>
              <w:instrText xml:space="preserve"> PAGEREF _Toc206437474 \h </w:instrText>
            </w:r>
            <w:r>
              <w:rPr>
                <w:noProof/>
                <w:webHidden/>
              </w:rPr>
            </w:r>
            <w:r>
              <w:rPr>
                <w:noProof/>
                <w:webHidden/>
              </w:rPr>
              <w:fldChar w:fldCharType="separate"/>
            </w:r>
            <w:r>
              <w:rPr>
                <w:noProof/>
                <w:webHidden/>
              </w:rPr>
              <w:t>62</w:t>
            </w:r>
            <w:r>
              <w:rPr>
                <w:noProof/>
                <w:webHidden/>
              </w:rPr>
              <w:fldChar w:fldCharType="end"/>
            </w:r>
          </w:hyperlink>
        </w:p>
        <w:p w14:paraId="7E3C171A" w14:textId="2CAA5EC3" w:rsidR="0033148C" w:rsidRDefault="0033148C">
          <w:pPr>
            <w:pStyle w:val="TOC4"/>
            <w:tabs>
              <w:tab w:val="right" w:leader="dot" w:pos="9350"/>
            </w:tabs>
            <w:rPr>
              <w:noProof/>
            </w:rPr>
          </w:pPr>
          <w:hyperlink w:anchor="_Toc206437475" w:history="1">
            <w:r w:rsidRPr="00A002F9">
              <w:rPr>
                <w:rStyle w:val="Hyperlink"/>
                <w:noProof/>
              </w:rPr>
              <w:t>Secondary Objectives</w:t>
            </w:r>
            <w:r>
              <w:rPr>
                <w:noProof/>
                <w:webHidden/>
              </w:rPr>
              <w:tab/>
            </w:r>
            <w:r>
              <w:rPr>
                <w:noProof/>
                <w:webHidden/>
              </w:rPr>
              <w:fldChar w:fldCharType="begin"/>
            </w:r>
            <w:r>
              <w:rPr>
                <w:noProof/>
                <w:webHidden/>
              </w:rPr>
              <w:instrText xml:space="preserve"> PAGEREF _Toc206437475 \h </w:instrText>
            </w:r>
            <w:r>
              <w:rPr>
                <w:noProof/>
                <w:webHidden/>
              </w:rPr>
            </w:r>
            <w:r>
              <w:rPr>
                <w:noProof/>
                <w:webHidden/>
              </w:rPr>
              <w:fldChar w:fldCharType="separate"/>
            </w:r>
            <w:r>
              <w:rPr>
                <w:noProof/>
                <w:webHidden/>
              </w:rPr>
              <w:t>62</w:t>
            </w:r>
            <w:r>
              <w:rPr>
                <w:noProof/>
                <w:webHidden/>
              </w:rPr>
              <w:fldChar w:fldCharType="end"/>
            </w:r>
          </w:hyperlink>
        </w:p>
        <w:p w14:paraId="624F3242" w14:textId="2F715E3F" w:rsidR="0033148C" w:rsidRDefault="0033148C">
          <w:pPr>
            <w:pStyle w:val="TOC3"/>
            <w:tabs>
              <w:tab w:val="right" w:leader="dot" w:pos="9350"/>
            </w:tabs>
            <w:rPr>
              <w:rFonts w:eastAsiaTheme="minorEastAsia"/>
              <w:noProof/>
            </w:rPr>
          </w:pPr>
          <w:hyperlink w:anchor="_Toc206437476" w:history="1">
            <w:r w:rsidRPr="00A002F9">
              <w:rPr>
                <w:rStyle w:val="Hyperlink"/>
                <w:noProof/>
              </w:rPr>
              <w:t>Methodology</w:t>
            </w:r>
            <w:r>
              <w:rPr>
                <w:noProof/>
                <w:webHidden/>
              </w:rPr>
              <w:tab/>
            </w:r>
            <w:r>
              <w:rPr>
                <w:noProof/>
                <w:webHidden/>
              </w:rPr>
              <w:fldChar w:fldCharType="begin"/>
            </w:r>
            <w:r>
              <w:rPr>
                <w:noProof/>
                <w:webHidden/>
              </w:rPr>
              <w:instrText xml:space="preserve"> PAGEREF _Toc206437476 \h </w:instrText>
            </w:r>
            <w:r>
              <w:rPr>
                <w:noProof/>
                <w:webHidden/>
              </w:rPr>
            </w:r>
            <w:r>
              <w:rPr>
                <w:noProof/>
                <w:webHidden/>
              </w:rPr>
              <w:fldChar w:fldCharType="separate"/>
            </w:r>
            <w:r>
              <w:rPr>
                <w:noProof/>
                <w:webHidden/>
              </w:rPr>
              <w:t>62</w:t>
            </w:r>
            <w:r>
              <w:rPr>
                <w:noProof/>
                <w:webHidden/>
              </w:rPr>
              <w:fldChar w:fldCharType="end"/>
            </w:r>
          </w:hyperlink>
        </w:p>
        <w:p w14:paraId="13480AE3" w14:textId="7B7AC199" w:rsidR="0033148C" w:rsidRDefault="0033148C">
          <w:pPr>
            <w:pStyle w:val="TOC4"/>
            <w:tabs>
              <w:tab w:val="right" w:leader="dot" w:pos="9350"/>
            </w:tabs>
            <w:rPr>
              <w:noProof/>
            </w:rPr>
          </w:pPr>
          <w:hyperlink w:anchor="_Toc206437477" w:history="1">
            <w:r w:rsidRPr="00A002F9">
              <w:rPr>
                <w:rStyle w:val="Hyperlink"/>
                <w:noProof/>
              </w:rPr>
              <w:t>Phase 1: Feature Engineering for Unlearning</w:t>
            </w:r>
            <w:r>
              <w:rPr>
                <w:noProof/>
                <w:webHidden/>
              </w:rPr>
              <w:tab/>
            </w:r>
            <w:r>
              <w:rPr>
                <w:noProof/>
                <w:webHidden/>
              </w:rPr>
              <w:fldChar w:fldCharType="begin"/>
            </w:r>
            <w:r>
              <w:rPr>
                <w:noProof/>
                <w:webHidden/>
              </w:rPr>
              <w:instrText xml:space="preserve"> PAGEREF _Toc206437477 \h </w:instrText>
            </w:r>
            <w:r>
              <w:rPr>
                <w:noProof/>
                <w:webHidden/>
              </w:rPr>
            </w:r>
            <w:r>
              <w:rPr>
                <w:noProof/>
                <w:webHidden/>
              </w:rPr>
              <w:fldChar w:fldCharType="separate"/>
            </w:r>
            <w:r>
              <w:rPr>
                <w:noProof/>
                <w:webHidden/>
              </w:rPr>
              <w:t>62</w:t>
            </w:r>
            <w:r>
              <w:rPr>
                <w:noProof/>
                <w:webHidden/>
              </w:rPr>
              <w:fldChar w:fldCharType="end"/>
            </w:r>
          </w:hyperlink>
        </w:p>
        <w:p w14:paraId="4DD65213" w14:textId="262F3006" w:rsidR="0033148C" w:rsidRDefault="0033148C">
          <w:pPr>
            <w:pStyle w:val="TOC4"/>
            <w:tabs>
              <w:tab w:val="right" w:leader="dot" w:pos="9350"/>
            </w:tabs>
            <w:rPr>
              <w:noProof/>
            </w:rPr>
          </w:pPr>
          <w:hyperlink w:anchor="_Toc206437478" w:history="1">
            <w:r w:rsidRPr="00A002F9">
              <w:rPr>
                <w:rStyle w:val="Hyperlink"/>
                <w:noProof/>
              </w:rPr>
              <w:t>Phase 2: Feature-Based Influence Calculation and Unlearning Mechanism</w:t>
            </w:r>
            <w:r>
              <w:rPr>
                <w:noProof/>
                <w:webHidden/>
              </w:rPr>
              <w:tab/>
            </w:r>
            <w:r>
              <w:rPr>
                <w:noProof/>
                <w:webHidden/>
              </w:rPr>
              <w:fldChar w:fldCharType="begin"/>
            </w:r>
            <w:r>
              <w:rPr>
                <w:noProof/>
                <w:webHidden/>
              </w:rPr>
              <w:instrText xml:space="preserve"> PAGEREF _Toc206437478 \h </w:instrText>
            </w:r>
            <w:r>
              <w:rPr>
                <w:noProof/>
                <w:webHidden/>
              </w:rPr>
            </w:r>
            <w:r>
              <w:rPr>
                <w:noProof/>
                <w:webHidden/>
              </w:rPr>
              <w:fldChar w:fldCharType="separate"/>
            </w:r>
            <w:r>
              <w:rPr>
                <w:noProof/>
                <w:webHidden/>
              </w:rPr>
              <w:t>63</w:t>
            </w:r>
            <w:r>
              <w:rPr>
                <w:noProof/>
                <w:webHidden/>
              </w:rPr>
              <w:fldChar w:fldCharType="end"/>
            </w:r>
          </w:hyperlink>
        </w:p>
        <w:p w14:paraId="321771CE" w14:textId="2E9F2540" w:rsidR="0033148C" w:rsidRDefault="0033148C">
          <w:pPr>
            <w:pStyle w:val="TOC4"/>
            <w:tabs>
              <w:tab w:val="right" w:leader="dot" w:pos="9350"/>
            </w:tabs>
            <w:rPr>
              <w:noProof/>
            </w:rPr>
          </w:pPr>
          <w:hyperlink w:anchor="_Toc206437479" w:history="1">
            <w:r w:rsidRPr="00A002F9">
              <w:rPr>
                <w:rStyle w:val="Hyperlink"/>
                <w:noProof/>
              </w:rPr>
              <w:t>Phase 3: Evaluation</w:t>
            </w:r>
            <w:r>
              <w:rPr>
                <w:noProof/>
                <w:webHidden/>
              </w:rPr>
              <w:tab/>
            </w:r>
            <w:r>
              <w:rPr>
                <w:noProof/>
                <w:webHidden/>
              </w:rPr>
              <w:fldChar w:fldCharType="begin"/>
            </w:r>
            <w:r>
              <w:rPr>
                <w:noProof/>
                <w:webHidden/>
              </w:rPr>
              <w:instrText xml:space="preserve"> PAGEREF _Toc206437479 \h </w:instrText>
            </w:r>
            <w:r>
              <w:rPr>
                <w:noProof/>
                <w:webHidden/>
              </w:rPr>
            </w:r>
            <w:r>
              <w:rPr>
                <w:noProof/>
                <w:webHidden/>
              </w:rPr>
              <w:fldChar w:fldCharType="separate"/>
            </w:r>
            <w:r>
              <w:rPr>
                <w:noProof/>
                <w:webHidden/>
              </w:rPr>
              <w:t>64</w:t>
            </w:r>
            <w:r>
              <w:rPr>
                <w:noProof/>
                <w:webHidden/>
              </w:rPr>
              <w:fldChar w:fldCharType="end"/>
            </w:r>
          </w:hyperlink>
        </w:p>
        <w:p w14:paraId="4875A994" w14:textId="54853716" w:rsidR="0033148C" w:rsidRDefault="0033148C">
          <w:pPr>
            <w:pStyle w:val="TOC4"/>
            <w:tabs>
              <w:tab w:val="right" w:leader="dot" w:pos="9350"/>
            </w:tabs>
            <w:rPr>
              <w:noProof/>
            </w:rPr>
          </w:pPr>
          <w:hyperlink w:anchor="_Toc206437480" w:history="1">
            <w:r w:rsidRPr="00A002F9">
              <w:rPr>
                <w:rStyle w:val="Hyperlink"/>
                <w:rFonts w:eastAsia="Times New Roman"/>
                <w:noProof/>
              </w:rPr>
              <w:t>Anticipated Results</w:t>
            </w:r>
            <w:r>
              <w:rPr>
                <w:noProof/>
                <w:webHidden/>
              </w:rPr>
              <w:tab/>
            </w:r>
            <w:r>
              <w:rPr>
                <w:noProof/>
                <w:webHidden/>
              </w:rPr>
              <w:fldChar w:fldCharType="begin"/>
            </w:r>
            <w:r>
              <w:rPr>
                <w:noProof/>
                <w:webHidden/>
              </w:rPr>
              <w:instrText xml:space="preserve"> PAGEREF _Toc206437480 \h </w:instrText>
            </w:r>
            <w:r>
              <w:rPr>
                <w:noProof/>
                <w:webHidden/>
              </w:rPr>
            </w:r>
            <w:r>
              <w:rPr>
                <w:noProof/>
                <w:webHidden/>
              </w:rPr>
              <w:fldChar w:fldCharType="separate"/>
            </w:r>
            <w:r>
              <w:rPr>
                <w:noProof/>
                <w:webHidden/>
              </w:rPr>
              <w:t>64</w:t>
            </w:r>
            <w:r>
              <w:rPr>
                <w:noProof/>
                <w:webHidden/>
              </w:rPr>
              <w:fldChar w:fldCharType="end"/>
            </w:r>
          </w:hyperlink>
        </w:p>
        <w:p w14:paraId="64F76004" w14:textId="687237EF" w:rsidR="0033148C" w:rsidRDefault="0033148C">
          <w:pPr>
            <w:pStyle w:val="TOC2"/>
            <w:tabs>
              <w:tab w:val="right" w:leader="dot" w:pos="9350"/>
            </w:tabs>
            <w:rPr>
              <w:rFonts w:eastAsiaTheme="minorEastAsia"/>
              <w:noProof/>
            </w:rPr>
          </w:pPr>
          <w:hyperlink w:anchor="_Toc206437481" w:history="1">
            <w:r w:rsidRPr="00A002F9">
              <w:rPr>
                <w:rStyle w:val="Hyperlink"/>
                <w:noProof/>
              </w:rPr>
              <w:t>3.</w:t>
            </w:r>
            <w:r w:rsidRPr="00A002F9">
              <w:rPr>
                <w:rStyle w:val="Hyperlink"/>
                <w:rFonts w:ascii="Arial" w:hAnsi="Arial" w:cs="Arial"/>
                <w:noProof/>
                <w:shd w:val="clear" w:color="auto" w:fill="FFFFFF"/>
              </w:rPr>
              <w:t xml:space="preserve"> </w:t>
            </w:r>
            <w:r w:rsidRPr="00A002F9">
              <w:rPr>
                <w:rStyle w:val="Hyperlink"/>
                <w:noProof/>
              </w:rPr>
              <w:t>Developing a Comprehensive Theoretical Framework for LLM Unlearning</w:t>
            </w:r>
            <w:r>
              <w:rPr>
                <w:noProof/>
                <w:webHidden/>
              </w:rPr>
              <w:tab/>
            </w:r>
            <w:r>
              <w:rPr>
                <w:noProof/>
                <w:webHidden/>
              </w:rPr>
              <w:fldChar w:fldCharType="begin"/>
            </w:r>
            <w:r>
              <w:rPr>
                <w:noProof/>
                <w:webHidden/>
              </w:rPr>
              <w:instrText xml:space="preserve"> PAGEREF _Toc206437481 \h </w:instrText>
            </w:r>
            <w:r>
              <w:rPr>
                <w:noProof/>
                <w:webHidden/>
              </w:rPr>
            </w:r>
            <w:r>
              <w:rPr>
                <w:noProof/>
                <w:webHidden/>
              </w:rPr>
              <w:fldChar w:fldCharType="separate"/>
            </w:r>
            <w:r>
              <w:rPr>
                <w:noProof/>
                <w:webHidden/>
              </w:rPr>
              <w:t>65</w:t>
            </w:r>
            <w:r>
              <w:rPr>
                <w:noProof/>
                <w:webHidden/>
              </w:rPr>
              <w:fldChar w:fldCharType="end"/>
            </w:r>
          </w:hyperlink>
        </w:p>
        <w:p w14:paraId="012B5DB6" w14:textId="4B60A263" w:rsidR="0033148C" w:rsidRDefault="0033148C">
          <w:pPr>
            <w:pStyle w:val="TOC3"/>
            <w:tabs>
              <w:tab w:val="right" w:leader="dot" w:pos="9350"/>
            </w:tabs>
            <w:rPr>
              <w:rFonts w:eastAsiaTheme="minorEastAsia"/>
              <w:noProof/>
            </w:rPr>
          </w:pPr>
          <w:hyperlink w:anchor="_Toc206437482" w:history="1">
            <w:r w:rsidRPr="00A002F9">
              <w:rPr>
                <w:rStyle w:val="Hyperlink"/>
                <w:noProof/>
              </w:rPr>
              <w:t>1.Introduction</w:t>
            </w:r>
            <w:r>
              <w:rPr>
                <w:noProof/>
                <w:webHidden/>
              </w:rPr>
              <w:tab/>
            </w:r>
            <w:r>
              <w:rPr>
                <w:noProof/>
                <w:webHidden/>
              </w:rPr>
              <w:fldChar w:fldCharType="begin"/>
            </w:r>
            <w:r>
              <w:rPr>
                <w:noProof/>
                <w:webHidden/>
              </w:rPr>
              <w:instrText xml:space="preserve"> PAGEREF _Toc206437482 \h </w:instrText>
            </w:r>
            <w:r>
              <w:rPr>
                <w:noProof/>
                <w:webHidden/>
              </w:rPr>
            </w:r>
            <w:r>
              <w:rPr>
                <w:noProof/>
                <w:webHidden/>
              </w:rPr>
              <w:fldChar w:fldCharType="separate"/>
            </w:r>
            <w:r>
              <w:rPr>
                <w:noProof/>
                <w:webHidden/>
              </w:rPr>
              <w:t>65</w:t>
            </w:r>
            <w:r>
              <w:rPr>
                <w:noProof/>
                <w:webHidden/>
              </w:rPr>
              <w:fldChar w:fldCharType="end"/>
            </w:r>
          </w:hyperlink>
        </w:p>
        <w:p w14:paraId="77B6C3F0" w14:textId="7A7A43CB" w:rsidR="0033148C" w:rsidRDefault="0033148C">
          <w:pPr>
            <w:pStyle w:val="TOC3"/>
            <w:tabs>
              <w:tab w:val="right" w:leader="dot" w:pos="9350"/>
            </w:tabs>
            <w:rPr>
              <w:rFonts w:eastAsiaTheme="minorEastAsia"/>
              <w:noProof/>
            </w:rPr>
          </w:pPr>
          <w:hyperlink w:anchor="_Toc206437483" w:history="1">
            <w:r w:rsidRPr="00A002F9">
              <w:rPr>
                <w:rStyle w:val="Hyperlink"/>
                <w:noProof/>
              </w:rPr>
              <w:t>2.Gap</w:t>
            </w:r>
            <w:r>
              <w:rPr>
                <w:noProof/>
                <w:webHidden/>
              </w:rPr>
              <w:tab/>
            </w:r>
            <w:r>
              <w:rPr>
                <w:noProof/>
                <w:webHidden/>
              </w:rPr>
              <w:fldChar w:fldCharType="begin"/>
            </w:r>
            <w:r>
              <w:rPr>
                <w:noProof/>
                <w:webHidden/>
              </w:rPr>
              <w:instrText xml:space="preserve"> PAGEREF _Toc206437483 \h </w:instrText>
            </w:r>
            <w:r>
              <w:rPr>
                <w:noProof/>
                <w:webHidden/>
              </w:rPr>
            </w:r>
            <w:r>
              <w:rPr>
                <w:noProof/>
                <w:webHidden/>
              </w:rPr>
              <w:fldChar w:fldCharType="separate"/>
            </w:r>
            <w:r>
              <w:rPr>
                <w:noProof/>
                <w:webHidden/>
              </w:rPr>
              <w:t>66</w:t>
            </w:r>
            <w:r>
              <w:rPr>
                <w:noProof/>
                <w:webHidden/>
              </w:rPr>
              <w:fldChar w:fldCharType="end"/>
            </w:r>
          </w:hyperlink>
        </w:p>
        <w:p w14:paraId="3987D091" w14:textId="6026E497" w:rsidR="0033148C" w:rsidRDefault="0033148C">
          <w:pPr>
            <w:pStyle w:val="TOC3"/>
            <w:tabs>
              <w:tab w:val="right" w:leader="dot" w:pos="9350"/>
            </w:tabs>
            <w:rPr>
              <w:rFonts w:eastAsiaTheme="minorEastAsia"/>
              <w:noProof/>
            </w:rPr>
          </w:pPr>
          <w:hyperlink w:anchor="_Toc206437484" w:history="1">
            <w:r w:rsidRPr="00A002F9">
              <w:rPr>
                <w:rStyle w:val="Hyperlink"/>
                <w:noProof/>
              </w:rPr>
              <w:t>3.Research Objectives</w:t>
            </w:r>
            <w:r>
              <w:rPr>
                <w:noProof/>
                <w:webHidden/>
              </w:rPr>
              <w:tab/>
            </w:r>
            <w:r>
              <w:rPr>
                <w:noProof/>
                <w:webHidden/>
              </w:rPr>
              <w:fldChar w:fldCharType="begin"/>
            </w:r>
            <w:r>
              <w:rPr>
                <w:noProof/>
                <w:webHidden/>
              </w:rPr>
              <w:instrText xml:space="preserve"> PAGEREF _Toc206437484 \h </w:instrText>
            </w:r>
            <w:r>
              <w:rPr>
                <w:noProof/>
                <w:webHidden/>
              </w:rPr>
            </w:r>
            <w:r>
              <w:rPr>
                <w:noProof/>
                <w:webHidden/>
              </w:rPr>
              <w:fldChar w:fldCharType="separate"/>
            </w:r>
            <w:r>
              <w:rPr>
                <w:noProof/>
                <w:webHidden/>
              </w:rPr>
              <w:t>66</w:t>
            </w:r>
            <w:r>
              <w:rPr>
                <w:noProof/>
                <w:webHidden/>
              </w:rPr>
              <w:fldChar w:fldCharType="end"/>
            </w:r>
          </w:hyperlink>
        </w:p>
        <w:p w14:paraId="2A590BCA" w14:textId="641F3BEB" w:rsidR="0033148C" w:rsidRDefault="0033148C">
          <w:pPr>
            <w:pStyle w:val="TOC3"/>
            <w:tabs>
              <w:tab w:val="left" w:pos="960"/>
              <w:tab w:val="right" w:leader="dot" w:pos="9350"/>
            </w:tabs>
            <w:rPr>
              <w:rFonts w:eastAsiaTheme="minorEastAsia"/>
              <w:noProof/>
            </w:rPr>
          </w:pPr>
          <w:hyperlink w:anchor="_Toc206437485" w:history="1">
            <w:r w:rsidRPr="00A002F9">
              <w:rPr>
                <w:rStyle w:val="Hyperlink"/>
                <w:noProof/>
              </w:rPr>
              <w:t>4.</w:t>
            </w:r>
            <w:r>
              <w:rPr>
                <w:rFonts w:eastAsiaTheme="minorEastAsia"/>
                <w:noProof/>
              </w:rPr>
              <w:tab/>
            </w:r>
            <w:r w:rsidRPr="00A002F9">
              <w:rPr>
                <w:rStyle w:val="Hyperlink"/>
                <w:noProof/>
              </w:rPr>
              <w:t>Methodology</w:t>
            </w:r>
            <w:r>
              <w:rPr>
                <w:noProof/>
                <w:webHidden/>
              </w:rPr>
              <w:tab/>
            </w:r>
            <w:r>
              <w:rPr>
                <w:noProof/>
                <w:webHidden/>
              </w:rPr>
              <w:fldChar w:fldCharType="begin"/>
            </w:r>
            <w:r>
              <w:rPr>
                <w:noProof/>
                <w:webHidden/>
              </w:rPr>
              <w:instrText xml:space="preserve"> PAGEREF _Toc206437485 \h </w:instrText>
            </w:r>
            <w:r>
              <w:rPr>
                <w:noProof/>
                <w:webHidden/>
              </w:rPr>
            </w:r>
            <w:r>
              <w:rPr>
                <w:noProof/>
                <w:webHidden/>
              </w:rPr>
              <w:fldChar w:fldCharType="separate"/>
            </w:r>
            <w:r>
              <w:rPr>
                <w:noProof/>
                <w:webHidden/>
              </w:rPr>
              <w:t>67</w:t>
            </w:r>
            <w:r>
              <w:rPr>
                <w:noProof/>
                <w:webHidden/>
              </w:rPr>
              <w:fldChar w:fldCharType="end"/>
            </w:r>
          </w:hyperlink>
        </w:p>
        <w:p w14:paraId="3526184E" w14:textId="7D9E98A5" w:rsidR="0033148C" w:rsidRDefault="0033148C">
          <w:pPr>
            <w:pStyle w:val="TOC3"/>
            <w:tabs>
              <w:tab w:val="right" w:leader="dot" w:pos="9350"/>
            </w:tabs>
            <w:rPr>
              <w:rFonts w:eastAsiaTheme="minorEastAsia"/>
              <w:noProof/>
            </w:rPr>
          </w:pPr>
          <w:hyperlink w:anchor="_Toc206437486" w:history="1">
            <w:r w:rsidRPr="00A002F9">
              <w:rPr>
                <w:rStyle w:val="Hyperlink"/>
                <w:noProof/>
              </w:rPr>
              <w:t>5.Data Collection Methods</w:t>
            </w:r>
            <w:r>
              <w:rPr>
                <w:noProof/>
                <w:webHidden/>
              </w:rPr>
              <w:tab/>
            </w:r>
            <w:r>
              <w:rPr>
                <w:noProof/>
                <w:webHidden/>
              </w:rPr>
              <w:fldChar w:fldCharType="begin"/>
            </w:r>
            <w:r>
              <w:rPr>
                <w:noProof/>
                <w:webHidden/>
              </w:rPr>
              <w:instrText xml:space="preserve"> PAGEREF _Toc206437486 \h </w:instrText>
            </w:r>
            <w:r>
              <w:rPr>
                <w:noProof/>
                <w:webHidden/>
              </w:rPr>
            </w:r>
            <w:r>
              <w:rPr>
                <w:noProof/>
                <w:webHidden/>
              </w:rPr>
              <w:fldChar w:fldCharType="separate"/>
            </w:r>
            <w:r>
              <w:rPr>
                <w:noProof/>
                <w:webHidden/>
              </w:rPr>
              <w:t>69</w:t>
            </w:r>
            <w:r>
              <w:rPr>
                <w:noProof/>
                <w:webHidden/>
              </w:rPr>
              <w:fldChar w:fldCharType="end"/>
            </w:r>
          </w:hyperlink>
        </w:p>
        <w:p w14:paraId="117F2C99" w14:textId="7D26308C" w:rsidR="0033148C" w:rsidRDefault="0033148C">
          <w:pPr>
            <w:pStyle w:val="TOC3"/>
            <w:tabs>
              <w:tab w:val="right" w:leader="dot" w:pos="9350"/>
            </w:tabs>
            <w:rPr>
              <w:rFonts w:eastAsiaTheme="minorEastAsia"/>
              <w:noProof/>
            </w:rPr>
          </w:pPr>
          <w:hyperlink w:anchor="_Toc206437487" w:history="1">
            <w:r w:rsidRPr="00A002F9">
              <w:rPr>
                <w:rStyle w:val="Hyperlink"/>
                <w:noProof/>
              </w:rPr>
              <w:t>6.Expected Contribution</w:t>
            </w:r>
            <w:r>
              <w:rPr>
                <w:noProof/>
                <w:webHidden/>
              </w:rPr>
              <w:tab/>
            </w:r>
            <w:r>
              <w:rPr>
                <w:noProof/>
                <w:webHidden/>
              </w:rPr>
              <w:fldChar w:fldCharType="begin"/>
            </w:r>
            <w:r>
              <w:rPr>
                <w:noProof/>
                <w:webHidden/>
              </w:rPr>
              <w:instrText xml:space="preserve"> PAGEREF _Toc206437487 \h </w:instrText>
            </w:r>
            <w:r>
              <w:rPr>
                <w:noProof/>
                <w:webHidden/>
              </w:rPr>
            </w:r>
            <w:r>
              <w:rPr>
                <w:noProof/>
                <w:webHidden/>
              </w:rPr>
              <w:fldChar w:fldCharType="separate"/>
            </w:r>
            <w:r>
              <w:rPr>
                <w:noProof/>
                <w:webHidden/>
              </w:rPr>
              <w:t>69</w:t>
            </w:r>
            <w:r>
              <w:rPr>
                <w:noProof/>
                <w:webHidden/>
              </w:rPr>
              <w:fldChar w:fldCharType="end"/>
            </w:r>
          </w:hyperlink>
        </w:p>
        <w:p w14:paraId="56DEAF44" w14:textId="69804A04" w:rsidR="0033148C" w:rsidRDefault="0033148C">
          <w:pPr>
            <w:pStyle w:val="TOC3"/>
            <w:tabs>
              <w:tab w:val="right" w:leader="dot" w:pos="9350"/>
            </w:tabs>
            <w:rPr>
              <w:rFonts w:eastAsiaTheme="minorEastAsia"/>
              <w:noProof/>
            </w:rPr>
          </w:pPr>
          <w:hyperlink w:anchor="_Toc206437488" w:history="1">
            <w:r w:rsidRPr="00A002F9">
              <w:rPr>
                <w:rStyle w:val="Hyperlink"/>
                <w:noProof/>
              </w:rPr>
              <w:t>7.Anticipated Results</w:t>
            </w:r>
            <w:r>
              <w:rPr>
                <w:noProof/>
                <w:webHidden/>
              </w:rPr>
              <w:tab/>
            </w:r>
            <w:r>
              <w:rPr>
                <w:noProof/>
                <w:webHidden/>
              </w:rPr>
              <w:fldChar w:fldCharType="begin"/>
            </w:r>
            <w:r>
              <w:rPr>
                <w:noProof/>
                <w:webHidden/>
              </w:rPr>
              <w:instrText xml:space="preserve"> PAGEREF _Toc206437488 \h </w:instrText>
            </w:r>
            <w:r>
              <w:rPr>
                <w:noProof/>
                <w:webHidden/>
              </w:rPr>
            </w:r>
            <w:r>
              <w:rPr>
                <w:noProof/>
                <w:webHidden/>
              </w:rPr>
              <w:fldChar w:fldCharType="separate"/>
            </w:r>
            <w:r>
              <w:rPr>
                <w:noProof/>
                <w:webHidden/>
              </w:rPr>
              <w:t>69</w:t>
            </w:r>
            <w:r>
              <w:rPr>
                <w:noProof/>
                <w:webHidden/>
              </w:rPr>
              <w:fldChar w:fldCharType="end"/>
            </w:r>
          </w:hyperlink>
        </w:p>
        <w:p w14:paraId="37F69AB2" w14:textId="0AB6537F" w:rsidR="0033148C" w:rsidRDefault="0033148C">
          <w:pPr>
            <w:pStyle w:val="TOC3"/>
            <w:tabs>
              <w:tab w:val="left" w:pos="960"/>
              <w:tab w:val="right" w:leader="dot" w:pos="9350"/>
            </w:tabs>
            <w:rPr>
              <w:rFonts w:eastAsiaTheme="minorEastAsia"/>
              <w:noProof/>
            </w:rPr>
          </w:pPr>
          <w:hyperlink w:anchor="_Toc206437489" w:history="1">
            <w:r w:rsidRPr="00A002F9">
              <w:rPr>
                <w:rStyle w:val="Hyperlink"/>
                <w:noProof/>
              </w:rPr>
              <w:t>8.</w:t>
            </w:r>
            <w:r>
              <w:rPr>
                <w:rFonts w:eastAsiaTheme="minorEastAsia"/>
                <w:noProof/>
              </w:rPr>
              <w:tab/>
            </w:r>
            <w:r w:rsidRPr="00A002F9">
              <w:rPr>
                <w:rStyle w:val="Hyperlink"/>
                <w:noProof/>
              </w:rPr>
              <w:t>Potential Challenges</w:t>
            </w:r>
            <w:r>
              <w:rPr>
                <w:noProof/>
                <w:webHidden/>
              </w:rPr>
              <w:tab/>
            </w:r>
            <w:r>
              <w:rPr>
                <w:noProof/>
                <w:webHidden/>
              </w:rPr>
              <w:fldChar w:fldCharType="begin"/>
            </w:r>
            <w:r>
              <w:rPr>
                <w:noProof/>
                <w:webHidden/>
              </w:rPr>
              <w:instrText xml:space="preserve"> PAGEREF _Toc206437489 \h </w:instrText>
            </w:r>
            <w:r>
              <w:rPr>
                <w:noProof/>
                <w:webHidden/>
              </w:rPr>
            </w:r>
            <w:r>
              <w:rPr>
                <w:noProof/>
                <w:webHidden/>
              </w:rPr>
              <w:fldChar w:fldCharType="separate"/>
            </w:r>
            <w:r>
              <w:rPr>
                <w:noProof/>
                <w:webHidden/>
              </w:rPr>
              <w:t>70</w:t>
            </w:r>
            <w:r>
              <w:rPr>
                <w:noProof/>
                <w:webHidden/>
              </w:rPr>
              <w:fldChar w:fldCharType="end"/>
            </w:r>
          </w:hyperlink>
        </w:p>
        <w:p w14:paraId="0A997416" w14:textId="21D37B92" w:rsidR="0033148C" w:rsidRDefault="0033148C">
          <w:pPr>
            <w:pStyle w:val="TOC3"/>
            <w:tabs>
              <w:tab w:val="left" w:pos="960"/>
              <w:tab w:val="right" w:leader="dot" w:pos="9350"/>
            </w:tabs>
            <w:rPr>
              <w:rFonts w:eastAsiaTheme="minorEastAsia"/>
              <w:noProof/>
            </w:rPr>
          </w:pPr>
          <w:hyperlink w:anchor="_Toc206437490" w:history="1">
            <w:r w:rsidRPr="00A002F9">
              <w:rPr>
                <w:rStyle w:val="Hyperlink"/>
                <w:noProof/>
              </w:rPr>
              <w:t>9.</w:t>
            </w:r>
            <w:r>
              <w:rPr>
                <w:rFonts w:eastAsiaTheme="minorEastAsia"/>
                <w:noProof/>
              </w:rPr>
              <w:tab/>
            </w:r>
            <w:r w:rsidRPr="00A002F9">
              <w:rPr>
                <w:rStyle w:val="Hyperlink"/>
                <w:noProof/>
              </w:rPr>
              <w:t>Conclusion</w:t>
            </w:r>
            <w:r>
              <w:rPr>
                <w:noProof/>
                <w:webHidden/>
              </w:rPr>
              <w:tab/>
            </w:r>
            <w:r>
              <w:rPr>
                <w:noProof/>
                <w:webHidden/>
              </w:rPr>
              <w:fldChar w:fldCharType="begin"/>
            </w:r>
            <w:r>
              <w:rPr>
                <w:noProof/>
                <w:webHidden/>
              </w:rPr>
              <w:instrText xml:space="preserve"> PAGEREF _Toc206437490 \h </w:instrText>
            </w:r>
            <w:r>
              <w:rPr>
                <w:noProof/>
                <w:webHidden/>
              </w:rPr>
            </w:r>
            <w:r>
              <w:rPr>
                <w:noProof/>
                <w:webHidden/>
              </w:rPr>
              <w:fldChar w:fldCharType="separate"/>
            </w:r>
            <w:r>
              <w:rPr>
                <w:noProof/>
                <w:webHidden/>
              </w:rPr>
              <w:t>71</w:t>
            </w:r>
            <w:r>
              <w:rPr>
                <w:noProof/>
                <w:webHidden/>
              </w:rPr>
              <w:fldChar w:fldCharType="end"/>
            </w:r>
          </w:hyperlink>
        </w:p>
        <w:p w14:paraId="3C07262A" w14:textId="63D76094" w:rsidR="0033148C" w:rsidRDefault="0033148C">
          <w:pPr>
            <w:pStyle w:val="TOC3"/>
            <w:tabs>
              <w:tab w:val="left" w:pos="1200"/>
              <w:tab w:val="right" w:leader="dot" w:pos="9350"/>
            </w:tabs>
            <w:rPr>
              <w:rFonts w:eastAsiaTheme="minorEastAsia"/>
              <w:noProof/>
            </w:rPr>
          </w:pPr>
          <w:hyperlink w:anchor="_Toc206437491" w:history="1">
            <w:r w:rsidRPr="00A002F9">
              <w:rPr>
                <w:rStyle w:val="Hyperlink"/>
                <w:noProof/>
              </w:rPr>
              <w:t>10.</w:t>
            </w:r>
            <w:r>
              <w:rPr>
                <w:rFonts w:eastAsiaTheme="minorEastAsia"/>
                <w:noProof/>
              </w:rPr>
              <w:tab/>
            </w:r>
            <w:r w:rsidRPr="00A002F9">
              <w:rPr>
                <w:rStyle w:val="Hyperlink"/>
                <w:noProof/>
              </w:rPr>
              <w:t>Future Research Directions</w:t>
            </w:r>
            <w:r>
              <w:rPr>
                <w:noProof/>
                <w:webHidden/>
              </w:rPr>
              <w:tab/>
            </w:r>
            <w:r>
              <w:rPr>
                <w:noProof/>
                <w:webHidden/>
              </w:rPr>
              <w:fldChar w:fldCharType="begin"/>
            </w:r>
            <w:r>
              <w:rPr>
                <w:noProof/>
                <w:webHidden/>
              </w:rPr>
              <w:instrText xml:space="preserve"> PAGEREF _Toc206437491 \h </w:instrText>
            </w:r>
            <w:r>
              <w:rPr>
                <w:noProof/>
                <w:webHidden/>
              </w:rPr>
            </w:r>
            <w:r>
              <w:rPr>
                <w:noProof/>
                <w:webHidden/>
              </w:rPr>
              <w:fldChar w:fldCharType="separate"/>
            </w:r>
            <w:r>
              <w:rPr>
                <w:noProof/>
                <w:webHidden/>
              </w:rPr>
              <w:t>71</w:t>
            </w:r>
            <w:r>
              <w:rPr>
                <w:noProof/>
                <w:webHidden/>
              </w:rPr>
              <w:fldChar w:fldCharType="end"/>
            </w:r>
          </w:hyperlink>
        </w:p>
        <w:p w14:paraId="794FFF9B" w14:textId="27B188DB" w:rsidR="0033148C" w:rsidRDefault="0033148C">
          <w:pPr>
            <w:pStyle w:val="TOC2"/>
            <w:tabs>
              <w:tab w:val="right" w:leader="dot" w:pos="9350"/>
            </w:tabs>
            <w:rPr>
              <w:rFonts w:eastAsiaTheme="minorEastAsia"/>
              <w:noProof/>
            </w:rPr>
          </w:pPr>
          <w:hyperlink w:anchor="_Toc206437492" w:history="1">
            <w:r w:rsidRPr="00A002F9">
              <w:rPr>
                <w:rStyle w:val="Hyperlink"/>
                <w:noProof/>
              </w:rPr>
              <w:t>4.</w:t>
            </w:r>
            <w:r w:rsidRPr="00A002F9">
              <w:rPr>
                <w:rStyle w:val="Hyperlink"/>
                <w:rFonts w:ascii="Arial" w:hAnsi="Arial" w:cs="Arial"/>
                <w:noProof/>
                <w:shd w:val="clear" w:color="auto" w:fill="FFFFFF"/>
              </w:rPr>
              <w:t xml:space="preserve"> </w:t>
            </w:r>
            <w:r w:rsidRPr="00A002F9">
              <w:rPr>
                <w:rStyle w:val="Hyperlink"/>
                <w:noProof/>
              </w:rPr>
              <w:t>Research Proposal: Advancing Recommendation Unlearning in Dynamic and User-Centric Scenarios</w:t>
            </w:r>
            <w:r>
              <w:rPr>
                <w:noProof/>
                <w:webHidden/>
              </w:rPr>
              <w:tab/>
            </w:r>
            <w:r>
              <w:rPr>
                <w:noProof/>
                <w:webHidden/>
              </w:rPr>
              <w:fldChar w:fldCharType="begin"/>
            </w:r>
            <w:r>
              <w:rPr>
                <w:noProof/>
                <w:webHidden/>
              </w:rPr>
              <w:instrText xml:space="preserve"> PAGEREF _Toc206437492 \h </w:instrText>
            </w:r>
            <w:r>
              <w:rPr>
                <w:noProof/>
                <w:webHidden/>
              </w:rPr>
            </w:r>
            <w:r>
              <w:rPr>
                <w:noProof/>
                <w:webHidden/>
              </w:rPr>
              <w:fldChar w:fldCharType="separate"/>
            </w:r>
            <w:r>
              <w:rPr>
                <w:noProof/>
                <w:webHidden/>
              </w:rPr>
              <w:t>71</w:t>
            </w:r>
            <w:r>
              <w:rPr>
                <w:noProof/>
                <w:webHidden/>
              </w:rPr>
              <w:fldChar w:fldCharType="end"/>
            </w:r>
          </w:hyperlink>
        </w:p>
        <w:p w14:paraId="0D0DE229" w14:textId="6C925E38" w:rsidR="0033148C" w:rsidRDefault="0033148C">
          <w:pPr>
            <w:pStyle w:val="TOC3"/>
            <w:tabs>
              <w:tab w:val="right" w:leader="dot" w:pos="9350"/>
            </w:tabs>
            <w:rPr>
              <w:rFonts w:eastAsiaTheme="minorEastAsia"/>
              <w:noProof/>
            </w:rPr>
          </w:pPr>
          <w:hyperlink w:anchor="_Toc206437493" w:history="1">
            <w:r w:rsidRPr="00A002F9">
              <w:rPr>
                <w:rStyle w:val="Hyperlink"/>
                <w:noProof/>
              </w:rPr>
              <w:t>1. Introduction</w:t>
            </w:r>
            <w:r>
              <w:rPr>
                <w:noProof/>
                <w:webHidden/>
              </w:rPr>
              <w:tab/>
            </w:r>
            <w:r>
              <w:rPr>
                <w:noProof/>
                <w:webHidden/>
              </w:rPr>
              <w:fldChar w:fldCharType="begin"/>
            </w:r>
            <w:r>
              <w:rPr>
                <w:noProof/>
                <w:webHidden/>
              </w:rPr>
              <w:instrText xml:space="preserve"> PAGEREF _Toc206437493 \h </w:instrText>
            </w:r>
            <w:r>
              <w:rPr>
                <w:noProof/>
                <w:webHidden/>
              </w:rPr>
            </w:r>
            <w:r>
              <w:rPr>
                <w:noProof/>
                <w:webHidden/>
              </w:rPr>
              <w:fldChar w:fldCharType="separate"/>
            </w:r>
            <w:r>
              <w:rPr>
                <w:noProof/>
                <w:webHidden/>
              </w:rPr>
              <w:t>71</w:t>
            </w:r>
            <w:r>
              <w:rPr>
                <w:noProof/>
                <w:webHidden/>
              </w:rPr>
              <w:fldChar w:fldCharType="end"/>
            </w:r>
          </w:hyperlink>
        </w:p>
        <w:p w14:paraId="68A9F451" w14:textId="7C052EEA" w:rsidR="0033148C" w:rsidRDefault="0033148C">
          <w:pPr>
            <w:pStyle w:val="TOC3"/>
            <w:tabs>
              <w:tab w:val="right" w:leader="dot" w:pos="9350"/>
            </w:tabs>
            <w:rPr>
              <w:rFonts w:eastAsiaTheme="minorEastAsia"/>
              <w:noProof/>
            </w:rPr>
          </w:pPr>
          <w:hyperlink w:anchor="_Toc206437494" w:history="1">
            <w:r w:rsidRPr="00A002F9">
              <w:rPr>
                <w:rStyle w:val="Hyperlink"/>
                <w:noProof/>
              </w:rPr>
              <w:t>2. Gaps [15]</w:t>
            </w:r>
            <w:r>
              <w:rPr>
                <w:noProof/>
                <w:webHidden/>
              </w:rPr>
              <w:tab/>
            </w:r>
            <w:r>
              <w:rPr>
                <w:noProof/>
                <w:webHidden/>
              </w:rPr>
              <w:fldChar w:fldCharType="begin"/>
            </w:r>
            <w:r>
              <w:rPr>
                <w:noProof/>
                <w:webHidden/>
              </w:rPr>
              <w:instrText xml:space="preserve"> PAGEREF _Toc206437494 \h </w:instrText>
            </w:r>
            <w:r>
              <w:rPr>
                <w:noProof/>
                <w:webHidden/>
              </w:rPr>
            </w:r>
            <w:r>
              <w:rPr>
                <w:noProof/>
                <w:webHidden/>
              </w:rPr>
              <w:fldChar w:fldCharType="separate"/>
            </w:r>
            <w:r>
              <w:rPr>
                <w:noProof/>
                <w:webHidden/>
              </w:rPr>
              <w:t>71</w:t>
            </w:r>
            <w:r>
              <w:rPr>
                <w:noProof/>
                <w:webHidden/>
              </w:rPr>
              <w:fldChar w:fldCharType="end"/>
            </w:r>
          </w:hyperlink>
        </w:p>
        <w:p w14:paraId="5B0EB4D2" w14:textId="72DBEE6E" w:rsidR="0033148C" w:rsidRDefault="0033148C">
          <w:pPr>
            <w:pStyle w:val="TOC3"/>
            <w:tabs>
              <w:tab w:val="right" w:leader="dot" w:pos="9350"/>
            </w:tabs>
            <w:rPr>
              <w:rFonts w:eastAsiaTheme="minorEastAsia"/>
              <w:noProof/>
            </w:rPr>
          </w:pPr>
          <w:hyperlink w:anchor="_Toc206437495" w:history="1">
            <w:r w:rsidRPr="00A002F9">
              <w:rPr>
                <w:rStyle w:val="Hyperlink"/>
                <w:noProof/>
              </w:rPr>
              <w:t>3. Research Objective</w:t>
            </w:r>
            <w:r>
              <w:rPr>
                <w:noProof/>
                <w:webHidden/>
              </w:rPr>
              <w:tab/>
            </w:r>
            <w:r>
              <w:rPr>
                <w:noProof/>
                <w:webHidden/>
              </w:rPr>
              <w:fldChar w:fldCharType="begin"/>
            </w:r>
            <w:r>
              <w:rPr>
                <w:noProof/>
                <w:webHidden/>
              </w:rPr>
              <w:instrText xml:space="preserve"> PAGEREF _Toc206437495 \h </w:instrText>
            </w:r>
            <w:r>
              <w:rPr>
                <w:noProof/>
                <w:webHidden/>
              </w:rPr>
            </w:r>
            <w:r>
              <w:rPr>
                <w:noProof/>
                <w:webHidden/>
              </w:rPr>
              <w:fldChar w:fldCharType="separate"/>
            </w:r>
            <w:r>
              <w:rPr>
                <w:noProof/>
                <w:webHidden/>
              </w:rPr>
              <w:t>72</w:t>
            </w:r>
            <w:r>
              <w:rPr>
                <w:noProof/>
                <w:webHidden/>
              </w:rPr>
              <w:fldChar w:fldCharType="end"/>
            </w:r>
          </w:hyperlink>
        </w:p>
        <w:p w14:paraId="5E3BBD9F" w14:textId="3C1437CF" w:rsidR="0033148C" w:rsidRDefault="0033148C">
          <w:pPr>
            <w:pStyle w:val="TOC4"/>
            <w:tabs>
              <w:tab w:val="right" w:leader="dot" w:pos="9350"/>
            </w:tabs>
            <w:rPr>
              <w:noProof/>
            </w:rPr>
          </w:pPr>
          <w:hyperlink w:anchor="_Toc206437496" w:history="1">
            <w:r w:rsidRPr="00A002F9">
              <w:rPr>
                <w:rStyle w:val="Hyperlink"/>
                <w:rFonts w:eastAsiaTheme="minorHAnsi"/>
                <w:noProof/>
              </w:rPr>
              <w:t>To design and evaluate efficient and effective methodologies for recommendation unlearning that can adapt to sequential user requests and empower users with direct control over their data.</w:t>
            </w:r>
            <w:r>
              <w:rPr>
                <w:noProof/>
                <w:webHidden/>
              </w:rPr>
              <w:tab/>
            </w:r>
            <w:r>
              <w:rPr>
                <w:noProof/>
                <w:webHidden/>
              </w:rPr>
              <w:fldChar w:fldCharType="begin"/>
            </w:r>
            <w:r>
              <w:rPr>
                <w:noProof/>
                <w:webHidden/>
              </w:rPr>
              <w:instrText xml:space="preserve"> PAGEREF _Toc206437496 \h </w:instrText>
            </w:r>
            <w:r>
              <w:rPr>
                <w:noProof/>
                <w:webHidden/>
              </w:rPr>
            </w:r>
            <w:r>
              <w:rPr>
                <w:noProof/>
                <w:webHidden/>
              </w:rPr>
              <w:fldChar w:fldCharType="separate"/>
            </w:r>
            <w:r>
              <w:rPr>
                <w:noProof/>
                <w:webHidden/>
              </w:rPr>
              <w:t>72</w:t>
            </w:r>
            <w:r>
              <w:rPr>
                <w:noProof/>
                <w:webHidden/>
              </w:rPr>
              <w:fldChar w:fldCharType="end"/>
            </w:r>
          </w:hyperlink>
        </w:p>
        <w:p w14:paraId="34E654BB" w14:textId="0FF312FE" w:rsidR="0033148C" w:rsidRDefault="0033148C">
          <w:pPr>
            <w:pStyle w:val="TOC3"/>
            <w:tabs>
              <w:tab w:val="right" w:leader="dot" w:pos="9350"/>
            </w:tabs>
            <w:rPr>
              <w:rFonts w:eastAsiaTheme="minorEastAsia"/>
              <w:noProof/>
            </w:rPr>
          </w:pPr>
          <w:hyperlink w:anchor="_Toc206437497" w:history="1">
            <w:r w:rsidRPr="00A002F9">
              <w:rPr>
                <w:rStyle w:val="Hyperlink"/>
                <w:noProof/>
              </w:rPr>
              <w:t>4. Methodology</w:t>
            </w:r>
            <w:r>
              <w:rPr>
                <w:noProof/>
                <w:webHidden/>
              </w:rPr>
              <w:tab/>
            </w:r>
            <w:r>
              <w:rPr>
                <w:noProof/>
                <w:webHidden/>
              </w:rPr>
              <w:fldChar w:fldCharType="begin"/>
            </w:r>
            <w:r>
              <w:rPr>
                <w:noProof/>
                <w:webHidden/>
              </w:rPr>
              <w:instrText xml:space="preserve"> PAGEREF _Toc206437497 \h </w:instrText>
            </w:r>
            <w:r>
              <w:rPr>
                <w:noProof/>
                <w:webHidden/>
              </w:rPr>
            </w:r>
            <w:r>
              <w:rPr>
                <w:noProof/>
                <w:webHidden/>
              </w:rPr>
              <w:fldChar w:fldCharType="separate"/>
            </w:r>
            <w:r>
              <w:rPr>
                <w:noProof/>
                <w:webHidden/>
              </w:rPr>
              <w:t>73</w:t>
            </w:r>
            <w:r>
              <w:rPr>
                <w:noProof/>
                <w:webHidden/>
              </w:rPr>
              <w:fldChar w:fldCharType="end"/>
            </w:r>
          </w:hyperlink>
        </w:p>
        <w:p w14:paraId="034D46DB" w14:textId="07313DF0" w:rsidR="0033148C" w:rsidRDefault="0033148C">
          <w:pPr>
            <w:pStyle w:val="TOC3"/>
            <w:tabs>
              <w:tab w:val="right" w:leader="dot" w:pos="9350"/>
            </w:tabs>
            <w:rPr>
              <w:rFonts w:eastAsiaTheme="minorEastAsia"/>
              <w:noProof/>
            </w:rPr>
          </w:pPr>
          <w:hyperlink w:anchor="_Toc206437498" w:history="1">
            <w:r w:rsidRPr="00A002F9">
              <w:rPr>
                <w:rStyle w:val="Hyperlink"/>
                <w:noProof/>
              </w:rPr>
              <w:t>5. Data Collection Methods</w:t>
            </w:r>
            <w:r>
              <w:rPr>
                <w:noProof/>
                <w:webHidden/>
              </w:rPr>
              <w:tab/>
            </w:r>
            <w:r>
              <w:rPr>
                <w:noProof/>
                <w:webHidden/>
              </w:rPr>
              <w:fldChar w:fldCharType="begin"/>
            </w:r>
            <w:r>
              <w:rPr>
                <w:noProof/>
                <w:webHidden/>
              </w:rPr>
              <w:instrText xml:space="preserve"> PAGEREF _Toc206437498 \h </w:instrText>
            </w:r>
            <w:r>
              <w:rPr>
                <w:noProof/>
                <w:webHidden/>
              </w:rPr>
            </w:r>
            <w:r>
              <w:rPr>
                <w:noProof/>
                <w:webHidden/>
              </w:rPr>
              <w:fldChar w:fldCharType="separate"/>
            </w:r>
            <w:r>
              <w:rPr>
                <w:noProof/>
                <w:webHidden/>
              </w:rPr>
              <w:t>73</w:t>
            </w:r>
            <w:r>
              <w:rPr>
                <w:noProof/>
                <w:webHidden/>
              </w:rPr>
              <w:fldChar w:fldCharType="end"/>
            </w:r>
          </w:hyperlink>
        </w:p>
        <w:p w14:paraId="46A3E685" w14:textId="73577E31" w:rsidR="0033148C" w:rsidRDefault="0033148C">
          <w:pPr>
            <w:pStyle w:val="TOC3"/>
            <w:tabs>
              <w:tab w:val="right" w:leader="dot" w:pos="9350"/>
            </w:tabs>
            <w:rPr>
              <w:rFonts w:eastAsiaTheme="minorEastAsia"/>
              <w:noProof/>
            </w:rPr>
          </w:pPr>
          <w:hyperlink w:anchor="_Toc206437499" w:history="1">
            <w:r w:rsidRPr="00A002F9">
              <w:rPr>
                <w:rStyle w:val="Hyperlink"/>
                <w:noProof/>
              </w:rPr>
              <w:t>6. Expected Contributions</w:t>
            </w:r>
            <w:r>
              <w:rPr>
                <w:noProof/>
                <w:webHidden/>
              </w:rPr>
              <w:tab/>
            </w:r>
            <w:r>
              <w:rPr>
                <w:noProof/>
                <w:webHidden/>
              </w:rPr>
              <w:fldChar w:fldCharType="begin"/>
            </w:r>
            <w:r>
              <w:rPr>
                <w:noProof/>
                <w:webHidden/>
              </w:rPr>
              <w:instrText xml:space="preserve"> PAGEREF _Toc206437499 \h </w:instrText>
            </w:r>
            <w:r>
              <w:rPr>
                <w:noProof/>
                <w:webHidden/>
              </w:rPr>
            </w:r>
            <w:r>
              <w:rPr>
                <w:noProof/>
                <w:webHidden/>
              </w:rPr>
              <w:fldChar w:fldCharType="separate"/>
            </w:r>
            <w:r>
              <w:rPr>
                <w:noProof/>
                <w:webHidden/>
              </w:rPr>
              <w:t>74</w:t>
            </w:r>
            <w:r>
              <w:rPr>
                <w:noProof/>
                <w:webHidden/>
              </w:rPr>
              <w:fldChar w:fldCharType="end"/>
            </w:r>
          </w:hyperlink>
        </w:p>
        <w:p w14:paraId="18CF678B" w14:textId="7C4CB5A2" w:rsidR="0033148C" w:rsidRDefault="0033148C">
          <w:pPr>
            <w:pStyle w:val="TOC3"/>
            <w:tabs>
              <w:tab w:val="right" w:leader="dot" w:pos="9350"/>
            </w:tabs>
            <w:rPr>
              <w:rFonts w:eastAsiaTheme="minorEastAsia"/>
              <w:noProof/>
            </w:rPr>
          </w:pPr>
          <w:hyperlink w:anchor="_Toc206437500" w:history="1">
            <w:r w:rsidRPr="00A002F9">
              <w:rPr>
                <w:rStyle w:val="Hyperlink"/>
                <w:noProof/>
              </w:rPr>
              <w:t>7. Expected Outcomes</w:t>
            </w:r>
            <w:r>
              <w:rPr>
                <w:noProof/>
                <w:webHidden/>
              </w:rPr>
              <w:tab/>
            </w:r>
            <w:r>
              <w:rPr>
                <w:noProof/>
                <w:webHidden/>
              </w:rPr>
              <w:fldChar w:fldCharType="begin"/>
            </w:r>
            <w:r>
              <w:rPr>
                <w:noProof/>
                <w:webHidden/>
              </w:rPr>
              <w:instrText xml:space="preserve"> PAGEREF _Toc206437500 \h </w:instrText>
            </w:r>
            <w:r>
              <w:rPr>
                <w:noProof/>
                <w:webHidden/>
              </w:rPr>
            </w:r>
            <w:r>
              <w:rPr>
                <w:noProof/>
                <w:webHidden/>
              </w:rPr>
              <w:fldChar w:fldCharType="separate"/>
            </w:r>
            <w:r>
              <w:rPr>
                <w:noProof/>
                <w:webHidden/>
              </w:rPr>
              <w:t>74</w:t>
            </w:r>
            <w:r>
              <w:rPr>
                <w:noProof/>
                <w:webHidden/>
              </w:rPr>
              <w:fldChar w:fldCharType="end"/>
            </w:r>
          </w:hyperlink>
        </w:p>
        <w:p w14:paraId="67C40733" w14:textId="3826BA47" w:rsidR="0033148C" w:rsidRDefault="0033148C">
          <w:pPr>
            <w:pStyle w:val="TOC3"/>
            <w:tabs>
              <w:tab w:val="right" w:leader="dot" w:pos="9350"/>
            </w:tabs>
            <w:rPr>
              <w:rFonts w:eastAsiaTheme="minorEastAsia"/>
              <w:noProof/>
            </w:rPr>
          </w:pPr>
          <w:hyperlink w:anchor="_Toc206437501" w:history="1">
            <w:r w:rsidRPr="00A002F9">
              <w:rPr>
                <w:rStyle w:val="Hyperlink"/>
                <w:noProof/>
              </w:rPr>
              <w:t>8. Potential Challenges</w:t>
            </w:r>
            <w:r>
              <w:rPr>
                <w:noProof/>
                <w:webHidden/>
              </w:rPr>
              <w:tab/>
            </w:r>
            <w:r>
              <w:rPr>
                <w:noProof/>
                <w:webHidden/>
              </w:rPr>
              <w:fldChar w:fldCharType="begin"/>
            </w:r>
            <w:r>
              <w:rPr>
                <w:noProof/>
                <w:webHidden/>
              </w:rPr>
              <w:instrText xml:space="preserve"> PAGEREF _Toc206437501 \h </w:instrText>
            </w:r>
            <w:r>
              <w:rPr>
                <w:noProof/>
                <w:webHidden/>
              </w:rPr>
            </w:r>
            <w:r>
              <w:rPr>
                <w:noProof/>
                <w:webHidden/>
              </w:rPr>
              <w:fldChar w:fldCharType="separate"/>
            </w:r>
            <w:r>
              <w:rPr>
                <w:noProof/>
                <w:webHidden/>
              </w:rPr>
              <w:t>75</w:t>
            </w:r>
            <w:r>
              <w:rPr>
                <w:noProof/>
                <w:webHidden/>
              </w:rPr>
              <w:fldChar w:fldCharType="end"/>
            </w:r>
          </w:hyperlink>
        </w:p>
        <w:p w14:paraId="66552935" w14:textId="05026F6A" w:rsidR="0033148C" w:rsidRDefault="0033148C">
          <w:pPr>
            <w:pStyle w:val="TOC3"/>
            <w:tabs>
              <w:tab w:val="right" w:leader="dot" w:pos="9350"/>
            </w:tabs>
            <w:rPr>
              <w:rFonts w:eastAsiaTheme="minorEastAsia"/>
              <w:noProof/>
            </w:rPr>
          </w:pPr>
          <w:hyperlink w:anchor="_Toc206437502" w:history="1">
            <w:r w:rsidRPr="00A002F9">
              <w:rPr>
                <w:rStyle w:val="Hyperlink"/>
                <w:noProof/>
              </w:rPr>
              <w:t>9. Conclusion</w:t>
            </w:r>
            <w:r>
              <w:rPr>
                <w:noProof/>
                <w:webHidden/>
              </w:rPr>
              <w:tab/>
            </w:r>
            <w:r>
              <w:rPr>
                <w:noProof/>
                <w:webHidden/>
              </w:rPr>
              <w:fldChar w:fldCharType="begin"/>
            </w:r>
            <w:r>
              <w:rPr>
                <w:noProof/>
                <w:webHidden/>
              </w:rPr>
              <w:instrText xml:space="preserve"> PAGEREF _Toc206437502 \h </w:instrText>
            </w:r>
            <w:r>
              <w:rPr>
                <w:noProof/>
                <w:webHidden/>
              </w:rPr>
            </w:r>
            <w:r>
              <w:rPr>
                <w:noProof/>
                <w:webHidden/>
              </w:rPr>
              <w:fldChar w:fldCharType="separate"/>
            </w:r>
            <w:r>
              <w:rPr>
                <w:noProof/>
                <w:webHidden/>
              </w:rPr>
              <w:t>76</w:t>
            </w:r>
            <w:r>
              <w:rPr>
                <w:noProof/>
                <w:webHidden/>
              </w:rPr>
              <w:fldChar w:fldCharType="end"/>
            </w:r>
          </w:hyperlink>
        </w:p>
        <w:p w14:paraId="6C1AD5DB" w14:textId="66373D68" w:rsidR="0033148C" w:rsidRDefault="0033148C">
          <w:pPr>
            <w:pStyle w:val="TOC3"/>
            <w:tabs>
              <w:tab w:val="right" w:leader="dot" w:pos="9350"/>
            </w:tabs>
            <w:rPr>
              <w:rFonts w:eastAsiaTheme="minorEastAsia"/>
              <w:noProof/>
            </w:rPr>
          </w:pPr>
          <w:hyperlink w:anchor="_Toc206437503" w:history="1">
            <w:r w:rsidRPr="00A002F9">
              <w:rPr>
                <w:rStyle w:val="Hyperlink"/>
                <w:noProof/>
              </w:rPr>
              <w:t>10. Future Research Areas</w:t>
            </w:r>
            <w:r>
              <w:rPr>
                <w:noProof/>
                <w:webHidden/>
              </w:rPr>
              <w:tab/>
            </w:r>
            <w:r>
              <w:rPr>
                <w:noProof/>
                <w:webHidden/>
              </w:rPr>
              <w:fldChar w:fldCharType="begin"/>
            </w:r>
            <w:r>
              <w:rPr>
                <w:noProof/>
                <w:webHidden/>
              </w:rPr>
              <w:instrText xml:space="preserve"> PAGEREF _Toc206437503 \h </w:instrText>
            </w:r>
            <w:r>
              <w:rPr>
                <w:noProof/>
                <w:webHidden/>
              </w:rPr>
            </w:r>
            <w:r>
              <w:rPr>
                <w:noProof/>
                <w:webHidden/>
              </w:rPr>
              <w:fldChar w:fldCharType="separate"/>
            </w:r>
            <w:r>
              <w:rPr>
                <w:noProof/>
                <w:webHidden/>
              </w:rPr>
              <w:t>76</w:t>
            </w:r>
            <w:r>
              <w:rPr>
                <w:noProof/>
                <w:webHidden/>
              </w:rPr>
              <w:fldChar w:fldCharType="end"/>
            </w:r>
          </w:hyperlink>
        </w:p>
        <w:p w14:paraId="5C8B1935" w14:textId="7770392E" w:rsidR="0033148C" w:rsidRDefault="0033148C">
          <w:pPr>
            <w:pStyle w:val="TOC2"/>
            <w:tabs>
              <w:tab w:val="right" w:leader="dot" w:pos="9350"/>
            </w:tabs>
            <w:rPr>
              <w:rFonts w:eastAsiaTheme="minorEastAsia"/>
              <w:noProof/>
            </w:rPr>
          </w:pPr>
          <w:hyperlink w:anchor="_Toc206437504" w:history="1">
            <w:r w:rsidRPr="00A002F9">
              <w:rPr>
                <w:rStyle w:val="Hyperlink"/>
                <w:noProof/>
              </w:rPr>
              <w:t>5.Towards a Unified and Certifiable Framework for Reinforcement Unlearning in Dynamic and Safety-Critical Environments</w:t>
            </w:r>
            <w:r>
              <w:rPr>
                <w:noProof/>
                <w:webHidden/>
              </w:rPr>
              <w:tab/>
            </w:r>
            <w:r>
              <w:rPr>
                <w:noProof/>
                <w:webHidden/>
              </w:rPr>
              <w:fldChar w:fldCharType="begin"/>
            </w:r>
            <w:r>
              <w:rPr>
                <w:noProof/>
                <w:webHidden/>
              </w:rPr>
              <w:instrText xml:space="preserve"> PAGEREF _Toc206437504 \h </w:instrText>
            </w:r>
            <w:r>
              <w:rPr>
                <w:noProof/>
                <w:webHidden/>
              </w:rPr>
            </w:r>
            <w:r>
              <w:rPr>
                <w:noProof/>
                <w:webHidden/>
              </w:rPr>
              <w:fldChar w:fldCharType="separate"/>
            </w:r>
            <w:r>
              <w:rPr>
                <w:noProof/>
                <w:webHidden/>
              </w:rPr>
              <w:t>77</w:t>
            </w:r>
            <w:r>
              <w:rPr>
                <w:noProof/>
                <w:webHidden/>
              </w:rPr>
              <w:fldChar w:fldCharType="end"/>
            </w:r>
          </w:hyperlink>
        </w:p>
        <w:p w14:paraId="5F5300C3" w14:textId="12346F83" w:rsidR="0033148C" w:rsidRDefault="0033148C">
          <w:pPr>
            <w:pStyle w:val="TOC3"/>
            <w:tabs>
              <w:tab w:val="right" w:leader="dot" w:pos="9350"/>
            </w:tabs>
            <w:rPr>
              <w:rFonts w:eastAsiaTheme="minorEastAsia"/>
              <w:noProof/>
            </w:rPr>
          </w:pPr>
          <w:hyperlink w:anchor="_Toc206437505" w:history="1">
            <w:r w:rsidRPr="00A002F9">
              <w:rPr>
                <w:rStyle w:val="Hyperlink"/>
                <w:noProof/>
              </w:rPr>
              <w:t>Introduction</w:t>
            </w:r>
            <w:r>
              <w:rPr>
                <w:noProof/>
                <w:webHidden/>
              </w:rPr>
              <w:tab/>
            </w:r>
            <w:r>
              <w:rPr>
                <w:noProof/>
                <w:webHidden/>
              </w:rPr>
              <w:fldChar w:fldCharType="begin"/>
            </w:r>
            <w:r>
              <w:rPr>
                <w:noProof/>
                <w:webHidden/>
              </w:rPr>
              <w:instrText xml:space="preserve"> PAGEREF _Toc206437505 \h </w:instrText>
            </w:r>
            <w:r>
              <w:rPr>
                <w:noProof/>
                <w:webHidden/>
              </w:rPr>
            </w:r>
            <w:r>
              <w:rPr>
                <w:noProof/>
                <w:webHidden/>
              </w:rPr>
              <w:fldChar w:fldCharType="separate"/>
            </w:r>
            <w:r>
              <w:rPr>
                <w:noProof/>
                <w:webHidden/>
              </w:rPr>
              <w:t>77</w:t>
            </w:r>
            <w:r>
              <w:rPr>
                <w:noProof/>
                <w:webHidden/>
              </w:rPr>
              <w:fldChar w:fldCharType="end"/>
            </w:r>
          </w:hyperlink>
        </w:p>
        <w:p w14:paraId="0E511202" w14:textId="414FAB14" w:rsidR="0033148C" w:rsidRDefault="0033148C">
          <w:pPr>
            <w:pStyle w:val="TOC3"/>
            <w:tabs>
              <w:tab w:val="right" w:leader="dot" w:pos="9350"/>
            </w:tabs>
            <w:rPr>
              <w:rFonts w:eastAsiaTheme="minorEastAsia"/>
              <w:noProof/>
            </w:rPr>
          </w:pPr>
          <w:hyperlink w:anchor="_Toc206437506" w:history="1">
            <w:r w:rsidRPr="00A002F9">
              <w:rPr>
                <w:rStyle w:val="Hyperlink"/>
                <w:noProof/>
              </w:rPr>
              <w:t>Gaps to be Considered for Research</w:t>
            </w:r>
            <w:r>
              <w:rPr>
                <w:noProof/>
                <w:webHidden/>
              </w:rPr>
              <w:tab/>
            </w:r>
            <w:r>
              <w:rPr>
                <w:noProof/>
                <w:webHidden/>
              </w:rPr>
              <w:fldChar w:fldCharType="begin"/>
            </w:r>
            <w:r>
              <w:rPr>
                <w:noProof/>
                <w:webHidden/>
              </w:rPr>
              <w:instrText xml:space="preserve"> PAGEREF _Toc206437506 \h </w:instrText>
            </w:r>
            <w:r>
              <w:rPr>
                <w:noProof/>
                <w:webHidden/>
              </w:rPr>
            </w:r>
            <w:r>
              <w:rPr>
                <w:noProof/>
                <w:webHidden/>
              </w:rPr>
              <w:fldChar w:fldCharType="separate"/>
            </w:r>
            <w:r>
              <w:rPr>
                <w:noProof/>
                <w:webHidden/>
              </w:rPr>
              <w:t>78</w:t>
            </w:r>
            <w:r>
              <w:rPr>
                <w:noProof/>
                <w:webHidden/>
              </w:rPr>
              <w:fldChar w:fldCharType="end"/>
            </w:r>
          </w:hyperlink>
        </w:p>
        <w:p w14:paraId="572C900C" w14:textId="2C47ED85" w:rsidR="0033148C" w:rsidRDefault="0033148C">
          <w:pPr>
            <w:pStyle w:val="TOC3"/>
            <w:tabs>
              <w:tab w:val="right" w:leader="dot" w:pos="9350"/>
            </w:tabs>
            <w:rPr>
              <w:rFonts w:eastAsiaTheme="minorEastAsia"/>
              <w:noProof/>
            </w:rPr>
          </w:pPr>
          <w:hyperlink w:anchor="_Toc206437507" w:history="1">
            <w:r w:rsidRPr="00A002F9">
              <w:rPr>
                <w:rStyle w:val="Hyperlink"/>
                <w:noProof/>
              </w:rPr>
              <w:t>Research Objectives</w:t>
            </w:r>
            <w:r>
              <w:rPr>
                <w:noProof/>
                <w:webHidden/>
              </w:rPr>
              <w:tab/>
            </w:r>
            <w:r>
              <w:rPr>
                <w:noProof/>
                <w:webHidden/>
              </w:rPr>
              <w:fldChar w:fldCharType="begin"/>
            </w:r>
            <w:r>
              <w:rPr>
                <w:noProof/>
                <w:webHidden/>
              </w:rPr>
              <w:instrText xml:space="preserve"> PAGEREF _Toc206437507 \h </w:instrText>
            </w:r>
            <w:r>
              <w:rPr>
                <w:noProof/>
                <w:webHidden/>
              </w:rPr>
            </w:r>
            <w:r>
              <w:rPr>
                <w:noProof/>
                <w:webHidden/>
              </w:rPr>
              <w:fldChar w:fldCharType="separate"/>
            </w:r>
            <w:r>
              <w:rPr>
                <w:noProof/>
                <w:webHidden/>
              </w:rPr>
              <w:t>81</w:t>
            </w:r>
            <w:r>
              <w:rPr>
                <w:noProof/>
                <w:webHidden/>
              </w:rPr>
              <w:fldChar w:fldCharType="end"/>
            </w:r>
          </w:hyperlink>
        </w:p>
        <w:p w14:paraId="639EF479" w14:textId="4088D406" w:rsidR="0033148C" w:rsidRDefault="0033148C">
          <w:pPr>
            <w:pStyle w:val="TOC4"/>
            <w:tabs>
              <w:tab w:val="right" w:leader="dot" w:pos="9350"/>
            </w:tabs>
            <w:rPr>
              <w:noProof/>
            </w:rPr>
          </w:pPr>
          <w:hyperlink w:anchor="_Toc206437508" w:history="1">
            <w:r w:rsidRPr="00A002F9">
              <w:rPr>
                <w:rStyle w:val="Hyperlink"/>
                <w:noProof/>
              </w:rPr>
              <w:t>Primary Objective:</w:t>
            </w:r>
            <w:r>
              <w:rPr>
                <w:noProof/>
                <w:webHidden/>
              </w:rPr>
              <w:tab/>
            </w:r>
            <w:r>
              <w:rPr>
                <w:noProof/>
                <w:webHidden/>
              </w:rPr>
              <w:fldChar w:fldCharType="begin"/>
            </w:r>
            <w:r>
              <w:rPr>
                <w:noProof/>
                <w:webHidden/>
              </w:rPr>
              <w:instrText xml:space="preserve"> PAGEREF _Toc206437508 \h </w:instrText>
            </w:r>
            <w:r>
              <w:rPr>
                <w:noProof/>
                <w:webHidden/>
              </w:rPr>
            </w:r>
            <w:r>
              <w:rPr>
                <w:noProof/>
                <w:webHidden/>
              </w:rPr>
              <w:fldChar w:fldCharType="separate"/>
            </w:r>
            <w:r>
              <w:rPr>
                <w:noProof/>
                <w:webHidden/>
              </w:rPr>
              <w:t>81</w:t>
            </w:r>
            <w:r>
              <w:rPr>
                <w:noProof/>
                <w:webHidden/>
              </w:rPr>
              <w:fldChar w:fldCharType="end"/>
            </w:r>
          </w:hyperlink>
        </w:p>
        <w:p w14:paraId="6415B72C" w14:textId="55D4E2CB" w:rsidR="0033148C" w:rsidRDefault="0033148C">
          <w:pPr>
            <w:pStyle w:val="TOC4"/>
            <w:tabs>
              <w:tab w:val="right" w:leader="dot" w:pos="9350"/>
            </w:tabs>
            <w:rPr>
              <w:noProof/>
            </w:rPr>
          </w:pPr>
          <w:hyperlink w:anchor="_Toc206437509" w:history="1">
            <w:r w:rsidRPr="00A002F9">
              <w:rPr>
                <w:rStyle w:val="Hyperlink"/>
                <w:noProof/>
              </w:rPr>
              <w:t>Secondary Objectives:</w:t>
            </w:r>
            <w:r>
              <w:rPr>
                <w:noProof/>
                <w:webHidden/>
              </w:rPr>
              <w:tab/>
            </w:r>
            <w:r>
              <w:rPr>
                <w:noProof/>
                <w:webHidden/>
              </w:rPr>
              <w:fldChar w:fldCharType="begin"/>
            </w:r>
            <w:r>
              <w:rPr>
                <w:noProof/>
                <w:webHidden/>
              </w:rPr>
              <w:instrText xml:space="preserve"> PAGEREF _Toc206437509 \h </w:instrText>
            </w:r>
            <w:r>
              <w:rPr>
                <w:noProof/>
                <w:webHidden/>
              </w:rPr>
            </w:r>
            <w:r>
              <w:rPr>
                <w:noProof/>
                <w:webHidden/>
              </w:rPr>
              <w:fldChar w:fldCharType="separate"/>
            </w:r>
            <w:r>
              <w:rPr>
                <w:noProof/>
                <w:webHidden/>
              </w:rPr>
              <w:t>81</w:t>
            </w:r>
            <w:r>
              <w:rPr>
                <w:noProof/>
                <w:webHidden/>
              </w:rPr>
              <w:fldChar w:fldCharType="end"/>
            </w:r>
          </w:hyperlink>
        </w:p>
        <w:p w14:paraId="3020FE6F" w14:textId="7EB0AEE9" w:rsidR="0033148C" w:rsidRDefault="0033148C">
          <w:pPr>
            <w:pStyle w:val="TOC3"/>
            <w:tabs>
              <w:tab w:val="right" w:leader="dot" w:pos="9350"/>
            </w:tabs>
            <w:rPr>
              <w:rFonts w:eastAsiaTheme="minorEastAsia"/>
              <w:noProof/>
            </w:rPr>
          </w:pPr>
          <w:hyperlink w:anchor="_Toc206437510" w:history="1">
            <w:r w:rsidRPr="00A002F9">
              <w:rPr>
                <w:rStyle w:val="Hyperlink"/>
                <w:noProof/>
              </w:rPr>
              <w:t>Research Methodology</w:t>
            </w:r>
            <w:r>
              <w:rPr>
                <w:noProof/>
                <w:webHidden/>
              </w:rPr>
              <w:tab/>
            </w:r>
            <w:r>
              <w:rPr>
                <w:noProof/>
                <w:webHidden/>
              </w:rPr>
              <w:fldChar w:fldCharType="begin"/>
            </w:r>
            <w:r>
              <w:rPr>
                <w:noProof/>
                <w:webHidden/>
              </w:rPr>
              <w:instrText xml:space="preserve"> PAGEREF _Toc206437510 \h </w:instrText>
            </w:r>
            <w:r>
              <w:rPr>
                <w:noProof/>
                <w:webHidden/>
              </w:rPr>
            </w:r>
            <w:r>
              <w:rPr>
                <w:noProof/>
                <w:webHidden/>
              </w:rPr>
              <w:fldChar w:fldCharType="separate"/>
            </w:r>
            <w:r>
              <w:rPr>
                <w:noProof/>
                <w:webHidden/>
              </w:rPr>
              <w:t>82</w:t>
            </w:r>
            <w:r>
              <w:rPr>
                <w:noProof/>
                <w:webHidden/>
              </w:rPr>
              <w:fldChar w:fldCharType="end"/>
            </w:r>
          </w:hyperlink>
        </w:p>
        <w:p w14:paraId="7CCDADEE" w14:textId="02E30368" w:rsidR="0033148C" w:rsidRDefault="0033148C">
          <w:pPr>
            <w:pStyle w:val="TOC4"/>
            <w:tabs>
              <w:tab w:val="right" w:leader="dot" w:pos="9350"/>
            </w:tabs>
            <w:rPr>
              <w:noProof/>
            </w:rPr>
          </w:pPr>
          <w:hyperlink w:anchor="_Toc206437511" w:history="1">
            <w:r w:rsidRPr="00A002F9">
              <w:rPr>
                <w:rStyle w:val="Hyperlink"/>
                <w:noProof/>
              </w:rPr>
              <w:t>Phase 1: Foundational Research and Framework Design</w:t>
            </w:r>
            <w:r>
              <w:rPr>
                <w:noProof/>
                <w:webHidden/>
              </w:rPr>
              <w:tab/>
            </w:r>
            <w:r>
              <w:rPr>
                <w:noProof/>
                <w:webHidden/>
              </w:rPr>
              <w:fldChar w:fldCharType="begin"/>
            </w:r>
            <w:r>
              <w:rPr>
                <w:noProof/>
                <w:webHidden/>
              </w:rPr>
              <w:instrText xml:space="preserve"> PAGEREF _Toc206437511 \h </w:instrText>
            </w:r>
            <w:r>
              <w:rPr>
                <w:noProof/>
                <w:webHidden/>
              </w:rPr>
            </w:r>
            <w:r>
              <w:rPr>
                <w:noProof/>
                <w:webHidden/>
              </w:rPr>
              <w:fldChar w:fldCharType="separate"/>
            </w:r>
            <w:r>
              <w:rPr>
                <w:noProof/>
                <w:webHidden/>
              </w:rPr>
              <w:t>82</w:t>
            </w:r>
            <w:r>
              <w:rPr>
                <w:noProof/>
                <w:webHidden/>
              </w:rPr>
              <w:fldChar w:fldCharType="end"/>
            </w:r>
          </w:hyperlink>
        </w:p>
        <w:p w14:paraId="799679D8" w14:textId="4EF3D114" w:rsidR="0033148C" w:rsidRDefault="0033148C">
          <w:pPr>
            <w:pStyle w:val="TOC4"/>
            <w:tabs>
              <w:tab w:val="right" w:leader="dot" w:pos="9350"/>
            </w:tabs>
            <w:rPr>
              <w:noProof/>
            </w:rPr>
          </w:pPr>
          <w:hyperlink w:anchor="_Toc206437512" w:history="1">
            <w:r w:rsidRPr="00A002F9">
              <w:rPr>
                <w:rStyle w:val="Hyperlink"/>
                <w:noProof/>
              </w:rPr>
              <w:t>Phase 2: Method Development and Enhancement</w:t>
            </w:r>
            <w:r>
              <w:rPr>
                <w:noProof/>
                <w:webHidden/>
              </w:rPr>
              <w:tab/>
            </w:r>
            <w:r>
              <w:rPr>
                <w:noProof/>
                <w:webHidden/>
              </w:rPr>
              <w:fldChar w:fldCharType="begin"/>
            </w:r>
            <w:r>
              <w:rPr>
                <w:noProof/>
                <w:webHidden/>
              </w:rPr>
              <w:instrText xml:space="preserve"> PAGEREF _Toc206437512 \h </w:instrText>
            </w:r>
            <w:r>
              <w:rPr>
                <w:noProof/>
                <w:webHidden/>
              </w:rPr>
            </w:r>
            <w:r>
              <w:rPr>
                <w:noProof/>
                <w:webHidden/>
              </w:rPr>
              <w:fldChar w:fldCharType="separate"/>
            </w:r>
            <w:r>
              <w:rPr>
                <w:noProof/>
                <w:webHidden/>
              </w:rPr>
              <w:t>83</w:t>
            </w:r>
            <w:r>
              <w:rPr>
                <w:noProof/>
                <w:webHidden/>
              </w:rPr>
              <w:fldChar w:fldCharType="end"/>
            </w:r>
          </w:hyperlink>
        </w:p>
        <w:p w14:paraId="1CCD5360" w14:textId="040B724A" w:rsidR="0033148C" w:rsidRDefault="0033148C">
          <w:pPr>
            <w:pStyle w:val="TOC4"/>
            <w:tabs>
              <w:tab w:val="right" w:leader="dot" w:pos="9350"/>
            </w:tabs>
            <w:rPr>
              <w:noProof/>
            </w:rPr>
          </w:pPr>
          <w:hyperlink w:anchor="_Toc206437513" w:history="1">
            <w:r w:rsidRPr="00A002F9">
              <w:rPr>
                <w:rStyle w:val="Hyperlink"/>
                <w:noProof/>
              </w:rPr>
              <w:t>Phase 3: Rigorous Evaluation and Validation</w:t>
            </w:r>
            <w:r>
              <w:rPr>
                <w:noProof/>
                <w:webHidden/>
              </w:rPr>
              <w:tab/>
            </w:r>
            <w:r>
              <w:rPr>
                <w:noProof/>
                <w:webHidden/>
              </w:rPr>
              <w:fldChar w:fldCharType="begin"/>
            </w:r>
            <w:r>
              <w:rPr>
                <w:noProof/>
                <w:webHidden/>
              </w:rPr>
              <w:instrText xml:space="preserve"> PAGEREF _Toc206437513 \h </w:instrText>
            </w:r>
            <w:r>
              <w:rPr>
                <w:noProof/>
                <w:webHidden/>
              </w:rPr>
            </w:r>
            <w:r>
              <w:rPr>
                <w:noProof/>
                <w:webHidden/>
              </w:rPr>
              <w:fldChar w:fldCharType="separate"/>
            </w:r>
            <w:r>
              <w:rPr>
                <w:noProof/>
                <w:webHidden/>
              </w:rPr>
              <w:t>84</w:t>
            </w:r>
            <w:r>
              <w:rPr>
                <w:noProof/>
                <w:webHidden/>
              </w:rPr>
              <w:fldChar w:fldCharType="end"/>
            </w:r>
          </w:hyperlink>
        </w:p>
        <w:p w14:paraId="0C043FC0" w14:textId="79DA7F06" w:rsidR="0033148C" w:rsidRDefault="0033148C">
          <w:pPr>
            <w:pStyle w:val="TOC3"/>
            <w:tabs>
              <w:tab w:val="right" w:leader="dot" w:pos="9350"/>
            </w:tabs>
            <w:rPr>
              <w:rFonts w:eastAsiaTheme="minorEastAsia"/>
              <w:noProof/>
            </w:rPr>
          </w:pPr>
          <w:hyperlink w:anchor="_Toc206437514" w:history="1">
            <w:r w:rsidRPr="00A002F9">
              <w:rPr>
                <w:rStyle w:val="Hyperlink"/>
                <w:noProof/>
              </w:rPr>
              <w:t>Data Collection</w:t>
            </w:r>
            <w:r>
              <w:rPr>
                <w:noProof/>
                <w:webHidden/>
              </w:rPr>
              <w:tab/>
            </w:r>
            <w:r>
              <w:rPr>
                <w:noProof/>
                <w:webHidden/>
              </w:rPr>
              <w:fldChar w:fldCharType="begin"/>
            </w:r>
            <w:r>
              <w:rPr>
                <w:noProof/>
                <w:webHidden/>
              </w:rPr>
              <w:instrText xml:space="preserve"> PAGEREF _Toc206437514 \h </w:instrText>
            </w:r>
            <w:r>
              <w:rPr>
                <w:noProof/>
                <w:webHidden/>
              </w:rPr>
            </w:r>
            <w:r>
              <w:rPr>
                <w:noProof/>
                <w:webHidden/>
              </w:rPr>
              <w:fldChar w:fldCharType="separate"/>
            </w:r>
            <w:r>
              <w:rPr>
                <w:noProof/>
                <w:webHidden/>
              </w:rPr>
              <w:t>85</w:t>
            </w:r>
            <w:r>
              <w:rPr>
                <w:noProof/>
                <w:webHidden/>
              </w:rPr>
              <w:fldChar w:fldCharType="end"/>
            </w:r>
          </w:hyperlink>
        </w:p>
        <w:p w14:paraId="1A0E733B" w14:textId="69BC613E" w:rsidR="0033148C" w:rsidRDefault="0033148C">
          <w:pPr>
            <w:pStyle w:val="TOC3"/>
            <w:tabs>
              <w:tab w:val="right" w:leader="dot" w:pos="9350"/>
            </w:tabs>
            <w:rPr>
              <w:rFonts w:eastAsiaTheme="minorEastAsia"/>
              <w:noProof/>
            </w:rPr>
          </w:pPr>
          <w:hyperlink w:anchor="_Toc206437515" w:history="1">
            <w:r w:rsidRPr="00A002F9">
              <w:rPr>
                <w:rStyle w:val="Hyperlink"/>
                <w:noProof/>
              </w:rPr>
              <w:t>Expected Contribution</w:t>
            </w:r>
            <w:r>
              <w:rPr>
                <w:noProof/>
                <w:webHidden/>
              </w:rPr>
              <w:tab/>
            </w:r>
            <w:r>
              <w:rPr>
                <w:noProof/>
                <w:webHidden/>
              </w:rPr>
              <w:fldChar w:fldCharType="begin"/>
            </w:r>
            <w:r>
              <w:rPr>
                <w:noProof/>
                <w:webHidden/>
              </w:rPr>
              <w:instrText xml:space="preserve"> PAGEREF _Toc206437515 \h </w:instrText>
            </w:r>
            <w:r>
              <w:rPr>
                <w:noProof/>
                <w:webHidden/>
              </w:rPr>
            </w:r>
            <w:r>
              <w:rPr>
                <w:noProof/>
                <w:webHidden/>
              </w:rPr>
              <w:fldChar w:fldCharType="separate"/>
            </w:r>
            <w:r>
              <w:rPr>
                <w:noProof/>
                <w:webHidden/>
              </w:rPr>
              <w:t>86</w:t>
            </w:r>
            <w:r>
              <w:rPr>
                <w:noProof/>
                <w:webHidden/>
              </w:rPr>
              <w:fldChar w:fldCharType="end"/>
            </w:r>
          </w:hyperlink>
        </w:p>
        <w:p w14:paraId="3767670A" w14:textId="5B1451B0" w:rsidR="0033148C" w:rsidRDefault="0033148C">
          <w:pPr>
            <w:pStyle w:val="TOC3"/>
            <w:tabs>
              <w:tab w:val="right" w:leader="dot" w:pos="9350"/>
            </w:tabs>
            <w:rPr>
              <w:rFonts w:eastAsiaTheme="minorEastAsia"/>
              <w:noProof/>
            </w:rPr>
          </w:pPr>
          <w:hyperlink w:anchor="_Toc206437516" w:history="1">
            <w:r w:rsidRPr="00A002F9">
              <w:rPr>
                <w:rStyle w:val="Hyperlink"/>
                <w:noProof/>
              </w:rPr>
              <w:t>Expected Outcomes</w:t>
            </w:r>
            <w:r>
              <w:rPr>
                <w:noProof/>
                <w:webHidden/>
              </w:rPr>
              <w:tab/>
            </w:r>
            <w:r>
              <w:rPr>
                <w:noProof/>
                <w:webHidden/>
              </w:rPr>
              <w:fldChar w:fldCharType="begin"/>
            </w:r>
            <w:r>
              <w:rPr>
                <w:noProof/>
                <w:webHidden/>
              </w:rPr>
              <w:instrText xml:space="preserve"> PAGEREF _Toc206437516 \h </w:instrText>
            </w:r>
            <w:r>
              <w:rPr>
                <w:noProof/>
                <w:webHidden/>
              </w:rPr>
            </w:r>
            <w:r>
              <w:rPr>
                <w:noProof/>
                <w:webHidden/>
              </w:rPr>
              <w:fldChar w:fldCharType="separate"/>
            </w:r>
            <w:r>
              <w:rPr>
                <w:noProof/>
                <w:webHidden/>
              </w:rPr>
              <w:t>86</w:t>
            </w:r>
            <w:r>
              <w:rPr>
                <w:noProof/>
                <w:webHidden/>
              </w:rPr>
              <w:fldChar w:fldCharType="end"/>
            </w:r>
          </w:hyperlink>
        </w:p>
        <w:p w14:paraId="14E8C4D9" w14:textId="792C45FC" w:rsidR="0033148C" w:rsidRDefault="0033148C">
          <w:pPr>
            <w:pStyle w:val="TOC3"/>
            <w:tabs>
              <w:tab w:val="right" w:leader="dot" w:pos="9350"/>
            </w:tabs>
            <w:rPr>
              <w:rFonts w:eastAsiaTheme="minorEastAsia"/>
              <w:noProof/>
            </w:rPr>
          </w:pPr>
          <w:hyperlink w:anchor="_Toc206437517" w:history="1">
            <w:r w:rsidRPr="00A002F9">
              <w:rPr>
                <w:rStyle w:val="Hyperlink"/>
                <w:noProof/>
              </w:rPr>
              <w:t>Conclusion</w:t>
            </w:r>
            <w:r>
              <w:rPr>
                <w:noProof/>
                <w:webHidden/>
              </w:rPr>
              <w:tab/>
            </w:r>
            <w:r>
              <w:rPr>
                <w:noProof/>
                <w:webHidden/>
              </w:rPr>
              <w:fldChar w:fldCharType="begin"/>
            </w:r>
            <w:r>
              <w:rPr>
                <w:noProof/>
                <w:webHidden/>
              </w:rPr>
              <w:instrText xml:space="preserve"> PAGEREF _Toc206437517 \h </w:instrText>
            </w:r>
            <w:r>
              <w:rPr>
                <w:noProof/>
                <w:webHidden/>
              </w:rPr>
            </w:r>
            <w:r>
              <w:rPr>
                <w:noProof/>
                <w:webHidden/>
              </w:rPr>
              <w:fldChar w:fldCharType="separate"/>
            </w:r>
            <w:r>
              <w:rPr>
                <w:noProof/>
                <w:webHidden/>
              </w:rPr>
              <w:t>87</w:t>
            </w:r>
            <w:r>
              <w:rPr>
                <w:noProof/>
                <w:webHidden/>
              </w:rPr>
              <w:fldChar w:fldCharType="end"/>
            </w:r>
          </w:hyperlink>
        </w:p>
        <w:p w14:paraId="40D486FC" w14:textId="2EA3D5BF" w:rsidR="0033148C" w:rsidRDefault="0033148C">
          <w:pPr>
            <w:pStyle w:val="TOC3"/>
            <w:tabs>
              <w:tab w:val="right" w:leader="dot" w:pos="9350"/>
            </w:tabs>
            <w:rPr>
              <w:rFonts w:eastAsiaTheme="minorEastAsia"/>
              <w:noProof/>
            </w:rPr>
          </w:pPr>
          <w:hyperlink w:anchor="_Toc206437518" w:history="1">
            <w:r w:rsidRPr="00A002F9">
              <w:rPr>
                <w:rStyle w:val="Hyperlink"/>
                <w:noProof/>
              </w:rPr>
              <w:t>Future Research Directions</w:t>
            </w:r>
            <w:r>
              <w:rPr>
                <w:noProof/>
                <w:webHidden/>
              </w:rPr>
              <w:tab/>
            </w:r>
            <w:r>
              <w:rPr>
                <w:noProof/>
                <w:webHidden/>
              </w:rPr>
              <w:fldChar w:fldCharType="begin"/>
            </w:r>
            <w:r>
              <w:rPr>
                <w:noProof/>
                <w:webHidden/>
              </w:rPr>
              <w:instrText xml:space="preserve"> PAGEREF _Toc206437518 \h </w:instrText>
            </w:r>
            <w:r>
              <w:rPr>
                <w:noProof/>
                <w:webHidden/>
              </w:rPr>
            </w:r>
            <w:r>
              <w:rPr>
                <w:noProof/>
                <w:webHidden/>
              </w:rPr>
              <w:fldChar w:fldCharType="separate"/>
            </w:r>
            <w:r>
              <w:rPr>
                <w:noProof/>
                <w:webHidden/>
              </w:rPr>
              <w:t>87</w:t>
            </w:r>
            <w:r>
              <w:rPr>
                <w:noProof/>
                <w:webHidden/>
              </w:rPr>
              <w:fldChar w:fldCharType="end"/>
            </w:r>
          </w:hyperlink>
        </w:p>
        <w:p w14:paraId="344B3655" w14:textId="5303F0A0" w:rsidR="0033148C" w:rsidRDefault="0033148C">
          <w:pPr>
            <w:pStyle w:val="TOC3"/>
            <w:tabs>
              <w:tab w:val="right" w:leader="dot" w:pos="9350"/>
            </w:tabs>
            <w:rPr>
              <w:rFonts w:eastAsiaTheme="minorEastAsia"/>
              <w:noProof/>
            </w:rPr>
          </w:pPr>
          <w:hyperlink w:anchor="_Toc206437519" w:history="1">
            <w:r w:rsidRPr="00A002F9">
              <w:rPr>
                <w:rStyle w:val="Hyperlink"/>
                <w:noProof/>
              </w:rPr>
              <w:t>Potential Challenges</w:t>
            </w:r>
            <w:r>
              <w:rPr>
                <w:noProof/>
                <w:webHidden/>
              </w:rPr>
              <w:tab/>
            </w:r>
            <w:r>
              <w:rPr>
                <w:noProof/>
                <w:webHidden/>
              </w:rPr>
              <w:fldChar w:fldCharType="begin"/>
            </w:r>
            <w:r>
              <w:rPr>
                <w:noProof/>
                <w:webHidden/>
              </w:rPr>
              <w:instrText xml:space="preserve"> PAGEREF _Toc206437519 \h </w:instrText>
            </w:r>
            <w:r>
              <w:rPr>
                <w:noProof/>
                <w:webHidden/>
              </w:rPr>
            </w:r>
            <w:r>
              <w:rPr>
                <w:noProof/>
                <w:webHidden/>
              </w:rPr>
              <w:fldChar w:fldCharType="separate"/>
            </w:r>
            <w:r>
              <w:rPr>
                <w:noProof/>
                <w:webHidden/>
              </w:rPr>
              <w:t>88</w:t>
            </w:r>
            <w:r>
              <w:rPr>
                <w:noProof/>
                <w:webHidden/>
              </w:rPr>
              <w:fldChar w:fldCharType="end"/>
            </w:r>
          </w:hyperlink>
        </w:p>
        <w:p w14:paraId="44702AFA" w14:textId="27559ADD" w:rsidR="0033148C" w:rsidRDefault="0033148C">
          <w:pPr>
            <w:pStyle w:val="TOC2"/>
            <w:tabs>
              <w:tab w:val="right" w:leader="dot" w:pos="9350"/>
            </w:tabs>
            <w:rPr>
              <w:rFonts w:eastAsiaTheme="minorEastAsia"/>
              <w:noProof/>
            </w:rPr>
          </w:pPr>
          <w:hyperlink w:anchor="_Toc206437520" w:history="1">
            <w:r w:rsidRPr="00A002F9">
              <w:rPr>
                <w:rStyle w:val="Hyperlink"/>
                <w:noProof/>
              </w:rPr>
              <w:t>References</w:t>
            </w:r>
            <w:r>
              <w:rPr>
                <w:noProof/>
                <w:webHidden/>
              </w:rPr>
              <w:tab/>
            </w:r>
            <w:r>
              <w:rPr>
                <w:noProof/>
                <w:webHidden/>
              </w:rPr>
              <w:fldChar w:fldCharType="begin"/>
            </w:r>
            <w:r>
              <w:rPr>
                <w:noProof/>
                <w:webHidden/>
              </w:rPr>
              <w:instrText xml:space="preserve"> PAGEREF _Toc206437520 \h </w:instrText>
            </w:r>
            <w:r>
              <w:rPr>
                <w:noProof/>
                <w:webHidden/>
              </w:rPr>
            </w:r>
            <w:r>
              <w:rPr>
                <w:noProof/>
                <w:webHidden/>
              </w:rPr>
              <w:fldChar w:fldCharType="separate"/>
            </w:r>
            <w:r>
              <w:rPr>
                <w:noProof/>
                <w:webHidden/>
              </w:rPr>
              <w:t>89</w:t>
            </w:r>
            <w:r>
              <w:rPr>
                <w:noProof/>
                <w:webHidden/>
              </w:rPr>
              <w:fldChar w:fldCharType="end"/>
            </w:r>
          </w:hyperlink>
        </w:p>
        <w:p w14:paraId="2486CFDA" w14:textId="1E2D9955" w:rsidR="00414430" w:rsidRPr="00B66F58" w:rsidRDefault="00D770C8" w:rsidP="00414430">
          <w:pPr>
            <w:jc w:val="both"/>
          </w:pPr>
          <w:r>
            <w:fldChar w:fldCharType="end"/>
          </w:r>
        </w:p>
      </w:sdtContent>
    </w:sdt>
    <w:p w14:paraId="136D66C7" w14:textId="77777777" w:rsidR="00414430" w:rsidRPr="00777DB1" w:rsidRDefault="00414430" w:rsidP="00CE380F">
      <w:pPr>
        <w:pStyle w:val="Heading1"/>
      </w:pPr>
      <w:bookmarkStart w:id="0" w:name="_Toc206437384"/>
      <w:r w:rsidRPr="00777DB1">
        <w:lastRenderedPageBreak/>
        <w:t>Section 1 (Summary of Critical Points)</w:t>
      </w:r>
      <w:bookmarkEnd w:id="0"/>
    </w:p>
    <w:p w14:paraId="670CA0BB" w14:textId="77777777" w:rsidR="00414430" w:rsidRDefault="00414430" w:rsidP="00414430">
      <w:pPr>
        <w:pStyle w:val="Heading1"/>
        <w:jc w:val="both"/>
      </w:pPr>
      <w:bookmarkStart w:id="1" w:name="_Toc206437385"/>
      <w:r w:rsidRPr="004644AB">
        <w:t>Introduction to the Proposed Research</w:t>
      </w:r>
      <w:bookmarkEnd w:id="1"/>
    </w:p>
    <w:p w14:paraId="54E56741" w14:textId="77777777" w:rsidR="006B7B75" w:rsidRPr="006B7B75" w:rsidRDefault="006B7B75" w:rsidP="006B7B75">
      <w:pPr>
        <w:jc w:val="both"/>
      </w:pPr>
      <w:r w:rsidRPr="006B7B75">
        <w:t>The field of Machine Unlearning is an expansive and rapidly evolving domain. Based on a comprehensive review of the current literature and trends, I have identified several key research areas with significant potential for innovation. While the field is vast, specific topics have emerged as particularly promising due to their broad applicability and the critical challenges they address. These areas of interest include:</w:t>
      </w:r>
    </w:p>
    <w:p w14:paraId="7FB717CE" w14:textId="77777777" w:rsidR="006B7B75" w:rsidRPr="006B7B75" w:rsidRDefault="006B7B75" w:rsidP="006B7B75">
      <w:pPr>
        <w:numPr>
          <w:ilvl w:val="0"/>
          <w:numId w:val="54"/>
        </w:numPr>
        <w:jc w:val="both"/>
      </w:pPr>
      <w:r w:rsidRPr="006B7B75">
        <w:rPr>
          <w:b/>
          <w:bCs/>
        </w:rPr>
        <w:t>Federated Unlearning:</w:t>
      </w:r>
      <w:r w:rsidRPr="006B7B75">
        <w:t xml:space="preserve"> This domain offers numerous research avenues, including its application in federated settings, the integration of game theory, the development of theoretical frameworks, and the handling of dynamic, real-world unlearning requests.</w:t>
      </w:r>
    </w:p>
    <w:p w14:paraId="2E1928F5" w14:textId="77777777" w:rsidR="006B7B75" w:rsidRPr="006B7B75" w:rsidRDefault="006B7B75" w:rsidP="006B7B75">
      <w:pPr>
        <w:numPr>
          <w:ilvl w:val="0"/>
          <w:numId w:val="54"/>
        </w:numPr>
        <w:jc w:val="both"/>
      </w:pPr>
      <w:r w:rsidRPr="006B7B75">
        <w:rPr>
          <w:b/>
          <w:bCs/>
        </w:rPr>
        <w:t>LLM Unlearning:</w:t>
      </w:r>
      <w:r w:rsidRPr="006B7B75">
        <w:t xml:space="preserve"> As a topic of significant commercial and academic interest, unlearning for large language models (LLMs) represents a crucial use case. I have incorporated this as a core application within the theoretical framework of my research.</w:t>
      </w:r>
    </w:p>
    <w:p w14:paraId="164500DE" w14:textId="77777777" w:rsidR="006B7B75" w:rsidRPr="006B7B75" w:rsidRDefault="006B7B75" w:rsidP="006B7B75">
      <w:pPr>
        <w:numPr>
          <w:ilvl w:val="0"/>
          <w:numId w:val="54"/>
        </w:numPr>
        <w:jc w:val="both"/>
      </w:pPr>
      <w:r w:rsidRPr="006B7B75">
        <w:rPr>
          <w:b/>
          <w:bCs/>
        </w:rPr>
        <w:t>Feature Unlearning:</w:t>
      </w:r>
      <w:r w:rsidRPr="006B7B75">
        <w:t xml:space="preserve"> Given the established work in feature extraction, selection, and generation, this topic presents a compelling opportunity to explore a novel dimension of unlearning by shifting the focus from individual data samples to their constituent features.</w:t>
      </w:r>
    </w:p>
    <w:p w14:paraId="703F1186" w14:textId="77777777" w:rsidR="006B7B75" w:rsidRPr="006B7B75" w:rsidRDefault="006B7B75" w:rsidP="006B7B75">
      <w:pPr>
        <w:numPr>
          <w:ilvl w:val="0"/>
          <w:numId w:val="54"/>
        </w:numPr>
        <w:jc w:val="both"/>
      </w:pPr>
      <w:r w:rsidRPr="006B7B75">
        <w:rPr>
          <w:b/>
          <w:bCs/>
        </w:rPr>
        <w:t>Game Theory in Machine Unlearning:</w:t>
      </w:r>
      <w:r w:rsidRPr="006B7B75">
        <w:t xml:space="preserve"> This is a highly compelling topic with wide-ranging applicability. Game theory can be leveraged in diverse scenarios, from federated and LLM-based unlearning to designing incentive mechanisms and developing both algorithmic-specific and algorithmic-agnostic approaches.</w:t>
      </w:r>
    </w:p>
    <w:p w14:paraId="3E902975" w14:textId="77777777" w:rsidR="006B7B75" w:rsidRPr="006B7B75" w:rsidRDefault="006B7B75" w:rsidP="006B7B75">
      <w:pPr>
        <w:numPr>
          <w:ilvl w:val="0"/>
          <w:numId w:val="54"/>
        </w:numPr>
        <w:jc w:val="both"/>
      </w:pPr>
      <w:r w:rsidRPr="006B7B75">
        <w:rPr>
          <w:b/>
          <w:bCs/>
        </w:rPr>
        <w:t>Theoretical Frameworks:</w:t>
      </w:r>
      <w:r w:rsidRPr="006B7B75">
        <w:t xml:space="preserve"> Initially considered too generic, the development of a formal theoretical framework is now recognized as a vital research objective. While this might be a complex undertaking, it provides the flexibility to establish a rigorous foundation for any chosen research topic, ensuring formal guarantees of effectiveness. The concepts of unlearning evaluation and verification are naturally subsumed within this framework.</w:t>
      </w:r>
    </w:p>
    <w:p w14:paraId="3B933702" w14:textId="77777777" w:rsidR="006B7B75" w:rsidRPr="006B7B75" w:rsidRDefault="006B7B75" w:rsidP="006B7B75">
      <w:pPr>
        <w:numPr>
          <w:ilvl w:val="0"/>
          <w:numId w:val="54"/>
        </w:numPr>
        <w:jc w:val="both"/>
      </w:pPr>
      <w:r w:rsidRPr="006B7B75">
        <w:rPr>
          <w:b/>
          <w:bCs/>
        </w:rPr>
        <w:t>Sequential Unlearning and Recommender Systems:</w:t>
      </w:r>
      <w:r w:rsidRPr="006B7B75">
        <w:t xml:space="preserve"> These areas represent a distinct dimension of unlearning, particularly in dynamic environments. They offer </w:t>
      </w:r>
      <w:r w:rsidRPr="006B7B75">
        <w:lastRenderedPageBreak/>
        <w:t>fertile ground for future research, including applications in federated learning, sequential and session-based recommendations, and LLMs.</w:t>
      </w:r>
    </w:p>
    <w:p w14:paraId="19B228D6" w14:textId="77777777" w:rsidR="006B7B75" w:rsidRPr="006B7B75" w:rsidRDefault="006B7B75" w:rsidP="006B7B75">
      <w:pPr>
        <w:jc w:val="both"/>
      </w:pPr>
      <w:r w:rsidRPr="006B7B75">
        <w:t>Based on this exploration, I have selected five core research proposals, each addressing a unique and critical aspect of machine unlearning:</w:t>
      </w:r>
    </w:p>
    <w:p w14:paraId="62D55CCD" w14:textId="77777777" w:rsidR="006B7B75" w:rsidRPr="006B7B75" w:rsidRDefault="006B7B75" w:rsidP="006B7B75">
      <w:pPr>
        <w:numPr>
          <w:ilvl w:val="0"/>
          <w:numId w:val="55"/>
        </w:numPr>
        <w:jc w:val="both"/>
      </w:pPr>
      <w:r w:rsidRPr="006B7B75">
        <w:rPr>
          <w:b/>
          <w:bCs/>
        </w:rPr>
        <w:t>Game-Theory-Based Balance:</w:t>
      </w:r>
      <w:r w:rsidRPr="006B7B75">
        <w:t xml:space="preserve"> Formalizing the Machine Learning Problem as a Game Between Model Provider and Data Provider.</w:t>
      </w:r>
    </w:p>
    <w:p w14:paraId="2E56141E" w14:textId="77777777" w:rsidR="006B7B75" w:rsidRPr="006B7B75" w:rsidRDefault="006B7B75" w:rsidP="006B7B75">
      <w:pPr>
        <w:numPr>
          <w:ilvl w:val="0"/>
          <w:numId w:val="55"/>
        </w:numPr>
        <w:jc w:val="both"/>
      </w:pPr>
      <w:r w:rsidRPr="006B7B75">
        <w:rPr>
          <w:b/>
          <w:bCs/>
        </w:rPr>
        <w:t>Feature-Based Unlearning Methods:</w:t>
      </w:r>
      <w:r w:rsidRPr="006B7B75">
        <w:t xml:space="preserve"> Shifting Influence Calculation from Samples to Features.</w:t>
      </w:r>
    </w:p>
    <w:p w14:paraId="374E8F1A" w14:textId="77777777" w:rsidR="006B7B75" w:rsidRPr="006B7B75" w:rsidRDefault="006B7B75" w:rsidP="006B7B75">
      <w:pPr>
        <w:numPr>
          <w:ilvl w:val="0"/>
          <w:numId w:val="55"/>
        </w:numPr>
        <w:jc w:val="both"/>
      </w:pPr>
      <w:r w:rsidRPr="006B7B75">
        <w:rPr>
          <w:b/>
          <w:bCs/>
        </w:rPr>
        <w:t>Developing a Comprehensive Theoretical Framework for LLM Unlearning.</w:t>
      </w:r>
    </w:p>
    <w:p w14:paraId="5BD4A7DE" w14:textId="7F2934DD" w:rsidR="006B7B75" w:rsidRPr="006B7B75" w:rsidRDefault="006B7B75" w:rsidP="006B7B75">
      <w:pPr>
        <w:numPr>
          <w:ilvl w:val="0"/>
          <w:numId w:val="55"/>
        </w:numPr>
        <w:jc w:val="both"/>
      </w:pPr>
      <w:r w:rsidRPr="006B7B75">
        <w:rPr>
          <w:b/>
          <w:bCs/>
        </w:rPr>
        <w:t>Advancing Recommendation Unlearning in Dynamic and User-Centric Scenarios.</w:t>
      </w:r>
    </w:p>
    <w:p w14:paraId="0838DE2C" w14:textId="77777777" w:rsidR="006B7B75" w:rsidRPr="006B7B75" w:rsidRDefault="006B7B75" w:rsidP="006B7B75">
      <w:pPr>
        <w:numPr>
          <w:ilvl w:val="0"/>
          <w:numId w:val="55"/>
        </w:numPr>
        <w:jc w:val="both"/>
      </w:pPr>
      <w:r w:rsidRPr="006B7B75">
        <w:rPr>
          <w:b/>
          <w:bCs/>
        </w:rPr>
        <w:t>Towards a Unified and Certifiable Framework for Reinforcement Unlearning in Dynamic and Safety-Critical Environments.</w:t>
      </w:r>
    </w:p>
    <w:p w14:paraId="26F0A7A7" w14:textId="3DEBA6EA" w:rsidR="00414430" w:rsidRPr="004644AB" w:rsidRDefault="006B7B75" w:rsidP="006B7B75">
      <w:pPr>
        <w:jc w:val="both"/>
      </w:pPr>
      <w:r w:rsidRPr="006B7B75">
        <w:t xml:space="preserve">My current research comfort and understanding are strongest with proposals 1 and 2, while reinforcement and recommender unlearning are newer areas of study for me. The attached report is structured into a brief, </w:t>
      </w:r>
      <w:r w:rsidRPr="006B7B75">
        <w:rPr>
          <w:b/>
          <w:bCs/>
        </w:rPr>
        <w:t>high-level Section 1</w:t>
      </w:r>
      <w:r w:rsidRPr="006B7B75">
        <w:t xml:space="preserve">, which outlines the research gap and methodology, and a detailed, </w:t>
      </w:r>
      <w:r w:rsidRPr="006B7B75">
        <w:rPr>
          <w:b/>
          <w:bCs/>
        </w:rPr>
        <w:t>in-depth Section 2</w:t>
      </w:r>
      <w:r w:rsidRPr="006B7B75">
        <w:t>, which provides a comprehensive explanation of the proposal. I am seeking guidance on how to further refine and improve this work.</w:t>
      </w:r>
    </w:p>
    <w:p w14:paraId="6B448FB8" w14:textId="7C6E3C59" w:rsidR="00414430" w:rsidRDefault="00D94612" w:rsidP="00D94612">
      <w:pPr>
        <w:pStyle w:val="Heading1"/>
        <w:ind w:left="720"/>
        <w:jc w:val="both"/>
      </w:pPr>
      <w:bookmarkStart w:id="2" w:name="_Toc206437386"/>
      <w:r>
        <w:t>1.</w:t>
      </w:r>
      <w:r w:rsidR="00414430" w:rsidRPr="009066DF">
        <w:t xml:space="preserve">Game-Theory-Based </w:t>
      </w:r>
      <w:proofErr w:type="gramStart"/>
      <w:r w:rsidR="00414430" w:rsidRPr="009066DF">
        <w:t>Balance</w:t>
      </w:r>
      <w:r w:rsidR="00414430">
        <w:t xml:space="preserve"> :</w:t>
      </w:r>
      <w:proofErr w:type="gramEnd"/>
      <w:r w:rsidR="00414430">
        <w:t xml:space="preserve"> Formalizing the Machine Learning Problem as a Game Between Model Provider and Data Provider</w:t>
      </w:r>
      <w:bookmarkEnd w:id="2"/>
    </w:p>
    <w:p w14:paraId="1DC4E95E" w14:textId="02D3102B" w:rsidR="00414430" w:rsidRPr="0033148C" w:rsidRDefault="0033148C" w:rsidP="0033148C">
      <w:pPr>
        <w:rPr>
          <w:b/>
          <w:bCs/>
          <w:sz w:val="36"/>
          <w:szCs w:val="36"/>
        </w:rPr>
      </w:pPr>
      <w:bookmarkStart w:id="3" w:name="_Toc206437387"/>
      <w:r w:rsidRPr="0033148C">
        <w:rPr>
          <w:b/>
          <w:bCs/>
          <w:sz w:val="36"/>
          <w:szCs w:val="36"/>
        </w:rPr>
        <w:t>1.</w:t>
      </w:r>
      <w:r w:rsidR="00414430" w:rsidRPr="0033148C">
        <w:rPr>
          <w:b/>
          <w:bCs/>
          <w:sz w:val="36"/>
          <w:szCs w:val="36"/>
        </w:rPr>
        <w:t>Gaps</w:t>
      </w:r>
      <w:bookmarkEnd w:id="3"/>
    </w:p>
    <w:p w14:paraId="263984BB" w14:textId="77777777" w:rsidR="00414430" w:rsidRDefault="00414430" w:rsidP="00414430">
      <w:pPr>
        <w:jc w:val="both"/>
      </w:pPr>
      <w:bookmarkStart w:id="4" w:name="_Toc206437388"/>
      <w:r w:rsidRPr="0032264D">
        <w:rPr>
          <w:rStyle w:val="Heading3Char"/>
        </w:rPr>
        <w:t>Game-theory-based balanc</w:t>
      </w:r>
      <w:r>
        <w:rPr>
          <w:rStyle w:val="Heading3Char"/>
        </w:rPr>
        <w:t>e</w:t>
      </w:r>
      <w:bookmarkEnd w:id="4"/>
      <w:r>
        <w:rPr>
          <w:rStyle w:val="Heading3Char"/>
        </w:rPr>
        <w:t xml:space="preserve"> </w:t>
      </w:r>
      <w:r w:rsidRPr="009624EA">
        <w:t xml:space="preserve">[1]: </w:t>
      </w:r>
      <w:r w:rsidRPr="00635264">
        <w:t>Game theory has been a booming field with several representative privacy-preserving techniques coming out in the past decade [</w:t>
      </w:r>
      <w:r>
        <w:t>3</w:t>
      </w:r>
      <w:r w:rsidRPr="00635264">
        <w:t>]. There are many schemes involving privacy-preserving solutions based on game theory that trade off data privacy and utility issues [</w:t>
      </w:r>
      <w:r>
        <w:t>4</w:t>
      </w:r>
      <w:r w:rsidRPr="00635264">
        <w:t xml:space="preserve">, </w:t>
      </w:r>
      <w:r>
        <w:t>5</w:t>
      </w:r>
      <w:r w:rsidRPr="00635264">
        <w:t xml:space="preserve">]. For a model provider, machine unlearning is also a tradeoff between model performance and user privacy, where an over-unlearning strategy may lead to performance degradation, while insufficient protection may lead to privacy leaks. Can we formalize the unlearning problem as a game between two players: a model </w:t>
      </w:r>
      <w:r w:rsidRPr="00635264">
        <w:lastRenderedPageBreak/>
        <w:t>provider and a data provider? If so, then we could provide a game model between these two entities and determine a set of strategies and utilities to figure out how to perform unlearning operations that maintain the model’s performance to the maximum extent possible. Such an approach could also protect the user’s sensitive data from being leaked. These are open issues that need to be explored further</w:t>
      </w:r>
      <w:r>
        <w:t>.</w:t>
      </w:r>
    </w:p>
    <w:p w14:paraId="2C422CFA" w14:textId="74803ED4" w:rsidR="00414430" w:rsidRPr="0033148C" w:rsidRDefault="0033148C" w:rsidP="0033148C">
      <w:pPr>
        <w:rPr>
          <w:b/>
          <w:bCs/>
          <w:sz w:val="28"/>
          <w:szCs w:val="28"/>
        </w:rPr>
      </w:pPr>
      <w:bookmarkStart w:id="5" w:name="_Toc206437391"/>
      <w:r w:rsidRPr="0033148C">
        <w:rPr>
          <w:b/>
          <w:bCs/>
          <w:sz w:val="28"/>
          <w:szCs w:val="28"/>
        </w:rPr>
        <w:t>2.</w:t>
      </w:r>
      <w:r w:rsidR="00414430" w:rsidRPr="0033148C">
        <w:rPr>
          <w:b/>
          <w:bCs/>
          <w:sz w:val="28"/>
          <w:szCs w:val="28"/>
        </w:rPr>
        <w:t>Intersection of Game Theory and Privacy</w:t>
      </w:r>
      <w:bookmarkEnd w:id="5"/>
    </w:p>
    <w:p w14:paraId="01C4343D" w14:textId="77777777" w:rsidR="00414430" w:rsidRPr="009066DF" w:rsidRDefault="00414430" w:rsidP="00414430">
      <w:pPr>
        <w:jc w:val="both"/>
      </w:pPr>
      <w:r w:rsidRPr="009066DF">
        <w:t xml:space="preserve">Game theory has become a booming field in privacy-preserving techniques over the past decade. Numerous schemes leveraging game theory exist to navigate the </w:t>
      </w:r>
      <w:r w:rsidRPr="009066DF">
        <w:rPr>
          <w:b/>
          <w:bCs/>
        </w:rPr>
        <w:t>trade-off between data privacy and utility</w:t>
      </w:r>
      <w:r w:rsidRPr="009066DF">
        <w:t>. For example, game theory has been used to model the adoption of hybrid encrypted cloud data deduplication (H-</w:t>
      </w:r>
      <w:proofErr w:type="gramStart"/>
      <w:r w:rsidRPr="009066DF">
        <w:t>DEDU)</w:t>
      </w:r>
      <w:r>
        <w:t>[</w:t>
      </w:r>
      <w:proofErr w:type="gramEnd"/>
      <w:r>
        <w:t>5]</w:t>
      </w:r>
      <w:r w:rsidRPr="009066DF">
        <w:t>, formulating interactions between data holders, data owners, and Cloud Storage Providers (CSPs) as a multi-stage Stackelberg game to find optimal strategies. It has also been applied to personalized differential privacy to balance privacy levels and data utility by modeling user-adversary confrontations as static Bayesian games.</w:t>
      </w:r>
    </w:p>
    <w:p w14:paraId="5F14AB3A" w14:textId="77777777" w:rsidR="00414430" w:rsidRDefault="00414430" w:rsidP="00414430">
      <w:pPr>
        <w:jc w:val="both"/>
      </w:pPr>
      <w:r w:rsidRPr="009066DF">
        <w:t xml:space="preserve">In the context of machine unlearning, this intersection is particularly pertinent. For a model provider, machine unlearning inherently presents a </w:t>
      </w:r>
      <w:r w:rsidRPr="009066DF">
        <w:rPr>
          <w:b/>
          <w:bCs/>
        </w:rPr>
        <w:t>trade-off between model performance and user privacy</w:t>
      </w:r>
      <w:r w:rsidRPr="009066DF">
        <w:t xml:space="preserve">. An "over-unlearning" strategy, where too much information is removed or removed too aggressively, can lead to performance degradation, rendering the model less effective. Conversely, "insufficient protection" might result in privacy leaks, as the unlearning process may not fully erase the sensitive data's influence. The crucial open question is whether the unlearning problem can be </w:t>
      </w:r>
      <w:r w:rsidRPr="009066DF">
        <w:rPr>
          <w:b/>
          <w:bCs/>
        </w:rPr>
        <w:t>formalized as a game between two players: a model provider and a data provider</w:t>
      </w:r>
      <w:r w:rsidRPr="009066DF">
        <w:t>. Such a game model could define strategies and utilities for both entities, leading to unlearning operations that optimally balance model performance with the protection of users' sensitive data from being leaked. This research proposal aims to address these critical, unaddressed issues.</w:t>
      </w:r>
    </w:p>
    <w:p w14:paraId="1BD7F22D" w14:textId="02F310C6" w:rsidR="00414430" w:rsidRPr="0033148C" w:rsidRDefault="00BF19E3" w:rsidP="0033148C">
      <w:pPr>
        <w:rPr>
          <w:b/>
          <w:bCs/>
          <w:sz w:val="28"/>
          <w:szCs w:val="28"/>
        </w:rPr>
      </w:pPr>
      <w:bookmarkStart w:id="6" w:name="_Toc206437392"/>
      <w:r>
        <w:rPr>
          <w:b/>
          <w:bCs/>
          <w:sz w:val="28"/>
          <w:szCs w:val="28"/>
        </w:rPr>
        <w:t>3.</w:t>
      </w:r>
      <w:r w:rsidR="00414430" w:rsidRPr="0033148C">
        <w:rPr>
          <w:b/>
          <w:bCs/>
          <w:sz w:val="28"/>
          <w:szCs w:val="28"/>
        </w:rPr>
        <w:t>Research Objectives</w:t>
      </w:r>
      <w:bookmarkEnd w:id="6"/>
    </w:p>
    <w:p w14:paraId="2CD79836" w14:textId="77777777" w:rsidR="00414430" w:rsidRPr="00594574" w:rsidRDefault="00414430" w:rsidP="00414430">
      <w:pPr>
        <w:jc w:val="both"/>
        <w:rPr>
          <w:b/>
          <w:bCs/>
        </w:rPr>
      </w:pPr>
      <w:r w:rsidRPr="00594574">
        <w:rPr>
          <w:b/>
          <w:bCs/>
        </w:rPr>
        <w:t>To formalize the machine unlearning problem as a game between a model provider and a data provider, establishing a theoretical framework to identify optimal strategies that balance model performance/utility with user privacy protection.</w:t>
      </w:r>
    </w:p>
    <w:p w14:paraId="6EC0EB00" w14:textId="7764F8E7" w:rsidR="00414430" w:rsidRPr="00BF19E3" w:rsidRDefault="00BF19E3" w:rsidP="00BF19E3">
      <w:pPr>
        <w:rPr>
          <w:b/>
          <w:bCs/>
          <w:sz w:val="28"/>
          <w:szCs w:val="28"/>
        </w:rPr>
      </w:pPr>
      <w:bookmarkStart w:id="7" w:name="_Toc206437393"/>
      <w:r w:rsidRPr="00BF19E3">
        <w:rPr>
          <w:b/>
          <w:bCs/>
          <w:sz w:val="28"/>
          <w:szCs w:val="28"/>
        </w:rPr>
        <w:t>4.</w:t>
      </w:r>
      <w:r w:rsidR="00414430" w:rsidRPr="00BF19E3">
        <w:rPr>
          <w:b/>
          <w:bCs/>
          <w:sz w:val="28"/>
          <w:szCs w:val="28"/>
        </w:rPr>
        <w:t>Methodology</w:t>
      </w:r>
      <w:bookmarkEnd w:id="7"/>
    </w:p>
    <w:p w14:paraId="7A0460D9" w14:textId="77777777" w:rsidR="00414430" w:rsidRPr="009066DF" w:rsidRDefault="00414430" w:rsidP="00414430">
      <w:pPr>
        <w:jc w:val="both"/>
      </w:pPr>
      <w:r w:rsidRPr="009066DF">
        <w:rPr>
          <w:b/>
          <w:bCs/>
        </w:rPr>
        <w:t>Research Design</w:t>
      </w:r>
      <w:r w:rsidRPr="009066DF">
        <w:t xml:space="preserve"> This research will primarily involve theoretical modeling and simulation-based experimentation.</w:t>
      </w:r>
    </w:p>
    <w:p w14:paraId="15045CCC" w14:textId="7462BDA6" w:rsidR="00414430" w:rsidRPr="00BF430A" w:rsidRDefault="00D54DFC" w:rsidP="00414430">
      <w:pPr>
        <w:numPr>
          <w:ilvl w:val="0"/>
          <w:numId w:val="7"/>
        </w:numPr>
        <w:jc w:val="both"/>
      </w:pPr>
      <w:r>
        <w:rPr>
          <w:b/>
          <w:bCs/>
        </w:rPr>
        <w:t>Deep-Dive</w:t>
      </w:r>
      <w:r w:rsidR="00414430">
        <w:t xml:space="preserve">: </w:t>
      </w:r>
      <w:r w:rsidR="00414430" w:rsidRPr="00BF430A">
        <w:t xml:space="preserve">A critical literature review on the application of game theory in two distinct areas of computer science. First, an in-depth analysis of Lei Cui et al.'s </w:t>
      </w:r>
      <w:r w:rsidR="00414430" w:rsidRPr="00BF430A">
        <w:lastRenderedPageBreak/>
        <w:t xml:space="preserve">"Improving data utility through game theory in personalized differential privacy" will be conducted. This will involve a detailed examination of the </w:t>
      </w:r>
      <w:r w:rsidR="00414430" w:rsidRPr="00BF430A">
        <w:rPr>
          <w:b/>
          <w:bCs/>
        </w:rPr>
        <w:t>Static Bayesian Game Theory Approach</w:t>
      </w:r>
      <w:r w:rsidR="00414430" w:rsidRPr="00BF430A">
        <w:t xml:space="preserve"> applied to recommender systems, with a specific focus on the underlying mathematical principles, including the concept of </w:t>
      </w:r>
      <w:r w:rsidR="00414430" w:rsidRPr="00BF430A">
        <w:rPr>
          <w:b/>
          <w:bCs/>
        </w:rPr>
        <w:t>Nash equilibrium</w:t>
      </w:r>
      <w:r w:rsidR="00414430" w:rsidRPr="00BF430A">
        <w:t>. The review will then explore the potential for applying alternative game theory models to new scenarios.</w:t>
      </w:r>
    </w:p>
    <w:p w14:paraId="6368AA3E" w14:textId="77777777" w:rsidR="00414430" w:rsidRPr="00FD5D47" w:rsidRDefault="00414430" w:rsidP="00414430">
      <w:pPr>
        <w:ind w:left="720"/>
        <w:jc w:val="both"/>
      </w:pPr>
      <w:r w:rsidRPr="00BF430A">
        <w:t xml:space="preserve">Second, the paper by Xueqin Liang et al. on "Investigating the adoption of hybrid encrypted cloud data deduplication with game theory" will be analyzed. The focus here will be on the </w:t>
      </w:r>
      <w:r w:rsidRPr="00BF430A">
        <w:rPr>
          <w:b/>
          <w:bCs/>
        </w:rPr>
        <w:t>Stackelberg game model</w:t>
      </w:r>
      <w:r w:rsidRPr="00BF430A">
        <w:t xml:space="preserve"> used for data deduplication. The analysis will extend to evaluate how this specific game theory approach can be adapted and applied within the context of </w:t>
      </w:r>
      <w:r w:rsidRPr="00BF430A">
        <w:rPr>
          <w:b/>
          <w:bCs/>
        </w:rPr>
        <w:t>Machine Unlearning</w:t>
      </w:r>
      <w:r w:rsidRPr="00BF430A">
        <w:t xml:space="preserve"> algorithms.</w:t>
      </w:r>
    </w:p>
    <w:p w14:paraId="4157E5D7" w14:textId="77777777" w:rsidR="00414430" w:rsidRPr="009066DF" w:rsidRDefault="00414430" w:rsidP="00414430">
      <w:pPr>
        <w:numPr>
          <w:ilvl w:val="0"/>
          <w:numId w:val="7"/>
        </w:numPr>
        <w:jc w:val="both"/>
      </w:pPr>
      <w:r w:rsidRPr="009066DF">
        <w:rPr>
          <w:b/>
          <w:bCs/>
        </w:rPr>
        <w:t>Game Model Selection and Development:</w:t>
      </w:r>
      <w:r w:rsidRPr="009066DF">
        <w:t xml:space="preserve"> We will investigate and select the most appropriate game theory model. </w:t>
      </w:r>
    </w:p>
    <w:p w14:paraId="6419305C" w14:textId="77777777" w:rsidR="00414430" w:rsidRPr="00E4224D" w:rsidRDefault="00414430" w:rsidP="00414430">
      <w:pPr>
        <w:numPr>
          <w:ilvl w:val="1"/>
          <w:numId w:val="7"/>
        </w:numPr>
        <w:jc w:val="both"/>
      </w:pPr>
      <w:r w:rsidRPr="00481894">
        <w:rPr>
          <w:b/>
          <w:bCs/>
        </w:rPr>
        <w:t>Evaluate the suitability of different Game Theory models</w:t>
      </w:r>
      <w:r w:rsidRPr="00E4224D">
        <w:t xml:space="preserve"> for</w:t>
      </w:r>
      <w:r>
        <w:t xml:space="preserve"> (</w:t>
      </w:r>
      <w:hyperlink w:anchor="_Classifications_of_Game" w:history="1">
        <w:r w:rsidRPr="0002421A">
          <w:rPr>
            <w:rStyle w:val="Hyperlink"/>
          </w:rPr>
          <w:t>Classifications of Game Theory Models</w:t>
        </w:r>
      </w:hyperlink>
      <w:r>
        <w:t>)</w:t>
      </w:r>
      <w:r w:rsidRPr="00E4224D">
        <w:t xml:space="preserve"> various machine unlearning applications. The analysis should identify which specific models are most effective for optimizing the unlearning process to achieve an efficient and desirable outcome.</w:t>
      </w:r>
    </w:p>
    <w:p w14:paraId="35612FA9" w14:textId="77777777" w:rsidR="00414430" w:rsidRPr="00C613BA" w:rsidRDefault="00414430" w:rsidP="00414430">
      <w:pPr>
        <w:pStyle w:val="NormalWeb"/>
        <w:numPr>
          <w:ilvl w:val="2"/>
          <w:numId w:val="7"/>
        </w:numPr>
        <w:jc w:val="both"/>
        <w:rPr>
          <w:rStyle w:val="selected"/>
        </w:rPr>
      </w:pPr>
      <w:r w:rsidRPr="00481894">
        <w:rPr>
          <w:rStyle w:val="selected"/>
          <w:rFonts w:eastAsiaTheme="majorEastAsia"/>
        </w:rPr>
        <w:t>How can classifications of Game Theory models be applied to the problem of machine unlearning? Specifically, which models (e.g., cooperative, non-cooperative, static, dynamic) are most appropriate for different unlearning scenarios, and what are the implications for achieving an efficient and effective outcome?</w:t>
      </w:r>
    </w:p>
    <w:p w14:paraId="6C6E31FF" w14:textId="77777777" w:rsidR="00414430" w:rsidRPr="009066DF" w:rsidRDefault="00414430" w:rsidP="00414430">
      <w:pPr>
        <w:numPr>
          <w:ilvl w:val="2"/>
          <w:numId w:val="7"/>
        </w:numPr>
        <w:jc w:val="both"/>
      </w:pPr>
      <w:r w:rsidRPr="009066DF">
        <w:t xml:space="preserve">A </w:t>
      </w:r>
      <w:r w:rsidRPr="009066DF">
        <w:rPr>
          <w:b/>
          <w:bCs/>
        </w:rPr>
        <w:t>Stackelberg game</w:t>
      </w:r>
      <w:r>
        <w:rPr>
          <w:b/>
          <w:bCs/>
        </w:rPr>
        <w:t xml:space="preserve"> </w:t>
      </w:r>
      <w:r w:rsidRPr="00DD79E5">
        <w:t>[5]</w:t>
      </w:r>
      <w:r w:rsidRPr="009066DF">
        <w:t xml:space="preserve"> could be suitable if there's a clear leader-follower dynamic, e.g., the model provider sets an unlearning policy, and data providers react by deciding their unlearning requests. Backward induction would be used to find the sub-game perfect Nash Equilibrium.</w:t>
      </w:r>
    </w:p>
    <w:p w14:paraId="5A80E80A" w14:textId="77777777" w:rsidR="00414430" w:rsidRPr="00481894" w:rsidRDefault="00414430" w:rsidP="00414430">
      <w:pPr>
        <w:numPr>
          <w:ilvl w:val="2"/>
          <w:numId w:val="7"/>
        </w:numPr>
        <w:jc w:val="both"/>
      </w:pPr>
      <w:r w:rsidRPr="009066DF">
        <w:t xml:space="preserve">Alternatively, a </w:t>
      </w:r>
      <w:r w:rsidRPr="009066DF">
        <w:rPr>
          <w:b/>
          <w:bCs/>
        </w:rPr>
        <w:t>Static Bayesian game</w:t>
      </w:r>
      <w:r>
        <w:rPr>
          <w:b/>
          <w:bCs/>
        </w:rPr>
        <w:t xml:space="preserve"> </w:t>
      </w:r>
      <w:r w:rsidRPr="00DD79E5">
        <w:t>[4]</w:t>
      </w:r>
      <w:r w:rsidRPr="009066DF">
        <w:t xml:space="preserve"> could model scenarios with incomplete information, where each player is uncertain about the other's types or payoff functions (e.g., the model provider doesn't know a user's exact privacy sensitivity, or a user doesn't know the model provider's true unlearning cost). This aligns with insights from personalized differential privacy.</w:t>
      </w:r>
    </w:p>
    <w:p w14:paraId="1E52B0C2" w14:textId="77777777" w:rsidR="00414430" w:rsidRPr="009066DF" w:rsidRDefault="00414430" w:rsidP="00414430">
      <w:pPr>
        <w:ind w:left="1440"/>
        <w:jc w:val="both"/>
      </w:pPr>
    </w:p>
    <w:p w14:paraId="6553D63F" w14:textId="77777777" w:rsidR="00414430" w:rsidRPr="009066DF" w:rsidRDefault="00414430" w:rsidP="00414430">
      <w:pPr>
        <w:numPr>
          <w:ilvl w:val="0"/>
          <w:numId w:val="7"/>
        </w:numPr>
        <w:jc w:val="both"/>
      </w:pPr>
      <w:r w:rsidRPr="009066DF">
        <w:rPr>
          <w:b/>
          <w:bCs/>
        </w:rPr>
        <w:lastRenderedPageBreak/>
        <w:t>Player and Strategy Definition:</w:t>
      </w:r>
      <w:r w:rsidRPr="009066DF">
        <w:t xml:space="preserve"> </w:t>
      </w:r>
    </w:p>
    <w:p w14:paraId="5C4F0B92" w14:textId="77777777" w:rsidR="00414430" w:rsidRPr="009066DF" w:rsidRDefault="00414430" w:rsidP="00414430">
      <w:pPr>
        <w:numPr>
          <w:ilvl w:val="1"/>
          <w:numId w:val="7"/>
        </w:numPr>
        <w:jc w:val="both"/>
      </w:pPr>
      <w:r w:rsidRPr="009066DF">
        <w:rPr>
          <w:b/>
          <w:bCs/>
        </w:rPr>
        <w:t>Players:</w:t>
      </w:r>
      <w:r w:rsidRPr="009066DF">
        <w:t xml:space="preserve"> The Model Provider (MP) and the Data Provider (DP).</w:t>
      </w:r>
    </w:p>
    <w:p w14:paraId="5F7BD454" w14:textId="77777777" w:rsidR="00414430" w:rsidRPr="009066DF" w:rsidRDefault="00414430" w:rsidP="00414430">
      <w:pPr>
        <w:numPr>
          <w:ilvl w:val="1"/>
          <w:numId w:val="7"/>
        </w:numPr>
        <w:jc w:val="both"/>
      </w:pPr>
      <w:r w:rsidRPr="009066DF">
        <w:rPr>
          <w:b/>
          <w:bCs/>
        </w:rPr>
        <w:t>MP Strategies:</w:t>
      </w:r>
      <w:r w:rsidRPr="009066DF">
        <w:t xml:space="preserve"> Varying the </w:t>
      </w:r>
      <w:r w:rsidRPr="009066DF">
        <w:rPr>
          <w:b/>
          <w:bCs/>
        </w:rPr>
        <w:t>intensity or type of unlearning</w:t>
      </w:r>
      <w:r w:rsidRPr="009066DF">
        <w:t xml:space="preserve"> (e.g., exact vs. approximate, specific unlearning algorithms), the </w:t>
      </w:r>
      <w:r w:rsidRPr="009066DF">
        <w:rPr>
          <w:b/>
          <w:bCs/>
        </w:rPr>
        <w:t>frequency of unlearning operations</w:t>
      </w:r>
      <w:r w:rsidRPr="009066DF">
        <w:t xml:space="preserve">, or the </w:t>
      </w:r>
      <w:r w:rsidRPr="009066DF">
        <w:rPr>
          <w:b/>
          <w:bCs/>
        </w:rPr>
        <w:t>pricing/incentive structure</w:t>
      </w:r>
      <w:r w:rsidRPr="009066DF">
        <w:t xml:space="preserve"> for unlearning services.</w:t>
      </w:r>
    </w:p>
    <w:p w14:paraId="2C8D70C2" w14:textId="77777777" w:rsidR="00414430" w:rsidRPr="009066DF" w:rsidRDefault="00414430" w:rsidP="00414430">
      <w:pPr>
        <w:numPr>
          <w:ilvl w:val="1"/>
          <w:numId w:val="7"/>
        </w:numPr>
        <w:jc w:val="both"/>
      </w:pPr>
      <w:r w:rsidRPr="009066DF">
        <w:rPr>
          <w:b/>
          <w:bCs/>
        </w:rPr>
        <w:t>DP Strategies:</w:t>
      </w:r>
      <w:r w:rsidRPr="009066DF">
        <w:t xml:space="preserve"> Deciding </w:t>
      </w:r>
      <w:r w:rsidRPr="009066DF">
        <w:rPr>
          <w:b/>
          <w:bCs/>
        </w:rPr>
        <w:t>whether and when to request unlearning</w:t>
      </w:r>
      <w:r w:rsidRPr="009066DF">
        <w:t xml:space="preserve"> for specific data, potentially based on perceived privacy risks or model utility.</w:t>
      </w:r>
    </w:p>
    <w:p w14:paraId="492B9EF0" w14:textId="77777777" w:rsidR="00414430" w:rsidRPr="009066DF" w:rsidRDefault="00414430" w:rsidP="00414430">
      <w:pPr>
        <w:numPr>
          <w:ilvl w:val="0"/>
          <w:numId w:val="7"/>
        </w:numPr>
        <w:jc w:val="both"/>
      </w:pPr>
      <w:r w:rsidRPr="009066DF">
        <w:rPr>
          <w:b/>
          <w:bCs/>
        </w:rPr>
        <w:t>Utility Function Formulation:</w:t>
      </w:r>
      <w:r w:rsidRPr="009066DF">
        <w:t xml:space="preserve"> </w:t>
      </w:r>
    </w:p>
    <w:p w14:paraId="297D3C93" w14:textId="77777777" w:rsidR="00414430" w:rsidRPr="009066DF" w:rsidRDefault="00414430" w:rsidP="00414430">
      <w:pPr>
        <w:numPr>
          <w:ilvl w:val="1"/>
          <w:numId w:val="7"/>
        </w:numPr>
        <w:jc w:val="both"/>
      </w:pPr>
      <w:r w:rsidRPr="009066DF">
        <w:rPr>
          <w:b/>
          <w:bCs/>
        </w:rPr>
        <w:t>MP Utility:</w:t>
      </w:r>
      <w:r w:rsidRPr="009066DF">
        <w:t xml:space="preserve"> Will incorporate </w:t>
      </w:r>
      <w:r w:rsidRPr="009066DF">
        <w:rPr>
          <w:b/>
          <w:bCs/>
        </w:rPr>
        <w:t>model performance</w:t>
      </w:r>
      <w:r w:rsidRPr="009066DF">
        <w:t xml:space="preserve"> (e.g., accuracy, robustness post-unlearning), </w:t>
      </w:r>
      <w:r w:rsidRPr="009066DF">
        <w:rPr>
          <w:b/>
          <w:bCs/>
        </w:rPr>
        <w:t>computational cost of unlearning</w:t>
      </w:r>
      <w:r w:rsidRPr="009066DF">
        <w:t xml:space="preserve"> (time, resources), and potential </w:t>
      </w:r>
      <w:r w:rsidRPr="009066DF">
        <w:rPr>
          <w:b/>
          <w:bCs/>
        </w:rPr>
        <w:t>reputational gains/losses</w:t>
      </w:r>
      <w:r w:rsidRPr="009066DF">
        <w:t xml:space="preserve"> associated with privacy compliance.</w:t>
      </w:r>
    </w:p>
    <w:p w14:paraId="44898FA5" w14:textId="77777777" w:rsidR="00414430" w:rsidRPr="009066DF" w:rsidRDefault="00414430" w:rsidP="00414430">
      <w:pPr>
        <w:numPr>
          <w:ilvl w:val="1"/>
          <w:numId w:val="7"/>
        </w:numPr>
        <w:jc w:val="both"/>
      </w:pPr>
      <w:r w:rsidRPr="009066DF">
        <w:rPr>
          <w:b/>
          <w:bCs/>
        </w:rPr>
        <w:t>DP Utility:</w:t>
      </w:r>
      <w:r w:rsidRPr="009066DF">
        <w:t xml:space="preserve"> Will incorporate the </w:t>
      </w:r>
      <w:r w:rsidRPr="009066DF">
        <w:rPr>
          <w:b/>
          <w:bCs/>
        </w:rPr>
        <w:t>level of privacy protection achieved</w:t>
      </w:r>
      <w:r w:rsidRPr="009066DF">
        <w:t xml:space="preserve"> (quantified by reductions in privacy leakage attacks like membership inference or reconstruction attacks), the </w:t>
      </w:r>
      <w:r w:rsidRPr="009066DF">
        <w:rPr>
          <w:b/>
          <w:bCs/>
        </w:rPr>
        <w:t>value of retained data</w:t>
      </w:r>
      <w:r w:rsidRPr="009066DF">
        <w:t xml:space="preserve"> (if partial unlearning), and the </w:t>
      </w:r>
      <w:r w:rsidRPr="009066DF">
        <w:rPr>
          <w:b/>
          <w:bCs/>
        </w:rPr>
        <w:t>convenience/cost of initiating unlearning requests</w:t>
      </w:r>
      <w:r w:rsidRPr="009066DF">
        <w:t>.</w:t>
      </w:r>
    </w:p>
    <w:p w14:paraId="6C588847" w14:textId="77777777" w:rsidR="00414430" w:rsidRPr="009066DF" w:rsidRDefault="00414430" w:rsidP="00414430">
      <w:pPr>
        <w:numPr>
          <w:ilvl w:val="0"/>
          <w:numId w:val="7"/>
        </w:numPr>
        <w:jc w:val="both"/>
      </w:pPr>
      <w:r w:rsidRPr="009066DF">
        <w:rPr>
          <w:b/>
          <w:bCs/>
        </w:rPr>
        <w:t>Equilibrium Analysis:</w:t>
      </w:r>
      <w:r w:rsidRPr="009066DF">
        <w:t xml:space="preserve"> We will analytically derive the Nash Equilibrium (or Stackelberg Equilibrium) of the formalized game. This will involve solving optimization problems for each player's utility function, given the other players' strategies. We will investigate the conditions under which a unique or multiple equilibria exist.</w:t>
      </w:r>
    </w:p>
    <w:p w14:paraId="1B70F5BF" w14:textId="77777777" w:rsidR="00414430" w:rsidRPr="009066DF" w:rsidRDefault="00414430" w:rsidP="00414430">
      <w:pPr>
        <w:numPr>
          <w:ilvl w:val="0"/>
          <w:numId w:val="7"/>
        </w:numPr>
        <w:jc w:val="both"/>
      </w:pPr>
      <w:r w:rsidRPr="009066DF">
        <w:rPr>
          <w:b/>
          <w:bCs/>
        </w:rPr>
        <w:t>Integration of Catastrophe Theory:</w:t>
      </w:r>
      <w:r w:rsidRPr="009066DF">
        <w:t xml:space="preserve"> By framing the "exploration" (unlearning) parameter as a control variable, we will analyze how changes in unlearning intensity or frequency can lead to </w:t>
      </w:r>
      <w:r w:rsidRPr="009066DF">
        <w:rPr>
          <w:b/>
          <w:bCs/>
        </w:rPr>
        <w:t>phase transitions</w:t>
      </w:r>
      <w:r w:rsidRPr="009066DF">
        <w:t xml:space="preserve"> in the game's equilibrium landscape, potentially resulting in abrupt shifts in model performance or privacy outcomes. This will help identify "provably beneficial or damaging" unlearning scenarios. The smooth Q-learning dynamics, which converge to QRE and are linked to catastrophe theory, will be considered for insights into agent behavior with bounded rationality.</w:t>
      </w:r>
    </w:p>
    <w:p w14:paraId="06CF97BE" w14:textId="0B2C1043" w:rsidR="00414430" w:rsidRPr="00BF19E3" w:rsidRDefault="00BF19E3" w:rsidP="00BF19E3">
      <w:pPr>
        <w:rPr>
          <w:b/>
          <w:bCs/>
          <w:sz w:val="28"/>
          <w:szCs w:val="28"/>
        </w:rPr>
      </w:pPr>
      <w:bookmarkStart w:id="8" w:name="_Toc206437394"/>
      <w:r>
        <w:rPr>
          <w:b/>
          <w:bCs/>
          <w:sz w:val="28"/>
          <w:szCs w:val="28"/>
        </w:rPr>
        <w:t>5.</w:t>
      </w:r>
      <w:r w:rsidR="00414430" w:rsidRPr="00BF19E3">
        <w:rPr>
          <w:b/>
          <w:bCs/>
          <w:sz w:val="28"/>
          <w:szCs w:val="28"/>
        </w:rPr>
        <w:t>Anticipated Results</w:t>
      </w:r>
      <w:bookmarkEnd w:id="8"/>
    </w:p>
    <w:p w14:paraId="5A3DC95C" w14:textId="77777777" w:rsidR="00414430" w:rsidRPr="009066DF" w:rsidRDefault="00414430" w:rsidP="00414430">
      <w:pPr>
        <w:numPr>
          <w:ilvl w:val="0"/>
          <w:numId w:val="12"/>
        </w:numPr>
        <w:jc w:val="both"/>
      </w:pPr>
      <w:r w:rsidRPr="009066DF">
        <w:t xml:space="preserve">A </w:t>
      </w:r>
      <w:r w:rsidRPr="009066DF">
        <w:rPr>
          <w:b/>
          <w:bCs/>
        </w:rPr>
        <w:t>formalized game model</w:t>
      </w:r>
      <w:r w:rsidRPr="009066DF">
        <w:t>, potentially a multi-stage Stackelberg or static Bayesian game, describing the strategic interactions between a model provider and a data provider in machine unlearning.</w:t>
      </w:r>
    </w:p>
    <w:p w14:paraId="0F62BAD9" w14:textId="77777777" w:rsidR="00414430" w:rsidRPr="009066DF" w:rsidRDefault="00414430" w:rsidP="00414430">
      <w:pPr>
        <w:numPr>
          <w:ilvl w:val="0"/>
          <w:numId w:val="12"/>
        </w:numPr>
        <w:jc w:val="both"/>
      </w:pPr>
      <w:r w:rsidRPr="009066DF">
        <w:rPr>
          <w:b/>
          <w:bCs/>
        </w:rPr>
        <w:t>Derived equilibrium strategies</w:t>
      </w:r>
      <w:r w:rsidRPr="009066DF">
        <w:t xml:space="preserve"> that illustrate optimal trade-offs between model accuracy and privacy protection, considering varying unlearning costs and privacy </w:t>
      </w:r>
      <w:r w:rsidRPr="009066DF">
        <w:lastRenderedPageBreak/>
        <w:t xml:space="preserve">sensitivities. This would identify the </w:t>
      </w:r>
      <w:r w:rsidRPr="009066DF">
        <w:rPr>
          <w:b/>
          <w:bCs/>
        </w:rPr>
        <w:t>optimal balance</w:t>
      </w:r>
      <w:r w:rsidRPr="009066DF">
        <w:t xml:space="preserve"> point where the model's performance is minimally impacted while achieving maximum feasible privacy for the unlearned data.</w:t>
      </w:r>
    </w:p>
    <w:p w14:paraId="59A6C3F0" w14:textId="77777777" w:rsidR="00414430" w:rsidRPr="009066DF" w:rsidRDefault="00414430" w:rsidP="00414430">
      <w:pPr>
        <w:numPr>
          <w:ilvl w:val="0"/>
          <w:numId w:val="12"/>
        </w:numPr>
        <w:jc w:val="both"/>
      </w:pPr>
      <w:r w:rsidRPr="009066DF">
        <w:rPr>
          <w:b/>
          <w:bCs/>
        </w:rPr>
        <w:t>Demonstration of phase transitions:</w:t>
      </w:r>
      <w:r w:rsidRPr="009066DF">
        <w:t xml:space="preserve"> Through simulation and analysis, we expect to show how gradual changes in unlearning parameters (e.g., "exploration rates" in the context of SQL dynamics) can lead to abrupt shifts in equilibrium states, impacting overall system performance (e.g., identifying scenarios where unlearning is provably beneficial or damaging).</w:t>
      </w:r>
    </w:p>
    <w:p w14:paraId="3BB58F32" w14:textId="77777777" w:rsidR="00414430" w:rsidRPr="009066DF" w:rsidRDefault="00414430" w:rsidP="00414430">
      <w:pPr>
        <w:numPr>
          <w:ilvl w:val="0"/>
          <w:numId w:val="12"/>
        </w:numPr>
        <w:jc w:val="both"/>
      </w:pPr>
      <w:r w:rsidRPr="009066DF">
        <w:t xml:space="preserve">Quantifiable results showing the effectiveness of the game-theoretic approach in </w:t>
      </w:r>
      <w:r w:rsidRPr="009066DF">
        <w:rPr>
          <w:b/>
          <w:bCs/>
        </w:rPr>
        <w:t>reducing privacy leakage</w:t>
      </w:r>
      <w:r w:rsidRPr="009066DF">
        <w:t xml:space="preserve"> (e.g., lower membership inference attack success rates after unlearning) while </w:t>
      </w:r>
      <w:r w:rsidRPr="009066DF">
        <w:rPr>
          <w:b/>
          <w:bCs/>
        </w:rPr>
        <w:t>maintaining competitive model accuracy</w:t>
      </w:r>
      <w:r w:rsidRPr="009066DF">
        <w:t>.</w:t>
      </w:r>
    </w:p>
    <w:p w14:paraId="331E1424" w14:textId="77777777" w:rsidR="00414430" w:rsidRPr="009066DF" w:rsidRDefault="00414430" w:rsidP="00414430">
      <w:pPr>
        <w:jc w:val="both"/>
      </w:pPr>
    </w:p>
    <w:p w14:paraId="23F7756F" w14:textId="59009906" w:rsidR="00414430" w:rsidRPr="007915C5" w:rsidRDefault="00732075" w:rsidP="00414430">
      <w:pPr>
        <w:pStyle w:val="Heading1"/>
        <w:jc w:val="both"/>
      </w:pPr>
      <w:bookmarkStart w:id="9" w:name="_Toc206437395"/>
      <w:r>
        <w:t xml:space="preserve">2. </w:t>
      </w:r>
      <w:r w:rsidR="00414430" w:rsidRPr="007915C5">
        <w:t>Feature-Based Unlearning Methods: Shifting Influence Calculation from Samples to Features</w:t>
      </w:r>
      <w:bookmarkEnd w:id="9"/>
    </w:p>
    <w:p w14:paraId="2C77B168" w14:textId="3A287AA9" w:rsidR="00414430" w:rsidRPr="006F69B2" w:rsidRDefault="00337108" w:rsidP="006F69B2">
      <w:pPr>
        <w:rPr>
          <w:b/>
          <w:bCs/>
          <w:sz w:val="28"/>
          <w:szCs w:val="28"/>
        </w:rPr>
      </w:pPr>
      <w:bookmarkStart w:id="10" w:name="_Toc206437396"/>
      <w:r w:rsidRPr="006F69B2">
        <w:rPr>
          <w:b/>
          <w:bCs/>
          <w:sz w:val="28"/>
          <w:szCs w:val="28"/>
        </w:rPr>
        <w:t>1.</w:t>
      </w:r>
      <w:r w:rsidR="00414430" w:rsidRPr="006F69B2">
        <w:rPr>
          <w:b/>
          <w:bCs/>
          <w:sz w:val="28"/>
          <w:szCs w:val="28"/>
        </w:rPr>
        <w:t>Gaps</w:t>
      </w:r>
      <w:bookmarkEnd w:id="10"/>
    </w:p>
    <w:p w14:paraId="06DDBC66" w14:textId="50125467" w:rsidR="00414430" w:rsidRPr="009D1550" w:rsidRDefault="00414430" w:rsidP="00414430">
      <w:pPr>
        <w:jc w:val="both"/>
      </w:pPr>
      <w:bookmarkStart w:id="11" w:name="_Toc206437397"/>
      <w:r w:rsidRPr="002C7F27">
        <w:rPr>
          <w:rStyle w:val="Heading3Char"/>
        </w:rPr>
        <w:t xml:space="preserve">Feature-based unlearning </w:t>
      </w:r>
      <w:proofErr w:type="gramStart"/>
      <w:r w:rsidRPr="002C7F27">
        <w:rPr>
          <w:rStyle w:val="Heading3Char"/>
        </w:rPr>
        <w:t>methods</w:t>
      </w:r>
      <w:r w:rsidR="00CC091E">
        <w:rPr>
          <w:rStyle w:val="Heading3Char"/>
        </w:rPr>
        <w:t>[</w:t>
      </w:r>
      <w:proofErr w:type="gramEnd"/>
      <w:r w:rsidR="00CC091E">
        <w:rPr>
          <w:rStyle w:val="Heading3Char"/>
        </w:rPr>
        <w:t>1]</w:t>
      </w:r>
      <w:bookmarkEnd w:id="11"/>
      <w:r w:rsidRPr="002C7F27">
        <w:t>: Unlearning based on model shifting usually removes the impact of the unlearning dataset by calculating the influence on the model [40, 43]. However, calculating the influence of the samples directly may be too complex [38]. Can we shift the calculation of influence from the original training samples to a group of specific features? When an unlearning request arrives, influence can be calculated based on the features instead of the original training samples. Technologies that may be relevant to this question include feature extraction [119], feature generation [120], and feature selection [121], which could be integrated into unlearning operations.</w:t>
      </w:r>
    </w:p>
    <w:p w14:paraId="3BE1DDE2" w14:textId="79918B94" w:rsidR="00F70666" w:rsidRPr="00A37CBD" w:rsidRDefault="00875ED8" w:rsidP="00A37CBD">
      <w:pPr>
        <w:rPr>
          <w:b/>
          <w:bCs/>
          <w:sz w:val="28"/>
          <w:szCs w:val="28"/>
        </w:rPr>
      </w:pPr>
      <w:bookmarkStart w:id="12" w:name="_Toc206437400"/>
      <w:r w:rsidRPr="00A37CBD">
        <w:rPr>
          <w:b/>
          <w:bCs/>
          <w:sz w:val="28"/>
          <w:szCs w:val="28"/>
        </w:rPr>
        <w:t xml:space="preserve">2. </w:t>
      </w:r>
      <w:r w:rsidR="00F70666" w:rsidRPr="00A37CBD">
        <w:rPr>
          <w:b/>
          <w:bCs/>
          <w:sz w:val="28"/>
          <w:szCs w:val="28"/>
        </w:rPr>
        <w:t>Key Components and Their Relevance:</w:t>
      </w:r>
      <w:bookmarkEnd w:id="12"/>
    </w:p>
    <w:p w14:paraId="6309EE35" w14:textId="77777777" w:rsidR="00F70666" w:rsidRPr="00D06540" w:rsidRDefault="00F70666" w:rsidP="00F70666">
      <w:pPr>
        <w:pStyle w:val="ListParagraph"/>
        <w:numPr>
          <w:ilvl w:val="0"/>
          <w:numId w:val="15"/>
        </w:numPr>
        <w:spacing w:after="0" w:line="240" w:lineRule="auto"/>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b/>
          <w:bCs/>
          <w:kern w:val="0"/>
          <w14:ligatures w14:val="none"/>
        </w:rPr>
        <w:t xml:space="preserve">Feature </w:t>
      </w:r>
      <w:proofErr w:type="gramStart"/>
      <w:r w:rsidRPr="00D06540">
        <w:rPr>
          <w:rFonts w:ascii="Times New Roman" w:eastAsia="Times New Roman" w:hAnsi="Times New Roman" w:cs="Times New Roman"/>
          <w:b/>
          <w:bCs/>
          <w:kern w:val="0"/>
          <w14:ligatures w14:val="none"/>
        </w:rPr>
        <w:t>Extraction</w:t>
      </w:r>
      <w:r>
        <w:rPr>
          <w:rFonts w:ascii="Times New Roman" w:eastAsia="Times New Roman" w:hAnsi="Times New Roman" w:cs="Times New Roman"/>
          <w:b/>
          <w:bCs/>
          <w:kern w:val="0"/>
          <w14:ligatures w14:val="none"/>
        </w:rPr>
        <w:t>[</w:t>
      </w:r>
      <w:proofErr w:type="gramEnd"/>
      <w:r>
        <w:rPr>
          <w:rFonts w:ascii="Times New Roman" w:eastAsia="Times New Roman" w:hAnsi="Times New Roman" w:cs="Times New Roman"/>
          <w:b/>
          <w:bCs/>
          <w:kern w:val="0"/>
          <w14:ligatures w14:val="none"/>
        </w:rPr>
        <w:t>10]</w:t>
      </w:r>
      <w:r w:rsidRPr="00D06540">
        <w:rPr>
          <w:rFonts w:ascii="Times New Roman" w:eastAsia="Times New Roman" w:hAnsi="Times New Roman" w:cs="Times New Roman"/>
          <w:b/>
          <w:bCs/>
          <w:kern w:val="0"/>
          <w14:ligatures w14:val="none"/>
        </w:rPr>
        <w:t>:</w:t>
      </w:r>
      <w:r w:rsidRPr="00D06540">
        <w:rPr>
          <w:rFonts w:ascii="Times New Roman" w:eastAsia="Times New Roman" w:hAnsi="Times New Roman" w:cs="Times New Roman"/>
          <w:kern w:val="0"/>
          <w14:ligatures w14:val="none"/>
        </w:rPr>
        <w:t xml:space="preserve"> As demonstrated in "Privacy-Preserving Feature Extraction via Adversarial Training," neural networks can be divided into parts, with an </w:t>
      </w:r>
      <w:r w:rsidRPr="00D06540">
        <w:rPr>
          <w:rFonts w:ascii="Times New Roman" w:eastAsia="Times New Roman" w:hAnsi="Times New Roman" w:cs="Times New Roman"/>
          <w:b/>
          <w:bCs/>
          <w:kern w:val="0"/>
          <w14:ligatures w14:val="none"/>
        </w:rPr>
        <w:t>encoder deployed to transform raw data into intermediate feature representations</w:t>
      </w:r>
      <w:r w:rsidRPr="00D06540">
        <w:rPr>
          <w:rFonts w:ascii="Times New Roman" w:eastAsia="Times New Roman" w:hAnsi="Times New Roman" w:cs="Times New Roman"/>
          <w:kern w:val="0"/>
          <w14:ligatures w14:val="none"/>
        </w:rPr>
        <w:t>. These features can still contain sensitive information and their "contribution" can be measured. For unlearning, we will extract meaningful features that encapsulate the essence of the raw data relevant to the learning task.</w:t>
      </w:r>
    </w:p>
    <w:p w14:paraId="0F044F8F" w14:textId="77777777" w:rsidR="00F70666" w:rsidRPr="00D06540" w:rsidRDefault="00F70666" w:rsidP="00F70666">
      <w:pPr>
        <w:pStyle w:val="ListParagraph"/>
        <w:numPr>
          <w:ilvl w:val="0"/>
          <w:numId w:val="15"/>
        </w:numPr>
        <w:spacing w:after="0" w:line="240" w:lineRule="auto"/>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b/>
          <w:bCs/>
          <w:kern w:val="0"/>
          <w14:ligatures w14:val="none"/>
        </w:rPr>
        <w:t xml:space="preserve">Feature </w:t>
      </w:r>
      <w:proofErr w:type="gramStart"/>
      <w:r w:rsidRPr="00D06540">
        <w:rPr>
          <w:rFonts w:ascii="Times New Roman" w:eastAsia="Times New Roman" w:hAnsi="Times New Roman" w:cs="Times New Roman"/>
          <w:b/>
          <w:bCs/>
          <w:kern w:val="0"/>
          <w14:ligatures w14:val="none"/>
        </w:rPr>
        <w:t>Selection</w:t>
      </w:r>
      <w:r>
        <w:rPr>
          <w:rFonts w:ascii="Times New Roman" w:eastAsia="Times New Roman" w:hAnsi="Times New Roman" w:cs="Times New Roman"/>
          <w:b/>
          <w:bCs/>
          <w:kern w:val="0"/>
          <w14:ligatures w14:val="none"/>
        </w:rPr>
        <w:t>[</w:t>
      </w:r>
      <w:proofErr w:type="gramEnd"/>
      <w:r>
        <w:rPr>
          <w:rFonts w:ascii="Times New Roman" w:eastAsia="Times New Roman" w:hAnsi="Times New Roman" w:cs="Times New Roman"/>
          <w:b/>
          <w:bCs/>
          <w:kern w:val="0"/>
          <w14:ligatures w14:val="none"/>
        </w:rPr>
        <w:t>12]</w:t>
      </w:r>
      <w:r w:rsidRPr="00D06540">
        <w:rPr>
          <w:rFonts w:ascii="Times New Roman" w:eastAsia="Times New Roman" w:hAnsi="Times New Roman" w:cs="Times New Roman"/>
          <w:b/>
          <w:bCs/>
          <w:kern w:val="0"/>
          <w14:ligatures w14:val="none"/>
        </w:rPr>
        <w:t>:</w:t>
      </w:r>
      <w:r w:rsidRPr="00D06540">
        <w:rPr>
          <w:rFonts w:ascii="Times New Roman" w:eastAsia="Times New Roman" w:hAnsi="Times New Roman" w:cs="Times New Roman"/>
          <w:kern w:val="0"/>
          <w14:ligatures w14:val="none"/>
        </w:rPr>
        <w:t xml:space="preserve"> The "DGDFS" model highlights the importance of selecting </w:t>
      </w:r>
      <w:r w:rsidRPr="00D06540">
        <w:rPr>
          <w:rFonts w:ascii="Times New Roman" w:eastAsia="Times New Roman" w:hAnsi="Times New Roman" w:cs="Times New Roman"/>
          <w:b/>
          <w:bCs/>
          <w:kern w:val="0"/>
          <w14:ligatures w14:val="none"/>
        </w:rPr>
        <w:t>discriminative and relevant features</w:t>
      </w:r>
      <w:r w:rsidRPr="00D06540">
        <w:rPr>
          <w:rFonts w:ascii="Times New Roman" w:eastAsia="Times New Roman" w:hAnsi="Times New Roman" w:cs="Times New Roman"/>
          <w:kern w:val="0"/>
          <w14:ligatures w14:val="none"/>
        </w:rPr>
        <w:t xml:space="preserve"> to improve prediction performance and reduce computational costs in high-dimensional spaces. Applying feature selection will help </w:t>
      </w:r>
      <w:r w:rsidRPr="00D06540">
        <w:rPr>
          <w:rFonts w:ascii="Times New Roman" w:eastAsia="Times New Roman" w:hAnsi="Times New Roman" w:cs="Times New Roman"/>
          <w:kern w:val="0"/>
          <w14:ligatures w14:val="none"/>
        </w:rPr>
        <w:lastRenderedPageBreak/>
        <w:t>identify the minimal yet most impactful set of features whose influence needs to be unlearned. This can prune redundant information, making the influence calculation more precise and efficient.</w:t>
      </w:r>
    </w:p>
    <w:p w14:paraId="336CCE6F" w14:textId="77777777" w:rsidR="00F70666" w:rsidRPr="00D06540" w:rsidRDefault="00F70666" w:rsidP="00F70666">
      <w:pPr>
        <w:pStyle w:val="ListParagraph"/>
        <w:numPr>
          <w:ilvl w:val="0"/>
          <w:numId w:val="15"/>
        </w:numPr>
        <w:spacing w:after="0" w:line="240" w:lineRule="auto"/>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b/>
          <w:bCs/>
          <w:kern w:val="0"/>
          <w14:ligatures w14:val="none"/>
        </w:rPr>
        <w:t xml:space="preserve">Feature </w:t>
      </w:r>
      <w:proofErr w:type="gramStart"/>
      <w:r w:rsidRPr="00D06540">
        <w:rPr>
          <w:rFonts w:ascii="Times New Roman" w:eastAsia="Times New Roman" w:hAnsi="Times New Roman" w:cs="Times New Roman"/>
          <w:b/>
          <w:bCs/>
          <w:kern w:val="0"/>
          <w14:ligatures w14:val="none"/>
        </w:rPr>
        <w:t>Generation</w:t>
      </w:r>
      <w:r>
        <w:rPr>
          <w:rFonts w:ascii="Times New Roman" w:eastAsia="Times New Roman" w:hAnsi="Times New Roman" w:cs="Times New Roman"/>
          <w:b/>
          <w:bCs/>
          <w:kern w:val="0"/>
          <w14:ligatures w14:val="none"/>
        </w:rPr>
        <w:t>[</w:t>
      </w:r>
      <w:proofErr w:type="gramEnd"/>
      <w:r>
        <w:rPr>
          <w:rFonts w:ascii="Times New Roman" w:eastAsia="Times New Roman" w:hAnsi="Times New Roman" w:cs="Times New Roman"/>
          <w:b/>
          <w:bCs/>
          <w:kern w:val="0"/>
          <w14:ligatures w14:val="none"/>
        </w:rPr>
        <w:t>11]</w:t>
      </w:r>
      <w:r w:rsidRPr="00D06540">
        <w:rPr>
          <w:rFonts w:ascii="Times New Roman" w:eastAsia="Times New Roman" w:hAnsi="Times New Roman" w:cs="Times New Roman"/>
          <w:b/>
          <w:bCs/>
          <w:kern w:val="0"/>
          <w14:ligatures w14:val="none"/>
        </w:rPr>
        <w:t>:</w:t>
      </w:r>
      <w:r w:rsidRPr="00D06540">
        <w:rPr>
          <w:rFonts w:ascii="Times New Roman" w:eastAsia="Times New Roman" w:hAnsi="Times New Roman" w:cs="Times New Roman"/>
          <w:kern w:val="0"/>
          <w14:ligatures w14:val="none"/>
        </w:rPr>
        <w:t xml:space="preserve"> "Sample-Centric Feature Generation for Semi-Supervised Few-Shot Learning" introduces a "semi-supervised meta-generator" to </w:t>
      </w:r>
      <w:r w:rsidRPr="00D06540">
        <w:rPr>
          <w:rFonts w:ascii="Times New Roman" w:eastAsia="Times New Roman" w:hAnsi="Times New Roman" w:cs="Times New Roman"/>
          <w:b/>
          <w:bCs/>
          <w:kern w:val="0"/>
          <w14:ligatures w14:val="none"/>
        </w:rPr>
        <w:t>produce derivative features</w:t>
      </w:r>
      <w:r w:rsidRPr="00D06540">
        <w:rPr>
          <w:rFonts w:ascii="Times New Roman" w:eastAsia="Times New Roman" w:hAnsi="Times New Roman" w:cs="Times New Roman"/>
          <w:kern w:val="0"/>
          <w14:ligatures w14:val="none"/>
        </w:rPr>
        <w:t xml:space="preserve"> that enrich diversity and maintain discriminability. This capability could be leveraged to:</w:t>
      </w:r>
    </w:p>
    <w:p w14:paraId="7038359D" w14:textId="77777777" w:rsidR="00F70666" w:rsidRPr="00D06540" w:rsidRDefault="00F70666" w:rsidP="00F70666">
      <w:pPr>
        <w:pStyle w:val="ListParagraph"/>
        <w:spacing w:after="0" w:line="240" w:lineRule="auto"/>
        <w:ind w:left="1440"/>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kern w:val="0"/>
          <w14:ligatures w14:val="none"/>
        </w:rPr>
        <w:t xml:space="preserve">    ◦ </w:t>
      </w:r>
      <w:r w:rsidRPr="00D06540">
        <w:rPr>
          <w:rFonts w:ascii="Times New Roman" w:eastAsia="Times New Roman" w:hAnsi="Times New Roman" w:cs="Times New Roman"/>
          <w:b/>
          <w:bCs/>
          <w:kern w:val="0"/>
          <w14:ligatures w14:val="none"/>
        </w:rPr>
        <w:t>Synthesize "unlearning features":</w:t>
      </w:r>
      <w:r w:rsidRPr="00D06540">
        <w:rPr>
          <w:rFonts w:ascii="Times New Roman" w:eastAsia="Times New Roman" w:hAnsi="Times New Roman" w:cs="Times New Roman"/>
          <w:kern w:val="0"/>
          <w14:ligatures w14:val="none"/>
        </w:rPr>
        <w:t xml:space="preserve"> Create a set of synthetic features that represent the characteristics to be unlearned, allowing the model to adjust itself based on these generated "negative" examples in the feature space.</w:t>
      </w:r>
    </w:p>
    <w:p w14:paraId="376DB834" w14:textId="77777777" w:rsidR="00F70666" w:rsidRPr="00D06540" w:rsidRDefault="00F70666" w:rsidP="00F70666">
      <w:pPr>
        <w:pStyle w:val="ListParagraph"/>
        <w:spacing w:after="0" w:line="240" w:lineRule="auto"/>
        <w:ind w:left="144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D06540">
        <w:rPr>
          <w:rFonts w:ascii="Times New Roman" w:eastAsia="Times New Roman" w:hAnsi="Times New Roman" w:cs="Times New Roman"/>
          <w:kern w:val="0"/>
          <w14:ligatures w14:val="none"/>
        </w:rPr>
        <w:t xml:space="preserve">   ◦ </w:t>
      </w:r>
      <w:r w:rsidRPr="00D06540">
        <w:rPr>
          <w:rFonts w:ascii="Times New Roman" w:eastAsia="Times New Roman" w:hAnsi="Times New Roman" w:cs="Times New Roman"/>
          <w:b/>
          <w:bCs/>
          <w:kern w:val="0"/>
          <w14:ligatures w14:val="none"/>
        </w:rPr>
        <w:t>Augment the "re-learning" dataset:</w:t>
      </w:r>
      <w:r w:rsidRPr="00D06540">
        <w:rPr>
          <w:rFonts w:ascii="Times New Roman" w:eastAsia="Times New Roman" w:hAnsi="Times New Roman" w:cs="Times New Roman"/>
          <w:kern w:val="0"/>
          <w14:ligatures w14:val="none"/>
        </w:rPr>
        <w:t xml:space="preserve"> Generate diverse features from the </w:t>
      </w:r>
      <w:r w:rsidRPr="00D06540">
        <w:rPr>
          <w:rFonts w:ascii="Times New Roman" w:eastAsia="Times New Roman" w:hAnsi="Times New Roman" w:cs="Times New Roman"/>
          <w:i/>
          <w:iCs/>
          <w:kern w:val="0"/>
          <w14:ligatures w14:val="none"/>
        </w:rPr>
        <w:t>remaining</w:t>
      </w:r>
      <w:r w:rsidRPr="00D06540">
        <w:rPr>
          <w:rFonts w:ascii="Times New Roman" w:eastAsia="Times New Roman" w:hAnsi="Times New Roman" w:cs="Times New Roman"/>
          <w:kern w:val="0"/>
          <w14:ligatures w14:val="none"/>
        </w:rPr>
        <w:t xml:space="preserve"> data to ensure the model quickly re-adapts and maintains performance after the unlearning operation.</w:t>
      </w:r>
    </w:p>
    <w:p w14:paraId="07407996" w14:textId="77777777" w:rsidR="00F70666" w:rsidRPr="00D06540" w:rsidRDefault="00F70666" w:rsidP="00F70666">
      <w:pPr>
        <w:pStyle w:val="ListParagraph"/>
        <w:numPr>
          <w:ilvl w:val="0"/>
          <w:numId w:val="15"/>
        </w:numPr>
        <w:spacing w:after="0" w:line="240" w:lineRule="auto"/>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b/>
          <w:bCs/>
          <w:kern w:val="0"/>
          <w14:ligatures w14:val="none"/>
        </w:rPr>
        <w:t>Feature Influence Quantification:</w:t>
      </w:r>
      <w:r w:rsidRPr="00D06540">
        <w:rPr>
          <w:rFonts w:ascii="Times New Roman" w:eastAsia="Times New Roman" w:hAnsi="Times New Roman" w:cs="Times New Roman"/>
          <w:kern w:val="0"/>
          <w14:ligatures w14:val="none"/>
        </w:rPr>
        <w:t xml:space="preserve"> Adapting the concept from "Privacy-Preserving Feature Extraction via Adversarial Training," where adversarial training </w:t>
      </w:r>
      <w:r w:rsidRPr="00D06540">
        <w:rPr>
          <w:rFonts w:ascii="Times New Roman" w:eastAsia="Times New Roman" w:hAnsi="Times New Roman" w:cs="Times New Roman"/>
          <w:b/>
          <w:bCs/>
          <w:kern w:val="0"/>
          <w14:ligatures w14:val="none"/>
        </w:rPr>
        <w:t>reduces the contribution of extracted features to privacy leakage</w:t>
      </w:r>
      <w:r w:rsidRPr="00D06540">
        <w:rPr>
          <w:rFonts w:ascii="Times New Roman" w:eastAsia="Times New Roman" w:hAnsi="Times New Roman" w:cs="Times New Roman"/>
          <w:kern w:val="0"/>
          <w14:ligatures w14:val="none"/>
        </w:rPr>
        <w:t xml:space="preserve">, we can design a mechanism to quantify and then diminish the influence of specific features or groups of features on certain model outcomes. Similarly, "Sample-Centric Feature Generation" uses a </w:t>
      </w:r>
      <w:r w:rsidRPr="00D06540">
        <w:rPr>
          <w:rFonts w:ascii="Times New Roman" w:eastAsia="Times New Roman" w:hAnsi="Times New Roman" w:cs="Times New Roman"/>
          <w:b/>
          <w:bCs/>
          <w:kern w:val="0"/>
          <w14:ligatures w14:val="none"/>
        </w:rPr>
        <w:t>reliability assessment (RA) metric</w:t>
      </w:r>
      <w:r w:rsidRPr="00D06540">
        <w:rPr>
          <w:rFonts w:ascii="Times New Roman" w:eastAsia="Times New Roman" w:hAnsi="Times New Roman" w:cs="Times New Roman"/>
          <w:kern w:val="0"/>
          <w14:ligatures w14:val="none"/>
        </w:rPr>
        <w:t xml:space="preserve"> to "weaken the influence of generated outliers on model learning", which can be adapted to quantify how much influence a feature has on the model.</w:t>
      </w:r>
    </w:p>
    <w:p w14:paraId="4F852909" w14:textId="77777777" w:rsidR="00F70666" w:rsidRPr="002E0FB5" w:rsidRDefault="00F70666" w:rsidP="00F70666">
      <w:pPr>
        <w:jc w:val="both"/>
      </w:pPr>
    </w:p>
    <w:p w14:paraId="490A6F5B" w14:textId="38C81920" w:rsidR="00414430" w:rsidRPr="00A37CBD" w:rsidRDefault="00DD262D" w:rsidP="00A37CBD">
      <w:pPr>
        <w:rPr>
          <w:b/>
          <w:bCs/>
          <w:sz w:val="28"/>
          <w:szCs w:val="28"/>
        </w:rPr>
      </w:pPr>
      <w:bookmarkStart w:id="13" w:name="_Toc206437401"/>
      <w:r w:rsidRPr="00A37CBD">
        <w:rPr>
          <w:b/>
          <w:bCs/>
          <w:sz w:val="28"/>
          <w:szCs w:val="28"/>
        </w:rPr>
        <w:t xml:space="preserve">3. </w:t>
      </w:r>
      <w:r w:rsidR="00414430" w:rsidRPr="00A37CBD">
        <w:rPr>
          <w:b/>
          <w:bCs/>
          <w:sz w:val="28"/>
          <w:szCs w:val="28"/>
        </w:rPr>
        <w:t>Research Objectives</w:t>
      </w:r>
      <w:bookmarkEnd w:id="13"/>
    </w:p>
    <w:p w14:paraId="3FF300E2" w14:textId="77777777" w:rsidR="00414430" w:rsidRDefault="00414430" w:rsidP="00414430">
      <w:pPr>
        <w:jc w:val="both"/>
      </w:pPr>
      <w:r w:rsidRPr="00245085">
        <w:t xml:space="preserve">This research proposes a novel approach to address the complexity of unlearning by </w:t>
      </w:r>
      <w:r w:rsidRPr="00245085">
        <w:rPr>
          <w:b/>
          <w:bCs/>
        </w:rPr>
        <w:t>shifting the calculation of influence from the original training samples to a meticulously identified group of specific features</w:t>
      </w:r>
      <w:r w:rsidRPr="00245085">
        <w:t>.</w:t>
      </w:r>
    </w:p>
    <w:p w14:paraId="6875B265" w14:textId="77777777" w:rsidR="00414430" w:rsidRPr="00245085" w:rsidRDefault="00414430" w:rsidP="00414430">
      <w:pPr>
        <w:ind w:left="720"/>
        <w:jc w:val="both"/>
      </w:pPr>
      <w:r w:rsidRPr="00245085">
        <w:t xml:space="preserve">When an unlearning request arrives, the influence will be calculated based on the contribution of these selected features, rather than directly on the raw training samples. This paradigm shift aims to </w:t>
      </w:r>
      <w:r w:rsidRPr="00245085">
        <w:rPr>
          <w:b/>
          <w:bCs/>
        </w:rPr>
        <w:t>reduce computational complexity, enhance unlearning efficiency, and provide a more granular control over the unlearning process.</w:t>
      </w:r>
    </w:p>
    <w:p w14:paraId="0649B3CC" w14:textId="77777777" w:rsidR="00414430" w:rsidRPr="002E0FB5" w:rsidRDefault="00414430" w:rsidP="00414430">
      <w:pPr>
        <w:ind w:left="720"/>
        <w:jc w:val="both"/>
      </w:pPr>
      <w:r w:rsidRPr="00245085">
        <w:t xml:space="preserve">We hypothesize that by focusing on the most influential features, we can effectively isolate and remove the impact of unwanted data while </w:t>
      </w:r>
      <w:r w:rsidRPr="00245085">
        <w:rPr>
          <w:b/>
          <w:bCs/>
        </w:rPr>
        <w:t>minimizing collateral damage to the model's performance on the remaining, desired data</w:t>
      </w:r>
      <w:r w:rsidRPr="00245085">
        <w:t xml:space="preserve">. This will involve integrating concepts from </w:t>
      </w:r>
      <w:r w:rsidRPr="00245085">
        <w:rPr>
          <w:b/>
          <w:bCs/>
        </w:rPr>
        <w:t>feature extraction</w:t>
      </w:r>
      <w:r w:rsidRPr="00245085">
        <w:t xml:space="preserve">, </w:t>
      </w:r>
      <w:r w:rsidRPr="00245085">
        <w:rPr>
          <w:b/>
          <w:bCs/>
        </w:rPr>
        <w:t>feature generation</w:t>
      </w:r>
      <w:r w:rsidRPr="00245085">
        <w:t xml:space="preserve">, and </w:t>
      </w:r>
      <w:r w:rsidRPr="00245085">
        <w:rPr>
          <w:b/>
          <w:bCs/>
        </w:rPr>
        <w:t>feature selection</w:t>
      </w:r>
      <w:r w:rsidRPr="00245085">
        <w:t xml:space="preserve"> to create a robust and efficient feature-based unlearning framework.</w:t>
      </w:r>
    </w:p>
    <w:p w14:paraId="122C917C" w14:textId="17F92738" w:rsidR="00414430" w:rsidRPr="00A37CBD" w:rsidRDefault="006C3070" w:rsidP="00A37CBD">
      <w:pPr>
        <w:rPr>
          <w:b/>
          <w:bCs/>
          <w:sz w:val="28"/>
          <w:szCs w:val="28"/>
        </w:rPr>
      </w:pPr>
      <w:bookmarkStart w:id="14" w:name="_Toc206437402"/>
      <w:r w:rsidRPr="00A37CBD">
        <w:rPr>
          <w:b/>
          <w:bCs/>
          <w:sz w:val="28"/>
          <w:szCs w:val="28"/>
        </w:rPr>
        <w:t xml:space="preserve">4. </w:t>
      </w:r>
      <w:r w:rsidR="00414430" w:rsidRPr="00A37CBD">
        <w:rPr>
          <w:b/>
          <w:bCs/>
          <w:sz w:val="28"/>
          <w:szCs w:val="28"/>
        </w:rPr>
        <w:t>Methodology</w:t>
      </w:r>
      <w:bookmarkEnd w:id="14"/>
    </w:p>
    <w:p w14:paraId="52D5FDEA" w14:textId="77777777" w:rsidR="00414430" w:rsidRPr="004B076C" w:rsidRDefault="00414430" w:rsidP="00414430">
      <w:pPr>
        <w:jc w:val="both"/>
      </w:pPr>
      <w:r w:rsidRPr="004B076C">
        <w:lastRenderedPageBreak/>
        <w:t>Our methodology will consist of three interconnected phases: Feature Engineering for Unlearning, Feature-Based Influence Calculation and Unlearning Mechanism, and Evaluation.</w:t>
      </w:r>
    </w:p>
    <w:p w14:paraId="767AD8DD" w14:textId="77777777" w:rsidR="00414430" w:rsidRPr="001C5C77" w:rsidRDefault="00414430" w:rsidP="001C5C77">
      <w:pPr>
        <w:rPr>
          <w:b/>
          <w:bCs/>
        </w:rPr>
      </w:pPr>
      <w:bookmarkStart w:id="15" w:name="_Toc206437403"/>
      <w:r w:rsidRPr="001C5C77">
        <w:rPr>
          <w:b/>
          <w:bCs/>
        </w:rPr>
        <w:t>Phase 1: Feature Engineering for Unlearning</w:t>
      </w:r>
      <w:bookmarkEnd w:id="15"/>
    </w:p>
    <w:p w14:paraId="61DE94D6" w14:textId="77777777" w:rsidR="00414430" w:rsidRPr="004B076C" w:rsidRDefault="00414430" w:rsidP="00414430">
      <w:pPr>
        <w:jc w:val="both"/>
      </w:pPr>
      <w:r w:rsidRPr="004B076C">
        <w:t>This phase focuses on defining and preparing the feature space for unlearning operations.</w:t>
      </w:r>
    </w:p>
    <w:p w14:paraId="3300CE01" w14:textId="77777777" w:rsidR="00414430" w:rsidRPr="004B076C" w:rsidRDefault="00414430" w:rsidP="00414430">
      <w:pPr>
        <w:jc w:val="both"/>
        <w:rPr>
          <w:rStyle w:val="Heading4Char"/>
        </w:rPr>
      </w:pPr>
      <w:r w:rsidRPr="004B076C">
        <w:t xml:space="preserve">• </w:t>
      </w:r>
      <w:r w:rsidRPr="004B076C">
        <w:rPr>
          <w:rStyle w:val="Heading4Char"/>
        </w:rPr>
        <w:t>1.1 Data Preprocessing and Initial Feature Extraction:</w:t>
      </w:r>
    </w:p>
    <w:p w14:paraId="40EBC44B" w14:textId="77777777" w:rsidR="00414430" w:rsidRPr="004B076C" w:rsidRDefault="00414430" w:rsidP="00414430">
      <w:pPr>
        <w:jc w:val="both"/>
      </w:pPr>
      <w:r w:rsidRPr="004B076C">
        <w:t xml:space="preserve">    ◦ </w:t>
      </w:r>
      <w:r w:rsidRPr="004B076C">
        <w:rPr>
          <w:b/>
          <w:bCs/>
        </w:rPr>
        <w:t>Process:</w:t>
      </w:r>
      <w:r w:rsidRPr="004B076C">
        <w:t xml:space="preserve"> Apply a pre-trained or jointly trained </w:t>
      </w:r>
      <w:r w:rsidRPr="004B076C">
        <w:rPr>
          <w:b/>
          <w:bCs/>
        </w:rPr>
        <w:t>encoder (similar to the concept in P-FEAT)</w:t>
      </w:r>
      <w:r w:rsidRPr="004B076C">
        <w:t xml:space="preserve"> to transform the raw training data into a lower-dimensional, meaningful feature representation. The choice of intermediate layer for extraction (if using a deep learning model) is crucial, as different layers learn different features. Deeper layers capture more abstract, task-related features, which might be more suitable for influence-based unlearning.</w:t>
      </w:r>
    </w:p>
    <w:p w14:paraId="2FD65979" w14:textId="77777777" w:rsidR="00414430" w:rsidRPr="004B076C" w:rsidRDefault="00414430" w:rsidP="00414430">
      <w:pPr>
        <w:jc w:val="both"/>
      </w:pPr>
      <w:r w:rsidRPr="004B076C">
        <w:t xml:space="preserve">    ◦ </w:t>
      </w:r>
      <w:r w:rsidRPr="004B076C">
        <w:rPr>
          <w:b/>
          <w:bCs/>
        </w:rPr>
        <w:t>Output:</w:t>
      </w:r>
      <w:r w:rsidRPr="004B076C">
        <w:t xml:space="preserve"> A dataset of feature vectors for all original training samples.</w:t>
      </w:r>
    </w:p>
    <w:p w14:paraId="4D3343D5" w14:textId="77777777" w:rsidR="00414430" w:rsidRPr="004B076C" w:rsidRDefault="00414430" w:rsidP="00A37CBD">
      <w:r w:rsidRPr="004B076C">
        <w:t>1.2 Feature Relevance and Discriminability Analysis (Feature Selection for Influence):</w:t>
      </w:r>
    </w:p>
    <w:p w14:paraId="42BE2A28" w14:textId="77777777" w:rsidR="00414430" w:rsidRPr="004B076C" w:rsidRDefault="00414430" w:rsidP="00414430">
      <w:pPr>
        <w:jc w:val="both"/>
      </w:pPr>
      <w:r w:rsidRPr="004B076C">
        <w:t xml:space="preserve">    ◦ </w:t>
      </w:r>
      <w:r w:rsidRPr="004B076C">
        <w:rPr>
          <w:b/>
          <w:bCs/>
        </w:rPr>
        <w:t>Process:</w:t>
      </w:r>
      <w:r w:rsidRPr="004B076C">
        <w:t xml:space="preserve"> Inspired by </w:t>
      </w:r>
      <w:r w:rsidRPr="004B076C">
        <w:rPr>
          <w:b/>
          <w:bCs/>
        </w:rPr>
        <w:t>DGDFS</w:t>
      </w:r>
      <w:r w:rsidRPr="004B076C">
        <w:t>, which selects "discriminative molecular substructures and side effects" for ADDI prediction, we will apply feature selection techniques to identify which features or groups of features are most relevant to the model's decision-making process concerning the information to be unlearned. This could involve techniques that measure the "dependence" or "relevance" of features to specific outcomes. The goal is to identify a minimal, highly influential feature subset.</w:t>
      </w:r>
    </w:p>
    <w:p w14:paraId="146409F7" w14:textId="77777777" w:rsidR="00414430" w:rsidRPr="004B076C" w:rsidRDefault="00414430" w:rsidP="00414430">
      <w:pPr>
        <w:jc w:val="both"/>
      </w:pPr>
      <w:r w:rsidRPr="004B076C">
        <w:t xml:space="preserve">    ◦ </w:t>
      </w:r>
      <w:r w:rsidRPr="004B076C">
        <w:rPr>
          <w:b/>
          <w:bCs/>
        </w:rPr>
        <w:t>Output:</w:t>
      </w:r>
      <w:r w:rsidRPr="004B076C">
        <w:t xml:space="preserve"> A prioritized list of features or feature groups, ranked by their estimated influence or discriminative power related to the unlearning objective.</w:t>
      </w:r>
    </w:p>
    <w:p w14:paraId="5CDEFC81" w14:textId="77777777" w:rsidR="00414430" w:rsidRPr="004B076C" w:rsidRDefault="00414430" w:rsidP="00A37CBD">
      <w:r w:rsidRPr="004B076C">
        <w:t>1.3 Defining "Unlearning Features" (Feature Generation for Representation):</w:t>
      </w:r>
    </w:p>
    <w:p w14:paraId="7189CE68" w14:textId="77777777" w:rsidR="00414430" w:rsidRPr="004B076C" w:rsidRDefault="00414430" w:rsidP="00414430">
      <w:pPr>
        <w:jc w:val="both"/>
      </w:pPr>
      <w:r w:rsidRPr="004B076C">
        <w:t xml:space="preserve">    ◦ </w:t>
      </w:r>
      <w:r w:rsidRPr="004B076C">
        <w:rPr>
          <w:b/>
          <w:bCs/>
        </w:rPr>
        <w:t>Process:</w:t>
      </w:r>
      <w:r w:rsidRPr="004B076C">
        <w:t xml:space="preserve"> Based on the identified relevant features, we will explore using </w:t>
      </w:r>
      <w:r w:rsidRPr="004B076C">
        <w:rPr>
          <w:b/>
          <w:bCs/>
        </w:rPr>
        <w:t>feature generation (as in SFG)</w:t>
      </w:r>
      <w:r w:rsidRPr="004B076C">
        <w:t xml:space="preserve"> to create a representative "unlearning feature set." This set will not be derived directly from the unlearning dataset's features, but rather be synthetically generated to encapsulate the </w:t>
      </w:r>
      <w:r w:rsidRPr="004B076C">
        <w:rPr>
          <w:i/>
          <w:iCs/>
        </w:rPr>
        <w:t>characteristics</w:t>
      </w:r>
      <w:r w:rsidRPr="004B076C">
        <w:t xml:space="preserve"> that need to be removed from the model. For instance, if unlearning a specific class, we might generate features that represent the "anti-prototype" of that class. This allows us to work with abstract feature representations rather than concrete data samples.</w:t>
      </w:r>
    </w:p>
    <w:p w14:paraId="4EC05B0D" w14:textId="77777777" w:rsidR="00414430" w:rsidRPr="004B076C" w:rsidRDefault="00414430" w:rsidP="00414430">
      <w:pPr>
        <w:jc w:val="both"/>
      </w:pPr>
      <w:r w:rsidRPr="004B076C">
        <w:t xml:space="preserve">    ◦ </w:t>
      </w:r>
      <w:r w:rsidRPr="004B076C">
        <w:rPr>
          <w:b/>
          <w:bCs/>
        </w:rPr>
        <w:t>Output:</w:t>
      </w:r>
      <w:r w:rsidRPr="004B076C">
        <w:t xml:space="preserve"> A compact set of synthetic "unlearning features" that represent the knowledge to be erased.</w:t>
      </w:r>
    </w:p>
    <w:p w14:paraId="4471D185" w14:textId="77777777" w:rsidR="00414430" w:rsidRPr="001C5C77" w:rsidRDefault="00414430" w:rsidP="001C5C77">
      <w:pPr>
        <w:rPr>
          <w:b/>
          <w:bCs/>
        </w:rPr>
      </w:pPr>
      <w:bookmarkStart w:id="16" w:name="_Toc206437404"/>
      <w:r w:rsidRPr="001C5C77">
        <w:rPr>
          <w:b/>
          <w:bCs/>
        </w:rPr>
        <w:lastRenderedPageBreak/>
        <w:t>Phase 2: Feature-Based Influence Calculation and Unlearning Mechanism</w:t>
      </w:r>
      <w:bookmarkEnd w:id="16"/>
    </w:p>
    <w:p w14:paraId="5D7FC650" w14:textId="77777777" w:rsidR="00414430" w:rsidRPr="004B076C" w:rsidRDefault="00414430" w:rsidP="00414430">
      <w:pPr>
        <w:jc w:val="both"/>
      </w:pPr>
      <w:r w:rsidRPr="004B076C">
        <w:t>This phase designs how the influence is calculated in the feature space and how the model is updated.</w:t>
      </w:r>
    </w:p>
    <w:p w14:paraId="09E7D397" w14:textId="77777777" w:rsidR="00414430" w:rsidRPr="004B076C" w:rsidRDefault="00414430" w:rsidP="00A37CBD">
      <w:r w:rsidRPr="004B076C">
        <w:t>2.1 Feature-Based Influence Metric:</w:t>
      </w:r>
    </w:p>
    <w:p w14:paraId="1DAD0A3F" w14:textId="77777777" w:rsidR="00414430" w:rsidRPr="004B076C" w:rsidRDefault="00414430" w:rsidP="00414430">
      <w:pPr>
        <w:jc w:val="both"/>
      </w:pPr>
      <w:r w:rsidRPr="004B076C">
        <w:t xml:space="preserve">    ◦ </w:t>
      </w:r>
      <w:r w:rsidRPr="004B076C">
        <w:rPr>
          <w:b/>
          <w:bCs/>
        </w:rPr>
        <w:t>Process:</w:t>
      </w:r>
      <w:r w:rsidRPr="004B076C">
        <w:t xml:space="preserve"> Develop a metric to quantify the "influence" or "contribution" of the identified "unlearning features" on the model's predictions or parameters. This could be achieved through:</w:t>
      </w:r>
    </w:p>
    <w:p w14:paraId="126EC3D1" w14:textId="77777777" w:rsidR="00414430" w:rsidRPr="004B076C" w:rsidRDefault="00414430" w:rsidP="00414430">
      <w:pPr>
        <w:jc w:val="both"/>
      </w:pPr>
      <w:r w:rsidRPr="004B076C">
        <w:t xml:space="preserve">        ▪ </w:t>
      </w:r>
      <w:r w:rsidRPr="004B076C">
        <w:rPr>
          <w:b/>
          <w:bCs/>
        </w:rPr>
        <w:t>Adversarial Unlearning:</w:t>
      </w:r>
      <w:r w:rsidRPr="004B076C">
        <w:t xml:space="preserve"> Analogous to P-FEAT's adversarial training where a "privacy attacking network" aims to </w:t>
      </w:r>
      <w:r w:rsidRPr="004B076C">
        <w:rPr>
          <w:b/>
          <w:bCs/>
        </w:rPr>
        <w:t>maximize loss for privacy-sensitive attributes</w:t>
      </w:r>
      <w:r w:rsidRPr="004B076C">
        <w:t xml:space="preserve">, we can train a component that attempts to maximize the model's "loss" or "error" concerning the knowledge represented by the "unlearning features." The gradient of this "unlearning loss" with respect to model parameters would represent the feature-based influence. This creates a </w:t>
      </w:r>
      <w:r w:rsidRPr="004B076C">
        <w:rPr>
          <w:b/>
          <w:bCs/>
        </w:rPr>
        <w:t>competitive relationship</w:t>
      </w:r>
      <w:r w:rsidRPr="004B076C">
        <w:t xml:space="preserve"> where the model's main task goal is balanced against the unlearning goal.</w:t>
      </w:r>
    </w:p>
    <w:p w14:paraId="3E5AF3DB" w14:textId="77777777" w:rsidR="00414430" w:rsidRPr="004B076C" w:rsidRDefault="00414430" w:rsidP="00414430">
      <w:pPr>
        <w:jc w:val="both"/>
      </w:pPr>
      <w:r w:rsidRPr="004B076C">
        <w:t xml:space="preserve">        ▪ </w:t>
      </w:r>
      <w:r w:rsidRPr="004B076C">
        <w:rPr>
          <w:b/>
          <w:bCs/>
        </w:rPr>
        <w:t>Reliability-Weighted Unlearning:</w:t>
      </w:r>
      <w:r w:rsidRPr="004B076C">
        <w:t xml:space="preserve"> Adapting SFG's "reliability assessment (RA) metric" which assigns a "reliability score" to generated features, we can assign an influence score to features based on their perceived importance to the specific information targeted for unlearning. Features with higher "positive" influence on the unwanted knowledge would be prioritized for reduction.</w:t>
      </w:r>
    </w:p>
    <w:p w14:paraId="4249E49C" w14:textId="77777777" w:rsidR="00414430" w:rsidRPr="004B076C" w:rsidRDefault="00414430" w:rsidP="00414430">
      <w:pPr>
        <w:jc w:val="both"/>
      </w:pPr>
      <w:r w:rsidRPr="004B076C">
        <w:t xml:space="preserve">    ◦ </w:t>
      </w:r>
      <w:r w:rsidRPr="004B076C">
        <w:rPr>
          <w:b/>
          <w:bCs/>
        </w:rPr>
        <w:t>Output:</w:t>
      </w:r>
      <w:r w:rsidRPr="004B076C">
        <w:t xml:space="preserve"> A quantifiable measure of influence for the selected unlearning features on the model.</w:t>
      </w:r>
    </w:p>
    <w:p w14:paraId="27D41C86" w14:textId="77777777" w:rsidR="00414430" w:rsidRPr="004B076C" w:rsidRDefault="00414430" w:rsidP="00A37CBD">
      <w:r w:rsidRPr="004B076C">
        <w:t>2.2 Model Shifting/Update based on Feature Influence:</w:t>
      </w:r>
    </w:p>
    <w:p w14:paraId="0F571115" w14:textId="77777777" w:rsidR="00414430" w:rsidRPr="004B076C" w:rsidRDefault="00414430" w:rsidP="00414430">
      <w:pPr>
        <w:jc w:val="both"/>
      </w:pPr>
      <w:r w:rsidRPr="004B076C">
        <w:t xml:space="preserve">    ◦ </w:t>
      </w:r>
      <w:r w:rsidRPr="004B076C">
        <w:rPr>
          <w:b/>
          <w:bCs/>
        </w:rPr>
        <w:t>Process:</w:t>
      </w:r>
      <w:r w:rsidRPr="004B076C">
        <w:t xml:space="preserve"> Implement a mechanism to modify the model's parameters directly based on the calculated feature-based influence. This involves updating the model in a direction that reduces the influence of the "unlearning features" while trying to preserve the model's performance on the rest of the data. This might involve a </w:t>
      </w:r>
      <w:r w:rsidRPr="004B076C">
        <w:rPr>
          <w:b/>
          <w:bCs/>
        </w:rPr>
        <w:t>regularization term</w:t>
      </w:r>
      <w:r w:rsidRPr="004B076C">
        <w:t xml:space="preserve"> in the optimization objective or a </w:t>
      </w:r>
      <w:r w:rsidRPr="004B076C">
        <w:rPr>
          <w:b/>
          <w:bCs/>
        </w:rPr>
        <w:t>direct parameter update rule (similar to Eq. 11 in P-FEAT)</w:t>
      </w:r>
      <w:r w:rsidRPr="004B076C">
        <w:t xml:space="preserve"> that adjusts parameters </w:t>
      </w:r>
      <w:proofErr w:type="spellStart"/>
      <w:r w:rsidRPr="004B076C">
        <w:t>uf</w:t>
      </w:r>
      <w:proofErr w:type="spellEnd"/>
      <w:r w:rsidRPr="004B076C">
        <w:t xml:space="preserve"> and ug (if splitting the network) to balance the utility and "unlearning" goals. A hyperparameter (</w:t>
      </w:r>
      <w:proofErr w:type="gramStart"/>
      <w:r w:rsidRPr="004B076C">
        <w:t>like  in</w:t>
      </w:r>
      <w:proofErr w:type="gramEnd"/>
      <w:r w:rsidRPr="004B076C">
        <w:t xml:space="preserve"> P-FEAT) would control the </w:t>
      </w:r>
      <w:r w:rsidRPr="004B076C">
        <w:rPr>
          <w:b/>
          <w:bCs/>
        </w:rPr>
        <w:t>trade-off between utility preservation and unlearning effectiveness</w:t>
      </w:r>
      <w:r w:rsidRPr="004B076C">
        <w:t>.</w:t>
      </w:r>
    </w:p>
    <w:p w14:paraId="1A370249" w14:textId="77777777" w:rsidR="00414430" w:rsidRDefault="00414430" w:rsidP="00414430">
      <w:pPr>
        <w:jc w:val="both"/>
      </w:pPr>
      <w:r w:rsidRPr="004B076C">
        <w:t xml:space="preserve">    ◦ </w:t>
      </w:r>
      <w:r w:rsidRPr="004B076C">
        <w:rPr>
          <w:b/>
          <w:bCs/>
        </w:rPr>
        <w:t>Output:</w:t>
      </w:r>
      <w:r w:rsidRPr="004B076C">
        <w:t xml:space="preserve"> </w:t>
      </w:r>
      <w:proofErr w:type="gramStart"/>
      <w:r w:rsidRPr="004B076C">
        <w:t>A</w:t>
      </w:r>
      <w:proofErr w:type="gramEnd"/>
      <w:r w:rsidRPr="004B076C">
        <w:t xml:space="preserve"> "unlearned" model with reduced impact from the specified features.</w:t>
      </w:r>
    </w:p>
    <w:p w14:paraId="4B5F7213" w14:textId="77777777" w:rsidR="00414430" w:rsidRPr="001C5C77" w:rsidRDefault="00414430" w:rsidP="001C5C77">
      <w:pPr>
        <w:rPr>
          <w:b/>
          <w:bCs/>
        </w:rPr>
      </w:pPr>
      <w:bookmarkStart w:id="17" w:name="_Toc206437405"/>
      <w:r w:rsidRPr="001C5C77">
        <w:rPr>
          <w:b/>
          <w:bCs/>
        </w:rPr>
        <w:t>Phase 3: Evaluation</w:t>
      </w:r>
      <w:bookmarkEnd w:id="17"/>
    </w:p>
    <w:p w14:paraId="27A82EA7" w14:textId="77777777" w:rsidR="00414430" w:rsidRPr="00260E4A" w:rsidRDefault="00414430" w:rsidP="00414430">
      <w:pPr>
        <w:jc w:val="both"/>
      </w:pPr>
      <w:r w:rsidRPr="00260E4A">
        <w:lastRenderedPageBreak/>
        <w:t>This phase will assess the effectiveness and efficiency of the proposed feature-based unlearning method.</w:t>
      </w:r>
    </w:p>
    <w:p w14:paraId="7A1277C8" w14:textId="77777777" w:rsidR="00414430" w:rsidRPr="00260E4A" w:rsidRDefault="00414430" w:rsidP="00A37CBD">
      <w:r w:rsidRPr="00260E4A">
        <w:t>3.1 Unlearning Effectiveness Metrics:</w:t>
      </w:r>
    </w:p>
    <w:p w14:paraId="318A3FEC" w14:textId="77777777" w:rsidR="00414430" w:rsidRPr="00260E4A" w:rsidRDefault="00414430" w:rsidP="00414430">
      <w:pPr>
        <w:jc w:val="both"/>
      </w:pPr>
      <w:r w:rsidRPr="00260E4A">
        <w:t xml:space="preserve">    ◦ </w:t>
      </w:r>
      <w:r w:rsidRPr="00260E4A">
        <w:rPr>
          <w:b/>
          <w:bCs/>
        </w:rPr>
        <w:t>Information Removal:</w:t>
      </w:r>
      <w:r w:rsidRPr="00260E4A">
        <w:t xml:space="preserve"> Quantify how effectively the specific information associated with the unlearning features has been removed (e.g., measuring model performance on a small "forgotten" test set derived from the unlearned data, or checking if the model still generates the same predictions for the unlearned data).</w:t>
      </w:r>
    </w:p>
    <w:p w14:paraId="1FC31BC6" w14:textId="77777777" w:rsidR="00414430" w:rsidRPr="00260E4A" w:rsidRDefault="00414430" w:rsidP="00414430">
      <w:pPr>
        <w:jc w:val="both"/>
      </w:pPr>
      <w:r w:rsidRPr="00260E4A">
        <w:t xml:space="preserve">    ◦ </w:t>
      </w:r>
      <w:r w:rsidRPr="00260E4A">
        <w:rPr>
          <w:b/>
          <w:bCs/>
        </w:rPr>
        <w:t>Fidelity (Utility Preservation):</w:t>
      </w:r>
      <w:r w:rsidRPr="00260E4A">
        <w:t xml:space="preserve"> Measure the model's performance (e.g., accuracy, F-score, AUC, AUPR as used in DGDFS and P-FEAT) on the </w:t>
      </w:r>
      <w:r w:rsidRPr="00260E4A">
        <w:rPr>
          <w:i/>
          <w:iCs/>
        </w:rPr>
        <w:t>remaining</w:t>
      </w:r>
      <w:r w:rsidRPr="00260E4A">
        <w:t xml:space="preserve"> dataset to ensure that useful knowledge is preserved and the model's overall utility is maintained or minimally impacted. We will analyze this trade-off carefully.</w:t>
      </w:r>
    </w:p>
    <w:p w14:paraId="1B0D4902" w14:textId="77777777" w:rsidR="00414430" w:rsidRPr="00260E4A" w:rsidRDefault="00414430" w:rsidP="00A37CBD">
      <w:r w:rsidRPr="00260E4A">
        <w:t>3.2 Efficiency Metrics:</w:t>
      </w:r>
    </w:p>
    <w:p w14:paraId="67B68F8A" w14:textId="77777777" w:rsidR="00414430" w:rsidRPr="00260E4A" w:rsidRDefault="00414430" w:rsidP="00414430">
      <w:pPr>
        <w:jc w:val="both"/>
      </w:pPr>
      <w:r w:rsidRPr="00260E4A">
        <w:t xml:space="preserve">    ◦ </w:t>
      </w:r>
      <w:r w:rsidRPr="00260E4A">
        <w:rPr>
          <w:b/>
          <w:bCs/>
        </w:rPr>
        <w:t>Computational Cost:</w:t>
      </w:r>
      <w:r w:rsidRPr="00260E4A">
        <w:t xml:space="preserve"> Compare the training time and computational resources required for feature-based unlearning versus traditional sample-based unlearning methods. We expect reduced overhead due to working in a lower-dimensional feature space and potentially with fewer "influence" points.</w:t>
      </w:r>
    </w:p>
    <w:p w14:paraId="61AD9BB7" w14:textId="77777777" w:rsidR="00414430" w:rsidRPr="00260E4A" w:rsidRDefault="00414430" w:rsidP="00414430">
      <w:pPr>
        <w:jc w:val="both"/>
      </w:pPr>
      <w:r w:rsidRPr="00260E4A">
        <w:t xml:space="preserve">    ◦ </w:t>
      </w:r>
      <w:r w:rsidRPr="00260E4A">
        <w:rPr>
          <w:b/>
          <w:bCs/>
        </w:rPr>
        <w:t>Scalability:</w:t>
      </w:r>
      <w:r w:rsidRPr="00260E4A">
        <w:t xml:space="preserve"> Evaluate how the method scales with increasing dataset size and model complexity.</w:t>
      </w:r>
    </w:p>
    <w:p w14:paraId="5C3B9B9D" w14:textId="77777777" w:rsidR="00414430" w:rsidRPr="00260E4A" w:rsidRDefault="00414430" w:rsidP="00A37CBD">
      <w:r w:rsidRPr="00260E4A">
        <w:t>3.3 Comparative Analysis:</w:t>
      </w:r>
    </w:p>
    <w:p w14:paraId="75CDB198" w14:textId="77777777" w:rsidR="00414430" w:rsidRPr="00260E4A" w:rsidRDefault="00414430" w:rsidP="00414430">
      <w:pPr>
        <w:jc w:val="both"/>
      </w:pPr>
      <w:r w:rsidRPr="00260E4A">
        <w:t xml:space="preserve">    ◦ </w:t>
      </w:r>
      <w:r w:rsidRPr="00260E4A">
        <w:rPr>
          <w:b/>
          <w:bCs/>
        </w:rPr>
        <w:t>Baselines:</w:t>
      </w:r>
      <w:r w:rsidRPr="00260E4A">
        <w:t xml:space="preserve"> Compare the proposed feature-based unlearning method against state-of-the-art sample-based unlearning techniques (e.g., approximate unlearning methods) and re-training from scratch as an upper bound for complete unlearning.</w:t>
      </w:r>
    </w:p>
    <w:p w14:paraId="6F231312" w14:textId="77777777" w:rsidR="00414430" w:rsidRDefault="00414430" w:rsidP="00414430">
      <w:pPr>
        <w:jc w:val="both"/>
      </w:pPr>
      <w:r w:rsidRPr="00260E4A">
        <w:t xml:space="preserve">    ◦ </w:t>
      </w:r>
      <w:r w:rsidRPr="00260E4A">
        <w:rPr>
          <w:b/>
          <w:bCs/>
        </w:rPr>
        <w:t>Variants:</w:t>
      </w:r>
      <w:r w:rsidRPr="00260E4A">
        <w:t xml:space="preserve"> Analyze the impact of different feature extraction, selection, and generation strategies on the overall unlearning performance.</w:t>
      </w:r>
    </w:p>
    <w:p w14:paraId="2F9F874F" w14:textId="3D61DC56" w:rsidR="00414430" w:rsidRPr="00A37CBD" w:rsidRDefault="00A37CBD" w:rsidP="00A37CBD">
      <w:pPr>
        <w:rPr>
          <w:b/>
          <w:bCs/>
          <w:sz w:val="28"/>
          <w:szCs w:val="28"/>
        </w:rPr>
      </w:pPr>
      <w:bookmarkStart w:id="18" w:name="_Toc206437406"/>
      <w:r>
        <w:rPr>
          <w:b/>
          <w:bCs/>
          <w:sz w:val="28"/>
          <w:szCs w:val="28"/>
        </w:rPr>
        <w:t>4.</w:t>
      </w:r>
      <w:r w:rsidR="00414430" w:rsidRPr="00A37CBD">
        <w:rPr>
          <w:b/>
          <w:bCs/>
          <w:sz w:val="28"/>
          <w:szCs w:val="28"/>
        </w:rPr>
        <w:t>Expected Outcomes and Contributions</w:t>
      </w:r>
      <w:bookmarkEnd w:id="18"/>
    </w:p>
    <w:p w14:paraId="1616BF96" w14:textId="77777777" w:rsidR="00414430" w:rsidRPr="002C538D" w:rsidRDefault="00414430" w:rsidP="00414430">
      <w:pPr>
        <w:jc w:val="both"/>
      </w:pPr>
      <w:r w:rsidRPr="002C538D">
        <w:t>This research is expected to yield:</w:t>
      </w:r>
    </w:p>
    <w:p w14:paraId="01C0A7D3" w14:textId="77777777" w:rsidR="00414430" w:rsidRPr="002C538D" w:rsidRDefault="00414430" w:rsidP="00414430">
      <w:pPr>
        <w:jc w:val="both"/>
      </w:pPr>
      <w:r w:rsidRPr="002C538D">
        <w:t xml:space="preserve">• A novel framework for </w:t>
      </w:r>
      <w:r w:rsidRPr="002C538D">
        <w:rPr>
          <w:b/>
          <w:bCs/>
        </w:rPr>
        <w:t>feature-based unlearning</w:t>
      </w:r>
      <w:r w:rsidRPr="002C538D">
        <w:t>, significantly reducing the computational burden associated with current sample-based influence calculation methods.</w:t>
      </w:r>
    </w:p>
    <w:p w14:paraId="56F30452" w14:textId="77777777" w:rsidR="00414430" w:rsidRPr="002C538D" w:rsidRDefault="00414430" w:rsidP="00414430">
      <w:pPr>
        <w:jc w:val="both"/>
      </w:pPr>
      <w:r w:rsidRPr="002C538D">
        <w:t xml:space="preserve">• </w:t>
      </w:r>
      <w:r w:rsidRPr="002C538D">
        <w:rPr>
          <w:b/>
          <w:bCs/>
        </w:rPr>
        <w:t>Demonstration of the applicability and synergy of feature extraction, generation, and selection techniques</w:t>
      </w:r>
      <w:r w:rsidRPr="002C538D">
        <w:t xml:space="preserve"> within the context of machine unlearning.</w:t>
      </w:r>
    </w:p>
    <w:p w14:paraId="43F9A03F" w14:textId="77777777" w:rsidR="00414430" w:rsidRPr="002C538D" w:rsidRDefault="00414430" w:rsidP="00414430">
      <w:pPr>
        <w:jc w:val="both"/>
      </w:pPr>
      <w:r w:rsidRPr="002C538D">
        <w:lastRenderedPageBreak/>
        <w:t xml:space="preserve">• Insights into the </w:t>
      </w:r>
      <w:r w:rsidRPr="002C538D">
        <w:rPr>
          <w:b/>
          <w:bCs/>
        </w:rPr>
        <w:t>trade-offs between unlearning effectiveness, utility preservation, and computational efficiency</w:t>
      </w:r>
      <w:r w:rsidRPr="002C538D">
        <w:t xml:space="preserve"> when operating in the feature space.</w:t>
      </w:r>
    </w:p>
    <w:p w14:paraId="5A85754A" w14:textId="77777777" w:rsidR="00414430" w:rsidRPr="002C538D" w:rsidRDefault="00414430" w:rsidP="00414430">
      <w:pPr>
        <w:jc w:val="both"/>
      </w:pPr>
      <w:r w:rsidRPr="002C538D">
        <w:t xml:space="preserve">• A </w:t>
      </w:r>
      <w:r w:rsidRPr="002C538D">
        <w:rPr>
          <w:b/>
          <w:bCs/>
        </w:rPr>
        <w:t>more granular and controllable approach to model unlearning</w:t>
      </w:r>
      <w:r w:rsidRPr="002C538D">
        <w:t>, allowing for targeted removal of specific knowledge without necessitating full model re-training.</w:t>
      </w:r>
    </w:p>
    <w:p w14:paraId="4CF18102" w14:textId="77777777" w:rsidR="00414430" w:rsidRDefault="00414430" w:rsidP="00414430">
      <w:pPr>
        <w:jc w:val="both"/>
      </w:pPr>
      <w:r w:rsidRPr="002C538D">
        <w:t>By shifting the focus from individual samples to specific, influential features, this work aims to provide a more practical and scalable solution for implementing machine unlearning, addressing a critical challenge in responsible AI development.</w:t>
      </w:r>
    </w:p>
    <w:p w14:paraId="491E6478" w14:textId="77777777" w:rsidR="00A17F2E" w:rsidRDefault="00A17F2E" w:rsidP="00A17F2E">
      <w:pPr>
        <w:pStyle w:val="Heading1"/>
        <w:jc w:val="both"/>
      </w:pPr>
      <w:bookmarkStart w:id="19" w:name="_Toc206437407"/>
      <w:r>
        <w:t>3.</w:t>
      </w:r>
      <w:r w:rsidRPr="00912074">
        <w:rPr>
          <w:rFonts w:ascii="Arial" w:eastAsiaTheme="minorHAnsi" w:hAnsi="Arial" w:cs="Arial"/>
          <w:color w:val="131314"/>
          <w:sz w:val="21"/>
          <w:szCs w:val="21"/>
          <w:shd w:val="clear" w:color="auto" w:fill="FFFFFF"/>
        </w:rPr>
        <w:t xml:space="preserve"> </w:t>
      </w:r>
      <w:r w:rsidRPr="00912074">
        <w:t>Developing a Comprehensive Theoretical Framework for LLM Unlearning</w:t>
      </w:r>
      <w:bookmarkEnd w:id="19"/>
    </w:p>
    <w:p w14:paraId="62832925" w14:textId="77777777" w:rsidR="00A17F2E" w:rsidRPr="001C5C77" w:rsidRDefault="00A17F2E" w:rsidP="001C5C77">
      <w:pPr>
        <w:rPr>
          <w:b/>
          <w:bCs/>
          <w:sz w:val="28"/>
          <w:szCs w:val="28"/>
        </w:rPr>
      </w:pPr>
      <w:bookmarkStart w:id="20" w:name="_Toc206437409"/>
      <w:r w:rsidRPr="001C5C77">
        <w:rPr>
          <w:b/>
          <w:bCs/>
          <w:sz w:val="28"/>
          <w:szCs w:val="28"/>
        </w:rPr>
        <w:t>2.Gap</w:t>
      </w:r>
      <w:bookmarkEnd w:id="20"/>
    </w:p>
    <w:p w14:paraId="675DD5F4" w14:textId="6B4287BE" w:rsidR="00A17F2E" w:rsidRPr="00D83F31" w:rsidRDefault="00A17F2E" w:rsidP="00A17F2E">
      <w:pPr>
        <w:jc w:val="both"/>
      </w:pPr>
      <w:r w:rsidRPr="00283654">
        <w:rPr>
          <w:b/>
          <w:bCs/>
        </w:rPr>
        <w:t>Theoretical framework</w:t>
      </w:r>
      <w:r>
        <w:rPr>
          <w:rStyle w:val="Heading2Char"/>
        </w:rPr>
        <w:t xml:space="preserve"> </w:t>
      </w:r>
      <w:r w:rsidRPr="00776A7A">
        <w:t>[6]</w:t>
      </w:r>
      <w:r w:rsidRPr="002D733B">
        <w:t xml:space="preserve"> Existing LLM unlearning methods often lack formal </w:t>
      </w:r>
      <w:proofErr w:type="gramStart"/>
      <w:r w:rsidRPr="002D733B">
        <w:t xml:space="preserve">guarantees </w:t>
      </w:r>
      <w:r>
        <w:t xml:space="preserve"> </w:t>
      </w:r>
      <w:r w:rsidRPr="002D733B">
        <w:t>of</w:t>
      </w:r>
      <w:proofErr w:type="gramEnd"/>
      <w:r w:rsidRPr="002D733B">
        <w:t xml:space="preserve"> effectiveness. While locate-then-unlearn approaches [</w:t>
      </w:r>
      <w:r>
        <w:t xml:space="preserve">[13] </w:t>
      </w:r>
      <w:r w:rsidRPr="002D733B">
        <w:t xml:space="preserve">Wu et al., </w:t>
      </w:r>
      <w:r>
        <w:t xml:space="preserve">[14] </w:t>
      </w:r>
      <w:r w:rsidRPr="002D733B">
        <w:t>2023; Jia et al., 2024] enhance interpretability, they do not establish a rigorous theoretical foundation. A crucial future direction is to develop a comprehensive framework that formally defines and ensures its effectiveness. This could involve leveraging principles from information theory [</w:t>
      </w:r>
      <w:r w:rsidR="00F57606">
        <w:t xml:space="preserve">[14] </w:t>
      </w:r>
      <w:r w:rsidRPr="002D733B">
        <w:t>Jeon et al., 2024] and other theoretical approaches to pro</w:t>
      </w:r>
      <w:r w:rsidRPr="00AC0640">
        <w:t>vide a more principled understanding of LLM unlearning</w:t>
      </w:r>
      <w:r>
        <w:t>.</w:t>
      </w:r>
    </w:p>
    <w:p w14:paraId="15E5E87B" w14:textId="77777777" w:rsidR="00A17F2E" w:rsidRPr="008A3B0F" w:rsidRDefault="00A17F2E" w:rsidP="008A3B0F">
      <w:pPr>
        <w:rPr>
          <w:b/>
          <w:bCs/>
          <w:sz w:val="28"/>
          <w:szCs w:val="28"/>
        </w:rPr>
      </w:pPr>
      <w:bookmarkStart w:id="21" w:name="_Toc206437410"/>
      <w:r w:rsidRPr="008A3B0F">
        <w:rPr>
          <w:b/>
          <w:bCs/>
          <w:sz w:val="28"/>
          <w:szCs w:val="28"/>
        </w:rPr>
        <w:t>3.Research Objectives</w:t>
      </w:r>
      <w:bookmarkEnd w:id="21"/>
    </w:p>
    <w:p w14:paraId="30146D4F" w14:textId="77777777" w:rsidR="00A17F2E" w:rsidRDefault="00A17F2E" w:rsidP="00A17F2E">
      <w:pPr>
        <w:rPr>
          <w:b/>
          <w:bCs/>
        </w:rPr>
      </w:pPr>
      <w:r w:rsidRPr="002B7C32">
        <w:rPr>
          <w:b/>
          <w:bCs/>
        </w:rPr>
        <w:t xml:space="preserve">Primary Objective: </w:t>
      </w:r>
      <w:r w:rsidRPr="004D38E8">
        <w:t>To develop a comprehensive theoretical framework that formally defines and ensures the effectiveness of Large Language Model (LLM) unlearning</w:t>
      </w:r>
    </w:p>
    <w:p w14:paraId="59D5BFC9" w14:textId="77777777" w:rsidR="00A17F2E" w:rsidRPr="008A3B0F" w:rsidRDefault="00A17F2E" w:rsidP="008A3B0F">
      <w:pPr>
        <w:rPr>
          <w:b/>
          <w:bCs/>
          <w:sz w:val="28"/>
          <w:szCs w:val="28"/>
        </w:rPr>
      </w:pPr>
      <w:bookmarkStart w:id="22" w:name="_Toc206437411"/>
      <w:r w:rsidRPr="008A3B0F">
        <w:rPr>
          <w:rStyle w:val="Heading2Char"/>
          <w:b/>
          <w:bCs/>
          <w:sz w:val="28"/>
          <w:szCs w:val="28"/>
        </w:rPr>
        <w:t>4. Methodology</w:t>
      </w:r>
      <w:bookmarkEnd w:id="22"/>
      <w:r w:rsidRPr="008A3B0F">
        <w:rPr>
          <w:b/>
          <w:bCs/>
          <w:sz w:val="28"/>
          <w:szCs w:val="28"/>
        </w:rPr>
        <w:t> </w:t>
      </w:r>
    </w:p>
    <w:p w14:paraId="78C73CBC" w14:textId="5970DCDC" w:rsidR="00A17F2E" w:rsidRPr="009F612F" w:rsidRDefault="00A17F2E" w:rsidP="00A17F2E">
      <w:pPr>
        <w:jc w:val="both"/>
      </w:pPr>
      <w:r w:rsidRPr="009F612F">
        <w:t>This research will proceed through several interconnected stages, focusing on theoretical development and formalization.</w:t>
      </w:r>
    </w:p>
    <w:p w14:paraId="0E71E88B" w14:textId="77777777" w:rsidR="00A17F2E" w:rsidRPr="009F612F" w:rsidRDefault="00A17F2E" w:rsidP="00A17F2E">
      <w:pPr>
        <w:jc w:val="both"/>
      </w:pPr>
      <w:r w:rsidRPr="009F612F">
        <w:t>• </w:t>
      </w:r>
      <w:r w:rsidRPr="009F612F">
        <w:rPr>
          <w:b/>
          <w:bCs/>
        </w:rPr>
        <w:t>4.1. Comprehensive Literature Review and Foundational Analysis:</w:t>
      </w:r>
    </w:p>
    <w:p w14:paraId="42F2D3DE" w14:textId="77777777" w:rsidR="00A17F2E" w:rsidRPr="009F612F" w:rsidRDefault="00A17F2E" w:rsidP="00A17F2E">
      <w:pPr>
        <w:jc w:val="both"/>
      </w:pPr>
      <w:r w:rsidRPr="009F612F">
        <w:t>    ◦ </w:t>
      </w:r>
      <w:r w:rsidRPr="009F612F">
        <w:rPr>
          <w:b/>
          <w:bCs/>
        </w:rPr>
        <w:t>Systematic Review of Existing Methods:</w:t>
      </w:r>
      <w:r w:rsidRPr="009F612F">
        <w:t> Conduct an in-depth review of existing LLM unlearning techniques, categorizing them based on the proposed taxonomy (direct fine-tuning, localized parameter modification, leveraging auxiliary models, and input/output-based unlearning). Analyze their reported strengths, weaknesses, and the specific challenges they aim to address (e.g., utility preservation, forget quality, efficiency).</w:t>
      </w:r>
    </w:p>
    <w:p w14:paraId="78B6CE67" w14:textId="77777777" w:rsidR="00A17F2E" w:rsidRPr="009F612F" w:rsidRDefault="00A17F2E" w:rsidP="00A17F2E">
      <w:pPr>
        <w:jc w:val="both"/>
      </w:pPr>
      <w:r w:rsidRPr="009F612F">
        <w:lastRenderedPageBreak/>
        <w:t>    ◦ </w:t>
      </w:r>
      <w:r w:rsidRPr="009F612F">
        <w:rPr>
          <w:b/>
          <w:bCs/>
        </w:rPr>
        <w:t>Analysis of Evaluation Measures:</w:t>
      </w:r>
      <w:r w:rsidRPr="009F612F">
        <w:t> Critically examine current evaluation metrics for unlearning, including utility preservation measures (e.g., accuracy on general benchmarks, GPT-Eval, ROUGE, Probability, Truth Ratio) and forget efficacy measures (e.g., input-based evaluation like paraphrasing and jailbreak prompts, logit-based evaluation like KS-Test and MIAs, and model intervention techniques like relearning through fine-tuning and activation intervention). Identify their limitations in providing formal guarantees of unlearning.</w:t>
      </w:r>
    </w:p>
    <w:p w14:paraId="18192EB2" w14:textId="77777777" w:rsidR="00A17F2E" w:rsidRPr="009F612F" w:rsidRDefault="00A17F2E" w:rsidP="00A17F2E">
      <w:pPr>
        <w:jc w:val="both"/>
      </w:pPr>
      <w:r w:rsidRPr="009F612F">
        <w:t>    ◦ </w:t>
      </w:r>
      <w:r w:rsidRPr="009F612F">
        <w:rPr>
          <w:b/>
          <w:bCs/>
        </w:rPr>
        <w:t>Focus on Interpretability Approaches:</w:t>
      </w:r>
      <w:r w:rsidRPr="009F612F">
        <w:t> Pay particular attention to "locate-then-unlearn" methods (e.g., DEPN, WAGLE, mechanistic unlearning, Needle), as these approaches contribute to interpretability but still require a rigorous theoretical foundation.</w:t>
      </w:r>
    </w:p>
    <w:p w14:paraId="19211E16" w14:textId="77777777" w:rsidR="00A17F2E" w:rsidRPr="009F612F" w:rsidRDefault="00A17F2E" w:rsidP="00A17F2E">
      <w:pPr>
        <w:jc w:val="both"/>
      </w:pPr>
      <w:r w:rsidRPr="009F612F">
        <w:t>• </w:t>
      </w:r>
      <w:r w:rsidRPr="009F612F">
        <w:rPr>
          <w:b/>
          <w:bCs/>
        </w:rPr>
        <w:t>4.2. Integration of Information Theory and Other Theoretical Principles:</w:t>
      </w:r>
    </w:p>
    <w:p w14:paraId="268BE70B" w14:textId="38CDA477" w:rsidR="00A17F2E" w:rsidRPr="009F612F" w:rsidRDefault="00A17F2E" w:rsidP="00A17F2E">
      <w:pPr>
        <w:jc w:val="both"/>
      </w:pPr>
      <w:r w:rsidRPr="009F612F">
        <w:t>    ◦ </w:t>
      </w:r>
      <w:r w:rsidRPr="009F612F">
        <w:rPr>
          <w:b/>
          <w:bCs/>
        </w:rPr>
        <w:t>Quantifying "Influence" and "Forgetting":</w:t>
      </w:r>
      <w:r w:rsidRPr="009F612F">
        <w:t> Explore how concepts from information theory, as suggested by [</w:t>
      </w:r>
      <w:r w:rsidR="00F57606">
        <w:t xml:space="preserve">[14] </w:t>
      </w:r>
      <w:r w:rsidRPr="009F612F">
        <w:t>Jeon et al., 2024], can be applied to formally quantify the "influence" of specific data (the forget set) on the LLM's parameters and outputs. This could involve using metrics such as mutual information or information entropy to measure the reduction of information related to the forget set.</w:t>
      </w:r>
    </w:p>
    <w:p w14:paraId="602B5B8C" w14:textId="77777777" w:rsidR="00A17F2E" w:rsidRPr="009F612F" w:rsidRDefault="00A17F2E" w:rsidP="00A17F2E">
      <w:pPr>
        <w:jc w:val="both"/>
      </w:pPr>
      <w:r w:rsidRPr="009F612F">
        <w:t>    ◦ </w:t>
      </w:r>
      <w:r w:rsidRPr="009F612F">
        <w:rPr>
          <w:b/>
          <w:bCs/>
        </w:rPr>
        <w:t>Formal Definitions of Unlearning:</w:t>
      </w:r>
      <w:r w:rsidRPr="009F612F">
        <w:t> Develop rigorous mathematical definitions for "forget efficacy" and "utility preservation" grounded in information-theoretic or statistical concepts. For instance, define "effective unlearning" as a state where the model's behavior or internal representations related to the forgotten data become statistically indistinguishable from a model that was never exposed to that data.</w:t>
      </w:r>
    </w:p>
    <w:p w14:paraId="7A63FFCB" w14:textId="77777777" w:rsidR="00A17F2E" w:rsidRPr="009F612F" w:rsidRDefault="00A17F2E" w:rsidP="00A17F2E">
      <w:pPr>
        <w:jc w:val="both"/>
      </w:pPr>
      <w:r w:rsidRPr="009F612F">
        <w:t>    ◦ </w:t>
      </w:r>
      <w:r w:rsidRPr="009F612F">
        <w:rPr>
          <w:b/>
          <w:bCs/>
        </w:rPr>
        <w:t>Formalizing Trade-offs:</w:t>
      </w:r>
      <w:r w:rsidRPr="009F612F">
        <w:t> Model the inherent trade-off between effectively forgetting undesired information and preserving the model's utility (as expressed by the regularization parameter λ in the existing optimization objective min θ {−</w:t>
      </w:r>
      <w:proofErr w:type="spellStart"/>
      <w:r w:rsidRPr="009F612F">
        <w:t>Lf</w:t>
      </w:r>
      <w:proofErr w:type="spellEnd"/>
      <w:r w:rsidRPr="009F612F">
        <w:t xml:space="preserve"> (θ) + </w:t>
      </w:r>
      <w:proofErr w:type="spellStart"/>
      <w:r w:rsidRPr="009F612F">
        <w:t>λLr</w:t>
      </w:r>
      <w:proofErr w:type="spellEnd"/>
      <w:r w:rsidRPr="009F612F">
        <w:t>(θ)}) using formal mathematical frameworks.</w:t>
      </w:r>
    </w:p>
    <w:p w14:paraId="69590B33" w14:textId="77777777" w:rsidR="00A17F2E" w:rsidRPr="009F612F" w:rsidRDefault="00A17F2E" w:rsidP="00A17F2E">
      <w:pPr>
        <w:jc w:val="both"/>
      </w:pPr>
      <w:r w:rsidRPr="009F612F">
        <w:t>• </w:t>
      </w:r>
      <w:r w:rsidRPr="009F612F">
        <w:rPr>
          <w:b/>
          <w:bCs/>
        </w:rPr>
        <w:t>4.3. Development of Formal Verification Mechanisms:</w:t>
      </w:r>
    </w:p>
    <w:p w14:paraId="180F987E" w14:textId="77777777" w:rsidR="00A17F2E" w:rsidRPr="009F612F" w:rsidRDefault="00A17F2E" w:rsidP="00A17F2E">
      <w:pPr>
        <w:jc w:val="both"/>
      </w:pPr>
      <w:r w:rsidRPr="009F612F">
        <w:t>    ◦ </w:t>
      </w:r>
      <w:r w:rsidRPr="009F612F">
        <w:rPr>
          <w:b/>
          <w:bCs/>
        </w:rPr>
        <w:t>Provable Guarantees:</w:t>
      </w:r>
      <w:r w:rsidRPr="009F612F">
        <w:t> Propose theoretical frameworks for providing provable guarantees of unlearning, potentially drawing inspiration from areas like differential privacy, where privacy guarantees are formally defined. While not explicitly mentioned in the source as a method, the regulatory context of GDPR implies a need for robust, auditable mechanisms.</w:t>
      </w:r>
    </w:p>
    <w:p w14:paraId="2959E202" w14:textId="77777777" w:rsidR="00A17F2E" w:rsidRPr="009F612F" w:rsidRDefault="00A17F2E" w:rsidP="00A17F2E">
      <w:pPr>
        <w:jc w:val="both"/>
      </w:pPr>
      <w:r w:rsidRPr="009F612F">
        <w:t>    ◦ </w:t>
      </w:r>
      <w:r w:rsidRPr="009F612F">
        <w:rPr>
          <w:b/>
          <w:bCs/>
        </w:rPr>
        <w:t>Adversarial Robustness:</w:t>
      </w:r>
      <w:r w:rsidRPr="009F612F">
        <w:t xml:space="preserve"> Incorporate insights from adversarial attacks (e.g., in-context relearning, jailbreak prompts, Membership Inference Attacks) into the theoretical framework. The framework should aim to explain why certain unlearning methods are </w:t>
      </w:r>
      <w:r w:rsidRPr="009F612F">
        <w:lastRenderedPageBreak/>
        <w:t>susceptible to these attacks and provide guidelines for designing robust unlearning strategies.</w:t>
      </w:r>
    </w:p>
    <w:p w14:paraId="78401E18" w14:textId="77777777" w:rsidR="00A17F2E" w:rsidRPr="009F612F" w:rsidRDefault="00A17F2E" w:rsidP="00A17F2E">
      <w:pPr>
        <w:jc w:val="both"/>
      </w:pPr>
      <w:r w:rsidRPr="009F612F">
        <w:t>    ◦ </w:t>
      </w:r>
      <w:r w:rsidRPr="009F612F">
        <w:rPr>
          <w:b/>
          <w:bCs/>
        </w:rPr>
        <w:t>Causal Mechanisms:</w:t>
      </w:r>
      <w:r w:rsidRPr="009F612F">
        <w:t> Integrate concepts from causal inference, as seen in mechanistic unlearning approaches (e.g., fact lookup localization, path patching), to formally describe the causal relationship between specific data, model parameters, and outputs. This can lead to a more rigorous understanding of how to "break" these causal links for effective unlearning.</w:t>
      </w:r>
    </w:p>
    <w:p w14:paraId="4ECF87D6" w14:textId="77777777" w:rsidR="00A17F2E" w:rsidRPr="009F612F" w:rsidRDefault="00A17F2E" w:rsidP="00A17F2E">
      <w:pPr>
        <w:jc w:val="both"/>
      </w:pPr>
      <w:r w:rsidRPr="009F612F">
        <w:t>• </w:t>
      </w:r>
      <w:r w:rsidRPr="009F612F">
        <w:rPr>
          <w:b/>
          <w:bCs/>
        </w:rPr>
        <w:t>4.4. Conceptual Application and Validation:</w:t>
      </w:r>
    </w:p>
    <w:p w14:paraId="0A9B062B" w14:textId="77777777" w:rsidR="00A17F2E" w:rsidRPr="009F612F" w:rsidRDefault="00A17F2E" w:rsidP="00A17F2E">
      <w:pPr>
        <w:jc w:val="both"/>
      </w:pPr>
      <w:r w:rsidRPr="009F612F">
        <w:t>    ◦ </w:t>
      </w:r>
      <w:r w:rsidRPr="009F612F">
        <w:rPr>
          <w:b/>
          <w:bCs/>
        </w:rPr>
        <w:t>Case Studies:</w:t>
      </w:r>
      <w:r w:rsidRPr="009F612F">
        <w:t> Apply the developed theoretical framework to analyze the effectiveness and limitations of a selection of prominent existing unlearning methods (e.g., Preference Optimization, Representation Engineering, Contrastive Decoding) from a formal perspective.</w:t>
      </w:r>
    </w:p>
    <w:p w14:paraId="784868E6" w14:textId="77777777" w:rsidR="00A17F2E" w:rsidRDefault="00A17F2E" w:rsidP="00A17F2E">
      <w:pPr>
        <w:jc w:val="both"/>
      </w:pPr>
      <w:r w:rsidRPr="009F612F">
        <w:t>    ◦ </w:t>
      </w:r>
      <w:r w:rsidRPr="009F612F">
        <w:rPr>
          <w:b/>
          <w:bCs/>
        </w:rPr>
        <w:t>Proof of Concept:</w:t>
      </w:r>
      <w:r w:rsidRPr="009F612F">
        <w:t> While primarily theoretical, illustrate how the framework can guide the design of new, more theoretically sound unlearning algorithms or improve existing ones. This might involve demonstrating how the framework helps identify specific vulnerabilities or optimize unlearning parameters.</w:t>
      </w:r>
    </w:p>
    <w:p w14:paraId="2D3668A8" w14:textId="7D65687F" w:rsidR="00560E27" w:rsidRPr="008A3B0F" w:rsidRDefault="00560E27" w:rsidP="008A3B0F">
      <w:pPr>
        <w:rPr>
          <w:rStyle w:val="Heading2Char"/>
          <w:rFonts w:asciiTheme="minorHAnsi" w:eastAsiaTheme="minorHAnsi" w:hAnsiTheme="minorHAnsi" w:cstheme="minorBidi"/>
          <w:b/>
          <w:bCs/>
          <w:color w:val="auto"/>
          <w:sz w:val="28"/>
          <w:szCs w:val="28"/>
        </w:rPr>
      </w:pPr>
      <w:bookmarkStart w:id="23" w:name="_Toc206437412"/>
      <w:r w:rsidRPr="008A3B0F">
        <w:rPr>
          <w:rStyle w:val="Heading2Char"/>
          <w:rFonts w:asciiTheme="minorHAnsi" w:eastAsiaTheme="minorHAnsi" w:hAnsiTheme="minorHAnsi" w:cstheme="minorBidi"/>
          <w:b/>
          <w:bCs/>
          <w:color w:val="auto"/>
          <w:sz w:val="28"/>
          <w:szCs w:val="28"/>
        </w:rPr>
        <w:t>5.</w:t>
      </w:r>
      <w:r w:rsidR="00A17F2E" w:rsidRPr="008A3B0F">
        <w:rPr>
          <w:rStyle w:val="Heading2Char"/>
          <w:rFonts w:asciiTheme="minorHAnsi" w:eastAsiaTheme="minorHAnsi" w:hAnsiTheme="minorHAnsi" w:cstheme="minorBidi"/>
          <w:b/>
          <w:bCs/>
          <w:color w:val="auto"/>
          <w:sz w:val="28"/>
          <w:szCs w:val="28"/>
        </w:rPr>
        <w:t>Anticipated Results</w:t>
      </w:r>
      <w:bookmarkEnd w:id="23"/>
    </w:p>
    <w:p w14:paraId="096929B3" w14:textId="5F17C03A" w:rsidR="00A17F2E" w:rsidRPr="00964D5A" w:rsidRDefault="00A17F2E" w:rsidP="00560E27">
      <w:pPr>
        <w:jc w:val="both"/>
      </w:pPr>
      <w:r w:rsidRPr="00964D5A">
        <w:t> We anticipate the following results from this research:</w:t>
      </w:r>
    </w:p>
    <w:p w14:paraId="22715FF7" w14:textId="77777777" w:rsidR="00A17F2E" w:rsidRPr="00964D5A" w:rsidRDefault="00A17F2E" w:rsidP="00A17F2E">
      <w:pPr>
        <w:jc w:val="both"/>
      </w:pPr>
      <w:r w:rsidRPr="00964D5A">
        <w:t>• </w:t>
      </w:r>
      <w:r w:rsidRPr="00964D5A">
        <w:rPr>
          <w:b/>
          <w:bCs/>
        </w:rPr>
        <w:t>Formal Definitions and Models:</w:t>
      </w:r>
      <w:r w:rsidRPr="00964D5A">
        <w:t> A set of mathematically rigorous definitions and models for LLM unlearning, encompassing forget efficacy, utility preservation, and the trade-offs between them.</w:t>
      </w:r>
    </w:p>
    <w:p w14:paraId="727B5973" w14:textId="77777777" w:rsidR="00A17F2E" w:rsidRPr="00964D5A" w:rsidRDefault="00A17F2E" w:rsidP="00A17F2E">
      <w:pPr>
        <w:jc w:val="both"/>
      </w:pPr>
      <w:r w:rsidRPr="00964D5A">
        <w:t>• </w:t>
      </w:r>
      <w:r w:rsidRPr="00964D5A">
        <w:rPr>
          <w:b/>
          <w:bCs/>
        </w:rPr>
        <w:t>Theoretical Proofs/Arguments:</w:t>
      </w:r>
      <w:r w:rsidRPr="00964D5A">
        <w:t> Proofs or strong theoretical arguments demonstrating the conditions under which different unlearning mechanisms can achieve formal guarantees of forgetting.</w:t>
      </w:r>
    </w:p>
    <w:p w14:paraId="01237F00" w14:textId="77777777" w:rsidR="00A17F2E" w:rsidRPr="00964D5A" w:rsidRDefault="00A17F2E" w:rsidP="00A17F2E">
      <w:pPr>
        <w:jc w:val="both"/>
      </w:pPr>
      <w:r w:rsidRPr="00964D5A">
        <w:t>• </w:t>
      </w:r>
      <w:r w:rsidRPr="00964D5A">
        <w:rPr>
          <w:b/>
          <w:bCs/>
        </w:rPr>
        <w:t>Vulnerability Identification:</w:t>
      </w:r>
      <w:r w:rsidRPr="00964D5A">
        <w:t> A theoretical explanation for why certain existing unlearning methods are susceptible to knowledge recovery or performance degradation.</w:t>
      </w:r>
    </w:p>
    <w:p w14:paraId="49CBDDF8" w14:textId="77777777" w:rsidR="00A17F2E" w:rsidRPr="00964D5A" w:rsidRDefault="00A17F2E" w:rsidP="00A17F2E">
      <w:pPr>
        <w:jc w:val="both"/>
      </w:pPr>
      <w:r w:rsidRPr="00964D5A">
        <w:t>• </w:t>
      </w:r>
      <w:r w:rsidRPr="00964D5A">
        <w:rPr>
          <w:b/>
          <w:bCs/>
        </w:rPr>
        <w:t>Framework for Robustness Evaluation:</w:t>
      </w:r>
      <w:r w:rsidRPr="00964D5A">
        <w:t> A theoretical framework for designing and evaluating the robustness of unlearning methods against various adversarial attacks, extending beyond current empirical testing.</w:t>
      </w:r>
    </w:p>
    <w:p w14:paraId="2D0F4B10" w14:textId="77777777" w:rsidR="00A17F2E" w:rsidRPr="00964D5A" w:rsidRDefault="00A17F2E" w:rsidP="00A17F2E">
      <w:pPr>
        <w:jc w:val="both"/>
      </w:pPr>
      <w:r w:rsidRPr="00964D5A">
        <w:t>• </w:t>
      </w:r>
      <w:r w:rsidRPr="00964D5A">
        <w:rPr>
          <w:b/>
          <w:bCs/>
        </w:rPr>
        <w:t>Conceptual Roadmap for Future Research:</w:t>
      </w:r>
      <w:r w:rsidRPr="00964D5A">
        <w:t> A clear conceptual roadmap for future research in LLM unlearning, emphasizing theoretically sound approaches.</w:t>
      </w:r>
    </w:p>
    <w:p w14:paraId="6C065EC6" w14:textId="77777777" w:rsidR="006A5754" w:rsidRPr="009B5750" w:rsidRDefault="006A5754" w:rsidP="006A5754">
      <w:pPr>
        <w:pStyle w:val="Heading1"/>
        <w:jc w:val="both"/>
      </w:pPr>
      <w:bookmarkStart w:id="24" w:name="_Toc206437413"/>
      <w:r>
        <w:lastRenderedPageBreak/>
        <w:t>4.</w:t>
      </w:r>
      <w:r w:rsidRPr="00DF0914">
        <w:rPr>
          <w:rFonts w:ascii="Arial" w:eastAsiaTheme="minorHAnsi" w:hAnsi="Arial" w:cs="Arial"/>
          <w:color w:val="131314"/>
          <w:sz w:val="24"/>
          <w:szCs w:val="24"/>
          <w:shd w:val="clear" w:color="auto" w:fill="FFFFFF"/>
        </w:rPr>
        <w:t xml:space="preserve"> </w:t>
      </w:r>
      <w:r w:rsidRPr="00DF0914">
        <w:t>Research Proposal: Advancing Recommendation Unlearning in Dynamic and User-Centric Scenarios</w:t>
      </w:r>
      <w:bookmarkEnd w:id="24"/>
    </w:p>
    <w:p w14:paraId="184C7A78" w14:textId="5CC381FD" w:rsidR="00932819" w:rsidRPr="008A3B0F" w:rsidRDefault="001C1040" w:rsidP="008A3B0F">
      <w:pPr>
        <w:rPr>
          <w:b/>
          <w:bCs/>
          <w:sz w:val="28"/>
          <w:szCs w:val="28"/>
        </w:rPr>
      </w:pPr>
      <w:bookmarkStart w:id="25" w:name="_Toc206437414"/>
      <w:r w:rsidRPr="008A3B0F">
        <w:rPr>
          <w:b/>
          <w:bCs/>
          <w:sz w:val="28"/>
          <w:szCs w:val="28"/>
        </w:rPr>
        <w:t>1</w:t>
      </w:r>
      <w:r w:rsidR="006A5754" w:rsidRPr="008A3B0F">
        <w:rPr>
          <w:b/>
          <w:bCs/>
          <w:sz w:val="28"/>
          <w:szCs w:val="28"/>
        </w:rPr>
        <w:t>. Gaps [15]</w:t>
      </w:r>
      <w:bookmarkEnd w:id="25"/>
    </w:p>
    <w:p w14:paraId="7927AA7F" w14:textId="77777777" w:rsidR="00932819" w:rsidRDefault="006A5754" w:rsidP="00932819">
      <w:pPr>
        <w:jc w:val="both"/>
      </w:pPr>
      <w:r w:rsidRPr="00932819">
        <w:rPr>
          <w:b/>
          <w:bCs/>
        </w:rPr>
        <w:t>Sequential unlearning</w:t>
      </w:r>
      <w:r w:rsidRPr="004C12FF">
        <w:t>.</w:t>
      </w:r>
      <w:r w:rsidRPr="006C7190">
        <w:t xml:space="preserve"> In real-world applications, unlearning requests from different users often arrive sequentially. However, traditional recommendation unlearning methods process requests in batch mode, which, while effective in certain contexts, is impractical in dynamic environments where responsiveness is critical. In this sequential setting, exact unlearning, which requires frequent model retraining, becomes inefficient and may essentially be reduced to a condition where they must be retrained from scratch. On the other hand, approximate unlearning faces a unique challenge in sequential settings: the estimation gap becomes more pronounced over time, making it more difficult to maintain utility and completeness in the recommendations. Therefore, the scenario of sequential unlearning remains worthy of further investigation. </w:t>
      </w:r>
    </w:p>
    <w:p w14:paraId="3402EBD7" w14:textId="1D8E5A37" w:rsidR="006A5754" w:rsidRPr="00932819" w:rsidRDefault="006A5754" w:rsidP="00932819">
      <w:pPr>
        <w:jc w:val="both"/>
        <w:rPr>
          <w:rFonts w:asciiTheme="majorHAnsi" w:eastAsiaTheme="majorEastAsia" w:hAnsiTheme="majorHAnsi" w:cstheme="majorBidi"/>
          <w:color w:val="0F4761" w:themeColor="accent1" w:themeShade="BF"/>
          <w:sz w:val="32"/>
          <w:szCs w:val="32"/>
        </w:rPr>
      </w:pPr>
      <w:r w:rsidRPr="00932819">
        <w:rPr>
          <w:b/>
          <w:bCs/>
        </w:rPr>
        <w:t>User-perspective unlearning</w:t>
      </w:r>
      <w:r w:rsidRPr="004C12FF">
        <w:t>.</w:t>
      </w:r>
      <w:r w:rsidRPr="006C7190">
        <w:t xml:space="preserve"> Most existing unlearning research adopts a system-centric perspective, where the recommender system itself is responsible for performing the unlearning operation. However, there is an emerging need to explore user-perspective unlearning, where users can proactively manage their data by requesting the deletion or modification of their preferences, without necessarily being dependent on the system to do so. This would enable users to erase their personal data or adjust their preferences autonomously, even in systems where the platform does not explicitly support such features. User-perspective unlearning has significant implications for user privacy and control, as it allows users to take ownership of their data and make unlearning requests directly, without waiting for the system to initiate or support the process. This scenario raises new challenges around how to empower users to manage their own data effectively, especially in platforms that are not inherently designed for such dynamic interactions.</w:t>
      </w:r>
    </w:p>
    <w:p w14:paraId="6F1E64A7" w14:textId="2945DDA2" w:rsidR="006A5754" w:rsidRPr="008A3B0F" w:rsidRDefault="00747694" w:rsidP="008A3B0F">
      <w:pPr>
        <w:rPr>
          <w:b/>
          <w:bCs/>
          <w:sz w:val="28"/>
          <w:szCs w:val="28"/>
        </w:rPr>
      </w:pPr>
      <w:bookmarkStart w:id="26" w:name="_Toc206437415"/>
      <w:r w:rsidRPr="008A3B0F">
        <w:rPr>
          <w:b/>
          <w:bCs/>
          <w:sz w:val="28"/>
          <w:szCs w:val="28"/>
        </w:rPr>
        <w:t>2</w:t>
      </w:r>
      <w:r w:rsidR="006A5754" w:rsidRPr="008A3B0F">
        <w:rPr>
          <w:b/>
          <w:bCs/>
          <w:sz w:val="28"/>
          <w:szCs w:val="28"/>
        </w:rPr>
        <w:t>. Research Objective</w:t>
      </w:r>
      <w:bookmarkEnd w:id="26"/>
    </w:p>
    <w:p w14:paraId="7C085ACB" w14:textId="77777777" w:rsidR="006A5754" w:rsidRDefault="006A5754" w:rsidP="00747694">
      <w:r w:rsidRPr="006A6F6F">
        <w:t>This research aims to bridge the identified gaps by developing novel and practical approaches for sequential and user-perspective recommendation unlearning.</w:t>
      </w:r>
    </w:p>
    <w:p w14:paraId="67900EF6" w14:textId="77777777" w:rsidR="006A5754" w:rsidRPr="008B40F4" w:rsidRDefault="006A5754" w:rsidP="006A5754">
      <w:pPr>
        <w:rPr>
          <w:b/>
          <w:bCs/>
        </w:rPr>
      </w:pPr>
      <w:r w:rsidRPr="008B40F4">
        <w:rPr>
          <w:b/>
          <w:bCs/>
        </w:rPr>
        <w:t>Primary Objective:</w:t>
      </w:r>
    </w:p>
    <w:p w14:paraId="1C9ADEE4" w14:textId="77777777" w:rsidR="006A5754" w:rsidRDefault="006A5754" w:rsidP="00167F5C">
      <w:r w:rsidRPr="008B40F4">
        <w:t>To design and evaluate efficient and effective methodologies for recommendation unlearning that can adapt to sequential user requests and empower users with direct control over their data.</w:t>
      </w:r>
    </w:p>
    <w:p w14:paraId="0EB22C2E" w14:textId="570EB800" w:rsidR="00167F5C" w:rsidRPr="008A3B0F" w:rsidRDefault="00747694" w:rsidP="008A3B0F">
      <w:pPr>
        <w:rPr>
          <w:b/>
          <w:bCs/>
          <w:sz w:val="28"/>
          <w:szCs w:val="28"/>
        </w:rPr>
      </w:pPr>
      <w:bookmarkStart w:id="27" w:name="_Toc206437416"/>
      <w:r w:rsidRPr="008A3B0F">
        <w:rPr>
          <w:b/>
          <w:bCs/>
          <w:sz w:val="28"/>
          <w:szCs w:val="28"/>
        </w:rPr>
        <w:lastRenderedPageBreak/>
        <w:t>3</w:t>
      </w:r>
      <w:r w:rsidR="00167F5C" w:rsidRPr="008A3B0F">
        <w:rPr>
          <w:b/>
          <w:bCs/>
          <w:sz w:val="28"/>
          <w:szCs w:val="28"/>
        </w:rPr>
        <w:t>. Methodology</w:t>
      </w:r>
      <w:bookmarkEnd w:id="27"/>
    </w:p>
    <w:p w14:paraId="64558DBE" w14:textId="77777777" w:rsidR="00167F5C" w:rsidRPr="00E67239" w:rsidRDefault="00167F5C" w:rsidP="00167F5C">
      <w:pPr>
        <w:jc w:val="both"/>
      </w:pPr>
      <w:r w:rsidRPr="00E67239">
        <w:t>This section outlines the detailed steps to achieve the research objectives, focusing on the two distinct scenarios.</w:t>
      </w:r>
    </w:p>
    <w:p w14:paraId="412B923B" w14:textId="77777777" w:rsidR="00167F5C" w:rsidRPr="008A3B0F" w:rsidRDefault="00167F5C" w:rsidP="008A3B0F">
      <w:pPr>
        <w:rPr>
          <w:b/>
          <w:bCs/>
          <w:sz w:val="28"/>
          <w:szCs w:val="28"/>
        </w:rPr>
      </w:pPr>
      <w:bookmarkStart w:id="28" w:name="_Toc206437417"/>
      <w:r w:rsidRPr="008A3B0F">
        <w:rPr>
          <w:b/>
          <w:bCs/>
          <w:sz w:val="28"/>
          <w:szCs w:val="28"/>
        </w:rPr>
        <w:t>A. Sequential Unlearning</w:t>
      </w:r>
      <w:bookmarkEnd w:id="28"/>
    </w:p>
    <w:p w14:paraId="3F95C3F7" w14:textId="77777777" w:rsidR="00167F5C" w:rsidRPr="00E67239" w:rsidRDefault="00167F5C" w:rsidP="00167F5C">
      <w:pPr>
        <w:ind w:left="720"/>
        <w:jc w:val="both"/>
      </w:pPr>
      <w:r w:rsidRPr="00E67239">
        <w:rPr>
          <w:b/>
          <w:bCs/>
        </w:rPr>
        <w:t>Goal:</w:t>
      </w:r>
      <w:r w:rsidRPr="00E67239">
        <w:t> Develop unlearning methods that efficiently and completely forget data as requests arrive sequentially, avoiding performance degradation over time.</w:t>
      </w:r>
    </w:p>
    <w:p w14:paraId="6F8BAF19" w14:textId="77777777" w:rsidR="00167F5C" w:rsidRPr="00E67239" w:rsidRDefault="00167F5C" w:rsidP="00167F5C">
      <w:pPr>
        <w:ind w:left="720"/>
        <w:jc w:val="both"/>
      </w:pPr>
      <w:r w:rsidRPr="00E67239">
        <w:t>1. </w:t>
      </w:r>
      <w:r w:rsidRPr="00E67239">
        <w:rPr>
          <w:b/>
          <w:bCs/>
        </w:rPr>
        <w:t>Phase 1: Adaptive Approximate Unlearning for Sequential Streams</w:t>
      </w:r>
    </w:p>
    <w:p w14:paraId="5CC94026" w14:textId="77777777" w:rsidR="00167F5C" w:rsidRPr="00E67239" w:rsidRDefault="00167F5C" w:rsidP="00167F5C">
      <w:pPr>
        <w:ind w:left="720"/>
        <w:jc w:val="both"/>
      </w:pPr>
      <w:r w:rsidRPr="00E67239">
        <w:t>    ◦ </w:t>
      </w:r>
      <w:r w:rsidRPr="00E67239">
        <w:rPr>
          <w:b/>
          <w:bCs/>
        </w:rPr>
        <w:t>Concept:</w:t>
      </w:r>
      <w:r w:rsidRPr="00E67239">
        <w:t> Building upon active unlearning and reverse unlearning paradigms, which involve fine-tuning the model or directly manipulating parameters. The key is to make these methods robust to continuous, small-scale unlearning requests.</w:t>
      </w:r>
    </w:p>
    <w:p w14:paraId="2FAEEB91" w14:textId="77777777" w:rsidR="00167F5C" w:rsidRPr="00E67239" w:rsidRDefault="00167F5C" w:rsidP="00167F5C">
      <w:pPr>
        <w:ind w:left="720"/>
        <w:jc w:val="both"/>
      </w:pPr>
      <w:r w:rsidRPr="00E67239">
        <w:t>    ◦ </w:t>
      </w:r>
      <w:r w:rsidRPr="00E67239">
        <w:rPr>
          <w:b/>
          <w:bCs/>
        </w:rPr>
        <w:t>Steps:</w:t>
      </w:r>
    </w:p>
    <w:p w14:paraId="648FD385" w14:textId="77777777" w:rsidR="00167F5C" w:rsidRPr="00E67239" w:rsidRDefault="00167F5C" w:rsidP="00167F5C">
      <w:pPr>
        <w:ind w:left="720"/>
        <w:jc w:val="both"/>
      </w:pPr>
      <w:r w:rsidRPr="00E67239">
        <w:t>        ▪ </w:t>
      </w:r>
      <w:r w:rsidRPr="00E67239">
        <w:rPr>
          <w:b/>
          <w:bCs/>
        </w:rPr>
        <w:t>A.1.1. Dynamic Gradient-Based Recalibration:</w:t>
      </w:r>
      <w:r w:rsidRPr="00E67239">
        <w:t> Investigate adapting reverse unlearning techniques, which often rely on influence functions to estimate data impact. Since the original assumption of unlearning a </w:t>
      </w:r>
      <w:r w:rsidRPr="00E67239">
        <w:rPr>
          <w:i/>
          <w:iCs/>
        </w:rPr>
        <w:t>small portion</w:t>
      </w:r>
      <w:r w:rsidRPr="00E67239">
        <w:t> of data may not hold in sequential scenarios, leading to an "estimation gap", we will develop a mechanism for dynamically recalibrating the influence estimates or the model's parameters after a certain number of sequential unlearning operations. This could involve periodically re-evaluating the Hessian matrix or its approximation in a computationally efficient manner, or strategically re-applying a limited number of "reverse Newton updates".</w:t>
      </w:r>
    </w:p>
    <w:p w14:paraId="7CB277D8" w14:textId="77777777" w:rsidR="00167F5C" w:rsidRPr="00E67239" w:rsidRDefault="00167F5C" w:rsidP="00167F5C">
      <w:pPr>
        <w:ind w:left="720"/>
        <w:jc w:val="both"/>
      </w:pPr>
      <w:r w:rsidRPr="00E67239">
        <w:t>        ▪ </w:t>
      </w:r>
      <w:r w:rsidRPr="00E67239">
        <w:rPr>
          <w:b/>
          <w:bCs/>
        </w:rPr>
        <w:t>A.1.2. Incremental Fine-tuning with Adaptive Objectives:</w:t>
      </w:r>
      <w:r w:rsidRPr="00E67239">
        <w:t> Extend active unlearning methods, which fine-tune the model with new objectives (e.g., loss flipping). We will design adaptive loss functions that can prioritize forgetting new sequential requests while minimizing negative impacts on previously unlearned data and the retain set. This involves exploring dynamic balancing coefficients for combined loss functions, as seen in methods that linearly combine flipped and original losses. The goal is to ensure stability, as gradient ascent in loss flipping can be unbounded.</w:t>
      </w:r>
    </w:p>
    <w:p w14:paraId="65AC9433" w14:textId="77777777" w:rsidR="00167F5C" w:rsidRPr="00E67239" w:rsidRDefault="00167F5C" w:rsidP="00167F5C">
      <w:pPr>
        <w:ind w:left="720"/>
        <w:jc w:val="both"/>
      </w:pPr>
      <w:r w:rsidRPr="00E67239">
        <w:t>        ▪ </w:t>
      </w:r>
      <w:r w:rsidRPr="00E67239">
        <w:rPr>
          <w:b/>
          <w:bCs/>
        </w:rPr>
        <w:t>A.1.3. State-Aware Unlearning:</w:t>
      </w:r>
      <w:r w:rsidRPr="00E67239">
        <w:t> Introduce a "memory" or "state" mechanism for the unlearning process itself. This state would track the cumulative effect of sequential unlearning requests, allowing the model to make more informed decisions when new requests arrive, potentially adjusting unlearning intensity or re-prioritizing the influence of different data points.</w:t>
      </w:r>
    </w:p>
    <w:p w14:paraId="28BE56C0" w14:textId="77777777" w:rsidR="00167F5C" w:rsidRPr="00E67239" w:rsidRDefault="00167F5C" w:rsidP="00167F5C">
      <w:pPr>
        <w:ind w:left="720"/>
        <w:jc w:val="both"/>
      </w:pPr>
      <w:r w:rsidRPr="00E67239">
        <w:lastRenderedPageBreak/>
        <w:t>2. </w:t>
      </w:r>
      <w:r w:rsidRPr="00E67239">
        <w:rPr>
          <w:b/>
          <w:bCs/>
        </w:rPr>
        <w:t>Phase 2: Optimized Incremental Exact Unlearning</w:t>
      </w:r>
    </w:p>
    <w:p w14:paraId="2912BEA5" w14:textId="77777777" w:rsidR="00167F5C" w:rsidRPr="00E67239" w:rsidRDefault="00167F5C" w:rsidP="00167F5C">
      <w:pPr>
        <w:ind w:left="720"/>
        <w:jc w:val="both"/>
      </w:pPr>
      <w:r w:rsidRPr="00E67239">
        <w:t>    ◦ </w:t>
      </w:r>
      <w:r w:rsidRPr="00E67239">
        <w:rPr>
          <w:b/>
          <w:bCs/>
        </w:rPr>
        <w:t>Concept:</w:t>
      </w:r>
      <w:r w:rsidRPr="00E67239">
        <w:t xml:space="preserve"> While exact unlearning, particularly ensemble retraining frameworks like SISA or </w:t>
      </w:r>
      <w:proofErr w:type="spellStart"/>
      <w:r w:rsidRPr="00E67239">
        <w:t>RecEraser</w:t>
      </w:r>
      <w:proofErr w:type="spellEnd"/>
      <w:r w:rsidRPr="00E67239">
        <w:t>, requires "reformulating the learning process", their efficiency gains come from retraining only a subset of data. The challenge is when unlearning requests are truly sequential and scattered across subsets, potentially reducing efficiency gains.</w:t>
      </w:r>
    </w:p>
    <w:p w14:paraId="4F2890F0" w14:textId="77777777" w:rsidR="00167F5C" w:rsidRPr="00E67239" w:rsidRDefault="00167F5C" w:rsidP="00167F5C">
      <w:pPr>
        <w:ind w:left="720"/>
        <w:jc w:val="both"/>
      </w:pPr>
      <w:r w:rsidRPr="00E67239">
        <w:t>    ◦ </w:t>
      </w:r>
      <w:r w:rsidRPr="00E67239">
        <w:rPr>
          <w:b/>
          <w:bCs/>
        </w:rPr>
        <w:t>Steps:</w:t>
      </w:r>
    </w:p>
    <w:p w14:paraId="624D2E96" w14:textId="77777777" w:rsidR="00167F5C" w:rsidRPr="00E67239" w:rsidRDefault="00167F5C" w:rsidP="00167F5C">
      <w:pPr>
        <w:ind w:left="720"/>
        <w:jc w:val="both"/>
      </w:pPr>
      <w:r w:rsidRPr="00E67239">
        <w:t>        ▪ </w:t>
      </w:r>
      <w:r w:rsidRPr="00E67239">
        <w:rPr>
          <w:b/>
          <w:bCs/>
        </w:rPr>
        <w:t>A.2.1. Dynamic Data Partitioning and Re-clustering:</w:t>
      </w:r>
      <w:r w:rsidRPr="00E67239">
        <w:t xml:space="preserve"> Build upon ensemble retraining frameworks that divide datasets into multiple subsets and train sub-models. Rather than fixed divisions, explore dynamic or adaptive balanced clustering modules (similar to </w:t>
      </w:r>
      <w:proofErr w:type="spellStart"/>
      <w:r w:rsidRPr="00E67239">
        <w:t>RecEraser's</w:t>
      </w:r>
      <w:proofErr w:type="spellEnd"/>
      <w:r w:rsidRPr="00E67239">
        <w:t xml:space="preserve"> initial approach) that can intelligently re-partition data or re-group similar users/items as unlearning requests accumulate, to maintain collaborative effects. This would allow for targeted retraining of affected sub-models while minimizing disruption to others.</w:t>
      </w:r>
    </w:p>
    <w:p w14:paraId="460123CF" w14:textId="77777777" w:rsidR="00167F5C" w:rsidRPr="00E67239" w:rsidRDefault="00167F5C" w:rsidP="00167F5C">
      <w:pPr>
        <w:ind w:left="720"/>
        <w:jc w:val="both"/>
      </w:pPr>
      <w:r w:rsidRPr="00E67239">
        <w:t>        ▪ </w:t>
      </w:r>
      <w:r w:rsidRPr="00E67239">
        <w:rPr>
          <w:b/>
          <w:bCs/>
        </w:rPr>
        <w:t>A.2.2. Incremental Sub-model Updates:</w:t>
      </w:r>
      <w:r w:rsidRPr="00E67239">
        <w:t xml:space="preserve"> Investigate methods for incrementally updating sub-models within the ensemble framework. Instead of full retraining of a sub-model when a single data point is unlearned, explore techniques like parameter manipulation or lightweight fine-tuning (e.g., using </w:t>
      </w:r>
      <w:proofErr w:type="spellStart"/>
      <w:r w:rsidRPr="00E67239">
        <w:t>LoRA</w:t>
      </w:r>
      <w:proofErr w:type="spellEnd"/>
      <w:r w:rsidRPr="00E67239">
        <w:t xml:space="preserve"> modules as seen in LLM-based unlearning) specifically for the affected sub-model. This would be combined with an adaptive aggregation mechanism (e.g., a simplified attention network or logistic regression model) to efficiently update the final ensemble model.</w:t>
      </w:r>
    </w:p>
    <w:p w14:paraId="34C78495" w14:textId="77777777" w:rsidR="00167F5C" w:rsidRPr="00E67239" w:rsidRDefault="00167F5C" w:rsidP="00167F5C">
      <w:pPr>
        <w:ind w:left="720"/>
        <w:jc w:val="both"/>
      </w:pPr>
      <w:r w:rsidRPr="00E67239">
        <w:t>        ▪ </w:t>
      </w:r>
      <w:r w:rsidRPr="00E67239">
        <w:rPr>
          <w:b/>
          <w:bCs/>
        </w:rPr>
        <w:t>A.2.3. Hybrid Exact-Approximate Strategies:</w:t>
      </w:r>
      <w:r w:rsidRPr="00E67239">
        <w:t> Explore hybrid approaches where sequential unlearning might start with an approximate method for immediate response, and then a periodic "exact unlearning batch" is performed for accumulated requests to re-align the model, or vice-versa.</w:t>
      </w:r>
    </w:p>
    <w:p w14:paraId="65360D70" w14:textId="77777777" w:rsidR="00167F5C" w:rsidRPr="008A3B0F" w:rsidRDefault="00167F5C" w:rsidP="008A3B0F">
      <w:pPr>
        <w:rPr>
          <w:b/>
          <w:bCs/>
          <w:sz w:val="28"/>
          <w:szCs w:val="28"/>
        </w:rPr>
      </w:pPr>
      <w:bookmarkStart w:id="29" w:name="_Toc206437418"/>
      <w:r w:rsidRPr="008A3B0F">
        <w:rPr>
          <w:b/>
          <w:bCs/>
          <w:sz w:val="28"/>
          <w:szCs w:val="28"/>
        </w:rPr>
        <w:t>B. User-Perspective Unlearning</w:t>
      </w:r>
      <w:bookmarkEnd w:id="29"/>
    </w:p>
    <w:p w14:paraId="65AE5C33" w14:textId="77777777" w:rsidR="00167F5C" w:rsidRPr="00E67239" w:rsidRDefault="00167F5C" w:rsidP="00167F5C">
      <w:pPr>
        <w:ind w:left="720"/>
        <w:jc w:val="both"/>
      </w:pPr>
      <w:r w:rsidRPr="00E67239">
        <w:rPr>
          <w:b/>
          <w:bCs/>
        </w:rPr>
        <w:t>Goal:</w:t>
      </w:r>
      <w:r w:rsidRPr="00E67239">
        <w:t> Enable users to directly initiate and manage their data unlearning requests, fostering greater privacy control.</w:t>
      </w:r>
    </w:p>
    <w:p w14:paraId="6D13FA8C" w14:textId="77777777" w:rsidR="00167F5C" w:rsidRPr="00E67239" w:rsidRDefault="00167F5C" w:rsidP="00167F5C">
      <w:pPr>
        <w:ind w:left="720"/>
        <w:jc w:val="both"/>
      </w:pPr>
      <w:r w:rsidRPr="00E67239">
        <w:t>1. </w:t>
      </w:r>
      <w:r w:rsidRPr="00E67239">
        <w:rPr>
          <w:b/>
          <w:bCs/>
        </w:rPr>
        <w:t>Phase 1: Framework for User-Initiated Unlearning Requests</w:t>
      </w:r>
    </w:p>
    <w:p w14:paraId="327FCDE3" w14:textId="77777777" w:rsidR="00167F5C" w:rsidRPr="00E67239" w:rsidRDefault="00167F5C" w:rsidP="00167F5C">
      <w:pPr>
        <w:ind w:left="720"/>
        <w:jc w:val="both"/>
      </w:pPr>
      <w:r w:rsidRPr="00E67239">
        <w:t>    ◦ </w:t>
      </w:r>
      <w:r w:rsidRPr="00E67239">
        <w:rPr>
          <w:b/>
          <w:bCs/>
        </w:rPr>
        <w:t>Concept:</w:t>
      </w:r>
      <w:r w:rsidRPr="00E67239">
        <w:t> This involves designing the interaction layer and the underlying model mechanisms that respond to user-driven unlearning commands, moving away from a purely system-managed process.</w:t>
      </w:r>
    </w:p>
    <w:p w14:paraId="6C0A4F36" w14:textId="77777777" w:rsidR="00167F5C" w:rsidRPr="00E67239" w:rsidRDefault="00167F5C" w:rsidP="00167F5C">
      <w:pPr>
        <w:ind w:left="720"/>
        <w:jc w:val="both"/>
      </w:pPr>
      <w:r w:rsidRPr="00E67239">
        <w:t>    ◦ </w:t>
      </w:r>
      <w:r w:rsidRPr="00E67239">
        <w:rPr>
          <w:b/>
          <w:bCs/>
        </w:rPr>
        <w:t>Steps:</w:t>
      </w:r>
    </w:p>
    <w:p w14:paraId="628DAAF9" w14:textId="77777777" w:rsidR="00167F5C" w:rsidRPr="00E67239" w:rsidRDefault="00167F5C" w:rsidP="00167F5C">
      <w:pPr>
        <w:ind w:left="720"/>
        <w:jc w:val="both"/>
      </w:pPr>
      <w:r w:rsidRPr="00E67239">
        <w:lastRenderedPageBreak/>
        <w:t>        ▪ </w:t>
      </w:r>
      <w:r w:rsidRPr="00E67239">
        <w:rPr>
          <w:b/>
          <w:bCs/>
        </w:rPr>
        <w:t>B.1.1. Defining User Unlearning Scope:</w:t>
      </w:r>
      <w:r w:rsidRPr="00E67239">
        <w:t> Categorize user unlearning requests: e.g., sample-wise (a specific rating/click), user-wise (all data for a user), or even attribute-wise (e.g., gender, age, if inferable). Establish the granularity of control users can exercise.</w:t>
      </w:r>
    </w:p>
    <w:p w14:paraId="6FE50312" w14:textId="77777777" w:rsidR="00167F5C" w:rsidRPr="00E67239" w:rsidRDefault="00167F5C" w:rsidP="00167F5C">
      <w:pPr>
        <w:ind w:left="720"/>
        <w:jc w:val="both"/>
      </w:pPr>
      <w:r w:rsidRPr="00E67239">
        <w:t>        ▪ </w:t>
      </w:r>
      <w:r w:rsidRPr="00E67239">
        <w:rPr>
          <w:b/>
          <w:bCs/>
        </w:rPr>
        <w:t>B.1.2. Secure Request Protocols:</w:t>
      </w:r>
      <w:r w:rsidRPr="00E67239">
        <w:t> Develop secure protocols for users to submit unlearning requests. This would involve robust authentication and authorization mechanisms to ensure legitimate requests. Consider cryptographic techniques to convey unlearning targets without revealing additional sensitive information.</w:t>
      </w:r>
    </w:p>
    <w:p w14:paraId="3FB3C9F7" w14:textId="77777777" w:rsidR="00167F5C" w:rsidRPr="00E67239" w:rsidRDefault="00167F5C" w:rsidP="00167F5C">
      <w:pPr>
        <w:ind w:left="720"/>
        <w:jc w:val="both"/>
      </w:pPr>
      <w:r w:rsidRPr="00E67239">
        <w:t>        ▪ </w:t>
      </w:r>
      <w:r w:rsidRPr="00E67239">
        <w:rPr>
          <w:b/>
          <w:bCs/>
        </w:rPr>
        <w:t>B.1.3. User-Feedback and Verification Mechanisms:</w:t>
      </w:r>
      <w:r w:rsidRPr="00E67239">
        <w:t> Design a transparent system to inform users about the status and completeness of their unlearning requests. While exact algorithmic verification is difficult for users, functional equivalence verification (e.g., showing the model no longer recommends items based on unlearned data) or parametric equivalence verification (e.g., through a "proof-of-unlearning" token, if possible) could be explored.</w:t>
      </w:r>
    </w:p>
    <w:p w14:paraId="6F57EF74" w14:textId="77777777" w:rsidR="00167F5C" w:rsidRPr="00E67239" w:rsidRDefault="00167F5C" w:rsidP="00167F5C">
      <w:pPr>
        <w:ind w:left="720"/>
        <w:jc w:val="both"/>
      </w:pPr>
      <w:r w:rsidRPr="00E67239">
        <w:t>2. </w:t>
      </w:r>
      <w:r w:rsidRPr="00E67239">
        <w:rPr>
          <w:b/>
          <w:bCs/>
        </w:rPr>
        <w:t>Phase 2: Decentralized and Local Unlearning Mechanisms</w:t>
      </w:r>
    </w:p>
    <w:p w14:paraId="1B8A3678" w14:textId="77777777" w:rsidR="00167F5C" w:rsidRPr="00E67239" w:rsidRDefault="00167F5C" w:rsidP="00167F5C">
      <w:pPr>
        <w:ind w:left="720"/>
        <w:jc w:val="both"/>
      </w:pPr>
      <w:r w:rsidRPr="00E67239">
        <w:t>    ◦ </w:t>
      </w:r>
      <w:r w:rsidRPr="00E67239">
        <w:rPr>
          <w:b/>
          <w:bCs/>
        </w:rPr>
        <w:t>Concept:</w:t>
      </w:r>
      <w:r w:rsidRPr="00E67239">
        <w:t> To facilitate user autonomy, explore architectures where unlearning can be performed partially or wholly on the user's side, minimizing reliance on central system processing.</w:t>
      </w:r>
    </w:p>
    <w:p w14:paraId="205860DA" w14:textId="77777777" w:rsidR="00167F5C" w:rsidRPr="00E67239" w:rsidRDefault="00167F5C" w:rsidP="00167F5C">
      <w:pPr>
        <w:ind w:left="720"/>
        <w:jc w:val="both"/>
      </w:pPr>
      <w:r w:rsidRPr="00E67239">
        <w:t>    ◦ </w:t>
      </w:r>
      <w:r w:rsidRPr="00E67239">
        <w:rPr>
          <w:b/>
          <w:bCs/>
        </w:rPr>
        <w:t>Steps:</w:t>
      </w:r>
    </w:p>
    <w:p w14:paraId="79885B11" w14:textId="77777777" w:rsidR="00167F5C" w:rsidRPr="00E67239" w:rsidRDefault="00167F5C" w:rsidP="00167F5C">
      <w:pPr>
        <w:ind w:left="720"/>
        <w:jc w:val="both"/>
      </w:pPr>
      <w:r w:rsidRPr="00E67239">
        <w:t>        ▪ </w:t>
      </w:r>
      <w:r w:rsidRPr="00E67239">
        <w:rPr>
          <w:b/>
          <w:bCs/>
        </w:rPr>
        <w:t>B.2.1. On-Device Model Unlearning:</w:t>
      </w:r>
      <w:r w:rsidRPr="00E67239">
        <w:t> For scenarios where recommendation models reside on user devices (e.g., mobile apps), investigate lightweight unlearning methods that can be executed directly on the client side. This could leverage techniques like Low-Rank Adaptation (</w:t>
      </w:r>
      <w:proofErr w:type="spellStart"/>
      <w:r w:rsidRPr="00E67239">
        <w:t>LoRA</w:t>
      </w:r>
      <w:proofErr w:type="spellEnd"/>
      <w:r w:rsidRPr="00E67239">
        <w:t>) for efficient fine-tuning of large models or tailored model-specific methods for simpler models like KNN. The challenge here is how these local unlearning actions propagate back to a global model, if applicable.</w:t>
      </w:r>
    </w:p>
    <w:p w14:paraId="7F1A8D23" w14:textId="77777777" w:rsidR="00167F5C" w:rsidRPr="00E67239" w:rsidRDefault="00167F5C" w:rsidP="00167F5C">
      <w:pPr>
        <w:ind w:left="720"/>
        <w:jc w:val="both"/>
      </w:pPr>
      <w:r w:rsidRPr="00E67239">
        <w:t>        ▪ </w:t>
      </w:r>
      <w:r w:rsidRPr="00E67239">
        <w:rPr>
          <w:b/>
          <w:bCs/>
        </w:rPr>
        <w:t>B.2.2. Federated Unlearning for User Control:</w:t>
      </w:r>
      <w:r w:rsidRPr="00E67239">
        <w:t xml:space="preserve"> Adapt existing federated unlearning methods (e.g., </w:t>
      </w:r>
      <w:proofErr w:type="spellStart"/>
      <w:r w:rsidRPr="00E67239">
        <w:t>FedEraser</w:t>
      </w:r>
      <w:proofErr w:type="spellEnd"/>
      <w:r w:rsidRPr="00E67239">
        <w:t xml:space="preserve"> or methods tailored for federated recommendation) to explicitly support user-initiated requests. In a federated setup, each user is typically an individual client. This would involve empowering individual clients to signal unlearning, and developing aggregation techniques that incorporate these unlearning updates into the global model without requiring the central server to re-access raw user data. The method proposed by Yuan et al. for federated </w:t>
      </w:r>
      <w:r w:rsidRPr="00E67239">
        <w:lastRenderedPageBreak/>
        <w:t>recommendation, which recalculates gradients for retain clients, could be a starting point.</w:t>
      </w:r>
    </w:p>
    <w:p w14:paraId="38A5828F" w14:textId="77777777" w:rsidR="00167F5C" w:rsidRPr="009B5750" w:rsidRDefault="00167F5C" w:rsidP="00167F5C">
      <w:pPr>
        <w:ind w:left="720"/>
        <w:jc w:val="both"/>
      </w:pPr>
      <w:r w:rsidRPr="00E67239">
        <w:t>        ▪ </w:t>
      </w:r>
      <w:r w:rsidRPr="00E67239">
        <w:rPr>
          <w:b/>
          <w:bCs/>
        </w:rPr>
        <w:t>B.2.3. Attribute Unlearning from User's Perspective:</w:t>
      </w:r>
      <w:r w:rsidRPr="00E67239">
        <w:t> For attribute unlearning, where users might want to "forget" a specific inferred attribute (e.g., gender, age) that was never explicitly part of training data but can be inferred, explore ways users can request this. This could involve user-side manipulation of embeddings or adversarial training at the client level, inspired by in-training or post-training attribute unlearning methods. The challenge is to maintain model utility for recommendations while making the attribute indistinguishable to attackers.</w:t>
      </w:r>
    </w:p>
    <w:p w14:paraId="322F7DBF" w14:textId="77777777" w:rsidR="00167F5C" w:rsidRDefault="00167F5C" w:rsidP="00167F5C"/>
    <w:p w14:paraId="045BE5B0" w14:textId="77777777" w:rsidR="00167F5C" w:rsidRPr="00167F5C" w:rsidRDefault="00167F5C" w:rsidP="00167F5C"/>
    <w:p w14:paraId="77176C0A" w14:textId="59FDF98C" w:rsidR="006A5754" w:rsidRPr="008A3B0F" w:rsidRDefault="00747694" w:rsidP="008A3B0F">
      <w:pPr>
        <w:rPr>
          <w:b/>
          <w:bCs/>
          <w:sz w:val="28"/>
          <w:szCs w:val="28"/>
        </w:rPr>
      </w:pPr>
      <w:bookmarkStart w:id="30" w:name="_Toc206437419"/>
      <w:r w:rsidRPr="008A3B0F">
        <w:rPr>
          <w:b/>
          <w:bCs/>
          <w:sz w:val="28"/>
          <w:szCs w:val="28"/>
        </w:rPr>
        <w:t>4</w:t>
      </w:r>
      <w:r w:rsidR="006A5754" w:rsidRPr="008A3B0F">
        <w:rPr>
          <w:b/>
          <w:bCs/>
          <w:sz w:val="28"/>
          <w:szCs w:val="28"/>
        </w:rPr>
        <w:t xml:space="preserve">. </w:t>
      </w:r>
      <w:r w:rsidR="00167F5C" w:rsidRPr="008A3B0F">
        <w:rPr>
          <w:b/>
          <w:bCs/>
          <w:sz w:val="28"/>
          <w:szCs w:val="28"/>
        </w:rPr>
        <w:t>Anticipated Results</w:t>
      </w:r>
      <w:bookmarkEnd w:id="30"/>
    </w:p>
    <w:p w14:paraId="5898AB46" w14:textId="77777777" w:rsidR="006A5754" w:rsidRPr="008D66F6" w:rsidRDefault="006A5754" w:rsidP="006A5754">
      <w:pPr>
        <w:jc w:val="both"/>
      </w:pPr>
      <w:r w:rsidRPr="008D66F6">
        <w:t>This research is expected to make several significant contributions to the field of recommendation unlearning:</w:t>
      </w:r>
    </w:p>
    <w:p w14:paraId="73EF8F24" w14:textId="77777777" w:rsidR="006A5754" w:rsidRPr="008D66F6" w:rsidRDefault="006A5754" w:rsidP="006A5754">
      <w:pPr>
        <w:jc w:val="both"/>
      </w:pPr>
      <w:r w:rsidRPr="008D66F6">
        <w:t>• </w:t>
      </w:r>
      <w:r w:rsidRPr="008D66F6">
        <w:rPr>
          <w:b/>
          <w:bCs/>
        </w:rPr>
        <w:t>Novel Methodologies:</w:t>
      </w:r>
      <w:r w:rsidRPr="008D66F6">
        <w:t> Development of </w:t>
      </w:r>
      <w:r w:rsidRPr="008D66F6">
        <w:rPr>
          <w:b/>
          <w:bCs/>
        </w:rPr>
        <w:t>adaptive and robust unlearning algorithms</w:t>
      </w:r>
      <w:r w:rsidRPr="008D66F6">
        <w:t> specifically tailored for sequential request streams, overcoming the limitations of current batch-processing methods and addressing the "estimation gap".</w:t>
      </w:r>
    </w:p>
    <w:p w14:paraId="48535BCD" w14:textId="77777777" w:rsidR="006A5754" w:rsidRPr="008D66F6" w:rsidRDefault="006A5754" w:rsidP="006A5754">
      <w:pPr>
        <w:jc w:val="both"/>
      </w:pPr>
      <w:r w:rsidRPr="008D66F6">
        <w:t>• </w:t>
      </w:r>
      <w:r w:rsidRPr="008D66F6">
        <w:rPr>
          <w:b/>
          <w:bCs/>
        </w:rPr>
        <w:t>User Empowerment:</w:t>
      </w:r>
      <w:r w:rsidRPr="008D66F6">
        <w:t> Introduction of </w:t>
      </w:r>
      <w:r w:rsidRPr="008D66F6">
        <w:rPr>
          <w:b/>
          <w:bCs/>
        </w:rPr>
        <w:t>practical frameworks and mechanisms for user-initiated unlearning</w:t>
      </w:r>
      <w:r w:rsidRPr="008D66F6">
        <w:t>, granting individuals greater control over their data in recommender systems, thereby enhancing privacy and compliance with regulations like GDPR.</w:t>
      </w:r>
    </w:p>
    <w:p w14:paraId="6004843A" w14:textId="6E598760" w:rsidR="006A5754" w:rsidRPr="009428F2" w:rsidRDefault="006A5754" w:rsidP="006A5754">
      <w:pPr>
        <w:jc w:val="both"/>
      </w:pPr>
      <w:r w:rsidRPr="009428F2">
        <w:t>We anticipate the following outcomes from this research:</w:t>
      </w:r>
    </w:p>
    <w:p w14:paraId="28518701" w14:textId="77777777" w:rsidR="006A5754" w:rsidRPr="009428F2" w:rsidRDefault="006A5754" w:rsidP="006A5754">
      <w:pPr>
        <w:jc w:val="both"/>
      </w:pPr>
      <w:r w:rsidRPr="009428F2">
        <w:t>• </w:t>
      </w:r>
      <w:r w:rsidRPr="009428F2">
        <w:rPr>
          <w:b/>
          <w:bCs/>
        </w:rPr>
        <w:t>Enhanced Efficiency for Sequential Unlearning:</w:t>
      </w:r>
      <w:r w:rsidRPr="009428F2">
        <w:t> Proposed methods will demonstrate significantly improved computational efficiency and faster response times compared to retraining from scratch, especially when unlearning requests arrive sequentially.</w:t>
      </w:r>
    </w:p>
    <w:p w14:paraId="3527940D" w14:textId="1C6D3826" w:rsidR="006A5754" w:rsidRPr="009428F2" w:rsidRDefault="006A5754" w:rsidP="00A0726F">
      <w:pPr>
        <w:jc w:val="both"/>
      </w:pPr>
      <w:r w:rsidRPr="009428F2">
        <w:t>• </w:t>
      </w:r>
      <w:r w:rsidRPr="009428F2">
        <w:rPr>
          <w:b/>
          <w:bCs/>
        </w:rPr>
        <w:t>Feasibility of User-Driven Unlearning:</w:t>
      </w:r>
      <w:r w:rsidRPr="009428F2">
        <w:t> Proof-of-concept implementations will demonstrate the technical feasibility of user-initiated unlearning requests, showing how users can directly influence the forgetting of their data or attributes within a recommender system.</w:t>
      </w:r>
    </w:p>
    <w:p w14:paraId="7CCE041D" w14:textId="088EDAB7" w:rsidR="00414430" w:rsidRPr="0090575A" w:rsidRDefault="00167F5C" w:rsidP="00167F5C">
      <w:pPr>
        <w:pStyle w:val="Heading1"/>
        <w:ind w:left="720"/>
        <w:jc w:val="both"/>
      </w:pPr>
      <w:bookmarkStart w:id="31" w:name="_Toc206437420"/>
      <w:r>
        <w:lastRenderedPageBreak/>
        <w:t>5.</w:t>
      </w:r>
      <w:r w:rsidR="00414430" w:rsidRPr="0090575A">
        <w:t>Towards a Unified and Certifiable Framework for Reinforcement Unlearning in Dynamic and Safety-Critical Environments</w:t>
      </w:r>
      <w:bookmarkEnd w:id="31"/>
    </w:p>
    <w:p w14:paraId="77D8A394" w14:textId="5C7C6CFA" w:rsidR="00414430" w:rsidRPr="008A3B0F" w:rsidRDefault="00414430" w:rsidP="008A3B0F">
      <w:pPr>
        <w:rPr>
          <w:b/>
          <w:bCs/>
          <w:sz w:val="28"/>
          <w:szCs w:val="28"/>
        </w:rPr>
      </w:pPr>
      <w:bookmarkStart w:id="32" w:name="_Toc206437422"/>
      <w:r w:rsidRPr="008A3B0F">
        <w:rPr>
          <w:b/>
          <w:bCs/>
          <w:sz w:val="28"/>
          <w:szCs w:val="28"/>
        </w:rPr>
        <w:t>Gaps</w:t>
      </w:r>
      <w:bookmarkEnd w:id="32"/>
    </w:p>
    <w:p w14:paraId="4D085D7A" w14:textId="77777777" w:rsidR="00414430" w:rsidRPr="0090575A" w:rsidRDefault="00414430" w:rsidP="00414430">
      <w:pPr>
        <w:jc w:val="both"/>
      </w:pPr>
      <w:r w:rsidRPr="0090575A">
        <w:t>Despite the foundational contributions of the source paper, several critical gaps remain that warrant further investigation:</w:t>
      </w:r>
    </w:p>
    <w:p w14:paraId="54F6DCC6" w14:textId="77777777" w:rsidR="00414430" w:rsidRDefault="00414430" w:rsidP="00414430">
      <w:pPr>
        <w:numPr>
          <w:ilvl w:val="0"/>
          <w:numId w:val="30"/>
        </w:numPr>
        <w:jc w:val="both"/>
      </w:pPr>
      <w:r w:rsidRPr="0090575A">
        <w:rPr>
          <w:b/>
          <w:bCs/>
        </w:rPr>
        <w:t>Lack of a Unified Framework:</w:t>
      </w:r>
      <w:r w:rsidRPr="0090575A">
        <w:t xml:space="preserve"> The current research presents two distinct methods but lacks a </w:t>
      </w:r>
      <w:r w:rsidRPr="0090575A">
        <w:rPr>
          <w:b/>
          <w:bCs/>
        </w:rPr>
        <w:t>unified framework</w:t>
      </w:r>
      <w:r w:rsidRPr="0090575A">
        <w:t xml:space="preserve"> that can integrate various unlearning methods and be easily applied across different RL algorithms and environments. A modular architecture is needed for interchangeable unlearning components tailored to specific RL scenarios.</w:t>
      </w:r>
    </w:p>
    <w:p w14:paraId="63180A0E" w14:textId="77777777" w:rsidR="00414430" w:rsidRPr="004068FE" w:rsidRDefault="00414430" w:rsidP="00414430">
      <w:pPr>
        <w:jc w:val="both"/>
      </w:pPr>
      <w:r>
        <w:t xml:space="preserve">                            </w:t>
      </w:r>
      <w:r w:rsidRPr="004068FE">
        <w:t>Based on the provided sources, here's what "different RL algorithms and environments" refers to:</w:t>
      </w:r>
    </w:p>
    <w:p w14:paraId="2C46B479" w14:textId="77777777" w:rsidR="00414430" w:rsidRPr="004068FE" w:rsidRDefault="00414430" w:rsidP="00414430">
      <w:pPr>
        <w:numPr>
          <w:ilvl w:val="2"/>
          <w:numId w:val="30"/>
        </w:numPr>
        <w:jc w:val="both"/>
        <w:rPr>
          <w:b/>
          <w:bCs/>
        </w:rPr>
      </w:pPr>
      <w:r w:rsidRPr="004068FE">
        <w:rPr>
          <w:b/>
          <w:bCs/>
        </w:rPr>
        <w:t>Different RL Algorithms</w:t>
      </w:r>
    </w:p>
    <w:p w14:paraId="4CD197ED" w14:textId="025366FC" w:rsidR="00414430" w:rsidRPr="004068FE" w:rsidRDefault="00414430" w:rsidP="009B63AD">
      <w:pPr>
        <w:jc w:val="both"/>
      </w:pPr>
      <w:r>
        <w:t xml:space="preserve">                                             </w:t>
      </w:r>
      <w:r w:rsidRPr="004068FE">
        <w:rPr>
          <w:b/>
          <w:bCs/>
        </w:rPr>
        <w:t>Deep Q-Network (DQN)</w:t>
      </w:r>
    </w:p>
    <w:p w14:paraId="1FBE3199" w14:textId="5B8395BF" w:rsidR="00414430" w:rsidRPr="004068FE" w:rsidRDefault="00414430" w:rsidP="00414430">
      <w:pPr>
        <w:numPr>
          <w:ilvl w:val="3"/>
          <w:numId w:val="30"/>
        </w:numPr>
        <w:jc w:val="both"/>
      </w:pPr>
      <w:r w:rsidRPr="004068FE">
        <w:rPr>
          <w:b/>
          <w:bCs/>
        </w:rPr>
        <w:t>Proximal Policy Optimization (PPO)</w:t>
      </w:r>
    </w:p>
    <w:p w14:paraId="5E816D88" w14:textId="6C683484" w:rsidR="00414430" w:rsidRPr="004068FE" w:rsidRDefault="00414430" w:rsidP="00414430">
      <w:pPr>
        <w:numPr>
          <w:ilvl w:val="3"/>
          <w:numId w:val="30"/>
        </w:numPr>
        <w:jc w:val="both"/>
      </w:pPr>
      <w:r w:rsidRPr="004068FE">
        <w:rPr>
          <w:b/>
          <w:bCs/>
        </w:rPr>
        <w:t>Deep Deterministic Policy Gradient (DDPG)</w:t>
      </w:r>
    </w:p>
    <w:p w14:paraId="2653E807" w14:textId="77777777" w:rsidR="00414430" w:rsidRPr="004068FE" w:rsidRDefault="00414430" w:rsidP="00414430">
      <w:pPr>
        <w:numPr>
          <w:ilvl w:val="3"/>
          <w:numId w:val="30"/>
        </w:numPr>
        <w:jc w:val="both"/>
      </w:pPr>
      <w:r w:rsidRPr="004068FE">
        <w:t>The mention of "different RL algorithms" in the conclusion suggests that the future framework aims to be compatible with a broader range of RL algorithms beyond just DQN, PPO, and DDPG, or to more effectively integrate unlearning with these and other existing or future algorithms.</w:t>
      </w:r>
    </w:p>
    <w:p w14:paraId="7BF9246A" w14:textId="77777777" w:rsidR="00414430" w:rsidRPr="004068FE" w:rsidRDefault="00414430" w:rsidP="00414430">
      <w:pPr>
        <w:numPr>
          <w:ilvl w:val="2"/>
          <w:numId w:val="30"/>
        </w:numPr>
        <w:jc w:val="both"/>
        <w:rPr>
          <w:b/>
          <w:bCs/>
        </w:rPr>
      </w:pPr>
      <w:r w:rsidRPr="004068FE">
        <w:rPr>
          <w:b/>
          <w:bCs/>
        </w:rPr>
        <w:t>Different Environments</w:t>
      </w:r>
    </w:p>
    <w:p w14:paraId="1FF6E87A" w14:textId="77777777" w:rsidR="00414430" w:rsidRPr="004068FE" w:rsidRDefault="00414430" w:rsidP="00414430">
      <w:pPr>
        <w:numPr>
          <w:ilvl w:val="3"/>
          <w:numId w:val="30"/>
        </w:numPr>
        <w:jc w:val="both"/>
      </w:pPr>
      <w:r w:rsidRPr="004068FE">
        <w:t>The study conducted experiments across various learning tasks, which serve as "environments" for the RL agent:</w:t>
      </w:r>
    </w:p>
    <w:p w14:paraId="5E414E6F" w14:textId="7F37A235" w:rsidR="00414430" w:rsidRPr="004068FE" w:rsidRDefault="00414430" w:rsidP="00414430">
      <w:pPr>
        <w:numPr>
          <w:ilvl w:val="3"/>
          <w:numId w:val="30"/>
        </w:numPr>
        <w:jc w:val="both"/>
      </w:pPr>
      <w:r w:rsidRPr="004068FE">
        <w:rPr>
          <w:b/>
          <w:bCs/>
        </w:rPr>
        <w:t>Grid World</w:t>
      </w:r>
    </w:p>
    <w:p w14:paraId="0A6AE86C" w14:textId="07D5B911" w:rsidR="00414430" w:rsidRPr="004068FE" w:rsidRDefault="00414430" w:rsidP="00414430">
      <w:pPr>
        <w:numPr>
          <w:ilvl w:val="3"/>
          <w:numId w:val="30"/>
        </w:numPr>
        <w:jc w:val="both"/>
      </w:pPr>
      <w:r w:rsidRPr="004068FE">
        <w:rPr>
          <w:b/>
          <w:bCs/>
        </w:rPr>
        <w:t>Virtual Home</w:t>
      </w:r>
    </w:p>
    <w:p w14:paraId="42632085" w14:textId="00453A3D" w:rsidR="00414430" w:rsidRPr="004068FE" w:rsidRDefault="00414430" w:rsidP="00414430">
      <w:pPr>
        <w:numPr>
          <w:ilvl w:val="3"/>
          <w:numId w:val="30"/>
        </w:numPr>
        <w:jc w:val="both"/>
      </w:pPr>
      <w:r w:rsidRPr="004068FE">
        <w:rPr>
          <w:b/>
          <w:bCs/>
        </w:rPr>
        <w:t>Maze Explorer</w:t>
      </w:r>
    </w:p>
    <w:p w14:paraId="6FE36B60" w14:textId="7AD7F087" w:rsidR="00414430" w:rsidRPr="004068FE" w:rsidRDefault="00414430" w:rsidP="00414430">
      <w:pPr>
        <w:numPr>
          <w:ilvl w:val="3"/>
          <w:numId w:val="30"/>
        </w:numPr>
        <w:jc w:val="both"/>
      </w:pPr>
      <w:r w:rsidRPr="004068FE">
        <w:rPr>
          <w:b/>
          <w:bCs/>
        </w:rPr>
        <w:t>Recommendation Systems</w:t>
      </w:r>
    </w:p>
    <w:p w14:paraId="029B32A5" w14:textId="4BE02D71" w:rsidR="00414430" w:rsidRPr="004068FE" w:rsidRDefault="00414430" w:rsidP="00414430">
      <w:pPr>
        <w:numPr>
          <w:ilvl w:val="3"/>
          <w:numId w:val="30"/>
        </w:numPr>
        <w:jc w:val="both"/>
      </w:pPr>
      <w:r w:rsidRPr="004068FE">
        <w:rPr>
          <w:b/>
          <w:bCs/>
        </w:rPr>
        <w:lastRenderedPageBreak/>
        <w:t>Aircraft Landing</w:t>
      </w:r>
    </w:p>
    <w:p w14:paraId="16F2A5A8" w14:textId="77777777" w:rsidR="00414430" w:rsidRPr="0090575A" w:rsidRDefault="00414430" w:rsidP="00414430">
      <w:pPr>
        <w:numPr>
          <w:ilvl w:val="2"/>
          <w:numId w:val="30"/>
        </w:numPr>
        <w:jc w:val="both"/>
      </w:pPr>
      <w:r w:rsidRPr="004068FE">
        <w:t>The phrase "different environments" in the conclusion signifies the goal to ensure the unlearning framework is adaptable and easily applicable to a wide array of environments, varying in complexity, dynamics, and nature (e.g., simulated, real-world, discrete/continuous state/action spaces). The current methods were primarily evaluated in tasks with discrete state and action spaces but are designed to be applicable to continuous ones by integrating with suitable RL algorithms.</w:t>
      </w:r>
    </w:p>
    <w:p w14:paraId="0696E098" w14:textId="77777777" w:rsidR="00414430" w:rsidRPr="0090575A" w:rsidRDefault="00414430" w:rsidP="00414430">
      <w:pPr>
        <w:numPr>
          <w:ilvl w:val="0"/>
          <w:numId w:val="30"/>
        </w:numPr>
        <w:jc w:val="both"/>
      </w:pPr>
      <w:r w:rsidRPr="0090575A">
        <w:rPr>
          <w:b/>
          <w:bCs/>
        </w:rPr>
        <w:t>Theoretical Guarantees for Unlearning:</w:t>
      </w:r>
      <w:r w:rsidRPr="0090575A">
        <w:t xml:space="preserve"> While some theoretical analysis is provided for convergence, exploring stronger theoretical guarantees, similar to "certified removal" or "approximate unlearning" in conventional machine unlearning, is crucial for trust and reliability.</w:t>
      </w:r>
    </w:p>
    <w:p w14:paraId="6532C989" w14:textId="77777777" w:rsidR="00414430" w:rsidRPr="008A3B0F" w:rsidRDefault="00414430" w:rsidP="008A3B0F">
      <w:pPr>
        <w:rPr>
          <w:b/>
          <w:bCs/>
          <w:sz w:val="28"/>
          <w:szCs w:val="28"/>
        </w:rPr>
      </w:pPr>
      <w:bookmarkStart w:id="33" w:name="_Toc206437423"/>
      <w:r w:rsidRPr="008A3B0F">
        <w:rPr>
          <w:b/>
          <w:bCs/>
          <w:sz w:val="28"/>
          <w:szCs w:val="28"/>
        </w:rPr>
        <w:t>Research Objectives</w:t>
      </w:r>
      <w:bookmarkEnd w:id="33"/>
    </w:p>
    <w:p w14:paraId="686A6DF3" w14:textId="77777777" w:rsidR="00414430" w:rsidRPr="008A3B0F" w:rsidRDefault="00414430" w:rsidP="008A3B0F">
      <w:pPr>
        <w:rPr>
          <w:b/>
          <w:bCs/>
          <w:sz w:val="28"/>
          <w:szCs w:val="28"/>
        </w:rPr>
      </w:pPr>
      <w:bookmarkStart w:id="34" w:name="_Toc206437424"/>
      <w:r w:rsidRPr="008A3B0F">
        <w:rPr>
          <w:b/>
          <w:bCs/>
          <w:sz w:val="28"/>
          <w:szCs w:val="28"/>
        </w:rPr>
        <w:t>Primary Objective:</w:t>
      </w:r>
      <w:bookmarkEnd w:id="34"/>
    </w:p>
    <w:p w14:paraId="5608F3AB" w14:textId="77777777" w:rsidR="00414430" w:rsidRPr="0090575A" w:rsidRDefault="00414430" w:rsidP="00414430">
      <w:pPr>
        <w:numPr>
          <w:ilvl w:val="0"/>
          <w:numId w:val="31"/>
        </w:numPr>
        <w:jc w:val="both"/>
      </w:pPr>
      <w:r w:rsidRPr="0090575A">
        <w:t xml:space="preserve">To </w:t>
      </w:r>
      <w:r w:rsidRPr="0090575A">
        <w:rPr>
          <w:b/>
          <w:bCs/>
        </w:rPr>
        <w:t>design, develop, and validate a unified, modular, and certifiable framework for reinforcement unlearning</w:t>
      </w:r>
      <w:r w:rsidRPr="0090575A">
        <w:t xml:space="preserve"> that can selectively erase learned knowledge of entire environments from RL agents while preserving performance in remaining environments and mitigating safety risks in critical applications.</w:t>
      </w:r>
    </w:p>
    <w:p w14:paraId="4354E4B9" w14:textId="77777777" w:rsidR="00414430" w:rsidRPr="008A3B0F" w:rsidRDefault="00414430" w:rsidP="008A3B0F">
      <w:pPr>
        <w:rPr>
          <w:b/>
          <w:bCs/>
          <w:sz w:val="28"/>
          <w:szCs w:val="28"/>
        </w:rPr>
      </w:pPr>
      <w:bookmarkStart w:id="35" w:name="_Toc206437426"/>
      <w:r w:rsidRPr="008A3B0F">
        <w:rPr>
          <w:b/>
          <w:bCs/>
          <w:sz w:val="28"/>
          <w:szCs w:val="28"/>
        </w:rPr>
        <w:t>Research Methodology</w:t>
      </w:r>
      <w:bookmarkEnd w:id="35"/>
    </w:p>
    <w:p w14:paraId="2AD75571" w14:textId="77777777" w:rsidR="00414430" w:rsidRPr="0090575A" w:rsidRDefault="00414430" w:rsidP="00414430">
      <w:pPr>
        <w:jc w:val="both"/>
      </w:pPr>
      <w:r w:rsidRPr="0090575A">
        <w:t>The research will be conducted in three sequential phases:</w:t>
      </w:r>
    </w:p>
    <w:p w14:paraId="21F5876D" w14:textId="77777777" w:rsidR="00414430" w:rsidRPr="008A3B0F" w:rsidRDefault="00414430" w:rsidP="008A3B0F">
      <w:pPr>
        <w:rPr>
          <w:b/>
          <w:bCs/>
          <w:sz w:val="28"/>
          <w:szCs w:val="28"/>
        </w:rPr>
      </w:pPr>
      <w:bookmarkStart w:id="36" w:name="_Toc206437427"/>
      <w:r w:rsidRPr="008A3B0F">
        <w:rPr>
          <w:b/>
          <w:bCs/>
          <w:sz w:val="28"/>
          <w:szCs w:val="28"/>
        </w:rPr>
        <w:t>Phase 1: Foundational Research and Framework Design</w:t>
      </w:r>
      <w:bookmarkEnd w:id="36"/>
    </w:p>
    <w:p w14:paraId="63591CFD" w14:textId="77777777" w:rsidR="00414430" w:rsidRPr="0090575A" w:rsidRDefault="00414430" w:rsidP="00414430">
      <w:pPr>
        <w:numPr>
          <w:ilvl w:val="0"/>
          <w:numId w:val="33"/>
        </w:numPr>
        <w:jc w:val="both"/>
      </w:pPr>
      <w:r w:rsidRPr="0090575A">
        <w:rPr>
          <w:b/>
          <w:bCs/>
        </w:rPr>
        <w:t>Comprehensive Literature Review and Gap Analysis:</w:t>
      </w:r>
    </w:p>
    <w:p w14:paraId="6CB9FF2F" w14:textId="77777777" w:rsidR="00414430" w:rsidRPr="0090575A" w:rsidRDefault="00414430" w:rsidP="00414430">
      <w:pPr>
        <w:numPr>
          <w:ilvl w:val="1"/>
          <w:numId w:val="33"/>
        </w:numPr>
        <w:jc w:val="both"/>
      </w:pPr>
      <w:r w:rsidRPr="0090575A">
        <w:rPr>
          <w:b/>
          <w:bCs/>
        </w:rPr>
        <w:t>Action:</w:t>
      </w:r>
      <w:r w:rsidRPr="0090575A">
        <w:t xml:space="preserve"> Conduct an exhaustive review of state-of-the-art literature in machine unlearning, reinforcement learning security, privacy-preserving RL, and catastrophic forgetting.</w:t>
      </w:r>
    </w:p>
    <w:p w14:paraId="367F8FC8" w14:textId="77777777" w:rsidR="00414430" w:rsidRPr="0090575A" w:rsidRDefault="00414430" w:rsidP="00414430">
      <w:pPr>
        <w:numPr>
          <w:ilvl w:val="1"/>
          <w:numId w:val="33"/>
        </w:numPr>
        <w:jc w:val="both"/>
      </w:pPr>
      <w:r w:rsidRPr="0090575A">
        <w:rPr>
          <w:b/>
          <w:bCs/>
        </w:rPr>
        <w:t>Output:</w:t>
      </w:r>
      <w:r w:rsidRPr="0090575A">
        <w:t xml:space="preserve"> A detailed report identifying existing unlearning paradigms, their theoretical foundations, and their limitations in the context of dynamic and sequential RL environments. This will specifically highlight how current definitions of unlearning might be adapted or new ones proposed for RL.</w:t>
      </w:r>
    </w:p>
    <w:p w14:paraId="56BBC019" w14:textId="77777777" w:rsidR="00414430" w:rsidRPr="0090575A" w:rsidRDefault="00414430" w:rsidP="00414430">
      <w:pPr>
        <w:numPr>
          <w:ilvl w:val="0"/>
          <w:numId w:val="33"/>
        </w:numPr>
        <w:jc w:val="both"/>
      </w:pPr>
      <w:r w:rsidRPr="0090575A">
        <w:rPr>
          <w:b/>
          <w:bCs/>
        </w:rPr>
        <w:t>Unified Framework Architecture Design:</w:t>
      </w:r>
    </w:p>
    <w:p w14:paraId="7BC5741E" w14:textId="77777777" w:rsidR="00414430" w:rsidRPr="0090575A" w:rsidRDefault="00414430" w:rsidP="00414430">
      <w:pPr>
        <w:numPr>
          <w:ilvl w:val="1"/>
          <w:numId w:val="33"/>
        </w:numPr>
        <w:jc w:val="both"/>
      </w:pPr>
      <w:r w:rsidRPr="0090575A">
        <w:rPr>
          <w:b/>
          <w:bCs/>
        </w:rPr>
        <w:lastRenderedPageBreak/>
        <w:t>Action:</w:t>
      </w:r>
      <w:r w:rsidRPr="0090575A">
        <w:t xml:space="preserve"> Design a </w:t>
      </w:r>
      <w:r w:rsidRPr="0090575A">
        <w:rPr>
          <w:b/>
          <w:bCs/>
        </w:rPr>
        <w:t>modular and extensible architecture</w:t>
      </w:r>
      <w:r w:rsidRPr="0090575A">
        <w:t xml:space="preserve"> for reinforcement unlearning. This architecture will define clear interfaces for: </w:t>
      </w:r>
    </w:p>
    <w:p w14:paraId="61049876" w14:textId="77777777" w:rsidR="00414430" w:rsidRPr="0090575A" w:rsidRDefault="00414430" w:rsidP="00414430">
      <w:pPr>
        <w:numPr>
          <w:ilvl w:val="2"/>
          <w:numId w:val="33"/>
        </w:numPr>
        <w:jc w:val="both"/>
      </w:pPr>
      <w:r w:rsidRPr="0090575A">
        <w:rPr>
          <w:b/>
          <w:bCs/>
        </w:rPr>
        <w:t>Unlearning Components:</w:t>
      </w:r>
      <w:r w:rsidRPr="0090575A">
        <w:t xml:space="preserve"> Allowing for interchangeable loss functions (like Eq. 5 or Eq. 10), poisoning strategies, or entirely new unlearning algorithms.</w:t>
      </w:r>
    </w:p>
    <w:p w14:paraId="0859C08F" w14:textId="77777777" w:rsidR="00414430" w:rsidRPr="0090575A" w:rsidRDefault="00414430" w:rsidP="00414430">
      <w:pPr>
        <w:numPr>
          <w:ilvl w:val="2"/>
          <w:numId w:val="33"/>
        </w:numPr>
        <w:jc w:val="both"/>
      </w:pPr>
      <w:r w:rsidRPr="0090575A">
        <w:rPr>
          <w:b/>
          <w:bCs/>
        </w:rPr>
        <w:t>RL Algorithm Integration:</w:t>
      </w:r>
      <w:r w:rsidRPr="0090575A">
        <w:t xml:space="preserve"> Supporting plug-and-play integration with various underlying RL algorithms (DQN, PPO, DDPG, and others).</w:t>
      </w:r>
    </w:p>
    <w:p w14:paraId="763CF1AE" w14:textId="77777777" w:rsidR="00414430" w:rsidRPr="0090575A" w:rsidRDefault="00414430" w:rsidP="00414430">
      <w:pPr>
        <w:numPr>
          <w:ilvl w:val="2"/>
          <w:numId w:val="33"/>
        </w:numPr>
        <w:jc w:val="both"/>
      </w:pPr>
      <w:r w:rsidRPr="0090575A">
        <w:rPr>
          <w:b/>
          <w:bCs/>
        </w:rPr>
        <w:t>Environment Abstraction:</w:t>
      </w:r>
      <w:r w:rsidRPr="0090575A">
        <w:t xml:space="preserve"> Providing a standardized way to represent and interact with different types of environments (discrete, continuous, static, dynamic, single/multi-agent).</w:t>
      </w:r>
    </w:p>
    <w:p w14:paraId="1B10A835" w14:textId="77777777" w:rsidR="00414430" w:rsidRPr="0090575A" w:rsidRDefault="00414430" w:rsidP="00414430">
      <w:pPr>
        <w:numPr>
          <w:ilvl w:val="2"/>
          <w:numId w:val="33"/>
        </w:numPr>
        <w:jc w:val="both"/>
      </w:pPr>
      <w:r w:rsidRPr="0090575A">
        <w:rPr>
          <w:b/>
          <w:bCs/>
        </w:rPr>
        <w:t>Evaluation Modules:</w:t>
      </w:r>
      <w:r w:rsidRPr="0090575A">
        <w:t xml:space="preserve"> Incorporating various metrics and inference mechanisms for assessment.</w:t>
      </w:r>
    </w:p>
    <w:p w14:paraId="6911C6CD" w14:textId="77777777" w:rsidR="00414430" w:rsidRPr="0090575A" w:rsidRDefault="00414430" w:rsidP="00414430">
      <w:pPr>
        <w:numPr>
          <w:ilvl w:val="1"/>
          <w:numId w:val="33"/>
        </w:numPr>
        <w:jc w:val="both"/>
      </w:pPr>
      <w:r w:rsidRPr="0090575A">
        <w:rPr>
          <w:b/>
          <w:bCs/>
        </w:rPr>
        <w:t>Output:</w:t>
      </w:r>
      <w:r w:rsidRPr="0090575A">
        <w:t xml:space="preserve"> Detailed architectural diagrams and pseudo-code specifications for the proposed unified framework.</w:t>
      </w:r>
    </w:p>
    <w:p w14:paraId="6A04A699" w14:textId="77777777" w:rsidR="00414430" w:rsidRPr="0090575A" w:rsidRDefault="00414430" w:rsidP="00414430">
      <w:pPr>
        <w:numPr>
          <w:ilvl w:val="0"/>
          <w:numId w:val="33"/>
        </w:numPr>
        <w:jc w:val="both"/>
      </w:pPr>
      <w:r w:rsidRPr="0090575A">
        <w:rPr>
          <w:b/>
          <w:bCs/>
        </w:rPr>
        <w:t>Refined Problem Definition and Metric Development:</w:t>
      </w:r>
    </w:p>
    <w:p w14:paraId="4F782CA6" w14:textId="77777777" w:rsidR="00414430" w:rsidRPr="0090575A" w:rsidRDefault="00414430" w:rsidP="00414430">
      <w:pPr>
        <w:numPr>
          <w:ilvl w:val="1"/>
          <w:numId w:val="33"/>
        </w:numPr>
        <w:jc w:val="both"/>
      </w:pPr>
      <w:r w:rsidRPr="0090575A">
        <w:rPr>
          <w:b/>
          <w:bCs/>
        </w:rPr>
        <w:t>Action:</w:t>
      </w:r>
      <w:r w:rsidRPr="0090575A">
        <w:t xml:space="preserve"> </w:t>
      </w:r>
    </w:p>
    <w:p w14:paraId="5055B9D1" w14:textId="77777777" w:rsidR="00414430" w:rsidRPr="0090575A" w:rsidRDefault="00414430" w:rsidP="00414430">
      <w:pPr>
        <w:numPr>
          <w:ilvl w:val="2"/>
          <w:numId w:val="33"/>
        </w:numPr>
        <w:jc w:val="both"/>
      </w:pPr>
      <w:r w:rsidRPr="0090575A">
        <w:t>Propose new, more nuanced definitions of "forgetting an environment" that address the limitations of purely "deteriorative performance". This may involve adapting concepts like indistinguishability or certified removal from conventional unlearning to RL's dynamic nature.</w:t>
      </w:r>
    </w:p>
    <w:p w14:paraId="03C654C8" w14:textId="77777777" w:rsidR="00414430" w:rsidRPr="0090575A" w:rsidRDefault="00414430" w:rsidP="00414430">
      <w:pPr>
        <w:numPr>
          <w:ilvl w:val="2"/>
          <w:numId w:val="33"/>
        </w:numPr>
        <w:jc w:val="both"/>
      </w:pPr>
      <w:r w:rsidRPr="0090575A">
        <w:t xml:space="preserve">Develop </w:t>
      </w:r>
      <w:r w:rsidRPr="0090575A">
        <w:rPr>
          <w:b/>
          <w:bCs/>
        </w:rPr>
        <w:t>novel evaluation metrics</w:t>
      </w:r>
      <w:r w:rsidRPr="0090575A">
        <w:t xml:space="preserve"> beyond cumulative reward, number of steps, and environment similarity. This will include metrics for quantifying privacy guarantees (e.g., improved environment inference robustness), utility preservation, and safety impact (e.g., explicit safety violation counts or risk scores in critical scenarios).</w:t>
      </w:r>
    </w:p>
    <w:p w14:paraId="6AAF2591" w14:textId="77777777" w:rsidR="00414430" w:rsidRPr="0090575A" w:rsidRDefault="00414430" w:rsidP="00414430">
      <w:pPr>
        <w:numPr>
          <w:ilvl w:val="1"/>
          <w:numId w:val="33"/>
        </w:numPr>
        <w:jc w:val="both"/>
      </w:pPr>
      <w:r w:rsidRPr="0090575A">
        <w:rPr>
          <w:b/>
          <w:bCs/>
        </w:rPr>
        <w:t>Output:</w:t>
      </w:r>
      <w:r w:rsidRPr="0090575A">
        <w:t xml:space="preserve"> Formal definitions of unlearning objectives and a comprehensive set of evaluation metrics with clear guidelines for their measurement.</w:t>
      </w:r>
    </w:p>
    <w:p w14:paraId="5C410C42" w14:textId="77777777" w:rsidR="00414430" w:rsidRPr="008A3B0F" w:rsidRDefault="00414430" w:rsidP="008A3B0F">
      <w:pPr>
        <w:rPr>
          <w:b/>
          <w:bCs/>
          <w:sz w:val="28"/>
          <w:szCs w:val="28"/>
        </w:rPr>
      </w:pPr>
      <w:bookmarkStart w:id="37" w:name="_Toc206437428"/>
      <w:r w:rsidRPr="008A3B0F">
        <w:rPr>
          <w:b/>
          <w:bCs/>
          <w:sz w:val="28"/>
          <w:szCs w:val="28"/>
        </w:rPr>
        <w:t>Phase 2: Method Development and Enhancement</w:t>
      </w:r>
      <w:bookmarkEnd w:id="37"/>
    </w:p>
    <w:p w14:paraId="46801EFC" w14:textId="77777777" w:rsidR="00414430" w:rsidRPr="0090575A" w:rsidRDefault="00414430" w:rsidP="00414430">
      <w:pPr>
        <w:numPr>
          <w:ilvl w:val="0"/>
          <w:numId w:val="34"/>
        </w:numPr>
        <w:jc w:val="both"/>
      </w:pPr>
      <w:r w:rsidRPr="0090575A">
        <w:rPr>
          <w:b/>
          <w:bCs/>
        </w:rPr>
        <w:t>Adaptation and Refinement of Existing Methods:</w:t>
      </w:r>
    </w:p>
    <w:p w14:paraId="3C318FAD" w14:textId="77777777" w:rsidR="00414430" w:rsidRPr="0090575A" w:rsidRDefault="00414430" w:rsidP="00414430">
      <w:pPr>
        <w:numPr>
          <w:ilvl w:val="1"/>
          <w:numId w:val="34"/>
        </w:numPr>
        <w:jc w:val="both"/>
      </w:pPr>
      <w:r w:rsidRPr="0090575A">
        <w:rPr>
          <w:b/>
          <w:bCs/>
        </w:rPr>
        <w:t>Action:</w:t>
      </w:r>
      <w:r w:rsidRPr="0090575A">
        <w:t xml:space="preserve"> Implement the decremental RL-based and environment poisoning-based methods within the newly designed unified framework. Refine these methods to explicitly address identified issues such as over-unlearning (for </w:t>
      </w:r>
      <w:r w:rsidRPr="0090575A">
        <w:lastRenderedPageBreak/>
        <w:t>decremental RL) and potential instabilities (for poisoning). This might involve introducing adaptive learning rates, regularization terms, or more sophisticated policy update rules.</w:t>
      </w:r>
    </w:p>
    <w:p w14:paraId="5461A96D" w14:textId="77777777" w:rsidR="00414430" w:rsidRPr="0090575A" w:rsidRDefault="00414430" w:rsidP="00414430">
      <w:pPr>
        <w:numPr>
          <w:ilvl w:val="1"/>
          <w:numId w:val="34"/>
        </w:numPr>
        <w:jc w:val="both"/>
      </w:pPr>
      <w:r w:rsidRPr="0090575A">
        <w:rPr>
          <w:b/>
          <w:bCs/>
        </w:rPr>
        <w:t>Output:</w:t>
      </w:r>
      <w:r w:rsidRPr="0090575A">
        <w:t xml:space="preserve"> Optimized implementations of the two core unlearning methods, integrated into the unified framework.</w:t>
      </w:r>
    </w:p>
    <w:p w14:paraId="41ADA2AC" w14:textId="77777777" w:rsidR="00414430" w:rsidRPr="0090575A" w:rsidRDefault="00414430" w:rsidP="00414430">
      <w:pPr>
        <w:numPr>
          <w:ilvl w:val="0"/>
          <w:numId w:val="34"/>
        </w:numPr>
        <w:jc w:val="both"/>
      </w:pPr>
      <w:r w:rsidRPr="0090575A">
        <w:rPr>
          <w:b/>
          <w:bCs/>
        </w:rPr>
        <w:t>Development of Novel Unlearning Techniques:</w:t>
      </w:r>
    </w:p>
    <w:p w14:paraId="3D4685CA" w14:textId="77777777" w:rsidR="00414430" w:rsidRPr="0090575A" w:rsidRDefault="00414430" w:rsidP="00414430">
      <w:pPr>
        <w:numPr>
          <w:ilvl w:val="1"/>
          <w:numId w:val="34"/>
        </w:numPr>
        <w:jc w:val="both"/>
      </w:pPr>
      <w:r w:rsidRPr="0090575A">
        <w:rPr>
          <w:b/>
          <w:bCs/>
        </w:rPr>
        <w:t>Action:</w:t>
      </w:r>
      <w:r w:rsidRPr="0090575A">
        <w:t xml:space="preserve"> Explore and develop </w:t>
      </w:r>
      <w:r w:rsidRPr="0090575A">
        <w:rPr>
          <w:b/>
          <w:bCs/>
        </w:rPr>
        <w:t>at least one novel reinforcement unlearning method</w:t>
      </w:r>
      <w:r w:rsidRPr="0090575A">
        <w:t xml:space="preserve"> or a hybrid approach that combines the strengths of existing techniques while mitigating their weaknesses. This could involve: </w:t>
      </w:r>
    </w:p>
    <w:p w14:paraId="55876009" w14:textId="77777777" w:rsidR="00414430" w:rsidRPr="0090575A" w:rsidRDefault="00414430" w:rsidP="00414430">
      <w:pPr>
        <w:numPr>
          <w:ilvl w:val="2"/>
          <w:numId w:val="34"/>
        </w:numPr>
        <w:jc w:val="both"/>
      </w:pPr>
      <w:r w:rsidRPr="0090575A">
        <w:rPr>
          <w:b/>
          <w:bCs/>
        </w:rPr>
        <w:t>Gradient-based Unlearning:</w:t>
      </w:r>
      <w:r w:rsidRPr="0090575A">
        <w:t xml:space="preserve"> Investigating direct gradient manipulation techniques to precisely remove the influence of an environment.</w:t>
      </w:r>
    </w:p>
    <w:p w14:paraId="457C2850" w14:textId="77777777" w:rsidR="00414430" w:rsidRPr="0090575A" w:rsidRDefault="00414430" w:rsidP="00414430">
      <w:pPr>
        <w:numPr>
          <w:ilvl w:val="2"/>
          <w:numId w:val="34"/>
        </w:numPr>
        <w:jc w:val="both"/>
      </w:pPr>
      <w:r w:rsidRPr="0090575A">
        <w:rPr>
          <w:b/>
          <w:bCs/>
        </w:rPr>
        <w:t>Knowledge Distillation for Unlearning:</w:t>
      </w:r>
      <w:r w:rsidRPr="0090575A">
        <w:t xml:space="preserve"> Using knowledge distillation to transfer "unlearned" knowledge from a teacher model to a student model, effectively "forgetting" the undesirable environment.</w:t>
      </w:r>
    </w:p>
    <w:p w14:paraId="4723663F" w14:textId="77777777" w:rsidR="00414430" w:rsidRPr="0090575A" w:rsidRDefault="00414430" w:rsidP="00414430">
      <w:pPr>
        <w:numPr>
          <w:ilvl w:val="2"/>
          <w:numId w:val="34"/>
        </w:numPr>
        <w:jc w:val="both"/>
      </w:pPr>
      <w:r w:rsidRPr="0090575A">
        <w:rPr>
          <w:b/>
          <w:bCs/>
        </w:rPr>
        <w:t>Meta-Learning for Unlearning:</w:t>
      </w:r>
      <w:r w:rsidRPr="0090575A">
        <w:t xml:space="preserve"> Developing meta-learning strategies that allow the agent to learn "how to unlearn" more efficiently across different environments.</w:t>
      </w:r>
    </w:p>
    <w:p w14:paraId="341648EB" w14:textId="77777777" w:rsidR="00414430" w:rsidRPr="0090575A" w:rsidRDefault="00414430" w:rsidP="00414430">
      <w:pPr>
        <w:numPr>
          <w:ilvl w:val="1"/>
          <w:numId w:val="34"/>
        </w:numPr>
        <w:jc w:val="both"/>
      </w:pPr>
      <w:r w:rsidRPr="0090575A">
        <w:rPr>
          <w:b/>
          <w:bCs/>
        </w:rPr>
        <w:t>Output:</w:t>
      </w:r>
      <w:r w:rsidRPr="0090575A">
        <w:t xml:space="preserve"> Detailed algorithms and theoretical justifications for new unlearning methods.</w:t>
      </w:r>
    </w:p>
    <w:p w14:paraId="55F82487" w14:textId="77777777" w:rsidR="00414430" w:rsidRPr="0090575A" w:rsidRDefault="00414430" w:rsidP="00414430">
      <w:pPr>
        <w:numPr>
          <w:ilvl w:val="0"/>
          <w:numId w:val="34"/>
        </w:numPr>
        <w:jc w:val="both"/>
      </w:pPr>
      <w:r w:rsidRPr="0090575A">
        <w:rPr>
          <w:b/>
          <w:bCs/>
        </w:rPr>
        <w:t>RL Algorithm and Environment Compatibility:</w:t>
      </w:r>
    </w:p>
    <w:p w14:paraId="2B9E41FC" w14:textId="77777777" w:rsidR="00414430" w:rsidRPr="0090575A" w:rsidRDefault="00414430" w:rsidP="00414430">
      <w:pPr>
        <w:numPr>
          <w:ilvl w:val="1"/>
          <w:numId w:val="34"/>
        </w:numPr>
        <w:jc w:val="both"/>
      </w:pPr>
      <w:r w:rsidRPr="0090575A">
        <w:rPr>
          <w:b/>
          <w:bCs/>
        </w:rPr>
        <w:t>Action:</w:t>
      </w:r>
      <w:r w:rsidRPr="0090575A">
        <w:t xml:space="preserve"> Systematically evaluate the performance and adaptability of the unified unlearning framework (with both refined and novel methods) across a diverse set of RL algorithms (e.g., A2C, SAC, TD3, in addition to DQN, PPO, DDPG). Extend evaluations to </w:t>
      </w:r>
      <w:r w:rsidRPr="0090575A">
        <w:rPr>
          <w:b/>
          <w:bCs/>
        </w:rPr>
        <w:t>continuous state and action spaces</w:t>
      </w:r>
      <w:r w:rsidRPr="0090575A">
        <w:t xml:space="preserve"> by integrating with appropriate deep RL algorithms designed for such environments.</w:t>
      </w:r>
    </w:p>
    <w:p w14:paraId="71562C72" w14:textId="77777777" w:rsidR="00414430" w:rsidRPr="0090575A" w:rsidRDefault="00414430" w:rsidP="00414430">
      <w:pPr>
        <w:numPr>
          <w:ilvl w:val="1"/>
          <w:numId w:val="34"/>
        </w:numPr>
        <w:jc w:val="both"/>
      </w:pPr>
      <w:r w:rsidRPr="0090575A">
        <w:rPr>
          <w:b/>
          <w:bCs/>
        </w:rPr>
        <w:t>Output:</w:t>
      </w:r>
      <w:r w:rsidRPr="0090575A">
        <w:t xml:space="preserve"> Performance benchmarks and analysis demonstrating the framework's versatility across different RL paradigms and environment characteristics.</w:t>
      </w:r>
    </w:p>
    <w:p w14:paraId="11F411B2" w14:textId="77777777" w:rsidR="00414430" w:rsidRPr="00F76AAA" w:rsidRDefault="00414430" w:rsidP="008A3B0F">
      <w:pPr>
        <w:rPr>
          <w:b/>
          <w:bCs/>
          <w:sz w:val="28"/>
          <w:szCs w:val="28"/>
        </w:rPr>
      </w:pPr>
      <w:bookmarkStart w:id="38" w:name="_Toc206437429"/>
      <w:r w:rsidRPr="00F76AAA">
        <w:rPr>
          <w:b/>
          <w:bCs/>
          <w:sz w:val="28"/>
          <w:szCs w:val="28"/>
        </w:rPr>
        <w:t>Phase 3: Rigorous Evaluation and Validation</w:t>
      </w:r>
      <w:bookmarkEnd w:id="38"/>
    </w:p>
    <w:p w14:paraId="5B578BF1" w14:textId="77777777" w:rsidR="00414430" w:rsidRPr="0090575A" w:rsidRDefault="00414430" w:rsidP="00414430">
      <w:pPr>
        <w:numPr>
          <w:ilvl w:val="0"/>
          <w:numId w:val="35"/>
        </w:numPr>
        <w:jc w:val="both"/>
      </w:pPr>
      <w:r w:rsidRPr="0090575A">
        <w:rPr>
          <w:b/>
          <w:bCs/>
        </w:rPr>
        <w:t>Expanded Experimental Setup and Hyperparameter Study:</w:t>
      </w:r>
    </w:p>
    <w:p w14:paraId="48A071D2" w14:textId="77777777" w:rsidR="00414430" w:rsidRPr="0090575A" w:rsidRDefault="00414430" w:rsidP="00414430">
      <w:pPr>
        <w:numPr>
          <w:ilvl w:val="1"/>
          <w:numId w:val="35"/>
        </w:numPr>
        <w:jc w:val="both"/>
      </w:pPr>
      <w:r w:rsidRPr="0090575A">
        <w:rPr>
          <w:b/>
          <w:bCs/>
        </w:rPr>
        <w:lastRenderedPageBreak/>
        <w:t>Action:</w:t>
      </w:r>
      <w:r w:rsidRPr="0090575A">
        <w:t xml:space="preserve"> Conduct extensive experiments across </w:t>
      </w:r>
      <w:r w:rsidRPr="0090575A">
        <w:rPr>
          <w:b/>
          <w:bCs/>
        </w:rPr>
        <w:t>a broader range of complex, realistic, and dynamic environments</w:t>
      </w:r>
      <w:r w:rsidRPr="0090575A">
        <w:t>, including advanced versions of grid world, virtual home, maze explorer, recommendation systems, and aircraft landing, potentially incorporating more complex dynamics, multi-agent interactions, and long-horizon tasks.</w:t>
      </w:r>
    </w:p>
    <w:p w14:paraId="4E3B53E3" w14:textId="77777777" w:rsidR="00414430" w:rsidRPr="0090575A" w:rsidRDefault="00414430" w:rsidP="00414430">
      <w:pPr>
        <w:numPr>
          <w:ilvl w:val="1"/>
          <w:numId w:val="35"/>
        </w:numPr>
        <w:jc w:val="both"/>
      </w:pPr>
      <w:r w:rsidRPr="0090575A">
        <w:rPr>
          <w:b/>
          <w:bCs/>
        </w:rPr>
        <w:t>Action:</w:t>
      </w:r>
      <w:r w:rsidRPr="0090575A">
        <w:t xml:space="preserve"> Perform a </w:t>
      </w:r>
      <w:r w:rsidRPr="0090575A">
        <w:rPr>
          <w:b/>
          <w:bCs/>
        </w:rPr>
        <w:t>detailed hyperparameter study</w:t>
      </w:r>
      <w:r w:rsidRPr="0090575A">
        <w:t>, systematically analyzing the impact of environment size, complexity, and poisoning level on unlearning efficacy, model utility, and safety across methods. Develop guidelines for optimal hyperparameter selection in different scenarios.</w:t>
      </w:r>
    </w:p>
    <w:p w14:paraId="550E1A0F" w14:textId="77777777" w:rsidR="00414430" w:rsidRPr="0090575A" w:rsidRDefault="00414430" w:rsidP="00414430">
      <w:pPr>
        <w:numPr>
          <w:ilvl w:val="1"/>
          <w:numId w:val="35"/>
        </w:numPr>
        <w:jc w:val="both"/>
      </w:pPr>
      <w:r w:rsidRPr="0090575A">
        <w:rPr>
          <w:b/>
          <w:bCs/>
        </w:rPr>
        <w:t>Output:</w:t>
      </w:r>
      <w:r w:rsidRPr="0090575A">
        <w:t xml:space="preserve"> Comprehensive experimental results, detailed performance curves, and empirical guidelines for practical implementation.</w:t>
      </w:r>
    </w:p>
    <w:p w14:paraId="190A8F30" w14:textId="77777777" w:rsidR="00414430" w:rsidRPr="0090575A" w:rsidRDefault="00414430" w:rsidP="00414430">
      <w:pPr>
        <w:numPr>
          <w:ilvl w:val="0"/>
          <w:numId w:val="35"/>
        </w:numPr>
        <w:jc w:val="both"/>
      </w:pPr>
      <w:r w:rsidRPr="0090575A">
        <w:rPr>
          <w:b/>
          <w:bCs/>
        </w:rPr>
        <w:t>Comparative Analysis and Ablation Studies:</w:t>
      </w:r>
    </w:p>
    <w:p w14:paraId="4523E0D4" w14:textId="77777777" w:rsidR="00414430" w:rsidRPr="0090575A" w:rsidRDefault="00414430" w:rsidP="00414430">
      <w:pPr>
        <w:numPr>
          <w:ilvl w:val="1"/>
          <w:numId w:val="35"/>
        </w:numPr>
        <w:jc w:val="both"/>
      </w:pPr>
      <w:r w:rsidRPr="0090575A">
        <w:rPr>
          <w:b/>
          <w:bCs/>
        </w:rPr>
        <w:t>Action:</w:t>
      </w:r>
      <w:r w:rsidRPr="0090575A">
        <w:t xml:space="preserve"> Compare the proposed unified framework and its methods against current baselines (Learning </w:t>
      </w:r>
      <w:proofErr w:type="gramStart"/>
      <w:r w:rsidRPr="0090575A">
        <w:t>From</w:t>
      </w:r>
      <w:proofErr w:type="gramEnd"/>
      <w:r w:rsidRPr="0090575A">
        <w:t xml:space="preserve"> Scratch, Non-transfer LFS) and, if adaptable, state-of-the-art conventional machine unlearning techniques, assessing performance across the new comprehensive metrics.</w:t>
      </w:r>
    </w:p>
    <w:p w14:paraId="0C750E4B" w14:textId="77777777" w:rsidR="00414430" w:rsidRPr="0090575A" w:rsidRDefault="00414430" w:rsidP="00414430">
      <w:pPr>
        <w:numPr>
          <w:ilvl w:val="1"/>
          <w:numId w:val="35"/>
        </w:numPr>
        <w:jc w:val="both"/>
      </w:pPr>
      <w:r w:rsidRPr="0090575A">
        <w:rPr>
          <w:b/>
          <w:bCs/>
        </w:rPr>
        <w:t>Action:</w:t>
      </w:r>
      <w:r w:rsidRPr="0090575A">
        <w:t xml:space="preserve"> Conduct </w:t>
      </w:r>
      <w:r w:rsidRPr="0090575A">
        <w:rPr>
          <w:b/>
          <w:bCs/>
        </w:rPr>
        <w:t>ablation studies</w:t>
      </w:r>
      <w:r w:rsidRPr="0090575A">
        <w:t xml:space="preserve"> on the modular components of the framework to quantitatively assess the contribution of each design choice (e.g., specific loss functions, poisoning mechanisms) to the overall unlearning performance and utility preservation.</w:t>
      </w:r>
    </w:p>
    <w:p w14:paraId="01B20E98" w14:textId="77777777" w:rsidR="00414430" w:rsidRPr="0090575A" w:rsidRDefault="00414430" w:rsidP="00414430">
      <w:pPr>
        <w:numPr>
          <w:ilvl w:val="1"/>
          <w:numId w:val="35"/>
        </w:numPr>
        <w:jc w:val="both"/>
      </w:pPr>
      <w:r w:rsidRPr="0090575A">
        <w:rPr>
          <w:b/>
          <w:bCs/>
        </w:rPr>
        <w:t>Output:</w:t>
      </w:r>
      <w:r w:rsidRPr="0090575A">
        <w:t xml:space="preserve"> Detailed comparative analyses and insights into the effectiveness of different framework components.</w:t>
      </w:r>
    </w:p>
    <w:p w14:paraId="26E68B4D" w14:textId="77777777" w:rsidR="00414430" w:rsidRPr="0090575A" w:rsidRDefault="00414430" w:rsidP="00414430">
      <w:pPr>
        <w:numPr>
          <w:ilvl w:val="0"/>
          <w:numId w:val="35"/>
        </w:numPr>
        <w:jc w:val="both"/>
      </w:pPr>
      <w:r w:rsidRPr="0090575A">
        <w:rPr>
          <w:b/>
          <w:bCs/>
        </w:rPr>
        <w:t>Safety and Theoretical Guarantees Validation:</w:t>
      </w:r>
    </w:p>
    <w:p w14:paraId="757AD7A6" w14:textId="77777777" w:rsidR="00414430" w:rsidRPr="0090575A" w:rsidRDefault="00414430" w:rsidP="00414430">
      <w:pPr>
        <w:numPr>
          <w:ilvl w:val="1"/>
          <w:numId w:val="35"/>
        </w:numPr>
        <w:jc w:val="both"/>
      </w:pPr>
      <w:r w:rsidRPr="0090575A">
        <w:rPr>
          <w:b/>
          <w:bCs/>
        </w:rPr>
        <w:t>Action:</w:t>
      </w:r>
      <w:r w:rsidRPr="0090575A">
        <w:t xml:space="preserve"> Design specific experiments in safety-critical environments (like aircraft landing) to rigorously quantify the </w:t>
      </w:r>
      <w:r w:rsidRPr="0090575A">
        <w:rPr>
          <w:b/>
          <w:bCs/>
        </w:rPr>
        <w:t>safety impact of unlearning</w:t>
      </w:r>
      <w:r w:rsidRPr="0090575A">
        <w:t>. Explore methods to impose safety constraints during the unlearning process, potentially through constrained RL or reward shaping.</w:t>
      </w:r>
    </w:p>
    <w:p w14:paraId="04AFE183" w14:textId="77777777" w:rsidR="00414430" w:rsidRPr="0090575A" w:rsidRDefault="00414430" w:rsidP="00414430">
      <w:pPr>
        <w:numPr>
          <w:ilvl w:val="1"/>
          <w:numId w:val="35"/>
        </w:numPr>
        <w:jc w:val="both"/>
      </w:pPr>
      <w:r w:rsidRPr="0090575A">
        <w:rPr>
          <w:b/>
          <w:bCs/>
        </w:rPr>
        <w:t>Action:</w:t>
      </w:r>
      <w:r w:rsidRPr="0090575A">
        <w:t xml:space="preserve"> Pursue </w:t>
      </w:r>
      <w:r w:rsidRPr="0090575A">
        <w:rPr>
          <w:b/>
          <w:bCs/>
        </w:rPr>
        <w:t>formal theoretical proofs</w:t>
      </w:r>
      <w:r w:rsidRPr="0090575A">
        <w:t xml:space="preserve"> for the proposed unlearning methods, focusing on properties like certified unlearning (e.g., proving that the unlearned model behaves indistinguishably from a model trained without the unlearned environment) and bounded performance degradation in retained environments.</w:t>
      </w:r>
    </w:p>
    <w:p w14:paraId="6A6B08C6" w14:textId="77777777" w:rsidR="00414430" w:rsidRPr="0090575A" w:rsidRDefault="00414430" w:rsidP="00414430">
      <w:pPr>
        <w:numPr>
          <w:ilvl w:val="1"/>
          <w:numId w:val="35"/>
        </w:numPr>
        <w:jc w:val="both"/>
      </w:pPr>
      <w:r w:rsidRPr="0090575A">
        <w:rPr>
          <w:b/>
          <w:bCs/>
        </w:rPr>
        <w:lastRenderedPageBreak/>
        <w:t>Output:</w:t>
      </w:r>
      <w:r w:rsidRPr="0090575A">
        <w:t xml:space="preserve"> A dedicated safety analysis report and, where possible, formal theorems and proofs for the unlearning guarantees.</w:t>
      </w:r>
    </w:p>
    <w:p w14:paraId="25070D0D" w14:textId="77777777" w:rsidR="00414430" w:rsidRPr="00F76AAA" w:rsidRDefault="00414430" w:rsidP="00F76AAA">
      <w:pPr>
        <w:rPr>
          <w:b/>
          <w:bCs/>
          <w:sz w:val="28"/>
          <w:szCs w:val="28"/>
        </w:rPr>
      </w:pPr>
      <w:bookmarkStart w:id="39" w:name="_Toc206437432"/>
      <w:r w:rsidRPr="00F76AAA">
        <w:rPr>
          <w:b/>
          <w:bCs/>
          <w:sz w:val="28"/>
          <w:szCs w:val="28"/>
        </w:rPr>
        <w:t>Expected Outcomes</w:t>
      </w:r>
      <w:bookmarkEnd w:id="39"/>
    </w:p>
    <w:p w14:paraId="1A8C845E" w14:textId="77777777" w:rsidR="00414430" w:rsidRPr="0090575A" w:rsidRDefault="00414430" w:rsidP="00414430">
      <w:pPr>
        <w:numPr>
          <w:ilvl w:val="0"/>
          <w:numId w:val="38"/>
        </w:numPr>
        <w:jc w:val="both"/>
      </w:pPr>
      <w:r w:rsidRPr="0090575A">
        <w:t xml:space="preserve">A </w:t>
      </w:r>
      <w:r w:rsidRPr="0090575A">
        <w:rPr>
          <w:b/>
          <w:bCs/>
        </w:rPr>
        <w:t>fully implemented open-source unified framework</w:t>
      </w:r>
      <w:r w:rsidRPr="0090575A">
        <w:t xml:space="preserve"> for reinforcement unlearning, complete with modular components for unlearning methods, RL algorithm integration, and evaluation tools.</w:t>
      </w:r>
    </w:p>
    <w:p w14:paraId="1BBEB90E" w14:textId="77777777" w:rsidR="00414430" w:rsidRPr="0090575A" w:rsidRDefault="00414430" w:rsidP="00414430">
      <w:pPr>
        <w:numPr>
          <w:ilvl w:val="0"/>
          <w:numId w:val="38"/>
        </w:numPr>
        <w:jc w:val="both"/>
      </w:pPr>
      <w:r w:rsidRPr="0090575A">
        <w:rPr>
          <w:b/>
          <w:bCs/>
        </w:rPr>
        <w:t>At least two high-quality research papers</w:t>
      </w:r>
      <w:r w:rsidRPr="0090575A">
        <w:t xml:space="preserve"> published in top-tier machine learning, AI, or security conferences (e.g., </w:t>
      </w:r>
      <w:proofErr w:type="spellStart"/>
      <w:r w:rsidRPr="0090575A">
        <w:t>NeurIPS</w:t>
      </w:r>
      <w:proofErr w:type="spellEnd"/>
      <w:r w:rsidRPr="0090575A">
        <w:t>, ICML, ICLR, IEEE S&amp;P, USENIX Security, NDSS).</w:t>
      </w:r>
    </w:p>
    <w:p w14:paraId="7ECE1CAF" w14:textId="77777777" w:rsidR="00414430" w:rsidRPr="0090575A" w:rsidRDefault="00414430" w:rsidP="00414430">
      <w:pPr>
        <w:numPr>
          <w:ilvl w:val="0"/>
          <w:numId w:val="38"/>
        </w:numPr>
        <w:jc w:val="both"/>
      </w:pPr>
      <w:r w:rsidRPr="0090575A">
        <w:rPr>
          <w:b/>
          <w:bCs/>
        </w:rPr>
        <w:t>Comprehensive benchmark results</w:t>
      </w:r>
      <w:r w:rsidRPr="0090575A">
        <w:t xml:space="preserve"> demonstrating the effectiveness, efficiency, and robustness of the proposed methods across a variety of simulated and real-world inspired RL tasks.</w:t>
      </w:r>
    </w:p>
    <w:p w14:paraId="442F542B" w14:textId="77777777" w:rsidR="00414430" w:rsidRPr="0090575A" w:rsidRDefault="00414430" w:rsidP="00414430">
      <w:pPr>
        <w:numPr>
          <w:ilvl w:val="0"/>
          <w:numId w:val="38"/>
        </w:numPr>
        <w:jc w:val="both"/>
      </w:pPr>
      <w:r w:rsidRPr="0090575A">
        <w:rPr>
          <w:b/>
          <w:bCs/>
        </w:rPr>
        <w:t>Detailed analysis and mitigation strategies</w:t>
      </w:r>
      <w:r w:rsidRPr="0090575A">
        <w:t xml:space="preserve"> for safety-critical aspects of reinforcement unlearning, including empirical evidence of reduced collision rates post-unlearning with safety constraints.</w:t>
      </w:r>
    </w:p>
    <w:p w14:paraId="66BCD35B" w14:textId="77777777" w:rsidR="00414430" w:rsidRDefault="00414430" w:rsidP="00414430">
      <w:pPr>
        <w:numPr>
          <w:ilvl w:val="0"/>
          <w:numId w:val="38"/>
        </w:numPr>
        <w:jc w:val="both"/>
      </w:pPr>
      <w:r w:rsidRPr="0090575A">
        <w:rPr>
          <w:b/>
          <w:bCs/>
        </w:rPr>
        <w:t>Theoretical analyses and proofs</w:t>
      </w:r>
      <w:r w:rsidRPr="0090575A">
        <w:t xml:space="preserve"> supporting the unlearning guarantees of the proposed methods.</w:t>
      </w:r>
    </w:p>
    <w:p w14:paraId="13838299" w14:textId="73D1084D" w:rsidR="009B59F2" w:rsidRPr="00777DB1" w:rsidRDefault="009B59F2" w:rsidP="00CE380F">
      <w:pPr>
        <w:pStyle w:val="Heading1"/>
      </w:pPr>
      <w:r w:rsidRPr="00777DB1">
        <w:t xml:space="preserve">Section </w:t>
      </w:r>
      <w:r>
        <w:t>2</w:t>
      </w:r>
      <w:r w:rsidRPr="00777DB1">
        <w:t xml:space="preserve"> (</w:t>
      </w:r>
      <w:r w:rsidR="008E6907" w:rsidRPr="008E6907">
        <w:t>Detailed Breakdown</w:t>
      </w:r>
      <w:r w:rsidRPr="00777DB1">
        <w:t>)</w:t>
      </w:r>
    </w:p>
    <w:p w14:paraId="7094B227" w14:textId="77777777" w:rsidR="009B59F2" w:rsidRPr="0090575A" w:rsidRDefault="009B59F2" w:rsidP="009B59F2">
      <w:pPr>
        <w:ind w:left="720"/>
        <w:jc w:val="both"/>
      </w:pPr>
    </w:p>
    <w:p w14:paraId="20171C93" w14:textId="6080D51F" w:rsidR="00722C40" w:rsidRDefault="00BA6EFC" w:rsidP="00732075">
      <w:pPr>
        <w:pStyle w:val="Heading1"/>
        <w:numPr>
          <w:ilvl w:val="2"/>
          <w:numId w:val="7"/>
        </w:numPr>
        <w:jc w:val="both"/>
      </w:pPr>
      <w:bookmarkStart w:id="40" w:name="_Toc206437437"/>
      <w:r w:rsidRPr="009066DF">
        <w:t xml:space="preserve">Game-Theory-Based </w:t>
      </w:r>
      <w:proofErr w:type="gramStart"/>
      <w:r w:rsidRPr="009066DF">
        <w:t>Balance</w:t>
      </w:r>
      <w:r w:rsidR="004536B5">
        <w:t xml:space="preserve"> :</w:t>
      </w:r>
      <w:proofErr w:type="gramEnd"/>
      <w:r w:rsidR="004536B5">
        <w:t xml:space="preserve"> Formalizing the Machine Learning</w:t>
      </w:r>
      <w:r w:rsidR="00AB31D9">
        <w:t xml:space="preserve"> Problem as a Game Between Model Provider and Data Provider</w:t>
      </w:r>
      <w:bookmarkEnd w:id="40"/>
    </w:p>
    <w:p w14:paraId="790C12E9" w14:textId="5E5F4EEB" w:rsidR="00F86A19" w:rsidRDefault="00945D12" w:rsidP="00945D12">
      <w:pPr>
        <w:pStyle w:val="Heading2"/>
        <w:ind w:left="360"/>
        <w:jc w:val="both"/>
      </w:pPr>
      <w:bookmarkStart w:id="41" w:name="_Toc206437438"/>
      <w:r>
        <w:t>1.</w:t>
      </w:r>
      <w:r w:rsidR="00E47E09">
        <w:t>Introduction</w:t>
      </w:r>
      <w:bookmarkEnd w:id="41"/>
    </w:p>
    <w:p w14:paraId="4C987FFE" w14:textId="77777777" w:rsidR="000D6865" w:rsidRPr="009066DF" w:rsidRDefault="000D6865" w:rsidP="009B5750">
      <w:pPr>
        <w:jc w:val="both"/>
      </w:pPr>
      <w:r w:rsidRPr="009066DF">
        <w:t xml:space="preserve">The rapid advancements in Artificial Intelligence (AI) and Machine Learning (ML) have led to widespread adoption across various applications, significantly improving fields such as computer vision, speech recognition, and medical diagnosis. However, this data-intensive progress comes with increasing concerns regarding </w:t>
      </w:r>
      <w:r w:rsidRPr="009066DF">
        <w:rPr>
          <w:b/>
          <w:bCs/>
        </w:rPr>
        <w:t>user privacy</w:t>
      </w:r>
      <w:r w:rsidRPr="009066DF">
        <w:t xml:space="preserve">. Legislations worldwide, such as the European Union’s General Data Protection Regulation (GDPR) and the California Consumer Privacy Act (CCPA), now grant users the </w:t>
      </w:r>
      <w:r w:rsidRPr="009066DF">
        <w:rPr>
          <w:b/>
          <w:bCs/>
        </w:rPr>
        <w:t>"right to be forgotten,"</w:t>
      </w:r>
      <w:r w:rsidRPr="009066DF">
        <w:t xml:space="preserve"> compelling the </w:t>
      </w:r>
      <w:r w:rsidRPr="009066DF">
        <w:lastRenderedPageBreak/>
        <w:t xml:space="preserve">deletion of private information from training datasets and, crucially, from already-trained models. This imperative has given rise to the emerging field of </w:t>
      </w:r>
      <w:r w:rsidRPr="009066DF">
        <w:rPr>
          <w:b/>
          <w:bCs/>
        </w:rPr>
        <w:t>Machine Unlearning</w:t>
      </w:r>
      <w:r w:rsidRPr="009066DF">
        <w:t>, which focuses on effectively and efficiently removing the influence of specific data samples from trained models.</w:t>
      </w:r>
    </w:p>
    <w:p w14:paraId="11732039" w14:textId="5B3E596A" w:rsidR="000D6865" w:rsidRDefault="000D6865" w:rsidP="009B5750">
      <w:pPr>
        <w:jc w:val="both"/>
      </w:pPr>
      <w:r w:rsidRPr="009066DF">
        <w:t xml:space="preserve">A fundamental challenge in machine unlearning is the inherent </w:t>
      </w:r>
      <w:r w:rsidRPr="009066DF">
        <w:rPr>
          <w:b/>
          <w:bCs/>
        </w:rPr>
        <w:t>trade-off between preserving user privacy and maintaining model performance and usability</w:t>
      </w:r>
      <w:r w:rsidRPr="009066DF">
        <w:t xml:space="preserve">. Overly aggressive unlearning strategies can lead to significant degradation in model accuracy and robustness, rendering the model less useful in practice. Conversely, insufficient protection risks privacy leaks, as sensitive information about unlearned data may still be inferable from the model. This proposal posits that </w:t>
      </w:r>
      <w:r w:rsidRPr="009066DF">
        <w:rPr>
          <w:b/>
          <w:bCs/>
        </w:rPr>
        <w:t>game theory</w:t>
      </w:r>
      <w:r w:rsidRPr="009066DF">
        <w:t xml:space="preserve">, a powerful analytical framework for studying strategic interactions and competitions among </w:t>
      </w:r>
      <w:r w:rsidR="008D0C2A">
        <w:t xml:space="preserve">all system </w:t>
      </w:r>
      <w:proofErr w:type="gramStart"/>
      <w:r w:rsidR="008D0C2A">
        <w:t>stakeholders</w:t>
      </w:r>
      <w:r w:rsidR="00763F65">
        <w:t xml:space="preserve"> </w:t>
      </w:r>
      <w:r w:rsidRPr="009066DF">
        <w:t>,</w:t>
      </w:r>
      <w:proofErr w:type="gramEnd"/>
      <w:r w:rsidRPr="009066DF">
        <w:t xml:space="preserve"> can provide a robust mechanism to formalize and navigate this complex balance.</w:t>
      </w:r>
    </w:p>
    <w:p w14:paraId="74B560E8" w14:textId="7778E3BA" w:rsidR="00285E78" w:rsidRDefault="00285E78" w:rsidP="00CE380F">
      <w:pPr>
        <w:pStyle w:val="Heading2"/>
        <w:numPr>
          <w:ilvl w:val="2"/>
          <w:numId w:val="7"/>
        </w:numPr>
        <w:jc w:val="both"/>
      </w:pPr>
      <w:bookmarkStart w:id="42" w:name="_Toc206437439"/>
      <w:r>
        <w:t>Gaps</w:t>
      </w:r>
      <w:bookmarkEnd w:id="42"/>
    </w:p>
    <w:p w14:paraId="44524A00" w14:textId="3742FF10" w:rsidR="00285E78" w:rsidRDefault="00635264" w:rsidP="009B5750">
      <w:pPr>
        <w:jc w:val="both"/>
      </w:pPr>
      <w:bookmarkStart w:id="43" w:name="_Toc206437440"/>
      <w:r w:rsidRPr="0032264D">
        <w:rPr>
          <w:rStyle w:val="Heading3Char"/>
        </w:rPr>
        <w:t>Game-theory-based balanc</w:t>
      </w:r>
      <w:r w:rsidR="009624EA">
        <w:rPr>
          <w:rStyle w:val="Heading3Char"/>
        </w:rPr>
        <w:t>e</w:t>
      </w:r>
      <w:bookmarkEnd w:id="43"/>
      <w:r w:rsidR="009624EA">
        <w:rPr>
          <w:rStyle w:val="Heading3Char"/>
        </w:rPr>
        <w:t xml:space="preserve"> </w:t>
      </w:r>
      <w:r w:rsidR="009624EA" w:rsidRPr="009624EA">
        <w:t>[1]</w:t>
      </w:r>
      <w:r w:rsidRPr="009624EA">
        <w:t xml:space="preserve">: </w:t>
      </w:r>
      <w:r w:rsidRPr="00635264">
        <w:t>Game theory has been a booming field with several representative privacy-preserving techniques coming out in the past decade [</w:t>
      </w:r>
      <w:r w:rsidR="00AD7A3E">
        <w:t>3</w:t>
      </w:r>
      <w:r w:rsidRPr="00635264">
        <w:t>]. There are many schemes involving privacy-preserving solutions based on game theory that trade off data privacy and utility issues [</w:t>
      </w:r>
      <w:r w:rsidR="00AD7A3E">
        <w:t>4</w:t>
      </w:r>
      <w:r w:rsidRPr="00635264">
        <w:t xml:space="preserve">, </w:t>
      </w:r>
      <w:r w:rsidR="00AD7A3E">
        <w:t>5</w:t>
      </w:r>
      <w:r w:rsidRPr="00635264">
        <w:t>]. For a model provider, machine unlearning is also a tradeoff between model performance and user privacy, where an over-unlearning strategy may lead to performance degradation, while insufficient protection may lead to privacy leaks. Can we formalize the unlearning problem as a game between two players: a model provider and a data provider? If so, then we could provide a game model between these two entities and determine a set of strategies and utilities to figure out how to perform unlearning operations that maintain the model’s performance to the maximum extent possible. Such an approach could also protect the user’s sensitive data from being leaked. These are open issues that need to be explored further</w:t>
      </w:r>
      <w:r w:rsidR="0032264D">
        <w:t>.</w:t>
      </w:r>
    </w:p>
    <w:p w14:paraId="0715E92C" w14:textId="7B76AED5" w:rsidR="00491CD4" w:rsidRDefault="00A26E38" w:rsidP="009B5750">
      <w:pPr>
        <w:jc w:val="both"/>
      </w:pPr>
      <w:bookmarkStart w:id="44" w:name="_Toc206437441"/>
      <w:r w:rsidRPr="00875DB7">
        <w:rPr>
          <w:rStyle w:val="Heading3Char"/>
        </w:rPr>
        <w:t>Incentive Mechanism Design</w:t>
      </w:r>
      <w:bookmarkEnd w:id="44"/>
      <w:r w:rsidR="007A4077">
        <w:rPr>
          <w:rStyle w:val="Heading3Char"/>
        </w:rPr>
        <w:t xml:space="preserve"> </w:t>
      </w:r>
      <w:r w:rsidR="007A4077" w:rsidRPr="007A4077">
        <w:t>[7]</w:t>
      </w:r>
      <w:r w:rsidRPr="007A4077">
        <w:t>.</w:t>
      </w:r>
      <w:r w:rsidRPr="00A26E38">
        <w:t xml:space="preserve"> Incentive mechanisms that balance the interest of users and system efficiency are crucial in motivating participation in federated unlearning. Users should be able to efficiently ask for their data to be removed without any substantial loss of the accuracy of the model. Designing such mechanisms is an attractive way for possible future work in this area.</w:t>
      </w:r>
    </w:p>
    <w:p w14:paraId="504909E0" w14:textId="6199653A" w:rsidR="0032264D" w:rsidRPr="00285E78" w:rsidRDefault="009C7BEA" w:rsidP="009B5750">
      <w:pPr>
        <w:jc w:val="both"/>
      </w:pPr>
      <w:bookmarkStart w:id="45" w:name="_Toc206437442"/>
      <w:r w:rsidRPr="007C51E3">
        <w:rPr>
          <w:rStyle w:val="Heading3Char"/>
        </w:rPr>
        <w:t>Federated Unlearning for Large Language Models (LLMs)</w:t>
      </w:r>
      <w:bookmarkEnd w:id="45"/>
      <w:r w:rsidR="007C7292">
        <w:rPr>
          <w:rStyle w:val="Heading2Char"/>
        </w:rPr>
        <w:t xml:space="preserve"> </w:t>
      </w:r>
      <w:r w:rsidR="007C7292" w:rsidRPr="007C51E3">
        <w:t>[7]</w:t>
      </w:r>
      <w:r w:rsidRPr="007C51E3">
        <w:t>.</w:t>
      </w:r>
      <w:r w:rsidRPr="009C7BEA">
        <w:t xml:space="preserve"> LLMs are distinguished by their extensive scale, containing billions to trillions of parameters. For unlearning, LLMs do not store data in a straightforward way that allows for easy removal. Data in these models are distributed across many parameters. Thus, a challenge for future work is to discover methods to unlearn data in the LLM setting.</w:t>
      </w:r>
    </w:p>
    <w:p w14:paraId="6BE1A822" w14:textId="68F9F0A7" w:rsidR="003D553D" w:rsidRDefault="003D553D" w:rsidP="00CE380F">
      <w:pPr>
        <w:pStyle w:val="Heading2"/>
        <w:numPr>
          <w:ilvl w:val="0"/>
          <w:numId w:val="7"/>
        </w:numPr>
        <w:jc w:val="both"/>
      </w:pPr>
      <w:bookmarkStart w:id="46" w:name="_Toc206437443"/>
      <w:r w:rsidRPr="009066DF">
        <w:lastRenderedPageBreak/>
        <w:t>Background of Game Theory</w:t>
      </w:r>
      <w:bookmarkEnd w:id="46"/>
    </w:p>
    <w:p w14:paraId="53906671" w14:textId="0929986F" w:rsidR="00A51F8E" w:rsidRPr="00A51F8E" w:rsidRDefault="00A51F8E" w:rsidP="009B5750">
      <w:pPr>
        <w:jc w:val="both"/>
      </w:pPr>
      <w:r w:rsidRPr="00A51F8E">
        <w:t>Game theory is a branch of mathematics and economics that studies strategic interactions between rational decision-makers, often called "players." It provides a framework for analyzing situations where the outcome for each participant depends not only on their own choices, but also on the choices of others.</w:t>
      </w:r>
    </w:p>
    <w:p w14:paraId="31E04031" w14:textId="44612022" w:rsidR="00A51F8E" w:rsidRPr="00A51F8E" w:rsidRDefault="00A51F8E" w:rsidP="009B5750">
      <w:pPr>
        <w:jc w:val="both"/>
      </w:pPr>
      <w:r w:rsidRPr="00A51F8E">
        <w:t>Here are some key concepts to understand game theory:</w:t>
      </w:r>
    </w:p>
    <w:p w14:paraId="030B66B4" w14:textId="77777777" w:rsidR="00A51F8E" w:rsidRPr="00A51F8E" w:rsidRDefault="00A51F8E" w:rsidP="009B5750">
      <w:pPr>
        <w:numPr>
          <w:ilvl w:val="0"/>
          <w:numId w:val="1"/>
        </w:numPr>
        <w:jc w:val="both"/>
      </w:pPr>
      <w:r w:rsidRPr="00A51F8E">
        <w:rPr>
          <w:b/>
          <w:bCs/>
        </w:rPr>
        <w:t>Players:</w:t>
      </w:r>
      <w:r w:rsidRPr="00A51F8E">
        <w:t xml:space="preserve"> The individuals, groups, or entities making decisions in the "game."</w:t>
      </w:r>
    </w:p>
    <w:p w14:paraId="676FC521" w14:textId="77777777" w:rsidR="00A51F8E" w:rsidRPr="00A51F8E" w:rsidRDefault="00A51F8E" w:rsidP="009B5750">
      <w:pPr>
        <w:numPr>
          <w:ilvl w:val="0"/>
          <w:numId w:val="1"/>
        </w:numPr>
        <w:jc w:val="both"/>
      </w:pPr>
      <w:r w:rsidRPr="00A51F8E">
        <w:rPr>
          <w:b/>
          <w:bCs/>
        </w:rPr>
        <w:t>Strategies:</w:t>
      </w:r>
      <w:r w:rsidRPr="00A51F8E">
        <w:t xml:space="preserve"> The complete plan of action that a player will take in any given situation.</w:t>
      </w:r>
    </w:p>
    <w:p w14:paraId="45EA769B" w14:textId="77777777" w:rsidR="00A51F8E" w:rsidRPr="00A51F8E" w:rsidRDefault="00A51F8E" w:rsidP="009B5750">
      <w:pPr>
        <w:numPr>
          <w:ilvl w:val="0"/>
          <w:numId w:val="1"/>
        </w:numPr>
        <w:jc w:val="both"/>
      </w:pPr>
      <w:r w:rsidRPr="00A51F8E">
        <w:rPr>
          <w:b/>
          <w:bCs/>
        </w:rPr>
        <w:t>Payoffs:</w:t>
      </w:r>
      <w:r w:rsidRPr="00A51F8E">
        <w:t xml:space="preserve"> The outcomes or rewards that each player receives based on the combination of strategies chosen by all players. These are often represented numerically, reflecting utility or preference.</w:t>
      </w:r>
    </w:p>
    <w:p w14:paraId="4ED4ED34" w14:textId="77777777" w:rsidR="00A51F8E" w:rsidRPr="00A51F8E" w:rsidRDefault="00A51F8E" w:rsidP="009B5750">
      <w:pPr>
        <w:numPr>
          <w:ilvl w:val="0"/>
          <w:numId w:val="1"/>
        </w:numPr>
        <w:jc w:val="both"/>
      </w:pPr>
      <w:r w:rsidRPr="00A51F8E">
        <w:rPr>
          <w:b/>
          <w:bCs/>
        </w:rPr>
        <w:t>Information:</w:t>
      </w:r>
      <w:r w:rsidRPr="00A51F8E">
        <w:t xml:space="preserve"> The knowledge each player has about the game, including the rules, the other players' possible strategies, and their potential payoffs. Games can have perfect or imperfect information.</w:t>
      </w:r>
    </w:p>
    <w:p w14:paraId="599CB603" w14:textId="77777777" w:rsidR="00A51F8E" w:rsidRPr="00A51F8E" w:rsidRDefault="00A51F8E" w:rsidP="009B5750">
      <w:pPr>
        <w:numPr>
          <w:ilvl w:val="0"/>
          <w:numId w:val="1"/>
        </w:numPr>
        <w:jc w:val="both"/>
      </w:pPr>
      <w:r w:rsidRPr="00A51F8E">
        <w:rPr>
          <w:b/>
          <w:bCs/>
        </w:rPr>
        <w:t>Equilibrium:</w:t>
      </w:r>
      <w:r w:rsidRPr="00A51F8E">
        <w:t xml:space="preserve"> A stable state in a game where no player has an incentive to unilaterally change their strategy, given the strategies of the other players. The most famous concept of equilibrium is the </w:t>
      </w:r>
      <w:r w:rsidRPr="00A51F8E">
        <w:rPr>
          <w:b/>
          <w:bCs/>
        </w:rPr>
        <w:t>Nash Equilibrium</w:t>
      </w:r>
      <w:r w:rsidRPr="00A51F8E">
        <w:t>, where each player's strategy is the best response to the strategies chosen by all other players.</w:t>
      </w:r>
    </w:p>
    <w:p w14:paraId="6BFF6DEC" w14:textId="77777777" w:rsidR="00A51F8E" w:rsidRPr="00A51F8E" w:rsidRDefault="00A51F8E" w:rsidP="009B5750">
      <w:pPr>
        <w:jc w:val="both"/>
        <w:rPr>
          <w:b/>
          <w:bCs/>
        </w:rPr>
      </w:pPr>
    </w:p>
    <w:p w14:paraId="4128F8F6" w14:textId="77777777" w:rsidR="00A51F8E" w:rsidRPr="00A51F8E" w:rsidRDefault="00A51F8E" w:rsidP="009B5750">
      <w:pPr>
        <w:jc w:val="both"/>
      </w:pPr>
      <w:r w:rsidRPr="00A51F8E">
        <w:rPr>
          <w:b/>
          <w:bCs/>
        </w:rPr>
        <w:t>How it works:</w:t>
      </w:r>
    </w:p>
    <w:p w14:paraId="5BE3C384" w14:textId="77777777" w:rsidR="00A51F8E" w:rsidRDefault="00A51F8E" w:rsidP="009B5750">
      <w:pPr>
        <w:jc w:val="both"/>
      </w:pPr>
      <w:r w:rsidRPr="00A51F8E">
        <w:t>Game theory models real-world situations as "games" to predict and explain behavior under conditions of competition and cooperation. It helps us understand how individuals or groups make decisions when their interests are interdependent. By laying out the possible actions, their consequences, and the preferences of the players, game theory helps to identify optimal strategies and predict likely outcomes.</w:t>
      </w:r>
    </w:p>
    <w:p w14:paraId="59F35839" w14:textId="77777777" w:rsidR="00FA304D" w:rsidRPr="00FA304D" w:rsidRDefault="00FA304D" w:rsidP="009B5750">
      <w:pPr>
        <w:pStyle w:val="Heading3"/>
        <w:jc w:val="both"/>
      </w:pPr>
      <w:bookmarkStart w:id="47" w:name="_Classifications_of_Game"/>
      <w:bookmarkStart w:id="48" w:name="_Toc206437444"/>
      <w:bookmarkStart w:id="49" w:name="_Hlk205721720"/>
      <w:bookmarkEnd w:id="47"/>
      <w:r w:rsidRPr="00FA304D">
        <w:t>Classifications of Game Theory Models</w:t>
      </w:r>
      <w:bookmarkEnd w:id="48"/>
    </w:p>
    <w:bookmarkEnd w:id="49"/>
    <w:p w14:paraId="678C77F8" w14:textId="77777777" w:rsidR="00FA304D" w:rsidRPr="00FA304D" w:rsidRDefault="00FA304D" w:rsidP="009B5750">
      <w:pPr>
        <w:numPr>
          <w:ilvl w:val="0"/>
          <w:numId w:val="2"/>
        </w:numPr>
        <w:jc w:val="both"/>
      </w:pPr>
      <w:r w:rsidRPr="00FA304D">
        <w:rPr>
          <w:b/>
          <w:bCs/>
        </w:rPr>
        <w:t>Cooperative vs. Non-Cooperative Games:</w:t>
      </w:r>
    </w:p>
    <w:p w14:paraId="12E34933" w14:textId="77777777" w:rsidR="00FA304D" w:rsidRPr="00FA304D" w:rsidRDefault="00FA304D" w:rsidP="009B5750">
      <w:pPr>
        <w:numPr>
          <w:ilvl w:val="1"/>
          <w:numId w:val="2"/>
        </w:numPr>
        <w:jc w:val="both"/>
      </w:pPr>
      <w:r w:rsidRPr="00FA304D">
        <w:rPr>
          <w:b/>
          <w:bCs/>
        </w:rPr>
        <w:t>Cooperative Games:</w:t>
      </w:r>
      <w:r w:rsidRPr="00FA304D">
        <w:t xml:space="preserve"> Players can form binding agreements or coalitions to achieve a common goal. The focus is on the formation of groups and how payoffs are distributed among coalition members.</w:t>
      </w:r>
    </w:p>
    <w:p w14:paraId="347BF6C8" w14:textId="77777777" w:rsidR="00FA304D" w:rsidRPr="00FA304D" w:rsidRDefault="00FA304D" w:rsidP="009B5750">
      <w:pPr>
        <w:numPr>
          <w:ilvl w:val="2"/>
          <w:numId w:val="2"/>
        </w:numPr>
        <w:jc w:val="both"/>
      </w:pPr>
      <w:r w:rsidRPr="00FA304D">
        <w:rPr>
          <w:i/>
          <w:iCs/>
        </w:rPr>
        <w:lastRenderedPageBreak/>
        <w:t>Example:</w:t>
      </w:r>
      <w:r w:rsidRPr="00FA304D">
        <w:t xml:space="preserve"> Companies forming a joint venture, countries signing a climate agreement.</w:t>
      </w:r>
    </w:p>
    <w:p w14:paraId="12B7148D" w14:textId="77777777" w:rsidR="00FA304D" w:rsidRPr="00FA304D" w:rsidRDefault="00FA304D" w:rsidP="009B5750">
      <w:pPr>
        <w:numPr>
          <w:ilvl w:val="1"/>
          <w:numId w:val="2"/>
        </w:numPr>
        <w:jc w:val="both"/>
      </w:pPr>
      <w:r w:rsidRPr="00FA304D">
        <w:rPr>
          <w:b/>
          <w:bCs/>
        </w:rPr>
        <w:t>Non-Cooperative Games:</w:t>
      </w:r>
      <w:r w:rsidRPr="00FA304D">
        <w:t xml:space="preserve"> Players cannot form binding agreements, or any agreements must be self-enforcing. The focus is on individual players' strategies and their resulting payoffs.</w:t>
      </w:r>
    </w:p>
    <w:p w14:paraId="149C1A0D" w14:textId="77777777" w:rsidR="00FA304D" w:rsidRPr="00FA304D" w:rsidRDefault="00FA304D" w:rsidP="009B5750">
      <w:pPr>
        <w:numPr>
          <w:ilvl w:val="2"/>
          <w:numId w:val="2"/>
        </w:numPr>
        <w:jc w:val="both"/>
      </w:pPr>
      <w:r w:rsidRPr="00FA304D">
        <w:rPr>
          <w:i/>
          <w:iCs/>
        </w:rPr>
        <w:t>Example:</w:t>
      </w:r>
      <w:r w:rsidRPr="00FA304D">
        <w:t xml:space="preserve"> Chess, poker, firms competing in a market. (Most commonly studied in introductory game theory).</w:t>
      </w:r>
    </w:p>
    <w:p w14:paraId="43A01A5F" w14:textId="77777777" w:rsidR="00FA304D" w:rsidRPr="00FA304D" w:rsidRDefault="00FA304D" w:rsidP="009B5750">
      <w:pPr>
        <w:numPr>
          <w:ilvl w:val="0"/>
          <w:numId w:val="2"/>
        </w:numPr>
        <w:jc w:val="both"/>
      </w:pPr>
      <w:r w:rsidRPr="00FA304D">
        <w:rPr>
          <w:b/>
          <w:bCs/>
        </w:rPr>
        <w:t>Static (Simultaneous) vs. Dynamic (Sequential) Games:</w:t>
      </w:r>
    </w:p>
    <w:p w14:paraId="70208A72" w14:textId="77777777" w:rsidR="00FA304D" w:rsidRPr="00FA304D" w:rsidRDefault="00FA304D" w:rsidP="009B5750">
      <w:pPr>
        <w:numPr>
          <w:ilvl w:val="1"/>
          <w:numId w:val="2"/>
        </w:numPr>
        <w:jc w:val="both"/>
      </w:pPr>
      <w:r w:rsidRPr="00FA304D">
        <w:rPr>
          <w:b/>
          <w:bCs/>
        </w:rPr>
        <w:t>Static Games:</w:t>
      </w:r>
      <w:r w:rsidRPr="00FA304D">
        <w:t xml:space="preserve"> Players make their decisions simultaneously, without knowing the choices of other players. They might make their decisions at the same time, or they might make them at different times but without knowledge of previous moves.</w:t>
      </w:r>
    </w:p>
    <w:p w14:paraId="2B6C32BF" w14:textId="77777777" w:rsidR="00FA304D" w:rsidRPr="00FA304D" w:rsidRDefault="00FA304D" w:rsidP="009B5750">
      <w:pPr>
        <w:numPr>
          <w:ilvl w:val="2"/>
          <w:numId w:val="2"/>
        </w:numPr>
        <w:jc w:val="both"/>
      </w:pPr>
      <w:r w:rsidRPr="00FA304D">
        <w:rPr>
          <w:i/>
          <w:iCs/>
        </w:rPr>
        <w:t>Representation:</w:t>
      </w:r>
      <w:r w:rsidRPr="00FA304D">
        <w:t xml:space="preserve"> Typically represented using a </w:t>
      </w:r>
      <w:r w:rsidRPr="00FA304D">
        <w:rPr>
          <w:b/>
          <w:bCs/>
        </w:rPr>
        <w:t>Normal Form</w:t>
      </w:r>
      <w:r w:rsidRPr="00FA304D">
        <w:t xml:space="preserve"> (or Strategic Form) matrix, showing players, strategies, and payoffs.</w:t>
      </w:r>
    </w:p>
    <w:p w14:paraId="70E3A2A0" w14:textId="77777777" w:rsidR="00FA304D" w:rsidRPr="00FA304D" w:rsidRDefault="00FA304D" w:rsidP="009B5750">
      <w:pPr>
        <w:numPr>
          <w:ilvl w:val="2"/>
          <w:numId w:val="2"/>
        </w:numPr>
        <w:jc w:val="both"/>
      </w:pPr>
      <w:r w:rsidRPr="00FA304D">
        <w:rPr>
          <w:i/>
          <w:iCs/>
        </w:rPr>
        <w:t>Example:</w:t>
      </w:r>
      <w:r w:rsidRPr="00FA304D">
        <w:t xml:space="preserve"> Rock-Paper-Scissors, Prisoner's Dilemma.</w:t>
      </w:r>
    </w:p>
    <w:p w14:paraId="67E2BAC6" w14:textId="77777777" w:rsidR="00FA304D" w:rsidRPr="00FA304D" w:rsidRDefault="00FA304D" w:rsidP="009B5750">
      <w:pPr>
        <w:numPr>
          <w:ilvl w:val="1"/>
          <w:numId w:val="2"/>
        </w:numPr>
        <w:jc w:val="both"/>
      </w:pPr>
      <w:r w:rsidRPr="00FA304D">
        <w:rPr>
          <w:b/>
          <w:bCs/>
        </w:rPr>
        <w:t>Dynamic Games:</w:t>
      </w:r>
      <w:r w:rsidRPr="00FA304D">
        <w:t xml:space="preserve"> Players make their decisions sequentially, meaning one player's move is observed by another player before they make their move. This allows players to react to prior actions.</w:t>
      </w:r>
    </w:p>
    <w:p w14:paraId="00243871" w14:textId="77777777" w:rsidR="00FA304D" w:rsidRPr="00FA304D" w:rsidRDefault="00FA304D" w:rsidP="009B5750">
      <w:pPr>
        <w:numPr>
          <w:ilvl w:val="2"/>
          <w:numId w:val="2"/>
        </w:numPr>
        <w:jc w:val="both"/>
      </w:pPr>
      <w:r w:rsidRPr="00FA304D">
        <w:rPr>
          <w:i/>
          <w:iCs/>
        </w:rPr>
        <w:t>Representation:</w:t>
      </w:r>
      <w:r w:rsidRPr="00FA304D">
        <w:t xml:space="preserve"> Typically represented using an </w:t>
      </w:r>
      <w:r w:rsidRPr="00FA304D">
        <w:rPr>
          <w:b/>
          <w:bCs/>
        </w:rPr>
        <w:t>Extensive Form</w:t>
      </w:r>
      <w:r w:rsidRPr="00FA304D">
        <w:t xml:space="preserve"> (or Tree Form) diagram, showing the sequence of moves, decision points, and information available.</w:t>
      </w:r>
    </w:p>
    <w:p w14:paraId="0895F9DB" w14:textId="77777777" w:rsidR="00FA304D" w:rsidRPr="00FA304D" w:rsidRDefault="00FA304D" w:rsidP="009B5750">
      <w:pPr>
        <w:numPr>
          <w:ilvl w:val="2"/>
          <w:numId w:val="2"/>
        </w:numPr>
        <w:jc w:val="both"/>
      </w:pPr>
      <w:r w:rsidRPr="00FA304D">
        <w:rPr>
          <w:i/>
          <w:iCs/>
        </w:rPr>
        <w:t>Example:</w:t>
      </w:r>
      <w:r w:rsidRPr="00FA304D">
        <w:t xml:space="preserve"> Chess, bargaining negotiations, Stackelberg competition.</w:t>
      </w:r>
    </w:p>
    <w:p w14:paraId="7C9EFFE0" w14:textId="77777777" w:rsidR="00FA304D" w:rsidRPr="00FA304D" w:rsidRDefault="00FA304D" w:rsidP="009B5750">
      <w:pPr>
        <w:numPr>
          <w:ilvl w:val="0"/>
          <w:numId w:val="2"/>
        </w:numPr>
        <w:jc w:val="both"/>
      </w:pPr>
      <w:r w:rsidRPr="00FA304D">
        <w:rPr>
          <w:b/>
          <w:bCs/>
        </w:rPr>
        <w:t>Complete vs. Incomplete Information:</w:t>
      </w:r>
    </w:p>
    <w:p w14:paraId="7ACB413A" w14:textId="77777777" w:rsidR="00FA304D" w:rsidRPr="00FA304D" w:rsidRDefault="00FA304D" w:rsidP="009B5750">
      <w:pPr>
        <w:numPr>
          <w:ilvl w:val="1"/>
          <w:numId w:val="2"/>
        </w:numPr>
        <w:jc w:val="both"/>
      </w:pPr>
      <w:r w:rsidRPr="00FA304D">
        <w:rPr>
          <w:b/>
          <w:bCs/>
        </w:rPr>
        <w:t>Complete Information:</w:t>
      </w:r>
      <w:r w:rsidRPr="00FA304D">
        <w:t xml:space="preserve"> All players know the rules of the game, the available strategies for all players, and the payoffs for all possible outcomes. This information is "common knowledge" (everyone knows it, everyone knows everyone knows it, and so on).</w:t>
      </w:r>
    </w:p>
    <w:p w14:paraId="629251B8" w14:textId="77777777" w:rsidR="00FA304D" w:rsidRPr="00FA304D" w:rsidRDefault="00FA304D" w:rsidP="009B5750">
      <w:pPr>
        <w:numPr>
          <w:ilvl w:val="2"/>
          <w:numId w:val="2"/>
        </w:numPr>
        <w:jc w:val="both"/>
      </w:pPr>
      <w:r w:rsidRPr="00FA304D">
        <w:rPr>
          <w:i/>
          <w:iCs/>
        </w:rPr>
        <w:t>Example:</w:t>
      </w:r>
      <w:r w:rsidRPr="00FA304D">
        <w:t xml:space="preserve"> Most standard versions of Prisoner's Dilemma, Chess (assuming perfect recall).</w:t>
      </w:r>
    </w:p>
    <w:p w14:paraId="2255DF3B" w14:textId="77777777" w:rsidR="00FA304D" w:rsidRPr="00FA304D" w:rsidRDefault="00FA304D" w:rsidP="009B5750">
      <w:pPr>
        <w:numPr>
          <w:ilvl w:val="1"/>
          <w:numId w:val="2"/>
        </w:numPr>
        <w:jc w:val="both"/>
      </w:pPr>
      <w:r w:rsidRPr="00FA304D">
        <w:rPr>
          <w:b/>
          <w:bCs/>
        </w:rPr>
        <w:t>Incomplete Information:</w:t>
      </w:r>
      <w:r w:rsidRPr="00FA304D">
        <w:t xml:space="preserve"> At least one player is uncertain about some aspect of the game, such as another player's payoff function (preferences), available strategies, or "type" (e.g., whether a competitor is high-cost or low-cost). </w:t>
      </w:r>
      <w:r w:rsidRPr="00FA304D">
        <w:lastRenderedPageBreak/>
        <w:t xml:space="preserve">These are often analyzed using </w:t>
      </w:r>
      <w:r w:rsidRPr="00FA304D">
        <w:rPr>
          <w:b/>
          <w:bCs/>
        </w:rPr>
        <w:t>Bayesian Games</w:t>
      </w:r>
      <w:r w:rsidRPr="00FA304D">
        <w:t>, where players update their beliefs based on observed actions.</w:t>
      </w:r>
    </w:p>
    <w:p w14:paraId="536196AD" w14:textId="77777777" w:rsidR="00FA304D" w:rsidRPr="00FA304D" w:rsidRDefault="00FA304D" w:rsidP="009B5750">
      <w:pPr>
        <w:numPr>
          <w:ilvl w:val="2"/>
          <w:numId w:val="2"/>
        </w:numPr>
        <w:jc w:val="both"/>
      </w:pPr>
      <w:r w:rsidRPr="00FA304D">
        <w:rPr>
          <w:i/>
          <w:iCs/>
        </w:rPr>
        <w:t>Example:</w:t>
      </w:r>
      <w:r w:rsidRPr="00FA304D">
        <w:t xml:space="preserve"> Auctions (bidders don't know others' valuations), market entry decisions (firms don't know competitors' true costs).</w:t>
      </w:r>
    </w:p>
    <w:p w14:paraId="61DE462F" w14:textId="77777777" w:rsidR="00FA304D" w:rsidRPr="00FA304D" w:rsidRDefault="00FA304D" w:rsidP="009B5750">
      <w:pPr>
        <w:numPr>
          <w:ilvl w:val="0"/>
          <w:numId w:val="2"/>
        </w:numPr>
        <w:jc w:val="both"/>
      </w:pPr>
      <w:r w:rsidRPr="00FA304D">
        <w:rPr>
          <w:b/>
          <w:bCs/>
        </w:rPr>
        <w:t>Perfect vs. Imperfect Information (relevant for Dynamic Games):</w:t>
      </w:r>
    </w:p>
    <w:p w14:paraId="27376306" w14:textId="77777777" w:rsidR="00FA304D" w:rsidRPr="00FA304D" w:rsidRDefault="00FA304D" w:rsidP="009B5750">
      <w:pPr>
        <w:numPr>
          <w:ilvl w:val="1"/>
          <w:numId w:val="2"/>
        </w:numPr>
        <w:jc w:val="both"/>
      </w:pPr>
      <w:r w:rsidRPr="00FA304D">
        <w:rPr>
          <w:b/>
          <w:bCs/>
        </w:rPr>
        <w:t>Perfect Information:</w:t>
      </w:r>
      <w:r w:rsidRPr="00FA304D">
        <w:t xml:space="preserve"> A dynamic game has perfect information if, at every decision point, the player whose turn it is knows all moves that have been made so far by all other players.</w:t>
      </w:r>
    </w:p>
    <w:p w14:paraId="12DEB0E1" w14:textId="77777777" w:rsidR="00FA304D" w:rsidRPr="00FA304D" w:rsidRDefault="00FA304D" w:rsidP="009B5750">
      <w:pPr>
        <w:numPr>
          <w:ilvl w:val="2"/>
          <w:numId w:val="2"/>
        </w:numPr>
        <w:jc w:val="both"/>
      </w:pPr>
      <w:r w:rsidRPr="00FA304D">
        <w:rPr>
          <w:i/>
          <w:iCs/>
        </w:rPr>
        <w:t>Example:</w:t>
      </w:r>
      <w:r w:rsidRPr="00FA304D">
        <w:t xml:space="preserve"> Chess (you see all previous moves).</w:t>
      </w:r>
    </w:p>
    <w:p w14:paraId="04345719" w14:textId="77777777" w:rsidR="00FA304D" w:rsidRPr="00FA304D" w:rsidRDefault="00FA304D" w:rsidP="009B5750">
      <w:pPr>
        <w:numPr>
          <w:ilvl w:val="1"/>
          <w:numId w:val="2"/>
        </w:numPr>
        <w:jc w:val="both"/>
      </w:pPr>
      <w:r w:rsidRPr="00FA304D">
        <w:rPr>
          <w:b/>
          <w:bCs/>
        </w:rPr>
        <w:t>Imperfect Information:</w:t>
      </w:r>
      <w:r w:rsidRPr="00FA304D">
        <w:t xml:space="preserve"> A dynamic game has imperfect information if players do not know all previous moves made by other players (e.g., simultaneous moves within a sequential game, or hidden information).</w:t>
      </w:r>
    </w:p>
    <w:p w14:paraId="66FE05C3" w14:textId="77777777" w:rsidR="00FA304D" w:rsidRPr="00FA304D" w:rsidRDefault="00FA304D" w:rsidP="009B5750">
      <w:pPr>
        <w:numPr>
          <w:ilvl w:val="2"/>
          <w:numId w:val="2"/>
        </w:numPr>
        <w:jc w:val="both"/>
      </w:pPr>
      <w:r w:rsidRPr="00FA304D">
        <w:rPr>
          <w:i/>
          <w:iCs/>
        </w:rPr>
        <w:t>Example:</w:t>
      </w:r>
      <w:r w:rsidRPr="00FA304D">
        <w:t xml:space="preserve"> Poker (you don't know other players' cards).</w:t>
      </w:r>
    </w:p>
    <w:p w14:paraId="3A300612" w14:textId="77777777" w:rsidR="00FA304D" w:rsidRPr="00FA304D" w:rsidRDefault="00FA304D" w:rsidP="009B5750">
      <w:pPr>
        <w:numPr>
          <w:ilvl w:val="0"/>
          <w:numId w:val="2"/>
        </w:numPr>
        <w:jc w:val="both"/>
      </w:pPr>
      <w:r w:rsidRPr="00FA304D">
        <w:rPr>
          <w:b/>
          <w:bCs/>
        </w:rPr>
        <w:t>Zero-Sum vs. Non-Zero-Sum Games:</w:t>
      </w:r>
    </w:p>
    <w:p w14:paraId="5F65C085" w14:textId="77777777" w:rsidR="00FA304D" w:rsidRPr="00FA304D" w:rsidRDefault="00FA304D" w:rsidP="009B5750">
      <w:pPr>
        <w:numPr>
          <w:ilvl w:val="1"/>
          <w:numId w:val="2"/>
        </w:numPr>
        <w:jc w:val="both"/>
      </w:pPr>
      <w:r w:rsidRPr="00FA304D">
        <w:rPr>
          <w:b/>
          <w:bCs/>
        </w:rPr>
        <w:t>Zero-Sum Games:</w:t>
      </w:r>
      <w:r w:rsidRPr="00FA304D">
        <w:t xml:space="preserve"> The total gains of all players sum to zero for every outcome. One player's gain is exactly another player's loss.</w:t>
      </w:r>
    </w:p>
    <w:p w14:paraId="5D97A24E" w14:textId="77777777" w:rsidR="00FA304D" w:rsidRPr="00FA304D" w:rsidRDefault="00FA304D" w:rsidP="009B5750">
      <w:pPr>
        <w:numPr>
          <w:ilvl w:val="2"/>
          <w:numId w:val="2"/>
        </w:numPr>
        <w:jc w:val="both"/>
      </w:pPr>
      <w:r w:rsidRPr="00FA304D">
        <w:rPr>
          <w:i/>
          <w:iCs/>
        </w:rPr>
        <w:t>Example:</w:t>
      </w:r>
      <w:r w:rsidRPr="00FA304D">
        <w:t xml:space="preserve"> Poker, chess (ignoring draws).</w:t>
      </w:r>
    </w:p>
    <w:p w14:paraId="1D3A6B12" w14:textId="77777777" w:rsidR="00FA304D" w:rsidRPr="00FA304D" w:rsidRDefault="00FA304D" w:rsidP="009B5750">
      <w:pPr>
        <w:numPr>
          <w:ilvl w:val="1"/>
          <w:numId w:val="2"/>
        </w:numPr>
        <w:jc w:val="both"/>
      </w:pPr>
      <w:r w:rsidRPr="00FA304D">
        <w:rPr>
          <w:b/>
          <w:bCs/>
        </w:rPr>
        <w:t>Non-Zero-Sum Games:</w:t>
      </w:r>
      <w:r w:rsidRPr="00FA304D">
        <w:t xml:space="preserve"> The sum of payoffs can be greater than or less than zero. Players can potentially both gain (cooperation) or both lose (conflict). Most real-world situations are non-zero-sum.</w:t>
      </w:r>
    </w:p>
    <w:p w14:paraId="652A581F" w14:textId="77777777" w:rsidR="00FA304D" w:rsidRPr="00FA304D" w:rsidRDefault="00FA304D" w:rsidP="009B5750">
      <w:pPr>
        <w:numPr>
          <w:ilvl w:val="2"/>
          <w:numId w:val="2"/>
        </w:numPr>
        <w:jc w:val="both"/>
      </w:pPr>
      <w:r w:rsidRPr="00FA304D">
        <w:rPr>
          <w:i/>
          <w:iCs/>
        </w:rPr>
        <w:t>Example:</w:t>
      </w:r>
      <w:r w:rsidRPr="00FA304D">
        <w:t xml:space="preserve"> Prisoner's Dilemma, Battle of the Sexes.</w:t>
      </w:r>
    </w:p>
    <w:p w14:paraId="24837B26" w14:textId="77777777" w:rsidR="00FA304D" w:rsidRPr="00FA304D" w:rsidRDefault="00FA304D" w:rsidP="009B5750">
      <w:pPr>
        <w:numPr>
          <w:ilvl w:val="0"/>
          <w:numId w:val="2"/>
        </w:numPr>
        <w:jc w:val="both"/>
      </w:pPr>
      <w:r w:rsidRPr="00FA304D">
        <w:rPr>
          <w:b/>
          <w:bCs/>
        </w:rPr>
        <w:t>Symmetric vs. Asymmetric Games:</w:t>
      </w:r>
    </w:p>
    <w:p w14:paraId="63182B22" w14:textId="77777777" w:rsidR="00FA304D" w:rsidRPr="00FA304D" w:rsidRDefault="00FA304D" w:rsidP="009B5750">
      <w:pPr>
        <w:numPr>
          <w:ilvl w:val="1"/>
          <w:numId w:val="2"/>
        </w:numPr>
        <w:jc w:val="both"/>
      </w:pPr>
      <w:r w:rsidRPr="00FA304D">
        <w:rPr>
          <w:b/>
          <w:bCs/>
        </w:rPr>
        <w:t>Symmetric Games:</w:t>
      </w:r>
      <w:r w:rsidRPr="00FA304D">
        <w:t xml:space="preserve"> The payoffs for playing a particular strategy depend only on the strategies employed, not on which player is playing them. If players swap roles, their payoffs remain the same if their strategies also swap.</w:t>
      </w:r>
    </w:p>
    <w:p w14:paraId="313B9863" w14:textId="77777777" w:rsidR="00FA304D" w:rsidRPr="00FA304D" w:rsidRDefault="00FA304D" w:rsidP="009B5750">
      <w:pPr>
        <w:numPr>
          <w:ilvl w:val="2"/>
          <w:numId w:val="2"/>
        </w:numPr>
        <w:jc w:val="both"/>
      </w:pPr>
      <w:r w:rsidRPr="00FA304D">
        <w:rPr>
          <w:i/>
          <w:iCs/>
        </w:rPr>
        <w:t>Example:</w:t>
      </w:r>
      <w:r w:rsidRPr="00FA304D">
        <w:t xml:space="preserve"> Prisoner's Dilemma.</w:t>
      </w:r>
    </w:p>
    <w:p w14:paraId="5651CA0E" w14:textId="77777777" w:rsidR="00FA304D" w:rsidRPr="00FA304D" w:rsidRDefault="00FA304D" w:rsidP="009B5750">
      <w:pPr>
        <w:numPr>
          <w:ilvl w:val="1"/>
          <w:numId w:val="2"/>
        </w:numPr>
        <w:jc w:val="both"/>
      </w:pPr>
      <w:r w:rsidRPr="00FA304D">
        <w:rPr>
          <w:b/>
          <w:bCs/>
        </w:rPr>
        <w:t>Asymmetric Games:</w:t>
      </w:r>
      <w:r w:rsidRPr="00FA304D">
        <w:t xml:space="preserve"> Payoffs depend on the specific role of the player.</w:t>
      </w:r>
    </w:p>
    <w:p w14:paraId="1AC16EDA" w14:textId="77777777" w:rsidR="00FA304D" w:rsidRPr="00FA304D" w:rsidRDefault="00FA304D" w:rsidP="009B5750">
      <w:pPr>
        <w:numPr>
          <w:ilvl w:val="2"/>
          <w:numId w:val="2"/>
        </w:numPr>
        <w:jc w:val="both"/>
      </w:pPr>
      <w:r w:rsidRPr="00FA304D">
        <w:rPr>
          <w:i/>
          <w:iCs/>
        </w:rPr>
        <w:t>Example:</w:t>
      </w:r>
      <w:r w:rsidRPr="00FA304D">
        <w:t xml:space="preserve"> Leader-follower games (e.g., Stackelberg).</w:t>
      </w:r>
    </w:p>
    <w:p w14:paraId="09C66D07" w14:textId="77777777" w:rsidR="00FA304D" w:rsidRPr="00FA304D" w:rsidRDefault="00FA304D" w:rsidP="009B5750">
      <w:pPr>
        <w:jc w:val="both"/>
        <w:rPr>
          <w:b/>
          <w:bCs/>
        </w:rPr>
      </w:pPr>
      <w:r w:rsidRPr="00FA304D">
        <w:rPr>
          <w:b/>
          <w:bCs/>
        </w:rPr>
        <w:t>Key Game Theory Models and Concepts</w:t>
      </w:r>
    </w:p>
    <w:p w14:paraId="1C515221" w14:textId="77777777" w:rsidR="00FA304D" w:rsidRPr="00FA304D" w:rsidRDefault="00FA304D" w:rsidP="009B5750">
      <w:pPr>
        <w:numPr>
          <w:ilvl w:val="0"/>
          <w:numId w:val="3"/>
        </w:numPr>
        <w:jc w:val="both"/>
      </w:pPr>
      <w:r w:rsidRPr="00FA304D">
        <w:rPr>
          <w:b/>
          <w:bCs/>
        </w:rPr>
        <w:lastRenderedPageBreak/>
        <w:t>Prisoner's Dilemma:</w:t>
      </w:r>
    </w:p>
    <w:p w14:paraId="76C87262" w14:textId="77777777" w:rsidR="00FA304D" w:rsidRPr="00FA304D" w:rsidRDefault="00FA304D" w:rsidP="009B5750">
      <w:pPr>
        <w:numPr>
          <w:ilvl w:val="1"/>
          <w:numId w:val="3"/>
        </w:numPr>
        <w:jc w:val="both"/>
      </w:pPr>
      <w:r w:rsidRPr="00FA304D">
        <w:rPr>
          <w:b/>
          <w:bCs/>
        </w:rPr>
        <w:t>Type:</w:t>
      </w:r>
      <w:r w:rsidRPr="00FA304D">
        <w:t xml:space="preserve"> Non-cooperative, static, complete information, non-zero-sum, symmetric.</w:t>
      </w:r>
    </w:p>
    <w:p w14:paraId="02D914DD" w14:textId="77777777" w:rsidR="00FA304D" w:rsidRPr="00FA304D" w:rsidRDefault="00FA304D" w:rsidP="009B5750">
      <w:pPr>
        <w:numPr>
          <w:ilvl w:val="1"/>
          <w:numId w:val="3"/>
        </w:numPr>
        <w:jc w:val="both"/>
      </w:pPr>
      <w:r w:rsidRPr="00FA304D">
        <w:rPr>
          <w:b/>
          <w:bCs/>
        </w:rPr>
        <w:t>Description:</w:t>
      </w:r>
      <w:r w:rsidRPr="00FA304D">
        <w:t xml:space="preserve"> Two suspects are arrested and interrogated separately. Each has the choice to confess or remain silent. The outcome for each depends on the other's choice.</w:t>
      </w:r>
    </w:p>
    <w:p w14:paraId="5D020E1E" w14:textId="77777777" w:rsidR="00FA304D" w:rsidRPr="00FA304D" w:rsidRDefault="00FA304D" w:rsidP="009B5750">
      <w:pPr>
        <w:numPr>
          <w:ilvl w:val="1"/>
          <w:numId w:val="3"/>
        </w:numPr>
        <w:jc w:val="both"/>
      </w:pPr>
      <w:r w:rsidRPr="00FA304D">
        <w:rPr>
          <w:b/>
          <w:bCs/>
        </w:rPr>
        <w:t>Key Insight:</w:t>
      </w:r>
      <w:r w:rsidRPr="00FA304D">
        <w:t xml:space="preserve"> Illustrates why two rational individuals might not cooperate, even if it appears to be in their best collective interest. It leads to a </w:t>
      </w:r>
      <w:r w:rsidRPr="00FA304D">
        <w:rPr>
          <w:b/>
          <w:bCs/>
        </w:rPr>
        <w:t>Nash Equilibrium</w:t>
      </w:r>
      <w:r w:rsidRPr="00FA304D">
        <w:t xml:space="preserve"> where both </w:t>
      </w:r>
      <w:proofErr w:type="gramStart"/>
      <w:r w:rsidRPr="00FA304D">
        <w:t>defect</w:t>
      </w:r>
      <w:proofErr w:type="gramEnd"/>
      <w:r w:rsidRPr="00FA304D">
        <w:t>, even though mutual cooperation would yield a better outcome for both.</w:t>
      </w:r>
    </w:p>
    <w:p w14:paraId="32E478B5" w14:textId="77777777" w:rsidR="00FA304D" w:rsidRPr="00FA304D" w:rsidRDefault="00FA304D" w:rsidP="009B5750">
      <w:pPr>
        <w:numPr>
          <w:ilvl w:val="0"/>
          <w:numId w:val="3"/>
        </w:numPr>
        <w:jc w:val="both"/>
      </w:pPr>
      <w:r w:rsidRPr="00FA304D">
        <w:rPr>
          <w:b/>
          <w:bCs/>
        </w:rPr>
        <w:t>Nash Equilibrium:</w:t>
      </w:r>
    </w:p>
    <w:p w14:paraId="01F78024" w14:textId="77777777" w:rsidR="00FA304D" w:rsidRPr="00FA304D" w:rsidRDefault="00FA304D" w:rsidP="009B5750">
      <w:pPr>
        <w:numPr>
          <w:ilvl w:val="1"/>
          <w:numId w:val="3"/>
        </w:numPr>
        <w:jc w:val="both"/>
      </w:pPr>
      <w:r w:rsidRPr="00FA304D">
        <w:rPr>
          <w:b/>
          <w:bCs/>
        </w:rPr>
        <w:t>Concept:</w:t>
      </w:r>
      <w:r w:rsidRPr="00FA304D">
        <w:t xml:space="preserve"> A set of strategies, one for each player, such that no player can improve their payoff by unilaterally changing their strategy, assuming the other players' strategies remain unchanged. It's a "no regrets" outcome.</w:t>
      </w:r>
    </w:p>
    <w:p w14:paraId="0EFB8407" w14:textId="77777777" w:rsidR="00FA304D" w:rsidRPr="00FA304D" w:rsidRDefault="00FA304D" w:rsidP="009B5750">
      <w:pPr>
        <w:numPr>
          <w:ilvl w:val="1"/>
          <w:numId w:val="3"/>
        </w:numPr>
        <w:jc w:val="both"/>
      </w:pPr>
      <w:r w:rsidRPr="00FA304D">
        <w:rPr>
          <w:b/>
          <w:bCs/>
        </w:rPr>
        <w:t>Importance:</w:t>
      </w:r>
      <w:r w:rsidRPr="00FA304D">
        <w:t xml:space="preserve"> A fundamental solution concept in non-cooperative game theory. Games can have one, multiple, or no Nash Equilibria (in pure strategies).</w:t>
      </w:r>
    </w:p>
    <w:p w14:paraId="6204B4B2" w14:textId="77777777" w:rsidR="00FA304D" w:rsidRPr="00FA304D" w:rsidRDefault="00FA304D" w:rsidP="009B5750">
      <w:pPr>
        <w:numPr>
          <w:ilvl w:val="0"/>
          <w:numId w:val="3"/>
        </w:numPr>
        <w:jc w:val="both"/>
      </w:pPr>
      <w:r w:rsidRPr="00FA304D">
        <w:rPr>
          <w:b/>
          <w:bCs/>
        </w:rPr>
        <w:t>Battle of the Sexes:</w:t>
      </w:r>
    </w:p>
    <w:p w14:paraId="6994EB53" w14:textId="77777777" w:rsidR="00FA304D" w:rsidRPr="00FA304D" w:rsidRDefault="00FA304D" w:rsidP="009B5750">
      <w:pPr>
        <w:numPr>
          <w:ilvl w:val="1"/>
          <w:numId w:val="3"/>
        </w:numPr>
        <w:jc w:val="both"/>
      </w:pPr>
      <w:r w:rsidRPr="00FA304D">
        <w:rPr>
          <w:b/>
          <w:bCs/>
        </w:rPr>
        <w:t>Type:</w:t>
      </w:r>
      <w:r w:rsidRPr="00FA304D">
        <w:t xml:space="preserve"> Non-cooperative, static, complete information, non-zero-sum, asymmetric.</w:t>
      </w:r>
    </w:p>
    <w:p w14:paraId="1114C71E" w14:textId="77777777" w:rsidR="00FA304D" w:rsidRPr="00FA304D" w:rsidRDefault="00FA304D" w:rsidP="009B5750">
      <w:pPr>
        <w:numPr>
          <w:ilvl w:val="1"/>
          <w:numId w:val="3"/>
        </w:numPr>
        <w:jc w:val="both"/>
      </w:pPr>
      <w:r w:rsidRPr="00FA304D">
        <w:rPr>
          <w:b/>
          <w:bCs/>
        </w:rPr>
        <w:t>Description:</w:t>
      </w:r>
      <w:r w:rsidRPr="00FA304D">
        <w:t xml:space="preserve"> A couple wants to go out, but have different preferences (e.g., he prefers boxing, she prefers ballet). They both prefer to go </w:t>
      </w:r>
      <w:r w:rsidRPr="00FA304D">
        <w:rPr>
          <w:i/>
          <w:iCs/>
        </w:rPr>
        <w:t>together</w:t>
      </w:r>
      <w:r w:rsidRPr="00FA304D">
        <w:t xml:space="preserve"> than alone.</w:t>
      </w:r>
    </w:p>
    <w:p w14:paraId="652775F4" w14:textId="77777777" w:rsidR="00FA304D" w:rsidRPr="00FA304D" w:rsidRDefault="00FA304D" w:rsidP="009B5750">
      <w:pPr>
        <w:numPr>
          <w:ilvl w:val="1"/>
          <w:numId w:val="3"/>
        </w:numPr>
        <w:jc w:val="both"/>
      </w:pPr>
      <w:r w:rsidRPr="00FA304D">
        <w:rPr>
          <w:b/>
          <w:bCs/>
        </w:rPr>
        <w:t>Key Insight:</w:t>
      </w:r>
      <w:r w:rsidRPr="00FA304D">
        <w:t xml:space="preserve"> Highlights coordination problems and the existence of multiple Nash Equilibria (e.g., both go to boxing, or both go to ballet). The challenge is coordinating on </w:t>
      </w:r>
      <w:r w:rsidRPr="00FA304D">
        <w:rPr>
          <w:i/>
          <w:iCs/>
        </w:rPr>
        <w:t>which</w:t>
      </w:r>
      <w:r w:rsidRPr="00FA304D">
        <w:t xml:space="preserve"> equilibrium.</w:t>
      </w:r>
    </w:p>
    <w:p w14:paraId="35E50A5A" w14:textId="77777777" w:rsidR="00FA304D" w:rsidRPr="00FA304D" w:rsidRDefault="00FA304D" w:rsidP="009B5750">
      <w:pPr>
        <w:numPr>
          <w:ilvl w:val="0"/>
          <w:numId w:val="3"/>
        </w:numPr>
        <w:jc w:val="both"/>
      </w:pPr>
      <w:r w:rsidRPr="00FA304D">
        <w:rPr>
          <w:b/>
          <w:bCs/>
        </w:rPr>
        <w:t>Chicken Game (Hawk-Dove Game):</w:t>
      </w:r>
    </w:p>
    <w:p w14:paraId="2ECAEA13" w14:textId="77777777" w:rsidR="00FA304D" w:rsidRPr="00FA304D" w:rsidRDefault="00FA304D" w:rsidP="009B5750">
      <w:pPr>
        <w:numPr>
          <w:ilvl w:val="1"/>
          <w:numId w:val="3"/>
        </w:numPr>
        <w:jc w:val="both"/>
      </w:pPr>
      <w:r w:rsidRPr="00FA304D">
        <w:rPr>
          <w:b/>
          <w:bCs/>
        </w:rPr>
        <w:t>Type:</w:t>
      </w:r>
      <w:r w:rsidRPr="00FA304D">
        <w:t xml:space="preserve"> Non-cooperative, static, complete information, non-zero-sum, symmetric.</w:t>
      </w:r>
    </w:p>
    <w:p w14:paraId="3982AA67" w14:textId="77777777" w:rsidR="00FA304D" w:rsidRPr="00FA304D" w:rsidRDefault="00FA304D" w:rsidP="009B5750">
      <w:pPr>
        <w:numPr>
          <w:ilvl w:val="1"/>
          <w:numId w:val="3"/>
        </w:numPr>
        <w:jc w:val="both"/>
      </w:pPr>
      <w:r w:rsidRPr="00FA304D">
        <w:rPr>
          <w:b/>
          <w:bCs/>
        </w:rPr>
        <w:t>Description:</w:t>
      </w:r>
      <w:r w:rsidRPr="00FA304D">
        <w:t xml:space="preserve"> Two drivers head towards each other; the first to swerve (chicken out) loses face, but if neither </w:t>
      </w:r>
      <w:proofErr w:type="gramStart"/>
      <w:r w:rsidRPr="00FA304D">
        <w:t>swerves</w:t>
      </w:r>
      <w:proofErr w:type="gramEnd"/>
      <w:r w:rsidRPr="00FA304D">
        <w:t>, they crash.</w:t>
      </w:r>
    </w:p>
    <w:p w14:paraId="64D0008A" w14:textId="77777777" w:rsidR="00FA304D" w:rsidRPr="00FA304D" w:rsidRDefault="00FA304D" w:rsidP="009B5750">
      <w:pPr>
        <w:numPr>
          <w:ilvl w:val="1"/>
          <w:numId w:val="3"/>
        </w:numPr>
        <w:jc w:val="both"/>
      </w:pPr>
      <w:r w:rsidRPr="00FA304D">
        <w:rPr>
          <w:b/>
          <w:bCs/>
        </w:rPr>
        <w:lastRenderedPageBreak/>
        <w:t>Key Insight:</w:t>
      </w:r>
      <w:r w:rsidRPr="00FA304D">
        <w:t xml:space="preserve"> Illustrates situations where rational players might choose a risky strategy to avoid being perceived as weak, leading to potentially disastrous outcomes. It also has multiple Nash Equilibria.</w:t>
      </w:r>
    </w:p>
    <w:p w14:paraId="1AB1A725" w14:textId="77777777" w:rsidR="00FA304D" w:rsidRPr="00FA304D" w:rsidRDefault="00FA304D" w:rsidP="009B5750">
      <w:pPr>
        <w:numPr>
          <w:ilvl w:val="0"/>
          <w:numId w:val="3"/>
        </w:numPr>
        <w:jc w:val="both"/>
      </w:pPr>
      <w:r w:rsidRPr="00FA304D">
        <w:rPr>
          <w:b/>
          <w:bCs/>
        </w:rPr>
        <w:t>Cournot Competition:</w:t>
      </w:r>
    </w:p>
    <w:p w14:paraId="2C65F755" w14:textId="77777777" w:rsidR="00FA304D" w:rsidRPr="00FA304D" w:rsidRDefault="00FA304D" w:rsidP="009B5750">
      <w:pPr>
        <w:numPr>
          <w:ilvl w:val="1"/>
          <w:numId w:val="3"/>
        </w:numPr>
        <w:jc w:val="both"/>
      </w:pPr>
      <w:r w:rsidRPr="00FA304D">
        <w:rPr>
          <w:b/>
          <w:bCs/>
        </w:rPr>
        <w:t>Type:</w:t>
      </w:r>
      <w:r w:rsidRPr="00FA304D">
        <w:t xml:space="preserve"> Non-cooperative, static, complete information, non-zero-sum.</w:t>
      </w:r>
    </w:p>
    <w:p w14:paraId="5ECE36E4" w14:textId="77777777" w:rsidR="00FA304D" w:rsidRPr="00FA304D" w:rsidRDefault="00FA304D" w:rsidP="009B5750">
      <w:pPr>
        <w:numPr>
          <w:ilvl w:val="1"/>
          <w:numId w:val="3"/>
        </w:numPr>
        <w:jc w:val="both"/>
      </w:pPr>
      <w:r w:rsidRPr="00FA304D">
        <w:rPr>
          <w:b/>
          <w:bCs/>
        </w:rPr>
        <w:t>Description:</w:t>
      </w:r>
      <w:r w:rsidRPr="00FA304D">
        <w:t xml:space="preserve"> Firms compete by choosing the quantity of a homogeneous product to produce simultaneously. The market price is determined by the total quantity produced.</w:t>
      </w:r>
    </w:p>
    <w:p w14:paraId="281CBFD1" w14:textId="77777777" w:rsidR="00FA304D" w:rsidRPr="00FA304D" w:rsidRDefault="00FA304D" w:rsidP="009B5750">
      <w:pPr>
        <w:numPr>
          <w:ilvl w:val="1"/>
          <w:numId w:val="3"/>
        </w:numPr>
        <w:jc w:val="both"/>
      </w:pPr>
      <w:r w:rsidRPr="00FA304D">
        <w:rPr>
          <w:b/>
          <w:bCs/>
        </w:rPr>
        <w:t>Key Insight:</w:t>
      </w:r>
      <w:r w:rsidRPr="00FA304D">
        <w:t xml:space="preserve"> Finds a Nash Equilibrium in quantities, where each firm's chosen quantity is its best response to the other firm's quantity.</w:t>
      </w:r>
    </w:p>
    <w:p w14:paraId="71F7797C" w14:textId="77777777" w:rsidR="00FA304D" w:rsidRPr="00FA304D" w:rsidRDefault="00FA304D" w:rsidP="009B5750">
      <w:pPr>
        <w:numPr>
          <w:ilvl w:val="0"/>
          <w:numId w:val="3"/>
        </w:numPr>
        <w:jc w:val="both"/>
      </w:pPr>
      <w:r w:rsidRPr="00FA304D">
        <w:rPr>
          <w:b/>
          <w:bCs/>
        </w:rPr>
        <w:t>Stackelberg Competition:</w:t>
      </w:r>
    </w:p>
    <w:p w14:paraId="3DFC6B9B" w14:textId="77777777" w:rsidR="00FA304D" w:rsidRPr="00FA304D" w:rsidRDefault="00FA304D" w:rsidP="009B5750">
      <w:pPr>
        <w:numPr>
          <w:ilvl w:val="1"/>
          <w:numId w:val="3"/>
        </w:numPr>
        <w:jc w:val="both"/>
      </w:pPr>
      <w:r w:rsidRPr="00FA304D">
        <w:rPr>
          <w:b/>
          <w:bCs/>
        </w:rPr>
        <w:t>Type:</w:t>
      </w:r>
      <w:r w:rsidRPr="00FA304D">
        <w:t xml:space="preserve"> Non-cooperative, dynamic (sequential), complete information, non-zero-sum.</w:t>
      </w:r>
    </w:p>
    <w:p w14:paraId="17B8DFF8" w14:textId="77777777" w:rsidR="00FA304D" w:rsidRPr="00FA304D" w:rsidRDefault="00FA304D" w:rsidP="009B5750">
      <w:pPr>
        <w:numPr>
          <w:ilvl w:val="1"/>
          <w:numId w:val="3"/>
        </w:numPr>
        <w:jc w:val="both"/>
      </w:pPr>
      <w:r w:rsidRPr="00FA304D">
        <w:rPr>
          <w:b/>
          <w:bCs/>
        </w:rPr>
        <w:t>Description:</w:t>
      </w:r>
      <w:r w:rsidRPr="00FA304D">
        <w:t xml:space="preserve"> Similar to Cournot, but one firm (the "leader") chooses its quantity first, and the other firm (the "follower") observes the leader's choice before making its own quantity decision.</w:t>
      </w:r>
    </w:p>
    <w:p w14:paraId="2A74EB96" w14:textId="77777777" w:rsidR="00FA304D" w:rsidRPr="00FA304D" w:rsidRDefault="00FA304D" w:rsidP="009B5750">
      <w:pPr>
        <w:numPr>
          <w:ilvl w:val="1"/>
          <w:numId w:val="3"/>
        </w:numPr>
        <w:jc w:val="both"/>
      </w:pPr>
      <w:r w:rsidRPr="00FA304D">
        <w:rPr>
          <w:b/>
          <w:bCs/>
        </w:rPr>
        <w:t>Key Insight:</w:t>
      </w:r>
      <w:r w:rsidRPr="00FA304D">
        <w:t xml:space="preserve"> Demonstrates the advantage of moving first in sequential games. The leader can commit to a quantity, forcing the follower to react optimally to that commitment.</w:t>
      </w:r>
    </w:p>
    <w:p w14:paraId="627E9FB3" w14:textId="77777777" w:rsidR="00FA304D" w:rsidRPr="00FA304D" w:rsidRDefault="00FA304D" w:rsidP="009B5750">
      <w:pPr>
        <w:numPr>
          <w:ilvl w:val="0"/>
          <w:numId w:val="3"/>
        </w:numPr>
        <w:jc w:val="both"/>
      </w:pPr>
      <w:r w:rsidRPr="00FA304D">
        <w:rPr>
          <w:b/>
          <w:bCs/>
        </w:rPr>
        <w:t>Ultimatum Game:</w:t>
      </w:r>
    </w:p>
    <w:p w14:paraId="2EC1776F" w14:textId="77777777" w:rsidR="00FA304D" w:rsidRPr="00FA304D" w:rsidRDefault="00FA304D" w:rsidP="009B5750">
      <w:pPr>
        <w:numPr>
          <w:ilvl w:val="1"/>
          <w:numId w:val="3"/>
        </w:numPr>
        <w:jc w:val="both"/>
      </w:pPr>
      <w:r w:rsidRPr="00FA304D">
        <w:rPr>
          <w:b/>
          <w:bCs/>
        </w:rPr>
        <w:t>Type:</w:t>
      </w:r>
      <w:r w:rsidRPr="00FA304D">
        <w:t xml:space="preserve"> Non-cooperative, dynamic (sequential), complete information, non-zero-sum.</w:t>
      </w:r>
    </w:p>
    <w:p w14:paraId="4F0FBC42" w14:textId="77777777" w:rsidR="00FA304D" w:rsidRPr="00FA304D" w:rsidRDefault="00FA304D" w:rsidP="009B5750">
      <w:pPr>
        <w:numPr>
          <w:ilvl w:val="1"/>
          <w:numId w:val="3"/>
        </w:numPr>
        <w:jc w:val="both"/>
      </w:pPr>
      <w:r w:rsidRPr="00FA304D">
        <w:rPr>
          <w:b/>
          <w:bCs/>
        </w:rPr>
        <w:t>Description:</w:t>
      </w:r>
      <w:r w:rsidRPr="00FA304D">
        <w:t xml:space="preserve"> Player A proposes how to split a sum of money with Player B. Player B can accept (and they split as proposed) or reject (and both get nothing).</w:t>
      </w:r>
    </w:p>
    <w:p w14:paraId="29B60F23" w14:textId="77777777" w:rsidR="00FA304D" w:rsidRPr="00FA304D" w:rsidRDefault="00FA304D" w:rsidP="009B5750">
      <w:pPr>
        <w:numPr>
          <w:ilvl w:val="1"/>
          <w:numId w:val="3"/>
        </w:numPr>
        <w:jc w:val="both"/>
      </w:pPr>
      <w:r w:rsidRPr="00FA304D">
        <w:rPr>
          <w:b/>
          <w:bCs/>
        </w:rPr>
        <w:t>Key Insight:</w:t>
      </w:r>
      <w:r w:rsidRPr="00FA304D">
        <w:t xml:space="preserve"> Often used in experimental economics to study fairness and rationality. While a purely rational Player B would accept any non-zero offer, experiments show rejections of "unfair" offers.</w:t>
      </w:r>
    </w:p>
    <w:p w14:paraId="486F7F6A" w14:textId="77777777" w:rsidR="00FA304D" w:rsidRPr="00FA304D" w:rsidRDefault="00FA304D" w:rsidP="009B5750">
      <w:pPr>
        <w:jc w:val="both"/>
        <w:rPr>
          <w:b/>
          <w:bCs/>
        </w:rPr>
      </w:pPr>
      <w:r w:rsidRPr="00FA304D">
        <w:rPr>
          <w:b/>
          <w:bCs/>
        </w:rPr>
        <w:t>Applications of Game Theory</w:t>
      </w:r>
    </w:p>
    <w:p w14:paraId="7877ED35" w14:textId="77777777" w:rsidR="00FA304D" w:rsidRPr="00FA304D" w:rsidRDefault="00FA304D" w:rsidP="009B5750">
      <w:pPr>
        <w:jc w:val="both"/>
      </w:pPr>
      <w:r w:rsidRPr="00FA304D">
        <w:t>Game theory is applied across a vast range of disciplines:</w:t>
      </w:r>
    </w:p>
    <w:p w14:paraId="2BD3F315" w14:textId="77777777" w:rsidR="00FA304D" w:rsidRPr="00FA304D" w:rsidRDefault="00FA304D" w:rsidP="009B5750">
      <w:pPr>
        <w:numPr>
          <w:ilvl w:val="0"/>
          <w:numId w:val="4"/>
        </w:numPr>
        <w:jc w:val="both"/>
      </w:pPr>
      <w:r w:rsidRPr="00FA304D">
        <w:rPr>
          <w:b/>
          <w:bCs/>
        </w:rPr>
        <w:lastRenderedPageBreak/>
        <w:t>Economics:</w:t>
      </w:r>
      <w:r w:rsidRPr="00FA304D">
        <w:t xml:space="preserve"> Market competition (oligopolies, auctions), bargaining, labor economics, public goods.</w:t>
      </w:r>
    </w:p>
    <w:p w14:paraId="7D212499" w14:textId="77777777" w:rsidR="00FA304D" w:rsidRPr="00FA304D" w:rsidRDefault="00FA304D" w:rsidP="009B5750">
      <w:pPr>
        <w:numPr>
          <w:ilvl w:val="0"/>
          <w:numId w:val="4"/>
        </w:numPr>
        <w:jc w:val="both"/>
      </w:pPr>
      <w:r w:rsidRPr="00FA304D">
        <w:rPr>
          <w:b/>
          <w:bCs/>
        </w:rPr>
        <w:t>Political Science:</w:t>
      </w:r>
      <w:r w:rsidRPr="00FA304D">
        <w:t xml:space="preserve"> Voting behavior, coalition formation, international relations, arms races, diplomatic negotiations.</w:t>
      </w:r>
    </w:p>
    <w:p w14:paraId="7B85F5B8" w14:textId="77777777" w:rsidR="00FA304D" w:rsidRPr="00FA304D" w:rsidRDefault="00FA304D" w:rsidP="009B5750">
      <w:pPr>
        <w:numPr>
          <w:ilvl w:val="0"/>
          <w:numId w:val="4"/>
        </w:numPr>
        <w:jc w:val="both"/>
      </w:pPr>
      <w:r w:rsidRPr="00FA304D">
        <w:rPr>
          <w:b/>
          <w:bCs/>
        </w:rPr>
        <w:t>Biology:</w:t>
      </w:r>
      <w:r w:rsidRPr="00FA304D">
        <w:t xml:space="preserve"> Evolutionary stable strategies, animal behavior, predator-prey dynamics.</w:t>
      </w:r>
    </w:p>
    <w:p w14:paraId="5D3082A9" w14:textId="77777777" w:rsidR="00FA304D" w:rsidRPr="00FA304D" w:rsidRDefault="00FA304D" w:rsidP="009B5750">
      <w:pPr>
        <w:numPr>
          <w:ilvl w:val="0"/>
          <w:numId w:val="4"/>
        </w:numPr>
        <w:jc w:val="both"/>
      </w:pPr>
      <w:r w:rsidRPr="00FA304D">
        <w:rPr>
          <w:b/>
          <w:bCs/>
        </w:rPr>
        <w:t>Computer Science/AI:</w:t>
      </w:r>
      <w:r w:rsidRPr="00FA304D">
        <w:t xml:space="preserve"> Algorithm design, network routing, multi-agent systems, cybersecurity, blockchain.</w:t>
      </w:r>
    </w:p>
    <w:p w14:paraId="2911801D" w14:textId="77777777" w:rsidR="00FA304D" w:rsidRPr="00FA304D" w:rsidRDefault="00FA304D" w:rsidP="009B5750">
      <w:pPr>
        <w:numPr>
          <w:ilvl w:val="0"/>
          <w:numId w:val="4"/>
        </w:numPr>
        <w:jc w:val="both"/>
      </w:pPr>
      <w:r w:rsidRPr="00FA304D">
        <w:rPr>
          <w:b/>
          <w:bCs/>
        </w:rPr>
        <w:t>Business Strategy:</w:t>
      </w:r>
      <w:r w:rsidRPr="00FA304D">
        <w:t xml:space="preserve"> Pricing decisions, market entry, advertising campaigns, mergers and acquisitions.</w:t>
      </w:r>
    </w:p>
    <w:p w14:paraId="1F6C8F89" w14:textId="77777777" w:rsidR="00FA304D" w:rsidRPr="00FA304D" w:rsidRDefault="00FA304D" w:rsidP="009B5750">
      <w:pPr>
        <w:numPr>
          <w:ilvl w:val="0"/>
          <w:numId w:val="4"/>
        </w:numPr>
        <w:jc w:val="both"/>
      </w:pPr>
      <w:r w:rsidRPr="00FA304D">
        <w:rPr>
          <w:b/>
          <w:bCs/>
        </w:rPr>
        <w:t>Social Sciences:</w:t>
      </w:r>
      <w:r w:rsidRPr="00FA304D">
        <w:t xml:space="preserve"> Social dilemmas, cooperation, trust, social networks.</w:t>
      </w:r>
    </w:p>
    <w:p w14:paraId="22CB3AAF" w14:textId="77777777" w:rsidR="00FA304D" w:rsidRPr="00FA304D" w:rsidRDefault="00FA304D" w:rsidP="009B5750">
      <w:pPr>
        <w:jc w:val="both"/>
      </w:pPr>
      <w:r w:rsidRPr="00FA304D">
        <w:t>By providing a structured way to analyze strategic interactions, game theory offers powerful insights into decision-making in complex environments.</w:t>
      </w:r>
    </w:p>
    <w:p w14:paraId="4A1A03B3" w14:textId="29A3C1DD" w:rsidR="00C319F4" w:rsidRPr="009066DF" w:rsidRDefault="00C319F4" w:rsidP="00CE380F">
      <w:pPr>
        <w:pStyle w:val="Heading2"/>
        <w:numPr>
          <w:ilvl w:val="0"/>
          <w:numId w:val="7"/>
        </w:numPr>
        <w:jc w:val="both"/>
      </w:pPr>
      <w:bookmarkStart w:id="50" w:name="_Toc206437445"/>
      <w:r w:rsidRPr="009066DF">
        <w:t>Importance of Privacy-Preserving Techniques</w:t>
      </w:r>
      <w:bookmarkEnd w:id="50"/>
    </w:p>
    <w:p w14:paraId="630CBC4C" w14:textId="77777777" w:rsidR="00C319F4" w:rsidRPr="009066DF" w:rsidRDefault="00C319F4" w:rsidP="009B5750">
      <w:pPr>
        <w:jc w:val="both"/>
      </w:pPr>
      <w:r w:rsidRPr="009066DF">
        <w:t>The drive for privacy-preserving techniques is fundamentally motivated by growing privacy concerns and stringent legal regulations like GDPR and CCPA, which mandate data deletion upon user request. In machine learning, this translates into the critical need to prevent membership inference attacks and model inversion attacks that can reveal sensitive training data.</w:t>
      </w:r>
    </w:p>
    <w:p w14:paraId="7AA09A61" w14:textId="77777777" w:rsidR="00C319F4" w:rsidRPr="009066DF" w:rsidRDefault="00C319F4" w:rsidP="009B5750">
      <w:pPr>
        <w:jc w:val="both"/>
      </w:pPr>
      <w:r w:rsidRPr="009066DF">
        <w:t>Several techniques contribute to privacy preservation in the context of ML:</w:t>
      </w:r>
    </w:p>
    <w:p w14:paraId="7E4F7538" w14:textId="77777777" w:rsidR="00C319F4" w:rsidRPr="009066DF" w:rsidRDefault="00C319F4" w:rsidP="009B5750">
      <w:pPr>
        <w:numPr>
          <w:ilvl w:val="0"/>
          <w:numId w:val="5"/>
        </w:numPr>
        <w:jc w:val="both"/>
      </w:pPr>
      <w:r w:rsidRPr="009066DF">
        <w:rPr>
          <w:b/>
          <w:bCs/>
        </w:rPr>
        <w:t>Differential Privacy (DP):</w:t>
      </w:r>
      <w:r w:rsidRPr="009066DF">
        <w:t xml:space="preserve"> Guarantees that an individual's data cannot be inferred from a model's output, by ensuring a subtle bound on the contribution of every sample to the final model.</w:t>
      </w:r>
    </w:p>
    <w:p w14:paraId="4950DA75" w14:textId="77777777" w:rsidR="00C319F4" w:rsidRPr="009066DF" w:rsidRDefault="00C319F4" w:rsidP="009B5750">
      <w:pPr>
        <w:numPr>
          <w:ilvl w:val="0"/>
          <w:numId w:val="5"/>
        </w:numPr>
        <w:jc w:val="both"/>
      </w:pPr>
      <w:r w:rsidRPr="009066DF">
        <w:rPr>
          <w:b/>
          <w:bCs/>
        </w:rPr>
        <w:t>Data Masking:</w:t>
      </w:r>
      <w:r w:rsidRPr="009066DF">
        <w:t xml:space="preserve"> Designed to hide sensitive information in original datasets to prevent disclosure in unreliable environments.</w:t>
      </w:r>
    </w:p>
    <w:p w14:paraId="38C3A332" w14:textId="74FAC5FE" w:rsidR="00C319F4" w:rsidRDefault="00C319F4" w:rsidP="009B5750">
      <w:pPr>
        <w:numPr>
          <w:ilvl w:val="0"/>
          <w:numId w:val="5"/>
        </w:numPr>
        <w:jc w:val="both"/>
      </w:pPr>
      <w:r w:rsidRPr="009066DF">
        <w:rPr>
          <w:b/>
          <w:bCs/>
        </w:rPr>
        <w:t>Machine Unlearning:</w:t>
      </w:r>
      <w:r w:rsidRPr="009066DF">
        <w:t xml:space="preserve"> This emerging technology directly addresses the "right to be forgotten" by requiring that the influence of specific samples be </w:t>
      </w:r>
      <w:r w:rsidRPr="009066DF">
        <w:rPr>
          <w:b/>
          <w:bCs/>
        </w:rPr>
        <w:t>completely and quickly removed from a training dataset and a trained model</w:t>
      </w:r>
      <w:r w:rsidRPr="009066DF">
        <w:t>. This is crucial as retraining models from scratch to achieve this is often computationally expensive or infeasible for complex, large-scale models or in distributed settings like federated learning.</w:t>
      </w:r>
    </w:p>
    <w:p w14:paraId="3C3DF6CD" w14:textId="1D774264" w:rsidR="0075706A" w:rsidRPr="009066DF" w:rsidRDefault="0075706A" w:rsidP="00CE380F">
      <w:pPr>
        <w:pStyle w:val="Heading2"/>
        <w:numPr>
          <w:ilvl w:val="0"/>
          <w:numId w:val="7"/>
        </w:numPr>
        <w:jc w:val="both"/>
      </w:pPr>
      <w:bookmarkStart w:id="51" w:name="_Toc206437446"/>
      <w:r w:rsidRPr="009066DF">
        <w:lastRenderedPageBreak/>
        <w:t>Intersection of Game Theory and Privacy</w:t>
      </w:r>
      <w:bookmarkEnd w:id="51"/>
    </w:p>
    <w:p w14:paraId="3031F795" w14:textId="7B82274F" w:rsidR="0075706A" w:rsidRPr="009066DF" w:rsidRDefault="0075706A" w:rsidP="009B5750">
      <w:pPr>
        <w:jc w:val="both"/>
      </w:pPr>
      <w:r w:rsidRPr="009066DF">
        <w:t xml:space="preserve">Game theory has become a booming field in privacy-preserving techniques over the past decade. Numerous schemes leveraging game theory exist to navigate the </w:t>
      </w:r>
      <w:r w:rsidRPr="009066DF">
        <w:rPr>
          <w:b/>
          <w:bCs/>
        </w:rPr>
        <w:t>trade-off between data privacy and utility</w:t>
      </w:r>
      <w:r w:rsidRPr="009066DF">
        <w:t>. For example, game theory has been used to model the adoption of hybrid encrypted cloud data deduplication (H-</w:t>
      </w:r>
      <w:proofErr w:type="gramStart"/>
      <w:r w:rsidRPr="009066DF">
        <w:t>DEDU)</w:t>
      </w:r>
      <w:r w:rsidR="00813B90">
        <w:t>[</w:t>
      </w:r>
      <w:proofErr w:type="gramEnd"/>
      <w:r w:rsidR="00813B90">
        <w:t>5]</w:t>
      </w:r>
      <w:r w:rsidRPr="009066DF">
        <w:t>, formulating interactions between data holders, data owners, and Cloud Storage Providers (CSPs) as a multi-stage Stackelberg game to find optimal strategies. It has also been applied to personalized differential privacy to balance privacy levels and data utility by modeling user-adversary confrontations as static Bayesian games.</w:t>
      </w:r>
    </w:p>
    <w:p w14:paraId="07F3D232" w14:textId="77777777" w:rsidR="0075706A" w:rsidRDefault="0075706A" w:rsidP="009B5750">
      <w:pPr>
        <w:jc w:val="both"/>
      </w:pPr>
      <w:r w:rsidRPr="009066DF">
        <w:t xml:space="preserve">In the context of machine unlearning, this intersection is particularly pertinent. For a model provider, machine unlearning inherently presents a </w:t>
      </w:r>
      <w:r w:rsidRPr="009066DF">
        <w:rPr>
          <w:b/>
          <w:bCs/>
        </w:rPr>
        <w:t>trade-off between model performance and user privacy</w:t>
      </w:r>
      <w:r w:rsidRPr="009066DF">
        <w:t xml:space="preserve">. An "over-unlearning" strategy, where too much information is removed or removed too aggressively, can lead to performance degradation, rendering the model less effective. Conversely, "insufficient protection" might result in privacy leaks, as the unlearning process may not fully erase the sensitive data's influence. The crucial open question is whether the unlearning problem can be </w:t>
      </w:r>
      <w:r w:rsidRPr="009066DF">
        <w:rPr>
          <w:b/>
          <w:bCs/>
        </w:rPr>
        <w:t>formalized as a game between two players: a model provider and a data provider</w:t>
      </w:r>
      <w:r w:rsidRPr="009066DF">
        <w:t>. Such a game model could define strategies and utilities for both entities, leading to unlearning operations that optimally balance model performance with the protection of users' sensitive data from being leaked. This research proposal aims to address these critical, unaddressed issues.</w:t>
      </w:r>
    </w:p>
    <w:p w14:paraId="3C078D6D" w14:textId="4D406B1C" w:rsidR="00EF559C" w:rsidRDefault="00EF559C" w:rsidP="00CE380F">
      <w:pPr>
        <w:pStyle w:val="Heading2"/>
        <w:numPr>
          <w:ilvl w:val="0"/>
          <w:numId w:val="7"/>
        </w:numPr>
        <w:jc w:val="both"/>
      </w:pPr>
      <w:bookmarkStart w:id="52" w:name="_Toc206437447"/>
      <w:r w:rsidRPr="009066DF">
        <w:t>Literature Review</w:t>
      </w:r>
      <w:bookmarkEnd w:id="52"/>
    </w:p>
    <w:p w14:paraId="49181A12" w14:textId="5289F95B" w:rsidR="00A00AD5" w:rsidRDefault="0071019F" w:rsidP="009B5750">
      <w:pPr>
        <w:pStyle w:val="Heading3"/>
        <w:jc w:val="both"/>
      </w:pPr>
      <w:bookmarkStart w:id="53" w:name="_Toc206437448"/>
      <w:r w:rsidRPr="0071019F">
        <w:t>Literature Review 1</w:t>
      </w:r>
      <w:bookmarkEnd w:id="53"/>
    </w:p>
    <w:p w14:paraId="4A394F0D" w14:textId="666613FB" w:rsidR="00440D75" w:rsidRDefault="001818C4" w:rsidP="009B5750">
      <w:pPr>
        <w:ind w:left="720"/>
        <w:jc w:val="both"/>
      </w:pPr>
      <w:proofErr w:type="gramStart"/>
      <w:r w:rsidRPr="00292FCD">
        <w:rPr>
          <w:b/>
          <w:bCs/>
        </w:rPr>
        <w:t>Author</w:t>
      </w:r>
      <w:r>
        <w:t xml:space="preserve"> :</w:t>
      </w:r>
      <w:proofErr w:type="gramEnd"/>
      <w:r>
        <w:t xml:space="preserve"> </w:t>
      </w:r>
      <w:hyperlink w:anchor="_References" w:history="1">
        <w:r w:rsidR="00440D75" w:rsidRPr="00121315">
          <w:rPr>
            <w:rStyle w:val="Hyperlink"/>
          </w:rPr>
          <w:t>[3]</w:t>
        </w:r>
      </w:hyperlink>
      <w:r w:rsidR="00440D75" w:rsidRPr="005B6100">
        <w:t xml:space="preserve"> Stefanos Leonardos and Georgios </w:t>
      </w:r>
      <w:proofErr w:type="spellStart"/>
      <w:r w:rsidR="00440D75" w:rsidRPr="005B6100">
        <w:t>Piliouras</w:t>
      </w:r>
      <w:proofErr w:type="spellEnd"/>
      <w:r w:rsidR="00440D75" w:rsidRPr="005B6100">
        <w:t xml:space="preserve">. 2022. </w:t>
      </w:r>
    </w:p>
    <w:p w14:paraId="28397334" w14:textId="4C3FC6BC" w:rsidR="00440D75" w:rsidRDefault="001818C4" w:rsidP="009B5750">
      <w:pPr>
        <w:ind w:left="720"/>
        <w:jc w:val="both"/>
      </w:pPr>
      <w:proofErr w:type="gramStart"/>
      <w:r w:rsidRPr="00292FCD">
        <w:rPr>
          <w:b/>
          <w:bCs/>
        </w:rPr>
        <w:t>Title</w:t>
      </w:r>
      <w:r>
        <w:t xml:space="preserve"> :</w:t>
      </w:r>
      <w:proofErr w:type="gramEnd"/>
      <w:r>
        <w:t xml:space="preserve"> </w:t>
      </w:r>
      <w:r w:rsidR="00440D75" w:rsidRPr="005B6100">
        <w:t xml:space="preserve">Exploration-exploitation in multi-agent learning: Catastrophe theory meets game theory. </w:t>
      </w:r>
    </w:p>
    <w:p w14:paraId="0189BD40" w14:textId="0049563B" w:rsidR="001818C4" w:rsidRDefault="001818C4" w:rsidP="009B5750">
      <w:pPr>
        <w:ind w:left="720"/>
        <w:jc w:val="both"/>
      </w:pPr>
      <w:proofErr w:type="gramStart"/>
      <w:r w:rsidRPr="00292FCD">
        <w:rPr>
          <w:b/>
          <w:bCs/>
        </w:rPr>
        <w:t xml:space="preserve">Journal </w:t>
      </w:r>
      <w:r>
        <w:t>:</w:t>
      </w:r>
      <w:proofErr w:type="gramEnd"/>
      <w:r>
        <w:t xml:space="preserve"> </w:t>
      </w:r>
      <w:hyperlink r:id="rId8" w:history="1">
        <w:r w:rsidRPr="001818C4">
          <w:rPr>
            <w:rStyle w:val="Hyperlink"/>
          </w:rPr>
          <w:t>Artificial Intelligence</w:t>
        </w:r>
      </w:hyperlink>
    </w:p>
    <w:p w14:paraId="40CAA476" w14:textId="77777777" w:rsidR="00FA1E0D" w:rsidRDefault="001818C4" w:rsidP="009B5750">
      <w:pPr>
        <w:ind w:left="720"/>
        <w:jc w:val="both"/>
      </w:pPr>
      <w:proofErr w:type="spellStart"/>
      <w:r w:rsidRPr="00292FCD">
        <w:rPr>
          <w:b/>
          <w:bCs/>
        </w:rPr>
        <w:t>url</w:t>
      </w:r>
      <w:proofErr w:type="spellEnd"/>
      <w:r w:rsidRPr="00292FCD">
        <w:rPr>
          <w:b/>
          <w:bCs/>
        </w:rPr>
        <w:t xml:space="preserve"> </w:t>
      </w:r>
      <w:r w:rsidR="00440D75" w:rsidRPr="005B6100">
        <w:t>:</w:t>
      </w:r>
      <w:r w:rsidR="00292FCD">
        <w:t xml:space="preserve"> </w:t>
      </w:r>
      <w:hyperlink r:id="rId9" w:history="1">
        <w:r w:rsidR="00FA1E0D" w:rsidRPr="00FA1E0D">
          <w:rPr>
            <w:rStyle w:val="Hyperlink"/>
          </w:rPr>
          <w:t>Exploration-exploitation in multi-agent learning: Catastrophe theory meets game theory - ScienceDirect</w:t>
        </w:r>
      </w:hyperlink>
    </w:p>
    <w:p w14:paraId="580AA7E8" w14:textId="54830103" w:rsidR="00E31B88" w:rsidRPr="00E31B88" w:rsidRDefault="001818C4" w:rsidP="009B5750">
      <w:pPr>
        <w:ind w:left="720"/>
        <w:jc w:val="both"/>
      </w:pPr>
      <w:proofErr w:type="gramStart"/>
      <w:r w:rsidRPr="00292FCD">
        <w:rPr>
          <w:b/>
          <w:bCs/>
        </w:rPr>
        <w:t>Dataset</w:t>
      </w:r>
      <w:r w:rsidR="00292FCD" w:rsidRPr="00292FCD">
        <w:rPr>
          <w:b/>
          <w:bCs/>
        </w:rPr>
        <w:t xml:space="preserve"> </w:t>
      </w:r>
      <w:r>
        <w:t>:</w:t>
      </w:r>
      <w:proofErr w:type="gramEnd"/>
      <w:r>
        <w:t xml:space="preserve"> </w:t>
      </w:r>
      <w:r w:rsidR="00E31B88" w:rsidRPr="00E31B88">
        <w:t xml:space="preserve">The paper primarily uses </w:t>
      </w:r>
      <w:r w:rsidR="00E31B88" w:rsidRPr="00E31B88">
        <w:rPr>
          <w:b/>
          <w:bCs/>
        </w:rPr>
        <w:t>simulated multi-agent games</w:t>
      </w:r>
      <w:r w:rsidR="00E31B88" w:rsidRPr="00E31B88">
        <w:t xml:space="preserve"> rather than external, named datasets to conduct its experiments and visualize findings. These include:</w:t>
      </w:r>
    </w:p>
    <w:p w14:paraId="2BD85D0E" w14:textId="77777777" w:rsidR="00E31B88" w:rsidRPr="00E31B88" w:rsidRDefault="00E31B88" w:rsidP="009B5750">
      <w:pPr>
        <w:ind w:left="1440"/>
        <w:jc w:val="both"/>
      </w:pPr>
      <w:r w:rsidRPr="00E31B88">
        <w:t xml:space="preserve">• </w:t>
      </w:r>
      <w:r w:rsidRPr="00E31B88">
        <w:rPr>
          <w:b/>
          <w:bCs/>
        </w:rPr>
        <w:t>Low and large dimensional games</w:t>
      </w:r>
      <w:r w:rsidRPr="00E31B88">
        <w:t>.</w:t>
      </w:r>
    </w:p>
    <w:p w14:paraId="26769989" w14:textId="77777777" w:rsidR="00E31B88" w:rsidRPr="00E31B88" w:rsidRDefault="00E31B88" w:rsidP="009B5750">
      <w:pPr>
        <w:ind w:left="1440"/>
        <w:jc w:val="both"/>
      </w:pPr>
      <w:r w:rsidRPr="00E31B88">
        <w:lastRenderedPageBreak/>
        <w:t xml:space="preserve">• </w:t>
      </w:r>
      <w:r w:rsidRPr="00E31B88">
        <w:rPr>
          <w:b/>
          <w:bCs/>
        </w:rPr>
        <w:t>2x2 coordination games</w:t>
      </w:r>
      <w:r w:rsidRPr="00E31B88">
        <w:t>: Specifically, Pareto Coordination, Battle of the Sexes, and Stag Hunt. Their specific payoff matrices are provided.</w:t>
      </w:r>
    </w:p>
    <w:p w14:paraId="2EECE022" w14:textId="77777777" w:rsidR="00E31B88" w:rsidRPr="00E31B88" w:rsidRDefault="00E31B88" w:rsidP="009B5750">
      <w:pPr>
        <w:ind w:left="1440"/>
        <w:jc w:val="both"/>
      </w:pPr>
      <w:r w:rsidRPr="00E31B88">
        <w:t xml:space="preserve">• </w:t>
      </w:r>
      <w:r w:rsidRPr="00E31B88">
        <w:rPr>
          <w:b/>
          <w:bCs/>
        </w:rPr>
        <w:t>Pure coordination games</w:t>
      </w:r>
      <w:r w:rsidRPr="00E31B88">
        <w:t xml:space="preserve">: Two players with </w:t>
      </w:r>
      <w:r w:rsidRPr="00E31B88">
        <w:rPr>
          <w:i/>
          <w:iCs/>
        </w:rPr>
        <w:t>n</w:t>
      </w:r>
      <w:r w:rsidRPr="00E31B88">
        <w:t xml:space="preserve"> actions (e.g., n=10, 100, 1000) and diagonal payoff matrices, where payoffs were sometimes set as </w:t>
      </w:r>
      <w:proofErr w:type="spellStart"/>
      <w:r w:rsidRPr="00E31B88">
        <w:t>uii</w:t>
      </w:r>
      <w:proofErr w:type="spellEnd"/>
      <w:r w:rsidRPr="00E31B88">
        <w:t xml:space="preserve"> = </w:t>
      </w:r>
      <w:proofErr w:type="spellStart"/>
      <w:r w:rsidRPr="00E31B88">
        <w:t>i</w:t>
      </w:r>
      <w:proofErr w:type="spellEnd"/>
      <w:r w:rsidRPr="00E31B88">
        <w:t xml:space="preserve"> for visualization.</w:t>
      </w:r>
    </w:p>
    <w:p w14:paraId="505F3724" w14:textId="77777777" w:rsidR="00E31B88" w:rsidRPr="00E31B88" w:rsidRDefault="00E31B88" w:rsidP="009B5750">
      <w:pPr>
        <w:ind w:left="1440"/>
        <w:jc w:val="both"/>
      </w:pPr>
      <w:r w:rsidRPr="00E31B88">
        <w:t xml:space="preserve">• </w:t>
      </w:r>
      <w:r w:rsidRPr="00E31B88">
        <w:rPr>
          <w:b/>
          <w:bCs/>
        </w:rPr>
        <w:t>Arbitrary potential games</w:t>
      </w:r>
      <w:r w:rsidRPr="00E31B88">
        <w:t xml:space="preserve">: These are two-player games with </w:t>
      </w:r>
      <w:r w:rsidRPr="00E31B88">
        <w:rPr>
          <w:i/>
          <w:iCs/>
        </w:rPr>
        <w:t>n</w:t>
      </w:r>
      <w:r w:rsidRPr="00E31B88">
        <w:t>=10 actions and randomly generated integer payoffs, with one maximum value deterministically set. Other visualizations used randomly generated 2-player potential games with payoffs in.</w:t>
      </w:r>
    </w:p>
    <w:p w14:paraId="6FD34228" w14:textId="235B5348" w:rsidR="00E31B88" w:rsidRPr="00E31B88" w:rsidRDefault="00E31B88" w:rsidP="009B5750">
      <w:pPr>
        <w:ind w:left="720"/>
        <w:jc w:val="both"/>
      </w:pPr>
      <w:r w:rsidRPr="00E31B88">
        <w:rPr>
          <w:b/>
          <w:bCs/>
        </w:rPr>
        <w:t>Work-</w:t>
      </w:r>
      <w:proofErr w:type="gramStart"/>
      <w:r w:rsidRPr="00E31B88">
        <w:rPr>
          <w:b/>
          <w:bCs/>
        </w:rPr>
        <w:t>done</w:t>
      </w:r>
      <w:r w:rsidR="00FA6DC8">
        <w:rPr>
          <w:b/>
          <w:bCs/>
        </w:rPr>
        <w:t xml:space="preserve"> :</w:t>
      </w:r>
      <w:proofErr w:type="gramEnd"/>
      <w:r w:rsidRPr="00E31B88">
        <w:t xml:space="preserve"> The authors performed the following work:</w:t>
      </w:r>
    </w:p>
    <w:p w14:paraId="169DEFD2" w14:textId="77777777" w:rsidR="00E31B88" w:rsidRPr="00E31B88" w:rsidRDefault="00E31B88" w:rsidP="009B5750">
      <w:pPr>
        <w:ind w:left="1440"/>
        <w:jc w:val="both"/>
      </w:pPr>
      <w:r w:rsidRPr="00E31B88">
        <w:t xml:space="preserve">• </w:t>
      </w:r>
      <w:r w:rsidRPr="00E31B88">
        <w:rPr>
          <w:b/>
          <w:bCs/>
        </w:rPr>
        <w:t>Studied Smooth Q-Learning (SQL)</w:t>
      </w:r>
      <w:r w:rsidRPr="00E31B88">
        <w:t>: They investigated a smooth version of stateless Q-learning, also referred to as Boltzmann Q-learning, highlighting its strong theoretical justification for studying exploration-exploitation in Multi-Agent Learning (MAL).</w:t>
      </w:r>
    </w:p>
    <w:p w14:paraId="4406055C" w14:textId="77777777" w:rsidR="00E31B88" w:rsidRPr="00E31B88" w:rsidRDefault="00E31B88" w:rsidP="009B5750">
      <w:pPr>
        <w:ind w:left="1440"/>
        <w:jc w:val="both"/>
      </w:pPr>
      <w:r w:rsidRPr="00E31B88">
        <w:t xml:space="preserve">• </w:t>
      </w:r>
      <w:r w:rsidRPr="00E31B88">
        <w:rPr>
          <w:b/>
          <w:bCs/>
        </w:rPr>
        <w:t>Provided Theoretical Justification for SQL</w:t>
      </w:r>
      <w:r w:rsidRPr="00E31B88">
        <w:t>:</w:t>
      </w:r>
    </w:p>
    <w:p w14:paraId="36086B7F" w14:textId="77777777" w:rsidR="00E31B88" w:rsidRPr="00E31B88" w:rsidRDefault="00E31B88" w:rsidP="009B5750">
      <w:pPr>
        <w:ind w:left="2160"/>
        <w:jc w:val="both"/>
      </w:pPr>
      <w:r w:rsidRPr="00E31B88">
        <w:t xml:space="preserve">    ◦ They proved that SQL has </w:t>
      </w:r>
      <w:r w:rsidRPr="00E31B88">
        <w:rPr>
          <w:b/>
          <w:bCs/>
        </w:rPr>
        <w:t>bounded regret</w:t>
      </w:r>
      <w:r w:rsidRPr="00E31B88">
        <w:t xml:space="preserve"> in arbitrary games, using a cost model that explicitly balances game-rewards and exploration-costs.</w:t>
      </w:r>
    </w:p>
    <w:p w14:paraId="7C10AF24" w14:textId="77777777" w:rsidR="00E31B88" w:rsidRPr="00E31B88" w:rsidRDefault="00E31B88" w:rsidP="009B5750">
      <w:pPr>
        <w:ind w:left="2160"/>
        <w:jc w:val="both"/>
      </w:pPr>
      <w:r w:rsidRPr="00E31B88">
        <w:t xml:space="preserve">    ◦ They demonstrated that SQL always </w:t>
      </w:r>
      <w:r w:rsidRPr="00E31B88">
        <w:rPr>
          <w:b/>
          <w:bCs/>
        </w:rPr>
        <w:t>converges to the set of Quantal-Response Equilibria (QRE)</w:t>
      </w:r>
      <w:r w:rsidRPr="00E31B88">
        <w:t>, which is a standard concept for games with bounded rationality, in arbitrary weighted potential games. This intuition is underpinned by the idea that agents' exploration is a rational action for information gain, captured by a modified Lyapunov function.</w:t>
      </w:r>
    </w:p>
    <w:p w14:paraId="271BE746" w14:textId="77777777" w:rsidR="00E31B88" w:rsidRPr="00E31B88" w:rsidRDefault="00E31B88" w:rsidP="009B5750">
      <w:pPr>
        <w:ind w:left="1440"/>
        <w:jc w:val="both"/>
      </w:pPr>
      <w:r w:rsidRPr="00E31B88">
        <w:t xml:space="preserve">• </w:t>
      </w:r>
      <w:r w:rsidRPr="00E31B88">
        <w:rPr>
          <w:b/>
          <w:bCs/>
        </w:rPr>
        <w:t>Characterized QRE Surface Geometry</w:t>
      </w:r>
      <w:r w:rsidRPr="00E31B88">
        <w:t>: A main objective was to quantify how exploration affects collective system performance by characterizing the geometry of the QRE surface in low-dimensional MAL systems.</w:t>
      </w:r>
    </w:p>
    <w:p w14:paraId="7484312F" w14:textId="77777777" w:rsidR="00E31B88" w:rsidRPr="00E31B88" w:rsidRDefault="00E31B88" w:rsidP="009B5750">
      <w:pPr>
        <w:ind w:left="1440"/>
        <w:jc w:val="both"/>
      </w:pPr>
      <w:r w:rsidRPr="00E31B88">
        <w:t xml:space="preserve">• </w:t>
      </w:r>
      <w:r w:rsidRPr="00E31B88">
        <w:rPr>
          <w:b/>
          <w:bCs/>
        </w:rPr>
        <w:t>Linked Findings to Catastrophe Theory</w:t>
      </w:r>
      <w:r w:rsidRPr="00E31B88">
        <w:t xml:space="preserve">: They connected their observations to </w:t>
      </w:r>
      <w:r w:rsidRPr="00E31B88">
        <w:rPr>
          <w:b/>
          <w:bCs/>
        </w:rPr>
        <w:t>catastrophe (bifurcation) theory</w:t>
      </w:r>
      <w:r w:rsidRPr="00E31B88">
        <w:t>, showing that as the exploration hyperparameter evolves, the system undergoes "phase transitions" where the number and stability of equilibria can change drastically. SQL dynamics can specifically induce saddle-node bifurcations.</w:t>
      </w:r>
    </w:p>
    <w:p w14:paraId="0E5FC03A" w14:textId="77777777" w:rsidR="00E31B88" w:rsidRPr="00E31B88" w:rsidRDefault="00E31B88" w:rsidP="009B5750">
      <w:pPr>
        <w:ind w:left="1440"/>
        <w:jc w:val="both"/>
      </w:pPr>
      <w:r w:rsidRPr="00E31B88">
        <w:lastRenderedPageBreak/>
        <w:t xml:space="preserve">• </w:t>
      </w:r>
      <w:r w:rsidRPr="00E31B88">
        <w:rPr>
          <w:b/>
          <w:bCs/>
        </w:rPr>
        <w:t>Formalized Effects of Exploration Tuning</w:t>
      </w:r>
      <w:r w:rsidRPr="00E31B88">
        <w:t xml:space="preserve">: They provided a formal theoretical framework to explain how tuning the exploration parameter can lead to </w:t>
      </w:r>
      <w:r w:rsidRPr="00E31B88">
        <w:rPr>
          <w:b/>
          <w:bCs/>
        </w:rPr>
        <w:t>equilibrium selection</w:t>
      </w:r>
      <w:r w:rsidRPr="00E31B88">
        <w:t xml:space="preserve"> with both </w:t>
      </w:r>
      <w:r w:rsidRPr="00E31B88">
        <w:rPr>
          <w:b/>
          <w:bCs/>
        </w:rPr>
        <w:t>positive and negative (and potentially unbounded) effects</w:t>
      </w:r>
      <w:r w:rsidRPr="00E31B88">
        <w:t xml:space="preserve"> on system performance.</w:t>
      </w:r>
    </w:p>
    <w:p w14:paraId="0A5E3722" w14:textId="77777777" w:rsidR="00E31B88" w:rsidRPr="00E31B88" w:rsidRDefault="00E31B88" w:rsidP="009B5750">
      <w:pPr>
        <w:ind w:left="1440"/>
        <w:jc w:val="both"/>
      </w:pPr>
      <w:r w:rsidRPr="00E31B88">
        <w:t xml:space="preserve">• </w:t>
      </w:r>
      <w:r w:rsidRPr="00E31B88">
        <w:rPr>
          <w:b/>
          <w:bCs/>
        </w:rPr>
        <w:t>Conducted Systematic Experiments</w:t>
      </w:r>
      <w:r w:rsidRPr="00E31B88">
        <w:t xml:space="preserve">: They visualized their findings through extensive experiments in both low and large-dimensional games, using two primary exploration-exploitation policies: </w:t>
      </w:r>
      <w:r w:rsidRPr="00E31B88">
        <w:rPr>
          <w:b/>
          <w:bCs/>
        </w:rPr>
        <w:t>Explore-Then-Exploit (ETE)</w:t>
      </w:r>
      <w:r w:rsidRPr="00E31B88">
        <w:t xml:space="preserve"> and </w:t>
      </w:r>
      <w:r w:rsidRPr="00E31B88">
        <w:rPr>
          <w:b/>
          <w:bCs/>
        </w:rPr>
        <w:t>Cyclical Learning Rate with one cycle (CLR-1)</w:t>
      </w:r>
      <w:r w:rsidRPr="00E31B88">
        <w:t>.</w:t>
      </w:r>
    </w:p>
    <w:p w14:paraId="5B75C075" w14:textId="77777777" w:rsidR="00E31B88" w:rsidRPr="00E31B88" w:rsidRDefault="00E31B88" w:rsidP="009B5750">
      <w:pPr>
        <w:ind w:left="1440"/>
        <w:jc w:val="both"/>
      </w:pPr>
      <w:r w:rsidRPr="00E31B88">
        <w:t xml:space="preserve">• </w:t>
      </w:r>
      <w:r w:rsidRPr="00E31B88">
        <w:rPr>
          <w:b/>
          <w:bCs/>
        </w:rPr>
        <w:t>Visualized Modified Potential</w:t>
      </w:r>
      <w:r w:rsidRPr="00E31B88">
        <w:t>: They visualized the modified potential in weighted potential games of arbitrary size by adapting a technique used for high-dimensional loss functions in deep learning.</w:t>
      </w:r>
    </w:p>
    <w:p w14:paraId="4F652FAE" w14:textId="77777777" w:rsidR="00E31B88" w:rsidRPr="00E31B88" w:rsidRDefault="00E31B88" w:rsidP="009B5750">
      <w:pPr>
        <w:ind w:left="1440"/>
        <w:jc w:val="both"/>
      </w:pPr>
      <w:r w:rsidRPr="00E31B88">
        <w:t xml:space="preserve">• </w:t>
      </w:r>
      <w:r w:rsidRPr="00E31B88">
        <w:rPr>
          <w:b/>
          <w:bCs/>
        </w:rPr>
        <w:t>Analyzed 2x2 Coordination Games</w:t>
      </w:r>
      <w:r w:rsidRPr="00E31B88">
        <w:t>: They classified these games and determined the geometry of their QRE surfaces based on the alignment of agent interests.</w:t>
      </w:r>
    </w:p>
    <w:p w14:paraId="77E3049E" w14:textId="4F54CFD2" w:rsidR="00E31B88" w:rsidRPr="00E31B88" w:rsidRDefault="00E31B88" w:rsidP="009B5750">
      <w:pPr>
        <w:ind w:left="720"/>
        <w:jc w:val="both"/>
      </w:pPr>
      <w:proofErr w:type="gramStart"/>
      <w:r w:rsidRPr="00E31B88">
        <w:rPr>
          <w:b/>
          <w:bCs/>
        </w:rPr>
        <w:t>Findings</w:t>
      </w:r>
      <w:r w:rsidR="00F10F2A">
        <w:rPr>
          <w:b/>
          <w:bCs/>
        </w:rPr>
        <w:t xml:space="preserve"> :</w:t>
      </w:r>
      <w:proofErr w:type="gramEnd"/>
      <w:r w:rsidR="00F10F2A">
        <w:rPr>
          <w:b/>
          <w:bCs/>
        </w:rPr>
        <w:t xml:space="preserve"> </w:t>
      </w:r>
      <w:r w:rsidRPr="00E31B88">
        <w:t xml:space="preserve"> The key findings of the paper are:</w:t>
      </w:r>
    </w:p>
    <w:p w14:paraId="5B351C81" w14:textId="77777777" w:rsidR="00E31B88" w:rsidRPr="00E31B88" w:rsidRDefault="00E31B88" w:rsidP="009B5750">
      <w:pPr>
        <w:ind w:left="1440"/>
        <w:jc w:val="both"/>
      </w:pPr>
      <w:r w:rsidRPr="00E31B88">
        <w:t xml:space="preserve">• </w:t>
      </w:r>
      <w:r w:rsidRPr="00E31B88">
        <w:rPr>
          <w:b/>
          <w:bCs/>
        </w:rPr>
        <w:t>Robustness of SQL</w:t>
      </w:r>
      <w:r w:rsidRPr="00E31B88">
        <w:t>:</w:t>
      </w:r>
    </w:p>
    <w:p w14:paraId="1F936B7D" w14:textId="77777777" w:rsidR="00E31B88" w:rsidRPr="00E31B88" w:rsidRDefault="00E31B88" w:rsidP="009B5750">
      <w:pPr>
        <w:ind w:left="2160"/>
        <w:jc w:val="both"/>
      </w:pPr>
      <w:r w:rsidRPr="00E31B88">
        <w:t xml:space="preserve">    ◦ SQL exhibits </w:t>
      </w:r>
      <w:r w:rsidRPr="00E31B88">
        <w:rPr>
          <w:b/>
          <w:bCs/>
        </w:rPr>
        <w:t>bounded regret</w:t>
      </w:r>
      <w:r w:rsidRPr="00E31B88">
        <w:t xml:space="preserve"> in arbitrary games, with the bound depending logarithmically on the number of actions. This implies its time-average rapidly converges to coarse correlated equilibria of the modified game.</w:t>
      </w:r>
    </w:p>
    <w:p w14:paraId="758F6017" w14:textId="77777777" w:rsidR="00E31B88" w:rsidRPr="00E31B88" w:rsidRDefault="00E31B88" w:rsidP="009B5750">
      <w:pPr>
        <w:ind w:left="2160"/>
        <w:jc w:val="both"/>
      </w:pPr>
      <w:r w:rsidRPr="00E31B88">
        <w:t xml:space="preserve">    ◦ SQL </w:t>
      </w:r>
      <w:r w:rsidRPr="00E31B88">
        <w:rPr>
          <w:b/>
          <w:bCs/>
        </w:rPr>
        <w:t>converges to Quantal Response Equilibria (QRE)</w:t>
      </w:r>
      <w:r w:rsidRPr="00E31B88">
        <w:t xml:space="preserve"> in weighted potential games. This convergence is explained by a modified potential function that combines the original game's potential with the entropy of each agent's choice distribution, showing that exploration is a rational act to gain information.</w:t>
      </w:r>
    </w:p>
    <w:p w14:paraId="18664FB7" w14:textId="77777777" w:rsidR="00E31B88" w:rsidRPr="00E31B88" w:rsidRDefault="00E31B88" w:rsidP="009B5750">
      <w:pPr>
        <w:ind w:left="1440"/>
        <w:jc w:val="both"/>
      </w:pPr>
      <w:r w:rsidRPr="00E31B88">
        <w:t xml:space="preserve">• </w:t>
      </w:r>
      <w:r w:rsidRPr="00E31B88">
        <w:rPr>
          <w:b/>
          <w:bCs/>
        </w:rPr>
        <w:t>Exploration's Impact on System Performance</w:t>
      </w:r>
      <w:r w:rsidRPr="00E31B88">
        <w:t>:</w:t>
      </w:r>
    </w:p>
    <w:p w14:paraId="280CCE9D" w14:textId="77777777" w:rsidR="00E31B88" w:rsidRPr="00E31B88" w:rsidRDefault="00E31B88" w:rsidP="009B5750">
      <w:pPr>
        <w:ind w:left="2160"/>
        <w:jc w:val="both"/>
      </w:pPr>
      <w:r w:rsidRPr="00E31B88">
        <w:t xml:space="preserve">    ◦ </w:t>
      </w:r>
      <w:r w:rsidRPr="00E31B88">
        <w:rPr>
          <w:b/>
          <w:bCs/>
        </w:rPr>
        <w:t>Phase Transitions</w:t>
      </w:r>
      <w:r w:rsidRPr="00E31B88">
        <w:t xml:space="preserve">: As the exploration rate changes over time, the system undergoes </w:t>
      </w:r>
      <w:r w:rsidRPr="00E31B88">
        <w:rPr>
          <w:b/>
          <w:bCs/>
        </w:rPr>
        <w:t>phase transitions (bifurcations)</w:t>
      </w:r>
      <w:r w:rsidRPr="00E31B88">
        <w:t xml:space="preserve"> where the number and stability of equilibria can change radically. SQL dynamics can specifically induce saddle-node bifurcations.</w:t>
      </w:r>
    </w:p>
    <w:p w14:paraId="0E5F1A2E" w14:textId="77777777" w:rsidR="00E31B88" w:rsidRPr="00E31B88" w:rsidRDefault="00E31B88" w:rsidP="009B5750">
      <w:pPr>
        <w:ind w:left="2160"/>
        <w:jc w:val="both"/>
      </w:pPr>
      <w:r w:rsidRPr="00E31B88">
        <w:t xml:space="preserve">    ◦ </w:t>
      </w:r>
      <w:r w:rsidRPr="00E31B88">
        <w:rPr>
          <w:b/>
          <w:bCs/>
        </w:rPr>
        <w:t>Unbounded Utility Changes</w:t>
      </w:r>
      <w:r w:rsidRPr="00E31B88">
        <w:t xml:space="preserve">: Exploration can lead to </w:t>
      </w:r>
      <w:r w:rsidRPr="00E31B88">
        <w:rPr>
          <w:b/>
          <w:bCs/>
        </w:rPr>
        <w:t>unbounded gains</w:t>
      </w:r>
      <w:r w:rsidRPr="00E31B88">
        <w:t xml:space="preserve"> as well as </w:t>
      </w:r>
      <w:r w:rsidRPr="00E31B88">
        <w:rPr>
          <w:b/>
          <w:bCs/>
        </w:rPr>
        <w:t>unbounded losses</w:t>
      </w:r>
      <w:r w:rsidRPr="00E31B88">
        <w:t xml:space="preserve"> in agents' utilities, even in simple </w:t>
      </w:r>
      <w:r w:rsidRPr="00E31B88">
        <w:lastRenderedPageBreak/>
        <w:t>multi-agent systems and when exploration is performed by only a single agent.</w:t>
      </w:r>
    </w:p>
    <w:p w14:paraId="717C1293" w14:textId="77777777" w:rsidR="00E31B88" w:rsidRPr="00E31B88" w:rsidRDefault="00E31B88" w:rsidP="009B5750">
      <w:pPr>
        <w:ind w:left="2160"/>
        <w:jc w:val="both"/>
      </w:pPr>
      <w:r w:rsidRPr="00E31B88">
        <w:t xml:space="preserve">    ◦ </w:t>
      </w:r>
      <w:r w:rsidRPr="00E31B88">
        <w:rPr>
          <w:b/>
          <w:bCs/>
        </w:rPr>
        <w:t>Path Dependence</w:t>
      </w:r>
      <w:r w:rsidRPr="00E31B88">
        <w:t xml:space="preserve">: The collective evolution of the system is </w:t>
      </w:r>
      <w:r w:rsidRPr="00E31B88">
        <w:rPr>
          <w:b/>
          <w:bCs/>
        </w:rPr>
        <w:t>path-dependent</w:t>
      </w:r>
      <w:r w:rsidRPr="00E31B88">
        <w:t>, meaning the final equilibrium selection relies on the entire history of how the exploration parameter evolves, not just its end value.</w:t>
      </w:r>
    </w:p>
    <w:p w14:paraId="3FE196A0" w14:textId="77777777" w:rsidR="00E31B88" w:rsidRPr="00E31B88" w:rsidRDefault="00E31B88" w:rsidP="009B5750">
      <w:pPr>
        <w:ind w:left="2160"/>
        <w:jc w:val="both"/>
      </w:pPr>
      <w:r w:rsidRPr="00E31B88">
        <w:t xml:space="preserve">    ◦ </w:t>
      </w:r>
      <w:r w:rsidRPr="00E31B88">
        <w:rPr>
          <w:b/>
          <w:bCs/>
        </w:rPr>
        <w:t>Sensitivity</w:t>
      </w:r>
      <w:r w:rsidRPr="00E31B88">
        <w:t xml:space="preserve">: The outcome of the SQL algorithm is </w:t>
      </w:r>
      <w:r w:rsidRPr="00E31B88">
        <w:rPr>
          <w:b/>
          <w:bCs/>
        </w:rPr>
        <w:t>highly sensitive</w:t>
      </w:r>
      <w:r w:rsidRPr="00E31B88">
        <w:t xml:space="preserve"> to the specific exploration parameters chosen.</w:t>
      </w:r>
    </w:p>
    <w:p w14:paraId="4C5C5077" w14:textId="77777777" w:rsidR="00E31B88" w:rsidRPr="00E31B88" w:rsidRDefault="00E31B88" w:rsidP="009B5750">
      <w:pPr>
        <w:ind w:left="1440"/>
        <w:jc w:val="both"/>
      </w:pPr>
      <w:r w:rsidRPr="00E31B88">
        <w:t xml:space="preserve">• </w:t>
      </w:r>
      <w:r w:rsidRPr="00E31B88">
        <w:rPr>
          <w:b/>
          <w:bCs/>
        </w:rPr>
        <w:t>Geometry of QRE Surface Dictates Outcomes</w:t>
      </w:r>
      <w:r w:rsidRPr="00E31B88">
        <w:t>:</w:t>
      </w:r>
    </w:p>
    <w:p w14:paraId="0C87C4FE" w14:textId="77777777" w:rsidR="00E31B88" w:rsidRPr="00E31B88" w:rsidRDefault="00E31B88" w:rsidP="009B5750">
      <w:pPr>
        <w:ind w:left="2160"/>
        <w:jc w:val="both"/>
      </w:pPr>
      <w:r w:rsidRPr="00E31B88">
        <w:t xml:space="preserve">    ◦ The </w:t>
      </w:r>
      <w:r w:rsidRPr="00E31B88">
        <w:rPr>
          <w:b/>
          <w:bCs/>
        </w:rPr>
        <w:t>connectedness of the QRE surface</w:t>
      </w:r>
      <w:r w:rsidRPr="00E31B88">
        <w:t xml:space="preserve"> is crucial and depends on the alignment of agents' interests.</w:t>
      </w:r>
    </w:p>
    <w:p w14:paraId="4F9CFCFE" w14:textId="77777777" w:rsidR="00E31B88" w:rsidRPr="00E31B88" w:rsidRDefault="00E31B88" w:rsidP="009B5750">
      <w:pPr>
        <w:ind w:left="2160"/>
        <w:jc w:val="both"/>
      </w:pPr>
      <w:r w:rsidRPr="00E31B88">
        <w:t xml:space="preserve">    ◦ </w:t>
      </w:r>
      <w:r w:rsidRPr="00E31B88">
        <w:rPr>
          <w:b/>
          <w:bCs/>
        </w:rPr>
        <w:t>Disconnected QRE Surface (Aligned Interests)</w:t>
      </w:r>
      <w:r w:rsidRPr="00E31B88">
        <w:t xml:space="preserve">: In games where agents' interests are aligned (e.g., Stag Hunt, Pareto Coordination), the QRE surface is disconnected. In such cases, sufficient exploration, even by a single agent, causes the SQL dynamics to converge to the </w:t>
      </w:r>
      <w:r w:rsidRPr="00E31B88">
        <w:rPr>
          <w:b/>
          <w:bCs/>
        </w:rPr>
        <w:t>risk-dominant equilibrium</w:t>
      </w:r>
      <w:r w:rsidRPr="00E31B88">
        <w:t>, regardless of the starting point or the other agent's exploration policy. This occurs after a saddle-node bifurcation.</w:t>
      </w:r>
    </w:p>
    <w:p w14:paraId="54A2895E" w14:textId="77777777" w:rsidR="00E31B88" w:rsidRPr="00E31B88" w:rsidRDefault="00E31B88" w:rsidP="009B5750">
      <w:pPr>
        <w:ind w:left="2160"/>
        <w:jc w:val="both"/>
      </w:pPr>
      <w:r w:rsidRPr="00E31B88">
        <w:t xml:space="preserve">    ◦ </w:t>
      </w:r>
      <w:r w:rsidRPr="00E31B88">
        <w:rPr>
          <w:b/>
          <w:bCs/>
        </w:rPr>
        <w:t>Connected QRE Surface (Misaligned Interests)</w:t>
      </w:r>
      <w:r w:rsidRPr="00E31B88">
        <w:t xml:space="preserve">: If agents' interests are not perfectly aligned (e.g., Battle of the Sexes), the QRE surface is connected, consistent with the emergence of a cusp bifurcation point. Here, the outcome of the exploration process is ambiguous and depends on the </w:t>
      </w:r>
      <w:r w:rsidRPr="00E31B88">
        <w:rPr>
          <w:b/>
          <w:bCs/>
        </w:rPr>
        <w:t>timing and intensity of exploration policies of both agents</w:t>
      </w:r>
      <w:r w:rsidRPr="00E31B88">
        <w:t>, potentially leading to convergence to either of the two boundary equilibria.</w:t>
      </w:r>
    </w:p>
    <w:p w14:paraId="1FEA008C" w14:textId="23F6D83B" w:rsidR="00E31B88" w:rsidRDefault="00E31B88" w:rsidP="009B5750">
      <w:pPr>
        <w:ind w:left="1440"/>
        <w:jc w:val="both"/>
      </w:pPr>
      <w:r w:rsidRPr="00E31B88">
        <w:t xml:space="preserve">• </w:t>
      </w:r>
      <w:r w:rsidRPr="00E31B88">
        <w:rPr>
          <w:b/>
          <w:bCs/>
        </w:rPr>
        <w:t>Elimination of Initial Condition Effects</w:t>
      </w:r>
      <w:r w:rsidRPr="00E31B88">
        <w:t xml:space="preserve">: When exploration rates are sufficiently high, the agents' choice distributions approximate a uniform distribution, which means </w:t>
      </w:r>
      <w:r w:rsidRPr="00E31B88">
        <w:rPr>
          <w:b/>
          <w:bCs/>
        </w:rPr>
        <w:t>sufficient exploration can eliminate the initial condition effect</w:t>
      </w:r>
      <w:r w:rsidRPr="00E31B88">
        <w:t>. Subsequently, as exploration decreases, the dynamics converge to the equilibrium that lies within the attraction region of this uniform distribution.</w:t>
      </w:r>
      <w:r w:rsidRPr="00E31B88">
        <w:rPr>
          <w:vanish/>
        </w:rPr>
        <w:t>Top of Form</w:t>
      </w:r>
    </w:p>
    <w:p w14:paraId="69AC929B" w14:textId="21751625" w:rsidR="00763D34" w:rsidRDefault="00763D34" w:rsidP="009B5750">
      <w:pPr>
        <w:pStyle w:val="Heading3"/>
        <w:jc w:val="both"/>
      </w:pPr>
      <w:bookmarkStart w:id="54" w:name="_Toc206437449"/>
      <w:r w:rsidRPr="0071019F">
        <w:t xml:space="preserve">Literature Review </w:t>
      </w:r>
      <w:r>
        <w:t>2</w:t>
      </w:r>
      <w:bookmarkEnd w:id="54"/>
    </w:p>
    <w:p w14:paraId="1C812678" w14:textId="151F1B8B" w:rsidR="00763D34" w:rsidRDefault="00763D34" w:rsidP="009B5750">
      <w:pPr>
        <w:ind w:left="720"/>
        <w:jc w:val="both"/>
      </w:pPr>
      <w:proofErr w:type="gramStart"/>
      <w:r w:rsidRPr="00292FCD">
        <w:rPr>
          <w:b/>
          <w:bCs/>
        </w:rPr>
        <w:t>Author</w:t>
      </w:r>
      <w:r>
        <w:t xml:space="preserve"> :</w:t>
      </w:r>
      <w:proofErr w:type="gramEnd"/>
      <w:r>
        <w:t xml:space="preserve"> </w:t>
      </w:r>
      <w:hyperlink w:anchor="_References" w:history="1">
        <w:r w:rsidRPr="00F30080">
          <w:rPr>
            <w:rStyle w:val="Hyperlink"/>
          </w:rPr>
          <w:t>[4]</w:t>
        </w:r>
      </w:hyperlink>
      <w:r w:rsidRPr="005B6100">
        <w:t xml:space="preserve"> Lei Cui, Youyang Qu, Mohammad Reza Nosouhi, Shui Yu, Jianwei Niu, and Gang Xie. 2019.</w:t>
      </w:r>
    </w:p>
    <w:p w14:paraId="469B6FA2" w14:textId="77777777" w:rsidR="008C5AB0" w:rsidRDefault="00763D34" w:rsidP="009B5750">
      <w:pPr>
        <w:ind w:left="720"/>
        <w:jc w:val="both"/>
      </w:pPr>
      <w:proofErr w:type="gramStart"/>
      <w:r w:rsidRPr="00292FCD">
        <w:rPr>
          <w:b/>
          <w:bCs/>
        </w:rPr>
        <w:lastRenderedPageBreak/>
        <w:t>Title</w:t>
      </w:r>
      <w:r>
        <w:t xml:space="preserve"> :</w:t>
      </w:r>
      <w:proofErr w:type="gramEnd"/>
      <w:r>
        <w:t xml:space="preserve"> </w:t>
      </w:r>
      <w:r w:rsidR="008C5AB0" w:rsidRPr="005B6100">
        <w:t>Improving data utility through game theory in personalized differential privacy.</w:t>
      </w:r>
    </w:p>
    <w:p w14:paraId="0A733817" w14:textId="46B0D701" w:rsidR="007A0FA6" w:rsidRPr="007A0FA6" w:rsidRDefault="00763D34" w:rsidP="009B5750">
      <w:pPr>
        <w:ind w:left="720"/>
        <w:jc w:val="both"/>
      </w:pPr>
      <w:proofErr w:type="gramStart"/>
      <w:r w:rsidRPr="00292FCD">
        <w:rPr>
          <w:b/>
          <w:bCs/>
        </w:rPr>
        <w:t xml:space="preserve">Journal </w:t>
      </w:r>
      <w:r w:rsidR="008C5AB0">
        <w:t>:</w:t>
      </w:r>
      <w:proofErr w:type="gramEnd"/>
      <w:r w:rsidR="008C5AB0">
        <w:t xml:space="preserve"> </w:t>
      </w:r>
      <w:r w:rsidR="007A0FA6" w:rsidRPr="007A0FA6">
        <w:t> </w:t>
      </w:r>
      <w:hyperlink r:id="rId10" w:history="1">
        <w:r w:rsidR="007A0FA6" w:rsidRPr="007A0FA6">
          <w:rPr>
            <w:rStyle w:val="Hyperlink"/>
          </w:rPr>
          <w:t>Journal of Computer Science and Technology</w:t>
        </w:r>
      </w:hyperlink>
      <w:r w:rsidR="007A0FA6" w:rsidRPr="007A0FA6">
        <w:t> </w:t>
      </w:r>
    </w:p>
    <w:p w14:paraId="53A948D9" w14:textId="51B6804E" w:rsidR="00763D34" w:rsidRDefault="00763D34" w:rsidP="009B5750">
      <w:pPr>
        <w:ind w:left="720"/>
        <w:jc w:val="both"/>
      </w:pPr>
      <w:proofErr w:type="spellStart"/>
      <w:proofErr w:type="gramStart"/>
      <w:r w:rsidRPr="00292FCD">
        <w:rPr>
          <w:b/>
          <w:bCs/>
        </w:rPr>
        <w:t>url</w:t>
      </w:r>
      <w:proofErr w:type="spellEnd"/>
      <w:r w:rsidRPr="00292FCD">
        <w:rPr>
          <w:b/>
          <w:bCs/>
        </w:rPr>
        <w:t xml:space="preserve"> </w:t>
      </w:r>
      <w:r w:rsidRPr="005B6100">
        <w:t>:</w:t>
      </w:r>
      <w:proofErr w:type="gramEnd"/>
      <w:r>
        <w:t xml:space="preserve"> </w:t>
      </w:r>
      <w:hyperlink r:id="rId11" w:history="1">
        <w:r w:rsidR="00FA1E0D" w:rsidRPr="00FA1E0D">
          <w:rPr>
            <w:rStyle w:val="Hyperlink"/>
          </w:rPr>
          <w:t>Improving Data Utility Through Game Theory in Personalized Differential Privacy | Journal of Computer Science and Technology</w:t>
        </w:r>
      </w:hyperlink>
    </w:p>
    <w:p w14:paraId="3C2EC274" w14:textId="77777777" w:rsidR="0026648E" w:rsidRDefault="00763D34" w:rsidP="009B5750">
      <w:pPr>
        <w:ind w:left="720"/>
        <w:jc w:val="both"/>
      </w:pPr>
      <w:proofErr w:type="gramStart"/>
      <w:r w:rsidRPr="00292FCD">
        <w:rPr>
          <w:b/>
          <w:bCs/>
        </w:rPr>
        <w:t xml:space="preserve">Dataset </w:t>
      </w:r>
      <w:r>
        <w:t>:</w:t>
      </w:r>
      <w:proofErr w:type="gramEnd"/>
      <w:r>
        <w:t xml:space="preserve"> </w:t>
      </w:r>
    </w:p>
    <w:p w14:paraId="655E6174" w14:textId="5C797FF5" w:rsidR="00531922" w:rsidRPr="00531922" w:rsidRDefault="00531922" w:rsidP="009B5750">
      <w:pPr>
        <w:ind w:left="1440"/>
        <w:jc w:val="both"/>
      </w:pPr>
      <w:r w:rsidRPr="00531922">
        <w:t xml:space="preserve">• The model was evaluated using the </w:t>
      </w:r>
      <w:r w:rsidRPr="00531922">
        <w:rPr>
          <w:b/>
          <w:bCs/>
        </w:rPr>
        <w:t>“Google+” dataset</w:t>
      </w:r>
      <w:r w:rsidRPr="00531922">
        <w:t>.</w:t>
      </w:r>
    </w:p>
    <w:p w14:paraId="70CD906E" w14:textId="77777777" w:rsidR="00531922" w:rsidRPr="00531922" w:rsidRDefault="00531922" w:rsidP="009B5750">
      <w:pPr>
        <w:ind w:left="1440"/>
        <w:jc w:val="both"/>
      </w:pPr>
      <w:r w:rsidRPr="00531922">
        <w:t>• This dataset was collected by McAuley and Leskovec.</w:t>
      </w:r>
    </w:p>
    <w:p w14:paraId="192ABE61" w14:textId="77777777" w:rsidR="00531922" w:rsidRPr="00531922" w:rsidRDefault="00531922" w:rsidP="009B5750">
      <w:pPr>
        <w:ind w:left="1440"/>
        <w:jc w:val="both"/>
      </w:pPr>
      <w:r w:rsidRPr="00531922">
        <w:t xml:space="preserve">• The full dataset contains </w:t>
      </w:r>
      <w:r w:rsidRPr="00531922">
        <w:rPr>
          <w:b/>
          <w:bCs/>
        </w:rPr>
        <w:t>107,614 nodes and 13,673,453 edges</w:t>
      </w:r>
      <w:r w:rsidRPr="00531922">
        <w:t>.</w:t>
      </w:r>
    </w:p>
    <w:p w14:paraId="17D650CE" w14:textId="77777777" w:rsidR="00531922" w:rsidRPr="00531922" w:rsidRDefault="00531922" w:rsidP="009B5750">
      <w:pPr>
        <w:ind w:left="1440"/>
        <w:jc w:val="both"/>
      </w:pPr>
      <w:r w:rsidRPr="00531922">
        <w:t xml:space="preserve">• For the evaluation, a random piece of the dataset with </w:t>
      </w:r>
      <w:r w:rsidRPr="00531922">
        <w:rPr>
          <w:b/>
          <w:bCs/>
        </w:rPr>
        <w:t>4,000 nodes and 56,352 edges</w:t>
      </w:r>
      <w:r w:rsidRPr="00531922">
        <w:t xml:space="preserve"> was captured.</w:t>
      </w:r>
    </w:p>
    <w:p w14:paraId="13E69FD8" w14:textId="77777777" w:rsidR="00531922" w:rsidRPr="00531922" w:rsidRDefault="00531922" w:rsidP="009B5750">
      <w:pPr>
        <w:ind w:left="1440"/>
        <w:jc w:val="both"/>
      </w:pPr>
      <w:r w:rsidRPr="00531922">
        <w:t>• The shortest distance was used as the distance parameter, though other distance metrics could be extended.</w:t>
      </w:r>
    </w:p>
    <w:p w14:paraId="118ECD01" w14:textId="6A1CB699" w:rsidR="00531922" w:rsidRPr="00531922" w:rsidRDefault="002D37D5" w:rsidP="009B5750">
      <w:pPr>
        <w:jc w:val="both"/>
        <w:rPr>
          <w:b/>
          <w:bCs/>
        </w:rPr>
      </w:pPr>
      <w:r w:rsidRPr="002D37D5">
        <w:rPr>
          <w:b/>
          <w:bCs/>
        </w:rPr>
        <w:t xml:space="preserve">            </w:t>
      </w:r>
      <w:r>
        <w:rPr>
          <w:b/>
          <w:bCs/>
        </w:rPr>
        <w:t xml:space="preserve"> </w:t>
      </w:r>
      <w:r w:rsidR="00531922" w:rsidRPr="00531922">
        <w:rPr>
          <w:b/>
          <w:bCs/>
        </w:rPr>
        <w:t>Work-</w:t>
      </w:r>
      <w:proofErr w:type="gramStart"/>
      <w:r w:rsidR="00531922" w:rsidRPr="00531922">
        <w:rPr>
          <w:b/>
          <w:bCs/>
        </w:rPr>
        <w:t>done</w:t>
      </w:r>
      <w:r w:rsidRPr="002D37D5">
        <w:rPr>
          <w:b/>
          <w:bCs/>
        </w:rPr>
        <w:t xml:space="preserve"> :</w:t>
      </w:r>
      <w:proofErr w:type="gramEnd"/>
    </w:p>
    <w:p w14:paraId="2E5B674C" w14:textId="77777777" w:rsidR="00531922" w:rsidRPr="00531922" w:rsidRDefault="00531922" w:rsidP="009B5750">
      <w:pPr>
        <w:ind w:left="1440"/>
        <w:jc w:val="both"/>
      </w:pPr>
      <w:r w:rsidRPr="00531922">
        <w:t xml:space="preserve">• The researchers proposed a </w:t>
      </w:r>
      <w:r w:rsidRPr="00531922">
        <w:rPr>
          <w:b/>
          <w:bCs/>
        </w:rPr>
        <w:t>personalized differential privacy method based on social distance</w:t>
      </w:r>
      <w:r w:rsidRPr="00531922">
        <w:t>. This method measures the distance between users in social networks based on their relationships rather than locational distance.</w:t>
      </w:r>
    </w:p>
    <w:p w14:paraId="0396907A" w14:textId="77777777" w:rsidR="00531922" w:rsidRPr="00531922" w:rsidRDefault="00531922" w:rsidP="009B5750">
      <w:pPr>
        <w:ind w:left="1440"/>
        <w:jc w:val="both"/>
      </w:pPr>
      <w:r w:rsidRPr="00531922">
        <w:t xml:space="preserve">• They analyzed the </w:t>
      </w:r>
      <w:r w:rsidRPr="00531922">
        <w:rPr>
          <w:b/>
          <w:bCs/>
        </w:rPr>
        <w:t>maximum data utility</w:t>
      </w:r>
      <w:r w:rsidRPr="00531922">
        <w:t xml:space="preserve"> in scenarios where users and adversaries are unaware of each other's strategy sets.</w:t>
      </w:r>
    </w:p>
    <w:p w14:paraId="42313ED5" w14:textId="77777777" w:rsidR="00531922" w:rsidRPr="00531922" w:rsidRDefault="00531922" w:rsidP="009B5750">
      <w:pPr>
        <w:ind w:left="1440"/>
        <w:jc w:val="both"/>
      </w:pPr>
      <w:r w:rsidRPr="00531922">
        <w:t xml:space="preserve">• All payoff functions were </w:t>
      </w:r>
      <w:r w:rsidRPr="00531922">
        <w:rPr>
          <w:b/>
          <w:bCs/>
        </w:rPr>
        <w:t>formalized in the differential privacy sense</w:t>
      </w:r>
      <w:r w:rsidRPr="00531922">
        <w:t>, quantitatively measuring the effect of both users and adversaries.</w:t>
      </w:r>
    </w:p>
    <w:p w14:paraId="76445927" w14:textId="77777777" w:rsidR="00531922" w:rsidRPr="00531922" w:rsidRDefault="00531922" w:rsidP="009B5750">
      <w:pPr>
        <w:ind w:left="1440"/>
        <w:jc w:val="both"/>
      </w:pPr>
      <w:r w:rsidRPr="00531922">
        <w:t xml:space="preserve">• A </w:t>
      </w:r>
      <w:r w:rsidRPr="00531922">
        <w:rPr>
          <w:b/>
          <w:bCs/>
        </w:rPr>
        <w:t>static Bayesian game</w:t>
      </w:r>
      <w:r w:rsidRPr="00531922">
        <w:t xml:space="preserve"> was established to model the confrontation between a user and an adversary.</w:t>
      </w:r>
    </w:p>
    <w:p w14:paraId="371D1CF6" w14:textId="77777777" w:rsidR="00531922" w:rsidRPr="00531922" w:rsidRDefault="00531922" w:rsidP="009B5750">
      <w:pPr>
        <w:ind w:left="1440"/>
        <w:jc w:val="both"/>
      </w:pPr>
      <w:r w:rsidRPr="00531922">
        <w:t xml:space="preserve">• The trade-off between privacy and data utility was calculated by deriving the </w:t>
      </w:r>
      <w:r w:rsidRPr="00531922">
        <w:rPr>
          <w:b/>
          <w:bCs/>
        </w:rPr>
        <w:t>Bayesian Nash equilibrium</w:t>
      </w:r>
      <w:r w:rsidRPr="00531922">
        <w:t>.</w:t>
      </w:r>
    </w:p>
    <w:p w14:paraId="72ECE381" w14:textId="77777777" w:rsidR="00531922" w:rsidRPr="00531922" w:rsidRDefault="00531922" w:rsidP="009B5750">
      <w:pPr>
        <w:ind w:left="1440"/>
        <w:jc w:val="both"/>
      </w:pPr>
      <w:r w:rsidRPr="00531922">
        <w:t xml:space="preserve">• A </w:t>
      </w:r>
      <w:r w:rsidRPr="00531922">
        <w:rPr>
          <w:b/>
          <w:bCs/>
        </w:rPr>
        <w:t>modified reinforcement learning algorithm</w:t>
      </w:r>
      <w:r w:rsidRPr="00531922">
        <w:t xml:space="preserve"> was employed to rapidly derive the Nash equilibrium, achieving fast convergence by reducing cardinality from 'n' to 2.</w:t>
      </w:r>
    </w:p>
    <w:p w14:paraId="04E0B96A" w14:textId="77777777" w:rsidR="00531922" w:rsidRPr="00531922" w:rsidRDefault="00531922" w:rsidP="009B5750">
      <w:pPr>
        <w:ind w:left="1440"/>
        <w:jc w:val="both"/>
      </w:pPr>
      <w:r w:rsidRPr="00531922">
        <w:t>• The study formalized user actions as the granularity of published data and adversary actions as the probability of re-identifying a user.</w:t>
      </w:r>
    </w:p>
    <w:p w14:paraId="3C35BA33" w14:textId="77777777" w:rsidR="00531922" w:rsidRPr="00531922" w:rsidRDefault="00531922" w:rsidP="009B5750">
      <w:pPr>
        <w:ind w:left="1440"/>
        <w:jc w:val="both"/>
      </w:pPr>
      <w:r w:rsidRPr="00531922">
        <w:lastRenderedPageBreak/>
        <w:t>• The system states and their transmission in the confrontation were modeled as a Markov decision process.</w:t>
      </w:r>
    </w:p>
    <w:p w14:paraId="7435142F" w14:textId="77777777" w:rsidR="00531922" w:rsidRPr="00531922" w:rsidRDefault="00531922" w:rsidP="009B5750">
      <w:pPr>
        <w:ind w:left="1440"/>
        <w:jc w:val="both"/>
      </w:pPr>
      <w:r w:rsidRPr="00531922">
        <w:t>• A service quality-based data utility measurement was established.</w:t>
      </w:r>
    </w:p>
    <w:p w14:paraId="3354513A" w14:textId="77777777" w:rsidR="00531922" w:rsidRPr="00531922" w:rsidRDefault="00531922" w:rsidP="009B5750">
      <w:pPr>
        <w:ind w:left="1440"/>
        <w:jc w:val="both"/>
      </w:pPr>
      <w:r w:rsidRPr="00531922">
        <w:t>• The collusion attack-proof mechanism was analyzed theoretically.</w:t>
      </w:r>
    </w:p>
    <w:p w14:paraId="44BCE52D" w14:textId="7710E225" w:rsidR="00531922" w:rsidRPr="00531922" w:rsidRDefault="00531922" w:rsidP="009B5750">
      <w:pPr>
        <w:ind w:left="720"/>
        <w:jc w:val="both"/>
        <w:rPr>
          <w:b/>
          <w:bCs/>
        </w:rPr>
      </w:pPr>
      <w:proofErr w:type="gramStart"/>
      <w:r w:rsidRPr="00531922">
        <w:rPr>
          <w:b/>
          <w:bCs/>
        </w:rPr>
        <w:t>Findings</w:t>
      </w:r>
      <w:r w:rsidR="0026648E">
        <w:rPr>
          <w:b/>
          <w:bCs/>
        </w:rPr>
        <w:t xml:space="preserve"> :</w:t>
      </w:r>
      <w:proofErr w:type="gramEnd"/>
    </w:p>
    <w:p w14:paraId="1DB0D7A6" w14:textId="77777777" w:rsidR="00531922" w:rsidRPr="00531922" w:rsidRDefault="00531922" w:rsidP="009B5750">
      <w:pPr>
        <w:ind w:left="1440"/>
        <w:jc w:val="both"/>
      </w:pPr>
      <w:r w:rsidRPr="00531922">
        <w:t xml:space="preserve">• The proposed model is </w:t>
      </w:r>
      <w:r w:rsidRPr="00531922">
        <w:rPr>
          <w:b/>
          <w:bCs/>
        </w:rPr>
        <w:t>effective and feasible</w:t>
      </w:r>
      <w:r w:rsidRPr="00531922">
        <w:t xml:space="preserve"> for personalized privacy protection.</w:t>
      </w:r>
    </w:p>
    <w:p w14:paraId="244DCF27" w14:textId="77777777" w:rsidR="00531922" w:rsidRPr="00531922" w:rsidRDefault="00531922" w:rsidP="009B5750">
      <w:pPr>
        <w:ind w:left="1440"/>
        <w:jc w:val="both"/>
      </w:pPr>
      <w:r w:rsidRPr="00531922">
        <w:t xml:space="preserve">• It achieves </w:t>
      </w:r>
      <w:r w:rsidRPr="00531922">
        <w:rPr>
          <w:b/>
          <w:bCs/>
        </w:rPr>
        <w:t>fast convergence</w:t>
      </w:r>
      <w:r w:rsidRPr="00531922">
        <w:t xml:space="preserve"> in deriving the Nash equilibrium, with the proposed method converging roughly two magnitudes faster (between 10^2 and 10^3 iterations) compared to the classic method (between 10^5 and 10^6 iterations). This efficiency allows for </w:t>
      </w:r>
      <w:r w:rsidRPr="00531922">
        <w:rPr>
          <w:b/>
          <w:bCs/>
        </w:rPr>
        <w:t>real-time implementation</w:t>
      </w:r>
      <w:r w:rsidRPr="00531922">
        <w:t xml:space="preserve"> of the differentially private algorithm.</w:t>
      </w:r>
    </w:p>
    <w:p w14:paraId="5810C875" w14:textId="77777777" w:rsidR="00531922" w:rsidRPr="00531922" w:rsidRDefault="00531922" w:rsidP="009B5750">
      <w:pPr>
        <w:ind w:left="1440"/>
        <w:jc w:val="both"/>
      </w:pPr>
      <w:r w:rsidRPr="00531922">
        <w:t xml:space="preserve">• The personalized differential privacy approach provides </w:t>
      </w:r>
      <w:r w:rsidRPr="00531922">
        <w:rPr>
          <w:b/>
          <w:bCs/>
        </w:rPr>
        <w:t>higher data utility</w:t>
      </w:r>
      <w:r w:rsidRPr="00531922">
        <w:t xml:space="preserve"> and uses a less overall privacy budget by customizing privacy levels based on social distance, addressing the issue of uniform privacy protection.</w:t>
      </w:r>
    </w:p>
    <w:p w14:paraId="16E720AD" w14:textId="77777777" w:rsidR="00531922" w:rsidRPr="00531922" w:rsidRDefault="00531922" w:rsidP="009B5750">
      <w:pPr>
        <w:ind w:left="1440"/>
        <w:jc w:val="both"/>
      </w:pPr>
      <w:r w:rsidRPr="00531922">
        <w:t xml:space="preserve">• The model demonstrates </w:t>
      </w:r>
      <w:r w:rsidRPr="00531922">
        <w:rPr>
          <w:b/>
          <w:bCs/>
        </w:rPr>
        <w:t>superior performance in data utility improvement</w:t>
      </w:r>
      <w:r w:rsidRPr="00531922">
        <w:t xml:space="preserve"> compared to classic differential privacy and other personalized differential privacy methods without a game model.</w:t>
      </w:r>
    </w:p>
    <w:p w14:paraId="3BDD3D1A" w14:textId="77777777" w:rsidR="00531922" w:rsidRPr="00531922" w:rsidRDefault="00531922" w:rsidP="009B5750">
      <w:pPr>
        <w:ind w:left="1440"/>
        <w:jc w:val="both"/>
      </w:pPr>
      <w:r w:rsidRPr="00531922">
        <w:t xml:space="preserve">• It </w:t>
      </w:r>
      <w:r w:rsidRPr="00531922">
        <w:rPr>
          <w:b/>
          <w:bCs/>
        </w:rPr>
        <w:t>eliminates the uncertainty of data utility measurement</w:t>
      </w:r>
      <w:r w:rsidRPr="00531922">
        <w:t xml:space="preserve"> by quantitatively considering the adversary's impact.</w:t>
      </w:r>
    </w:p>
    <w:p w14:paraId="317DE763" w14:textId="77777777" w:rsidR="00531922" w:rsidRPr="00531922" w:rsidRDefault="00531922" w:rsidP="009B5750">
      <w:pPr>
        <w:ind w:left="1440"/>
        <w:jc w:val="both"/>
      </w:pPr>
      <w:r w:rsidRPr="00531922">
        <w:t xml:space="preserve">• The privacy level in the proposed personalized privacy model is </w:t>
      </w:r>
      <w:r w:rsidRPr="00531922">
        <w:rPr>
          <w:b/>
          <w:bCs/>
        </w:rPr>
        <w:t>more flexible and accurate</w:t>
      </w:r>
      <w:r w:rsidRPr="00531922">
        <w:t>, decreasing with increasing social distance and showing nearly linear growth with fixed privacy budget, which prevents over-protection or data utility degradation.</w:t>
      </w:r>
    </w:p>
    <w:p w14:paraId="46228BBE" w14:textId="77777777" w:rsidR="00531922" w:rsidRPr="00531922" w:rsidRDefault="00531922" w:rsidP="009B5750">
      <w:pPr>
        <w:ind w:left="1440"/>
        <w:jc w:val="both"/>
      </w:pPr>
      <w:r w:rsidRPr="00531922">
        <w:t xml:space="preserve">• The model can </w:t>
      </w:r>
      <w:r w:rsidRPr="00531922">
        <w:rPr>
          <w:b/>
          <w:bCs/>
        </w:rPr>
        <w:t>maximize the user's data utility</w:t>
      </w:r>
      <w:r w:rsidRPr="00531922">
        <w:t xml:space="preserve"> when the action sets of the user and adversary are public, even if their strategy sets are unrevealed.</w:t>
      </w:r>
    </w:p>
    <w:p w14:paraId="3657DC81" w14:textId="77777777" w:rsidR="00531922" w:rsidRPr="00531922" w:rsidRDefault="00531922" w:rsidP="009B5750">
      <w:pPr>
        <w:ind w:left="1440"/>
        <w:jc w:val="both"/>
      </w:pPr>
      <w:r w:rsidRPr="00531922">
        <w:t xml:space="preserve">• The proposed method is proven to satisfy the </w:t>
      </w:r>
      <w:r w:rsidRPr="00531922">
        <w:rPr>
          <w:b/>
          <w:bCs/>
        </w:rPr>
        <w:t>optimum Laplace mechanism</w:t>
      </w:r>
      <w:r w:rsidRPr="00531922">
        <w:t>, enhancing its feasibility and practicality.</w:t>
      </w:r>
    </w:p>
    <w:p w14:paraId="63B30A97" w14:textId="77777777" w:rsidR="00531922" w:rsidRDefault="00531922" w:rsidP="009B5750">
      <w:pPr>
        <w:ind w:left="1440"/>
        <w:jc w:val="both"/>
      </w:pPr>
      <w:r w:rsidRPr="00531922">
        <w:t xml:space="preserve">• The mechanism is designed to be </w:t>
      </w:r>
      <w:r w:rsidRPr="00531922">
        <w:rPr>
          <w:b/>
          <w:bCs/>
        </w:rPr>
        <w:t>collusion attack-proof</w:t>
      </w:r>
      <w:r w:rsidRPr="00531922">
        <w:t>, where users have no incentive to collude due to increased noise with greater trust distance.</w:t>
      </w:r>
    </w:p>
    <w:p w14:paraId="035A90E0" w14:textId="4DC2A0AC" w:rsidR="00304BB4" w:rsidRDefault="00304BB4" w:rsidP="009B5750">
      <w:pPr>
        <w:pStyle w:val="Heading3"/>
        <w:jc w:val="both"/>
      </w:pPr>
      <w:bookmarkStart w:id="55" w:name="_Toc206437450"/>
      <w:r w:rsidRPr="0071019F">
        <w:lastRenderedPageBreak/>
        <w:t xml:space="preserve">Literature Review </w:t>
      </w:r>
      <w:r>
        <w:t>3</w:t>
      </w:r>
      <w:bookmarkEnd w:id="55"/>
    </w:p>
    <w:p w14:paraId="44748DBC" w14:textId="3FE74C31" w:rsidR="00304BB4" w:rsidRDefault="00304BB4" w:rsidP="009B5750">
      <w:pPr>
        <w:ind w:left="720"/>
        <w:jc w:val="both"/>
      </w:pPr>
      <w:proofErr w:type="gramStart"/>
      <w:r w:rsidRPr="00292FCD">
        <w:rPr>
          <w:b/>
          <w:bCs/>
        </w:rPr>
        <w:t>Author</w:t>
      </w:r>
      <w:r>
        <w:t xml:space="preserve"> :</w:t>
      </w:r>
      <w:proofErr w:type="gramEnd"/>
      <w:r>
        <w:t xml:space="preserve"> </w:t>
      </w:r>
      <w:hyperlink w:anchor="_References" w:history="1">
        <w:r w:rsidR="00BD0F2F" w:rsidRPr="00BD0F2F">
          <w:rPr>
            <w:rStyle w:val="Hyperlink"/>
          </w:rPr>
          <w:t>[5]</w:t>
        </w:r>
      </w:hyperlink>
      <w:r w:rsidR="00BD0F2F" w:rsidRPr="005B6100">
        <w:t xml:space="preserve"> Xueqin Liang, Zheng Yan, Robert H. Deng, and Qinghua Zheng. 2021. </w:t>
      </w:r>
    </w:p>
    <w:p w14:paraId="645C3197" w14:textId="77777777" w:rsidR="00BD0F2F" w:rsidRDefault="00304BB4" w:rsidP="009B5750">
      <w:pPr>
        <w:ind w:left="720"/>
        <w:jc w:val="both"/>
      </w:pPr>
      <w:proofErr w:type="gramStart"/>
      <w:r w:rsidRPr="00292FCD">
        <w:rPr>
          <w:b/>
          <w:bCs/>
        </w:rPr>
        <w:t>Title</w:t>
      </w:r>
      <w:r>
        <w:t xml:space="preserve"> :</w:t>
      </w:r>
      <w:proofErr w:type="gramEnd"/>
      <w:r>
        <w:t xml:space="preserve"> </w:t>
      </w:r>
      <w:r w:rsidR="00BD0F2F" w:rsidRPr="005B6100">
        <w:t>Investigating the adoption of hybrid encrypted cloud data deduplication with game theory.</w:t>
      </w:r>
    </w:p>
    <w:p w14:paraId="61BC9E61" w14:textId="77777777" w:rsidR="00584117" w:rsidRPr="00584117" w:rsidRDefault="00304BB4" w:rsidP="009B5750">
      <w:pPr>
        <w:ind w:left="720"/>
        <w:jc w:val="both"/>
        <w:rPr>
          <w:b/>
          <w:bCs/>
        </w:rPr>
      </w:pPr>
      <w:proofErr w:type="gramStart"/>
      <w:r w:rsidRPr="00292FCD">
        <w:rPr>
          <w:b/>
          <w:bCs/>
        </w:rPr>
        <w:t xml:space="preserve">Journal </w:t>
      </w:r>
      <w:r>
        <w:t>:</w:t>
      </w:r>
      <w:proofErr w:type="gramEnd"/>
      <w:r>
        <w:t xml:space="preserve"> </w:t>
      </w:r>
      <w:r w:rsidRPr="007A0FA6">
        <w:t> </w:t>
      </w:r>
      <w:r w:rsidR="00584117" w:rsidRPr="00584117">
        <w:rPr>
          <w:b/>
          <w:bCs/>
        </w:rPr>
        <w:t>IEEE Transactions on Parallel and Distributed Systems</w:t>
      </w:r>
    </w:p>
    <w:p w14:paraId="6F1AB098" w14:textId="1C14E40E" w:rsidR="00304BB4" w:rsidRDefault="00304BB4" w:rsidP="009B5750">
      <w:pPr>
        <w:ind w:left="720"/>
        <w:jc w:val="both"/>
      </w:pPr>
      <w:proofErr w:type="spellStart"/>
      <w:proofErr w:type="gramStart"/>
      <w:r w:rsidRPr="00292FCD">
        <w:rPr>
          <w:b/>
          <w:bCs/>
        </w:rPr>
        <w:t>url</w:t>
      </w:r>
      <w:proofErr w:type="spellEnd"/>
      <w:r w:rsidRPr="00292FCD">
        <w:rPr>
          <w:b/>
          <w:bCs/>
        </w:rPr>
        <w:t xml:space="preserve"> </w:t>
      </w:r>
      <w:r w:rsidRPr="005B6100">
        <w:t>:</w:t>
      </w:r>
      <w:proofErr w:type="gramEnd"/>
      <w:r>
        <w:t xml:space="preserve"> </w:t>
      </w:r>
      <w:hyperlink r:id="rId12" w:history="1">
        <w:r w:rsidR="00E629A5" w:rsidRPr="00E629A5">
          <w:rPr>
            <w:rStyle w:val="Hyperlink"/>
          </w:rPr>
          <w:t xml:space="preserve">Investigating the Adoption of Hybrid Encrypted Cloud Data Deduplication </w:t>
        </w:r>
        <w:proofErr w:type="gramStart"/>
        <w:r w:rsidR="00E629A5" w:rsidRPr="00E629A5">
          <w:rPr>
            <w:rStyle w:val="Hyperlink"/>
          </w:rPr>
          <w:t>With</w:t>
        </w:r>
        <w:proofErr w:type="gramEnd"/>
        <w:r w:rsidR="00E629A5" w:rsidRPr="00E629A5">
          <w:rPr>
            <w:rStyle w:val="Hyperlink"/>
          </w:rPr>
          <w:t xml:space="preserve"> Game Theory | IEEE Journals &amp; Magazine | IEEE Xplore</w:t>
        </w:r>
      </w:hyperlink>
    </w:p>
    <w:p w14:paraId="6DF59E9E" w14:textId="77777777" w:rsidR="00304BB4" w:rsidRDefault="00304BB4" w:rsidP="009B5750">
      <w:pPr>
        <w:ind w:left="720"/>
        <w:jc w:val="both"/>
      </w:pPr>
      <w:proofErr w:type="gramStart"/>
      <w:r w:rsidRPr="00292FCD">
        <w:rPr>
          <w:b/>
          <w:bCs/>
        </w:rPr>
        <w:t xml:space="preserve">Dataset </w:t>
      </w:r>
      <w:r>
        <w:t>:</w:t>
      </w:r>
      <w:proofErr w:type="gramEnd"/>
      <w:r>
        <w:t xml:space="preserve"> </w:t>
      </w:r>
    </w:p>
    <w:p w14:paraId="02D306B8" w14:textId="77777777" w:rsidR="00304BB4" w:rsidRPr="00531922" w:rsidRDefault="00304BB4" w:rsidP="009B5750">
      <w:pPr>
        <w:ind w:left="1440"/>
        <w:jc w:val="both"/>
      </w:pPr>
      <w:r w:rsidRPr="00531922">
        <w:t xml:space="preserve">• The model was evaluated using the </w:t>
      </w:r>
      <w:r w:rsidRPr="00531922">
        <w:rPr>
          <w:b/>
          <w:bCs/>
        </w:rPr>
        <w:t>“Google+” dataset</w:t>
      </w:r>
      <w:r w:rsidRPr="00531922">
        <w:t>.</w:t>
      </w:r>
    </w:p>
    <w:p w14:paraId="74B562EF" w14:textId="77777777" w:rsidR="00304BB4" w:rsidRPr="00531922" w:rsidRDefault="00304BB4" w:rsidP="009B5750">
      <w:pPr>
        <w:ind w:left="1440"/>
        <w:jc w:val="both"/>
      </w:pPr>
      <w:r w:rsidRPr="00531922">
        <w:t>• This dataset was collected by McAuley and Leskovec.</w:t>
      </w:r>
    </w:p>
    <w:p w14:paraId="6DA15D77" w14:textId="77777777" w:rsidR="00304BB4" w:rsidRPr="00531922" w:rsidRDefault="00304BB4" w:rsidP="009B5750">
      <w:pPr>
        <w:ind w:left="1440"/>
        <w:jc w:val="both"/>
      </w:pPr>
      <w:r w:rsidRPr="00531922">
        <w:t xml:space="preserve">• The full dataset contains </w:t>
      </w:r>
      <w:r w:rsidRPr="00531922">
        <w:rPr>
          <w:b/>
          <w:bCs/>
        </w:rPr>
        <w:t>107,614 nodes and 13,673,453 edges</w:t>
      </w:r>
      <w:r w:rsidRPr="00531922">
        <w:t>.</w:t>
      </w:r>
    </w:p>
    <w:p w14:paraId="628B8BB3" w14:textId="77777777" w:rsidR="00304BB4" w:rsidRPr="00531922" w:rsidRDefault="00304BB4" w:rsidP="009B5750">
      <w:pPr>
        <w:ind w:left="1440"/>
        <w:jc w:val="both"/>
      </w:pPr>
      <w:r w:rsidRPr="00531922">
        <w:t xml:space="preserve">• For the evaluation, a random piece of the dataset with </w:t>
      </w:r>
      <w:r w:rsidRPr="00531922">
        <w:rPr>
          <w:b/>
          <w:bCs/>
        </w:rPr>
        <w:t>4,000 nodes and 56,352 edges</w:t>
      </w:r>
      <w:r w:rsidRPr="00531922">
        <w:t xml:space="preserve"> was captured.</w:t>
      </w:r>
    </w:p>
    <w:p w14:paraId="1E7B3A68" w14:textId="77777777" w:rsidR="00304BB4" w:rsidRPr="00531922" w:rsidRDefault="00304BB4" w:rsidP="009B5750">
      <w:pPr>
        <w:ind w:left="1440"/>
        <w:jc w:val="both"/>
      </w:pPr>
      <w:r w:rsidRPr="00531922">
        <w:t>• The shortest distance was used as the distance parameter, though other distance metrics could be extended.</w:t>
      </w:r>
    </w:p>
    <w:p w14:paraId="787C5C3A" w14:textId="77777777" w:rsidR="00304BB4" w:rsidRPr="00531922" w:rsidRDefault="00304BB4" w:rsidP="009B5750">
      <w:pPr>
        <w:jc w:val="both"/>
        <w:rPr>
          <w:b/>
          <w:bCs/>
        </w:rPr>
      </w:pPr>
      <w:r w:rsidRPr="002D37D5">
        <w:rPr>
          <w:b/>
          <w:bCs/>
        </w:rPr>
        <w:t xml:space="preserve">            </w:t>
      </w:r>
      <w:r>
        <w:rPr>
          <w:b/>
          <w:bCs/>
        </w:rPr>
        <w:t xml:space="preserve"> </w:t>
      </w:r>
      <w:r w:rsidRPr="00531922">
        <w:rPr>
          <w:b/>
          <w:bCs/>
        </w:rPr>
        <w:t>Work-</w:t>
      </w:r>
      <w:proofErr w:type="gramStart"/>
      <w:r w:rsidRPr="00531922">
        <w:rPr>
          <w:b/>
          <w:bCs/>
        </w:rPr>
        <w:t>done</w:t>
      </w:r>
      <w:r w:rsidRPr="002D37D5">
        <w:rPr>
          <w:b/>
          <w:bCs/>
        </w:rPr>
        <w:t xml:space="preserve"> :</w:t>
      </w:r>
      <w:proofErr w:type="gramEnd"/>
    </w:p>
    <w:p w14:paraId="55EB22F7" w14:textId="77777777" w:rsidR="00304BB4" w:rsidRPr="00531922" w:rsidRDefault="00304BB4" w:rsidP="009B5750">
      <w:pPr>
        <w:ind w:left="1440"/>
        <w:jc w:val="both"/>
      </w:pPr>
      <w:r w:rsidRPr="00531922">
        <w:t xml:space="preserve">• The researchers proposed a </w:t>
      </w:r>
      <w:r w:rsidRPr="00531922">
        <w:rPr>
          <w:b/>
          <w:bCs/>
        </w:rPr>
        <w:t>personalized differential privacy method based on social distance</w:t>
      </w:r>
      <w:r w:rsidRPr="00531922">
        <w:t>. This method measures the distance between users in social networks based on their relationships rather than locational distance.</w:t>
      </w:r>
    </w:p>
    <w:p w14:paraId="38A94E59" w14:textId="77777777" w:rsidR="00304BB4" w:rsidRPr="00531922" w:rsidRDefault="00304BB4" w:rsidP="009B5750">
      <w:pPr>
        <w:ind w:left="1440"/>
        <w:jc w:val="both"/>
      </w:pPr>
      <w:r w:rsidRPr="00531922">
        <w:t xml:space="preserve">• They analyzed the </w:t>
      </w:r>
      <w:r w:rsidRPr="00531922">
        <w:rPr>
          <w:b/>
          <w:bCs/>
        </w:rPr>
        <w:t>maximum data utility</w:t>
      </w:r>
      <w:r w:rsidRPr="00531922">
        <w:t xml:space="preserve"> in scenarios where users and adversaries are unaware of each other's strategy sets.</w:t>
      </w:r>
    </w:p>
    <w:p w14:paraId="522F8665" w14:textId="77777777" w:rsidR="00304BB4" w:rsidRPr="00531922" w:rsidRDefault="00304BB4" w:rsidP="009B5750">
      <w:pPr>
        <w:ind w:left="1440"/>
        <w:jc w:val="both"/>
      </w:pPr>
      <w:r w:rsidRPr="00531922">
        <w:t xml:space="preserve">• All payoff functions were </w:t>
      </w:r>
      <w:r w:rsidRPr="00531922">
        <w:rPr>
          <w:b/>
          <w:bCs/>
        </w:rPr>
        <w:t>formalized in the differential privacy sense</w:t>
      </w:r>
      <w:r w:rsidRPr="00531922">
        <w:t>, quantitatively measuring the effect of both users and adversaries.</w:t>
      </w:r>
    </w:p>
    <w:p w14:paraId="0443B746" w14:textId="77777777" w:rsidR="00304BB4" w:rsidRPr="00531922" w:rsidRDefault="00304BB4" w:rsidP="009B5750">
      <w:pPr>
        <w:ind w:left="1440"/>
        <w:jc w:val="both"/>
      </w:pPr>
      <w:r w:rsidRPr="00531922">
        <w:t xml:space="preserve">• A </w:t>
      </w:r>
      <w:r w:rsidRPr="00531922">
        <w:rPr>
          <w:b/>
          <w:bCs/>
        </w:rPr>
        <w:t>static Bayesian game</w:t>
      </w:r>
      <w:r w:rsidRPr="00531922">
        <w:t xml:space="preserve"> was established to model the confrontation between a user and an adversary.</w:t>
      </w:r>
    </w:p>
    <w:p w14:paraId="34DA9F18" w14:textId="77777777" w:rsidR="00304BB4" w:rsidRPr="00531922" w:rsidRDefault="00304BB4" w:rsidP="009B5750">
      <w:pPr>
        <w:ind w:left="1440"/>
        <w:jc w:val="both"/>
      </w:pPr>
      <w:r w:rsidRPr="00531922">
        <w:t xml:space="preserve">• The trade-off between privacy and data utility was calculated by deriving the </w:t>
      </w:r>
      <w:r w:rsidRPr="00531922">
        <w:rPr>
          <w:b/>
          <w:bCs/>
        </w:rPr>
        <w:t>Bayesian Nash equilibrium</w:t>
      </w:r>
      <w:r w:rsidRPr="00531922">
        <w:t>.</w:t>
      </w:r>
    </w:p>
    <w:p w14:paraId="42162B11" w14:textId="77777777" w:rsidR="00304BB4" w:rsidRPr="00531922" w:rsidRDefault="00304BB4" w:rsidP="009B5750">
      <w:pPr>
        <w:ind w:left="1440"/>
        <w:jc w:val="both"/>
      </w:pPr>
      <w:r w:rsidRPr="00531922">
        <w:lastRenderedPageBreak/>
        <w:t xml:space="preserve">• A </w:t>
      </w:r>
      <w:r w:rsidRPr="00531922">
        <w:rPr>
          <w:b/>
          <w:bCs/>
        </w:rPr>
        <w:t>modified reinforcement learning algorithm</w:t>
      </w:r>
      <w:r w:rsidRPr="00531922">
        <w:t xml:space="preserve"> was employed to rapidly derive the Nash equilibrium, achieving fast convergence by reducing cardinality from 'n' to 2.</w:t>
      </w:r>
    </w:p>
    <w:p w14:paraId="677F12B9" w14:textId="77777777" w:rsidR="00304BB4" w:rsidRPr="00531922" w:rsidRDefault="00304BB4" w:rsidP="009B5750">
      <w:pPr>
        <w:ind w:left="1440"/>
        <w:jc w:val="both"/>
      </w:pPr>
      <w:r w:rsidRPr="00531922">
        <w:t>• The study formalized user actions as the granularity of published data and adversary actions as the probability of re-identifying a user.</w:t>
      </w:r>
    </w:p>
    <w:p w14:paraId="10FE4476" w14:textId="77777777" w:rsidR="00304BB4" w:rsidRPr="00531922" w:rsidRDefault="00304BB4" w:rsidP="009B5750">
      <w:pPr>
        <w:ind w:left="1440"/>
        <w:jc w:val="both"/>
      </w:pPr>
      <w:r w:rsidRPr="00531922">
        <w:t>• The system states and their transmission in the confrontation were modeled as a Markov decision process.</w:t>
      </w:r>
    </w:p>
    <w:p w14:paraId="05952302" w14:textId="77777777" w:rsidR="00304BB4" w:rsidRPr="00531922" w:rsidRDefault="00304BB4" w:rsidP="009B5750">
      <w:pPr>
        <w:ind w:left="1440"/>
        <w:jc w:val="both"/>
      </w:pPr>
      <w:r w:rsidRPr="00531922">
        <w:t>• A service quality-based data utility measurement was established.</w:t>
      </w:r>
    </w:p>
    <w:p w14:paraId="456CC9C9" w14:textId="77777777" w:rsidR="00304BB4" w:rsidRPr="00531922" w:rsidRDefault="00304BB4" w:rsidP="009B5750">
      <w:pPr>
        <w:ind w:left="1440"/>
        <w:jc w:val="both"/>
      </w:pPr>
      <w:r w:rsidRPr="00531922">
        <w:t>• The collusion attack-proof mechanism was analyzed theoretically.</w:t>
      </w:r>
    </w:p>
    <w:p w14:paraId="7985F77D" w14:textId="77777777" w:rsidR="00304BB4" w:rsidRPr="00531922" w:rsidRDefault="00304BB4" w:rsidP="009B5750">
      <w:pPr>
        <w:ind w:left="720"/>
        <w:jc w:val="both"/>
        <w:rPr>
          <w:b/>
          <w:bCs/>
        </w:rPr>
      </w:pPr>
      <w:proofErr w:type="gramStart"/>
      <w:r w:rsidRPr="00531922">
        <w:rPr>
          <w:b/>
          <w:bCs/>
        </w:rPr>
        <w:t>Findings</w:t>
      </w:r>
      <w:r>
        <w:rPr>
          <w:b/>
          <w:bCs/>
        </w:rPr>
        <w:t xml:space="preserve"> :</w:t>
      </w:r>
      <w:proofErr w:type="gramEnd"/>
    </w:p>
    <w:p w14:paraId="23745D97" w14:textId="77777777" w:rsidR="00304BB4" w:rsidRPr="00531922" w:rsidRDefault="00304BB4" w:rsidP="009B5750">
      <w:pPr>
        <w:ind w:left="1440"/>
        <w:jc w:val="both"/>
      </w:pPr>
      <w:r w:rsidRPr="00531922">
        <w:t xml:space="preserve">• The proposed model is </w:t>
      </w:r>
      <w:r w:rsidRPr="00531922">
        <w:rPr>
          <w:b/>
          <w:bCs/>
        </w:rPr>
        <w:t>effective and feasible</w:t>
      </w:r>
      <w:r w:rsidRPr="00531922">
        <w:t xml:space="preserve"> for personalized privacy protection.</w:t>
      </w:r>
    </w:p>
    <w:p w14:paraId="423721FA" w14:textId="77777777" w:rsidR="00304BB4" w:rsidRPr="00531922" w:rsidRDefault="00304BB4" w:rsidP="009B5750">
      <w:pPr>
        <w:ind w:left="1440"/>
        <w:jc w:val="both"/>
      </w:pPr>
      <w:r w:rsidRPr="00531922">
        <w:t xml:space="preserve">• It achieves </w:t>
      </w:r>
      <w:r w:rsidRPr="00531922">
        <w:rPr>
          <w:b/>
          <w:bCs/>
        </w:rPr>
        <w:t>fast convergence</w:t>
      </w:r>
      <w:r w:rsidRPr="00531922">
        <w:t xml:space="preserve"> in deriving the Nash equilibrium, with the proposed method converging roughly two magnitudes faster (between 10^2 and 10^3 iterations) compared to the classic method (between 10^5 and 10^6 iterations). This efficiency allows for </w:t>
      </w:r>
      <w:r w:rsidRPr="00531922">
        <w:rPr>
          <w:b/>
          <w:bCs/>
        </w:rPr>
        <w:t>real-time implementation</w:t>
      </w:r>
      <w:r w:rsidRPr="00531922">
        <w:t xml:space="preserve"> of the differentially private algorithm.</w:t>
      </w:r>
    </w:p>
    <w:p w14:paraId="581F4F88" w14:textId="77777777" w:rsidR="00304BB4" w:rsidRPr="00531922" w:rsidRDefault="00304BB4" w:rsidP="009B5750">
      <w:pPr>
        <w:ind w:left="1440"/>
        <w:jc w:val="both"/>
      </w:pPr>
      <w:r w:rsidRPr="00531922">
        <w:t xml:space="preserve">• The personalized differential privacy approach provides </w:t>
      </w:r>
      <w:r w:rsidRPr="00531922">
        <w:rPr>
          <w:b/>
          <w:bCs/>
        </w:rPr>
        <w:t>higher data utility</w:t>
      </w:r>
      <w:r w:rsidRPr="00531922">
        <w:t xml:space="preserve"> and uses a less overall privacy budget by customizing privacy levels based on social distance, addressing the issue of uniform privacy protection.</w:t>
      </w:r>
    </w:p>
    <w:p w14:paraId="443AFAD5" w14:textId="77777777" w:rsidR="00304BB4" w:rsidRPr="00531922" w:rsidRDefault="00304BB4" w:rsidP="009B5750">
      <w:pPr>
        <w:ind w:left="1440"/>
        <w:jc w:val="both"/>
      </w:pPr>
      <w:r w:rsidRPr="00531922">
        <w:t xml:space="preserve">• The model demonstrates </w:t>
      </w:r>
      <w:r w:rsidRPr="00531922">
        <w:rPr>
          <w:b/>
          <w:bCs/>
        </w:rPr>
        <w:t>superior performance in data utility improvement</w:t>
      </w:r>
      <w:r w:rsidRPr="00531922">
        <w:t xml:space="preserve"> compared to classic differential privacy and other personalized differential privacy methods without a game model.</w:t>
      </w:r>
    </w:p>
    <w:p w14:paraId="25B5A2D5" w14:textId="77777777" w:rsidR="00304BB4" w:rsidRPr="00531922" w:rsidRDefault="00304BB4" w:rsidP="009B5750">
      <w:pPr>
        <w:ind w:left="1440"/>
        <w:jc w:val="both"/>
      </w:pPr>
      <w:r w:rsidRPr="00531922">
        <w:t xml:space="preserve">• It </w:t>
      </w:r>
      <w:r w:rsidRPr="00531922">
        <w:rPr>
          <w:b/>
          <w:bCs/>
        </w:rPr>
        <w:t>eliminates the uncertainty of data utility measurement</w:t>
      </w:r>
      <w:r w:rsidRPr="00531922">
        <w:t xml:space="preserve"> by quantitatively considering the adversary's impact.</w:t>
      </w:r>
    </w:p>
    <w:p w14:paraId="44349CF8" w14:textId="77777777" w:rsidR="00304BB4" w:rsidRPr="00531922" w:rsidRDefault="00304BB4" w:rsidP="009B5750">
      <w:pPr>
        <w:ind w:left="1440"/>
        <w:jc w:val="both"/>
      </w:pPr>
      <w:r w:rsidRPr="00531922">
        <w:t xml:space="preserve">• The privacy level in the proposed personalized privacy model is </w:t>
      </w:r>
      <w:r w:rsidRPr="00531922">
        <w:rPr>
          <w:b/>
          <w:bCs/>
        </w:rPr>
        <w:t>more flexible and accurate</w:t>
      </w:r>
      <w:r w:rsidRPr="00531922">
        <w:t>, decreasing with increasing social distance and showing nearly linear growth with fixed privacy budget, which prevents over-protection or data utility degradation.</w:t>
      </w:r>
    </w:p>
    <w:p w14:paraId="3176BCE6" w14:textId="77777777" w:rsidR="00304BB4" w:rsidRPr="00531922" w:rsidRDefault="00304BB4" w:rsidP="009B5750">
      <w:pPr>
        <w:ind w:left="1440"/>
        <w:jc w:val="both"/>
      </w:pPr>
      <w:r w:rsidRPr="00531922">
        <w:t xml:space="preserve">• The model can </w:t>
      </w:r>
      <w:r w:rsidRPr="00531922">
        <w:rPr>
          <w:b/>
          <w:bCs/>
        </w:rPr>
        <w:t>maximize the user's data utility</w:t>
      </w:r>
      <w:r w:rsidRPr="00531922">
        <w:t xml:space="preserve"> when the action sets of the user and adversary are public, even if their strategy sets are unrevealed.</w:t>
      </w:r>
    </w:p>
    <w:p w14:paraId="33397F20" w14:textId="77777777" w:rsidR="00304BB4" w:rsidRPr="00531922" w:rsidRDefault="00304BB4" w:rsidP="009B5750">
      <w:pPr>
        <w:ind w:left="1440"/>
        <w:jc w:val="both"/>
      </w:pPr>
      <w:r w:rsidRPr="00531922">
        <w:lastRenderedPageBreak/>
        <w:t xml:space="preserve">• The proposed method is proven to satisfy the </w:t>
      </w:r>
      <w:r w:rsidRPr="00531922">
        <w:rPr>
          <w:b/>
          <w:bCs/>
        </w:rPr>
        <w:t>optimum Laplace mechanism</w:t>
      </w:r>
      <w:r w:rsidRPr="00531922">
        <w:t>, enhancing its feasibility and practicality.</w:t>
      </w:r>
    </w:p>
    <w:p w14:paraId="3FCEB19C" w14:textId="77777777" w:rsidR="00304BB4" w:rsidRPr="00531922" w:rsidRDefault="00304BB4" w:rsidP="009B5750">
      <w:pPr>
        <w:ind w:left="1440"/>
        <w:jc w:val="both"/>
      </w:pPr>
      <w:r w:rsidRPr="00531922">
        <w:t xml:space="preserve">• The mechanism is designed to be </w:t>
      </w:r>
      <w:r w:rsidRPr="00531922">
        <w:rPr>
          <w:b/>
          <w:bCs/>
        </w:rPr>
        <w:t>collusion attack-proof</w:t>
      </w:r>
      <w:r w:rsidRPr="00531922">
        <w:t>, where users have no incentive to collude due to increased noise with greater trust distance.</w:t>
      </w:r>
    </w:p>
    <w:p w14:paraId="688D21C0" w14:textId="77777777" w:rsidR="00066AC8" w:rsidRPr="00531922" w:rsidRDefault="00066AC8" w:rsidP="009B5750">
      <w:pPr>
        <w:jc w:val="both"/>
      </w:pPr>
    </w:p>
    <w:p w14:paraId="481A5CF2" w14:textId="66AA38DE" w:rsidR="00E31B88" w:rsidRPr="00E31B88" w:rsidRDefault="00E31B88" w:rsidP="009B5750">
      <w:pPr>
        <w:ind w:left="720"/>
        <w:jc w:val="both"/>
        <w:rPr>
          <w:vanish/>
        </w:rPr>
      </w:pPr>
      <w:r w:rsidRPr="00E31B88">
        <w:rPr>
          <w:vanish/>
        </w:rPr>
        <w:t>Bottom of Form</w:t>
      </w:r>
    </w:p>
    <w:p w14:paraId="2C1F5EE6" w14:textId="77777777" w:rsidR="001818C4" w:rsidRDefault="001818C4" w:rsidP="009B5750">
      <w:pPr>
        <w:jc w:val="both"/>
      </w:pPr>
    </w:p>
    <w:p w14:paraId="1D2F9F18" w14:textId="2EBE8C4D" w:rsidR="00440D75" w:rsidRDefault="00440D75" w:rsidP="009B5750">
      <w:pPr>
        <w:jc w:val="both"/>
      </w:pPr>
      <w:r w:rsidRPr="005B6100">
        <w:t>[</w:t>
      </w:r>
      <w:r>
        <w:t>5</w:t>
      </w:r>
      <w:r w:rsidRPr="005B6100">
        <w:t xml:space="preserve">] Xueqin Liang, Zheng Yan, Robert H. Deng, and Qinghua Zheng. 2021. Investigating the adoption of hybrid encrypted cloud data deduplication with game theory. IEEE Trans. Parallel </w:t>
      </w:r>
      <w:proofErr w:type="spellStart"/>
      <w:r w:rsidRPr="005B6100">
        <w:t>Distrib</w:t>
      </w:r>
      <w:proofErr w:type="spellEnd"/>
      <w:r w:rsidRPr="005B6100">
        <w:t xml:space="preserve">. Syst. 32, 3 (2021), 587–600. </w:t>
      </w:r>
      <w:proofErr w:type="spellStart"/>
      <w:proofErr w:type="gramStart"/>
      <w:r w:rsidRPr="005B6100">
        <w:t>DOI:http</w:t>
      </w:r>
      <w:proofErr w:type="spellEnd"/>
      <w:r w:rsidRPr="005B6100">
        <w:t>://</w:t>
      </w:r>
      <w:proofErr w:type="spellStart"/>
      <w:r w:rsidRPr="005B6100">
        <w:t>dx.doi</w:t>
      </w:r>
      <w:proofErr w:type="spellEnd"/>
      <w:proofErr w:type="gramEnd"/>
      <w:r w:rsidRPr="005B6100">
        <w:t xml:space="preserve">. org/10.1109/TPDS.2020.3028685 </w:t>
      </w:r>
    </w:p>
    <w:p w14:paraId="58340A20" w14:textId="77777777" w:rsidR="0071019F" w:rsidRPr="0071019F" w:rsidRDefault="0071019F" w:rsidP="009B5750">
      <w:pPr>
        <w:jc w:val="both"/>
        <w:rPr>
          <w:b/>
          <w:bCs/>
        </w:rPr>
      </w:pPr>
    </w:p>
    <w:tbl>
      <w:tblPr>
        <w:tblStyle w:val="GridTable4"/>
        <w:tblW w:w="14502" w:type="dxa"/>
        <w:tblInd w:w="-782" w:type="dxa"/>
        <w:tblLook w:val="04A0" w:firstRow="1" w:lastRow="0" w:firstColumn="1" w:lastColumn="0" w:noHBand="0" w:noVBand="1"/>
      </w:tblPr>
      <w:tblGrid>
        <w:gridCol w:w="3724"/>
        <w:gridCol w:w="3033"/>
        <w:gridCol w:w="3420"/>
        <w:gridCol w:w="4325"/>
      </w:tblGrid>
      <w:tr w:rsidR="00797258" w:rsidRPr="00797258" w14:paraId="51E6747C" w14:textId="77777777" w:rsidTr="00797258">
        <w:trPr>
          <w:cnfStyle w:val="100000000000" w:firstRow="1" w:lastRow="0" w:firstColumn="0" w:lastColumn="0" w:oddVBand="0" w:evenVBand="0" w:oddHBand="0" w:evenHBand="0" w:firstRowFirstColumn="0" w:firstRowLastColumn="0" w:lastRowFirstColumn="0" w:lastRowLastColumn="0"/>
          <w:trHeight w:val="1655"/>
        </w:trPr>
        <w:tc>
          <w:tcPr>
            <w:cnfStyle w:val="001000000000" w:firstRow="0" w:lastRow="0" w:firstColumn="1" w:lastColumn="0" w:oddVBand="0" w:evenVBand="0" w:oddHBand="0" w:evenHBand="0" w:firstRowFirstColumn="0" w:firstRowLastColumn="0" w:lastRowFirstColumn="0" w:lastRowLastColumn="0"/>
            <w:tcW w:w="3724" w:type="dxa"/>
          </w:tcPr>
          <w:p w14:paraId="5FBC3832" w14:textId="77777777" w:rsidR="00A61B5B" w:rsidRPr="00797258" w:rsidRDefault="00A61B5B" w:rsidP="009B5750">
            <w:pPr>
              <w:jc w:val="both"/>
              <w:rPr>
                <w:b w:val="0"/>
                <w:bCs w:val="0"/>
                <w:sz w:val="28"/>
                <w:szCs w:val="28"/>
              </w:rPr>
            </w:pPr>
          </w:p>
          <w:p w14:paraId="702FF72B" w14:textId="0AA7A479" w:rsidR="00A61B5B" w:rsidRPr="00797258" w:rsidRDefault="00A61B5B" w:rsidP="009B5750">
            <w:pPr>
              <w:jc w:val="both"/>
              <w:rPr>
                <w:sz w:val="28"/>
                <w:szCs w:val="28"/>
              </w:rPr>
            </w:pPr>
            <w:r w:rsidRPr="00A61B5B">
              <w:rPr>
                <w:sz w:val="28"/>
                <w:szCs w:val="28"/>
              </w:rPr>
              <w:t>Author, Title, Journal</w:t>
            </w:r>
          </w:p>
        </w:tc>
        <w:tc>
          <w:tcPr>
            <w:tcW w:w="3033" w:type="dxa"/>
          </w:tcPr>
          <w:p w14:paraId="462A8357" w14:textId="77777777" w:rsidR="00A61B5B" w:rsidRPr="00797258" w:rsidRDefault="00A61B5B" w:rsidP="009B5750">
            <w:pPr>
              <w:jc w:val="both"/>
              <w:cnfStyle w:val="100000000000" w:firstRow="1" w:lastRow="0" w:firstColumn="0" w:lastColumn="0" w:oddVBand="0" w:evenVBand="0" w:oddHBand="0" w:evenHBand="0" w:firstRowFirstColumn="0" w:firstRowLastColumn="0" w:lastRowFirstColumn="0" w:lastRowLastColumn="0"/>
              <w:rPr>
                <w:b w:val="0"/>
                <w:bCs w:val="0"/>
                <w:sz w:val="28"/>
                <w:szCs w:val="28"/>
              </w:rPr>
            </w:pPr>
          </w:p>
          <w:p w14:paraId="7B2A11D9" w14:textId="25CC9BB7" w:rsidR="00C906D6" w:rsidRPr="00797258" w:rsidRDefault="00C906D6" w:rsidP="009B5750">
            <w:pPr>
              <w:jc w:val="both"/>
              <w:cnfStyle w:val="100000000000" w:firstRow="1" w:lastRow="0" w:firstColumn="0" w:lastColumn="0" w:oddVBand="0" w:evenVBand="0" w:oddHBand="0" w:evenHBand="0" w:firstRowFirstColumn="0" w:firstRowLastColumn="0" w:lastRowFirstColumn="0" w:lastRowLastColumn="0"/>
              <w:rPr>
                <w:sz w:val="28"/>
                <w:szCs w:val="28"/>
              </w:rPr>
            </w:pPr>
            <w:r w:rsidRPr="00797258">
              <w:rPr>
                <w:sz w:val="28"/>
                <w:szCs w:val="28"/>
              </w:rPr>
              <w:t>Dataset</w:t>
            </w:r>
          </w:p>
        </w:tc>
        <w:tc>
          <w:tcPr>
            <w:tcW w:w="3420" w:type="dxa"/>
          </w:tcPr>
          <w:p w14:paraId="155991A1" w14:textId="77777777" w:rsidR="00A61B5B" w:rsidRPr="00797258" w:rsidRDefault="00A61B5B" w:rsidP="009B5750">
            <w:pPr>
              <w:jc w:val="both"/>
              <w:cnfStyle w:val="100000000000" w:firstRow="1" w:lastRow="0" w:firstColumn="0" w:lastColumn="0" w:oddVBand="0" w:evenVBand="0" w:oddHBand="0" w:evenHBand="0" w:firstRowFirstColumn="0" w:firstRowLastColumn="0" w:lastRowFirstColumn="0" w:lastRowLastColumn="0"/>
              <w:rPr>
                <w:b w:val="0"/>
                <w:bCs w:val="0"/>
                <w:sz w:val="28"/>
                <w:szCs w:val="28"/>
              </w:rPr>
            </w:pPr>
          </w:p>
          <w:p w14:paraId="17FB9AF6" w14:textId="28348756" w:rsidR="00C906D6" w:rsidRPr="00797258" w:rsidRDefault="00C906D6" w:rsidP="009B5750">
            <w:pPr>
              <w:jc w:val="both"/>
              <w:cnfStyle w:val="100000000000" w:firstRow="1" w:lastRow="0" w:firstColumn="0" w:lastColumn="0" w:oddVBand="0" w:evenVBand="0" w:oddHBand="0" w:evenHBand="0" w:firstRowFirstColumn="0" w:firstRowLastColumn="0" w:lastRowFirstColumn="0" w:lastRowLastColumn="0"/>
              <w:rPr>
                <w:sz w:val="28"/>
                <w:szCs w:val="28"/>
              </w:rPr>
            </w:pPr>
            <w:r w:rsidRPr="00797258">
              <w:rPr>
                <w:b w:val="0"/>
                <w:bCs w:val="0"/>
                <w:kern w:val="24"/>
                <w:sz w:val="28"/>
                <w:szCs w:val="28"/>
              </w:rPr>
              <w:t>Work-done</w:t>
            </w:r>
          </w:p>
        </w:tc>
        <w:tc>
          <w:tcPr>
            <w:tcW w:w="4325" w:type="dxa"/>
          </w:tcPr>
          <w:p w14:paraId="10F56D05" w14:textId="77777777" w:rsidR="00A61B5B" w:rsidRPr="00797258" w:rsidRDefault="00A61B5B" w:rsidP="009B5750">
            <w:pPr>
              <w:jc w:val="both"/>
              <w:cnfStyle w:val="100000000000" w:firstRow="1" w:lastRow="0" w:firstColumn="0" w:lastColumn="0" w:oddVBand="0" w:evenVBand="0" w:oddHBand="0" w:evenHBand="0" w:firstRowFirstColumn="0" w:firstRowLastColumn="0" w:lastRowFirstColumn="0" w:lastRowLastColumn="0"/>
              <w:rPr>
                <w:b w:val="0"/>
                <w:bCs w:val="0"/>
                <w:sz w:val="28"/>
                <w:szCs w:val="28"/>
              </w:rPr>
            </w:pPr>
          </w:p>
          <w:p w14:paraId="2A747CDA" w14:textId="326419EE" w:rsidR="00C906D6" w:rsidRPr="00797258" w:rsidRDefault="00C906D6" w:rsidP="009B5750">
            <w:pPr>
              <w:jc w:val="both"/>
              <w:cnfStyle w:val="100000000000" w:firstRow="1" w:lastRow="0" w:firstColumn="0" w:lastColumn="0" w:oddVBand="0" w:evenVBand="0" w:oddHBand="0" w:evenHBand="0" w:firstRowFirstColumn="0" w:firstRowLastColumn="0" w:lastRowFirstColumn="0" w:lastRowLastColumn="0"/>
              <w:rPr>
                <w:sz w:val="28"/>
                <w:szCs w:val="28"/>
              </w:rPr>
            </w:pPr>
            <w:r w:rsidRPr="00797258">
              <w:rPr>
                <w:b w:val="0"/>
                <w:bCs w:val="0"/>
                <w:kern w:val="24"/>
                <w:sz w:val="28"/>
                <w:szCs w:val="28"/>
              </w:rPr>
              <w:t>Findings</w:t>
            </w:r>
          </w:p>
        </w:tc>
      </w:tr>
      <w:tr w:rsidR="000A064B" w14:paraId="1F3F42FC" w14:textId="77777777" w:rsidTr="00797258">
        <w:trPr>
          <w:cnfStyle w:val="000000100000" w:firstRow="0" w:lastRow="0" w:firstColumn="0" w:lastColumn="0" w:oddVBand="0" w:evenVBand="0" w:oddHBand="1" w:evenHBand="0" w:firstRowFirstColumn="0" w:firstRowLastColumn="0" w:lastRowFirstColumn="0" w:lastRowLastColumn="0"/>
          <w:trHeight w:val="4643"/>
        </w:trPr>
        <w:tc>
          <w:tcPr>
            <w:cnfStyle w:val="001000000000" w:firstRow="0" w:lastRow="0" w:firstColumn="1" w:lastColumn="0" w:oddVBand="0" w:evenVBand="0" w:oddHBand="0" w:evenHBand="0" w:firstRowFirstColumn="0" w:firstRowLastColumn="0" w:lastRowFirstColumn="0" w:lastRowLastColumn="0"/>
            <w:tcW w:w="3724" w:type="dxa"/>
          </w:tcPr>
          <w:p w14:paraId="6781C35A" w14:textId="28022B1B" w:rsidR="000A064B" w:rsidRDefault="00C8402F" w:rsidP="009B5750">
            <w:pPr>
              <w:jc w:val="both"/>
              <w:rPr>
                <w:b w:val="0"/>
                <w:bCs w:val="0"/>
                <w:color w:val="FFFFFF" w:themeColor="background1"/>
              </w:rPr>
            </w:pPr>
            <w:r w:rsidRPr="005B6100">
              <w:t xml:space="preserve">Stefanos Leonardos </w:t>
            </w:r>
            <w:r w:rsidR="00432F03">
              <w:t>et al</w:t>
            </w:r>
            <w:r w:rsidRPr="005B6100">
              <w:t xml:space="preserve"> </w:t>
            </w:r>
            <w:r w:rsidR="00AB57DA">
              <w:t>(</w:t>
            </w:r>
            <w:r w:rsidRPr="005B6100">
              <w:t>2022</w:t>
            </w:r>
            <w:r w:rsidR="00AB57DA">
              <w:t>) [3]</w:t>
            </w:r>
          </w:p>
          <w:p w14:paraId="6D2FBCD7" w14:textId="77777777" w:rsidR="000A064B" w:rsidRDefault="000A064B" w:rsidP="009B5750">
            <w:pPr>
              <w:jc w:val="both"/>
              <w:rPr>
                <w:b w:val="0"/>
                <w:bCs w:val="0"/>
                <w:color w:val="FFFFFF" w:themeColor="background1"/>
              </w:rPr>
            </w:pPr>
          </w:p>
          <w:p w14:paraId="7D64C6DB" w14:textId="48CA9BAF" w:rsidR="008C08F0" w:rsidRDefault="00C8402F" w:rsidP="009B5750">
            <w:pPr>
              <w:jc w:val="both"/>
              <w:rPr>
                <w:b w:val="0"/>
                <w:bCs w:val="0"/>
                <w:color w:val="FFFFFF" w:themeColor="background1"/>
              </w:rPr>
            </w:pPr>
            <w:r w:rsidRPr="005B6100">
              <w:t xml:space="preserve">Exploration-exploitation in multi-agent learning: Catastrophe theory meets game theory. </w:t>
            </w:r>
          </w:p>
          <w:p w14:paraId="5AE07C12" w14:textId="77777777" w:rsidR="008C08F0" w:rsidRDefault="008C08F0" w:rsidP="009B5750">
            <w:pPr>
              <w:jc w:val="both"/>
              <w:rPr>
                <w:b w:val="0"/>
                <w:bCs w:val="0"/>
                <w:color w:val="FFFFFF" w:themeColor="background1"/>
              </w:rPr>
            </w:pPr>
          </w:p>
          <w:p w14:paraId="4BC66271" w14:textId="77777777" w:rsidR="0063389C" w:rsidRPr="0063389C" w:rsidRDefault="0063389C" w:rsidP="009B5750">
            <w:pPr>
              <w:jc w:val="both"/>
            </w:pPr>
            <w:hyperlink r:id="rId13" w:tooltip="Go to Artificial Intelligence on ScienceDirect" w:history="1">
              <w:r w:rsidRPr="0063389C">
                <w:rPr>
                  <w:rStyle w:val="Hyperlink"/>
                  <w:b w:val="0"/>
                  <w:bCs w:val="0"/>
                </w:rPr>
                <w:t>Artificial Intelligence</w:t>
              </w:r>
            </w:hyperlink>
          </w:p>
          <w:p w14:paraId="110FA938" w14:textId="643B234E" w:rsidR="005F4223" w:rsidRDefault="005F4223" w:rsidP="009B5750">
            <w:pPr>
              <w:jc w:val="both"/>
            </w:pPr>
          </w:p>
        </w:tc>
        <w:tc>
          <w:tcPr>
            <w:tcW w:w="3033" w:type="dxa"/>
          </w:tcPr>
          <w:p w14:paraId="4D4F894D" w14:textId="77777777" w:rsidR="00B62840" w:rsidRDefault="00693FDB" w:rsidP="009B5750">
            <w:pPr>
              <w:jc w:val="both"/>
              <w:cnfStyle w:val="000000100000" w:firstRow="0" w:lastRow="0" w:firstColumn="0" w:lastColumn="0" w:oddVBand="0" w:evenVBand="0" w:oddHBand="1" w:evenHBand="0" w:firstRowFirstColumn="0" w:firstRowLastColumn="0" w:lastRowFirstColumn="0" w:lastRowLastColumn="0"/>
            </w:pPr>
            <w:r w:rsidRPr="00693FDB">
              <w:t xml:space="preserve">The paper primarily uses </w:t>
            </w:r>
            <w:r w:rsidRPr="00693FDB">
              <w:rPr>
                <w:b/>
                <w:bCs/>
              </w:rPr>
              <w:t>simulated multi-agent games</w:t>
            </w:r>
            <w:r w:rsidRPr="00693FDB">
              <w:t xml:space="preserve"> rather than external, named datasets to conduct its experiments and visualize findings. </w:t>
            </w:r>
          </w:p>
          <w:p w14:paraId="3320D2F2" w14:textId="77777777" w:rsidR="00B62840" w:rsidRDefault="00B62840" w:rsidP="009B5750">
            <w:pPr>
              <w:jc w:val="both"/>
              <w:cnfStyle w:val="000000100000" w:firstRow="0" w:lastRow="0" w:firstColumn="0" w:lastColumn="0" w:oddVBand="0" w:evenVBand="0" w:oddHBand="1" w:evenHBand="0" w:firstRowFirstColumn="0" w:firstRowLastColumn="0" w:lastRowFirstColumn="0" w:lastRowLastColumn="0"/>
            </w:pPr>
          </w:p>
          <w:p w14:paraId="461EC1D7" w14:textId="7F5320DE" w:rsidR="00693FDB" w:rsidRPr="00693FDB" w:rsidRDefault="00693FDB" w:rsidP="009B5750">
            <w:pPr>
              <w:jc w:val="both"/>
              <w:cnfStyle w:val="000000100000" w:firstRow="0" w:lastRow="0" w:firstColumn="0" w:lastColumn="0" w:oddVBand="0" w:evenVBand="0" w:oddHBand="1" w:evenHBand="0" w:firstRowFirstColumn="0" w:firstRowLastColumn="0" w:lastRowFirstColumn="0" w:lastRowLastColumn="0"/>
            </w:pPr>
            <w:r w:rsidRPr="00693FDB">
              <w:t>These include:</w:t>
            </w:r>
          </w:p>
          <w:p w14:paraId="24FF31CB" w14:textId="77777777" w:rsidR="00693FDB" w:rsidRPr="00693FDB" w:rsidRDefault="00693FDB" w:rsidP="009B5750">
            <w:pPr>
              <w:jc w:val="both"/>
              <w:cnfStyle w:val="000000100000" w:firstRow="0" w:lastRow="0" w:firstColumn="0" w:lastColumn="0" w:oddVBand="0" w:evenVBand="0" w:oddHBand="1" w:evenHBand="0" w:firstRowFirstColumn="0" w:firstRowLastColumn="0" w:lastRowFirstColumn="0" w:lastRowLastColumn="0"/>
            </w:pPr>
            <w:r w:rsidRPr="00693FDB">
              <w:t xml:space="preserve">• </w:t>
            </w:r>
            <w:r w:rsidRPr="00693FDB">
              <w:rPr>
                <w:b/>
                <w:bCs/>
              </w:rPr>
              <w:t>Low and large dimensional games</w:t>
            </w:r>
            <w:r w:rsidRPr="00693FDB">
              <w:t>.</w:t>
            </w:r>
          </w:p>
          <w:p w14:paraId="6D2606AB" w14:textId="77777777" w:rsidR="00693FDB" w:rsidRPr="00693FDB" w:rsidRDefault="00693FDB" w:rsidP="009B5750">
            <w:pPr>
              <w:jc w:val="both"/>
              <w:cnfStyle w:val="000000100000" w:firstRow="0" w:lastRow="0" w:firstColumn="0" w:lastColumn="0" w:oddVBand="0" w:evenVBand="0" w:oddHBand="1" w:evenHBand="0" w:firstRowFirstColumn="0" w:firstRowLastColumn="0" w:lastRowFirstColumn="0" w:lastRowLastColumn="0"/>
            </w:pPr>
            <w:r w:rsidRPr="00693FDB">
              <w:t xml:space="preserve">• </w:t>
            </w:r>
            <w:r w:rsidRPr="00693FDB">
              <w:rPr>
                <w:b/>
                <w:bCs/>
              </w:rPr>
              <w:t>2x2 coordination games</w:t>
            </w:r>
            <w:r w:rsidRPr="00693FDB">
              <w:t>: Specifically, Pareto Coordination, Battle of the Sexes, and Stag Hunt. Their specific payoff matrices are provided.</w:t>
            </w:r>
          </w:p>
          <w:p w14:paraId="66DACABA" w14:textId="77777777" w:rsidR="00693FDB" w:rsidRPr="00693FDB" w:rsidRDefault="00693FDB" w:rsidP="009B5750">
            <w:pPr>
              <w:jc w:val="both"/>
              <w:cnfStyle w:val="000000100000" w:firstRow="0" w:lastRow="0" w:firstColumn="0" w:lastColumn="0" w:oddVBand="0" w:evenVBand="0" w:oddHBand="1" w:evenHBand="0" w:firstRowFirstColumn="0" w:firstRowLastColumn="0" w:lastRowFirstColumn="0" w:lastRowLastColumn="0"/>
            </w:pPr>
            <w:r w:rsidRPr="00693FDB">
              <w:t xml:space="preserve">• </w:t>
            </w:r>
            <w:r w:rsidRPr="00693FDB">
              <w:rPr>
                <w:b/>
                <w:bCs/>
              </w:rPr>
              <w:t>Pure coordination games</w:t>
            </w:r>
            <w:r w:rsidRPr="00693FDB">
              <w:t xml:space="preserve">: Two players with </w:t>
            </w:r>
            <w:r w:rsidRPr="00693FDB">
              <w:rPr>
                <w:i/>
                <w:iCs/>
              </w:rPr>
              <w:t>n</w:t>
            </w:r>
            <w:r w:rsidRPr="00693FDB">
              <w:t xml:space="preserve"> actions (e.g., n=10, 100, 1000) and diagonal payoff matrices, where payoffs were sometimes set as </w:t>
            </w:r>
            <w:proofErr w:type="spellStart"/>
            <w:r w:rsidRPr="00693FDB">
              <w:t>uii</w:t>
            </w:r>
            <w:proofErr w:type="spellEnd"/>
            <w:r w:rsidRPr="00693FDB">
              <w:t xml:space="preserve"> = </w:t>
            </w:r>
            <w:proofErr w:type="spellStart"/>
            <w:r w:rsidRPr="00693FDB">
              <w:t>i</w:t>
            </w:r>
            <w:proofErr w:type="spellEnd"/>
            <w:r w:rsidRPr="00693FDB">
              <w:t xml:space="preserve"> for visualization.</w:t>
            </w:r>
          </w:p>
          <w:p w14:paraId="72A01E1B" w14:textId="77777777" w:rsidR="00693FDB" w:rsidRPr="00693FDB" w:rsidRDefault="00693FDB" w:rsidP="009B5750">
            <w:pPr>
              <w:jc w:val="both"/>
              <w:cnfStyle w:val="000000100000" w:firstRow="0" w:lastRow="0" w:firstColumn="0" w:lastColumn="0" w:oddVBand="0" w:evenVBand="0" w:oddHBand="1" w:evenHBand="0" w:firstRowFirstColumn="0" w:firstRowLastColumn="0" w:lastRowFirstColumn="0" w:lastRowLastColumn="0"/>
            </w:pPr>
            <w:r w:rsidRPr="00693FDB">
              <w:lastRenderedPageBreak/>
              <w:t xml:space="preserve">• </w:t>
            </w:r>
            <w:r w:rsidRPr="00693FDB">
              <w:rPr>
                <w:b/>
                <w:bCs/>
              </w:rPr>
              <w:t>Arbitrary potential games</w:t>
            </w:r>
            <w:r w:rsidRPr="00693FDB">
              <w:t xml:space="preserve">: These are two-player games with </w:t>
            </w:r>
            <w:r w:rsidRPr="00693FDB">
              <w:rPr>
                <w:i/>
                <w:iCs/>
              </w:rPr>
              <w:t>n</w:t>
            </w:r>
            <w:r w:rsidRPr="00693FDB">
              <w:t>=10 actions and randomly generated integer payoffs, with one maximum value deterministically set. Other visualizations used randomly generated 2-player potential games with payoffs in</w:t>
            </w:r>
          </w:p>
          <w:p w14:paraId="20DB799A" w14:textId="77777777" w:rsidR="005F4223" w:rsidRDefault="005F4223" w:rsidP="009B5750">
            <w:pPr>
              <w:jc w:val="both"/>
              <w:cnfStyle w:val="000000100000" w:firstRow="0" w:lastRow="0" w:firstColumn="0" w:lastColumn="0" w:oddVBand="0" w:evenVBand="0" w:oddHBand="1" w:evenHBand="0" w:firstRowFirstColumn="0" w:firstRowLastColumn="0" w:lastRowFirstColumn="0" w:lastRowLastColumn="0"/>
            </w:pPr>
          </w:p>
        </w:tc>
        <w:tc>
          <w:tcPr>
            <w:tcW w:w="3420" w:type="dxa"/>
          </w:tcPr>
          <w:p w14:paraId="1ED4BB86" w14:textId="77777777" w:rsidR="005F4223" w:rsidRDefault="005F4223" w:rsidP="009B5750">
            <w:pPr>
              <w:jc w:val="both"/>
              <w:cnfStyle w:val="000000100000" w:firstRow="0" w:lastRow="0" w:firstColumn="0" w:lastColumn="0" w:oddVBand="0" w:evenVBand="0" w:oddHBand="1" w:evenHBand="0" w:firstRowFirstColumn="0" w:firstRowLastColumn="0" w:lastRowFirstColumn="0" w:lastRowLastColumn="0"/>
            </w:pPr>
          </w:p>
        </w:tc>
        <w:tc>
          <w:tcPr>
            <w:tcW w:w="4325" w:type="dxa"/>
          </w:tcPr>
          <w:p w14:paraId="622ACE75" w14:textId="77777777" w:rsidR="005F4223" w:rsidRDefault="005F4223" w:rsidP="009B5750">
            <w:pPr>
              <w:jc w:val="both"/>
              <w:cnfStyle w:val="000000100000" w:firstRow="0" w:lastRow="0" w:firstColumn="0" w:lastColumn="0" w:oddVBand="0" w:evenVBand="0" w:oddHBand="1" w:evenHBand="0" w:firstRowFirstColumn="0" w:firstRowLastColumn="0" w:lastRowFirstColumn="0" w:lastRowLastColumn="0"/>
            </w:pPr>
          </w:p>
        </w:tc>
      </w:tr>
      <w:tr w:rsidR="000A064B" w14:paraId="04D29AEF" w14:textId="77777777" w:rsidTr="00797258">
        <w:trPr>
          <w:trHeight w:val="1796"/>
        </w:trPr>
        <w:tc>
          <w:tcPr>
            <w:cnfStyle w:val="001000000000" w:firstRow="0" w:lastRow="0" w:firstColumn="1" w:lastColumn="0" w:oddVBand="0" w:evenVBand="0" w:oddHBand="0" w:evenHBand="0" w:firstRowFirstColumn="0" w:firstRowLastColumn="0" w:lastRowFirstColumn="0" w:lastRowLastColumn="0"/>
            <w:tcW w:w="3724" w:type="dxa"/>
          </w:tcPr>
          <w:p w14:paraId="5E019B8E" w14:textId="77777777" w:rsidR="00040826" w:rsidRDefault="000A064B" w:rsidP="009B5750">
            <w:pPr>
              <w:jc w:val="both"/>
              <w:rPr>
                <w:b w:val="0"/>
                <w:bCs w:val="0"/>
                <w:color w:val="FFFFFF" w:themeColor="background1"/>
              </w:rPr>
            </w:pPr>
            <w:r w:rsidRPr="005B6100">
              <w:t>Lei Cui</w:t>
            </w:r>
            <w:r w:rsidR="00040826">
              <w:t xml:space="preserve"> et al (</w:t>
            </w:r>
            <w:r w:rsidRPr="005B6100">
              <w:t>2019</w:t>
            </w:r>
            <w:r w:rsidR="00040826">
              <w:t xml:space="preserve">) </w:t>
            </w:r>
            <w:r w:rsidR="00040826" w:rsidRPr="005B6100">
              <w:t>[</w:t>
            </w:r>
            <w:r w:rsidR="00040826">
              <w:t>4</w:t>
            </w:r>
            <w:r w:rsidR="00040826" w:rsidRPr="005B6100">
              <w:t>]</w:t>
            </w:r>
          </w:p>
          <w:p w14:paraId="2B6B53A6" w14:textId="77777777" w:rsidR="00040826" w:rsidRDefault="00040826" w:rsidP="009B5750">
            <w:pPr>
              <w:jc w:val="both"/>
              <w:rPr>
                <w:b w:val="0"/>
                <w:bCs w:val="0"/>
                <w:color w:val="FFFFFF" w:themeColor="background1"/>
              </w:rPr>
            </w:pPr>
          </w:p>
          <w:p w14:paraId="443954CD" w14:textId="77777777" w:rsidR="005F4223" w:rsidRDefault="000A064B" w:rsidP="009B5750">
            <w:pPr>
              <w:jc w:val="both"/>
              <w:rPr>
                <w:b w:val="0"/>
                <w:bCs w:val="0"/>
                <w:color w:val="FFFFFF" w:themeColor="background1"/>
              </w:rPr>
            </w:pPr>
            <w:r w:rsidRPr="005B6100">
              <w:t xml:space="preserve">Improving data utility through game theory in personalized differential privacy. </w:t>
            </w:r>
          </w:p>
          <w:p w14:paraId="7F6F45F3" w14:textId="77777777" w:rsidR="00040826" w:rsidRDefault="00040826" w:rsidP="009B5750">
            <w:pPr>
              <w:jc w:val="both"/>
              <w:rPr>
                <w:color w:val="FFFFFF" w:themeColor="background1"/>
              </w:rPr>
            </w:pPr>
          </w:p>
          <w:p w14:paraId="58F98746" w14:textId="51B7E34C" w:rsidR="00040826" w:rsidRDefault="00100E72" w:rsidP="009B5750">
            <w:pPr>
              <w:jc w:val="both"/>
            </w:pPr>
            <w:r>
              <w:t>S</w:t>
            </w:r>
            <w:r w:rsidR="002B1E47">
              <w:t>pringer</w:t>
            </w:r>
            <w:r>
              <w:t xml:space="preserve"> N</w:t>
            </w:r>
            <w:r w:rsidR="002B1E47">
              <w:t>ature</w:t>
            </w:r>
          </w:p>
        </w:tc>
        <w:tc>
          <w:tcPr>
            <w:tcW w:w="3033" w:type="dxa"/>
          </w:tcPr>
          <w:p w14:paraId="77C77E70" w14:textId="77777777" w:rsidR="005F4223" w:rsidRDefault="005F4223" w:rsidP="009B5750">
            <w:pPr>
              <w:jc w:val="both"/>
              <w:cnfStyle w:val="000000000000" w:firstRow="0" w:lastRow="0" w:firstColumn="0" w:lastColumn="0" w:oddVBand="0" w:evenVBand="0" w:oddHBand="0" w:evenHBand="0" w:firstRowFirstColumn="0" w:firstRowLastColumn="0" w:lastRowFirstColumn="0" w:lastRowLastColumn="0"/>
            </w:pPr>
          </w:p>
        </w:tc>
        <w:tc>
          <w:tcPr>
            <w:tcW w:w="3420" w:type="dxa"/>
          </w:tcPr>
          <w:p w14:paraId="3B4A921D" w14:textId="77777777" w:rsidR="005F4223" w:rsidRDefault="005F4223" w:rsidP="009B5750">
            <w:pPr>
              <w:jc w:val="both"/>
              <w:cnfStyle w:val="000000000000" w:firstRow="0" w:lastRow="0" w:firstColumn="0" w:lastColumn="0" w:oddVBand="0" w:evenVBand="0" w:oddHBand="0" w:evenHBand="0" w:firstRowFirstColumn="0" w:firstRowLastColumn="0" w:lastRowFirstColumn="0" w:lastRowLastColumn="0"/>
            </w:pPr>
          </w:p>
        </w:tc>
        <w:tc>
          <w:tcPr>
            <w:tcW w:w="4325" w:type="dxa"/>
          </w:tcPr>
          <w:p w14:paraId="36D42D17" w14:textId="77777777" w:rsidR="005F4223" w:rsidRDefault="005F4223" w:rsidP="009B5750">
            <w:pPr>
              <w:jc w:val="both"/>
              <w:cnfStyle w:val="000000000000" w:firstRow="0" w:lastRow="0" w:firstColumn="0" w:lastColumn="0" w:oddVBand="0" w:evenVBand="0" w:oddHBand="0" w:evenHBand="0" w:firstRowFirstColumn="0" w:firstRowLastColumn="0" w:lastRowFirstColumn="0" w:lastRowLastColumn="0"/>
            </w:pPr>
          </w:p>
        </w:tc>
      </w:tr>
      <w:tr w:rsidR="000A064B" w14:paraId="40F1CE1D" w14:textId="77777777" w:rsidTr="00797258">
        <w:trPr>
          <w:cnfStyle w:val="000000100000" w:firstRow="0" w:lastRow="0" w:firstColumn="0" w:lastColumn="0" w:oddVBand="0" w:evenVBand="0" w:oddHBand="1" w:evenHBand="0" w:firstRowFirstColumn="0" w:firstRowLastColumn="0" w:lastRowFirstColumn="0" w:lastRowLastColumn="0"/>
          <w:trHeight w:val="1655"/>
        </w:trPr>
        <w:tc>
          <w:tcPr>
            <w:cnfStyle w:val="001000000000" w:firstRow="0" w:lastRow="0" w:firstColumn="1" w:lastColumn="0" w:oddVBand="0" w:evenVBand="0" w:oddHBand="0" w:evenHBand="0" w:firstRowFirstColumn="0" w:firstRowLastColumn="0" w:lastRowFirstColumn="0" w:lastRowLastColumn="0"/>
            <w:tcW w:w="3724" w:type="dxa"/>
          </w:tcPr>
          <w:p w14:paraId="3E3A539A" w14:textId="77777777" w:rsidR="000A064B" w:rsidRDefault="000A064B" w:rsidP="009B5750">
            <w:pPr>
              <w:jc w:val="both"/>
            </w:pPr>
            <w:r w:rsidRPr="005B6100">
              <w:t>[</w:t>
            </w:r>
            <w:r>
              <w:t>5</w:t>
            </w:r>
            <w:r w:rsidRPr="005B6100">
              <w:t xml:space="preserve">] Xueqin Liang, Zheng Yan, Robert H. Deng, and Qinghua Zheng. 2021. Investigating the adoption of hybrid encrypted cloud data deduplication with game theory. IEEE Trans. Parallel </w:t>
            </w:r>
            <w:proofErr w:type="spellStart"/>
            <w:r w:rsidRPr="005B6100">
              <w:t>Distrib</w:t>
            </w:r>
            <w:proofErr w:type="spellEnd"/>
            <w:r w:rsidRPr="005B6100">
              <w:t xml:space="preserve">. Syst. 32, 3 (2021), 587–600. </w:t>
            </w:r>
            <w:proofErr w:type="spellStart"/>
            <w:proofErr w:type="gramStart"/>
            <w:r w:rsidRPr="005B6100">
              <w:t>DOI:http</w:t>
            </w:r>
            <w:proofErr w:type="spellEnd"/>
            <w:r w:rsidRPr="005B6100">
              <w:t>://</w:t>
            </w:r>
            <w:proofErr w:type="spellStart"/>
            <w:r w:rsidRPr="005B6100">
              <w:t>dx.doi</w:t>
            </w:r>
            <w:proofErr w:type="spellEnd"/>
            <w:proofErr w:type="gramEnd"/>
            <w:r w:rsidRPr="005B6100">
              <w:t xml:space="preserve">. org/10.1109/TPDS.2020.3028685 </w:t>
            </w:r>
          </w:p>
          <w:p w14:paraId="1E8E728E" w14:textId="77777777" w:rsidR="005F4223" w:rsidRDefault="005F4223" w:rsidP="009B5750">
            <w:pPr>
              <w:jc w:val="both"/>
            </w:pPr>
          </w:p>
        </w:tc>
        <w:tc>
          <w:tcPr>
            <w:tcW w:w="3033" w:type="dxa"/>
          </w:tcPr>
          <w:p w14:paraId="59CD801C" w14:textId="77777777" w:rsidR="005F4223" w:rsidRDefault="005F4223" w:rsidP="009B5750">
            <w:pPr>
              <w:jc w:val="both"/>
              <w:cnfStyle w:val="000000100000" w:firstRow="0" w:lastRow="0" w:firstColumn="0" w:lastColumn="0" w:oddVBand="0" w:evenVBand="0" w:oddHBand="1" w:evenHBand="0" w:firstRowFirstColumn="0" w:firstRowLastColumn="0" w:lastRowFirstColumn="0" w:lastRowLastColumn="0"/>
            </w:pPr>
          </w:p>
        </w:tc>
        <w:tc>
          <w:tcPr>
            <w:tcW w:w="3420" w:type="dxa"/>
          </w:tcPr>
          <w:p w14:paraId="3BB899CC" w14:textId="77777777" w:rsidR="005F4223" w:rsidRDefault="005F4223" w:rsidP="009B5750">
            <w:pPr>
              <w:jc w:val="both"/>
              <w:cnfStyle w:val="000000100000" w:firstRow="0" w:lastRow="0" w:firstColumn="0" w:lastColumn="0" w:oddVBand="0" w:evenVBand="0" w:oddHBand="1" w:evenHBand="0" w:firstRowFirstColumn="0" w:firstRowLastColumn="0" w:lastRowFirstColumn="0" w:lastRowLastColumn="0"/>
            </w:pPr>
          </w:p>
        </w:tc>
        <w:tc>
          <w:tcPr>
            <w:tcW w:w="4325" w:type="dxa"/>
          </w:tcPr>
          <w:p w14:paraId="33F108F7" w14:textId="77777777" w:rsidR="005F4223" w:rsidRDefault="005F4223" w:rsidP="009B5750">
            <w:pPr>
              <w:jc w:val="both"/>
              <w:cnfStyle w:val="000000100000" w:firstRow="0" w:lastRow="0" w:firstColumn="0" w:lastColumn="0" w:oddVBand="0" w:evenVBand="0" w:oddHBand="1" w:evenHBand="0" w:firstRowFirstColumn="0" w:firstRowLastColumn="0" w:lastRowFirstColumn="0" w:lastRowLastColumn="0"/>
            </w:pPr>
          </w:p>
        </w:tc>
      </w:tr>
      <w:tr w:rsidR="000A064B" w14:paraId="230CE081" w14:textId="77777777" w:rsidTr="00797258">
        <w:trPr>
          <w:trHeight w:val="1655"/>
        </w:trPr>
        <w:tc>
          <w:tcPr>
            <w:cnfStyle w:val="001000000000" w:firstRow="0" w:lastRow="0" w:firstColumn="1" w:lastColumn="0" w:oddVBand="0" w:evenVBand="0" w:oddHBand="0" w:evenHBand="0" w:firstRowFirstColumn="0" w:firstRowLastColumn="0" w:lastRowFirstColumn="0" w:lastRowLastColumn="0"/>
            <w:tcW w:w="3724" w:type="dxa"/>
          </w:tcPr>
          <w:p w14:paraId="177CF4F8" w14:textId="77777777" w:rsidR="005F4223" w:rsidRDefault="005F4223" w:rsidP="009B5750">
            <w:pPr>
              <w:jc w:val="both"/>
            </w:pPr>
          </w:p>
        </w:tc>
        <w:tc>
          <w:tcPr>
            <w:tcW w:w="3033" w:type="dxa"/>
          </w:tcPr>
          <w:p w14:paraId="2FCE9E0B" w14:textId="77777777" w:rsidR="005F4223" w:rsidRDefault="005F4223" w:rsidP="009B5750">
            <w:pPr>
              <w:jc w:val="both"/>
              <w:cnfStyle w:val="000000000000" w:firstRow="0" w:lastRow="0" w:firstColumn="0" w:lastColumn="0" w:oddVBand="0" w:evenVBand="0" w:oddHBand="0" w:evenHBand="0" w:firstRowFirstColumn="0" w:firstRowLastColumn="0" w:lastRowFirstColumn="0" w:lastRowLastColumn="0"/>
            </w:pPr>
          </w:p>
        </w:tc>
        <w:tc>
          <w:tcPr>
            <w:tcW w:w="3420" w:type="dxa"/>
          </w:tcPr>
          <w:p w14:paraId="2491DE92" w14:textId="77777777" w:rsidR="005F4223" w:rsidRDefault="005F4223" w:rsidP="009B5750">
            <w:pPr>
              <w:jc w:val="both"/>
              <w:cnfStyle w:val="000000000000" w:firstRow="0" w:lastRow="0" w:firstColumn="0" w:lastColumn="0" w:oddVBand="0" w:evenVBand="0" w:oddHBand="0" w:evenHBand="0" w:firstRowFirstColumn="0" w:firstRowLastColumn="0" w:lastRowFirstColumn="0" w:lastRowLastColumn="0"/>
            </w:pPr>
          </w:p>
        </w:tc>
        <w:tc>
          <w:tcPr>
            <w:tcW w:w="4325" w:type="dxa"/>
          </w:tcPr>
          <w:p w14:paraId="0B1440F6" w14:textId="77777777" w:rsidR="005F4223" w:rsidRDefault="005F4223" w:rsidP="009B5750">
            <w:pPr>
              <w:jc w:val="both"/>
              <w:cnfStyle w:val="000000000000" w:firstRow="0" w:lastRow="0" w:firstColumn="0" w:lastColumn="0" w:oddVBand="0" w:evenVBand="0" w:oddHBand="0" w:evenHBand="0" w:firstRowFirstColumn="0" w:firstRowLastColumn="0" w:lastRowFirstColumn="0" w:lastRowLastColumn="0"/>
            </w:pPr>
          </w:p>
        </w:tc>
      </w:tr>
    </w:tbl>
    <w:p w14:paraId="053D3F40" w14:textId="0806CDA8" w:rsidR="0084413B" w:rsidRDefault="0084413B" w:rsidP="009B5750">
      <w:pPr>
        <w:jc w:val="both"/>
      </w:pPr>
    </w:p>
    <w:p w14:paraId="1CC905C3" w14:textId="3F7694D1" w:rsidR="000D1D95" w:rsidRPr="009066DF" w:rsidRDefault="000D1D95" w:rsidP="00CE380F">
      <w:pPr>
        <w:pStyle w:val="Heading2"/>
        <w:numPr>
          <w:ilvl w:val="0"/>
          <w:numId w:val="7"/>
        </w:numPr>
        <w:jc w:val="both"/>
      </w:pPr>
      <w:bookmarkStart w:id="56" w:name="_Toc206437451"/>
      <w:r w:rsidRPr="009066DF">
        <w:lastRenderedPageBreak/>
        <w:t>Research Objectives</w:t>
      </w:r>
      <w:bookmarkEnd w:id="56"/>
    </w:p>
    <w:p w14:paraId="130F1502" w14:textId="473C84BB" w:rsidR="004575A3" w:rsidRDefault="008548A5" w:rsidP="009B5750">
      <w:pPr>
        <w:pStyle w:val="Heading3"/>
        <w:jc w:val="both"/>
      </w:pPr>
      <w:bookmarkStart w:id="57" w:name="_Toc206437452"/>
      <w:r>
        <w:t xml:space="preserve">7.1 </w:t>
      </w:r>
      <w:r w:rsidR="000D1D95" w:rsidRPr="009066DF">
        <w:t>Primary Objective</w:t>
      </w:r>
      <w:bookmarkEnd w:id="57"/>
      <w:r w:rsidR="000D1D95" w:rsidRPr="009066DF">
        <w:t xml:space="preserve"> </w:t>
      </w:r>
    </w:p>
    <w:p w14:paraId="66EEC5A1" w14:textId="63501A55" w:rsidR="000D1D95" w:rsidRPr="00594574" w:rsidRDefault="000D1D95" w:rsidP="009B5750">
      <w:pPr>
        <w:jc w:val="both"/>
        <w:rPr>
          <w:b/>
          <w:bCs/>
        </w:rPr>
      </w:pPr>
      <w:r w:rsidRPr="00594574">
        <w:rPr>
          <w:b/>
          <w:bCs/>
        </w:rPr>
        <w:t>To formalize the machine unlearning problem as a game between a model provider and a data provider, establishing a theoretical framework to identify optimal strategies that balance model performance/utility with user privacy protection.</w:t>
      </w:r>
    </w:p>
    <w:p w14:paraId="3A36A500" w14:textId="06F9ED96" w:rsidR="00FB2659" w:rsidRPr="009066DF" w:rsidRDefault="008548A5" w:rsidP="009B5750">
      <w:pPr>
        <w:pStyle w:val="Heading3"/>
        <w:jc w:val="both"/>
      </w:pPr>
      <w:bookmarkStart w:id="58" w:name="_Toc206437453"/>
      <w:r>
        <w:t xml:space="preserve">7.2 </w:t>
      </w:r>
      <w:r w:rsidR="00FB2659" w:rsidRPr="009066DF">
        <w:t xml:space="preserve">Secondary </w:t>
      </w:r>
      <w:r w:rsidR="00FB2659" w:rsidRPr="00AE3B29">
        <w:t>Objectives</w:t>
      </w:r>
      <w:bookmarkEnd w:id="58"/>
    </w:p>
    <w:p w14:paraId="5D64B974" w14:textId="77777777" w:rsidR="00FB2659" w:rsidRPr="009066DF" w:rsidRDefault="00FB2659" w:rsidP="009B5750">
      <w:pPr>
        <w:numPr>
          <w:ilvl w:val="0"/>
          <w:numId w:val="6"/>
        </w:numPr>
        <w:jc w:val="both"/>
      </w:pPr>
      <w:r w:rsidRPr="009066DF">
        <w:t xml:space="preserve">To </w:t>
      </w:r>
      <w:r w:rsidRPr="009066DF">
        <w:rPr>
          <w:b/>
          <w:bCs/>
        </w:rPr>
        <w:t>develop a comprehensive game model</w:t>
      </w:r>
      <w:r w:rsidRPr="009066DF">
        <w:t xml:space="preserve"> (e.g., a Stackelberg or Static Bayesian game) that captures the strategic interactions and interdependent utilities of a model provider and a data provider in the context of machine unlearning.</w:t>
      </w:r>
    </w:p>
    <w:p w14:paraId="7C2B89C7" w14:textId="77777777" w:rsidR="00FB2659" w:rsidRPr="009066DF" w:rsidRDefault="00FB2659" w:rsidP="009B5750">
      <w:pPr>
        <w:numPr>
          <w:ilvl w:val="0"/>
          <w:numId w:val="6"/>
        </w:numPr>
        <w:jc w:val="both"/>
      </w:pPr>
      <w:r w:rsidRPr="009066DF">
        <w:t xml:space="preserve">To </w:t>
      </w:r>
      <w:r w:rsidRPr="009066DF">
        <w:rPr>
          <w:b/>
          <w:bCs/>
        </w:rPr>
        <w:t>define precise utility functions</w:t>
      </w:r>
      <w:r w:rsidRPr="009066DF">
        <w:t xml:space="preserve"> for both entities: for the model provider, considering factors like model accuracy, computational cost of unlearning, and robustness; and for the data provider, focusing on privacy guarantees (e.g., measured by information leakage prevention) and retained data value.</w:t>
      </w:r>
    </w:p>
    <w:p w14:paraId="2D51940D" w14:textId="77777777" w:rsidR="00FB2659" w:rsidRPr="009066DF" w:rsidRDefault="00FB2659" w:rsidP="009B5750">
      <w:pPr>
        <w:numPr>
          <w:ilvl w:val="0"/>
          <w:numId w:val="6"/>
        </w:numPr>
        <w:jc w:val="both"/>
      </w:pPr>
      <w:r w:rsidRPr="009066DF">
        <w:t xml:space="preserve">To </w:t>
      </w:r>
      <w:r w:rsidRPr="009066DF">
        <w:rPr>
          <w:b/>
          <w:bCs/>
        </w:rPr>
        <w:t>identify and analyze equilibrium strategies</w:t>
      </w:r>
      <w:r w:rsidRPr="009066DF">
        <w:t xml:space="preserve"> within the proposed game model that facilitate unlearning operations, aiming to achieve an optimal trade-off point where the collective utility of both parties is maximized.</w:t>
      </w:r>
    </w:p>
    <w:p w14:paraId="2DA97AD5" w14:textId="77777777" w:rsidR="00FB2659" w:rsidRPr="009066DF" w:rsidRDefault="00FB2659" w:rsidP="009B5750">
      <w:pPr>
        <w:numPr>
          <w:ilvl w:val="0"/>
          <w:numId w:val="6"/>
        </w:numPr>
        <w:jc w:val="both"/>
      </w:pPr>
      <w:r w:rsidRPr="009066DF">
        <w:t xml:space="preserve">To </w:t>
      </w:r>
      <w:r w:rsidRPr="009066DF">
        <w:rPr>
          <w:b/>
          <w:bCs/>
        </w:rPr>
        <w:t>propose an algorithmic mechanism</w:t>
      </w:r>
      <w:r w:rsidRPr="009066DF">
        <w:t xml:space="preserve"> to compute and implement these game-theoretic optimal unlearning strategies, demonstrating its feasibility and convergence to the derived equilibria.</w:t>
      </w:r>
    </w:p>
    <w:p w14:paraId="59DA1B7D" w14:textId="77777777" w:rsidR="00FB2659" w:rsidRDefault="00FB2659" w:rsidP="009B5750">
      <w:pPr>
        <w:numPr>
          <w:ilvl w:val="0"/>
          <w:numId w:val="6"/>
        </w:numPr>
        <w:jc w:val="both"/>
      </w:pPr>
      <w:r w:rsidRPr="009066DF">
        <w:t xml:space="preserve">To </w:t>
      </w:r>
      <w:r w:rsidRPr="009066DF">
        <w:rPr>
          <w:b/>
          <w:bCs/>
        </w:rPr>
        <w:t>evaluate the proposed framework</w:t>
      </w:r>
      <w:r w:rsidRPr="009066DF">
        <w:t xml:space="preserve"> using established metrics for model performance (e.g., accuracy, consistency) and privacy protection (e.g., membership inference attack success rates, information bounds), providing empirical evidence of its effectiveness.</w:t>
      </w:r>
    </w:p>
    <w:p w14:paraId="4467C68D" w14:textId="2B0AED0C" w:rsidR="00F9686A" w:rsidRPr="009066DF" w:rsidRDefault="00F9686A" w:rsidP="00CE380F">
      <w:pPr>
        <w:pStyle w:val="Heading2"/>
        <w:numPr>
          <w:ilvl w:val="0"/>
          <w:numId w:val="7"/>
        </w:numPr>
        <w:jc w:val="both"/>
      </w:pPr>
      <w:bookmarkStart w:id="59" w:name="_Toc206437454"/>
      <w:r w:rsidRPr="009066DF">
        <w:t>Methodology</w:t>
      </w:r>
      <w:bookmarkEnd w:id="59"/>
    </w:p>
    <w:p w14:paraId="5C38DF9F" w14:textId="77777777" w:rsidR="00F9686A" w:rsidRPr="009066DF" w:rsidRDefault="00F9686A" w:rsidP="009B5750">
      <w:pPr>
        <w:jc w:val="both"/>
      </w:pPr>
      <w:r w:rsidRPr="009066DF">
        <w:rPr>
          <w:b/>
          <w:bCs/>
        </w:rPr>
        <w:t>Research Design</w:t>
      </w:r>
      <w:r w:rsidRPr="009066DF">
        <w:t xml:space="preserve"> This research will primarily involve theoretical modeling and simulation-based experimentation.</w:t>
      </w:r>
    </w:p>
    <w:p w14:paraId="43F9E10E" w14:textId="77777777" w:rsidR="00BF430A" w:rsidRPr="00BF430A" w:rsidRDefault="00732A64" w:rsidP="00BF430A">
      <w:pPr>
        <w:numPr>
          <w:ilvl w:val="0"/>
          <w:numId w:val="7"/>
        </w:numPr>
        <w:jc w:val="both"/>
      </w:pPr>
      <w:r w:rsidRPr="00732A64">
        <w:rPr>
          <w:b/>
          <w:bCs/>
        </w:rPr>
        <w:t>Literature Review</w:t>
      </w:r>
      <w:r>
        <w:t xml:space="preserve">: </w:t>
      </w:r>
      <w:r w:rsidR="00BF430A" w:rsidRPr="00BF430A">
        <w:t xml:space="preserve">A critical literature review on the application of game theory in two distinct areas of computer science. First, an in-depth analysis of Lei Cui et al.'s "Improving data utility through game theory in personalized differential privacy" will be conducted. This will involve a detailed examination of the </w:t>
      </w:r>
      <w:r w:rsidR="00BF430A" w:rsidRPr="00BF430A">
        <w:rPr>
          <w:b/>
          <w:bCs/>
        </w:rPr>
        <w:t>Static Bayesian Game Theory Approach</w:t>
      </w:r>
      <w:r w:rsidR="00BF430A" w:rsidRPr="00BF430A">
        <w:t xml:space="preserve"> applied to recommender systems, with a specific focus on the underlying mathematical principles, including the concept of </w:t>
      </w:r>
      <w:r w:rsidR="00BF430A" w:rsidRPr="00BF430A">
        <w:rPr>
          <w:b/>
          <w:bCs/>
        </w:rPr>
        <w:t>Nash equilibrium</w:t>
      </w:r>
      <w:r w:rsidR="00BF430A" w:rsidRPr="00BF430A">
        <w:t xml:space="preserve">. The </w:t>
      </w:r>
      <w:r w:rsidR="00BF430A" w:rsidRPr="00BF430A">
        <w:lastRenderedPageBreak/>
        <w:t>review will then explore the potential for applying alternative game theory models to new scenarios.</w:t>
      </w:r>
    </w:p>
    <w:p w14:paraId="3A4A851E" w14:textId="08D8CAC9" w:rsidR="00466CAE" w:rsidRPr="00FD5D47" w:rsidRDefault="00BF430A" w:rsidP="00BF430A">
      <w:pPr>
        <w:ind w:left="720"/>
        <w:jc w:val="both"/>
      </w:pPr>
      <w:r w:rsidRPr="00BF430A">
        <w:t xml:space="preserve">Second, the paper by Xueqin Liang et al. on "Investigating the adoption of hybrid encrypted cloud data deduplication with game theory" will be analyzed. The focus here will be on the </w:t>
      </w:r>
      <w:r w:rsidRPr="00BF430A">
        <w:rPr>
          <w:b/>
          <w:bCs/>
        </w:rPr>
        <w:t>Stackelberg game model</w:t>
      </w:r>
      <w:r w:rsidRPr="00BF430A">
        <w:t xml:space="preserve"> used for data deduplication. The analysis will extend to evaluate how this specific game theory approach can be adapted and applied within the context of </w:t>
      </w:r>
      <w:r w:rsidRPr="00BF430A">
        <w:rPr>
          <w:b/>
          <w:bCs/>
        </w:rPr>
        <w:t>Machine Unlearning</w:t>
      </w:r>
      <w:r w:rsidRPr="00BF430A">
        <w:t xml:space="preserve"> algorithms.</w:t>
      </w:r>
    </w:p>
    <w:p w14:paraId="0CE7ACC8" w14:textId="1D77FBB8" w:rsidR="00F9686A" w:rsidRPr="009066DF" w:rsidRDefault="00F9686A" w:rsidP="009B5750">
      <w:pPr>
        <w:numPr>
          <w:ilvl w:val="0"/>
          <w:numId w:val="7"/>
        </w:numPr>
        <w:jc w:val="both"/>
      </w:pPr>
      <w:r w:rsidRPr="009066DF">
        <w:rPr>
          <w:b/>
          <w:bCs/>
        </w:rPr>
        <w:t>Game Model Selection and Development:</w:t>
      </w:r>
      <w:r w:rsidRPr="009066DF">
        <w:t xml:space="preserve"> We will investigate and select the most appropriate game theory model. </w:t>
      </w:r>
    </w:p>
    <w:p w14:paraId="7EABD1CA" w14:textId="13094753" w:rsidR="00E4224D" w:rsidRPr="00E4224D" w:rsidRDefault="00E4224D" w:rsidP="009B5750">
      <w:pPr>
        <w:numPr>
          <w:ilvl w:val="1"/>
          <w:numId w:val="7"/>
        </w:numPr>
        <w:jc w:val="both"/>
      </w:pPr>
      <w:r w:rsidRPr="00481894">
        <w:rPr>
          <w:b/>
          <w:bCs/>
        </w:rPr>
        <w:t>Evaluate the suitability of different Game Theory models</w:t>
      </w:r>
      <w:r w:rsidRPr="00E4224D">
        <w:t xml:space="preserve"> for</w:t>
      </w:r>
      <w:r w:rsidR="00237FD8">
        <w:t xml:space="preserve"> (</w:t>
      </w:r>
      <w:hyperlink w:anchor="_Classifications_of_Game" w:history="1">
        <w:r w:rsidR="00237FD8" w:rsidRPr="0002421A">
          <w:rPr>
            <w:rStyle w:val="Hyperlink"/>
          </w:rPr>
          <w:t>Classifications of Game Theory Models</w:t>
        </w:r>
      </w:hyperlink>
      <w:r w:rsidR="00237FD8">
        <w:t>)</w:t>
      </w:r>
      <w:r w:rsidRPr="00E4224D">
        <w:t xml:space="preserve"> various machine unlearning applications. The analysis should identify which specific models are most effective for optimizing the unlearning process to achieve an efficient and desirable outcome.</w:t>
      </w:r>
    </w:p>
    <w:p w14:paraId="3A99BBEB" w14:textId="77777777" w:rsidR="004052F5" w:rsidRPr="00C613BA" w:rsidRDefault="004052F5" w:rsidP="009B5750">
      <w:pPr>
        <w:pStyle w:val="NormalWeb"/>
        <w:numPr>
          <w:ilvl w:val="2"/>
          <w:numId w:val="7"/>
        </w:numPr>
        <w:jc w:val="both"/>
        <w:rPr>
          <w:rStyle w:val="selected"/>
        </w:rPr>
      </w:pPr>
      <w:r w:rsidRPr="00481894">
        <w:rPr>
          <w:rStyle w:val="selected"/>
          <w:rFonts w:eastAsiaTheme="majorEastAsia"/>
        </w:rPr>
        <w:t>How can classifications of Game Theory models be applied to the problem of machine unlearning? Specifically, which models (e.g., cooperative, non-cooperative, static, dynamic) are most appropriate for different unlearning scenarios, and what are the implications for achieving an efficient and effective outcome?</w:t>
      </w:r>
    </w:p>
    <w:p w14:paraId="51994269" w14:textId="0AA07C16" w:rsidR="00C613BA" w:rsidRPr="009066DF" w:rsidRDefault="00C613BA" w:rsidP="00C613BA">
      <w:pPr>
        <w:numPr>
          <w:ilvl w:val="2"/>
          <w:numId w:val="7"/>
        </w:numPr>
        <w:jc w:val="both"/>
      </w:pPr>
      <w:r w:rsidRPr="009066DF">
        <w:t xml:space="preserve">A </w:t>
      </w:r>
      <w:r w:rsidRPr="009066DF">
        <w:rPr>
          <w:b/>
          <w:bCs/>
        </w:rPr>
        <w:t>Stackelberg game</w:t>
      </w:r>
      <w:r w:rsidR="00DD79E5">
        <w:rPr>
          <w:b/>
          <w:bCs/>
        </w:rPr>
        <w:t xml:space="preserve"> </w:t>
      </w:r>
      <w:r w:rsidR="00DD79E5" w:rsidRPr="00DD79E5">
        <w:t>[5]</w:t>
      </w:r>
      <w:r w:rsidRPr="009066DF">
        <w:t xml:space="preserve"> could be suitable if there's a clear leader-follower dynamic, e.g., the model provider sets an unlearning policy, and data providers react by deciding their unlearning requests. Backward induction would be used to find the sub-game perfect Nash Equilibrium.</w:t>
      </w:r>
    </w:p>
    <w:p w14:paraId="16583941" w14:textId="011C2034" w:rsidR="00C613BA" w:rsidRPr="00481894" w:rsidRDefault="00C613BA" w:rsidP="00C613BA">
      <w:pPr>
        <w:numPr>
          <w:ilvl w:val="2"/>
          <w:numId w:val="7"/>
        </w:numPr>
        <w:jc w:val="both"/>
      </w:pPr>
      <w:r w:rsidRPr="009066DF">
        <w:t xml:space="preserve">Alternatively, a </w:t>
      </w:r>
      <w:r w:rsidRPr="009066DF">
        <w:rPr>
          <w:b/>
          <w:bCs/>
        </w:rPr>
        <w:t>Static Bayesian game</w:t>
      </w:r>
      <w:r>
        <w:rPr>
          <w:b/>
          <w:bCs/>
        </w:rPr>
        <w:t xml:space="preserve"> </w:t>
      </w:r>
      <w:r w:rsidRPr="00DD79E5">
        <w:t>[4]</w:t>
      </w:r>
      <w:r w:rsidRPr="009066DF">
        <w:t xml:space="preserve"> could model scenarios with incomplete information, where each player is uncertain about the other's types or payoff functions (e.g., the model provider doesn't know a user's exact privacy sensitivity, or a user doesn't know the model provider's true unlearning cost). This aligns with insights from personalized differential privacy.</w:t>
      </w:r>
    </w:p>
    <w:p w14:paraId="13F59FD7" w14:textId="50BDAB54" w:rsidR="003C4176" w:rsidRPr="009066DF" w:rsidRDefault="003C4176" w:rsidP="009B5750">
      <w:pPr>
        <w:ind w:left="1440"/>
        <w:jc w:val="both"/>
      </w:pPr>
    </w:p>
    <w:p w14:paraId="37660445" w14:textId="77777777" w:rsidR="00F9686A" w:rsidRPr="009066DF" w:rsidRDefault="00F9686A" w:rsidP="009B5750">
      <w:pPr>
        <w:numPr>
          <w:ilvl w:val="0"/>
          <w:numId w:val="7"/>
        </w:numPr>
        <w:jc w:val="both"/>
      </w:pPr>
      <w:r w:rsidRPr="009066DF">
        <w:rPr>
          <w:b/>
          <w:bCs/>
        </w:rPr>
        <w:t>Player and Strategy Definition:</w:t>
      </w:r>
      <w:r w:rsidRPr="009066DF">
        <w:t xml:space="preserve"> </w:t>
      </w:r>
    </w:p>
    <w:p w14:paraId="5FBE8A9B" w14:textId="77777777" w:rsidR="00F9686A" w:rsidRPr="009066DF" w:rsidRDefault="00F9686A" w:rsidP="009B5750">
      <w:pPr>
        <w:numPr>
          <w:ilvl w:val="1"/>
          <w:numId w:val="7"/>
        </w:numPr>
        <w:jc w:val="both"/>
      </w:pPr>
      <w:r w:rsidRPr="009066DF">
        <w:rPr>
          <w:b/>
          <w:bCs/>
        </w:rPr>
        <w:t>Players:</w:t>
      </w:r>
      <w:r w:rsidRPr="009066DF">
        <w:t xml:space="preserve"> The Model Provider (MP) and the Data Provider (DP).</w:t>
      </w:r>
    </w:p>
    <w:p w14:paraId="2BD83759" w14:textId="77777777" w:rsidR="00F9686A" w:rsidRPr="009066DF" w:rsidRDefault="00F9686A" w:rsidP="009B5750">
      <w:pPr>
        <w:numPr>
          <w:ilvl w:val="1"/>
          <w:numId w:val="7"/>
        </w:numPr>
        <w:jc w:val="both"/>
      </w:pPr>
      <w:r w:rsidRPr="009066DF">
        <w:rPr>
          <w:b/>
          <w:bCs/>
        </w:rPr>
        <w:lastRenderedPageBreak/>
        <w:t>MP Strategies:</w:t>
      </w:r>
      <w:r w:rsidRPr="009066DF">
        <w:t xml:space="preserve"> Varying the </w:t>
      </w:r>
      <w:r w:rsidRPr="009066DF">
        <w:rPr>
          <w:b/>
          <w:bCs/>
        </w:rPr>
        <w:t>intensity or type of unlearning</w:t>
      </w:r>
      <w:r w:rsidRPr="009066DF">
        <w:t xml:space="preserve"> (e.g., exact vs. approximate, specific unlearning algorithms), the </w:t>
      </w:r>
      <w:r w:rsidRPr="009066DF">
        <w:rPr>
          <w:b/>
          <w:bCs/>
        </w:rPr>
        <w:t>frequency of unlearning operations</w:t>
      </w:r>
      <w:r w:rsidRPr="009066DF">
        <w:t xml:space="preserve">, or the </w:t>
      </w:r>
      <w:r w:rsidRPr="009066DF">
        <w:rPr>
          <w:b/>
          <w:bCs/>
        </w:rPr>
        <w:t>pricing/incentive structure</w:t>
      </w:r>
      <w:r w:rsidRPr="009066DF">
        <w:t xml:space="preserve"> for unlearning services.</w:t>
      </w:r>
    </w:p>
    <w:p w14:paraId="20D01F69" w14:textId="77777777" w:rsidR="00F9686A" w:rsidRPr="009066DF" w:rsidRDefault="00F9686A" w:rsidP="009B5750">
      <w:pPr>
        <w:numPr>
          <w:ilvl w:val="1"/>
          <w:numId w:val="7"/>
        </w:numPr>
        <w:jc w:val="both"/>
      </w:pPr>
      <w:r w:rsidRPr="009066DF">
        <w:rPr>
          <w:b/>
          <w:bCs/>
        </w:rPr>
        <w:t>DP Strategies:</w:t>
      </w:r>
      <w:r w:rsidRPr="009066DF">
        <w:t xml:space="preserve"> Deciding </w:t>
      </w:r>
      <w:r w:rsidRPr="009066DF">
        <w:rPr>
          <w:b/>
          <w:bCs/>
        </w:rPr>
        <w:t>whether and when to request unlearning</w:t>
      </w:r>
      <w:r w:rsidRPr="009066DF">
        <w:t xml:space="preserve"> for specific data, potentially based on perceived privacy risks or model utility.</w:t>
      </w:r>
    </w:p>
    <w:p w14:paraId="6B51BCF5" w14:textId="77777777" w:rsidR="00F9686A" w:rsidRPr="009066DF" w:rsidRDefault="00F9686A" w:rsidP="009B5750">
      <w:pPr>
        <w:numPr>
          <w:ilvl w:val="0"/>
          <w:numId w:val="7"/>
        </w:numPr>
        <w:jc w:val="both"/>
      </w:pPr>
      <w:r w:rsidRPr="009066DF">
        <w:rPr>
          <w:b/>
          <w:bCs/>
        </w:rPr>
        <w:t>Utility Function Formulation:</w:t>
      </w:r>
      <w:r w:rsidRPr="009066DF">
        <w:t xml:space="preserve"> </w:t>
      </w:r>
    </w:p>
    <w:p w14:paraId="39CAFD96" w14:textId="77777777" w:rsidR="00F9686A" w:rsidRPr="009066DF" w:rsidRDefault="00F9686A" w:rsidP="009B5750">
      <w:pPr>
        <w:numPr>
          <w:ilvl w:val="1"/>
          <w:numId w:val="7"/>
        </w:numPr>
        <w:jc w:val="both"/>
      </w:pPr>
      <w:r w:rsidRPr="009066DF">
        <w:rPr>
          <w:b/>
          <w:bCs/>
        </w:rPr>
        <w:t>MP Utility:</w:t>
      </w:r>
      <w:r w:rsidRPr="009066DF">
        <w:t xml:space="preserve"> Will incorporate </w:t>
      </w:r>
      <w:r w:rsidRPr="009066DF">
        <w:rPr>
          <w:b/>
          <w:bCs/>
        </w:rPr>
        <w:t>model performance</w:t>
      </w:r>
      <w:r w:rsidRPr="009066DF">
        <w:t xml:space="preserve"> (e.g., accuracy, robustness post-unlearning), </w:t>
      </w:r>
      <w:r w:rsidRPr="009066DF">
        <w:rPr>
          <w:b/>
          <w:bCs/>
        </w:rPr>
        <w:t>computational cost of unlearning</w:t>
      </w:r>
      <w:r w:rsidRPr="009066DF">
        <w:t xml:space="preserve"> (time, resources), and potential </w:t>
      </w:r>
      <w:r w:rsidRPr="009066DF">
        <w:rPr>
          <w:b/>
          <w:bCs/>
        </w:rPr>
        <w:t>reputational gains/losses</w:t>
      </w:r>
      <w:r w:rsidRPr="009066DF">
        <w:t xml:space="preserve"> associated with privacy compliance.</w:t>
      </w:r>
    </w:p>
    <w:p w14:paraId="3B6F43A0" w14:textId="77777777" w:rsidR="00F9686A" w:rsidRPr="009066DF" w:rsidRDefault="00F9686A" w:rsidP="009B5750">
      <w:pPr>
        <w:numPr>
          <w:ilvl w:val="1"/>
          <w:numId w:val="7"/>
        </w:numPr>
        <w:jc w:val="both"/>
      </w:pPr>
      <w:r w:rsidRPr="009066DF">
        <w:rPr>
          <w:b/>
          <w:bCs/>
        </w:rPr>
        <w:t>DP Utility:</w:t>
      </w:r>
      <w:r w:rsidRPr="009066DF">
        <w:t xml:space="preserve"> Will incorporate the </w:t>
      </w:r>
      <w:r w:rsidRPr="009066DF">
        <w:rPr>
          <w:b/>
          <w:bCs/>
        </w:rPr>
        <w:t>level of privacy protection achieved</w:t>
      </w:r>
      <w:r w:rsidRPr="009066DF">
        <w:t xml:space="preserve"> (quantified by reductions in privacy leakage attacks like membership inference or reconstruction attacks), the </w:t>
      </w:r>
      <w:r w:rsidRPr="009066DF">
        <w:rPr>
          <w:b/>
          <w:bCs/>
        </w:rPr>
        <w:t>value of retained data</w:t>
      </w:r>
      <w:r w:rsidRPr="009066DF">
        <w:t xml:space="preserve"> (if partial unlearning), and the </w:t>
      </w:r>
      <w:r w:rsidRPr="009066DF">
        <w:rPr>
          <w:b/>
          <w:bCs/>
        </w:rPr>
        <w:t>convenience/cost of initiating unlearning requests</w:t>
      </w:r>
      <w:r w:rsidRPr="009066DF">
        <w:t>.</w:t>
      </w:r>
    </w:p>
    <w:p w14:paraId="36822CB0" w14:textId="77777777" w:rsidR="00F9686A" w:rsidRPr="009066DF" w:rsidRDefault="00F9686A" w:rsidP="009B5750">
      <w:pPr>
        <w:numPr>
          <w:ilvl w:val="0"/>
          <w:numId w:val="7"/>
        </w:numPr>
        <w:jc w:val="both"/>
      </w:pPr>
      <w:r w:rsidRPr="009066DF">
        <w:rPr>
          <w:b/>
          <w:bCs/>
        </w:rPr>
        <w:t>Equilibrium Analysis:</w:t>
      </w:r>
      <w:r w:rsidRPr="009066DF">
        <w:t xml:space="preserve"> We will analytically derive the Nash Equilibrium (or Stackelberg Equilibrium) of the formalized game. This will involve solving optimization problems for each player's utility function, given the other players' strategies. We will investigate the conditions under which a unique or multiple equilibria exist.</w:t>
      </w:r>
    </w:p>
    <w:p w14:paraId="3AF9346E" w14:textId="77777777" w:rsidR="00F9686A" w:rsidRPr="009066DF" w:rsidRDefault="00F9686A" w:rsidP="009B5750">
      <w:pPr>
        <w:numPr>
          <w:ilvl w:val="0"/>
          <w:numId w:val="7"/>
        </w:numPr>
        <w:jc w:val="both"/>
      </w:pPr>
      <w:r w:rsidRPr="009066DF">
        <w:rPr>
          <w:b/>
          <w:bCs/>
        </w:rPr>
        <w:t>Integration of Catastrophe Theory:</w:t>
      </w:r>
      <w:r w:rsidRPr="009066DF">
        <w:t xml:space="preserve"> By framing the "exploration" (unlearning) parameter as a control variable, we will analyze how changes in unlearning intensity or frequency can lead to </w:t>
      </w:r>
      <w:r w:rsidRPr="009066DF">
        <w:rPr>
          <w:b/>
          <w:bCs/>
        </w:rPr>
        <w:t>phase transitions</w:t>
      </w:r>
      <w:r w:rsidRPr="009066DF">
        <w:t xml:space="preserve"> in the game's equilibrium landscape, potentially resulting in abrupt shifts in model performance or privacy outcomes. This will help identify "provably beneficial or damaging" unlearning scenarios. The smooth Q-learning dynamics, which converge to QRE and are linked to catastrophe theory, will be considered for insights into agent behavior with bounded rationality.</w:t>
      </w:r>
    </w:p>
    <w:p w14:paraId="2D03CA8B" w14:textId="5591CE2B" w:rsidR="00196E27" w:rsidRDefault="002E5660" w:rsidP="00CE380F">
      <w:pPr>
        <w:pStyle w:val="Heading2"/>
        <w:numPr>
          <w:ilvl w:val="0"/>
          <w:numId w:val="7"/>
        </w:numPr>
        <w:jc w:val="both"/>
      </w:pPr>
      <w:bookmarkStart w:id="60" w:name="_Toc206437455"/>
      <w:r w:rsidRPr="009066DF">
        <w:t>Data Collection Methods</w:t>
      </w:r>
      <w:bookmarkEnd w:id="60"/>
    </w:p>
    <w:p w14:paraId="4D835FC6" w14:textId="300438CD" w:rsidR="002E5660" w:rsidRPr="009066DF" w:rsidRDefault="002E5660" w:rsidP="009B5750">
      <w:pPr>
        <w:jc w:val="both"/>
      </w:pPr>
      <w:r w:rsidRPr="009066DF">
        <w:t xml:space="preserve"> For empirical validation of the theoretical model and algorithms:</w:t>
      </w:r>
    </w:p>
    <w:p w14:paraId="43FE0B17" w14:textId="77777777" w:rsidR="002E5660" w:rsidRPr="009066DF" w:rsidRDefault="002E5660" w:rsidP="009B5750">
      <w:pPr>
        <w:numPr>
          <w:ilvl w:val="0"/>
          <w:numId w:val="8"/>
        </w:numPr>
        <w:jc w:val="both"/>
      </w:pPr>
      <w:r w:rsidRPr="009066DF">
        <w:rPr>
          <w:b/>
          <w:bCs/>
        </w:rPr>
        <w:t>Synthetic Datasets:</w:t>
      </w:r>
      <w:r w:rsidRPr="009066DF">
        <w:t xml:space="preserve"> Generate controlled datasets to test specific game-theoretic scenarios and parameter sensitivities.</w:t>
      </w:r>
    </w:p>
    <w:p w14:paraId="03FC5B3C" w14:textId="77777777" w:rsidR="002E5660" w:rsidRPr="009066DF" w:rsidRDefault="002E5660" w:rsidP="009B5750">
      <w:pPr>
        <w:numPr>
          <w:ilvl w:val="0"/>
          <w:numId w:val="8"/>
        </w:numPr>
        <w:jc w:val="both"/>
      </w:pPr>
      <w:r w:rsidRPr="009066DF">
        <w:rPr>
          <w:b/>
          <w:bCs/>
        </w:rPr>
        <w:t>Real-World Benchmark Datasets:</w:t>
      </w:r>
      <w:r w:rsidRPr="009066DF">
        <w:t xml:space="preserve"> Utilize standard machine learning datasets (e.g., MNIST, CIFAR, ImageNet for image data; various tabular, text, and graph datasets). These datasets allow for training diverse ML models (e.g., CNNs, tree-based models) and simulating various unlearning requests (e.g., sample-wise, class-wise, feature-based, or node/edge unlearning in graph data).</w:t>
      </w:r>
    </w:p>
    <w:p w14:paraId="0344B32A" w14:textId="22DA0E51" w:rsidR="002E5660" w:rsidRPr="009066DF" w:rsidRDefault="002E5660" w:rsidP="00CE380F">
      <w:pPr>
        <w:pStyle w:val="Heading2"/>
        <w:numPr>
          <w:ilvl w:val="0"/>
          <w:numId w:val="7"/>
        </w:numPr>
        <w:jc w:val="both"/>
      </w:pPr>
      <w:bookmarkStart w:id="61" w:name="_Toc206437456"/>
      <w:r w:rsidRPr="009066DF">
        <w:lastRenderedPageBreak/>
        <w:t>Analytical Techniques</w:t>
      </w:r>
      <w:bookmarkEnd w:id="61"/>
    </w:p>
    <w:p w14:paraId="7D9A05BB" w14:textId="77777777" w:rsidR="002E5660" w:rsidRPr="009066DF" w:rsidRDefault="002E5660" w:rsidP="009B5750">
      <w:pPr>
        <w:numPr>
          <w:ilvl w:val="0"/>
          <w:numId w:val="9"/>
        </w:numPr>
        <w:jc w:val="both"/>
      </w:pPr>
      <w:r w:rsidRPr="009066DF">
        <w:rPr>
          <w:b/>
          <w:bCs/>
        </w:rPr>
        <w:t>Game Theory Solvers:</w:t>
      </w:r>
      <w:r w:rsidRPr="009066DF">
        <w:t xml:space="preserve"> Employ numerical methods and potentially modified Q-learning algorithms for static Bayesian games to find approximate Nash Equilibria, especially for larger or more complex action spaces, leveraging techniques that reduce computational complexity. For Stackelberg games, backward induction will be applied.</w:t>
      </w:r>
    </w:p>
    <w:p w14:paraId="18DACEF9" w14:textId="77777777" w:rsidR="002E5660" w:rsidRPr="009066DF" w:rsidRDefault="002E5660" w:rsidP="009B5750">
      <w:pPr>
        <w:numPr>
          <w:ilvl w:val="0"/>
          <w:numId w:val="9"/>
        </w:numPr>
        <w:jc w:val="both"/>
      </w:pPr>
      <w:r w:rsidRPr="009066DF">
        <w:rPr>
          <w:b/>
          <w:bCs/>
        </w:rPr>
        <w:t>Mathematical Modeling and Optimization:</w:t>
      </w:r>
      <w:r w:rsidRPr="009066DF">
        <w:t xml:space="preserve"> Use calculus and optimization theory to derive partial derivatives of utility functions and identify optimal responses.</w:t>
      </w:r>
    </w:p>
    <w:p w14:paraId="1D42F090" w14:textId="77777777" w:rsidR="002E5660" w:rsidRPr="009066DF" w:rsidRDefault="002E5660" w:rsidP="009B5750">
      <w:pPr>
        <w:numPr>
          <w:ilvl w:val="0"/>
          <w:numId w:val="9"/>
        </w:numPr>
        <w:jc w:val="both"/>
      </w:pPr>
      <w:r w:rsidRPr="009066DF">
        <w:rPr>
          <w:b/>
          <w:bCs/>
        </w:rPr>
        <w:t>Simulation and Experimentation:</w:t>
      </w:r>
      <w:r w:rsidRPr="009066DF">
        <w:t xml:space="preserve"> Conduct extensive simulations to test the theoretical predictions under various parameter settings, initial conditions, and exploration-exploitation policies (e.g., "explore-then-exploit" or "cyclical learning rates").</w:t>
      </w:r>
    </w:p>
    <w:p w14:paraId="2C139071" w14:textId="77777777" w:rsidR="002E5660" w:rsidRPr="009066DF" w:rsidRDefault="002E5660" w:rsidP="009B5750">
      <w:pPr>
        <w:numPr>
          <w:ilvl w:val="0"/>
          <w:numId w:val="9"/>
        </w:numPr>
        <w:jc w:val="both"/>
      </w:pPr>
      <w:r w:rsidRPr="009066DF">
        <w:rPr>
          <w:b/>
          <w:bCs/>
        </w:rPr>
        <w:t>Evaluation Metrics:</w:t>
      </w:r>
      <w:r w:rsidRPr="009066DF">
        <w:t xml:space="preserve"> </w:t>
      </w:r>
    </w:p>
    <w:p w14:paraId="05990783" w14:textId="77777777" w:rsidR="002E5660" w:rsidRPr="009066DF" w:rsidRDefault="002E5660" w:rsidP="009B5750">
      <w:pPr>
        <w:numPr>
          <w:ilvl w:val="1"/>
          <w:numId w:val="9"/>
        </w:numPr>
        <w:jc w:val="both"/>
      </w:pPr>
      <w:r w:rsidRPr="009066DF">
        <w:rPr>
          <w:b/>
          <w:bCs/>
        </w:rPr>
        <w:t>Model Performance:</w:t>
      </w:r>
      <w:r w:rsidRPr="009066DF">
        <w:t xml:space="preserve"> Accuracy, consistency (similarity of unlearned model behavior to a natively retrained model).</w:t>
      </w:r>
    </w:p>
    <w:p w14:paraId="5AC1D281" w14:textId="77777777" w:rsidR="002E5660" w:rsidRPr="009066DF" w:rsidRDefault="002E5660" w:rsidP="009B5750">
      <w:pPr>
        <w:numPr>
          <w:ilvl w:val="1"/>
          <w:numId w:val="9"/>
        </w:numPr>
        <w:jc w:val="both"/>
      </w:pPr>
      <w:r w:rsidRPr="009066DF">
        <w:rPr>
          <w:b/>
          <w:bCs/>
        </w:rPr>
        <w:t>Privacy Leakage:</w:t>
      </w:r>
      <w:r w:rsidRPr="009066DF">
        <w:t xml:space="preserve"> Membership inference attack precision/recall, privacy reconstruction attacks, information bounds (e.g., KL-divergence, Shannon Mutual Information to measure residual information).</w:t>
      </w:r>
    </w:p>
    <w:p w14:paraId="58B57541" w14:textId="77777777" w:rsidR="002E5660" w:rsidRPr="009066DF" w:rsidRDefault="002E5660" w:rsidP="009B5750">
      <w:pPr>
        <w:numPr>
          <w:ilvl w:val="1"/>
          <w:numId w:val="9"/>
        </w:numPr>
        <w:jc w:val="both"/>
      </w:pPr>
      <w:r w:rsidRPr="009066DF">
        <w:rPr>
          <w:b/>
          <w:bCs/>
        </w:rPr>
        <w:t>Unlearning Efficiency:</w:t>
      </w:r>
      <w:r w:rsidRPr="009066DF">
        <w:t xml:space="preserve"> Runtime and computational resources (e.g., memory) required for unlearning operations.</w:t>
      </w:r>
    </w:p>
    <w:p w14:paraId="44602903" w14:textId="19AEDA69" w:rsidR="002E5660" w:rsidRPr="009066DF" w:rsidRDefault="002E5660" w:rsidP="00CE380F">
      <w:pPr>
        <w:pStyle w:val="Heading2"/>
        <w:numPr>
          <w:ilvl w:val="0"/>
          <w:numId w:val="7"/>
        </w:numPr>
        <w:jc w:val="both"/>
      </w:pPr>
      <w:bookmarkStart w:id="62" w:name="_Toc206437457"/>
      <w:r w:rsidRPr="009066DF">
        <w:t>Expected Contributions</w:t>
      </w:r>
      <w:bookmarkEnd w:id="62"/>
    </w:p>
    <w:p w14:paraId="38122F3B" w14:textId="1779987B" w:rsidR="002E5660" w:rsidRPr="009066DF" w:rsidRDefault="008548A5" w:rsidP="009B5750">
      <w:pPr>
        <w:pStyle w:val="Heading3"/>
        <w:jc w:val="both"/>
      </w:pPr>
      <w:bookmarkStart w:id="63" w:name="_Toc206437458"/>
      <w:r>
        <w:t xml:space="preserve">11.1 </w:t>
      </w:r>
      <w:r w:rsidR="002E5660" w:rsidRPr="009066DF">
        <w:t>Theoretical Contributions</w:t>
      </w:r>
      <w:bookmarkEnd w:id="63"/>
    </w:p>
    <w:p w14:paraId="2CAACDCA" w14:textId="77777777" w:rsidR="002E5660" w:rsidRPr="009066DF" w:rsidRDefault="002E5660" w:rsidP="009B5750">
      <w:pPr>
        <w:numPr>
          <w:ilvl w:val="0"/>
          <w:numId w:val="10"/>
        </w:numPr>
        <w:jc w:val="both"/>
      </w:pPr>
      <w:r w:rsidRPr="009066DF">
        <w:rPr>
          <w:b/>
          <w:bCs/>
        </w:rPr>
        <w:t>A Novel Game-Theoretic Framework for Machine Unlearning:</w:t>
      </w:r>
      <w:r w:rsidRPr="009066DF">
        <w:t xml:space="preserve"> This research will introduce the first formal game-theoretic model specifically designed to capture the strategic interactions between a model provider and a data provider in machine unlearning. This will bridge a significant gap in the current literature by providing a principled approach to the performance-privacy trade-off.</w:t>
      </w:r>
    </w:p>
    <w:p w14:paraId="2FA592AE" w14:textId="77777777" w:rsidR="002E5660" w:rsidRPr="009066DF" w:rsidRDefault="002E5660" w:rsidP="009B5750">
      <w:pPr>
        <w:numPr>
          <w:ilvl w:val="0"/>
          <w:numId w:val="10"/>
        </w:numPr>
        <w:jc w:val="both"/>
      </w:pPr>
      <w:r w:rsidRPr="009066DF">
        <w:rPr>
          <w:b/>
          <w:bCs/>
        </w:rPr>
        <w:t>Formalization of Strategic Interactions:</w:t>
      </w:r>
      <w:r w:rsidRPr="009066DF">
        <w:t xml:space="preserve"> We will provide precise definitions of strategies and utility functions for both model providers and data providers in the unlearning context, accounting for their </w:t>
      </w:r>
      <w:proofErr w:type="gramStart"/>
      <w:r w:rsidRPr="009066DF">
        <w:t>often conflicting</w:t>
      </w:r>
      <w:proofErr w:type="gramEnd"/>
      <w:r w:rsidRPr="009066DF">
        <w:t xml:space="preserve"> objectives (e.g., model utility vs. privacy demands).</w:t>
      </w:r>
    </w:p>
    <w:p w14:paraId="7DF8DDF2" w14:textId="77777777" w:rsidR="002E5660" w:rsidRPr="009066DF" w:rsidRDefault="002E5660" w:rsidP="009B5750">
      <w:pPr>
        <w:numPr>
          <w:ilvl w:val="0"/>
          <w:numId w:val="10"/>
        </w:numPr>
        <w:jc w:val="both"/>
      </w:pPr>
      <w:r w:rsidRPr="009066DF">
        <w:rPr>
          <w:b/>
          <w:bCs/>
        </w:rPr>
        <w:lastRenderedPageBreak/>
        <w:t>Optimal Equilibrium Identification:</w:t>
      </w:r>
      <w:r w:rsidRPr="009066DF">
        <w:t xml:space="preserve"> By deriving Nash or Stackelberg Equilibria, the research will identify optimal, stable strategies for performing unlearning operations, offering guidelines on how to maximize collective utility while respecting individual incentives.</w:t>
      </w:r>
    </w:p>
    <w:p w14:paraId="4F678AB8" w14:textId="77777777" w:rsidR="002E5660" w:rsidRPr="009066DF" w:rsidRDefault="002E5660" w:rsidP="009B5750">
      <w:pPr>
        <w:numPr>
          <w:ilvl w:val="0"/>
          <w:numId w:val="10"/>
        </w:numPr>
        <w:jc w:val="both"/>
      </w:pPr>
      <w:r w:rsidRPr="009066DF">
        <w:rPr>
          <w:b/>
          <w:bCs/>
        </w:rPr>
        <w:t>Insights from Catastrophe Theory:</w:t>
      </w:r>
      <w:r w:rsidRPr="009066DF">
        <w:t xml:space="preserve"> Integrating concepts from catastrophe theory will provide novel insights into the non-linear effects of unlearning parameters on model performance and privacy, explaining phenomena like abrupt phase transitions and path-dependence in learning algorithms.</w:t>
      </w:r>
    </w:p>
    <w:p w14:paraId="52418DC8" w14:textId="5E9F7D1D" w:rsidR="002E5660" w:rsidRPr="009066DF" w:rsidRDefault="008548A5" w:rsidP="009B5750">
      <w:pPr>
        <w:pStyle w:val="Heading3"/>
        <w:jc w:val="both"/>
      </w:pPr>
      <w:bookmarkStart w:id="64" w:name="_Toc206437459"/>
      <w:r>
        <w:t xml:space="preserve">11.2 </w:t>
      </w:r>
      <w:r w:rsidR="002E5660" w:rsidRPr="009066DF">
        <w:t>Practical Implications</w:t>
      </w:r>
      <w:bookmarkEnd w:id="64"/>
    </w:p>
    <w:p w14:paraId="37E922CC" w14:textId="77777777" w:rsidR="002E5660" w:rsidRPr="009066DF" w:rsidRDefault="002E5660" w:rsidP="009B5750">
      <w:pPr>
        <w:numPr>
          <w:ilvl w:val="0"/>
          <w:numId w:val="11"/>
        </w:numPr>
        <w:jc w:val="both"/>
      </w:pPr>
      <w:r w:rsidRPr="009066DF">
        <w:rPr>
          <w:b/>
          <w:bCs/>
        </w:rPr>
        <w:t>Guidelines for Ethical AI Development:</w:t>
      </w:r>
      <w:r w:rsidRPr="009066DF">
        <w:t xml:space="preserve"> The framework will provide actionable insights for developers and organizations to design and implement machine unlearning algorithms that are not only efficient but also ethically compliant with privacy regulations like GDPR, balancing model integrity with user rights.</w:t>
      </w:r>
    </w:p>
    <w:p w14:paraId="05E8D098" w14:textId="77777777" w:rsidR="002E5660" w:rsidRPr="009066DF" w:rsidRDefault="002E5660" w:rsidP="009B5750">
      <w:pPr>
        <w:numPr>
          <w:ilvl w:val="0"/>
          <w:numId w:val="11"/>
        </w:numPr>
        <w:jc w:val="both"/>
      </w:pPr>
      <w:r w:rsidRPr="009066DF">
        <w:rPr>
          <w:b/>
          <w:bCs/>
        </w:rPr>
        <w:t>Optimized Unlearning Policies:</w:t>
      </w:r>
      <w:r w:rsidRPr="009066DF">
        <w:t xml:space="preserve"> Model providers will gain a clearer understanding of how to set their unlearning policies (e.g., unlearning frequency, intensity, and associated costs/incentives) to maintain high model quality while effectively responding to user deletion requests.</w:t>
      </w:r>
    </w:p>
    <w:p w14:paraId="4F96FA96" w14:textId="77777777" w:rsidR="002E5660" w:rsidRPr="009066DF" w:rsidRDefault="002E5660" w:rsidP="009B5750">
      <w:pPr>
        <w:numPr>
          <w:ilvl w:val="0"/>
          <w:numId w:val="11"/>
        </w:numPr>
        <w:jc w:val="both"/>
      </w:pPr>
      <w:r w:rsidRPr="009066DF">
        <w:rPr>
          <w:b/>
          <w:bCs/>
        </w:rPr>
        <w:t>Empowering Data Providers:</w:t>
      </w:r>
      <w:r w:rsidRPr="009066DF">
        <w:t xml:space="preserve"> Data providers (users) will be empowered with a better understanding of the dynamics involved in unlearning, enabling them to make more informed decisions about their data and privacy requests, and to assess the effectiveness of unlearning services.</w:t>
      </w:r>
    </w:p>
    <w:p w14:paraId="6E181C23" w14:textId="77777777" w:rsidR="002E5660" w:rsidRPr="009066DF" w:rsidRDefault="002E5660" w:rsidP="009B5750">
      <w:pPr>
        <w:numPr>
          <w:ilvl w:val="0"/>
          <w:numId w:val="11"/>
        </w:numPr>
        <w:jc w:val="both"/>
      </w:pPr>
      <w:r w:rsidRPr="009066DF">
        <w:rPr>
          <w:b/>
          <w:bCs/>
        </w:rPr>
        <w:t>Benchmarking and Verification:</w:t>
      </w:r>
      <w:r w:rsidRPr="009066DF">
        <w:t xml:space="preserve"> The proposed analytical tools and evaluation metrics will serve as a robust benchmark for future unlearning research and provide a more comprehensive approach to verifying the effectiveness of unlearning processes beyond current empirical methods.</w:t>
      </w:r>
    </w:p>
    <w:p w14:paraId="2DFC6E24" w14:textId="1DB3D189" w:rsidR="002E5660" w:rsidRPr="009066DF" w:rsidRDefault="002E5660" w:rsidP="00CE380F">
      <w:pPr>
        <w:pStyle w:val="Heading2"/>
        <w:numPr>
          <w:ilvl w:val="0"/>
          <w:numId w:val="7"/>
        </w:numPr>
        <w:jc w:val="both"/>
      </w:pPr>
      <w:bookmarkStart w:id="65" w:name="_Toc206437460"/>
      <w:r w:rsidRPr="009066DF">
        <w:t>Anticipated Results</w:t>
      </w:r>
      <w:bookmarkEnd w:id="65"/>
    </w:p>
    <w:p w14:paraId="481A25A2" w14:textId="7889C430" w:rsidR="002E5660" w:rsidRPr="009066DF" w:rsidRDefault="008548A5" w:rsidP="009B5750">
      <w:pPr>
        <w:pStyle w:val="Heading3"/>
        <w:jc w:val="both"/>
      </w:pPr>
      <w:bookmarkStart w:id="66" w:name="_Toc206437461"/>
      <w:r>
        <w:t xml:space="preserve">12.1 </w:t>
      </w:r>
      <w:r w:rsidR="002E5660" w:rsidRPr="009066DF">
        <w:t>Expected Outcomes</w:t>
      </w:r>
      <w:bookmarkEnd w:id="66"/>
    </w:p>
    <w:p w14:paraId="2E22876D" w14:textId="77777777" w:rsidR="002E5660" w:rsidRPr="009066DF" w:rsidRDefault="002E5660" w:rsidP="009B5750">
      <w:pPr>
        <w:numPr>
          <w:ilvl w:val="0"/>
          <w:numId w:val="12"/>
        </w:numPr>
        <w:jc w:val="both"/>
      </w:pPr>
      <w:r w:rsidRPr="009066DF">
        <w:t xml:space="preserve">A </w:t>
      </w:r>
      <w:r w:rsidRPr="009066DF">
        <w:rPr>
          <w:b/>
          <w:bCs/>
        </w:rPr>
        <w:t>formalized game model</w:t>
      </w:r>
      <w:r w:rsidRPr="009066DF">
        <w:t>, potentially a multi-stage Stackelberg or static Bayesian game, describing the strategic interactions between a model provider and a data provider in machine unlearning.</w:t>
      </w:r>
    </w:p>
    <w:p w14:paraId="7DB236B0" w14:textId="77777777" w:rsidR="002E5660" w:rsidRPr="009066DF" w:rsidRDefault="002E5660" w:rsidP="009B5750">
      <w:pPr>
        <w:numPr>
          <w:ilvl w:val="0"/>
          <w:numId w:val="12"/>
        </w:numPr>
        <w:jc w:val="both"/>
      </w:pPr>
      <w:r w:rsidRPr="009066DF">
        <w:rPr>
          <w:b/>
          <w:bCs/>
        </w:rPr>
        <w:t>Derived equilibrium strategies</w:t>
      </w:r>
      <w:r w:rsidRPr="009066DF">
        <w:t xml:space="preserve"> that illustrate optimal trade-offs between model accuracy and privacy protection, considering varying unlearning costs and privacy sensitivities. This would identify the </w:t>
      </w:r>
      <w:r w:rsidRPr="009066DF">
        <w:rPr>
          <w:b/>
          <w:bCs/>
        </w:rPr>
        <w:t>optimal balance</w:t>
      </w:r>
      <w:r w:rsidRPr="009066DF">
        <w:t xml:space="preserve"> point where the model's </w:t>
      </w:r>
      <w:r w:rsidRPr="009066DF">
        <w:lastRenderedPageBreak/>
        <w:t>performance is minimally impacted while achieving maximum feasible privacy for the unlearned data.</w:t>
      </w:r>
    </w:p>
    <w:p w14:paraId="38E8F2D4" w14:textId="77777777" w:rsidR="002E5660" w:rsidRPr="009066DF" w:rsidRDefault="002E5660" w:rsidP="009B5750">
      <w:pPr>
        <w:numPr>
          <w:ilvl w:val="0"/>
          <w:numId w:val="12"/>
        </w:numPr>
        <w:jc w:val="both"/>
      </w:pPr>
      <w:r w:rsidRPr="009066DF">
        <w:rPr>
          <w:b/>
          <w:bCs/>
        </w:rPr>
        <w:t>Demonstration of phase transitions:</w:t>
      </w:r>
      <w:r w:rsidRPr="009066DF">
        <w:t xml:space="preserve"> Through simulation and analysis, we expect to show how gradual changes in unlearning parameters (e.g., "exploration rates" in the context of SQL dynamics) can lead to abrupt shifts in equilibrium states, impacting overall system performance (e.g., identifying scenarios where unlearning is provably beneficial or damaging).</w:t>
      </w:r>
    </w:p>
    <w:p w14:paraId="5BB87047" w14:textId="77777777" w:rsidR="002E5660" w:rsidRPr="009066DF" w:rsidRDefault="002E5660" w:rsidP="009B5750">
      <w:pPr>
        <w:numPr>
          <w:ilvl w:val="0"/>
          <w:numId w:val="12"/>
        </w:numPr>
        <w:jc w:val="both"/>
      </w:pPr>
      <w:r w:rsidRPr="009066DF">
        <w:t xml:space="preserve">A </w:t>
      </w:r>
      <w:r w:rsidRPr="009066DF">
        <w:rPr>
          <w:b/>
          <w:bCs/>
        </w:rPr>
        <w:t>gradient-based algorithm</w:t>
      </w:r>
      <w:r w:rsidRPr="009066DF">
        <w:t xml:space="preserve"> (or similar iterative method) that helps both the model provider and data provider converge to their near-optimal strategies, providing a practical tool for implementing the game-theoretic balance.</w:t>
      </w:r>
    </w:p>
    <w:p w14:paraId="4DB835A6" w14:textId="77777777" w:rsidR="002E5660" w:rsidRPr="009066DF" w:rsidRDefault="002E5660" w:rsidP="009B5750">
      <w:pPr>
        <w:numPr>
          <w:ilvl w:val="0"/>
          <w:numId w:val="12"/>
        </w:numPr>
        <w:jc w:val="both"/>
      </w:pPr>
      <w:r w:rsidRPr="009066DF">
        <w:t xml:space="preserve">Quantifiable results showing the effectiveness of the game-theoretic approach in </w:t>
      </w:r>
      <w:r w:rsidRPr="009066DF">
        <w:rPr>
          <w:b/>
          <w:bCs/>
        </w:rPr>
        <w:t>reducing privacy leakage</w:t>
      </w:r>
      <w:r w:rsidRPr="009066DF">
        <w:t xml:space="preserve"> (e.g., lower membership inference attack success rates after unlearning) while </w:t>
      </w:r>
      <w:r w:rsidRPr="009066DF">
        <w:rPr>
          <w:b/>
          <w:bCs/>
        </w:rPr>
        <w:t>maintaining competitive model accuracy</w:t>
      </w:r>
      <w:r w:rsidRPr="009066DF">
        <w:t>.</w:t>
      </w:r>
    </w:p>
    <w:p w14:paraId="2EEF03B0" w14:textId="3B9E2B9C" w:rsidR="002E5660" w:rsidRPr="009066DF" w:rsidRDefault="002E5660" w:rsidP="00CE380F">
      <w:pPr>
        <w:pStyle w:val="Heading2"/>
        <w:numPr>
          <w:ilvl w:val="0"/>
          <w:numId w:val="7"/>
        </w:numPr>
        <w:jc w:val="both"/>
      </w:pPr>
      <w:bookmarkStart w:id="67" w:name="_Toc206437462"/>
      <w:r w:rsidRPr="009066DF">
        <w:t>Potential Challenges</w:t>
      </w:r>
      <w:bookmarkEnd w:id="67"/>
    </w:p>
    <w:p w14:paraId="226D3D5F" w14:textId="77777777" w:rsidR="002E5660" w:rsidRPr="009066DF" w:rsidRDefault="002E5660" w:rsidP="009B5750">
      <w:pPr>
        <w:numPr>
          <w:ilvl w:val="0"/>
          <w:numId w:val="13"/>
        </w:numPr>
        <w:jc w:val="both"/>
      </w:pPr>
      <w:r w:rsidRPr="009066DF">
        <w:rPr>
          <w:b/>
          <w:bCs/>
        </w:rPr>
        <w:t>Quantification of Utilities:</w:t>
      </w:r>
      <w:r w:rsidRPr="009066DF">
        <w:t xml:space="preserve"> Developing universally accepted and precise quantitative measures for "model utility" and "user privacy" that capture their multi-faceted nature within the game-theoretic framework.</w:t>
      </w:r>
    </w:p>
    <w:p w14:paraId="53D83576" w14:textId="77777777" w:rsidR="002E5660" w:rsidRPr="009066DF" w:rsidRDefault="002E5660" w:rsidP="009B5750">
      <w:pPr>
        <w:numPr>
          <w:ilvl w:val="0"/>
          <w:numId w:val="13"/>
        </w:numPr>
        <w:jc w:val="both"/>
      </w:pPr>
      <w:r w:rsidRPr="009066DF">
        <w:rPr>
          <w:b/>
          <w:bCs/>
        </w:rPr>
        <w:t>Complexity of Deep Learning Models:</w:t>
      </w:r>
      <w:r w:rsidRPr="009066DF">
        <w:t xml:space="preserve"> Integrating the non-convex optimization landscapes and high-dimensionality of modern deep neural networks into tractable game-theoretic models will be challenging.</w:t>
      </w:r>
    </w:p>
    <w:p w14:paraId="2887C271" w14:textId="77777777" w:rsidR="002E5660" w:rsidRPr="009066DF" w:rsidRDefault="002E5660" w:rsidP="009B5750">
      <w:pPr>
        <w:numPr>
          <w:ilvl w:val="0"/>
          <w:numId w:val="13"/>
        </w:numPr>
        <w:jc w:val="both"/>
      </w:pPr>
      <w:r w:rsidRPr="009066DF">
        <w:rPr>
          <w:b/>
          <w:bCs/>
        </w:rPr>
        <w:t>Computational Feasibility:</w:t>
      </w:r>
      <w:r w:rsidRPr="009066DF">
        <w:t xml:space="preserve"> Solving complex game equilibria, especially for dynamic or incomplete information games involving large action spaces, can be computationally intensive, requiring efficient algorithms and potentially approximations.</w:t>
      </w:r>
    </w:p>
    <w:p w14:paraId="7B3B22F8" w14:textId="77777777" w:rsidR="002E5660" w:rsidRPr="009066DF" w:rsidRDefault="002E5660" w:rsidP="009B5750">
      <w:pPr>
        <w:numPr>
          <w:ilvl w:val="0"/>
          <w:numId w:val="13"/>
        </w:numPr>
        <w:jc w:val="both"/>
      </w:pPr>
      <w:r w:rsidRPr="009066DF">
        <w:rPr>
          <w:b/>
          <w:bCs/>
        </w:rPr>
        <w:t>Real-world Data Representation:</w:t>
      </w:r>
      <w:r w:rsidRPr="009066DF">
        <w:t xml:space="preserve"> Translating theoretical insights from simplified game models to real-world, complex data dynamics and user behaviors will require careful validation.</w:t>
      </w:r>
    </w:p>
    <w:p w14:paraId="26B96D98" w14:textId="77777777" w:rsidR="002E5660" w:rsidRPr="009066DF" w:rsidRDefault="002E5660" w:rsidP="009B5750">
      <w:pPr>
        <w:numPr>
          <w:ilvl w:val="0"/>
          <w:numId w:val="13"/>
        </w:numPr>
        <w:jc w:val="both"/>
      </w:pPr>
      <w:r w:rsidRPr="009066DF">
        <w:rPr>
          <w:b/>
          <w:bCs/>
        </w:rPr>
        <w:t>Security of Intermediate Data:</w:t>
      </w:r>
      <w:r w:rsidRPr="009066DF">
        <w:t xml:space="preserve"> Ensuring that any cached intermediate data, essential for efficient unlearning methods, does not itself become a new source of privacy leakage during the unlearning process.</w:t>
      </w:r>
    </w:p>
    <w:p w14:paraId="32AE3078" w14:textId="66A87AC4" w:rsidR="002E5660" w:rsidRPr="009066DF" w:rsidRDefault="002E5660" w:rsidP="00CE380F">
      <w:pPr>
        <w:pStyle w:val="Heading2"/>
        <w:numPr>
          <w:ilvl w:val="0"/>
          <w:numId w:val="7"/>
        </w:numPr>
        <w:jc w:val="both"/>
      </w:pPr>
      <w:bookmarkStart w:id="68" w:name="_Toc206437463"/>
      <w:r w:rsidRPr="009066DF">
        <w:lastRenderedPageBreak/>
        <w:t>Conclusion</w:t>
      </w:r>
      <w:bookmarkEnd w:id="68"/>
    </w:p>
    <w:p w14:paraId="5F8633AC" w14:textId="77777777" w:rsidR="002E5660" w:rsidRPr="009066DF" w:rsidRDefault="002E5660" w:rsidP="009B5750">
      <w:pPr>
        <w:jc w:val="both"/>
      </w:pPr>
      <w:r w:rsidRPr="009066DF">
        <w:t xml:space="preserve">This research proposal outlines a novel and critical endeavor to address the complex challenge of balancing model performance and user privacy in the rapidly evolving field of machine unlearning. By leveraging the analytical power of </w:t>
      </w:r>
      <w:r w:rsidRPr="009066DF">
        <w:rPr>
          <w:b/>
          <w:bCs/>
        </w:rPr>
        <w:t>game theory</w:t>
      </w:r>
      <w:r w:rsidRPr="009066DF">
        <w:t>, we aim to formalize the interactions between model providers and data providers as a strategic game. This approach will move beyond ad-hoc solutions, providing a principled framework to understand, predict, and optimize the outcomes of unlearning operations. We intend to derive equilibrium strategies and develop algorithms that help maintain optimal model utility while effectively enforcing users' "right to be forgotten."</w:t>
      </w:r>
    </w:p>
    <w:p w14:paraId="7032AB9B" w14:textId="799CEEE8" w:rsidR="00696F3F" w:rsidRDefault="002E5660" w:rsidP="00CE380F">
      <w:pPr>
        <w:pStyle w:val="Heading2"/>
        <w:numPr>
          <w:ilvl w:val="0"/>
          <w:numId w:val="7"/>
        </w:numPr>
        <w:jc w:val="both"/>
      </w:pPr>
      <w:bookmarkStart w:id="69" w:name="_Toc206437464"/>
      <w:r w:rsidRPr="009066DF">
        <w:t>Future Research Directions</w:t>
      </w:r>
      <w:bookmarkEnd w:id="69"/>
      <w:r w:rsidRPr="009066DF">
        <w:t xml:space="preserve"> </w:t>
      </w:r>
    </w:p>
    <w:p w14:paraId="3A7943A6" w14:textId="119A86D1" w:rsidR="002E5660" w:rsidRPr="009066DF" w:rsidRDefault="002E5660" w:rsidP="009B5750">
      <w:pPr>
        <w:jc w:val="both"/>
      </w:pPr>
      <w:r w:rsidRPr="009066DF">
        <w:t>Future work will extend this framework to more complex scenarios, including:</w:t>
      </w:r>
    </w:p>
    <w:p w14:paraId="5924FBF0" w14:textId="77777777" w:rsidR="002E5660" w:rsidRPr="009066DF" w:rsidRDefault="002E5660" w:rsidP="009B5750">
      <w:pPr>
        <w:numPr>
          <w:ilvl w:val="0"/>
          <w:numId w:val="14"/>
        </w:numPr>
        <w:jc w:val="both"/>
      </w:pPr>
      <w:r w:rsidRPr="009066DF">
        <w:rPr>
          <w:b/>
          <w:bCs/>
        </w:rPr>
        <w:t>Multi-Agent Competition:</w:t>
      </w:r>
      <w:r w:rsidRPr="009066DF">
        <w:t xml:space="preserve"> Modeling the strategic interactions when multiple model providers or numerous heterogeneous data holders are present, reflecting market competition dynamics (e.g., among CSPs).</w:t>
      </w:r>
    </w:p>
    <w:p w14:paraId="7AE20EB6" w14:textId="77777777" w:rsidR="002E5660" w:rsidRPr="009066DF" w:rsidRDefault="002E5660" w:rsidP="009B5750">
      <w:pPr>
        <w:numPr>
          <w:ilvl w:val="0"/>
          <w:numId w:val="14"/>
        </w:numPr>
        <w:jc w:val="both"/>
      </w:pPr>
      <w:r w:rsidRPr="009066DF">
        <w:rPr>
          <w:b/>
          <w:bCs/>
        </w:rPr>
        <w:t>Stateful Reinforcement Learning:</w:t>
      </w:r>
      <w:r w:rsidRPr="009066DF">
        <w:t xml:space="preserve"> Applying the game-theoretic methods to more advanced and realistic stateful reinforcement learning setups, where agents' decisions are influenced by dynamic environments.</w:t>
      </w:r>
    </w:p>
    <w:p w14:paraId="4D5B44DE" w14:textId="77777777" w:rsidR="002E5660" w:rsidRPr="009066DF" w:rsidRDefault="002E5660" w:rsidP="009B5750">
      <w:pPr>
        <w:numPr>
          <w:ilvl w:val="0"/>
          <w:numId w:val="14"/>
        </w:numPr>
        <w:jc w:val="both"/>
      </w:pPr>
      <w:r w:rsidRPr="009066DF">
        <w:rPr>
          <w:b/>
          <w:bCs/>
        </w:rPr>
        <w:t>Integration with Specific Unlearning Mechanisms:</w:t>
      </w:r>
      <w:r w:rsidRPr="009066DF">
        <w:t xml:space="preserve"> Deeply analyzing how different unlearning schemes (e.g., data reorganization vs. model manipulation) affect the game's dynamics and equilibrium outcomes.</w:t>
      </w:r>
    </w:p>
    <w:p w14:paraId="416DD017" w14:textId="77777777" w:rsidR="002E5660" w:rsidRPr="009066DF" w:rsidRDefault="002E5660" w:rsidP="009B5750">
      <w:pPr>
        <w:numPr>
          <w:ilvl w:val="0"/>
          <w:numId w:val="14"/>
        </w:numPr>
        <w:jc w:val="both"/>
      </w:pPr>
      <w:r w:rsidRPr="009066DF">
        <w:rPr>
          <w:b/>
          <w:bCs/>
        </w:rPr>
        <w:t>Adaptive Unlearning and Hysteresis:</w:t>
      </w:r>
      <w:r w:rsidRPr="009066DF">
        <w:t xml:space="preserve"> Exploring dynamic game models to account for adaptive unlearning requests and the "path-dependence" or "hysteresis effects" </w:t>
      </w:r>
      <w:proofErr w:type="gramStart"/>
      <w:r w:rsidRPr="009066DF">
        <w:t>where</w:t>
      </w:r>
      <w:proofErr w:type="gramEnd"/>
      <w:r w:rsidRPr="009066DF">
        <w:t xml:space="preserve"> past decisions influence future equilibria.</w:t>
      </w:r>
    </w:p>
    <w:p w14:paraId="2CD4DB39" w14:textId="77777777" w:rsidR="002E5660" w:rsidRPr="009066DF" w:rsidRDefault="002E5660" w:rsidP="009B5750">
      <w:pPr>
        <w:numPr>
          <w:ilvl w:val="0"/>
          <w:numId w:val="14"/>
        </w:numPr>
        <w:jc w:val="both"/>
      </w:pPr>
      <w:r w:rsidRPr="009066DF">
        <w:rPr>
          <w:b/>
          <w:bCs/>
        </w:rPr>
        <w:t>Information Synchronization:</w:t>
      </w:r>
      <w:r w:rsidRPr="009066DF">
        <w:t xml:space="preserve"> Investigating strategies to manage and synchronize information during the unlearning process, particularly when there's a delay between an unlearning request and its full implementation, to prevent temporary privacy leaks while maintaining service.</w:t>
      </w:r>
    </w:p>
    <w:p w14:paraId="63FB8983" w14:textId="77777777" w:rsidR="00F9686A" w:rsidRPr="009066DF" w:rsidRDefault="00F9686A" w:rsidP="009B5750">
      <w:pPr>
        <w:jc w:val="both"/>
      </w:pPr>
    </w:p>
    <w:p w14:paraId="46E06A37" w14:textId="6ECDF49A" w:rsidR="00F239AE" w:rsidRPr="007915C5" w:rsidRDefault="00732075" w:rsidP="009B5750">
      <w:pPr>
        <w:pStyle w:val="Heading1"/>
        <w:jc w:val="both"/>
      </w:pPr>
      <w:bookmarkStart w:id="70" w:name="_Toc206437465"/>
      <w:r>
        <w:lastRenderedPageBreak/>
        <w:t xml:space="preserve">2. </w:t>
      </w:r>
      <w:r w:rsidR="00F239AE" w:rsidRPr="007915C5">
        <w:t>Feature-Based Unlearning Methods: Shifting Influence Calculation from Samples to Features</w:t>
      </w:r>
      <w:bookmarkEnd w:id="70"/>
    </w:p>
    <w:p w14:paraId="57540A0C" w14:textId="77777777" w:rsidR="00A648F2" w:rsidRDefault="00A648F2" w:rsidP="009B5750">
      <w:pPr>
        <w:pStyle w:val="Heading2"/>
        <w:jc w:val="both"/>
      </w:pPr>
      <w:bookmarkStart w:id="71" w:name="_Toc206437466"/>
      <w:r>
        <w:t>Introduction</w:t>
      </w:r>
      <w:bookmarkEnd w:id="71"/>
    </w:p>
    <w:p w14:paraId="32802074" w14:textId="43B227BC" w:rsidR="00C73372" w:rsidRDefault="00C73372" w:rsidP="009B5750">
      <w:pPr>
        <w:spacing w:after="0" w:line="240" w:lineRule="auto"/>
        <w:jc w:val="both"/>
        <w:rPr>
          <w:rFonts w:ascii="Times New Roman" w:eastAsia="Times New Roman" w:hAnsi="Times New Roman" w:cs="Times New Roman"/>
          <w:kern w:val="0"/>
          <w14:ligatures w14:val="none"/>
        </w:rPr>
      </w:pPr>
      <w:r w:rsidRPr="007915C5">
        <w:rPr>
          <w:rFonts w:ascii="Times New Roman" w:eastAsia="Times New Roman" w:hAnsi="Times New Roman" w:cs="Times New Roman"/>
          <w:kern w:val="0"/>
          <w14:ligatures w14:val="none"/>
        </w:rPr>
        <w:t>Machine unlearning aims to remove the impact of specific data, often referred to as the "unlearning dataset," from a trained</w:t>
      </w:r>
      <w:r w:rsidR="001B5BD2">
        <w:rPr>
          <w:rFonts w:ascii="Times New Roman" w:eastAsia="Times New Roman" w:hAnsi="Times New Roman" w:cs="Times New Roman"/>
          <w:kern w:val="0"/>
          <w14:ligatures w14:val="none"/>
        </w:rPr>
        <w:t xml:space="preserve"> model</w:t>
      </w:r>
      <w:r w:rsidRPr="007915C5">
        <w:rPr>
          <w:rFonts w:ascii="Times New Roman" w:eastAsia="Times New Roman" w:hAnsi="Times New Roman" w:cs="Times New Roman"/>
          <w:kern w:val="0"/>
          <w14:ligatures w14:val="none"/>
        </w:rPr>
        <w:t xml:space="preserve">. A common approach for unlearning, particularly those based on model shifting, involves </w:t>
      </w:r>
      <w:r w:rsidRPr="007915C5">
        <w:rPr>
          <w:rFonts w:ascii="Times New Roman" w:eastAsia="Times New Roman" w:hAnsi="Times New Roman" w:cs="Times New Roman"/>
          <w:b/>
          <w:bCs/>
          <w:kern w:val="0"/>
          <w14:ligatures w14:val="none"/>
        </w:rPr>
        <w:t>calculating the influence of the unlearning dataset on the model's parameters or predictions</w:t>
      </w:r>
      <w:r w:rsidRPr="007915C5">
        <w:rPr>
          <w:rFonts w:ascii="Times New Roman" w:eastAsia="Times New Roman" w:hAnsi="Times New Roman" w:cs="Times New Roman"/>
          <w:kern w:val="0"/>
          <w14:ligatures w14:val="none"/>
        </w:rPr>
        <w:t xml:space="preserve">. However, directly calculating the influence of individual samples or the entire unlearning dataset can be </w:t>
      </w:r>
      <w:r w:rsidRPr="007915C5">
        <w:rPr>
          <w:rFonts w:ascii="Times New Roman" w:eastAsia="Times New Roman" w:hAnsi="Times New Roman" w:cs="Times New Roman"/>
          <w:b/>
          <w:bCs/>
          <w:kern w:val="0"/>
          <w14:ligatures w14:val="none"/>
        </w:rPr>
        <w:t>computationally complex and demanding</w:t>
      </w:r>
      <w:r w:rsidRPr="007915C5">
        <w:rPr>
          <w:rFonts w:ascii="Times New Roman" w:eastAsia="Times New Roman" w:hAnsi="Times New Roman" w:cs="Times New Roman"/>
          <w:kern w:val="0"/>
          <w14:ligatures w14:val="none"/>
        </w:rPr>
        <w:t>. This complexity stems from the need to analyze how each training sample contributes to the final model state, which can be prohibitive for large datasets and complex deep learning models.</w:t>
      </w:r>
    </w:p>
    <w:p w14:paraId="58466957" w14:textId="77777777" w:rsidR="001B5BD2" w:rsidRPr="007915C5" w:rsidRDefault="001B5BD2" w:rsidP="009B5750">
      <w:pPr>
        <w:spacing w:after="0" w:line="240" w:lineRule="auto"/>
        <w:jc w:val="both"/>
        <w:rPr>
          <w:rFonts w:ascii="Times New Roman" w:eastAsia="Times New Roman" w:hAnsi="Times New Roman" w:cs="Times New Roman"/>
          <w:kern w:val="0"/>
          <w14:ligatures w14:val="none"/>
        </w:rPr>
      </w:pPr>
    </w:p>
    <w:p w14:paraId="7869D8E8" w14:textId="77777777" w:rsidR="00C73372" w:rsidRDefault="00C73372" w:rsidP="009B5750">
      <w:pPr>
        <w:spacing w:after="0" w:line="240" w:lineRule="auto"/>
        <w:jc w:val="both"/>
        <w:rPr>
          <w:rFonts w:ascii="Times New Roman" w:eastAsia="Times New Roman" w:hAnsi="Times New Roman" w:cs="Times New Roman"/>
          <w:kern w:val="0"/>
          <w14:ligatures w14:val="none"/>
        </w:rPr>
      </w:pPr>
      <w:r w:rsidRPr="007915C5">
        <w:rPr>
          <w:rFonts w:ascii="Times New Roman" w:eastAsia="Times New Roman" w:hAnsi="Times New Roman" w:cs="Times New Roman"/>
          <w:kern w:val="0"/>
          <w14:ligatures w14:val="none"/>
        </w:rPr>
        <w:t xml:space="preserve">The current paradigm treats each raw data sample without discrimination, incorporating all features equally into predictive models. In practice, </w:t>
      </w:r>
      <w:r w:rsidRPr="007915C5">
        <w:rPr>
          <w:rFonts w:ascii="Times New Roman" w:eastAsia="Times New Roman" w:hAnsi="Times New Roman" w:cs="Times New Roman"/>
          <w:b/>
          <w:bCs/>
          <w:kern w:val="0"/>
          <w14:ligatures w14:val="none"/>
        </w:rPr>
        <w:t>only a few features are essentially discriminative and relevant</w:t>
      </w:r>
      <w:r w:rsidRPr="007915C5">
        <w:rPr>
          <w:rFonts w:ascii="Times New Roman" w:eastAsia="Times New Roman" w:hAnsi="Times New Roman" w:cs="Times New Roman"/>
          <w:kern w:val="0"/>
          <w14:ligatures w14:val="none"/>
        </w:rPr>
        <w:t xml:space="preserve"> to the underlying patterns the model learns. High-dimensional feature spaces commonly found in real-world data often carry </w:t>
      </w:r>
      <w:r w:rsidRPr="007915C5">
        <w:rPr>
          <w:rFonts w:ascii="Times New Roman" w:eastAsia="Times New Roman" w:hAnsi="Times New Roman" w:cs="Times New Roman"/>
          <w:b/>
          <w:bCs/>
          <w:kern w:val="0"/>
          <w14:ligatures w14:val="none"/>
        </w:rPr>
        <w:t>redundant information</w:t>
      </w:r>
      <w:r w:rsidRPr="007915C5">
        <w:rPr>
          <w:rFonts w:ascii="Times New Roman" w:eastAsia="Times New Roman" w:hAnsi="Times New Roman" w:cs="Times New Roman"/>
          <w:kern w:val="0"/>
          <w14:ligatures w14:val="none"/>
        </w:rPr>
        <w:t>, which not only enhances computational costs but can also degrade prediction results. This observation suggests that calculating influence at the raw data level might be overcomplicated due to irrelevant or redundant information. Therefore, a more efficient and targeted approach is needed to streamline the unlearning process.</w:t>
      </w:r>
    </w:p>
    <w:p w14:paraId="7E64B504" w14:textId="3A7E8797" w:rsidR="0099553B" w:rsidRDefault="0099553B" w:rsidP="009B5750">
      <w:pPr>
        <w:pStyle w:val="Heading2"/>
        <w:jc w:val="both"/>
        <w:rPr>
          <w:rFonts w:eastAsia="Times New Roman"/>
        </w:rPr>
      </w:pPr>
      <w:bookmarkStart w:id="72" w:name="_Toc206437467"/>
      <w:r>
        <w:rPr>
          <w:rFonts w:eastAsia="Times New Roman"/>
        </w:rPr>
        <w:t>Gaps</w:t>
      </w:r>
      <w:bookmarkEnd w:id="72"/>
    </w:p>
    <w:p w14:paraId="5616EC69" w14:textId="5D35DA0D" w:rsidR="009D1550" w:rsidRPr="009D1550" w:rsidRDefault="002C7F27" w:rsidP="009B5750">
      <w:pPr>
        <w:jc w:val="both"/>
      </w:pPr>
      <w:bookmarkStart w:id="73" w:name="_Toc206437468"/>
      <w:r w:rsidRPr="002C7F27">
        <w:rPr>
          <w:rStyle w:val="Heading3Char"/>
        </w:rPr>
        <w:t>Feature-based unlearning methods</w:t>
      </w:r>
      <w:bookmarkEnd w:id="73"/>
      <w:r w:rsidRPr="002C7F27">
        <w:t>: Unlearning based on model shifting usually removes the impact of the unlearning dataset by calculating the influence on the model [40, 43]. However, calculating the influence of the samples directly may be too complex [38]. Can we shift the calculation of influence from the original training samples to a group of specific features? When an unlearning request arrives, influence can be calculated based on the features instead of the original training samples. Technologies that may be relevant to this question include feature extraction [119], feature generation [120], and feature selection [121], which could be integrated into unlearning operations.</w:t>
      </w:r>
    </w:p>
    <w:p w14:paraId="62A7C6D7" w14:textId="212B265D" w:rsidR="0099553B" w:rsidRPr="0099553B" w:rsidRDefault="003D0CA1" w:rsidP="009B5750">
      <w:pPr>
        <w:jc w:val="both"/>
      </w:pPr>
      <w:bookmarkStart w:id="74" w:name="_Toc206437469"/>
      <w:r w:rsidRPr="003D0CA1">
        <w:rPr>
          <w:rStyle w:val="Heading3Char"/>
        </w:rPr>
        <w:t>Unlearning in Multimodal Models</w:t>
      </w:r>
      <w:bookmarkEnd w:id="74"/>
      <w:r w:rsidRPr="003D0CA1">
        <w:t xml:space="preserve"> While numerous multimodal datasets have been introduced for multimodal unlearning, current methods remain largely confined to text</w:t>
      </w:r>
      <w:r w:rsidR="009D1550">
        <w:t>-</w:t>
      </w:r>
      <w:r w:rsidRPr="003D0CA1">
        <w:t xml:space="preserve">based unlearning approaches [Ma et al., 2024; Liu et al., 2024b; </w:t>
      </w:r>
      <w:proofErr w:type="spellStart"/>
      <w:r w:rsidRPr="003D0CA1">
        <w:t>Dontsov</w:t>
      </w:r>
      <w:proofErr w:type="spellEnd"/>
      <w:r w:rsidRPr="003D0CA1">
        <w:t xml:space="preserve"> et al., 2024]. Future research should prioritize the development of techniques capable of identifying and isolating modality-specific representations within MLLMs. Additionally, robust evaluation benchmarks are essential for assessing the effectiveness of multimodal unlearning methods in disentangling representations where knowledge is intertwined across both textual and visual inputs.</w:t>
      </w:r>
    </w:p>
    <w:p w14:paraId="543CF6B1" w14:textId="0F6B80A0" w:rsidR="0099553B" w:rsidRPr="0099553B" w:rsidRDefault="0099553B" w:rsidP="009B5750">
      <w:pPr>
        <w:jc w:val="both"/>
      </w:pPr>
      <w:bookmarkStart w:id="75" w:name="_Toc206437470"/>
      <w:r w:rsidRPr="0099553B">
        <w:rPr>
          <w:rStyle w:val="Heading3Char"/>
        </w:rPr>
        <w:lastRenderedPageBreak/>
        <w:t>Real-World Complex Requests</w:t>
      </w:r>
      <w:bookmarkEnd w:id="75"/>
      <w:r w:rsidRPr="0099553B">
        <w:t xml:space="preserve"> Current unlearning methods primarily focus on removing specific data points from the model, requiring explicit target data points (sequences) to be provided. However, real-world unlearning requests may differ from this assumption. A significant future direction for LLM unlearning lies in addressing more complex requests, such as entity-level unlearning, which aims to remove all knowledge related to a specific entity across diverse contexts and associations. This involves not only forgetting explicit facts, but also erasing implicit or derived knowledge. Choi et al. [2024] introduced datasets to evaluate the effectiveness of algorithms in entity-level unlearning tasks. Looking ahead, even more complex scenarios may emerge, such as removing all information about a specific organization, or erasing entire domains of knowledge such as medical or criminal records.</w:t>
      </w:r>
    </w:p>
    <w:p w14:paraId="234E3DB5" w14:textId="77777777" w:rsidR="00C87F83" w:rsidRPr="001E4B98" w:rsidRDefault="00C87F83" w:rsidP="00C87F83">
      <w:pPr>
        <w:pStyle w:val="Heading2"/>
        <w:jc w:val="both"/>
        <w:rPr>
          <w:rFonts w:eastAsia="Times New Roman"/>
        </w:rPr>
      </w:pPr>
      <w:bookmarkStart w:id="76" w:name="_Toc206437471"/>
      <w:r w:rsidRPr="001E4B98">
        <w:rPr>
          <w:rFonts w:eastAsia="Times New Roman"/>
        </w:rPr>
        <w:t>Key Components and Their Relevance:</w:t>
      </w:r>
      <w:bookmarkEnd w:id="76"/>
    </w:p>
    <w:p w14:paraId="0BA201A1" w14:textId="69B8CFD9" w:rsidR="00C87F83" w:rsidRPr="00D06540" w:rsidRDefault="00C87F83" w:rsidP="00C87F83">
      <w:pPr>
        <w:pStyle w:val="ListParagraph"/>
        <w:numPr>
          <w:ilvl w:val="0"/>
          <w:numId w:val="15"/>
        </w:numPr>
        <w:spacing w:after="0" w:line="240" w:lineRule="auto"/>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b/>
          <w:bCs/>
          <w:kern w:val="0"/>
          <w14:ligatures w14:val="none"/>
        </w:rPr>
        <w:t xml:space="preserve">Feature </w:t>
      </w:r>
      <w:proofErr w:type="gramStart"/>
      <w:r w:rsidRPr="00D06540">
        <w:rPr>
          <w:rFonts w:ascii="Times New Roman" w:eastAsia="Times New Roman" w:hAnsi="Times New Roman" w:cs="Times New Roman"/>
          <w:b/>
          <w:bCs/>
          <w:kern w:val="0"/>
          <w14:ligatures w14:val="none"/>
        </w:rPr>
        <w:t>Extraction</w:t>
      </w:r>
      <w:r w:rsidR="003E7416">
        <w:rPr>
          <w:rFonts w:ascii="Times New Roman" w:eastAsia="Times New Roman" w:hAnsi="Times New Roman" w:cs="Times New Roman"/>
          <w:b/>
          <w:bCs/>
          <w:kern w:val="0"/>
          <w14:ligatures w14:val="none"/>
        </w:rPr>
        <w:t>[</w:t>
      </w:r>
      <w:proofErr w:type="gramEnd"/>
      <w:r w:rsidR="003E7416">
        <w:rPr>
          <w:rFonts w:ascii="Times New Roman" w:eastAsia="Times New Roman" w:hAnsi="Times New Roman" w:cs="Times New Roman"/>
          <w:b/>
          <w:bCs/>
          <w:kern w:val="0"/>
          <w14:ligatures w14:val="none"/>
        </w:rPr>
        <w:t>10]</w:t>
      </w:r>
      <w:r w:rsidRPr="00D06540">
        <w:rPr>
          <w:rFonts w:ascii="Times New Roman" w:eastAsia="Times New Roman" w:hAnsi="Times New Roman" w:cs="Times New Roman"/>
          <w:b/>
          <w:bCs/>
          <w:kern w:val="0"/>
          <w14:ligatures w14:val="none"/>
        </w:rPr>
        <w:t>:</w:t>
      </w:r>
      <w:r w:rsidRPr="00D06540">
        <w:rPr>
          <w:rFonts w:ascii="Times New Roman" w:eastAsia="Times New Roman" w:hAnsi="Times New Roman" w:cs="Times New Roman"/>
          <w:kern w:val="0"/>
          <w14:ligatures w14:val="none"/>
        </w:rPr>
        <w:t xml:space="preserve"> As demonstrated in "Privacy-Preserving Feature Extraction via Adversarial Training," neural networks can be divided into parts, with an </w:t>
      </w:r>
      <w:r w:rsidRPr="00D06540">
        <w:rPr>
          <w:rFonts w:ascii="Times New Roman" w:eastAsia="Times New Roman" w:hAnsi="Times New Roman" w:cs="Times New Roman"/>
          <w:b/>
          <w:bCs/>
          <w:kern w:val="0"/>
          <w14:ligatures w14:val="none"/>
        </w:rPr>
        <w:t>encoder deployed to transform raw data into intermediate feature representations</w:t>
      </w:r>
      <w:r w:rsidRPr="00D06540">
        <w:rPr>
          <w:rFonts w:ascii="Times New Roman" w:eastAsia="Times New Roman" w:hAnsi="Times New Roman" w:cs="Times New Roman"/>
          <w:kern w:val="0"/>
          <w14:ligatures w14:val="none"/>
        </w:rPr>
        <w:t>. These features can still contain sensitive information and their "contribution" can be measured. For unlearning, we will extract meaningful features that encapsulate the essence of the raw data relevant to the learning task.</w:t>
      </w:r>
    </w:p>
    <w:p w14:paraId="61252BCB" w14:textId="46AB98B7" w:rsidR="00C87F83" w:rsidRPr="00D06540" w:rsidRDefault="00C87F83" w:rsidP="00C87F83">
      <w:pPr>
        <w:pStyle w:val="ListParagraph"/>
        <w:numPr>
          <w:ilvl w:val="0"/>
          <w:numId w:val="15"/>
        </w:numPr>
        <w:spacing w:after="0" w:line="240" w:lineRule="auto"/>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b/>
          <w:bCs/>
          <w:kern w:val="0"/>
          <w14:ligatures w14:val="none"/>
        </w:rPr>
        <w:t xml:space="preserve">Feature </w:t>
      </w:r>
      <w:proofErr w:type="gramStart"/>
      <w:r w:rsidRPr="00D06540">
        <w:rPr>
          <w:rFonts w:ascii="Times New Roman" w:eastAsia="Times New Roman" w:hAnsi="Times New Roman" w:cs="Times New Roman"/>
          <w:b/>
          <w:bCs/>
          <w:kern w:val="0"/>
          <w14:ligatures w14:val="none"/>
        </w:rPr>
        <w:t>Selection</w:t>
      </w:r>
      <w:r w:rsidR="003E7416">
        <w:rPr>
          <w:rFonts w:ascii="Times New Roman" w:eastAsia="Times New Roman" w:hAnsi="Times New Roman" w:cs="Times New Roman"/>
          <w:b/>
          <w:bCs/>
          <w:kern w:val="0"/>
          <w14:ligatures w14:val="none"/>
        </w:rPr>
        <w:t>[</w:t>
      </w:r>
      <w:proofErr w:type="gramEnd"/>
      <w:r w:rsidR="003E7416">
        <w:rPr>
          <w:rFonts w:ascii="Times New Roman" w:eastAsia="Times New Roman" w:hAnsi="Times New Roman" w:cs="Times New Roman"/>
          <w:b/>
          <w:bCs/>
          <w:kern w:val="0"/>
          <w14:ligatures w14:val="none"/>
        </w:rPr>
        <w:t>12]</w:t>
      </w:r>
      <w:r w:rsidRPr="00D06540">
        <w:rPr>
          <w:rFonts w:ascii="Times New Roman" w:eastAsia="Times New Roman" w:hAnsi="Times New Roman" w:cs="Times New Roman"/>
          <w:b/>
          <w:bCs/>
          <w:kern w:val="0"/>
          <w14:ligatures w14:val="none"/>
        </w:rPr>
        <w:t>:</w:t>
      </w:r>
      <w:r w:rsidRPr="00D06540">
        <w:rPr>
          <w:rFonts w:ascii="Times New Roman" w:eastAsia="Times New Roman" w:hAnsi="Times New Roman" w:cs="Times New Roman"/>
          <w:kern w:val="0"/>
          <w14:ligatures w14:val="none"/>
        </w:rPr>
        <w:t xml:space="preserve"> The "DGDFS" model highlights the importance of selecting </w:t>
      </w:r>
      <w:r w:rsidRPr="00D06540">
        <w:rPr>
          <w:rFonts w:ascii="Times New Roman" w:eastAsia="Times New Roman" w:hAnsi="Times New Roman" w:cs="Times New Roman"/>
          <w:b/>
          <w:bCs/>
          <w:kern w:val="0"/>
          <w14:ligatures w14:val="none"/>
        </w:rPr>
        <w:t>discriminative and relevant features</w:t>
      </w:r>
      <w:r w:rsidRPr="00D06540">
        <w:rPr>
          <w:rFonts w:ascii="Times New Roman" w:eastAsia="Times New Roman" w:hAnsi="Times New Roman" w:cs="Times New Roman"/>
          <w:kern w:val="0"/>
          <w14:ligatures w14:val="none"/>
        </w:rPr>
        <w:t xml:space="preserve"> to improve prediction performance and reduce computational costs in high-dimensional spaces. Applying feature selection will help identify the minimal yet most impactful set of features whose influence needs to be unlearned. This can prune redundant information, making the influence calculation more precise and efficient.</w:t>
      </w:r>
    </w:p>
    <w:p w14:paraId="6A0DEE53" w14:textId="55770A80" w:rsidR="00C87F83" w:rsidRPr="00D06540" w:rsidRDefault="00C87F83" w:rsidP="00C87F83">
      <w:pPr>
        <w:pStyle w:val="ListParagraph"/>
        <w:numPr>
          <w:ilvl w:val="0"/>
          <w:numId w:val="15"/>
        </w:numPr>
        <w:spacing w:after="0" w:line="240" w:lineRule="auto"/>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b/>
          <w:bCs/>
          <w:kern w:val="0"/>
          <w14:ligatures w14:val="none"/>
        </w:rPr>
        <w:t xml:space="preserve">Feature </w:t>
      </w:r>
      <w:proofErr w:type="gramStart"/>
      <w:r w:rsidRPr="00D06540">
        <w:rPr>
          <w:rFonts w:ascii="Times New Roman" w:eastAsia="Times New Roman" w:hAnsi="Times New Roman" w:cs="Times New Roman"/>
          <w:b/>
          <w:bCs/>
          <w:kern w:val="0"/>
          <w14:ligatures w14:val="none"/>
        </w:rPr>
        <w:t>Generation</w:t>
      </w:r>
      <w:r w:rsidR="003E7416">
        <w:rPr>
          <w:rFonts w:ascii="Times New Roman" w:eastAsia="Times New Roman" w:hAnsi="Times New Roman" w:cs="Times New Roman"/>
          <w:b/>
          <w:bCs/>
          <w:kern w:val="0"/>
          <w14:ligatures w14:val="none"/>
        </w:rPr>
        <w:t>[</w:t>
      </w:r>
      <w:proofErr w:type="gramEnd"/>
      <w:r w:rsidR="003E7416">
        <w:rPr>
          <w:rFonts w:ascii="Times New Roman" w:eastAsia="Times New Roman" w:hAnsi="Times New Roman" w:cs="Times New Roman"/>
          <w:b/>
          <w:bCs/>
          <w:kern w:val="0"/>
          <w14:ligatures w14:val="none"/>
        </w:rPr>
        <w:t>11]</w:t>
      </w:r>
      <w:r w:rsidRPr="00D06540">
        <w:rPr>
          <w:rFonts w:ascii="Times New Roman" w:eastAsia="Times New Roman" w:hAnsi="Times New Roman" w:cs="Times New Roman"/>
          <w:b/>
          <w:bCs/>
          <w:kern w:val="0"/>
          <w14:ligatures w14:val="none"/>
        </w:rPr>
        <w:t>:</w:t>
      </w:r>
      <w:r w:rsidRPr="00D06540">
        <w:rPr>
          <w:rFonts w:ascii="Times New Roman" w:eastAsia="Times New Roman" w:hAnsi="Times New Roman" w:cs="Times New Roman"/>
          <w:kern w:val="0"/>
          <w14:ligatures w14:val="none"/>
        </w:rPr>
        <w:t xml:space="preserve"> "Sample-Centric Feature Generation for Semi-Supervised Few-Shot Learning" introduces a "semi-supervised meta-generator" to </w:t>
      </w:r>
      <w:r w:rsidRPr="00D06540">
        <w:rPr>
          <w:rFonts w:ascii="Times New Roman" w:eastAsia="Times New Roman" w:hAnsi="Times New Roman" w:cs="Times New Roman"/>
          <w:b/>
          <w:bCs/>
          <w:kern w:val="0"/>
          <w14:ligatures w14:val="none"/>
        </w:rPr>
        <w:t>produce derivative features</w:t>
      </w:r>
      <w:r w:rsidRPr="00D06540">
        <w:rPr>
          <w:rFonts w:ascii="Times New Roman" w:eastAsia="Times New Roman" w:hAnsi="Times New Roman" w:cs="Times New Roman"/>
          <w:kern w:val="0"/>
          <w14:ligatures w14:val="none"/>
        </w:rPr>
        <w:t xml:space="preserve"> that enrich diversity and maintain discriminability. This capability could be leveraged to:</w:t>
      </w:r>
    </w:p>
    <w:p w14:paraId="337CCF5A" w14:textId="77777777" w:rsidR="00C87F83" w:rsidRPr="00D06540" w:rsidRDefault="00C87F83" w:rsidP="00C87F83">
      <w:pPr>
        <w:pStyle w:val="ListParagraph"/>
        <w:spacing w:after="0" w:line="240" w:lineRule="auto"/>
        <w:ind w:left="1440"/>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kern w:val="0"/>
          <w14:ligatures w14:val="none"/>
        </w:rPr>
        <w:t xml:space="preserve">    ◦ </w:t>
      </w:r>
      <w:r w:rsidRPr="00D06540">
        <w:rPr>
          <w:rFonts w:ascii="Times New Roman" w:eastAsia="Times New Roman" w:hAnsi="Times New Roman" w:cs="Times New Roman"/>
          <w:b/>
          <w:bCs/>
          <w:kern w:val="0"/>
          <w14:ligatures w14:val="none"/>
        </w:rPr>
        <w:t>Synthesize "unlearning features":</w:t>
      </w:r>
      <w:r w:rsidRPr="00D06540">
        <w:rPr>
          <w:rFonts w:ascii="Times New Roman" w:eastAsia="Times New Roman" w:hAnsi="Times New Roman" w:cs="Times New Roman"/>
          <w:kern w:val="0"/>
          <w14:ligatures w14:val="none"/>
        </w:rPr>
        <w:t xml:space="preserve"> Create a set of synthetic features that represent the characteristics to be unlearned, allowing the model to adjust itself based on these generated "negative" examples in the feature space.</w:t>
      </w:r>
    </w:p>
    <w:p w14:paraId="562B8A6F" w14:textId="77777777" w:rsidR="00C87F83" w:rsidRPr="00D06540" w:rsidRDefault="00C87F83" w:rsidP="00C87F83">
      <w:pPr>
        <w:pStyle w:val="ListParagraph"/>
        <w:spacing w:after="0" w:line="240" w:lineRule="auto"/>
        <w:ind w:left="144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D06540">
        <w:rPr>
          <w:rFonts w:ascii="Times New Roman" w:eastAsia="Times New Roman" w:hAnsi="Times New Roman" w:cs="Times New Roman"/>
          <w:kern w:val="0"/>
          <w14:ligatures w14:val="none"/>
        </w:rPr>
        <w:t xml:space="preserve">   ◦ </w:t>
      </w:r>
      <w:r w:rsidRPr="00D06540">
        <w:rPr>
          <w:rFonts w:ascii="Times New Roman" w:eastAsia="Times New Roman" w:hAnsi="Times New Roman" w:cs="Times New Roman"/>
          <w:b/>
          <w:bCs/>
          <w:kern w:val="0"/>
          <w14:ligatures w14:val="none"/>
        </w:rPr>
        <w:t>Augment the "re-learning" dataset:</w:t>
      </w:r>
      <w:r w:rsidRPr="00D06540">
        <w:rPr>
          <w:rFonts w:ascii="Times New Roman" w:eastAsia="Times New Roman" w:hAnsi="Times New Roman" w:cs="Times New Roman"/>
          <w:kern w:val="0"/>
          <w14:ligatures w14:val="none"/>
        </w:rPr>
        <w:t xml:space="preserve"> Generate diverse features from the </w:t>
      </w:r>
      <w:r w:rsidRPr="00D06540">
        <w:rPr>
          <w:rFonts w:ascii="Times New Roman" w:eastAsia="Times New Roman" w:hAnsi="Times New Roman" w:cs="Times New Roman"/>
          <w:i/>
          <w:iCs/>
          <w:kern w:val="0"/>
          <w14:ligatures w14:val="none"/>
        </w:rPr>
        <w:t>remaining</w:t>
      </w:r>
      <w:r w:rsidRPr="00D06540">
        <w:rPr>
          <w:rFonts w:ascii="Times New Roman" w:eastAsia="Times New Roman" w:hAnsi="Times New Roman" w:cs="Times New Roman"/>
          <w:kern w:val="0"/>
          <w14:ligatures w14:val="none"/>
        </w:rPr>
        <w:t xml:space="preserve"> data to ensure the model quickly re-adapts and maintains performance after the unlearning operation.</w:t>
      </w:r>
    </w:p>
    <w:p w14:paraId="754DC8A0" w14:textId="6314D801" w:rsidR="00E91CBC" w:rsidRPr="00C87F83" w:rsidRDefault="00C87F83" w:rsidP="009B5750">
      <w:pPr>
        <w:pStyle w:val="ListParagraph"/>
        <w:numPr>
          <w:ilvl w:val="0"/>
          <w:numId w:val="15"/>
        </w:numPr>
        <w:spacing w:after="0" w:line="240" w:lineRule="auto"/>
        <w:jc w:val="both"/>
        <w:rPr>
          <w:rFonts w:ascii="Times New Roman" w:eastAsia="Times New Roman" w:hAnsi="Times New Roman" w:cs="Times New Roman"/>
          <w:kern w:val="0"/>
          <w14:ligatures w14:val="none"/>
        </w:rPr>
      </w:pPr>
      <w:r w:rsidRPr="00D06540">
        <w:rPr>
          <w:rFonts w:ascii="Times New Roman" w:eastAsia="Times New Roman" w:hAnsi="Times New Roman" w:cs="Times New Roman"/>
          <w:b/>
          <w:bCs/>
          <w:kern w:val="0"/>
          <w14:ligatures w14:val="none"/>
        </w:rPr>
        <w:t>Feature Influence Quantification:</w:t>
      </w:r>
      <w:r w:rsidRPr="00D06540">
        <w:rPr>
          <w:rFonts w:ascii="Times New Roman" w:eastAsia="Times New Roman" w:hAnsi="Times New Roman" w:cs="Times New Roman"/>
          <w:kern w:val="0"/>
          <w14:ligatures w14:val="none"/>
        </w:rPr>
        <w:t xml:space="preserve"> Adapting the concept from "Privacy-Preserving Feature Extraction via Adversarial Training," where adversarial training </w:t>
      </w:r>
      <w:r w:rsidRPr="00D06540">
        <w:rPr>
          <w:rFonts w:ascii="Times New Roman" w:eastAsia="Times New Roman" w:hAnsi="Times New Roman" w:cs="Times New Roman"/>
          <w:b/>
          <w:bCs/>
          <w:kern w:val="0"/>
          <w14:ligatures w14:val="none"/>
        </w:rPr>
        <w:t>reduces the contribution of extracted features to privacy leakage</w:t>
      </w:r>
      <w:r w:rsidRPr="00D06540">
        <w:rPr>
          <w:rFonts w:ascii="Times New Roman" w:eastAsia="Times New Roman" w:hAnsi="Times New Roman" w:cs="Times New Roman"/>
          <w:kern w:val="0"/>
          <w14:ligatures w14:val="none"/>
        </w:rPr>
        <w:t xml:space="preserve">, we can design a mechanism to quantify and then diminish the influence of specific features or groups of features on certain model outcomes. Similarly, "Sample-Centric Feature Generation" uses a </w:t>
      </w:r>
      <w:r w:rsidRPr="00D06540">
        <w:rPr>
          <w:rFonts w:ascii="Times New Roman" w:eastAsia="Times New Roman" w:hAnsi="Times New Roman" w:cs="Times New Roman"/>
          <w:b/>
          <w:bCs/>
          <w:kern w:val="0"/>
          <w14:ligatures w14:val="none"/>
        </w:rPr>
        <w:t>reliability assessment (RA) metric</w:t>
      </w:r>
      <w:r w:rsidRPr="00D06540">
        <w:rPr>
          <w:rFonts w:ascii="Times New Roman" w:eastAsia="Times New Roman" w:hAnsi="Times New Roman" w:cs="Times New Roman"/>
          <w:kern w:val="0"/>
          <w14:ligatures w14:val="none"/>
        </w:rPr>
        <w:t xml:space="preserve"> to "weaken the influence of generated outliers on model learning", which can be adapted to quantify how much influence a feature has on the model.</w:t>
      </w:r>
    </w:p>
    <w:p w14:paraId="69A46BDD" w14:textId="6D73248B" w:rsidR="003F52AC" w:rsidRDefault="003F52AC" w:rsidP="009B5750">
      <w:pPr>
        <w:pStyle w:val="Heading2"/>
        <w:jc w:val="both"/>
      </w:pPr>
      <w:bookmarkStart w:id="77" w:name="_Toc206437472"/>
      <w:r w:rsidRPr="009066DF">
        <w:lastRenderedPageBreak/>
        <w:t>Literature Review</w:t>
      </w:r>
      <w:bookmarkEnd w:id="77"/>
    </w:p>
    <w:p w14:paraId="023C1DE8" w14:textId="0FEC164B" w:rsidR="00A648F2" w:rsidRDefault="00980AF2" w:rsidP="009B5750">
      <w:pPr>
        <w:jc w:val="both"/>
      </w:pPr>
      <w:r>
        <w:t>[TO BE UPDATED]</w:t>
      </w:r>
    </w:p>
    <w:p w14:paraId="27C52CA0" w14:textId="77777777" w:rsidR="00980AF2" w:rsidRDefault="00980AF2" w:rsidP="009B5750">
      <w:pPr>
        <w:pStyle w:val="Heading2"/>
        <w:jc w:val="both"/>
      </w:pPr>
      <w:bookmarkStart w:id="78" w:name="_Toc206437473"/>
      <w:r w:rsidRPr="009066DF">
        <w:t>Research Objectives</w:t>
      </w:r>
      <w:bookmarkEnd w:id="78"/>
    </w:p>
    <w:p w14:paraId="524DCADE" w14:textId="77777777" w:rsidR="00980AF2" w:rsidRDefault="00980AF2" w:rsidP="009B5750">
      <w:pPr>
        <w:pStyle w:val="Heading3"/>
        <w:jc w:val="both"/>
      </w:pPr>
      <w:bookmarkStart w:id="79" w:name="_Toc206437474"/>
      <w:r w:rsidRPr="009066DF">
        <w:t>Primary Objective</w:t>
      </w:r>
      <w:bookmarkEnd w:id="79"/>
      <w:r w:rsidRPr="009066DF">
        <w:t xml:space="preserve"> </w:t>
      </w:r>
    </w:p>
    <w:p w14:paraId="518FBC93" w14:textId="646D49AD" w:rsidR="00193FDE" w:rsidRDefault="001D49CB" w:rsidP="009B5750">
      <w:pPr>
        <w:jc w:val="both"/>
      </w:pPr>
      <w:r w:rsidRPr="00245085">
        <w:t xml:space="preserve">This research proposes a novel approach to address the complexity of unlearning by </w:t>
      </w:r>
      <w:r w:rsidRPr="00245085">
        <w:rPr>
          <w:b/>
          <w:bCs/>
        </w:rPr>
        <w:t>shifting the calculation of influence from the original training samples to a meticulously identified group of specific features</w:t>
      </w:r>
      <w:r w:rsidRPr="00245085">
        <w:t>.</w:t>
      </w:r>
    </w:p>
    <w:p w14:paraId="43FFDB86" w14:textId="77777777" w:rsidR="00FF29E5" w:rsidRPr="00245085" w:rsidRDefault="00FF29E5" w:rsidP="009B5750">
      <w:pPr>
        <w:ind w:left="720"/>
        <w:jc w:val="both"/>
      </w:pPr>
      <w:r w:rsidRPr="00245085">
        <w:t xml:space="preserve">When an unlearning request arrives, the influence will be calculated based on the contribution of these selected features, rather than directly on the raw training samples. This paradigm shift aims to </w:t>
      </w:r>
      <w:r w:rsidRPr="00245085">
        <w:rPr>
          <w:b/>
          <w:bCs/>
        </w:rPr>
        <w:t>reduce computational complexity, enhance unlearning efficiency, and provide a more granular control over the unlearning process.</w:t>
      </w:r>
    </w:p>
    <w:p w14:paraId="3C9BCAD9" w14:textId="7A410028" w:rsidR="001D49CB" w:rsidRPr="002E0FB5" w:rsidRDefault="00FF29E5" w:rsidP="009B5750">
      <w:pPr>
        <w:ind w:left="720"/>
        <w:jc w:val="both"/>
      </w:pPr>
      <w:r w:rsidRPr="00245085">
        <w:t xml:space="preserve">We hypothesize that by focusing on the most influential features, we can effectively isolate and remove the impact of unwanted data while </w:t>
      </w:r>
      <w:r w:rsidRPr="00245085">
        <w:rPr>
          <w:b/>
          <w:bCs/>
        </w:rPr>
        <w:t>minimizing collateral damage to the model's performance on the remaining, desired data</w:t>
      </w:r>
      <w:r w:rsidRPr="00245085">
        <w:t xml:space="preserve">. This will involve integrating concepts from </w:t>
      </w:r>
      <w:r w:rsidRPr="00245085">
        <w:rPr>
          <w:b/>
          <w:bCs/>
        </w:rPr>
        <w:t>feature extraction</w:t>
      </w:r>
      <w:r w:rsidRPr="00245085">
        <w:t xml:space="preserve">, </w:t>
      </w:r>
      <w:r w:rsidRPr="00245085">
        <w:rPr>
          <w:b/>
          <w:bCs/>
        </w:rPr>
        <w:t>feature generation</w:t>
      </w:r>
      <w:r w:rsidRPr="00245085">
        <w:t xml:space="preserve">, and </w:t>
      </w:r>
      <w:r w:rsidRPr="00245085">
        <w:rPr>
          <w:b/>
          <w:bCs/>
        </w:rPr>
        <w:t>feature selection</w:t>
      </w:r>
      <w:r w:rsidRPr="00245085">
        <w:t xml:space="preserve"> to create a robust and efficient feature-based unlearning framework.</w:t>
      </w:r>
    </w:p>
    <w:p w14:paraId="190B103F" w14:textId="77777777" w:rsidR="00980AF2" w:rsidRPr="009066DF" w:rsidRDefault="00980AF2" w:rsidP="009B5750">
      <w:pPr>
        <w:pStyle w:val="Heading3"/>
        <w:jc w:val="both"/>
      </w:pPr>
      <w:bookmarkStart w:id="80" w:name="_Toc206437475"/>
      <w:r w:rsidRPr="009066DF">
        <w:t xml:space="preserve">Secondary </w:t>
      </w:r>
      <w:r w:rsidRPr="00AE3B29">
        <w:t>Objectives</w:t>
      </w:r>
      <w:bookmarkEnd w:id="80"/>
    </w:p>
    <w:p w14:paraId="360B1D36" w14:textId="77777777" w:rsidR="006275C2" w:rsidRPr="002E0FB5" w:rsidRDefault="006275C2" w:rsidP="009B5750">
      <w:pPr>
        <w:ind w:left="720"/>
        <w:jc w:val="both"/>
      </w:pPr>
      <w:r w:rsidRPr="002E0FB5">
        <w:t xml:space="preserve">• To </w:t>
      </w:r>
      <w:r w:rsidRPr="002E0FB5">
        <w:rPr>
          <w:b/>
          <w:bCs/>
        </w:rPr>
        <w:t>design and implement robust techniques for identifying and extracting relevant features</w:t>
      </w:r>
      <w:r w:rsidRPr="002E0FB5">
        <w:t xml:space="preserve"> within instances, particularly addressing scenarios where explicit annotation information for these features is unavailable.</w:t>
      </w:r>
    </w:p>
    <w:p w14:paraId="636C64F3" w14:textId="77777777" w:rsidR="006275C2" w:rsidRPr="002E0FB5" w:rsidRDefault="006275C2" w:rsidP="009B5750">
      <w:pPr>
        <w:ind w:left="720"/>
        <w:jc w:val="both"/>
      </w:pPr>
      <w:r w:rsidRPr="002E0FB5">
        <w:t xml:space="preserve">• To </w:t>
      </w:r>
      <w:r w:rsidRPr="002E0FB5">
        <w:rPr>
          <w:b/>
          <w:bCs/>
        </w:rPr>
        <w:t>develop and formalize mechanisms for calculating the influence of specific features or feature subsets</w:t>
      </w:r>
      <w:r w:rsidRPr="002E0FB5">
        <w:t xml:space="preserve"> on model parameters and predictions, adapting existing influence function theories for a feature-centric approach.</w:t>
      </w:r>
    </w:p>
    <w:p w14:paraId="5069B14B" w14:textId="77777777" w:rsidR="006275C2" w:rsidRPr="002E0FB5" w:rsidRDefault="006275C2" w:rsidP="009B5750">
      <w:pPr>
        <w:ind w:left="720"/>
        <w:jc w:val="both"/>
      </w:pPr>
      <w:r w:rsidRPr="002E0FB5">
        <w:t xml:space="preserve">• To </w:t>
      </w:r>
      <w:r w:rsidRPr="002E0FB5">
        <w:rPr>
          <w:b/>
          <w:bCs/>
        </w:rPr>
        <w:t>integrate these feature influence calculation methods with model-shifting unlearning strategies</w:t>
      </w:r>
      <w:r w:rsidRPr="002E0FB5">
        <w:t xml:space="preserve"> to create practical and effective feature-based scrubbing procedures for deep neural networks.</w:t>
      </w:r>
    </w:p>
    <w:p w14:paraId="01C35D1F" w14:textId="77777777" w:rsidR="006275C2" w:rsidRPr="002E0FB5" w:rsidRDefault="006275C2" w:rsidP="009B5750">
      <w:pPr>
        <w:ind w:left="720"/>
        <w:jc w:val="both"/>
      </w:pPr>
      <w:r w:rsidRPr="002E0FB5">
        <w:t xml:space="preserve">• To </w:t>
      </w:r>
      <w:r w:rsidRPr="002E0FB5">
        <w:rPr>
          <w:b/>
          <w:bCs/>
        </w:rPr>
        <w:t>establish and validate appropriate evaluation metrics and protocols for assessing the effectiveness of feature-level unlearning</w:t>
      </w:r>
      <w:r w:rsidRPr="002E0FB5">
        <w:t>, considering both quantitative (e.g., information leakage reduction) and qualitative (e.g., visual confirmation of feature removal) measures.</w:t>
      </w:r>
    </w:p>
    <w:p w14:paraId="3ED81DB1" w14:textId="77777777" w:rsidR="006275C2" w:rsidRDefault="006275C2" w:rsidP="009B5750">
      <w:pPr>
        <w:ind w:left="720"/>
        <w:jc w:val="both"/>
      </w:pPr>
      <w:r w:rsidRPr="002E0FB5">
        <w:lastRenderedPageBreak/>
        <w:t xml:space="preserve">• To </w:t>
      </w:r>
      <w:r w:rsidRPr="002E0FB5">
        <w:rPr>
          <w:b/>
          <w:bCs/>
        </w:rPr>
        <w:t>demonstrate the applicability and generalizability of the proposed feature-based unlearning framework</w:t>
      </w:r>
      <w:r w:rsidRPr="002E0FB5">
        <w:t xml:space="preserve"> across diverse data types (e.g., unstructured image data) and various deep learning architectures, highlighting its potential for mitigating model bias.</w:t>
      </w:r>
    </w:p>
    <w:p w14:paraId="4E5A8441" w14:textId="41722408" w:rsidR="0082488D" w:rsidRDefault="00485C33" w:rsidP="009B5750">
      <w:pPr>
        <w:pStyle w:val="ListParagraph"/>
        <w:numPr>
          <w:ilvl w:val="0"/>
          <w:numId w:val="15"/>
        </w:numPr>
        <w:jc w:val="both"/>
      </w:pPr>
      <w:r w:rsidRPr="00485C33">
        <w:t>Exploring the potential of applying feature-based unlearning techniques to models used in domains like recommender systems and reinforcement learning, and analyzing the unique challenges and opportunities that arise.</w:t>
      </w:r>
    </w:p>
    <w:p w14:paraId="23BF0385" w14:textId="77777777" w:rsidR="00E268E8" w:rsidRDefault="00E268E8" w:rsidP="009B5750">
      <w:pPr>
        <w:pStyle w:val="Heading2"/>
        <w:jc w:val="both"/>
      </w:pPr>
      <w:bookmarkStart w:id="81" w:name="_Toc206437476"/>
      <w:r w:rsidRPr="009066DF">
        <w:t>Methodology</w:t>
      </w:r>
      <w:bookmarkEnd w:id="81"/>
    </w:p>
    <w:p w14:paraId="0FA8B16F" w14:textId="77777777" w:rsidR="004B076C" w:rsidRPr="004B076C" w:rsidRDefault="004B076C" w:rsidP="009B5750">
      <w:pPr>
        <w:jc w:val="both"/>
      </w:pPr>
      <w:r w:rsidRPr="004B076C">
        <w:t>Our methodology will consist of three interconnected phases: Feature Engineering for Unlearning, Feature-Based Influence Calculation and Unlearning Mechanism, and Evaluation.</w:t>
      </w:r>
    </w:p>
    <w:p w14:paraId="55ABB6CE" w14:textId="77777777" w:rsidR="004B076C" w:rsidRPr="004B076C" w:rsidRDefault="004B076C" w:rsidP="009B5750">
      <w:pPr>
        <w:pStyle w:val="Heading3"/>
        <w:jc w:val="both"/>
      </w:pPr>
      <w:bookmarkStart w:id="82" w:name="_Toc206437477"/>
      <w:r w:rsidRPr="004B076C">
        <w:t>Phase 1: Feature Engineering for Unlearning</w:t>
      </w:r>
      <w:bookmarkEnd w:id="82"/>
    </w:p>
    <w:p w14:paraId="3790E19E" w14:textId="77777777" w:rsidR="004B076C" w:rsidRPr="004B076C" w:rsidRDefault="004B076C" w:rsidP="009B5750">
      <w:pPr>
        <w:jc w:val="both"/>
      </w:pPr>
      <w:r w:rsidRPr="004B076C">
        <w:t>This phase focuses on defining and preparing the feature space for unlearning operations.</w:t>
      </w:r>
    </w:p>
    <w:p w14:paraId="4C2C29A3" w14:textId="77777777" w:rsidR="004B076C" w:rsidRPr="004B076C" w:rsidRDefault="004B076C" w:rsidP="009B5750">
      <w:pPr>
        <w:jc w:val="both"/>
        <w:rPr>
          <w:rStyle w:val="Heading4Char"/>
        </w:rPr>
      </w:pPr>
      <w:r w:rsidRPr="004B076C">
        <w:t xml:space="preserve">• </w:t>
      </w:r>
      <w:r w:rsidRPr="004B076C">
        <w:rPr>
          <w:rStyle w:val="Heading4Char"/>
        </w:rPr>
        <w:t>1.1 Data Preprocessing and Initial Feature Extraction:</w:t>
      </w:r>
    </w:p>
    <w:p w14:paraId="554637BE" w14:textId="77777777" w:rsidR="004B076C" w:rsidRPr="004B076C" w:rsidRDefault="004B076C" w:rsidP="009B5750">
      <w:pPr>
        <w:jc w:val="both"/>
      </w:pPr>
      <w:r w:rsidRPr="004B076C">
        <w:t xml:space="preserve">    ◦ </w:t>
      </w:r>
      <w:r w:rsidRPr="004B076C">
        <w:rPr>
          <w:b/>
          <w:bCs/>
        </w:rPr>
        <w:t>Process:</w:t>
      </w:r>
      <w:r w:rsidRPr="004B076C">
        <w:t xml:space="preserve"> Apply a pre-trained or jointly trained </w:t>
      </w:r>
      <w:r w:rsidRPr="004B076C">
        <w:rPr>
          <w:b/>
          <w:bCs/>
        </w:rPr>
        <w:t>encoder (similar to the concept in P-FEAT)</w:t>
      </w:r>
      <w:r w:rsidRPr="004B076C">
        <w:t xml:space="preserve"> to transform the raw training data into a lower-dimensional, meaningful feature representation. The choice of intermediate layer for extraction (if using a deep learning model) is crucial, as different layers learn different features. Deeper layers capture more abstract, task-related features, which might be more suitable for influence-based unlearning.</w:t>
      </w:r>
    </w:p>
    <w:p w14:paraId="01D55296" w14:textId="77777777" w:rsidR="004B076C" w:rsidRPr="004B076C" w:rsidRDefault="004B076C" w:rsidP="009B5750">
      <w:pPr>
        <w:jc w:val="both"/>
      </w:pPr>
      <w:r w:rsidRPr="004B076C">
        <w:t xml:space="preserve">    ◦ </w:t>
      </w:r>
      <w:r w:rsidRPr="004B076C">
        <w:rPr>
          <w:b/>
          <w:bCs/>
        </w:rPr>
        <w:t>Output:</w:t>
      </w:r>
      <w:r w:rsidRPr="004B076C">
        <w:t xml:space="preserve"> A dataset of feature vectors for all original training samples.</w:t>
      </w:r>
    </w:p>
    <w:p w14:paraId="6FCE00CF" w14:textId="4EA12D28" w:rsidR="004B076C" w:rsidRPr="004B076C" w:rsidRDefault="004B076C" w:rsidP="009B5750">
      <w:pPr>
        <w:pStyle w:val="Heading4"/>
        <w:jc w:val="both"/>
      </w:pPr>
      <w:r w:rsidRPr="004B076C">
        <w:t>1.2 Feature Relevance and Discriminability Analysis (Feature Selection for Influence):</w:t>
      </w:r>
    </w:p>
    <w:p w14:paraId="4D01E782" w14:textId="77777777" w:rsidR="004B076C" w:rsidRPr="004B076C" w:rsidRDefault="004B076C" w:rsidP="009B5750">
      <w:pPr>
        <w:jc w:val="both"/>
      </w:pPr>
      <w:r w:rsidRPr="004B076C">
        <w:t xml:space="preserve">    ◦ </w:t>
      </w:r>
      <w:r w:rsidRPr="004B076C">
        <w:rPr>
          <w:b/>
          <w:bCs/>
        </w:rPr>
        <w:t>Process:</w:t>
      </w:r>
      <w:r w:rsidRPr="004B076C">
        <w:t xml:space="preserve"> Inspired by </w:t>
      </w:r>
      <w:r w:rsidRPr="004B076C">
        <w:rPr>
          <w:b/>
          <w:bCs/>
        </w:rPr>
        <w:t>DGDFS</w:t>
      </w:r>
      <w:r w:rsidRPr="004B076C">
        <w:t>, which selects "discriminative molecular substructures and side effects" for ADDI prediction, we will apply feature selection techniques to identify which features or groups of features are most relevant to the model's decision-making process concerning the information to be unlearned. This could involve techniques that measure the "dependence" or "relevance" of features to specific outcomes. The goal is to identify a minimal, highly influential feature subset.</w:t>
      </w:r>
    </w:p>
    <w:p w14:paraId="5D1B3CC4" w14:textId="77777777" w:rsidR="004B076C" w:rsidRPr="004B076C" w:rsidRDefault="004B076C" w:rsidP="009B5750">
      <w:pPr>
        <w:jc w:val="both"/>
      </w:pPr>
      <w:r w:rsidRPr="004B076C">
        <w:t xml:space="preserve">    ◦ </w:t>
      </w:r>
      <w:r w:rsidRPr="004B076C">
        <w:rPr>
          <w:b/>
          <w:bCs/>
        </w:rPr>
        <w:t>Output:</w:t>
      </w:r>
      <w:r w:rsidRPr="004B076C">
        <w:t xml:space="preserve"> A prioritized list of features or feature groups, ranked by their estimated influence or discriminative power related to the unlearning objective.</w:t>
      </w:r>
    </w:p>
    <w:p w14:paraId="78F72389" w14:textId="0E18D509" w:rsidR="004B076C" w:rsidRPr="004B076C" w:rsidRDefault="004B076C" w:rsidP="009B5750">
      <w:pPr>
        <w:pStyle w:val="Heading4"/>
        <w:jc w:val="both"/>
      </w:pPr>
      <w:r w:rsidRPr="004B076C">
        <w:lastRenderedPageBreak/>
        <w:t>1.3 Defining "Unlearning Features" (Feature Generation for Representation):</w:t>
      </w:r>
    </w:p>
    <w:p w14:paraId="3C1B3408" w14:textId="77777777" w:rsidR="004B076C" w:rsidRPr="004B076C" w:rsidRDefault="004B076C" w:rsidP="009B5750">
      <w:pPr>
        <w:jc w:val="both"/>
      </w:pPr>
      <w:r w:rsidRPr="004B076C">
        <w:t xml:space="preserve">    ◦ </w:t>
      </w:r>
      <w:r w:rsidRPr="004B076C">
        <w:rPr>
          <w:b/>
          <w:bCs/>
        </w:rPr>
        <w:t>Process:</w:t>
      </w:r>
      <w:r w:rsidRPr="004B076C">
        <w:t xml:space="preserve"> Based on the identified relevant features, we will explore using </w:t>
      </w:r>
      <w:r w:rsidRPr="004B076C">
        <w:rPr>
          <w:b/>
          <w:bCs/>
        </w:rPr>
        <w:t>feature generation (as in SFG)</w:t>
      </w:r>
      <w:r w:rsidRPr="004B076C">
        <w:t xml:space="preserve"> to create a representative "unlearning feature set." This set will not be derived directly from the unlearning dataset's features, but rather be synthetically generated to encapsulate the </w:t>
      </w:r>
      <w:r w:rsidRPr="004B076C">
        <w:rPr>
          <w:i/>
          <w:iCs/>
        </w:rPr>
        <w:t>characteristics</w:t>
      </w:r>
      <w:r w:rsidRPr="004B076C">
        <w:t xml:space="preserve"> that need to be removed from the model. For instance, if unlearning a specific class, we might generate features that represent the "anti-prototype" of that class. This allows us to work with abstract feature representations rather than concrete data samples.</w:t>
      </w:r>
    </w:p>
    <w:p w14:paraId="7AA7FB15" w14:textId="77777777" w:rsidR="004B076C" w:rsidRPr="004B076C" w:rsidRDefault="004B076C" w:rsidP="009B5750">
      <w:pPr>
        <w:jc w:val="both"/>
      </w:pPr>
      <w:r w:rsidRPr="004B076C">
        <w:t xml:space="preserve">    ◦ </w:t>
      </w:r>
      <w:r w:rsidRPr="004B076C">
        <w:rPr>
          <w:b/>
          <w:bCs/>
        </w:rPr>
        <w:t>Output:</w:t>
      </w:r>
      <w:r w:rsidRPr="004B076C">
        <w:t xml:space="preserve"> A compact set of synthetic "unlearning features" that represent the knowledge to be erased.</w:t>
      </w:r>
    </w:p>
    <w:p w14:paraId="19584F37" w14:textId="77777777" w:rsidR="004B076C" w:rsidRPr="004B076C" w:rsidRDefault="004B076C" w:rsidP="009B5750">
      <w:pPr>
        <w:pStyle w:val="Heading3"/>
        <w:jc w:val="both"/>
      </w:pPr>
      <w:bookmarkStart w:id="83" w:name="_Toc206437478"/>
      <w:r w:rsidRPr="004B076C">
        <w:t>Phase 2: Feature-Based Influence Calculation and Unlearning Mechanism</w:t>
      </w:r>
      <w:bookmarkEnd w:id="83"/>
    </w:p>
    <w:p w14:paraId="6BE3AABF" w14:textId="77777777" w:rsidR="004B076C" w:rsidRPr="004B076C" w:rsidRDefault="004B076C" w:rsidP="009B5750">
      <w:pPr>
        <w:jc w:val="both"/>
      </w:pPr>
      <w:r w:rsidRPr="004B076C">
        <w:t>This phase designs how the influence is calculated in the feature space and how the model is updated.</w:t>
      </w:r>
    </w:p>
    <w:p w14:paraId="181A6351" w14:textId="5883D645" w:rsidR="004B076C" w:rsidRPr="004B076C" w:rsidRDefault="004B076C" w:rsidP="009B5750">
      <w:pPr>
        <w:pStyle w:val="Heading4"/>
        <w:jc w:val="both"/>
      </w:pPr>
      <w:r w:rsidRPr="004B076C">
        <w:t>2.1 Feature-Based Influence Metric:</w:t>
      </w:r>
    </w:p>
    <w:p w14:paraId="4760CCB4" w14:textId="77777777" w:rsidR="004B076C" w:rsidRPr="004B076C" w:rsidRDefault="004B076C" w:rsidP="009B5750">
      <w:pPr>
        <w:jc w:val="both"/>
      </w:pPr>
      <w:r w:rsidRPr="004B076C">
        <w:t xml:space="preserve">    ◦ </w:t>
      </w:r>
      <w:r w:rsidRPr="004B076C">
        <w:rPr>
          <w:b/>
          <w:bCs/>
        </w:rPr>
        <w:t>Process:</w:t>
      </w:r>
      <w:r w:rsidRPr="004B076C">
        <w:t xml:space="preserve"> Develop a metric to quantify the "influence" or "contribution" of the identified "unlearning features" on the model's predictions or parameters. This could be achieved through:</w:t>
      </w:r>
    </w:p>
    <w:p w14:paraId="6799EAA8" w14:textId="77777777" w:rsidR="004B076C" w:rsidRPr="004B076C" w:rsidRDefault="004B076C" w:rsidP="009B5750">
      <w:pPr>
        <w:jc w:val="both"/>
      </w:pPr>
      <w:r w:rsidRPr="004B076C">
        <w:t xml:space="preserve">        ▪ </w:t>
      </w:r>
      <w:r w:rsidRPr="004B076C">
        <w:rPr>
          <w:b/>
          <w:bCs/>
        </w:rPr>
        <w:t>Adversarial Unlearning:</w:t>
      </w:r>
      <w:r w:rsidRPr="004B076C">
        <w:t xml:space="preserve"> Analogous to P-FEAT's adversarial training where a "privacy attacking network" aims to </w:t>
      </w:r>
      <w:r w:rsidRPr="004B076C">
        <w:rPr>
          <w:b/>
          <w:bCs/>
        </w:rPr>
        <w:t>maximize loss for privacy-sensitive attributes</w:t>
      </w:r>
      <w:r w:rsidRPr="004B076C">
        <w:t xml:space="preserve">, we can train a component that attempts to maximize the model's "loss" or "error" concerning the knowledge represented by the "unlearning features." The gradient of this "unlearning loss" with respect to model parameters would represent the feature-based influence. This creates a </w:t>
      </w:r>
      <w:r w:rsidRPr="004B076C">
        <w:rPr>
          <w:b/>
          <w:bCs/>
        </w:rPr>
        <w:t>competitive relationship</w:t>
      </w:r>
      <w:r w:rsidRPr="004B076C">
        <w:t xml:space="preserve"> where the model's main task goal is balanced against the unlearning goal.</w:t>
      </w:r>
    </w:p>
    <w:p w14:paraId="16CC23FF" w14:textId="77777777" w:rsidR="004B076C" w:rsidRPr="004B076C" w:rsidRDefault="004B076C" w:rsidP="009B5750">
      <w:pPr>
        <w:jc w:val="both"/>
      </w:pPr>
      <w:r w:rsidRPr="004B076C">
        <w:t xml:space="preserve">        ▪ </w:t>
      </w:r>
      <w:r w:rsidRPr="004B076C">
        <w:rPr>
          <w:b/>
          <w:bCs/>
        </w:rPr>
        <w:t>Reliability-Weighted Unlearning:</w:t>
      </w:r>
      <w:r w:rsidRPr="004B076C">
        <w:t xml:space="preserve"> Adapting SFG's "reliability assessment (RA) metric" which assigns a "reliability score" to generated features, we can assign an influence score to features based on their perceived importance to the specific information targeted for unlearning. Features with higher "positive" influence on the unwanted knowledge would be prioritized for reduction.</w:t>
      </w:r>
    </w:p>
    <w:p w14:paraId="308DB5DE" w14:textId="77777777" w:rsidR="004B076C" w:rsidRPr="004B076C" w:rsidRDefault="004B076C" w:rsidP="009B5750">
      <w:pPr>
        <w:jc w:val="both"/>
      </w:pPr>
      <w:r w:rsidRPr="004B076C">
        <w:t xml:space="preserve">    ◦ </w:t>
      </w:r>
      <w:r w:rsidRPr="004B076C">
        <w:rPr>
          <w:b/>
          <w:bCs/>
        </w:rPr>
        <w:t>Output:</w:t>
      </w:r>
      <w:r w:rsidRPr="004B076C">
        <w:t xml:space="preserve"> A quantifiable measure of influence for the selected unlearning features on the model.</w:t>
      </w:r>
    </w:p>
    <w:p w14:paraId="4786E362" w14:textId="656A875A" w:rsidR="004B076C" w:rsidRPr="004B076C" w:rsidRDefault="004B076C" w:rsidP="009B5750">
      <w:pPr>
        <w:pStyle w:val="Heading4"/>
        <w:jc w:val="both"/>
      </w:pPr>
      <w:r w:rsidRPr="004B076C">
        <w:t>2.2 Model Shifting/Update based on Feature Influence:</w:t>
      </w:r>
    </w:p>
    <w:p w14:paraId="1CCE095C" w14:textId="77777777" w:rsidR="004B076C" w:rsidRPr="004B076C" w:rsidRDefault="004B076C" w:rsidP="009B5750">
      <w:pPr>
        <w:jc w:val="both"/>
      </w:pPr>
      <w:r w:rsidRPr="004B076C">
        <w:t xml:space="preserve">    ◦ </w:t>
      </w:r>
      <w:r w:rsidRPr="004B076C">
        <w:rPr>
          <w:b/>
          <w:bCs/>
        </w:rPr>
        <w:t>Process:</w:t>
      </w:r>
      <w:r w:rsidRPr="004B076C">
        <w:t xml:space="preserve"> Implement a mechanism to modify the model's parameters directly based on the calculated feature-based influence. This involves updating the model in a direction that </w:t>
      </w:r>
      <w:r w:rsidRPr="004B076C">
        <w:lastRenderedPageBreak/>
        <w:t xml:space="preserve">reduces the influence of the "unlearning features" while trying to preserve the model's performance on the rest of the data. This might involve a </w:t>
      </w:r>
      <w:r w:rsidRPr="004B076C">
        <w:rPr>
          <w:b/>
          <w:bCs/>
        </w:rPr>
        <w:t>regularization term</w:t>
      </w:r>
      <w:r w:rsidRPr="004B076C">
        <w:t xml:space="preserve"> in the optimization objective or a </w:t>
      </w:r>
      <w:r w:rsidRPr="004B076C">
        <w:rPr>
          <w:b/>
          <w:bCs/>
        </w:rPr>
        <w:t>direct parameter update rule (similar to Eq. 11 in P-FEAT)</w:t>
      </w:r>
      <w:r w:rsidRPr="004B076C">
        <w:t xml:space="preserve"> that adjusts parameters </w:t>
      </w:r>
      <w:proofErr w:type="spellStart"/>
      <w:r w:rsidRPr="004B076C">
        <w:t>uf</w:t>
      </w:r>
      <w:proofErr w:type="spellEnd"/>
      <w:r w:rsidRPr="004B076C">
        <w:t xml:space="preserve"> and ug (if splitting the network) to balance the utility and "unlearning" goals. A hyperparameter (</w:t>
      </w:r>
      <w:proofErr w:type="gramStart"/>
      <w:r w:rsidRPr="004B076C">
        <w:t>like  in</w:t>
      </w:r>
      <w:proofErr w:type="gramEnd"/>
      <w:r w:rsidRPr="004B076C">
        <w:t xml:space="preserve"> P-FEAT) would control the </w:t>
      </w:r>
      <w:r w:rsidRPr="004B076C">
        <w:rPr>
          <w:b/>
          <w:bCs/>
        </w:rPr>
        <w:t>trade-off between utility preservation and unlearning effectiveness</w:t>
      </w:r>
      <w:r w:rsidRPr="004B076C">
        <w:t>.</w:t>
      </w:r>
    </w:p>
    <w:p w14:paraId="2749D156" w14:textId="77777777" w:rsidR="004B076C" w:rsidRDefault="004B076C" w:rsidP="009B5750">
      <w:pPr>
        <w:jc w:val="both"/>
      </w:pPr>
      <w:r w:rsidRPr="004B076C">
        <w:t xml:space="preserve">    ◦ </w:t>
      </w:r>
      <w:r w:rsidRPr="004B076C">
        <w:rPr>
          <w:b/>
          <w:bCs/>
        </w:rPr>
        <w:t>Output:</w:t>
      </w:r>
      <w:r w:rsidRPr="004B076C">
        <w:t xml:space="preserve"> </w:t>
      </w:r>
      <w:proofErr w:type="gramStart"/>
      <w:r w:rsidRPr="004B076C">
        <w:t>A</w:t>
      </w:r>
      <w:proofErr w:type="gramEnd"/>
      <w:r w:rsidRPr="004B076C">
        <w:t xml:space="preserve"> "unlearned" model with reduced impact from the specified features.</w:t>
      </w:r>
    </w:p>
    <w:p w14:paraId="42907BB9" w14:textId="77777777" w:rsidR="00260E4A" w:rsidRPr="00260E4A" w:rsidRDefault="00260E4A" w:rsidP="009B5750">
      <w:pPr>
        <w:pStyle w:val="Heading3"/>
        <w:jc w:val="both"/>
      </w:pPr>
      <w:bookmarkStart w:id="84" w:name="_Toc206437479"/>
      <w:r w:rsidRPr="00260E4A">
        <w:t>Phase 3: Evaluation</w:t>
      </w:r>
      <w:bookmarkEnd w:id="84"/>
    </w:p>
    <w:p w14:paraId="3BE7354F" w14:textId="77777777" w:rsidR="00260E4A" w:rsidRPr="00260E4A" w:rsidRDefault="00260E4A" w:rsidP="009B5750">
      <w:pPr>
        <w:jc w:val="both"/>
      </w:pPr>
      <w:r w:rsidRPr="00260E4A">
        <w:t>This phase will assess the effectiveness and efficiency of the proposed feature-based unlearning method.</w:t>
      </w:r>
    </w:p>
    <w:p w14:paraId="2FF4EE05" w14:textId="3BD90EA7" w:rsidR="00260E4A" w:rsidRPr="00260E4A" w:rsidRDefault="00260E4A" w:rsidP="009B5750">
      <w:pPr>
        <w:pStyle w:val="Heading4"/>
        <w:jc w:val="both"/>
      </w:pPr>
      <w:r w:rsidRPr="00260E4A">
        <w:t>3.1 Unlearning Effectiveness Metrics:</w:t>
      </w:r>
    </w:p>
    <w:p w14:paraId="625BF2E2" w14:textId="77777777" w:rsidR="00260E4A" w:rsidRPr="00260E4A" w:rsidRDefault="00260E4A" w:rsidP="009B5750">
      <w:pPr>
        <w:jc w:val="both"/>
      </w:pPr>
      <w:r w:rsidRPr="00260E4A">
        <w:t xml:space="preserve">    ◦ </w:t>
      </w:r>
      <w:r w:rsidRPr="00260E4A">
        <w:rPr>
          <w:b/>
          <w:bCs/>
        </w:rPr>
        <w:t>Information Removal:</w:t>
      </w:r>
      <w:r w:rsidRPr="00260E4A">
        <w:t xml:space="preserve"> Quantify how effectively the specific information associated with the unlearning features has been removed (e.g., measuring model performance on a small "forgotten" test set derived from the unlearned data, or checking if the model still generates the same predictions for the unlearned data).</w:t>
      </w:r>
    </w:p>
    <w:p w14:paraId="7C81A35C" w14:textId="77777777" w:rsidR="00260E4A" w:rsidRPr="00260E4A" w:rsidRDefault="00260E4A" w:rsidP="009B5750">
      <w:pPr>
        <w:jc w:val="both"/>
      </w:pPr>
      <w:r w:rsidRPr="00260E4A">
        <w:t xml:space="preserve">    ◦ </w:t>
      </w:r>
      <w:r w:rsidRPr="00260E4A">
        <w:rPr>
          <w:b/>
          <w:bCs/>
        </w:rPr>
        <w:t>Fidelity (Utility Preservation):</w:t>
      </w:r>
      <w:r w:rsidRPr="00260E4A">
        <w:t xml:space="preserve"> Measure the model's performance (e.g., accuracy, F-score, AUC, AUPR as used in DGDFS and P-FEAT) on the </w:t>
      </w:r>
      <w:r w:rsidRPr="00260E4A">
        <w:rPr>
          <w:i/>
          <w:iCs/>
        </w:rPr>
        <w:t>remaining</w:t>
      </w:r>
      <w:r w:rsidRPr="00260E4A">
        <w:t xml:space="preserve"> dataset to ensure that useful knowledge is preserved and the model's overall utility is maintained or minimally impacted. We will analyze this trade-off carefully.</w:t>
      </w:r>
    </w:p>
    <w:p w14:paraId="146509C5" w14:textId="6963BF4C" w:rsidR="00260E4A" w:rsidRPr="00260E4A" w:rsidRDefault="00260E4A" w:rsidP="009B5750">
      <w:pPr>
        <w:pStyle w:val="Heading4"/>
        <w:jc w:val="both"/>
      </w:pPr>
      <w:r w:rsidRPr="00260E4A">
        <w:t>3.2 Efficiency Metrics:</w:t>
      </w:r>
    </w:p>
    <w:p w14:paraId="03347C19" w14:textId="77777777" w:rsidR="00260E4A" w:rsidRPr="00260E4A" w:rsidRDefault="00260E4A" w:rsidP="009B5750">
      <w:pPr>
        <w:jc w:val="both"/>
      </w:pPr>
      <w:r w:rsidRPr="00260E4A">
        <w:t xml:space="preserve">    ◦ </w:t>
      </w:r>
      <w:r w:rsidRPr="00260E4A">
        <w:rPr>
          <w:b/>
          <w:bCs/>
        </w:rPr>
        <w:t>Computational Cost:</w:t>
      </w:r>
      <w:r w:rsidRPr="00260E4A">
        <w:t xml:space="preserve"> Compare the training time and computational resources required for feature-based unlearning versus traditional sample-based unlearning methods. We expect reduced overhead due to working in a lower-dimensional feature space and potentially with fewer "influence" points.</w:t>
      </w:r>
    </w:p>
    <w:p w14:paraId="0F898109" w14:textId="77777777" w:rsidR="00260E4A" w:rsidRPr="00260E4A" w:rsidRDefault="00260E4A" w:rsidP="009B5750">
      <w:pPr>
        <w:jc w:val="both"/>
      </w:pPr>
      <w:r w:rsidRPr="00260E4A">
        <w:t xml:space="preserve">    ◦ </w:t>
      </w:r>
      <w:r w:rsidRPr="00260E4A">
        <w:rPr>
          <w:b/>
          <w:bCs/>
        </w:rPr>
        <w:t>Scalability:</w:t>
      </w:r>
      <w:r w:rsidRPr="00260E4A">
        <w:t xml:space="preserve"> Evaluate how the method scales with increasing dataset size and model complexity.</w:t>
      </w:r>
    </w:p>
    <w:p w14:paraId="2927E15B" w14:textId="574B9A54" w:rsidR="00260E4A" w:rsidRPr="00260E4A" w:rsidRDefault="00260E4A" w:rsidP="009B5750">
      <w:pPr>
        <w:pStyle w:val="Heading4"/>
        <w:jc w:val="both"/>
      </w:pPr>
      <w:r w:rsidRPr="00260E4A">
        <w:t>3.3 Comparative Analysis:</w:t>
      </w:r>
    </w:p>
    <w:p w14:paraId="79FD3B8B" w14:textId="77777777" w:rsidR="00260E4A" w:rsidRPr="00260E4A" w:rsidRDefault="00260E4A" w:rsidP="009B5750">
      <w:pPr>
        <w:jc w:val="both"/>
      </w:pPr>
      <w:r w:rsidRPr="00260E4A">
        <w:t xml:space="preserve">    ◦ </w:t>
      </w:r>
      <w:r w:rsidRPr="00260E4A">
        <w:rPr>
          <w:b/>
          <w:bCs/>
        </w:rPr>
        <w:t>Baselines:</w:t>
      </w:r>
      <w:r w:rsidRPr="00260E4A">
        <w:t xml:space="preserve"> Compare the proposed feature-based unlearning method against state-of-the-art sample-based unlearning techniques (e.g., approximate unlearning methods) and re-training from scratch as an upper bound for complete unlearning.</w:t>
      </w:r>
    </w:p>
    <w:p w14:paraId="02E23B63" w14:textId="77777777" w:rsidR="00260E4A" w:rsidRDefault="00260E4A" w:rsidP="009B5750">
      <w:pPr>
        <w:jc w:val="both"/>
      </w:pPr>
      <w:r w:rsidRPr="00260E4A">
        <w:t xml:space="preserve">    ◦ </w:t>
      </w:r>
      <w:r w:rsidRPr="00260E4A">
        <w:rPr>
          <w:b/>
          <w:bCs/>
        </w:rPr>
        <w:t>Variants:</w:t>
      </w:r>
      <w:r w:rsidRPr="00260E4A">
        <w:t xml:space="preserve"> Analyze the impact of different feature extraction, selection, and generation strategies on the overall unlearning performance.</w:t>
      </w:r>
    </w:p>
    <w:p w14:paraId="6AE657BB" w14:textId="6888D383" w:rsidR="00D255C5" w:rsidRPr="007915C5" w:rsidRDefault="00DC01CF" w:rsidP="009B5750">
      <w:pPr>
        <w:pStyle w:val="Heading3"/>
        <w:jc w:val="both"/>
        <w:rPr>
          <w:rFonts w:eastAsia="Times New Roman"/>
        </w:rPr>
      </w:pPr>
      <w:bookmarkStart w:id="85" w:name="_Toc206437480"/>
      <w:r>
        <w:rPr>
          <w:rFonts w:eastAsia="Times New Roman"/>
        </w:rPr>
        <w:lastRenderedPageBreak/>
        <w:t>Anticipated Results</w:t>
      </w:r>
      <w:bookmarkEnd w:id="85"/>
    </w:p>
    <w:p w14:paraId="7394ACEE" w14:textId="77777777" w:rsidR="002C538D" w:rsidRPr="002C538D" w:rsidRDefault="002C538D" w:rsidP="009B5750">
      <w:pPr>
        <w:jc w:val="both"/>
      </w:pPr>
      <w:r w:rsidRPr="002C538D">
        <w:t>This research is expected to yield:</w:t>
      </w:r>
    </w:p>
    <w:p w14:paraId="29BB204C" w14:textId="77777777" w:rsidR="002C538D" w:rsidRPr="002C538D" w:rsidRDefault="002C538D" w:rsidP="009B5750">
      <w:pPr>
        <w:jc w:val="both"/>
      </w:pPr>
      <w:r w:rsidRPr="002C538D">
        <w:t xml:space="preserve">• A novel framework for </w:t>
      </w:r>
      <w:r w:rsidRPr="002C538D">
        <w:rPr>
          <w:b/>
          <w:bCs/>
        </w:rPr>
        <w:t>feature-based unlearning</w:t>
      </w:r>
      <w:r w:rsidRPr="002C538D">
        <w:t>, significantly reducing the computational burden associated with current sample-based influence calculation methods.</w:t>
      </w:r>
    </w:p>
    <w:p w14:paraId="0AD2C493" w14:textId="77777777" w:rsidR="002C538D" w:rsidRPr="002C538D" w:rsidRDefault="002C538D" w:rsidP="009B5750">
      <w:pPr>
        <w:jc w:val="both"/>
      </w:pPr>
      <w:r w:rsidRPr="002C538D">
        <w:t xml:space="preserve">• </w:t>
      </w:r>
      <w:r w:rsidRPr="002C538D">
        <w:rPr>
          <w:b/>
          <w:bCs/>
        </w:rPr>
        <w:t>Demonstration of the applicability and synergy of feature extraction, generation, and selection techniques</w:t>
      </w:r>
      <w:r w:rsidRPr="002C538D">
        <w:t xml:space="preserve"> within the context of machine unlearning.</w:t>
      </w:r>
    </w:p>
    <w:p w14:paraId="52CC0162" w14:textId="77777777" w:rsidR="002C538D" w:rsidRPr="002C538D" w:rsidRDefault="002C538D" w:rsidP="009B5750">
      <w:pPr>
        <w:jc w:val="both"/>
      </w:pPr>
      <w:r w:rsidRPr="002C538D">
        <w:t xml:space="preserve">• Insights into the </w:t>
      </w:r>
      <w:r w:rsidRPr="002C538D">
        <w:rPr>
          <w:b/>
          <w:bCs/>
        </w:rPr>
        <w:t>trade-offs between unlearning effectiveness, utility preservation, and computational efficiency</w:t>
      </w:r>
      <w:r w:rsidRPr="002C538D">
        <w:t xml:space="preserve"> when operating in the feature space.</w:t>
      </w:r>
    </w:p>
    <w:p w14:paraId="775DFF77" w14:textId="77777777" w:rsidR="002C538D" w:rsidRPr="002C538D" w:rsidRDefault="002C538D" w:rsidP="009B5750">
      <w:pPr>
        <w:jc w:val="both"/>
      </w:pPr>
      <w:r w:rsidRPr="002C538D">
        <w:t xml:space="preserve">• A </w:t>
      </w:r>
      <w:r w:rsidRPr="002C538D">
        <w:rPr>
          <w:b/>
          <w:bCs/>
        </w:rPr>
        <w:t>more granular and controllable approach to model unlearning</w:t>
      </w:r>
      <w:r w:rsidRPr="002C538D">
        <w:t>, allowing for targeted removal of specific knowledge without necessitating full model re-training.</w:t>
      </w:r>
    </w:p>
    <w:p w14:paraId="6C1E6387" w14:textId="4A6E78C5" w:rsidR="002C538D" w:rsidRPr="002C538D" w:rsidRDefault="002C538D" w:rsidP="009B5750">
      <w:pPr>
        <w:jc w:val="both"/>
      </w:pPr>
      <w:r w:rsidRPr="002C538D">
        <w:t>By shifting the focus from individual samples to specific, influential features, this work aims to provide a more practical and scalable solution for implementing machine unlearning, addressing a critical challenge in responsible AI development.</w:t>
      </w:r>
    </w:p>
    <w:p w14:paraId="31AEAC49" w14:textId="2838DC0D" w:rsidR="003D72A5" w:rsidRDefault="00D94612" w:rsidP="00732075">
      <w:pPr>
        <w:pStyle w:val="Heading1"/>
        <w:jc w:val="both"/>
      </w:pPr>
      <w:bookmarkStart w:id="86" w:name="_Toc206437481"/>
      <w:r>
        <w:t>3.</w:t>
      </w:r>
      <w:r w:rsidR="00912074" w:rsidRPr="00912074">
        <w:rPr>
          <w:rFonts w:ascii="Arial" w:eastAsiaTheme="minorHAnsi" w:hAnsi="Arial" w:cs="Arial"/>
          <w:color w:val="131314"/>
          <w:sz w:val="21"/>
          <w:szCs w:val="21"/>
          <w:shd w:val="clear" w:color="auto" w:fill="FFFFFF"/>
        </w:rPr>
        <w:t xml:space="preserve"> </w:t>
      </w:r>
      <w:r w:rsidR="00912074" w:rsidRPr="00912074">
        <w:t>Developing a Comprehensive Theoretical Framework for LLM Unlearning</w:t>
      </w:r>
      <w:bookmarkEnd w:id="86"/>
    </w:p>
    <w:p w14:paraId="1AB7E019" w14:textId="45622459" w:rsidR="00207A4B" w:rsidRDefault="00B75570" w:rsidP="009B5750">
      <w:pPr>
        <w:pStyle w:val="Heading2"/>
        <w:jc w:val="both"/>
      </w:pPr>
      <w:bookmarkStart w:id="87" w:name="_Toc206437482"/>
      <w:r>
        <w:t>1.</w:t>
      </w:r>
      <w:r w:rsidR="00207A4B">
        <w:t>Introduction</w:t>
      </w:r>
      <w:bookmarkEnd w:id="87"/>
    </w:p>
    <w:p w14:paraId="02479461" w14:textId="79B22963" w:rsidR="00D65028" w:rsidRPr="00D65028" w:rsidRDefault="00D65028" w:rsidP="00D65028">
      <w:pPr>
        <w:jc w:val="both"/>
      </w:pPr>
      <w:r w:rsidRPr="00D65028">
        <w:t>The widespread adoption of Large Language Models (LLMs) has introduced significant challenges concerning user data privacy, copyright protection, and alignment with societal values. During their extensive training, LLMs can inadvertently memorize sensitive information, including personally identifiable data or copyrighted materials, and embed content that conflicts with social norms, such as discriminatory language. These issues are not merely societal concerns but also regulatory imperatives, driven by laws like the General Data Protection Regulation (GDPR) and the EU Artificial Intelligence Act (EU AI Act), which mandate the "right to be forgotten" and require mechanisms for specific data deletion upon request.</w:t>
      </w:r>
    </w:p>
    <w:p w14:paraId="0F14061D" w14:textId="77777777" w:rsidR="00D65028" w:rsidRPr="00D65028" w:rsidRDefault="00D65028" w:rsidP="00D65028">
      <w:pPr>
        <w:jc w:val="both"/>
      </w:pPr>
      <w:r w:rsidRPr="00D65028">
        <w:t xml:space="preserve">To address these critical challenges, the field of LLM unlearning has emerged, aiming to remove specific information or behaviors from models while preserving their overall performance. Unlike traditional approaches that necessitate costly and time-consuming full model retraining, LLM unlearning seeks to achieve targeted data removal more efficiently. Despite the growing research interest and recent advancements, existing LLM unlearning methods often lack formal guarantees of effectiveness. While some approaches, such as </w:t>
      </w:r>
      <w:r w:rsidRPr="00D65028">
        <w:lastRenderedPageBreak/>
        <w:t>locate-then-unlearn, enhance interpretability by identifying and modifying specific model components, they do not establish a rigorous theoretical foundation for their efficacy. This proposal aims to bridge this critical gap by developing a comprehensive theoretical framework for LLM unlearning.</w:t>
      </w:r>
    </w:p>
    <w:p w14:paraId="0C2F710E" w14:textId="0E3B34D9" w:rsidR="003A6FBD" w:rsidRPr="003A6FBD" w:rsidRDefault="003A6FBD" w:rsidP="003A6FBD">
      <w:pPr>
        <w:jc w:val="both"/>
      </w:pPr>
      <w:r w:rsidRPr="003A6FBD">
        <w:t>.</w:t>
      </w:r>
    </w:p>
    <w:p w14:paraId="65CD0307" w14:textId="3EF69D93" w:rsidR="00207A4B" w:rsidRDefault="00B75570" w:rsidP="009B5750">
      <w:pPr>
        <w:pStyle w:val="Heading2"/>
        <w:jc w:val="both"/>
      </w:pPr>
      <w:bookmarkStart w:id="88" w:name="_Toc206437483"/>
      <w:r>
        <w:t>2.</w:t>
      </w:r>
      <w:r w:rsidR="00207A4B">
        <w:t>Gap</w:t>
      </w:r>
      <w:bookmarkEnd w:id="88"/>
    </w:p>
    <w:p w14:paraId="04FA1510" w14:textId="20AC448B" w:rsidR="00207A4B" w:rsidRDefault="00207A4B" w:rsidP="009B5750">
      <w:pPr>
        <w:jc w:val="both"/>
      </w:pPr>
      <w:r w:rsidRPr="00283654">
        <w:rPr>
          <w:b/>
          <w:bCs/>
        </w:rPr>
        <w:t>Theoretical framework</w:t>
      </w:r>
      <w:r>
        <w:rPr>
          <w:rStyle w:val="Heading2Char"/>
        </w:rPr>
        <w:t xml:space="preserve"> </w:t>
      </w:r>
      <w:r w:rsidRPr="00776A7A">
        <w:t>[6]</w:t>
      </w:r>
      <w:r w:rsidRPr="002D733B">
        <w:t xml:space="preserve"> Existing LLM unlearning methods often lack formal </w:t>
      </w:r>
      <w:proofErr w:type="gramStart"/>
      <w:r w:rsidRPr="002D733B">
        <w:t xml:space="preserve">guarantees </w:t>
      </w:r>
      <w:r w:rsidR="00106F69">
        <w:t xml:space="preserve"> </w:t>
      </w:r>
      <w:r w:rsidRPr="002D733B">
        <w:t>of</w:t>
      </w:r>
      <w:proofErr w:type="gramEnd"/>
      <w:r w:rsidRPr="002D733B">
        <w:t xml:space="preserve"> effectiveness. While locate-then-unlearn approaches [</w:t>
      </w:r>
      <w:r w:rsidR="00DC18DC">
        <w:t xml:space="preserve">[13] </w:t>
      </w:r>
      <w:r w:rsidRPr="002D733B">
        <w:t xml:space="preserve">Wu et al., </w:t>
      </w:r>
      <w:r w:rsidR="00106F69">
        <w:t xml:space="preserve">[14] </w:t>
      </w:r>
      <w:r w:rsidRPr="002D733B">
        <w:t>2023; Jia et al., 2024] enhance interpretability, they do not establish a rigorous theoretical foundation. A crucial future direction is to develop a comprehensive framework that formally defines and ensures its effectiveness. This could involve leveraging principles from information theory [</w:t>
      </w:r>
      <w:r w:rsidR="00DC01CF">
        <w:t xml:space="preserve">[14] </w:t>
      </w:r>
      <w:r w:rsidRPr="002D733B">
        <w:t>Jeon et al., 2024] and other theoretical approaches to pro</w:t>
      </w:r>
      <w:r w:rsidRPr="00AC0640">
        <w:t>vide a more principled understanding of LLM unlearning</w:t>
      </w:r>
      <w:r>
        <w:t>.</w:t>
      </w:r>
    </w:p>
    <w:p w14:paraId="0906C169" w14:textId="3E3D9952" w:rsidR="00207A4B" w:rsidRDefault="00207A4B" w:rsidP="009B5750">
      <w:pPr>
        <w:jc w:val="both"/>
      </w:pPr>
      <w:r w:rsidRPr="00283654">
        <w:rPr>
          <w:b/>
          <w:bCs/>
        </w:rPr>
        <w:t>Limited application of FU methods beyond vision tasks</w:t>
      </w:r>
      <w:r w:rsidRPr="007E6BA2">
        <w:t>, current research on FU predominantly focuses on vision tasks—particularly image classification—while overlooking its broader applicability. This narrow focus may stem from the limited exploration of FL with LLMs, as few studies have evaluated FU methods on language tasks or datasets—even with the rise of powerful models like GPT-4. Moreover, only one study to date has utilized a multivariate dataset, highlighting a significant research gap. Expanding FU research beyond vision tasks is both necessary and promising. Incorporating diverse tasks from other domains—such as next-word prediction for personal devices (text) or privacy-sensitive medical analysis (text, image, or multivariate data)—could showcase the true potential of FU in preserving privacy and improving efficiency over retraining</w:t>
      </w:r>
      <w:r>
        <w:t>.</w:t>
      </w:r>
    </w:p>
    <w:p w14:paraId="63368E44" w14:textId="7D4EAD90" w:rsidR="00207A4B" w:rsidRDefault="00207A4B" w:rsidP="009B5750">
      <w:pPr>
        <w:jc w:val="both"/>
      </w:pPr>
      <w:r w:rsidRPr="006827AF">
        <w:rPr>
          <w:b/>
          <w:bCs/>
        </w:rPr>
        <w:t>Tighter Analysis</w:t>
      </w:r>
      <w:r>
        <w:rPr>
          <w:rStyle w:val="Heading3Char"/>
        </w:rPr>
        <w:t xml:space="preserve"> </w:t>
      </w:r>
      <w:r>
        <w:t xml:space="preserve">[8] </w:t>
      </w:r>
      <w:r w:rsidRPr="006C1D5B">
        <w:t>challenges for future work remain. (1) The Newton update removal mechanism requires inverting the Hessian matrix, which may be problematic. Methods that approximate the Hessian with near-diagonal matrices may address this problem. (2) Removal from models with non-convex losses is unsupported; it may require local analysis of the loss surface to show that data points do not move the model out of a local optimum. (3) There remains a large gap between our data-dependent bound and the true gradient residual norm, necessitating a tighter analysis. (4) Some applications may require the development of alternative, less constraining notions of data removal.</w:t>
      </w:r>
    </w:p>
    <w:p w14:paraId="1146D7AF" w14:textId="77777777" w:rsidR="00207A4B" w:rsidRPr="00D83F31" w:rsidRDefault="00207A4B" w:rsidP="009B5750">
      <w:pPr>
        <w:jc w:val="both"/>
      </w:pPr>
    </w:p>
    <w:p w14:paraId="68A7735E" w14:textId="4512D526" w:rsidR="00C53B18" w:rsidRDefault="00487B8B" w:rsidP="00C53B18">
      <w:pPr>
        <w:pStyle w:val="Heading2"/>
      </w:pPr>
      <w:bookmarkStart w:id="89" w:name="_Toc206437484"/>
      <w:r>
        <w:lastRenderedPageBreak/>
        <w:t>3.</w:t>
      </w:r>
      <w:r w:rsidR="00D83F31" w:rsidRPr="00D83F31">
        <w:t>Research Objectives</w:t>
      </w:r>
      <w:bookmarkEnd w:id="89"/>
    </w:p>
    <w:p w14:paraId="44A9B148" w14:textId="212F71A2" w:rsidR="002B7C32" w:rsidRDefault="002B7C32" w:rsidP="007946B3">
      <w:pPr>
        <w:rPr>
          <w:b/>
          <w:bCs/>
        </w:rPr>
      </w:pPr>
      <w:r w:rsidRPr="002B7C32">
        <w:rPr>
          <w:b/>
          <w:bCs/>
        </w:rPr>
        <w:t>Primary Objective: To develop a comprehensive theoretical framework that formally defines and ensures the effectiveness of Large Language Model (LLM) unlearning</w:t>
      </w:r>
    </w:p>
    <w:p w14:paraId="4364A9A6" w14:textId="1E8A8F57" w:rsidR="007946B3" w:rsidRPr="007946B3" w:rsidRDefault="007946B3" w:rsidP="007946B3">
      <w:pPr>
        <w:rPr>
          <w:b/>
          <w:bCs/>
        </w:rPr>
      </w:pPr>
      <w:r w:rsidRPr="007946B3">
        <w:rPr>
          <w:b/>
          <w:bCs/>
        </w:rPr>
        <w:t>Secondary Objectives:</w:t>
      </w:r>
    </w:p>
    <w:p w14:paraId="07CD1F13" w14:textId="77777777" w:rsidR="007946B3" w:rsidRPr="007946B3" w:rsidRDefault="007946B3" w:rsidP="00725E59">
      <w:pPr>
        <w:jc w:val="both"/>
      </w:pPr>
      <w:r w:rsidRPr="007946B3">
        <w:t xml:space="preserve">    ◦ To leverage principles from information theory and other theoretical approaches to gain a more principled understanding of LLM unlearning mechanisms.</w:t>
      </w:r>
    </w:p>
    <w:p w14:paraId="632DD73E" w14:textId="77777777" w:rsidR="007946B3" w:rsidRPr="007946B3" w:rsidRDefault="007946B3" w:rsidP="00725E59">
      <w:pPr>
        <w:jc w:val="both"/>
      </w:pPr>
      <w:r w:rsidRPr="007946B3">
        <w:t xml:space="preserve">    ◦ To establish formal criteria and metrics for evaluating both the quality of forgetting and the preservation of utility within LLMs.</w:t>
      </w:r>
    </w:p>
    <w:p w14:paraId="70A76054" w14:textId="77777777" w:rsidR="007946B3" w:rsidRPr="007946B3" w:rsidRDefault="007946B3" w:rsidP="00725E59">
      <w:pPr>
        <w:jc w:val="both"/>
      </w:pPr>
      <w:r w:rsidRPr="007946B3">
        <w:t xml:space="preserve">    ◦ To provide a foundation for designing unlearning algorithms with provable guarantees against knowledge recovery and performance degradation.</w:t>
      </w:r>
    </w:p>
    <w:p w14:paraId="24650896" w14:textId="00F90C9E" w:rsidR="009F612F" w:rsidRDefault="007946B3" w:rsidP="009F612F">
      <w:pPr>
        <w:jc w:val="both"/>
      </w:pPr>
      <w:r w:rsidRPr="007946B3">
        <w:t xml:space="preserve">    ◦ To enhance the interpretability and reliability of LLM unlearning processes, contributing to safer and more compliant AI systems.</w:t>
      </w:r>
    </w:p>
    <w:p w14:paraId="6A119752" w14:textId="1FEAE149" w:rsidR="00B73D62" w:rsidRPr="00B73D62" w:rsidRDefault="009F612F" w:rsidP="00B73D62">
      <w:pPr>
        <w:pStyle w:val="Heading2"/>
        <w:numPr>
          <w:ilvl w:val="0"/>
          <w:numId w:val="35"/>
        </w:numPr>
      </w:pPr>
      <w:bookmarkStart w:id="90" w:name="_Toc206437485"/>
      <w:r w:rsidRPr="00B73D62">
        <w:rPr>
          <w:rStyle w:val="Heading2Char"/>
        </w:rPr>
        <w:t>Methodology</w:t>
      </w:r>
      <w:bookmarkEnd w:id="90"/>
      <w:r w:rsidRPr="00B73D62">
        <w:t> </w:t>
      </w:r>
    </w:p>
    <w:p w14:paraId="25DA6B9D" w14:textId="2ACBDE08" w:rsidR="009F612F" w:rsidRPr="009F612F" w:rsidRDefault="009F612F" w:rsidP="00B73D62">
      <w:pPr>
        <w:jc w:val="both"/>
      </w:pPr>
      <w:r w:rsidRPr="009F612F">
        <w:t>This research will proceed through several interconnected stages, focusing on theoretical development and formalization.</w:t>
      </w:r>
    </w:p>
    <w:p w14:paraId="475F3289" w14:textId="77777777" w:rsidR="009F612F" w:rsidRPr="009F612F" w:rsidRDefault="009F612F" w:rsidP="009F612F">
      <w:pPr>
        <w:jc w:val="both"/>
      </w:pPr>
      <w:r w:rsidRPr="009F612F">
        <w:t>• </w:t>
      </w:r>
      <w:r w:rsidRPr="009F612F">
        <w:rPr>
          <w:b/>
          <w:bCs/>
        </w:rPr>
        <w:t>4.1. Comprehensive Literature Review and Foundational Analysis:</w:t>
      </w:r>
    </w:p>
    <w:p w14:paraId="2A229D12" w14:textId="77777777" w:rsidR="009F612F" w:rsidRPr="009F612F" w:rsidRDefault="009F612F" w:rsidP="009F612F">
      <w:pPr>
        <w:jc w:val="both"/>
      </w:pPr>
      <w:r w:rsidRPr="009F612F">
        <w:t>    ◦ </w:t>
      </w:r>
      <w:r w:rsidRPr="009F612F">
        <w:rPr>
          <w:b/>
          <w:bCs/>
        </w:rPr>
        <w:t>Systematic Review of Existing Methods:</w:t>
      </w:r>
      <w:r w:rsidRPr="009F612F">
        <w:t> Conduct an in-depth review of existing LLM unlearning techniques, categorizing them based on the proposed taxonomy (direct fine-tuning, localized parameter modification, leveraging auxiliary models, and input/output-based unlearning). Analyze their reported strengths, weaknesses, and the specific challenges they aim to address (e.g., utility preservation, forget quality, efficiency).</w:t>
      </w:r>
    </w:p>
    <w:p w14:paraId="0CF07337" w14:textId="77777777" w:rsidR="009F612F" w:rsidRPr="009F612F" w:rsidRDefault="009F612F" w:rsidP="009F612F">
      <w:pPr>
        <w:jc w:val="both"/>
      </w:pPr>
      <w:r w:rsidRPr="009F612F">
        <w:t>    ◦ </w:t>
      </w:r>
      <w:r w:rsidRPr="009F612F">
        <w:rPr>
          <w:b/>
          <w:bCs/>
        </w:rPr>
        <w:t>Analysis of Evaluation Measures:</w:t>
      </w:r>
      <w:r w:rsidRPr="009F612F">
        <w:t> Critically examine current evaluation metrics for unlearning, including utility preservation measures (e.g., accuracy on general benchmarks, GPT-Eval, ROUGE, Probability, Truth Ratio) and forget efficacy measures (e.g., input-based evaluation like paraphrasing and jailbreak prompts, logit-based evaluation like KS-Test and MIAs, and model intervention techniques like relearning through fine-tuning and activation intervention). Identify their limitations in providing formal guarantees of unlearning.</w:t>
      </w:r>
    </w:p>
    <w:p w14:paraId="7F80B6E1" w14:textId="77777777" w:rsidR="009F612F" w:rsidRPr="009F612F" w:rsidRDefault="009F612F" w:rsidP="009F612F">
      <w:pPr>
        <w:jc w:val="both"/>
      </w:pPr>
      <w:r w:rsidRPr="009F612F">
        <w:t>    ◦ </w:t>
      </w:r>
      <w:r w:rsidRPr="009F612F">
        <w:rPr>
          <w:b/>
          <w:bCs/>
        </w:rPr>
        <w:t>Focus on Interpretability Approaches:</w:t>
      </w:r>
      <w:r w:rsidRPr="009F612F">
        <w:t> Pay particular attention to "locate-then-unlearn" methods (e.g., DEPN, WAGLE, mechanistic unlearning, Needle), as these approaches contribute to interpretability but still require a rigorous theoretical foundation.</w:t>
      </w:r>
    </w:p>
    <w:p w14:paraId="07F4D4E5" w14:textId="77777777" w:rsidR="009F612F" w:rsidRPr="009F612F" w:rsidRDefault="009F612F" w:rsidP="009F612F">
      <w:pPr>
        <w:jc w:val="both"/>
      </w:pPr>
      <w:r w:rsidRPr="009F612F">
        <w:t>• </w:t>
      </w:r>
      <w:r w:rsidRPr="009F612F">
        <w:rPr>
          <w:b/>
          <w:bCs/>
        </w:rPr>
        <w:t>4.2. Integration of Information Theory and Other Theoretical Principles:</w:t>
      </w:r>
    </w:p>
    <w:p w14:paraId="5698121B" w14:textId="7B3A830A" w:rsidR="009F612F" w:rsidRPr="009F612F" w:rsidRDefault="009F612F" w:rsidP="009F612F">
      <w:pPr>
        <w:jc w:val="both"/>
      </w:pPr>
      <w:r w:rsidRPr="009F612F">
        <w:lastRenderedPageBreak/>
        <w:t>    ◦ </w:t>
      </w:r>
      <w:r w:rsidRPr="009F612F">
        <w:rPr>
          <w:b/>
          <w:bCs/>
        </w:rPr>
        <w:t>Quantifying "Influence" and "Forgetting":</w:t>
      </w:r>
      <w:r w:rsidRPr="009F612F">
        <w:t> Explore how concepts from information theory, as suggested by [</w:t>
      </w:r>
      <w:r w:rsidR="00F57606">
        <w:t xml:space="preserve">[14] </w:t>
      </w:r>
      <w:r w:rsidRPr="009F612F">
        <w:t>Jeon et al., 2024], can be applied to formally quantify the "influence" of specific data (the forget set) on the LLM's parameters and outputs. This could involve using metrics such as mutual information or information entropy to measure the reduction of information related to the forget set.</w:t>
      </w:r>
    </w:p>
    <w:p w14:paraId="22FB8980" w14:textId="77777777" w:rsidR="009F612F" w:rsidRPr="009F612F" w:rsidRDefault="009F612F" w:rsidP="009F612F">
      <w:pPr>
        <w:jc w:val="both"/>
      </w:pPr>
      <w:r w:rsidRPr="009F612F">
        <w:t>    ◦ </w:t>
      </w:r>
      <w:r w:rsidRPr="009F612F">
        <w:rPr>
          <w:b/>
          <w:bCs/>
        </w:rPr>
        <w:t>Formal Definitions of Unlearning:</w:t>
      </w:r>
      <w:r w:rsidRPr="009F612F">
        <w:t> Develop rigorous mathematical definitions for "forget efficacy" and "utility preservation" grounded in information-theoretic or statistical concepts. For instance, define "effective unlearning" as a state where the model's behavior or internal representations related to the forgotten data become statistically indistinguishable from a model that was never exposed to that data.</w:t>
      </w:r>
    </w:p>
    <w:p w14:paraId="26D6B85C" w14:textId="77777777" w:rsidR="009F612F" w:rsidRPr="009F612F" w:rsidRDefault="009F612F" w:rsidP="009F612F">
      <w:pPr>
        <w:jc w:val="both"/>
      </w:pPr>
      <w:r w:rsidRPr="009F612F">
        <w:t>    ◦ </w:t>
      </w:r>
      <w:r w:rsidRPr="009F612F">
        <w:rPr>
          <w:b/>
          <w:bCs/>
        </w:rPr>
        <w:t>Formalizing Trade-offs:</w:t>
      </w:r>
      <w:r w:rsidRPr="009F612F">
        <w:t> Model the inherent trade-off between effectively forgetting undesired information and preserving the model's utility (as expressed by the regularization parameter λ in the existing optimization objective min θ {−</w:t>
      </w:r>
      <w:proofErr w:type="spellStart"/>
      <w:r w:rsidRPr="009F612F">
        <w:t>Lf</w:t>
      </w:r>
      <w:proofErr w:type="spellEnd"/>
      <w:r w:rsidRPr="009F612F">
        <w:t xml:space="preserve"> (θ) + </w:t>
      </w:r>
      <w:proofErr w:type="spellStart"/>
      <w:r w:rsidRPr="009F612F">
        <w:t>λLr</w:t>
      </w:r>
      <w:proofErr w:type="spellEnd"/>
      <w:r w:rsidRPr="009F612F">
        <w:t>(θ)}) using formal mathematical frameworks.</w:t>
      </w:r>
    </w:p>
    <w:p w14:paraId="166B787E" w14:textId="77777777" w:rsidR="009F612F" w:rsidRPr="009F612F" w:rsidRDefault="009F612F" w:rsidP="009F612F">
      <w:pPr>
        <w:jc w:val="both"/>
      </w:pPr>
      <w:r w:rsidRPr="009F612F">
        <w:t>• </w:t>
      </w:r>
      <w:r w:rsidRPr="009F612F">
        <w:rPr>
          <w:b/>
          <w:bCs/>
        </w:rPr>
        <w:t>4.3. Development of Formal Verification Mechanisms:</w:t>
      </w:r>
    </w:p>
    <w:p w14:paraId="33FA2FCC" w14:textId="77777777" w:rsidR="009F612F" w:rsidRPr="009F612F" w:rsidRDefault="009F612F" w:rsidP="009F612F">
      <w:pPr>
        <w:jc w:val="both"/>
      </w:pPr>
      <w:r w:rsidRPr="009F612F">
        <w:t>    ◦ </w:t>
      </w:r>
      <w:r w:rsidRPr="009F612F">
        <w:rPr>
          <w:b/>
          <w:bCs/>
        </w:rPr>
        <w:t>Provable Guarantees:</w:t>
      </w:r>
      <w:r w:rsidRPr="009F612F">
        <w:t> Propose theoretical frameworks for providing provable guarantees of unlearning, potentially drawing inspiration from areas like differential privacy, where privacy guarantees are formally defined. While not explicitly mentioned in the source as a method, the regulatory context of GDPR implies a need for robust, auditable mechanisms.</w:t>
      </w:r>
    </w:p>
    <w:p w14:paraId="20087D87" w14:textId="77777777" w:rsidR="009F612F" w:rsidRPr="009F612F" w:rsidRDefault="009F612F" w:rsidP="009F612F">
      <w:pPr>
        <w:jc w:val="both"/>
      </w:pPr>
      <w:r w:rsidRPr="009F612F">
        <w:t>    ◦ </w:t>
      </w:r>
      <w:r w:rsidRPr="009F612F">
        <w:rPr>
          <w:b/>
          <w:bCs/>
        </w:rPr>
        <w:t>Adversarial Robustness:</w:t>
      </w:r>
      <w:r w:rsidRPr="009F612F">
        <w:t> Incorporate insights from adversarial attacks (e.g., in-context relearning, jailbreak prompts, Membership Inference Attacks) into the theoretical framework. The framework should aim to explain why certain unlearning methods are susceptible to these attacks and provide guidelines for designing robust unlearning strategies.</w:t>
      </w:r>
    </w:p>
    <w:p w14:paraId="00C46469" w14:textId="77777777" w:rsidR="009F612F" w:rsidRPr="009F612F" w:rsidRDefault="009F612F" w:rsidP="009F612F">
      <w:pPr>
        <w:jc w:val="both"/>
      </w:pPr>
      <w:r w:rsidRPr="009F612F">
        <w:t>    ◦ </w:t>
      </w:r>
      <w:r w:rsidRPr="009F612F">
        <w:rPr>
          <w:b/>
          <w:bCs/>
        </w:rPr>
        <w:t>Causal Mechanisms:</w:t>
      </w:r>
      <w:r w:rsidRPr="009F612F">
        <w:t> Integrate concepts from causal inference, as seen in mechanistic unlearning approaches (e.g., fact lookup localization, path patching), to formally describe the causal relationship between specific data, model parameters, and outputs. This can lead to a more rigorous understanding of how to "break" these causal links for effective unlearning.</w:t>
      </w:r>
    </w:p>
    <w:p w14:paraId="094CC4BF" w14:textId="77777777" w:rsidR="009F612F" w:rsidRPr="009F612F" w:rsidRDefault="009F612F" w:rsidP="009F612F">
      <w:pPr>
        <w:jc w:val="both"/>
      </w:pPr>
      <w:r w:rsidRPr="009F612F">
        <w:t>• </w:t>
      </w:r>
      <w:r w:rsidRPr="009F612F">
        <w:rPr>
          <w:b/>
          <w:bCs/>
        </w:rPr>
        <w:t>4.4. Conceptual Application and Validation:</w:t>
      </w:r>
    </w:p>
    <w:p w14:paraId="61249A7E" w14:textId="77777777" w:rsidR="009F612F" w:rsidRPr="009F612F" w:rsidRDefault="009F612F" w:rsidP="009F612F">
      <w:pPr>
        <w:jc w:val="both"/>
      </w:pPr>
      <w:r w:rsidRPr="009F612F">
        <w:t>    ◦ </w:t>
      </w:r>
      <w:r w:rsidRPr="009F612F">
        <w:rPr>
          <w:b/>
          <w:bCs/>
        </w:rPr>
        <w:t>Case Studies:</w:t>
      </w:r>
      <w:r w:rsidRPr="009F612F">
        <w:t xml:space="preserve"> Apply the developed theoretical framework to analyze the effectiveness and limitations of a selection of prominent existing unlearning methods (e.g., Preference </w:t>
      </w:r>
      <w:r w:rsidRPr="009F612F">
        <w:lastRenderedPageBreak/>
        <w:t>Optimization, Representation Engineering, Contrastive Decoding) from a formal perspective.</w:t>
      </w:r>
    </w:p>
    <w:p w14:paraId="5447C793" w14:textId="77777777" w:rsidR="009F612F" w:rsidRDefault="009F612F" w:rsidP="009F612F">
      <w:pPr>
        <w:jc w:val="both"/>
      </w:pPr>
      <w:r w:rsidRPr="009F612F">
        <w:t>    ◦ </w:t>
      </w:r>
      <w:r w:rsidRPr="009F612F">
        <w:rPr>
          <w:b/>
          <w:bCs/>
        </w:rPr>
        <w:t>Proof of Concept:</w:t>
      </w:r>
      <w:r w:rsidRPr="009F612F">
        <w:t> While primarily theoretical, illustrate how the framework can guide the design of new, more theoretically sound unlearning algorithms or improve existing ones. This might involve demonstrating how the framework helps identify specific vulnerabilities or optimize unlearning parameters.</w:t>
      </w:r>
    </w:p>
    <w:p w14:paraId="4077C7CC" w14:textId="229D673E" w:rsidR="00B26C7E" w:rsidRPr="00B26C7E" w:rsidRDefault="00B26C7E" w:rsidP="00B26C7E">
      <w:pPr>
        <w:pStyle w:val="Heading2"/>
      </w:pPr>
      <w:bookmarkStart w:id="91" w:name="_Toc206437486"/>
      <w:r>
        <w:rPr>
          <w:rStyle w:val="Heading2Char"/>
        </w:rPr>
        <w:t>5.</w:t>
      </w:r>
      <w:r w:rsidR="00067344" w:rsidRPr="00B26C7E">
        <w:rPr>
          <w:rStyle w:val="Heading2Char"/>
        </w:rPr>
        <w:t>Data Collection Methods</w:t>
      </w:r>
      <w:bookmarkEnd w:id="91"/>
      <w:r w:rsidR="00067344" w:rsidRPr="00B26C7E">
        <w:t> </w:t>
      </w:r>
    </w:p>
    <w:p w14:paraId="68924EC7" w14:textId="5AC486E4" w:rsidR="00067344" w:rsidRPr="00067344" w:rsidRDefault="00067344" w:rsidP="00B26C7E">
      <w:pPr>
        <w:jc w:val="both"/>
      </w:pPr>
      <w:r w:rsidRPr="00067344">
        <w:t>This research is primarily theoretical and analytical, thus traditional "data collection" in the empirical sense will not be the main focus. Instead, it will rely on:</w:t>
      </w:r>
    </w:p>
    <w:p w14:paraId="4FE52559" w14:textId="77777777" w:rsidR="00067344" w:rsidRPr="00067344" w:rsidRDefault="00067344" w:rsidP="00067344">
      <w:pPr>
        <w:jc w:val="both"/>
      </w:pPr>
      <w:r w:rsidRPr="00067344">
        <w:t>• </w:t>
      </w:r>
      <w:r w:rsidRPr="00067344">
        <w:rPr>
          <w:b/>
          <w:bCs/>
        </w:rPr>
        <w:t>Existing Academic Literature:</w:t>
      </w:r>
      <w:r w:rsidRPr="00067344">
        <w:t> Extensive collection and analysis of published research on machine unlearning, LLMs, information theory, privacy-preserving AI, and related fields (as indicated by the numerous citations in the source).</w:t>
      </w:r>
    </w:p>
    <w:p w14:paraId="24D6A73E" w14:textId="77777777" w:rsidR="00067344" w:rsidRPr="00067344" w:rsidRDefault="00067344" w:rsidP="00067344">
      <w:pPr>
        <w:jc w:val="both"/>
      </w:pPr>
      <w:r w:rsidRPr="00067344">
        <w:t>• </w:t>
      </w:r>
      <w:r w:rsidRPr="00067344">
        <w:rPr>
          <w:b/>
          <w:bCs/>
        </w:rPr>
        <w:t>Publicly Available LLM Unlearning Benchmarks:</w:t>
      </w:r>
      <w:r w:rsidRPr="00067344">
        <w:t xml:space="preserve"> Although the research is theoretical, the proposed framework will be informed by and potentially applied conceptually to existing unimodal benchmarks (e.g., WHP, TOFU, WMDP, RWKU) and multimodal benchmarks (e.g., </w:t>
      </w:r>
      <w:proofErr w:type="spellStart"/>
      <w:r w:rsidRPr="00067344">
        <w:t>FIUBench</w:t>
      </w:r>
      <w:proofErr w:type="spellEnd"/>
      <w:r w:rsidRPr="00067344">
        <w:t>, MLLMU-Bench, CLEAR) to ensure its practical relevance and ability to address real-world unlearning scenarios.</w:t>
      </w:r>
    </w:p>
    <w:p w14:paraId="72562B8C" w14:textId="42E8F5E7" w:rsidR="00B26C7E" w:rsidRDefault="00B26C7E" w:rsidP="00B26C7E">
      <w:pPr>
        <w:pStyle w:val="Heading2"/>
      </w:pPr>
      <w:bookmarkStart w:id="92" w:name="_Toc206437487"/>
      <w:r>
        <w:rPr>
          <w:rStyle w:val="Heading2Char"/>
        </w:rPr>
        <w:t>6.</w:t>
      </w:r>
      <w:r w:rsidR="00964D5A" w:rsidRPr="00964D5A">
        <w:rPr>
          <w:rStyle w:val="Heading2Char"/>
        </w:rPr>
        <w:t>Expected Contribution</w:t>
      </w:r>
      <w:bookmarkEnd w:id="92"/>
      <w:r w:rsidR="00964D5A" w:rsidRPr="00964D5A">
        <w:t> </w:t>
      </w:r>
    </w:p>
    <w:p w14:paraId="59386463" w14:textId="0B8E6F72" w:rsidR="00964D5A" w:rsidRPr="00964D5A" w:rsidRDefault="00964D5A" w:rsidP="00B26C7E">
      <w:pPr>
        <w:jc w:val="both"/>
      </w:pPr>
      <w:r w:rsidRPr="00964D5A">
        <w:t>This research is expected to make several significant contributions to the field of LLM unlearning:</w:t>
      </w:r>
    </w:p>
    <w:p w14:paraId="63700753" w14:textId="77777777" w:rsidR="00964D5A" w:rsidRPr="00964D5A" w:rsidRDefault="00964D5A" w:rsidP="00964D5A">
      <w:pPr>
        <w:jc w:val="both"/>
      </w:pPr>
      <w:r w:rsidRPr="00964D5A">
        <w:t>• </w:t>
      </w:r>
      <w:r w:rsidRPr="00964D5A">
        <w:rPr>
          <w:b/>
          <w:bCs/>
        </w:rPr>
        <w:t>A Novel Theoretical Framework:</w:t>
      </w:r>
      <w:r w:rsidRPr="00964D5A">
        <w:t> The primary contribution will be a novel, comprehensive theoretical framework that formally defines and ensures the effectiveness of LLM unlearning.</w:t>
      </w:r>
    </w:p>
    <w:p w14:paraId="5BD5E16E" w14:textId="77777777" w:rsidR="00964D5A" w:rsidRPr="00964D5A" w:rsidRDefault="00964D5A" w:rsidP="00964D5A">
      <w:pPr>
        <w:jc w:val="both"/>
      </w:pPr>
      <w:r w:rsidRPr="00964D5A">
        <w:t>• </w:t>
      </w:r>
      <w:r w:rsidRPr="00964D5A">
        <w:rPr>
          <w:b/>
          <w:bCs/>
        </w:rPr>
        <w:t>Formal Guarantees:</w:t>
      </w:r>
      <w:r w:rsidRPr="00964D5A">
        <w:t> Provide the first steps towards establishing formal guarantees for unlearning efficacy and utility preservation, moving beyond empirical observations.</w:t>
      </w:r>
    </w:p>
    <w:p w14:paraId="3736107A" w14:textId="77777777" w:rsidR="00964D5A" w:rsidRPr="00964D5A" w:rsidRDefault="00964D5A" w:rsidP="00964D5A">
      <w:pPr>
        <w:jc w:val="both"/>
      </w:pPr>
      <w:r w:rsidRPr="00964D5A">
        <w:t>• </w:t>
      </w:r>
      <w:r w:rsidRPr="00964D5A">
        <w:rPr>
          <w:b/>
          <w:bCs/>
        </w:rPr>
        <w:t>Principled Understanding:</w:t>
      </w:r>
      <w:r w:rsidRPr="00964D5A">
        <w:t> Offer a more principled and rigorous understanding of how knowledge is acquired, stored, and subsequently removed from LLMs.</w:t>
      </w:r>
    </w:p>
    <w:p w14:paraId="3022F828" w14:textId="77777777" w:rsidR="00964D5A" w:rsidRPr="00964D5A" w:rsidRDefault="00964D5A" w:rsidP="00964D5A">
      <w:pPr>
        <w:jc w:val="both"/>
      </w:pPr>
      <w:r w:rsidRPr="00964D5A">
        <w:t>• </w:t>
      </w:r>
      <w:r w:rsidRPr="00964D5A">
        <w:rPr>
          <w:b/>
          <w:bCs/>
        </w:rPr>
        <w:t>Guidance for Algorithm Design:</w:t>
      </w:r>
      <w:r w:rsidRPr="00964D5A">
        <w:t> The framework will serve as a guiding principle for the development of future unlearning algorithms that are not only effective but also provably robust against relearning and adversarial attacks.</w:t>
      </w:r>
    </w:p>
    <w:p w14:paraId="4896D638" w14:textId="77777777" w:rsidR="00964D5A" w:rsidRPr="00964D5A" w:rsidRDefault="00964D5A" w:rsidP="00964D5A">
      <w:pPr>
        <w:jc w:val="both"/>
      </w:pPr>
      <w:r w:rsidRPr="00964D5A">
        <w:lastRenderedPageBreak/>
        <w:t>• </w:t>
      </w:r>
      <w:r w:rsidRPr="00964D5A">
        <w:rPr>
          <w:b/>
          <w:bCs/>
        </w:rPr>
        <w:t>Enhanced Reliability and Trust:</w:t>
      </w:r>
      <w:r w:rsidRPr="00964D5A">
        <w:t> By providing formal underpinnings, the research will contribute to building more reliable and trustworthy AI systems, better equipped to comply with privacy regulations like GDPR and the EU AI Act.</w:t>
      </w:r>
    </w:p>
    <w:p w14:paraId="0EB05C69" w14:textId="4ED649EC" w:rsidR="00494059" w:rsidRDefault="00494059" w:rsidP="00494059">
      <w:pPr>
        <w:pStyle w:val="Heading2"/>
      </w:pPr>
      <w:bookmarkStart w:id="93" w:name="_Toc206437488"/>
      <w:r>
        <w:rPr>
          <w:rStyle w:val="Heading2Char"/>
        </w:rPr>
        <w:t>7.</w:t>
      </w:r>
      <w:r w:rsidR="00964D5A" w:rsidRPr="00964D5A">
        <w:rPr>
          <w:rStyle w:val="Heading2Char"/>
        </w:rPr>
        <w:t>Anticipated Results</w:t>
      </w:r>
      <w:bookmarkEnd w:id="93"/>
      <w:r w:rsidR="00964D5A" w:rsidRPr="00964D5A">
        <w:t> </w:t>
      </w:r>
    </w:p>
    <w:p w14:paraId="5DA50B51" w14:textId="68D00082" w:rsidR="00964D5A" w:rsidRPr="00964D5A" w:rsidRDefault="00964D5A" w:rsidP="00494059">
      <w:pPr>
        <w:jc w:val="both"/>
      </w:pPr>
      <w:r w:rsidRPr="00964D5A">
        <w:t>We anticipate the following results from this research:</w:t>
      </w:r>
    </w:p>
    <w:p w14:paraId="1FB00EA0" w14:textId="77777777" w:rsidR="00964D5A" w:rsidRPr="00964D5A" w:rsidRDefault="00964D5A" w:rsidP="00964D5A">
      <w:pPr>
        <w:jc w:val="both"/>
      </w:pPr>
      <w:r w:rsidRPr="00964D5A">
        <w:t>• </w:t>
      </w:r>
      <w:r w:rsidRPr="00964D5A">
        <w:rPr>
          <w:b/>
          <w:bCs/>
        </w:rPr>
        <w:t>Formal Definitions and Models:</w:t>
      </w:r>
      <w:r w:rsidRPr="00964D5A">
        <w:t> A set of mathematically rigorous definitions and models for LLM unlearning, encompassing forget efficacy, utility preservation, and the trade-offs between them.</w:t>
      </w:r>
    </w:p>
    <w:p w14:paraId="402DCEB1" w14:textId="77777777" w:rsidR="00964D5A" w:rsidRPr="00964D5A" w:rsidRDefault="00964D5A" w:rsidP="00964D5A">
      <w:pPr>
        <w:jc w:val="both"/>
      </w:pPr>
      <w:r w:rsidRPr="00964D5A">
        <w:t>• </w:t>
      </w:r>
      <w:r w:rsidRPr="00964D5A">
        <w:rPr>
          <w:b/>
          <w:bCs/>
        </w:rPr>
        <w:t>Theoretical Proofs/Arguments:</w:t>
      </w:r>
      <w:r w:rsidRPr="00964D5A">
        <w:t> Proofs or strong theoretical arguments demonstrating the conditions under which different unlearning mechanisms can achieve formal guarantees of forgetting.</w:t>
      </w:r>
    </w:p>
    <w:p w14:paraId="385F297A" w14:textId="77777777" w:rsidR="00964D5A" w:rsidRPr="00964D5A" w:rsidRDefault="00964D5A" w:rsidP="00964D5A">
      <w:pPr>
        <w:jc w:val="both"/>
      </w:pPr>
      <w:r w:rsidRPr="00964D5A">
        <w:t>• </w:t>
      </w:r>
      <w:r w:rsidRPr="00964D5A">
        <w:rPr>
          <w:b/>
          <w:bCs/>
        </w:rPr>
        <w:t>Vulnerability Identification:</w:t>
      </w:r>
      <w:r w:rsidRPr="00964D5A">
        <w:t> A theoretical explanation for why certain existing unlearning methods are susceptible to knowledge recovery or performance degradation.</w:t>
      </w:r>
    </w:p>
    <w:p w14:paraId="35C70A9B" w14:textId="77777777" w:rsidR="00964D5A" w:rsidRPr="00964D5A" w:rsidRDefault="00964D5A" w:rsidP="00964D5A">
      <w:pPr>
        <w:jc w:val="both"/>
      </w:pPr>
      <w:r w:rsidRPr="00964D5A">
        <w:t>• </w:t>
      </w:r>
      <w:r w:rsidRPr="00964D5A">
        <w:rPr>
          <w:b/>
          <w:bCs/>
        </w:rPr>
        <w:t>Framework for Robustness Evaluation:</w:t>
      </w:r>
      <w:r w:rsidRPr="00964D5A">
        <w:t> A theoretical framework for designing and evaluating the robustness of unlearning methods against various adversarial attacks, extending beyond current empirical testing.</w:t>
      </w:r>
    </w:p>
    <w:p w14:paraId="2FEEBB9E" w14:textId="77777777" w:rsidR="00964D5A" w:rsidRPr="00964D5A" w:rsidRDefault="00964D5A" w:rsidP="00964D5A">
      <w:pPr>
        <w:jc w:val="both"/>
      </w:pPr>
      <w:r w:rsidRPr="00964D5A">
        <w:t>• </w:t>
      </w:r>
      <w:r w:rsidRPr="00964D5A">
        <w:rPr>
          <w:b/>
          <w:bCs/>
        </w:rPr>
        <w:t>Conceptual Roadmap for Future Research:</w:t>
      </w:r>
      <w:r w:rsidRPr="00964D5A">
        <w:t> A clear conceptual roadmap for future research in LLM unlearning, emphasizing theoretically sound approaches.</w:t>
      </w:r>
    </w:p>
    <w:p w14:paraId="36EC2E71" w14:textId="764055AB" w:rsidR="00494059" w:rsidRPr="00494059" w:rsidRDefault="00964D5A" w:rsidP="00494059">
      <w:pPr>
        <w:pStyle w:val="Heading2"/>
        <w:numPr>
          <w:ilvl w:val="0"/>
          <w:numId w:val="3"/>
        </w:numPr>
      </w:pPr>
      <w:bookmarkStart w:id="94" w:name="_Toc206437489"/>
      <w:r w:rsidRPr="00494059">
        <w:rPr>
          <w:rStyle w:val="Heading2Char"/>
        </w:rPr>
        <w:t>Potential Challenges</w:t>
      </w:r>
      <w:bookmarkEnd w:id="94"/>
      <w:r w:rsidRPr="00494059">
        <w:t> </w:t>
      </w:r>
    </w:p>
    <w:p w14:paraId="74A07808" w14:textId="0DDEC9B0" w:rsidR="00964D5A" w:rsidRPr="00964D5A" w:rsidRDefault="00964D5A" w:rsidP="00494059">
      <w:pPr>
        <w:jc w:val="both"/>
      </w:pPr>
      <w:r w:rsidRPr="00964D5A">
        <w:t>Despite its potential, this research faces several challenges:</w:t>
      </w:r>
    </w:p>
    <w:p w14:paraId="4B29D0BA" w14:textId="77777777" w:rsidR="00964D5A" w:rsidRPr="00964D5A" w:rsidRDefault="00964D5A" w:rsidP="00964D5A">
      <w:pPr>
        <w:jc w:val="both"/>
      </w:pPr>
      <w:r w:rsidRPr="00964D5A">
        <w:t>• </w:t>
      </w:r>
      <w:r w:rsidRPr="00964D5A">
        <w:rPr>
          <w:b/>
          <w:bCs/>
        </w:rPr>
        <w:t>Complexity of LLMs:</w:t>
      </w:r>
      <w:r w:rsidRPr="00964D5A">
        <w:t> The immense complexity of LLMs, with their millions or even hundreds of billions of parameters, makes formal theoretical analysis exceptionally challenging.</w:t>
      </w:r>
    </w:p>
    <w:p w14:paraId="1E39594C" w14:textId="77777777" w:rsidR="00964D5A" w:rsidRPr="00964D5A" w:rsidRDefault="00964D5A" w:rsidP="00964D5A">
      <w:pPr>
        <w:jc w:val="both"/>
      </w:pPr>
      <w:r w:rsidRPr="00964D5A">
        <w:t>• </w:t>
      </w:r>
      <w:r w:rsidRPr="00964D5A">
        <w:rPr>
          <w:b/>
          <w:bCs/>
        </w:rPr>
        <w:t>Defining "Knowledge":</w:t>
      </w:r>
      <w:r w:rsidRPr="00964D5A">
        <w:t> Precisely defining and quantifying "knowledge" and its "influence" within an LLM in a mathematically tractable way is a significant hurdle.</w:t>
      </w:r>
    </w:p>
    <w:p w14:paraId="19237767" w14:textId="77777777" w:rsidR="00964D5A" w:rsidRPr="00964D5A" w:rsidRDefault="00964D5A" w:rsidP="00964D5A">
      <w:pPr>
        <w:jc w:val="both"/>
      </w:pPr>
      <w:r w:rsidRPr="00964D5A">
        <w:t>• </w:t>
      </w:r>
      <w:r w:rsidRPr="00964D5A">
        <w:rPr>
          <w:b/>
          <w:bCs/>
        </w:rPr>
        <w:t>Bridging Theory and Practice:</w:t>
      </w:r>
      <w:r w:rsidRPr="00964D5A">
        <w:t> Ensuring that the developed theoretical framework is not only sound but also practically applicable and relevant to real-world LLM unlearning scenarios.</w:t>
      </w:r>
    </w:p>
    <w:p w14:paraId="00A86624" w14:textId="77777777" w:rsidR="00964D5A" w:rsidRPr="00964D5A" w:rsidRDefault="00964D5A" w:rsidP="00964D5A">
      <w:pPr>
        <w:jc w:val="both"/>
      </w:pPr>
      <w:r w:rsidRPr="00964D5A">
        <w:t>• </w:t>
      </w:r>
      <w:r w:rsidRPr="00964D5A">
        <w:rPr>
          <w:b/>
          <w:bCs/>
        </w:rPr>
        <w:t>Integration of Diverse Theories:</w:t>
      </w:r>
      <w:r w:rsidRPr="00964D5A">
        <w:t> Successfully integrating principles from disparate theoretical fields, such as information theory, causality, and statistical learning theory, into a coherent framework.</w:t>
      </w:r>
    </w:p>
    <w:p w14:paraId="57631DA3" w14:textId="77777777" w:rsidR="00964D5A" w:rsidRPr="00964D5A" w:rsidRDefault="00964D5A" w:rsidP="00964D5A">
      <w:pPr>
        <w:jc w:val="both"/>
      </w:pPr>
      <w:r w:rsidRPr="00964D5A">
        <w:lastRenderedPageBreak/>
        <w:t>• </w:t>
      </w:r>
      <w:r w:rsidRPr="00964D5A">
        <w:rPr>
          <w:b/>
          <w:bCs/>
        </w:rPr>
        <w:t>Computational Feasibility:</w:t>
      </w:r>
      <w:r w:rsidRPr="00964D5A">
        <w:t> While the research is theoretical, any practical implications derived from the framework must consider the computational feasibility of implementing unlearning methods with formal guarantees, as efficiency is a critical concern in LLM unlearning.</w:t>
      </w:r>
    </w:p>
    <w:p w14:paraId="1F2E1F6A" w14:textId="0D662D9B" w:rsidR="004F35D4" w:rsidRDefault="00964D5A" w:rsidP="004F35D4">
      <w:pPr>
        <w:pStyle w:val="Heading2"/>
        <w:numPr>
          <w:ilvl w:val="0"/>
          <w:numId w:val="3"/>
        </w:numPr>
      </w:pPr>
      <w:bookmarkStart w:id="95" w:name="_Toc206437490"/>
      <w:r w:rsidRPr="00964D5A">
        <w:rPr>
          <w:rStyle w:val="Heading2Char"/>
        </w:rPr>
        <w:t>Conclusion</w:t>
      </w:r>
      <w:bookmarkEnd w:id="95"/>
      <w:r w:rsidRPr="00964D5A">
        <w:t> </w:t>
      </w:r>
    </w:p>
    <w:p w14:paraId="1074D6A7" w14:textId="46AE137B" w:rsidR="00964D5A" w:rsidRPr="00964D5A" w:rsidRDefault="00964D5A" w:rsidP="004F35D4">
      <w:pPr>
        <w:jc w:val="both"/>
      </w:pPr>
      <w:r w:rsidRPr="00964D5A">
        <w:t>The development of a robust theoretical framework for LLM unlearning is a crucial next step in addressing the pressing challenges of user data privacy, copyright, and AI alignment. By providing formal definitions and guarantees of effectiveness, this research will move beyond empirical observations to establish a principled understanding of how LLMs forget and retain information. Such a framework is essential for building trustworthy and compliant AI systems that uphold societal values and regulatory mandates, paving the way for more reliable and controllable large language models.</w:t>
      </w:r>
    </w:p>
    <w:p w14:paraId="5245F0CC" w14:textId="3E8B4969" w:rsidR="004F35D4" w:rsidRPr="004F35D4" w:rsidRDefault="00964D5A" w:rsidP="004F35D4">
      <w:pPr>
        <w:pStyle w:val="Heading2"/>
        <w:numPr>
          <w:ilvl w:val="0"/>
          <w:numId w:val="3"/>
        </w:numPr>
      </w:pPr>
      <w:bookmarkStart w:id="96" w:name="_Toc206437491"/>
      <w:r w:rsidRPr="004F35D4">
        <w:rPr>
          <w:rStyle w:val="Heading2Char"/>
        </w:rPr>
        <w:t>Future Research Directions</w:t>
      </w:r>
      <w:bookmarkEnd w:id="96"/>
      <w:r w:rsidRPr="004F35D4">
        <w:t> </w:t>
      </w:r>
    </w:p>
    <w:p w14:paraId="6D5B7AD7" w14:textId="23F03C4C" w:rsidR="00964D5A" w:rsidRPr="00964D5A" w:rsidRDefault="00964D5A" w:rsidP="004F35D4">
      <w:pPr>
        <w:jc w:val="both"/>
      </w:pPr>
      <w:r w:rsidRPr="00964D5A">
        <w:t>Beyond the scope of this proposal, the developed theoretical framework could serve as a springboard for several future research avenues:</w:t>
      </w:r>
    </w:p>
    <w:p w14:paraId="69847075" w14:textId="77777777" w:rsidR="00964D5A" w:rsidRPr="00964D5A" w:rsidRDefault="00964D5A" w:rsidP="00964D5A">
      <w:pPr>
        <w:jc w:val="both"/>
      </w:pPr>
      <w:r w:rsidRPr="00964D5A">
        <w:t>• </w:t>
      </w:r>
      <w:r w:rsidRPr="00964D5A">
        <w:rPr>
          <w:b/>
          <w:bCs/>
        </w:rPr>
        <w:t>Extension to Multimodal Unlearning:</w:t>
      </w:r>
      <w:r w:rsidRPr="00964D5A">
        <w:t> Adapting and extending the theoretical framework to address the complexities of unlearning in multimodal LLMs, which involve disentangling knowledge intertwined across textual and visual inputs.</w:t>
      </w:r>
    </w:p>
    <w:p w14:paraId="18DB1724" w14:textId="77777777" w:rsidR="00964D5A" w:rsidRPr="00964D5A" w:rsidRDefault="00964D5A" w:rsidP="00964D5A">
      <w:pPr>
        <w:jc w:val="both"/>
      </w:pPr>
      <w:r w:rsidRPr="00964D5A">
        <w:t>• </w:t>
      </w:r>
      <w:r w:rsidRPr="00964D5A">
        <w:rPr>
          <w:b/>
          <w:bCs/>
        </w:rPr>
        <w:t>Addressing Complex Real-World Requests:</w:t>
      </w:r>
      <w:r w:rsidRPr="00964D5A">
        <w:t> Applying the framework to tackle more intricate real-world unlearning requests, such as entity-level unlearning or the removal of entire domains of knowledge, going beyond simply forgetting specific data points.</w:t>
      </w:r>
    </w:p>
    <w:p w14:paraId="2813835E" w14:textId="77777777" w:rsidR="00964D5A" w:rsidRPr="00964D5A" w:rsidRDefault="00964D5A" w:rsidP="00964D5A">
      <w:pPr>
        <w:jc w:val="both"/>
      </w:pPr>
      <w:r w:rsidRPr="00964D5A">
        <w:t>• </w:t>
      </w:r>
      <w:r w:rsidRPr="00964D5A">
        <w:rPr>
          <w:b/>
          <w:bCs/>
        </w:rPr>
        <w:t>Algorithm Design Guided by Theory:</w:t>
      </w:r>
      <w:r w:rsidRPr="00964D5A">
        <w:t> Designing and developing novel unlearning algorithms that are directly derived from and provably conform to the theoretical framework, followed by rigorous empirical validation.</w:t>
      </w:r>
    </w:p>
    <w:p w14:paraId="0FA364F9" w14:textId="77777777" w:rsidR="00964D5A" w:rsidRPr="00964D5A" w:rsidRDefault="00964D5A" w:rsidP="00964D5A">
      <w:pPr>
        <w:jc w:val="both"/>
      </w:pPr>
      <w:r w:rsidRPr="00964D5A">
        <w:t>• </w:t>
      </w:r>
      <w:r w:rsidRPr="00964D5A">
        <w:rPr>
          <w:b/>
          <w:bCs/>
        </w:rPr>
        <w:t>Implications for LLM Interpretability and Safety:</w:t>
      </w:r>
      <w:r w:rsidRPr="00964D5A">
        <w:t> Exploring how a formal unlearning framework can contribute more broadly to the interpretability, transparency, and overall safety of large language models.</w:t>
      </w:r>
    </w:p>
    <w:p w14:paraId="7B6CC8E3" w14:textId="77777777" w:rsidR="00067344" w:rsidRPr="009F612F" w:rsidRDefault="00067344" w:rsidP="009F612F">
      <w:pPr>
        <w:jc w:val="both"/>
      </w:pPr>
    </w:p>
    <w:p w14:paraId="0F2BA5F3" w14:textId="3D8CE2AF" w:rsidR="009B5750" w:rsidRPr="009B5750" w:rsidRDefault="00D94612" w:rsidP="009B5750">
      <w:pPr>
        <w:pStyle w:val="Heading1"/>
        <w:jc w:val="both"/>
      </w:pPr>
      <w:bookmarkStart w:id="97" w:name="_Toc206437492"/>
      <w:r>
        <w:lastRenderedPageBreak/>
        <w:t>4.</w:t>
      </w:r>
      <w:r w:rsidR="00DF0914" w:rsidRPr="00DF0914">
        <w:rPr>
          <w:rFonts w:ascii="Arial" w:eastAsiaTheme="minorHAnsi" w:hAnsi="Arial" w:cs="Arial"/>
          <w:color w:val="131314"/>
          <w:sz w:val="24"/>
          <w:szCs w:val="24"/>
          <w:shd w:val="clear" w:color="auto" w:fill="FFFFFF"/>
        </w:rPr>
        <w:t xml:space="preserve"> </w:t>
      </w:r>
      <w:r w:rsidR="00DF0914" w:rsidRPr="00DF0914">
        <w:t>Advancing Recommendation Unlearning in Dynamic and User-Centric Scenarios</w:t>
      </w:r>
      <w:bookmarkEnd w:id="97"/>
    </w:p>
    <w:p w14:paraId="188A029E" w14:textId="77777777" w:rsidR="009B5750" w:rsidRPr="009B5750" w:rsidRDefault="009B5750" w:rsidP="009B5750">
      <w:pPr>
        <w:pStyle w:val="Heading2"/>
        <w:jc w:val="both"/>
      </w:pPr>
      <w:bookmarkStart w:id="98" w:name="_Toc206437493"/>
      <w:r w:rsidRPr="009B5750">
        <w:t>1. Introduction</w:t>
      </w:r>
      <w:bookmarkEnd w:id="98"/>
    </w:p>
    <w:p w14:paraId="5525A8AB" w14:textId="77777777" w:rsidR="00280FA9" w:rsidRPr="00280FA9" w:rsidRDefault="00280FA9" w:rsidP="00280FA9">
      <w:pPr>
        <w:jc w:val="both"/>
      </w:pPr>
      <w:r w:rsidRPr="00280FA9">
        <w:t>Recommender systems have become integral to shaping user behavior and decision-making across various digital platforms, from e-commerce to streaming services. Their widespread adoption, however, has amplified concerns regarding user privacy and security due to the extensive use of personal and sensitive data for model training. This has necessitated the emergence of "machine unlearning," a field dedicated to effectively removing specific training data from learned models. Traditional machine unlearning methods are often ill-suited for recommender systems due to unique challenges posed by collaborative interactions and large model parameters. This has led to the specialized field of </w:t>
      </w:r>
      <w:r w:rsidRPr="00280FA9">
        <w:rPr>
          <w:b/>
          <w:bCs/>
        </w:rPr>
        <w:t>recommendation unlearning</w:t>
      </w:r>
      <w:r w:rsidRPr="00280FA9">
        <w:t>, which focuses on eliminating the memory of specific training data from recommendation models.</w:t>
      </w:r>
    </w:p>
    <w:p w14:paraId="20C4893B" w14:textId="77777777" w:rsidR="00280FA9" w:rsidRPr="00280FA9" w:rsidRDefault="00280FA9" w:rsidP="00280FA9">
      <w:pPr>
        <w:jc w:val="both"/>
      </w:pPr>
      <w:r w:rsidRPr="00280FA9">
        <w:t>While significant advancements have been made in recommendation unlearning, existing studies predominantly focus on batch processing of unlearning requests and adopt a system-centric perspective. This proposal addresses two critical and underexplored scenarios that are gaining increasing relevance in real-world applications: </w:t>
      </w:r>
      <w:r w:rsidRPr="00280FA9">
        <w:rPr>
          <w:b/>
          <w:bCs/>
        </w:rPr>
        <w:t>Sequential Unlearning</w:t>
      </w:r>
      <w:r w:rsidRPr="00280FA9">
        <w:t> and </w:t>
      </w:r>
      <w:r w:rsidRPr="00280FA9">
        <w:rPr>
          <w:b/>
          <w:bCs/>
        </w:rPr>
        <w:t>User-Perspective Unlearning</w:t>
      </w:r>
      <w:r w:rsidRPr="00280FA9">
        <w:t>. These areas represent the dynamic and user-empowering future of privacy-preserving recommender systems.</w:t>
      </w:r>
    </w:p>
    <w:p w14:paraId="4B2E8C86" w14:textId="504DD65E" w:rsidR="009B5750" w:rsidRPr="009B5750" w:rsidRDefault="009B5750" w:rsidP="009B5750">
      <w:pPr>
        <w:jc w:val="both"/>
      </w:pPr>
      <w:r w:rsidRPr="009B5750">
        <w:t>.</w:t>
      </w:r>
    </w:p>
    <w:p w14:paraId="4651C82A" w14:textId="77777777" w:rsidR="002A11CB" w:rsidRDefault="009B5750" w:rsidP="003C73A7">
      <w:pPr>
        <w:pStyle w:val="Heading2"/>
      </w:pPr>
      <w:bookmarkStart w:id="99" w:name="_Toc206437494"/>
      <w:r w:rsidRPr="009B5750">
        <w:t>2. Gaps</w:t>
      </w:r>
      <w:r w:rsidR="007C156D">
        <w:t xml:space="preserve"> [15]</w:t>
      </w:r>
      <w:bookmarkEnd w:id="99"/>
    </w:p>
    <w:p w14:paraId="0F0C3F24" w14:textId="77777777" w:rsidR="002A11CB" w:rsidRPr="002A11CB" w:rsidRDefault="006C7190" w:rsidP="006C7190">
      <w:pPr>
        <w:pStyle w:val="ListParagraph"/>
        <w:numPr>
          <w:ilvl w:val="0"/>
          <w:numId w:val="15"/>
        </w:numPr>
        <w:jc w:val="both"/>
        <w:rPr>
          <w:rFonts w:asciiTheme="majorHAnsi" w:eastAsiaTheme="majorEastAsia" w:hAnsiTheme="majorHAnsi" w:cstheme="majorBidi"/>
          <w:color w:val="0F4761" w:themeColor="accent1" w:themeShade="BF"/>
          <w:sz w:val="32"/>
          <w:szCs w:val="32"/>
        </w:rPr>
      </w:pPr>
      <w:r w:rsidRPr="002A11CB">
        <w:rPr>
          <w:b/>
          <w:bCs/>
        </w:rPr>
        <w:t>Sequential unlearning</w:t>
      </w:r>
      <w:r w:rsidRPr="002A11CB">
        <w:t>.</w:t>
      </w:r>
      <w:r w:rsidRPr="006C7190">
        <w:t xml:space="preserve"> In real-world applications, unlearning requests from different users often arrive sequentially. However, traditional recommendation unlearning methods process requests in batch mode, which, while effective in certain contexts, is impractical in dynamic environments where responsiveness is critical. In this sequential setting, exact unlearning, which requires frequent model retraining, becomes inefficient and may essentially be reduced to a condition where they must be retrained from scratch. On the other hand, approximate unlearning faces a unique challenge in sequential settings: the estimation gap becomes more pronounced over time, making it more difficult to maintain utility and completeness in the recommendations. Therefore, the scenario of sequential unlearning remains worthy of further investigation. </w:t>
      </w:r>
    </w:p>
    <w:p w14:paraId="442B99CE" w14:textId="239B11F2" w:rsidR="006C7190" w:rsidRPr="002A11CB" w:rsidRDefault="006C7190" w:rsidP="002A11CB">
      <w:pPr>
        <w:ind w:left="720"/>
        <w:jc w:val="both"/>
        <w:rPr>
          <w:rFonts w:asciiTheme="majorHAnsi" w:eastAsiaTheme="majorEastAsia" w:hAnsiTheme="majorHAnsi" w:cstheme="majorBidi"/>
          <w:color w:val="0F4761" w:themeColor="accent1" w:themeShade="BF"/>
          <w:sz w:val="32"/>
          <w:szCs w:val="32"/>
        </w:rPr>
      </w:pPr>
      <w:r w:rsidRPr="002A11CB">
        <w:lastRenderedPageBreak/>
        <w:t xml:space="preserve">• </w:t>
      </w:r>
      <w:r w:rsidRPr="002A11CB">
        <w:rPr>
          <w:b/>
          <w:bCs/>
        </w:rPr>
        <w:t>User-perspective unlearning</w:t>
      </w:r>
      <w:r w:rsidRPr="002A11CB">
        <w:t>. Most existing unlearning research adopts a system-centric perspective, where the recommender system itself is responsible for performing the unlearning operation. However, there is an emerging need to explore user-perspective unlearning, where users can proactively manage their data by requesting the deletion or modification of their preferences, without necessarily being dependent on the system to do so. This would enable users to erase their personal data or adjust their preferences autonomously, even in systems where the platform does not explicitly support such features. User-perspective unlearning has significant implications for user privacy and control, as it allows users to take ownership of their data and make unlearning requests directly, without waiting for the system to initiate or support the process. This scenario raises new challenges around how to empower users to manage their own data effectively, especially in platforms that are not inherently designed for such dynamic interactions.</w:t>
      </w:r>
    </w:p>
    <w:p w14:paraId="5942F3C9" w14:textId="57B85A90" w:rsidR="009B5750" w:rsidRPr="009B5750" w:rsidRDefault="006C7190" w:rsidP="009B5750">
      <w:pPr>
        <w:pStyle w:val="Heading2"/>
      </w:pPr>
      <w:bookmarkStart w:id="100" w:name="_Toc206437495"/>
      <w:r>
        <w:rPr>
          <w:rFonts w:asciiTheme="minorHAnsi" w:eastAsiaTheme="minorHAnsi" w:hAnsiTheme="minorHAnsi" w:cstheme="minorBidi"/>
          <w:color w:val="auto"/>
          <w:sz w:val="24"/>
          <w:szCs w:val="24"/>
        </w:rPr>
        <w:t>3</w:t>
      </w:r>
      <w:r w:rsidR="009B5750" w:rsidRPr="009B5750">
        <w:t>. Research Objective</w:t>
      </w:r>
      <w:bookmarkEnd w:id="100"/>
    </w:p>
    <w:p w14:paraId="3CA5BC7D" w14:textId="77777777" w:rsidR="006A6F6F" w:rsidRDefault="006A6F6F" w:rsidP="00747694">
      <w:r w:rsidRPr="006A6F6F">
        <w:t>This research aims to bridge the identified gaps by developing novel and practical approaches for sequential and user-perspective recommendation unlearning.</w:t>
      </w:r>
    </w:p>
    <w:p w14:paraId="29D9B4DF" w14:textId="42471963" w:rsidR="009B5750" w:rsidRPr="008B40F4" w:rsidRDefault="009B5750" w:rsidP="008B40F4">
      <w:pPr>
        <w:rPr>
          <w:b/>
          <w:bCs/>
        </w:rPr>
      </w:pPr>
      <w:r w:rsidRPr="008B40F4">
        <w:rPr>
          <w:b/>
          <w:bCs/>
        </w:rPr>
        <w:t>Primary Objective:</w:t>
      </w:r>
    </w:p>
    <w:p w14:paraId="7C205B68" w14:textId="77777777" w:rsidR="008B40F4" w:rsidRDefault="008B40F4" w:rsidP="001C1040">
      <w:pPr>
        <w:pStyle w:val="Heading3"/>
        <w:jc w:val="both"/>
        <w:rPr>
          <w:rFonts w:eastAsiaTheme="minorHAnsi" w:cstheme="minorBidi"/>
          <w:color w:val="auto"/>
          <w:sz w:val="24"/>
          <w:szCs w:val="24"/>
        </w:rPr>
      </w:pPr>
      <w:bookmarkStart w:id="101" w:name="_Toc206437496"/>
      <w:r w:rsidRPr="008B40F4">
        <w:rPr>
          <w:rFonts w:eastAsiaTheme="minorHAnsi" w:cstheme="minorBidi"/>
          <w:color w:val="auto"/>
          <w:sz w:val="24"/>
          <w:szCs w:val="24"/>
        </w:rPr>
        <w:t>To design and evaluate efficient and effective methodologies for recommendation unlearning that can adapt to sequential user requests and empower users with direct control over their data.</w:t>
      </w:r>
      <w:bookmarkEnd w:id="101"/>
    </w:p>
    <w:p w14:paraId="3A230DA9" w14:textId="0690CD4B" w:rsidR="009B5750" w:rsidRPr="008B40F4" w:rsidRDefault="009B5750" w:rsidP="008B40F4">
      <w:pPr>
        <w:rPr>
          <w:b/>
          <w:bCs/>
        </w:rPr>
      </w:pPr>
      <w:r w:rsidRPr="008B40F4">
        <w:rPr>
          <w:b/>
          <w:bCs/>
        </w:rPr>
        <w:t>Secondary Objectives:</w:t>
      </w:r>
    </w:p>
    <w:p w14:paraId="4D590A60" w14:textId="10C80E08" w:rsidR="00F2279A" w:rsidRPr="00F2279A" w:rsidRDefault="00F2279A" w:rsidP="00F2279A">
      <w:pPr>
        <w:numPr>
          <w:ilvl w:val="0"/>
          <w:numId w:val="44"/>
        </w:numPr>
        <w:jc w:val="both"/>
      </w:pPr>
      <w:r w:rsidRPr="00F2279A">
        <w:t>To mitigate the degradation of unlearning completeness and model utility in sequential unlearning scenarios, ensuring robust performance over time.</w:t>
      </w:r>
    </w:p>
    <w:p w14:paraId="6BEFF5B7" w14:textId="77777777" w:rsidR="00F2279A" w:rsidRPr="00F2279A" w:rsidRDefault="00F2279A" w:rsidP="00F2279A">
      <w:pPr>
        <w:numPr>
          <w:ilvl w:val="0"/>
          <w:numId w:val="44"/>
        </w:numPr>
        <w:jc w:val="both"/>
      </w:pPr>
      <w:r w:rsidRPr="00F2279A">
        <w:t>    ◦ To explore and formalize mechanisms that allow users to autonomously initiate and verify data unlearning requests in recommender systems.</w:t>
      </w:r>
    </w:p>
    <w:p w14:paraId="6FB25C72" w14:textId="77777777" w:rsidR="00F2279A" w:rsidRPr="00F2279A" w:rsidRDefault="00F2279A" w:rsidP="00F2279A">
      <w:pPr>
        <w:numPr>
          <w:ilvl w:val="0"/>
          <w:numId w:val="44"/>
        </w:numPr>
        <w:jc w:val="both"/>
      </w:pPr>
      <w:r w:rsidRPr="00F2279A">
        <w:t>    ◦ To analyze the trade-offs between unlearning completeness, efficiency, and model utility, particularly in the context of these challenging scenarios.</w:t>
      </w:r>
    </w:p>
    <w:p w14:paraId="546F9B08" w14:textId="7DA032FB" w:rsidR="009B5750" w:rsidRPr="009B5750" w:rsidRDefault="00F2279A" w:rsidP="0006384B">
      <w:pPr>
        <w:numPr>
          <w:ilvl w:val="0"/>
          <w:numId w:val="44"/>
        </w:numPr>
        <w:jc w:val="both"/>
      </w:pPr>
      <w:r w:rsidRPr="00F2279A">
        <w:t>    ◦ To investigate the implications of sequential and user-perspective unlearning on fairness in recommender systems, drawing insights from existing fairness concerns in exact unlearning</w:t>
      </w:r>
      <w:r w:rsidR="009B5750" w:rsidRPr="009B5750">
        <w:t>.</w:t>
      </w:r>
    </w:p>
    <w:p w14:paraId="589B5E84" w14:textId="77777777" w:rsidR="009B5750" w:rsidRPr="009B5750" w:rsidRDefault="009B5750" w:rsidP="009B5750">
      <w:pPr>
        <w:pStyle w:val="Heading2"/>
      </w:pPr>
      <w:bookmarkStart w:id="102" w:name="_Toc206437497"/>
      <w:r w:rsidRPr="009B5750">
        <w:t>4. Methodology</w:t>
      </w:r>
      <w:bookmarkEnd w:id="102"/>
    </w:p>
    <w:p w14:paraId="12A5B193" w14:textId="18254BBB" w:rsidR="00E67239" w:rsidRPr="00E67239" w:rsidRDefault="00E67239" w:rsidP="00E67239">
      <w:pPr>
        <w:jc w:val="both"/>
      </w:pPr>
      <w:r w:rsidRPr="00E67239">
        <w:t>This section outlines the detailed steps to achieve the research objectives, focusing on the two distinct scenarios.</w:t>
      </w:r>
    </w:p>
    <w:p w14:paraId="799A076D" w14:textId="77777777" w:rsidR="00E67239" w:rsidRPr="00E67239" w:rsidRDefault="00E67239" w:rsidP="00E67239">
      <w:pPr>
        <w:ind w:left="720"/>
        <w:jc w:val="both"/>
        <w:rPr>
          <w:b/>
          <w:bCs/>
        </w:rPr>
      </w:pPr>
      <w:r w:rsidRPr="00E67239">
        <w:rPr>
          <w:b/>
          <w:bCs/>
        </w:rPr>
        <w:lastRenderedPageBreak/>
        <w:t>A. Sequential Unlearning</w:t>
      </w:r>
    </w:p>
    <w:p w14:paraId="251BD530" w14:textId="77777777" w:rsidR="00E67239" w:rsidRPr="00E67239" w:rsidRDefault="00E67239" w:rsidP="00E67239">
      <w:pPr>
        <w:ind w:left="720"/>
        <w:jc w:val="both"/>
      </w:pPr>
      <w:r w:rsidRPr="00E67239">
        <w:rPr>
          <w:b/>
          <w:bCs/>
        </w:rPr>
        <w:t>Goal:</w:t>
      </w:r>
      <w:r w:rsidRPr="00E67239">
        <w:t> Develop unlearning methods that efficiently and completely forget data as requests arrive sequentially, avoiding performance degradation over time.</w:t>
      </w:r>
    </w:p>
    <w:p w14:paraId="37CE5E31" w14:textId="77777777" w:rsidR="00E67239" w:rsidRPr="00E67239" w:rsidRDefault="00E67239" w:rsidP="00E67239">
      <w:pPr>
        <w:ind w:left="720"/>
        <w:jc w:val="both"/>
      </w:pPr>
      <w:r w:rsidRPr="00E67239">
        <w:t>1. </w:t>
      </w:r>
      <w:r w:rsidRPr="00E67239">
        <w:rPr>
          <w:b/>
          <w:bCs/>
        </w:rPr>
        <w:t>Phase 1: Adaptive Approximate Unlearning for Sequential Streams</w:t>
      </w:r>
    </w:p>
    <w:p w14:paraId="030049C8" w14:textId="77777777" w:rsidR="00E67239" w:rsidRPr="00E67239" w:rsidRDefault="00E67239" w:rsidP="00E67239">
      <w:pPr>
        <w:ind w:left="720"/>
        <w:jc w:val="both"/>
      </w:pPr>
      <w:r w:rsidRPr="00E67239">
        <w:t>    ◦ </w:t>
      </w:r>
      <w:r w:rsidRPr="00E67239">
        <w:rPr>
          <w:b/>
          <w:bCs/>
        </w:rPr>
        <w:t>Concept:</w:t>
      </w:r>
      <w:r w:rsidRPr="00E67239">
        <w:t> Building upon active unlearning and reverse unlearning paradigms, which involve fine-tuning the model or directly manipulating parameters. The key is to make these methods robust to continuous, small-scale unlearning requests.</w:t>
      </w:r>
    </w:p>
    <w:p w14:paraId="3D1B382D" w14:textId="77777777" w:rsidR="00E67239" w:rsidRPr="00E67239" w:rsidRDefault="00E67239" w:rsidP="00E67239">
      <w:pPr>
        <w:ind w:left="720"/>
        <w:jc w:val="both"/>
      </w:pPr>
      <w:r w:rsidRPr="00E67239">
        <w:t>    ◦ </w:t>
      </w:r>
      <w:r w:rsidRPr="00E67239">
        <w:rPr>
          <w:b/>
          <w:bCs/>
        </w:rPr>
        <w:t>Steps:</w:t>
      </w:r>
    </w:p>
    <w:p w14:paraId="5846EADE" w14:textId="77777777" w:rsidR="00E67239" w:rsidRPr="00E67239" w:rsidRDefault="00E67239" w:rsidP="00E67239">
      <w:pPr>
        <w:ind w:left="720"/>
        <w:jc w:val="both"/>
      </w:pPr>
      <w:r w:rsidRPr="00E67239">
        <w:t>        ▪ </w:t>
      </w:r>
      <w:r w:rsidRPr="00E67239">
        <w:rPr>
          <w:b/>
          <w:bCs/>
        </w:rPr>
        <w:t>A.1.1. Dynamic Gradient-Based Recalibration:</w:t>
      </w:r>
      <w:r w:rsidRPr="00E67239">
        <w:t> Investigate adapting reverse unlearning techniques, which often rely on influence functions to estimate data impact. Since the original assumption of unlearning a </w:t>
      </w:r>
      <w:r w:rsidRPr="00E67239">
        <w:rPr>
          <w:i/>
          <w:iCs/>
        </w:rPr>
        <w:t>small portion</w:t>
      </w:r>
      <w:r w:rsidRPr="00E67239">
        <w:t> of data may not hold in sequential scenarios, leading to an "estimation gap", we will develop a mechanism for dynamically recalibrating the influence estimates or the model's parameters after a certain number of sequential unlearning operations. This could involve periodically re-evaluating the Hessian matrix or its approximation in a computationally efficient manner, or strategically re-applying a limited number of "reverse Newton updates".</w:t>
      </w:r>
    </w:p>
    <w:p w14:paraId="33AD334C" w14:textId="77777777" w:rsidR="00E67239" w:rsidRPr="00E67239" w:rsidRDefault="00E67239" w:rsidP="00E67239">
      <w:pPr>
        <w:ind w:left="720"/>
        <w:jc w:val="both"/>
      </w:pPr>
      <w:r w:rsidRPr="00E67239">
        <w:t>        ▪ </w:t>
      </w:r>
      <w:r w:rsidRPr="00E67239">
        <w:rPr>
          <w:b/>
          <w:bCs/>
        </w:rPr>
        <w:t>A.1.2. Incremental Fine-tuning with Adaptive Objectives:</w:t>
      </w:r>
      <w:r w:rsidRPr="00E67239">
        <w:t> Extend active unlearning methods, which fine-tune the model with new objectives (e.g., loss flipping). We will design adaptive loss functions that can prioritize forgetting new sequential requests while minimizing negative impacts on previously unlearned data and the retain set. This involves exploring dynamic balancing coefficients for combined loss functions, as seen in methods that linearly combine flipped and original losses. The goal is to ensure stability, as gradient ascent in loss flipping can be unbounded.</w:t>
      </w:r>
    </w:p>
    <w:p w14:paraId="1695ACA0" w14:textId="77777777" w:rsidR="00E67239" w:rsidRPr="00E67239" w:rsidRDefault="00E67239" w:rsidP="00E67239">
      <w:pPr>
        <w:ind w:left="720"/>
        <w:jc w:val="both"/>
      </w:pPr>
      <w:r w:rsidRPr="00E67239">
        <w:t>        ▪ </w:t>
      </w:r>
      <w:r w:rsidRPr="00E67239">
        <w:rPr>
          <w:b/>
          <w:bCs/>
        </w:rPr>
        <w:t>A.1.3. State-Aware Unlearning:</w:t>
      </w:r>
      <w:r w:rsidRPr="00E67239">
        <w:t> Introduce a "memory" or "state" mechanism for the unlearning process itself. This state would track the cumulative effect of sequential unlearning requests, allowing the model to make more informed decisions when new requests arrive, potentially adjusting unlearning intensity or re-prioritizing the influence of different data points.</w:t>
      </w:r>
    </w:p>
    <w:p w14:paraId="070C2A94" w14:textId="77777777" w:rsidR="00E67239" w:rsidRPr="00E67239" w:rsidRDefault="00E67239" w:rsidP="00E67239">
      <w:pPr>
        <w:ind w:left="720"/>
        <w:jc w:val="both"/>
      </w:pPr>
      <w:r w:rsidRPr="00E67239">
        <w:t>2. </w:t>
      </w:r>
      <w:r w:rsidRPr="00E67239">
        <w:rPr>
          <w:b/>
          <w:bCs/>
        </w:rPr>
        <w:t>Phase 2: Optimized Incremental Exact Unlearning</w:t>
      </w:r>
    </w:p>
    <w:p w14:paraId="78CA28EF" w14:textId="77777777" w:rsidR="00E67239" w:rsidRPr="00E67239" w:rsidRDefault="00E67239" w:rsidP="00E67239">
      <w:pPr>
        <w:ind w:left="720"/>
        <w:jc w:val="both"/>
      </w:pPr>
      <w:r w:rsidRPr="00E67239">
        <w:t>    ◦ </w:t>
      </w:r>
      <w:r w:rsidRPr="00E67239">
        <w:rPr>
          <w:b/>
          <w:bCs/>
        </w:rPr>
        <w:t>Concept:</w:t>
      </w:r>
      <w:r w:rsidRPr="00E67239">
        <w:t xml:space="preserve"> While exact unlearning, particularly ensemble retraining frameworks like SISA or </w:t>
      </w:r>
      <w:proofErr w:type="spellStart"/>
      <w:r w:rsidRPr="00E67239">
        <w:t>RecEraser</w:t>
      </w:r>
      <w:proofErr w:type="spellEnd"/>
      <w:r w:rsidRPr="00E67239">
        <w:t xml:space="preserve">, requires "reformulating the learning process", their efficiency gains come from retraining only a subset of data. The challenge is when unlearning </w:t>
      </w:r>
      <w:r w:rsidRPr="00E67239">
        <w:lastRenderedPageBreak/>
        <w:t>requests are truly sequential and scattered across subsets, potentially reducing efficiency gains.</w:t>
      </w:r>
    </w:p>
    <w:p w14:paraId="7E91495D" w14:textId="77777777" w:rsidR="00E67239" w:rsidRPr="00E67239" w:rsidRDefault="00E67239" w:rsidP="00E67239">
      <w:pPr>
        <w:ind w:left="720"/>
        <w:jc w:val="both"/>
      </w:pPr>
      <w:r w:rsidRPr="00E67239">
        <w:t>    ◦ </w:t>
      </w:r>
      <w:r w:rsidRPr="00E67239">
        <w:rPr>
          <w:b/>
          <w:bCs/>
        </w:rPr>
        <w:t>Steps:</w:t>
      </w:r>
    </w:p>
    <w:p w14:paraId="26B86E65" w14:textId="77777777" w:rsidR="00E67239" w:rsidRPr="00E67239" w:rsidRDefault="00E67239" w:rsidP="00E67239">
      <w:pPr>
        <w:ind w:left="720"/>
        <w:jc w:val="both"/>
      </w:pPr>
      <w:r w:rsidRPr="00E67239">
        <w:t>        ▪ </w:t>
      </w:r>
      <w:r w:rsidRPr="00E67239">
        <w:rPr>
          <w:b/>
          <w:bCs/>
        </w:rPr>
        <w:t>A.2.1. Dynamic Data Partitioning and Re-clustering:</w:t>
      </w:r>
      <w:r w:rsidRPr="00E67239">
        <w:t xml:space="preserve"> Build upon ensemble retraining frameworks that divide datasets into multiple subsets and train sub-models. Rather than fixed divisions, explore dynamic or adaptive balanced clustering modules (similar to </w:t>
      </w:r>
      <w:proofErr w:type="spellStart"/>
      <w:r w:rsidRPr="00E67239">
        <w:t>RecEraser's</w:t>
      </w:r>
      <w:proofErr w:type="spellEnd"/>
      <w:r w:rsidRPr="00E67239">
        <w:t xml:space="preserve"> initial approach) that can intelligently re-partition data or re-group similar users/items as unlearning requests accumulate, to maintain collaborative effects. This would allow for targeted retraining of affected sub-models while minimizing disruption to others.</w:t>
      </w:r>
    </w:p>
    <w:p w14:paraId="0C6FEB0B" w14:textId="77777777" w:rsidR="00E67239" w:rsidRPr="00E67239" w:rsidRDefault="00E67239" w:rsidP="00E67239">
      <w:pPr>
        <w:ind w:left="720"/>
        <w:jc w:val="both"/>
      </w:pPr>
      <w:r w:rsidRPr="00E67239">
        <w:t>        ▪ </w:t>
      </w:r>
      <w:r w:rsidRPr="00E67239">
        <w:rPr>
          <w:b/>
          <w:bCs/>
        </w:rPr>
        <w:t>A.2.2. Incremental Sub-model Updates:</w:t>
      </w:r>
      <w:r w:rsidRPr="00E67239">
        <w:t xml:space="preserve"> Investigate methods for incrementally updating sub-models within the ensemble framework. Instead of full retraining of a sub-model when a single data point is unlearned, explore techniques like parameter manipulation or lightweight fine-tuning (e.g., using </w:t>
      </w:r>
      <w:proofErr w:type="spellStart"/>
      <w:r w:rsidRPr="00E67239">
        <w:t>LoRA</w:t>
      </w:r>
      <w:proofErr w:type="spellEnd"/>
      <w:r w:rsidRPr="00E67239">
        <w:t xml:space="preserve"> modules as seen in LLM-based unlearning) specifically for the affected sub-model. This would be combined with an adaptive aggregation mechanism (e.g., a simplified attention network or logistic regression model) to efficiently update the final ensemble model.</w:t>
      </w:r>
    </w:p>
    <w:p w14:paraId="3C98AA03" w14:textId="77777777" w:rsidR="00E67239" w:rsidRPr="00E67239" w:rsidRDefault="00E67239" w:rsidP="00E67239">
      <w:pPr>
        <w:ind w:left="720"/>
        <w:jc w:val="both"/>
      </w:pPr>
      <w:r w:rsidRPr="00E67239">
        <w:t>        ▪ </w:t>
      </w:r>
      <w:r w:rsidRPr="00E67239">
        <w:rPr>
          <w:b/>
          <w:bCs/>
        </w:rPr>
        <w:t>A.2.3. Hybrid Exact-Approximate Strategies:</w:t>
      </w:r>
      <w:r w:rsidRPr="00E67239">
        <w:t> Explore hybrid approaches where sequential unlearning might start with an approximate method for immediate response, and then a periodic "exact unlearning batch" is performed for accumulated requests to re-align the model, or vice-versa.</w:t>
      </w:r>
    </w:p>
    <w:p w14:paraId="47BF0497" w14:textId="77777777" w:rsidR="00E67239" w:rsidRPr="00E67239" w:rsidRDefault="00E67239" w:rsidP="00E67239">
      <w:pPr>
        <w:ind w:left="720"/>
        <w:jc w:val="both"/>
      </w:pPr>
      <w:r w:rsidRPr="00E67239">
        <w:t>B. User-Perspective Unlearning</w:t>
      </w:r>
    </w:p>
    <w:p w14:paraId="061FE3FC" w14:textId="77777777" w:rsidR="00E67239" w:rsidRPr="00E67239" w:rsidRDefault="00E67239" w:rsidP="00E67239">
      <w:pPr>
        <w:ind w:left="720"/>
        <w:jc w:val="both"/>
      </w:pPr>
      <w:r w:rsidRPr="00E67239">
        <w:rPr>
          <w:b/>
          <w:bCs/>
        </w:rPr>
        <w:t>Goal:</w:t>
      </w:r>
      <w:r w:rsidRPr="00E67239">
        <w:t> Enable users to directly initiate and manage their data unlearning requests, fostering greater privacy control.</w:t>
      </w:r>
    </w:p>
    <w:p w14:paraId="1079E6D5" w14:textId="77777777" w:rsidR="00E67239" w:rsidRPr="00E67239" w:rsidRDefault="00E67239" w:rsidP="00E67239">
      <w:pPr>
        <w:ind w:left="720"/>
        <w:jc w:val="both"/>
      </w:pPr>
      <w:r w:rsidRPr="00E67239">
        <w:t>1. </w:t>
      </w:r>
      <w:r w:rsidRPr="00E67239">
        <w:rPr>
          <w:b/>
          <w:bCs/>
        </w:rPr>
        <w:t>Phase 1: Framework for User-Initiated Unlearning Requests</w:t>
      </w:r>
    </w:p>
    <w:p w14:paraId="2F993A45" w14:textId="77777777" w:rsidR="00E67239" w:rsidRPr="00E67239" w:rsidRDefault="00E67239" w:rsidP="00E67239">
      <w:pPr>
        <w:ind w:left="720"/>
        <w:jc w:val="both"/>
      </w:pPr>
      <w:r w:rsidRPr="00E67239">
        <w:t>    ◦ </w:t>
      </w:r>
      <w:r w:rsidRPr="00E67239">
        <w:rPr>
          <w:b/>
          <w:bCs/>
        </w:rPr>
        <w:t>Concept:</w:t>
      </w:r>
      <w:r w:rsidRPr="00E67239">
        <w:t> This involves designing the interaction layer and the underlying model mechanisms that respond to user-driven unlearning commands, moving away from a purely system-managed process.</w:t>
      </w:r>
    </w:p>
    <w:p w14:paraId="245D2815" w14:textId="77777777" w:rsidR="00E67239" w:rsidRPr="00E67239" w:rsidRDefault="00E67239" w:rsidP="00E67239">
      <w:pPr>
        <w:ind w:left="720"/>
        <w:jc w:val="both"/>
      </w:pPr>
      <w:r w:rsidRPr="00E67239">
        <w:t>    ◦ </w:t>
      </w:r>
      <w:r w:rsidRPr="00E67239">
        <w:rPr>
          <w:b/>
          <w:bCs/>
        </w:rPr>
        <w:t>Steps:</w:t>
      </w:r>
    </w:p>
    <w:p w14:paraId="24D77E41" w14:textId="77777777" w:rsidR="00E67239" w:rsidRPr="00E67239" w:rsidRDefault="00E67239" w:rsidP="00E67239">
      <w:pPr>
        <w:ind w:left="720"/>
        <w:jc w:val="both"/>
      </w:pPr>
      <w:r w:rsidRPr="00E67239">
        <w:t>        ▪ </w:t>
      </w:r>
      <w:r w:rsidRPr="00E67239">
        <w:rPr>
          <w:b/>
          <w:bCs/>
        </w:rPr>
        <w:t>B.1.1. Defining User Unlearning Scope:</w:t>
      </w:r>
      <w:r w:rsidRPr="00E67239">
        <w:t> Categorize user unlearning requests: e.g., sample-wise (a specific rating/click), user-wise (all data for a user), or even attribute-wise (e.g., gender, age, if inferable). Establish the granularity of control users can exercise.</w:t>
      </w:r>
    </w:p>
    <w:p w14:paraId="7A13482B" w14:textId="77777777" w:rsidR="00E67239" w:rsidRPr="00E67239" w:rsidRDefault="00E67239" w:rsidP="00E67239">
      <w:pPr>
        <w:ind w:left="720"/>
        <w:jc w:val="both"/>
      </w:pPr>
      <w:r w:rsidRPr="00E67239">
        <w:lastRenderedPageBreak/>
        <w:t>        ▪ </w:t>
      </w:r>
      <w:r w:rsidRPr="00E67239">
        <w:rPr>
          <w:b/>
          <w:bCs/>
        </w:rPr>
        <w:t>B.1.2. Secure Request Protocols:</w:t>
      </w:r>
      <w:r w:rsidRPr="00E67239">
        <w:t> Develop secure protocols for users to submit unlearning requests. This would involve robust authentication and authorization mechanisms to ensure legitimate requests. Consider cryptographic techniques to convey unlearning targets without revealing additional sensitive information.</w:t>
      </w:r>
    </w:p>
    <w:p w14:paraId="50C4A18A" w14:textId="77777777" w:rsidR="00E67239" w:rsidRPr="00E67239" w:rsidRDefault="00E67239" w:rsidP="00E67239">
      <w:pPr>
        <w:ind w:left="720"/>
        <w:jc w:val="both"/>
      </w:pPr>
      <w:r w:rsidRPr="00E67239">
        <w:t>        ▪ </w:t>
      </w:r>
      <w:r w:rsidRPr="00E67239">
        <w:rPr>
          <w:b/>
          <w:bCs/>
        </w:rPr>
        <w:t>B.1.3. User-Feedback and Verification Mechanisms:</w:t>
      </w:r>
      <w:r w:rsidRPr="00E67239">
        <w:t> Design a transparent system to inform users about the status and completeness of their unlearning requests. While exact algorithmic verification is difficult for users, functional equivalence verification (e.g., showing the model no longer recommends items based on unlearned data) or parametric equivalence verification (e.g., through a "proof-of-unlearning" token, if possible) could be explored.</w:t>
      </w:r>
    </w:p>
    <w:p w14:paraId="22761828" w14:textId="77777777" w:rsidR="00E67239" w:rsidRPr="00E67239" w:rsidRDefault="00E67239" w:rsidP="00E67239">
      <w:pPr>
        <w:ind w:left="720"/>
        <w:jc w:val="both"/>
      </w:pPr>
      <w:r w:rsidRPr="00E67239">
        <w:t>2. </w:t>
      </w:r>
      <w:r w:rsidRPr="00E67239">
        <w:rPr>
          <w:b/>
          <w:bCs/>
        </w:rPr>
        <w:t>Phase 2: Decentralized and Local Unlearning Mechanisms</w:t>
      </w:r>
    </w:p>
    <w:p w14:paraId="27897506" w14:textId="77777777" w:rsidR="00E67239" w:rsidRPr="00E67239" w:rsidRDefault="00E67239" w:rsidP="00E67239">
      <w:pPr>
        <w:ind w:left="720"/>
        <w:jc w:val="both"/>
      </w:pPr>
      <w:r w:rsidRPr="00E67239">
        <w:t>    ◦ </w:t>
      </w:r>
      <w:r w:rsidRPr="00E67239">
        <w:rPr>
          <w:b/>
          <w:bCs/>
        </w:rPr>
        <w:t>Concept:</w:t>
      </w:r>
      <w:r w:rsidRPr="00E67239">
        <w:t> To facilitate user autonomy, explore architectures where unlearning can be performed partially or wholly on the user's side, minimizing reliance on central system processing.</w:t>
      </w:r>
    </w:p>
    <w:p w14:paraId="5F5B2D63" w14:textId="77777777" w:rsidR="00E67239" w:rsidRPr="00E67239" w:rsidRDefault="00E67239" w:rsidP="00E67239">
      <w:pPr>
        <w:ind w:left="720"/>
        <w:jc w:val="both"/>
      </w:pPr>
      <w:r w:rsidRPr="00E67239">
        <w:t>    ◦ </w:t>
      </w:r>
      <w:r w:rsidRPr="00E67239">
        <w:rPr>
          <w:b/>
          <w:bCs/>
        </w:rPr>
        <w:t>Steps:</w:t>
      </w:r>
    </w:p>
    <w:p w14:paraId="47E9105F" w14:textId="77777777" w:rsidR="00E67239" w:rsidRPr="00E67239" w:rsidRDefault="00E67239" w:rsidP="00E67239">
      <w:pPr>
        <w:ind w:left="720"/>
        <w:jc w:val="both"/>
      </w:pPr>
      <w:r w:rsidRPr="00E67239">
        <w:t>        ▪ </w:t>
      </w:r>
      <w:r w:rsidRPr="00E67239">
        <w:rPr>
          <w:b/>
          <w:bCs/>
        </w:rPr>
        <w:t>B.2.1. On-Device Model Unlearning:</w:t>
      </w:r>
      <w:r w:rsidRPr="00E67239">
        <w:t> For scenarios where recommendation models reside on user devices (e.g., mobile apps), investigate lightweight unlearning methods that can be executed directly on the client side. This could leverage techniques like Low-Rank Adaptation (</w:t>
      </w:r>
      <w:proofErr w:type="spellStart"/>
      <w:r w:rsidRPr="00E67239">
        <w:t>LoRA</w:t>
      </w:r>
      <w:proofErr w:type="spellEnd"/>
      <w:r w:rsidRPr="00E67239">
        <w:t>) for efficient fine-tuning of large models or tailored model-specific methods for simpler models like KNN. The challenge here is how these local unlearning actions propagate back to a global model, if applicable.</w:t>
      </w:r>
    </w:p>
    <w:p w14:paraId="5325EB72" w14:textId="77777777" w:rsidR="00E67239" w:rsidRPr="00E67239" w:rsidRDefault="00E67239" w:rsidP="00E67239">
      <w:pPr>
        <w:ind w:left="720"/>
        <w:jc w:val="both"/>
      </w:pPr>
      <w:r w:rsidRPr="00E67239">
        <w:t>        ▪ </w:t>
      </w:r>
      <w:r w:rsidRPr="00E67239">
        <w:rPr>
          <w:b/>
          <w:bCs/>
        </w:rPr>
        <w:t>B.2.2. Federated Unlearning for User Control:</w:t>
      </w:r>
      <w:r w:rsidRPr="00E67239">
        <w:t xml:space="preserve"> Adapt existing federated unlearning methods (e.g., </w:t>
      </w:r>
      <w:proofErr w:type="spellStart"/>
      <w:r w:rsidRPr="00E67239">
        <w:t>FedEraser</w:t>
      </w:r>
      <w:proofErr w:type="spellEnd"/>
      <w:r w:rsidRPr="00E67239">
        <w:t> or methods tailored for federated recommendation) to explicitly support user-initiated requests. In a federated setup, each user is typically an individual client. This would involve empowering individual clients to signal unlearning, and developing aggregation techniques that incorporate these unlearning updates into the global model without requiring the central server to re-access raw user data. The method proposed by Yuan et al. for federated recommendation, which recalculates gradients for retain clients, could be a starting point.</w:t>
      </w:r>
    </w:p>
    <w:p w14:paraId="72A5E1EC" w14:textId="1BB8B5DB" w:rsidR="009B5750" w:rsidRPr="009B5750" w:rsidRDefault="00E67239" w:rsidP="00E67239">
      <w:pPr>
        <w:ind w:left="720"/>
        <w:jc w:val="both"/>
      </w:pPr>
      <w:r w:rsidRPr="00E67239">
        <w:t>        ▪ </w:t>
      </w:r>
      <w:r w:rsidRPr="00E67239">
        <w:rPr>
          <w:b/>
          <w:bCs/>
        </w:rPr>
        <w:t>B.2.3. Attribute Unlearning from User's Perspective:</w:t>
      </w:r>
      <w:r w:rsidRPr="00E67239">
        <w:t xml:space="preserve"> For attribute unlearning, where users might want to "forget" a specific inferred attribute (e.g., gender, age) that was never explicitly part of training data but can be inferred, explore ways users can </w:t>
      </w:r>
      <w:r w:rsidRPr="00E67239">
        <w:lastRenderedPageBreak/>
        <w:t>request this. This could involve user-side manipulation of embeddings or adversarial training at the client level, inspired by in-training or post-training attribute unlearning methods. The challenge is to maintain model utility for recommendations while making the attribute indistinguishable to attackers.</w:t>
      </w:r>
    </w:p>
    <w:p w14:paraId="60D920A1" w14:textId="77777777" w:rsidR="009B5750" w:rsidRPr="009B5750" w:rsidRDefault="009B5750" w:rsidP="009B5750">
      <w:pPr>
        <w:pStyle w:val="Heading2"/>
      </w:pPr>
      <w:bookmarkStart w:id="103" w:name="_Toc206437498"/>
      <w:r w:rsidRPr="009B5750">
        <w:t>5. Data Collection Methods</w:t>
      </w:r>
      <w:bookmarkEnd w:id="103"/>
    </w:p>
    <w:p w14:paraId="609D9D88" w14:textId="2C5448D7" w:rsidR="00A77F84" w:rsidRPr="00A77F84" w:rsidRDefault="00A77F84" w:rsidP="00A77F84">
      <w:pPr>
        <w:jc w:val="both"/>
      </w:pPr>
      <w:r w:rsidRPr="00A77F84">
        <w:t>The research will utilize </w:t>
      </w:r>
      <w:r w:rsidRPr="00A77F84">
        <w:rPr>
          <w:b/>
          <w:bCs/>
        </w:rPr>
        <w:t>publicly available and widely used datasets</w:t>
      </w:r>
      <w:r w:rsidRPr="00A77F84">
        <w:t> for recommender systems, adapted to simulate sequential and user-initiated unlearning requests.</w:t>
      </w:r>
    </w:p>
    <w:p w14:paraId="19B14153" w14:textId="77777777" w:rsidR="00A77F84" w:rsidRPr="00A77F84" w:rsidRDefault="00A77F84" w:rsidP="00A77F84">
      <w:pPr>
        <w:jc w:val="both"/>
      </w:pPr>
      <w:r w:rsidRPr="00A77F84">
        <w:t>• </w:t>
      </w:r>
      <w:r w:rsidRPr="00A77F84">
        <w:rPr>
          <w:b/>
          <w:bCs/>
        </w:rPr>
        <w:t>Standard Recommendation Datasets:</w:t>
      </w:r>
    </w:p>
    <w:p w14:paraId="4023DB9A" w14:textId="77777777" w:rsidR="00A77F84" w:rsidRPr="00A77F84" w:rsidRDefault="00A77F84" w:rsidP="00A77F84">
      <w:pPr>
        <w:jc w:val="both"/>
      </w:pPr>
      <w:r w:rsidRPr="00A77F84">
        <w:t>    ◦ </w:t>
      </w:r>
      <w:proofErr w:type="spellStart"/>
      <w:r w:rsidRPr="00A77F84">
        <w:rPr>
          <w:b/>
          <w:bCs/>
        </w:rPr>
        <w:t>MovieLens</w:t>
      </w:r>
      <w:proofErr w:type="spellEnd"/>
      <w:r w:rsidRPr="00A77F84">
        <w:rPr>
          <w:b/>
          <w:bCs/>
        </w:rPr>
        <w:t xml:space="preserve"> (100K, 1M, 10M):</w:t>
      </w:r>
      <w:r w:rsidRPr="00A77F84">
        <w:t> Widely used for rating prediction tasks, containing user ratings for movies. These datasets will be crucial for simulating sequential user interactions and diverse unlearning requests.</w:t>
      </w:r>
    </w:p>
    <w:p w14:paraId="3AAC839A" w14:textId="77777777" w:rsidR="00A77F84" w:rsidRPr="00A77F84" w:rsidRDefault="00A77F84" w:rsidP="00A77F84">
      <w:pPr>
        <w:jc w:val="both"/>
      </w:pPr>
      <w:r w:rsidRPr="00A77F84">
        <w:t>    ◦ </w:t>
      </w:r>
      <w:r w:rsidRPr="00A77F84">
        <w:rPr>
          <w:b/>
          <w:bCs/>
        </w:rPr>
        <w:t>Yelp:</w:t>
      </w:r>
      <w:r w:rsidRPr="00A77F84">
        <w:t> Contains user reviews of restaurants, suitable for simulating both sequential interactions and different types of unlearning requests.</w:t>
      </w:r>
    </w:p>
    <w:p w14:paraId="074190ED" w14:textId="77777777" w:rsidR="00A77F84" w:rsidRPr="00A77F84" w:rsidRDefault="00A77F84" w:rsidP="00A77F84">
      <w:pPr>
        <w:jc w:val="both"/>
      </w:pPr>
      <w:r w:rsidRPr="00A77F84">
        <w:t>    ◦ </w:t>
      </w:r>
      <w:r w:rsidRPr="00A77F84">
        <w:rPr>
          <w:b/>
          <w:bCs/>
        </w:rPr>
        <w:t>Amazon (e.g., Digital Music, Electronics, Video Games):</w:t>
      </w:r>
      <w:r w:rsidRPr="00A77F84">
        <w:t> Provides transaction data for various product categories, enabling simulation of purchase history unlearning.</w:t>
      </w:r>
    </w:p>
    <w:p w14:paraId="79618FBD" w14:textId="77777777" w:rsidR="00A77F84" w:rsidRPr="00A77F84" w:rsidRDefault="00A77F84" w:rsidP="00A77F84">
      <w:pPr>
        <w:jc w:val="both"/>
      </w:pPr>
      <w:r w:rsidRPr="00A77F84">
        <w:t>    ◦ </w:t>
      </w:r>
      <w:r w:rsidRPr="00A77F84">
        <w:rPr>
          <w:b/>
          <w:bCs/>
        </w:rPr>
        <w:t>Steam:</w:t>
      </w:r>
      <w:r w:rsidRPr="00A77F84">
        <w:t> Gaming transaction data, useful for simulating sequential game interactions and unlearning.</w:t>
      </w:r>
    </w:p>
    <w:p w14:paraId="2ED435FB" w14:textId="77777777" w:rsidR="00A77F84" w:rsidRPr="00A77F84" w:rsidRDefault="00A77F84" w:rsidP="00A77F84">
      <w:pPr>
        <w:jc w:val="both"/>
      </w:pPr>
      <w:r w:rsidRPr="00A77F84">
        <w:t>    ◦ </w:t>
      </w:r>
      <w:proofErr w:type="spellStart"/>
      <w:r w:rsidRPr="00A77F84">
        <w:rPr>
          <w:b/>
          <w:bCs/>
        </w:rPr>
        <w:t>Dininetica</w:t>
      </w:r>
      <w:proofErr w:type="spellEnd"/>
      <w:r w:rsidRPr="00A77F84">
        <w:rPr>
          <w:b/>
          <w:bCs/>
        </w:rPr>
        <w:t>:</w:t>
      </w:r>
      <w:r w:rsidRPr="00A77F84">
        <w:t> Specifically for session-based recommendations, useful for sequential unlearning within sessions.</w:t>
      </w:r>
    </w:p>
    <w:p w14:paraId="1E279C74" w14:textId="77777777" w:rsidR="00A77F84" w:rsidRPr="00A77F84" w:rsidRDefault="00A77F84" w:rsidP="00A77F84">
      <w:pPr>
        <w:jc w:val="both"/>
      </w:pPr>
      <w:r w:rsidRPr="00A77F84">
        <w:t>• </w:t>
      </w:r>
      <w:r w:rsidRPr="00A77F84">
        <w:rPr>
          <w:b/>
          <w:bCs/>
        </w:rPr>
        <w:t>Datasets with User Attributes (for Attribute Unlearning):</w:t>
      </w:r>
    </w:p>
    <w:p w14:paraId="70A9BF71" w14:textId="77777777" w:rsidR="00A77F84" w:rsidRPr="00A77F84" w:rsidRDefault="00A77F84" w:rsidP="00A77F84">
      <w:pPr>
        <w:jc w:val="both"/>
      </w:pPr>
      <w:r w:rsidRPr="00A77F84">
        <w:t>    ◦ </w:t>
      </w:r>
      <w:proofErr w:type="spellStart"/>
      <w:r w:rsidRPr="00A77F84">
        <w:rPr>
          <w:b/>
          <w:bCs/>
        </w:rPr>
        <w:t>MovieLens</w:t>
      </w:r>
      <w:proofErr w:type="spellEnd"/>
      <w:r w:rsidRPr="00A77F84">
        <w:rPr>
          <w:b/>
          <w:bCs/>
        </w:rPr>
        <w:t>:</w:t>
      </w:r>
      <w:r w:rsidRPr="00A77F84">
        <w:t> Includes attributes like gender, age, occupation, allowing for attribute unlearning experiments.</w:t>
      </w:r>
    </w:p>
    <w:p w14:paraId="3B223FD2" w14:textId="77777777" w:rsidR="00A77F84" w:rsidRPr="00A77F84" w:rsidRDefault="00A77F84" w:rsidP="00A77F84">
      <w:pPr>
        <w:jc w:val="both"/>
      </w:pPr>
      <w:r w:rsidRPr="00A77F84">
        <w:t>    ◦ </w:t>
      </w:r>
      <w:r w:rsidRPr="00A77F84">
        <w:rPr>
          <w:b/>
          <w:bCs/>
        </w:rPr>
        <w:t>LFM-2B:</w:t>
      </w:r>
      <w:r w:rsidRPr="00A77F84">
        <w:t> Contains listening events and user attributes (gender, age, country), suitable for attribute unlearning.</w:t>
      </w:r>
    </w:p>
    <w:p w14:paraId="2BF7392D" w14:textId="77777777" w:rsidR="00A77F84" w:rsidRPr="00A77F84" w:rsidRDefault="00A77F84" w:rsidP="00A77F84">
      <w:pPr>
        <w:jc w:val="both"/>
      </w:pPr>
      <w:r w:rsidRPr="00A77F84">
        <w:t>    ◦ </w:t>
      </w:r>
      <w:proofErr w:type="spellStart"/>
      <w:r w:rsidRPr="00A77F84">
        <w:rPr>
          <w:b/>
          <w:bCs/>
        </w:rPr>
        <w:t>KuaiSAR</w:t>
      </w:r>
      <w:proofErr w:type="spellEnd"/>
      <w:r w:rsidRPr="00A77F84">
        <w:rPr>
          <w:b/>
          <w:bCs/>
        </w:rPr>
        <w:t>:</w:t>
      </w:r>
      <w:r w:rsidRPr="00A77F84">
        <w:t> Provides anonymous user attributes from short-video application logs, useful for diverse attribute unlearning scenarios.</w:t>
      </w:r>
    </w:p>
    <w:p w14:paraId="46593DAD" w14:textId="77777777" w:rsidR="00A77F84" w:rsidRPr="00A77F84" w:rsidRDefault="00A77F84" w:rsidP="00A77F84">
      <w:pPr>
        <w:jc w:val="both"/>
      </w:pPr>
      <w:r w:rsidRPr="00A77F84">
        <w:t>For sequential unlearning, datasets with clear timestamps or interaction sequences will be particularly valuable. For user-perspective unlearning, existing datasets will be augmented by simulating user-specific unlearning requests at different granularities.</w:t>
      </w:r>
    </w:p>
    <w:p w14:paraId="6A0C95CA" w14:textId="689FF6E1" w:rsidR="009B5750" w:rsidRPr="009B5750" w:rsidRDefault="009B5750" w:rsidP="00A77F84">
      <w:pPr>
        <w:jc w:val="both"/>
      </w:pPr>
      <w:r w:rsidRPr="009B5750">
        <w:t>.</w:t>
      </w:r>
    </w:p>
    <w:p w14:paraId="7FDB604A" w14:textId="77777777" w:rsidR="009B5750" w:rsidRPr="009B5750" w:rsidRDefault="009B5750" w:rsidP="009B5750">
      <w:pPr>
        <w:pStyle w:val="Heading2"/>
      </w:pPr>
      <w:bookmarkStart w:id="104" w:name="_Toc206437499"/>
      <w:r w:rsidRPr="009B5750">
        <w:lastRenderedPageBreak/>
        <w:t>6. Expected Contributions</w:t>
      </w:r>
      <w:bookmarkEnd w:id="104"/>
    </w:p>
    <w:p w14:paraId="1E09E508" w14:textId="77777777" w:rsidR="009B5750" w:rsidRPr="009B5750" w:rsidRDefault="009B5750" w:rsidP="009B5750">
      <w:pPr>
        <w:jc w:val="both"/>
      </w:pPr>
      <w:r w:rsidRPr="009B5750">
        <w:t>This research is expected to make several significant contributions to the field of recommendation unlearning:</w:t>
      </w:r>
    </w:p>
    <w:p w14:paraId="7CA417FA" w14:textId="77777777" w:rsidR="009B5750" w:rsidRPr="009B5750" w:rsidRDefault="009B5750" w:rsidP="009B5750">
      <w:pPr>
        <w:numPr>
          <w:ilvl w:val="0"/>
          <w:numId w:val="47"/>
        </w:numPr>
        <w:jc w:val="both"/>
      </w:pPr>
      <w:r w:rsidRPr="009B5750">
        <w:rPr>
          <w:b/>
          <w:bCs/>
        </w:rPr>
        <w:t>A Novel Framework for Sequential Unlearning:</w:t>
      </w:r>
      <w:r w:rsidRPr="009B5750">
        <w:t xml:space="preserve"> Propose a pioneering, adaptive framework that effectively addresses the inherent challenges of sequential unlearning in deep recommender systems, offering a more practical solution than existing batch-oriented methods.</w:t>
      </w:r>
    </w:p>
    <w:p w14:paraId="3E38DB3D" w14:textId="77777777" w:rsidR="009B5750" w:rsidRPr="009B5750" w:rsidRDefault="009B5750" w:rsidP="009B5750">
      <w:pPr>
        <w:numPr>
          <w:ilvl w:val="0"/>
          <w:numId w:val="47"/>
        </w:numPr>
        <w:jc w:val="both"/>
      </w:pPr>
      <w:r w:rsidRPr="009B5750">
        <w:rPr>
          <w:b/>
          <w:bCs/>
        </w:rPr>
        <w:t>Enhanced Efficiency for Large Models:</w:t>
      </w:r>
      <w:r w:rsidRPr="009B5750">
        <w:t xml:space="preserve"> Develop and demonstrate the effectiveness of a </w:t>
      </w:r>
      <w:proofErr w:type="spellStart"/>
      <w:r w:rsidRPr="009B5750">
        <w:rPr>
          <w:b/>
          <w:bCs/>
        </w:rPr>
        <w:t>LoRA</w:t>
      </w:r>
      <w:proofErr w:type="spellEnd"/>
      <w:r w:rsidRPr="009B5750">
        <w:rPr>
          <w:b/>
          <w:bCs/>
        </w:rPr>
        <w:t>-based parameter-efficient unlearning mechanism</w:t>
      </w:r>
      <w:r w:rsidRPr="009B5750">
        <w:t xml:space="preserve"> for deep and LLM-based recommender systems, drastically reducing computational overhead and enabling faster response times to unlearning requests.</w:t>
      </w:r>
    </w:p>
    <w:p w14:paraId="263F9219" w14:textId="77777777" w:rsidR="009B5750" w:rsidRPr="009B5750" w:rsidRDefault="009B5750" w:rsidP="009B5750">
      <w:pPr>
        <w:numPr>
          <w:ilvl w:val="0"/>
          <w:numId w:val="47"/>
        </w:numPr>
        <w:jc w:val="both"/>
      </w:pPr>
      <w:r w:rsidRPr="009B5750">
        <w:rPr>
          <w:b/>
          <w:bCs/>
        </w:rPr>
        <w:t>Improved Utility and Completeness Management:</w:t>
      </w:r>
      <w:r w:rsidRPr="009B5750">
        <w:t xml:space="preserve"> Introduce a </w:t>
      </w:r>
      <w:r w:rsidRPr="009B5750">
        <w:rPr>
          <w:b/>
          <w:bCs/>
        </w:rPr>
        <w:t>teacher-student guided unlearning process</w:t>
      </w:r>
      <w:r w:rsidRPr="009B5750">
        <w:t xml:space="preserve"> that robustly balances unlearning completeness with the preservation of model utility on retained data, a critical trade-off in practical applications.</w:t>
      </w:r>
    </w:p>
    <w:p w14:paraId="6FD481E0" w14:textId="77777777" w:rsidR="009B5750" w:rsidRPr="009B5750" w:rsidRDefault="009B5750" w:rsidP="009B5750">
      <w:pPr>
        <w:numPr>
          <w:ilvl w:val="0"/>
          <w:numId w:val="47"/>
        </w:numPr>
        <w:jc w:val="both"/>
      </w:pPr>
      <w:r w:rsidRPr="009B5750">
        <w:rPr>
          <w:b/>
          <w:bCs/>
        </w:rPr>
        <w:t>Mitigation of Estimation Gap:</w:t>
      </w:r>
      <w:r w:rsidRPr="009B5750">
        <w:t xml:space="preserve"> Propose and validate techniques to manage the </w:t>
      </w:r>
      <w:r w:rsidRPr="009B5750">
        <w:rPr>
          <w:b/>
          <w:bCs/>
        </w:rPr>
        <w:t>"estimation gap" in approximate unlearning</w:t>
      </w:r>
      <w:r w:rsidRPr="009B5750">
        <w:t xml:space="preserve"> over time in sequential settings, improving the long-term reliability of unlearning performance.</w:t>
      </w:r>
    </w:p>
    <w:p w14:paraId="46876270" w14:textId="77777777" w:rsidR="009B5750" w:rsidRPr="009B5750" w:rsidRDefault="009B5750" w:rsidP="009B5750">
      <w:pPr>
        <w:numPr>
          <w:ilvl w:val="0"/>
          <w:numId w:val="47"/>
        </w:numPr>
        <w:jc w:val="both"/>
      </w:pPr>
      <w:r w:rsidRPr="009B5750">
        <w:rPr>
          <w:b/>
          <w:bCs/>
        </w:rPr>
        <w:t>Comprehensive Evaluation Insights:</w:t>
      </w:r>
      <w:r w:rsidRPr="009B5750">
        <w:t xml:space="preserve"> Provide in-depth analysis of the performance trade-offs (completeness, efficiency, utility) of different unlearning strategies under sequential request paradigms, offering valuable insights for future research and deployment.</w:t>
      </w:r>
    </w:p>
    <w:p w14:paraId="52D84A76" w14:textId="77777777" w:rsidR="009B5750" w:rsidRPr="009B5750" w:rsidRDefault="009B5750" w:rsidP="009B5750">
      <w:pPr>
        <w:pStyle w:val="Heading2"/>
      </w:pPr>
      <w:bookmarkStart w:id="105" w:name="_Toc206437500"/>
      <w:r w:rsidRPr="009B5750">
        <w:t>7. Expected Outcomes</w:t>
      </w:r>
      <w:bookmarkEnd w:id="105"/>
    </w:p>
    <w:p w14:paraId="1251DEE1" w14:textId="74FAD518" w:rsidR="008D66F6" w:rsidRPr="008D66F6" w:rsidRDefault="008D66F6" w:rsidP="008D66F6">
      <w:pPr>
        <w:jc w:val="both"/>
      </w:pPr>
      <w:r w:rsidRPr="008D66F6">
        <w:t>This research is expected to make several significant contributions to the field of recommendation unlearning:</w:t>
      </w:r>
    </w:p>
    <w:p w14:paraId="69E0134F" w14:textId="77777777" w:rsidR="008D66F6" w:rsidRPr="008D66F6" w:rsidRDefault="008D66F6" w:rsidP="008D66F6">
      <w:pPr>
        <w:jc w:val="both"/>
      </w:pPr>
      <w:r w:rsidRPr="008D66F6">
        <w:t>• </w:t>
      </w:r>
      <w:r w:rsidRPr="008D66F6">
        <w:rPr>
          <w:b/>
          <w:bCs/>
        </w:rPr>
        <w:t>Novel Methodologies:</w:t>
      </w:r>
      <w:r w:rsidRPr="008D66F6">
        <w:t> Development of </w:t>
      </w:r>
      <w:r w:rsidRPr="008D66F6">
        <w:rPr>
          <w:b/>
          <w:bCs/>
        </w:rPr>
        <w:t>adaptive and robust unlearning algorithms</w:t>
      </w:r>
      <w:r w:rsidRPr="008D66F6">
        <w:t> specifically tailored for sequential request streams, overcoming the limitations of current batch-processing methods and addressing the "estimation gap".</w:t>
      </w:r>
    </w:p>
    <w:p w14:paraId="5451B908" w14:textId="77777777" w:rsidR="008D66F6" w:rsidRPr="008D66F6" w:rsidRDefault="008D66F6" w:rsidP="008D66F6">
      <w:pPr>
        <w:jc w:val="both"/>
      </w:pPr>
      <w:r w:rsidRPr="008D66F6">
        <w:t>• </w:t>
      </w:r>
      <w:r w:rsidRPr="008D66F6">
        <w:rPr>
          <w:b/>
          <w:bCs/>
        </w:rPr>
        <w:t>User Empowerment:</w:t>
      </w:r>
      <w:r w:rsidRPr="008D66F6">
        <w:t> Introduction of </w:t>
      </w:r>
      <w:r w:rsidRPr="008D66F6">
        <w:rPr>
          <w:b/>
          <w:bCs/>
        </w:rPr>
        <w:t>practical frameworks and mechanisms for user-initiated unlearning</w:t>
      </w:r>
      <w:r w:rsidRPr="008D66F6">
        <w:t>, granting individuals greater control over their data in recommender systems, thereby enhancing privacy and compliance with regulations like GDPR.</w:t>
      </w:r>
    </w:p>
    <w:p w14:paraId="5E3440FF" w14:textId="77777777" w:rsidR="008D66F6" w:rsidRPr="008D66F6" w:rsidRDefault="008D66F6" w:rsidP="008D66F6">
      <w:pPr>
        <w:jc w:val="both"/>
      </w:pPr>
      <w:r w:rsidRPr="008D66F6">
        <w:lastRenderedPageBreak/>
        <w:t>• </w:t>
      </w:r>
      <w:r w:rsidRPr="008D66F6">
        <w:rPr>
          <w:b/>
          <w:bCs/>
        </w:rPr>
        <w:t>Comprehensive Evaluation:</w:t>
      </w:r>
      <w:r w:rsidRPr="008D66F6">
        <w:t> A thorough evaluation of unlearning methods in these new scenarios, considering the critical balance between </w:t>
      </w:r>
      <w:r w:rsidRPr="008D66F6">
        <w:rPr>
          <w:b/>
          <w:bCs/>
        </w:rPr>
        <w:t>unlearning completeness, efficiency, and model utility</w:t>
      </w:r>
      <w:r w:rsidRPr="008D66F6">
        <w:t>, as well as their </w:t>
      </w:r>
      <w:r w:rsidRPr="008D66F6">
        <w:rPr>
          <w:b/>
          <w:bCs/>
        </w:rPr>
        <w:t>impact on fairness</w:t>
      </w:r>
      <w:r w:rsidRPr="008D66F6">
        <w:t>.</w:t>
      </w:r>
    </w:p>
    <w:p w14:paraId="15AE4F5B" w14:textId="77777777" w:rsidR="008D66F6" w:rsidRPr="008D66F6" w:rsidRDefault="008D66F6" w:rsidP="008D66F6">
      <w:pPr>
        <w:jc w:val="both"/>
      </w:pPr>
      <w:r w:rsidRPr="008D66F6">
        <w:t>• </w:t>
      </w:r>
      <w:r w:rsidRPr="008D66F6">
        <w:rPr>
          <w:b/>
          <w:bCs/>
        </w:rPr>
        <w:t>New Benchmarks:</w:t>
      </w:r>
      <w:r w:rsidRPr="008D66F6">
        <w:t> Potential for establishing new benchmarks and best practices for evaluating unlearning performance in dynamic and user-centric environments, contributing to the "open questions exploration" outlined in the survey.</w:t>
      </w:r>
    </w:p>
    <w:p w14:paraId="5B270BEE" w14:textId="77777777" w:rsidR="008D66F6" w:rsidRPr="008D66F6" w:rsidRDefault="008D66F6" w:rsidP="008D66F6">
      <w:pPr>
        <w:jc w:val="both"/>
      </w:pPr>
      <w:r w:rsidRPr="008D66F6">
        <w:t>• </w:t>
      </w:r>
      <w:r w:rsidRPr="008D66F6">
        <w:rPr>
          <w:b/>
          <w:bCs/>
        </w:rPr>
        <w:t>Broader Impact:</w:t>
      </w:r>
      <w:r w:rsidRPr="008D66F6">
        <w:t> Insights and methods developed could be transferable to other machine learning applications facing similar challenges of sequential data updates and user privacy control, paving the way for innovations in the broader unlearning tasks across different ML applications.</w:t>
      </w:r>
    </w:p>
    <w:p w14:paraId="4F97DB3A" w14:textId="4C56AC9A" w:rsidR="009428F2" w:rsidRPr="009428F2" w:rsidRDefault="009B5750" w:rsidP="009428F2">
      <w:pPr>
        <w:jc w:val="both"/>
      </w:pPr>
      <w:r w:rsidRPr="009B5750">
        <w:t>.</w:t>
      </w:r>
      <w:r w:rsidR="009428F2" w:rsidRPr="009428F2">
        <w:rPr>
          <w:rFonts w:ascii="Times New Roman" w:eastAsia="Times New Roman" w:hAnsi="Times New Roman" w:cs="Times New Roman"/>
          <w:kern w:val="0"/>
          <w14:ligatures w14:val="none"/>
        </w:rPr>
        <w:t xml:space="preserve"> </w:t>
      </w:r>
      <w:r w:rsidR="009428F2" w:rsidRPr="009428F2">
        <w:t>We anticipate the following outcomes from this research:</w:t>
      </w:r>
    </w:p>
    <w:p w14:paraId="0FC20CE0" w14:textId="77777777" w:rsidR="009428F2" w:rsidRPr="009428F2" w:rsidRDefault="009428F2" w:rsidP="009428F2">
      <w:pPr>
        <w:jc w:val="both"/>
      </w:pPr>
      <w:r w:rsidRPr="009428F2">
        <w:t>• </w:t>
      </w:r>
      <w:r w:rsidRPr="009428F2">
        <w:rPr>
          <w:b/>
          <w:bCs/>
        </w:rPr>
        <w:t>Enhanced Efficiency for Sequential Unlearning:</w:t>
      </w:r>
      <w:r w:rsidRPr="009428F2">
        <w:t> Proposed methods will demonstrate significantly improved computational efficiency and faster response times compared to retraining from scratch, especially when unlearning requests arrive sequentially.</w:t>
      </w:r>
    </w:p>
    <w:p w14:paraId="2274A7D2" w14:textId="77777777" w:rsidR="009428F2" w:rsidRPr="009428F2" w:rsidRDefault="009428F2" w:rsidP="009428F2">
      <w:pPr>
        <w:jc w:val="both"/>
      </w:pPr>
      <w:r w:rsidRPr="009428F2">
        <w:t>• </w:t>
      </w:r>
      <w:r w:rsidRPr="009428F2">
        <w:rPr>
          <w:b/>
          <w:bCs/>
        </w:rPr>
        <w:t>Improved Completeness and Utility Over Time:</w:t>
      </w:r>
      <w:r w:rsidRPr="009428F2">
        <w:t> The adaptive approximate unlearning methods will maintain a higher degree of unlearning completeness (e.g., as measured by membership inference attacks or functional performance on the forget set) and preserve model utility on the retain set more effectively over prolonged sequential unlearning operations.</w:t>
      </w:r>
    </w:p>
    <w:p w14:paraId="7056F0D6" w14:textId="77777777" w:rsidR="009428F2" w:rsidRPr="009428F2" w:rsidRDefault="009428F2" w:rsidP="009428F2">
      <w:pPr>
        <w:jc w:val="both"/>
      </w:pPr>
      <w:r w:rsidRPr="009428F2">
        <w:t>• </w:t>
      </w:r>
      <w:r w:rsidRPr="009428F2">
        <w:rPr>
          <w:b/>
          <w:bCs/>
        </w:rPr>
        <w:t>Feasibility of User-Driven Unlearning:</w:t>
      </w:r>
      <w:r w:rsidRPr="009428F2">
        <w:t> Proof-of-concept implementations will demonstrate the technical feasibility of user-initiated unlearning requests, showing how users can directly influence the forgetting of their data or attributes within a recommender system.</w:t>
      </w:r>
    </w:p>
    <w:p w14:paraId="526241DE" w14:textId="77777777" w:rsidR="009428F2" w:rsidRPr="009428F2" w:rsidRDefault="009428F2" w:rsidP="009428F2">
      <w:pPr>
        <w:jc w:val="both"/>
      </w:pPr>
      <w:r w:rsidRPr="009428F2">
        <w:t>• </w:t>
      </w:r>
      <w:r w:rsidRPr="009428F2">
        <w:rPr>
          <w:b/>
          <w:bCs/>
        </w:rPr>
        <w:t>Insights into Trade-offs and Fairness:</w:t>
      </w:r>
      <w:r w:rsidRPr="009428F2">
        <w:t> Detailed analysis will provide a clearer understanding of the inherent trade-offs between unlearning criteria (completeness, efficiency, utility) in sequential and user-perspective settings, and specifically address how these methods impact fairness among different user groups.</w:t>
      </w:r>
    </w:p>
    <w:p w14:paraId="1E85D2DE" w14:textId="15850F80" w:rsidR="009428F2" w:rsidRPr="009428F2" w:rsidRDefault="009428F2" w:rsidP="009428F2">
      <w:pPr>
        <w:pStyle w:val="Heading2"/>
      </w:pPr>
      <w:bookmarkStart w:id="106" w:name="_Toc206437501"/>
      <w:r>
        <w:t>8.</w:t>
      </w:r>
      <w:r w:rsidRPr="009428F2">
        <w:t xml:space="preserve"> Potential Challenges</w:t>
      </w:r>
      <w:bookmarkEnd w:id="106"/>
    </w:p>
    <w:p w14:paraId="0EF753BC" w14:textId="77777777" w:rsidR="009428F2" w:rsidRPr="009428F2" w:rsidRDefault="009428F2" w:rsidP="009428F2">
      <w:pPr>
        <w:jc w:val="both"/>
      </w:pPr>
      <w:r w:rsidRPr="009428F2">
        <w:t>While promising, this research faces several potential challenges:</w:t>
      </w:r>
    </w:p>
    <w:p w14:paraId="415418E8" w14:textId="77777777" w:rsidR="009428F2" w:rsidRPr="009428F2" w:rsidRDefault="009428F2" w:rsidP="009428F2">
      <w:pPr>
        <w:jc w:val="both"/>
      </w:pPr>
      <w:r w:rsidRPr="009428F2">
        <w:t>• </w:t>
      </w:r>
      <w:r w:rsidRPr="009428F2">
        <w:rPr>
          <w:b/>
          <w:bCs/>
        </w:rPr>
        <w:t>Computational Overhead:</w:t>
      </w:r>
      <w:r w:rsidRPr="009428F2">
        <w:t> Implementing and testing complex adaptive unlearning algorithms, especially for large-scale recommendation models with millions or billions of parameters, will incur significant computational costs.</w:t>
      </w:r>
    </w:p>
    <w:p w14:paraId="524C4C4E" w14:textId="77777777" w:rsidR="009428F2" w:rsidRPr="009428F2" w:rsidRDefault="009428F2" w:rsidP="009428F2">
      <w:pPr>
        <w:jc w:val="both"/>
      </w:pPr>
      <w:r w:rsidRPr="009428F2">
        <w:lastRenderedPageBreak/>
        <w:t>• </w:t>
      </w:r>
      <w:r w:rsidRPr="009428F2">
        <w:rPr>
          <w:b/>
          <w:bCs/>
        </w:rPr>
        <w:t>Maintaining Model Utility:</w:t>
      </w:r>
      <w:r w:rsidRPr="009428F2">
        <w:t> Removing data, particularly sequentially or at a user's discretion, can inevitably undermine learned knowledge. Ensuring that the model's overall recommendation performance (utility) remains comparable to a fully retrained model (avoiding "over-unlearning") will be a persistent challenge.</w:t>
      </w:r>
    </w:p>
    <w:p w14:paraId="541825E0" w14:textId="77777777" w:rsidR="009428F2" w:rsidRPr="009428F2" w:rsidRDefault="009428F2" w:rsidP="009428F2">
      <w:pPr>
        <w:jc w:val="both"/>
      </w:pPr>
      <w:r w:rsidRPr="009428F2">
        <w:t>• </w:t>
      </w:r>
      <w:r w:rsidRPr="009428F2">
        <w:rPr>
          <w:b/>
          <w:bCs/>
        </w:rPr>
        <w:t>Ensuring Completeness:</w:t>
      </w:r>
      <w:r w:rsidRPr="009428F2">
        <w:t> Achieving true "complete unlearning" (algorithmic or functional equivalence to retraining from scratch) is difficult for approximate methods, and this challenge is exacerbated in sequential settings where the estimation gap can grow. Quantifying sample-wise unlearning completeness remains an open question.</w:t>
      </w:r>
    </w:p>
    <w:p w14:paraId="3D71DE8A" w14:textId="77777777" w:rsidR="009428F2" w:rsidRPr="009428F2" w:rsidRDefault="009428F2" w:rsidP="009428F2">
      <w:pPr>
        <w:jc w:val="both"/>
      </w:pPr>
      <w:r w:rsidRPr="009428F2">
        <w:t>• </w:t>
      </w:r>
      <w:r w:rsidRPr="009428F2">
        <w:rPr>
          <w:b/>
          <w:bCs/>
        </w:rPr>
        <w:t>Robustness to Adversarial Attacks:</w:t>
      </w:r>
      <w:r w:rsidRPr="009428F2">
        <w:t> Unlearning methods themselves can introduce vulnerabilities. Attackers might exploit differences between original and unlearned models or attempt to "re-remember" unlearned data via collaborative effects. Designing methods secure against such attacks is crucial.</w:t>
      </w:r>
    </w:p>
    <w:p w14:paraId="547317A4" w14:textId="77777777" w:rsidR="009428F2" w:rsidRPr="009428F2" w:rsidRDefault="009428F2" w:rsidP="009428F2">
      <w:pPr>
        <w:jc w:val="both"/>
      </w:pPr>
      <w:r w:rsidRPr="009428F2">
        <w:t>• </w:t>
      </w:r>
      <w:r w:rsidRPr="009428F2">
        <w:rPr>
          <w:b/>
          <w:bCs/>
        </w:rPr>
        <w:t>User Interface and Trust:</w:t>
      </w:r>
      <w:r w:rsidRPr="009428F2">
        <w:t> For user-perspective unlearning, translating complex model operations into intuitive user controls and building user trust in the unlearning process will be non-trivial.</w:t>
      </w:r>
    </w:p>
    <w:p w14:paraId="5E5EE1AB" w14:textId="77777777" w:rsidR="009428F2" w:rsidRPr="009428F2" w:rsidRDefault="009428F2" w:rsidP="009428F2">
      <w:pPr>
        <w:jc w:val="both"/>
      </w:pPr>
      <w:r w:rsidRPr="009428F2">
        <w:t>• </w:t>
      </w:r>
      <w:r w:rsidRPr="009428F2">
        <w:rPr>
          <w:b/>
          <w:bCs/>
        </w:rPr>
        <w:t>Data Dependencies (Collaborative Effects):</w:t>
      </w:r>
      <w:r w:rsidRPr="009428F2">
        <w:t> Recommender systems rely heavily on collaborative interactions. Unlearning a single user's data or interaction can have cascading effects on related users/items, making precise unlearning without disrupting broader patterns challenging.</w:t>
      </w:r>
    </w:p>
    <w:p w14:paraId="790436F5" w14:textId="1E07AD03" w:rsidR="009428F2" w:rsidRPr="009428F2" w:rsidRDefault="009428F2" w:rsidP="009428F2">
      <w:pPr>
        <w:pStyle w:val="Heading2"/>
      </w:pPr>
      <w:bookmarkStart w:id="107" w:name="_Toc206437502"/>
      <w:r>
        <w:t>9</w:t>
      </w:r>
      <w:r w:rsidRPr="009428F2">
        <w:t>. Conclusion</w:t>
      </w:r>
      <w:bookmarkEnd w:id="107"/>
    </w:p>
    <w:p w14:paraId="31BD4D0A" w14:textId="77777777" w:rsidR="009428F2" w:rsidRPr="009428F2" w:rsidRDefault="009428F2" w:rsidP="009428F2">
      <w:pPr>
        <w:jc w:val="both"/>
      </w:pPr>
      <w:r w:rsidRPr="009428F2">
        <w:t>This research proposal outlines a critical and timely investigation into Sequential Unlearning and User-Perspective Unlearning within recommender systems. By addressing these emerging scenarios, we aim to develop more robust, efficient, and user-empowering unlearning methodologies. The work will not only advance the theoretical understanding of recommendation unlearning but also provide practical solutions for industry, ensuring that recommender systems can effectively balance personalization with stringent privacy requirements in increasingly dynamic and user-driven digital environments.</w:t>
      </w:r>
    </w:p>
    <w:p w14:paraId="4641522C" w14:textId="0AE4850D" w:rsidR="009428F2" w:rsidRPr="009428F2" w:rsidRDefault="009428F2" w:rsidP="009428F2">
      <w:pPr>
        <w:pStyle w:val="Heading2"/>
      </w:pPr>
      <w:bookmarkStart w:id="108" w:name="_Toc206437503"/>
      <w:r>
        <w:t>10</w:t>
      </w:r>
      <w:r w:rsidRPr="009428F2">
        <w:t>. Future Research Areas</w:t>
      </w:r>
      <w:bookmarkEnd w:id="108"/>
    </w:p>
    <w:p w14:paraId="52FA3E25" w14:textId="77777777" w:rsidR="009428F2" w:rsidRPr="009428F2" w:rsidRDefault="009428F2" w:rsidP="009428F2">
      <w:pPr>
        <w:jc w:val="both"/>
      </w:pPr>
      <w:r w:rsidRPr="009428F2">
        <w:t>Beyond the scope of this proposal, several promising areas for future research emerge:</w:t>
      </w:r>
    </w:p>
    <w:p w14:paraId="652EFB50" w14:textId="77777777" w:rsidR="009428F2" w:rsidRPr="009428F2" w:rsidRDefault="009428F2" w:rsidP="009428F2">
      <w:pPr>
        <w:jc w:val="both"/>
      </w:pPr>
      <w:r w:rsidRPr="009428F2">
        <w:t>• </w:t>
      </w:r>
      <w:r w:rsidRPr="009428F2">
        <w:rPr>
          <w:b/>
          <w:bCs/>
        </w:rPr>
        <w:t>Standardized Unlearning Audition and Evaluation:</w:t>
      </w:r>
      <w:r w:rsidRPr="009428F2">
        <w:t> Further development of universal and transferable metrics for evaluating unlearning completeness, especially for sample-wise and attribute unlearning, beyond just performance metrics.</w:t>
      </w:r>
    </w:p>
    <w:p w14:paraId="566C1F27" w14:textId="77777777" w:rsidR="009428F2" w:rsidRPr="009428F2" w:rsidRDefault="009428F2" w:rsidP="009428F2">
      <w:pPr>
        <w:jc w:val="both"/>
      </w:pPr>
      <w:r w:rsidRPr="009428F2">
        <w:lastRenderedPageBreak/>
        <w:t>• </w:t>
      </w:r>
      <w:r w:rsidRPr="009428F2">
        <w:rPr>
          <w:b/>
          <w:bCs/>
        </w:rPr>
        <w:t>Interpretability of Unlearning Decisions:</w:t>
      </w:r>
      <w:r w:rsidRPr="009428F2">
        <w:t> Understanding precisely </w:t>
      </w:r>
      <w:r w:rsidRPr="009428F2">
        <w:rPr>
          <w:i/>
          <w:iCs/>
        </w:rPr>
        <w:t>what</w:t>
      </w:r>
      <w:r w:rsidRPr="009428F2">
        <w:t> a recommendation model learns and </w:t>
      </w:r>
      <w:r w:rsidRPr="009428F2">
        <w:rPr>
          <w:i/>
          <w:iCs/>
        </w:rPr>
        <w:t>what</w:t>
      </w:r>
      <w:r w:rsidRPr="009428F2">
        <w:t> should be unlearned, and interpreting the effects of unlearning techniques on model behavior and user experience.</w:t>
      </w:r>
    </w:p>
    <w:p w14:paraId="0CF3F503" w14:textId="77777777" w:rsidR="009428F2" w:rsidRPr="009428F2" w:rsidRDefault="009428F2" w:rsidP="009428F2">
      <w:pPr>
        <w:jc w:val="both"/>
      </w:pPr>
      <w:r w:rsidRPr="009428F2">
        <w:t>• </w:t>
      </w:r>
      <w:r w:rsidRPr="009428F2">
        <w:rPr>
          <w:b/>
          <w:bCs/>
        </w:rPr>
        <w:t>Proactive Unlearning for Bias and Toxicity:</w:t>
      </w:r>
      <w:r w:rsidRPr="009428F2">
        <w:t> Extending unlearning beyond privacy concerns to proactively remove biased, toxic, or inaccurate data that could degrade model quality, as highlighted in the general scope of machine unlearning.</w:t>
      </w:r>
    </w:p>
    <w:p w14:paraId="060B1F67" w14:textId="77777777" w:rsidR="009428F2" w:rsidRPr="009428F2" w:rsidRDefault="009428F2" w:rsidP="009428F2">
      <w:pPr>
        <w:jc w:val="both"/>
      </w:pPr>
      <w:r w:rsidRPr="009428F2">
        <w:t>• </w:t>
      </w:r>
      <w:r w:rsidRPr="009428F2">
        <w:rPr>
          <w:b/>
          <w:bCs/>
        </w:rPr>
        <w:t>Scalability for Billions of Parameters:</w:t>
      </w:r>
      <w:r w:rsidRPr="009428F2">
        <w:t xml:space="preserve"> Developing unlearning solutions that are efficient enough for the next generation of LLM-based recommender systems, which possess vast numbers of parameters, building on initial efforts with </w:t>
      </w:r>
      <w:proofErr w:type="spellStart"/>
      <w:r w:rsidRPr="009428F2">
        <w:t>LoRA</w:t>
      </w:r>
      <w:proofErr w:type="spellEnd"/>
      <w:r w:rsidRPr="009428F2">
        <w:t>.</w:t>
      </w:r>
    </w:p>
    <w:p w14:paraId="73C06571" w14:textId="77777777" w:rsidR="009428F2" w:rsidRPr="009428F2" w:rsidRDefault="009428F2" w:rsidP="009428F2">
      <w:pPr>
        <w:jc w:val="both"/>
      </w:pPr>
      <w:r w:rsidRPr="009428F2">
        <w:t>• </w:t>
      </w:r>
      <w:r w:rsidRPr="009428F2">
        <w:rPr>
          <w:b/>
          <w:bCs/>
        </w:rPr>
        <w:t>Legal and Ethical Frameworks:</w:t>
      </w:r>
      <w:r w:rsidRPr="009428F2">
        <w:t> Interdisciplinary research to align technical unlearning capabilities with evolving legal regulations (like the Right to Be Forgotten) and broader ethical considerations in AI.</w:t>
      </w:r>
    </w:p>
    <w:p w14:paraId="4130D005" w14:textId="370094A4" w:rsidR="009B5750" w:rsidRPr="009B5750" w:rsidRDefault="009B5750" w:rsidP="009428F2">
      <w:pPr>
        <w:jc w:val="both"/>
      </w:pPr>
    </w:p>
    <w:p w14:paraId="5C41D0D2" w14:textId="6EFD341B" w:rsidR="0090575A" w:rsidRPr="0090575A" w:rsidRDefault="00D94612" w:rsidP="009B5750">
      <w:pPr>
        <w:pStyle w:val="Heading1"/>
        <w:jc w:val="both"/>
      </w:pPr>
      <w:bookmarkStart w:id="109" w:name="_Toc206437504"/>
      <w:r>
        <w:t>5.</w:t>
      </w:r>
      <w:r w:rsidR="0090575A" w:rsidRPr="0090575A">
        <w:t>Towards a Unified and Certifiable Framework for Reinforcement Unlearning in Dynamic and Safety-Critical Environments</w:t>
      </w:r>
      <w:bookmarkEnd w:id="109"/>
    </w:p>
    <w:p w14:paraId="63F4FE99" w14:textId="77777777" w:rsidR="0090575A" w:rsidRPr="0090575A" w:rsidRDefault="0090575A" w:rsidP="009B5750">
      <w:pPr>
        <w:pStyle w:val="Heading2"/>
        <w:jc w:val="both"/>
      </w:pPr>
      <w:bookmarkStart w:id="110" w:name="_Toc206437505"/>
      <w:r w:rsidRPr="0090575A">
        <w:t>Introduction</w:t>
      </w:r>
      <w:bookmarkEnd w:id="110"/>
    </w:p>
    <w:p w14:paraId="48D82C84" w14:textId="77777777" w:rsidR="0090575A" w:rsidRPr="0090575A" w:rsidRDefault="0090575A" w:rsidP="009B5750">
      <w:pPr>
        <w:jc w:val="both"/>
      </w:pPr>
      <w:r w:rsidRPr="0090575A">
        <w:t xml:space="preserve">Machine learning (ML) models increasingly rely on vast amounts of data, raising significant privacy concerns. Data protection regulations, such as the General Data Protection Regulation (GDPR), empower users to request the removal of their data, necessitating the development of </w:t>
      </w:r>
      <w:r w:rsidRPr="0090575A">
        <w:rPr>
          <w:b/>
          <w:bCs/>
        </w:rPr>
        <w:t>machine unlearning</w:t>
      </w:r>
      <w:r w:rsidRPr="0090575A">
        <w:t xml:space="preserve">. This process ensures that any influence of revoked data is eliminated from the model. While significant progress has been made in conventional machine unlearning, a critical area that remains largely underexplored is </w:t>
      </w:r>
      <w:r w:rsidRPr="0090575A">
        <w:rPr>
          <w:b/>
          <w:bCs/>
        </w:rPr>
        <w:t>reinforcement learning (RL)</w:t>
      </w:r>
      <w:r w:rsidRPr="0090575A">
        <w:t>.</w:t>
      </w:r>
    </w:p>
    <w:p w14:paraId="2830A43D" w14:textId="77777777" w:rsidR="0090575A" w:rsidRPr="0090575A" w:rsidRDefault="0090575A" w:rsidP="009B5750">
      <w:pPr>
        <w:jc w:val="both"/>
      </w:pPr>
      <w:r w:rsidRPr="0090575A">
        <w:t xml:space="preserve">Reinforcement learning trains an agent to make optimal decisions in an environment to maximize cumulative rewards. During this training, agents tend to memorize environment features, which poses substantial privacy risks. For instance, a navigation agent might inadvertently learn sensitive locations from Google Street Views, or an RL-based recommendation system might learn purchasing habits from user interaction histories. When data owners or users revoke access or request deletion, the agent must "forget" the </w:t>
      </w:r>
      <w:r w:rsidRPr="0090575A">
        <w:lastRenderedPageBreak/>
        <w:t xml:space="preserve">associated environment specifics, giving rise to the novel field of </w:t>
      </w:r>
      <w:r w:rsidRPr="0090575A">
        <w:rPr>
          <w:b/>
          <w:bCs/>
        </w:rPr>
        <w:t>reinforcement unlearning</w:t>
      </w:r>
      <w:r w:rsidRPr="0090575A">
        <w:t>.</w:t>
      </w:r>
    </w:p>
    <w:p w14:paraId="6D197B4B" w14:textId="2793C4A5" w:rsidR="0090575A" w:rsidRPr="0090575A" w:rsidRDefault="0090575A" w:rsidP="009B5750">
      <w:pPr>
        <w:jc w:val="both"/>
      </w:pPr>
      <w:r w:rsidRPr="0090575A">
        <w:t xml:space="preserve">Reinforcement unlearning distinguishes itself from conventional machine unlearning by focusing on </w:t>
      </w:r>
      <w:r w:rsidRPr="0090575A">
        <w:rPr>
          <w:b/>
          <w:bCs/>
        </w:rPr>
        <w:t>revoking entire environments rather than individual data samples</w:t>
      </w:r>
      <w:r w:rsidRPr="0090575A">
        <w:t>. This unique characteristic presents three core challenges: 1) proposing unlearning schemes for environments; 2) avoiding degradation of the agent’s performance in remaining environments; and 3) effectively evaluating the unlearning outcomes. The pioneering work "Reinforcement Unlearning" by Ye et al.</w:t>
      </w:r>
      <w:hyperlink w:anchor="_References" w:history="1">
        <w:r w:rsidR="004068FE" w:rsidRPr="004068FE">
          <w:rPr>
            <w:rStyle w:val="Hyperlink"/>
          </w:rPr>
          <w:t>[9]</w:t>
        </w:r>
      </w:hyperlink>
      <w:r w:rsidRPr="0090575A">
        <w:t xml:space="preserve"> addresses these challenges by proposing two methods – </w:t>
      </w:r>
      <w:r w:rsidRPr="0090575A">
        <w:rPr>
          <w:b/>
          <w:bCs/>
        </w:rPr>
        <w:t>decremental reinforcement learning</w:t>
      </w:r>
      <w:r w:rsidRPr="0090575A">
        <w:t xml:space="preserve"> and </w:t>
      </w:r>
      <w:r w:rsidRPr="0090575A">
        <w:rPr>
          <w:b/>
          <w:bCs/>
        </w:rPr>
        <w:t>environment poisoning attacks</w:t>
      </w:r>
      <w:r w:rsidRPr="0090575A">
        <w:t xml:space="preserve"> – and introducing </w:t>
      </w:r>
      <w:r w:rsidRPr="0090575A">
        <w:rPr>
          <w:b/>
          <w:bCs/>
        </w:rPr>
        <w:t>"environment inference"</w:t>
      </w:r>
      <w:r w:rsidRPr="0090575A">
        <w:t xml:space="preserve"> for evaluation. While this work lays a crucial foundation, it also highlights significant avenues for future research to develop more robust, generalizable, and theoretically grounded solutions.</w:t>
      </w:r>
    </w:p>
    <w:p w14:paraId="059BE2DD" w14:textId="77777777" w:rsidR="0090575A" w:rsidRPr="0090575A" w:rsidRDefault="0090575A" w:rsidP="009B5750">
      <w:pPr>
        <w:pStyle w:val="Heading2"/>
        <w:jc w:val="both"/>
      </w:pPr>
      <w:bookmarkStart w:id="111" w:name="_Toc206437506"/>
      <w:r w:rsidRPr="0090575A">
        <w:t>Gaps to be Considered for Research</w:t>
      </w:r>
      <w:bookmarkEnd w:id="111"/>
    </w:p>
    <w:p w14:paraId="485ADA14" w14:textId="77777777" w:rsidR="0090575A" w:rsidRPr="0090575A" w:rsidRDefault="0090575A" w:rsidP="009B5750">
      <w:pPr>
        <w:jc w:val="both"/>
      </w:pPr>
      <w:r w:rsidRPr="0090575A">
        <w:t>Despite the foundational contributions of the source paper, several critical gaps remain that warrant further investigation:</w:t>
      </w:r>
    </w:p>
    <w:p w14:paraId="606D0808" w14:textId="77777777" w:rsidR="0090575A" w:rsidRDefault="0090575A" w:rsidP="009B5750">
      <w:pPr>
        <w:numPr>
          <w:ilvl w:val="0"/>
          <w:numId w:val="30"/>
        </w:numPr>
        <w:jc w:val="both"/>
      </w:pPr>
      <w:r w:rsidRPr="0090575A">
        <w:rPr>
          <w:b/>
          <w:bCs/>
        </w:rPr>
        <w:t>Lack of a Unified Framework:</w:t>
      </w:r>
      <w:r w:rsidRPr="0090575A">
        <w:t xml:space="preserve"> The current research presents two distinct methods but lacks a </w:t>
      </w:r>
      <w:r w:rsidRPr="0090575A">
        <w:rPr>
          <w:b/>
          <w:bCs/>
        </w:rPr>
        <w:t>unified framework</w:t>
      </w:r>
      <w:r w:rsidRPr="0090575A">
        <w:t xml:space="preserve"> that can integrate various unlearning methods and be easily applied across different RL algorithms and environments. A modular architecture is needed for interchangeable unlearning components tailored to specific RL scenarios.</w:t>
      </w:r>
    </w:p>
    <w:p w14:paraId="6A5E32B4" w14:textId="49BF2D45" w:rsidR="004068FE" w:rsidRPr="004068FE" w:rsidRDefault="004068FE" w:rsidP="009B5750">
      <w:pPr>
        <w:numPr>
          <w:ilvl w:val="1"/>
          <w:numId w:val="30"/>
        </w:numPr>
        <w:jc w:val="both"/>
      </w:pPr>
      <w:r>
        <w:t xml:space="preserve">[9] </w:t>
      </w:r>
      <w:r w:rsidRPr="004068FE">
        <w:t xml:space="preserve">The conclusion of the paper mentions focusing on "developing a unified framework for reinforcement unlearning that integrates various unlearning methods and supports easy application to </w:t>
      </w:r>
      <w:r w:rsidRPr="004068FE">
        <w:rPr>
          <w:b/>
          <w:bCs/>
        </w:rPr>
        <w:t>different RL algorithms and environments</w:t>
      </w:r>
      <w:r w:rsidRPr="004068FE">
        <w:t>".</w:t>
      </w:r>
    </w:p>
    <w:p w14:paraId="3ACC264A" w14:textId="277A6E9B" w:rsidR="004068FE" w:rsidRPr="004068FE" w:rsidRDefault="004068FE" w:rsidP="009B5750">
      <w:pPr>
        <w:jc w:val="both"/>
      </w:pPr>
      <w:r>
        <w:t xml:space="preserve">                            </w:t>
      </w:r>
      <w:r w:rsidRPr="004068FE">
        <w:t>Based on the provided sources, here's what "different RL algorithms and environments" refers to:</w:t>
      </w:r>
    </w:p>
    <w:p w14:paraId="44E5CB3C" w14:textId="77777777" w:rsidR="004068FE" w:rsidRPr="004068FE" w:rsidRDefault="004068FE" w:rsidP="009B5750">
      <w:pPr>
        <w:numPr>
          <w:ilvl w:val="2"/>
          <w:numId w:val="30"/>
        </w:numPr>
        <w:jc w:val="both"/>
        <w:rPr>
          <w:b/>
          <w:bCs/>
        </w:rPr>
      </w:pPr>
      <w:r w:rsidRPr="004068FE">
        <w:rPr>
          <w:b/>
          <w:bCs/>
        </w:rPr>
        <w:t>Different RL Algorithms</w:t>
      </w:r>
    </w:p>
    <w:p w14:paraId="3EB29B48" w14:textId="400ACF60" w:rsidR="004068FE" w:rsidRPr="004068FE" w:rsidRDefault="004068FE" w:rsidP="009B5750">
      <w:pPr>
        <w:jc w:val="both"/>
      </w:pPr>
      <w:r>
        <w:t xml:space="preserve">                                             </w:t>
      </w:r>
      <w:r w:rsidRPr="004068FE">
        <w:t>The source discusses and evaluates several Reinforcement Learning (RL) algorithms:</w:t>
      </w:r>
    </w:p>
    <w:p w14:paraId="64FBF4DE" w14:textId="77777777" w:rsidR="004068FE" w:rsidRPr="004068FE" w:rsidRDefault="004068FE" w:rsidP="009B5750">
      <w:pPr>
        <w:numPr>
          <w:ilvl w:val="3"/>
          <w:numId w:val="30"/>
        </w:numPr>
        <w:jc w:val="both"/>
      </w:pPr>
      <w:r w:rsidRPr="004068FE">
        <w:rPr>
          <w:b/>
          <w:bCs/>
        </w:rPr>
        <w:t>Deep Q-Network (DQN)</w:t>
      </w:r>
      <w:r w:rsidRPr="004068FE">
        <w:t xml:space="preserve">: This is the primary RL algorithm employed in the study. It's a well-established value-based method. The paper notes that DQN's exploration-exploitation </w:t>
      </w:r>
      <w:r w:rsidRPr="004068FE">
        <w:lastRenderedPageBreak/>
        <w:t>trade-off and experience replay mechanism contribute to its efficiency and convergence.</w:t>
      </w:r>
    </w:p>
    <w:p w14:paraId="30EDCF14" w14:textId="77777777" w:rsidR="004068FE" w:rsidRPr="004068FE" w:rsidRDefault="004068FE" w:rsidP="009B5750">
      <w:pPr>
        <w:numPr>
          <w:ilvl w:val="3"/>
          <w:numId w:val="30"/>
        </w:numPr>
        <w:jc w:val="both"/>
      </w:pPr>
      <w:r w:rsidRPr="004068FE">
        <w:rPr>
          <w:b/>
          <w:bCs/>
        </w:rPr>
        <w:t>Proximal Policy Optimization (PPO)</w:t>
      </w:r>
      <w:r w:rsidRPr="004068FE">
        <w:t>: PPO was also evaluated in the study but was found to have inferior performance compared to DQN.</w:t>
      </w:r>
    </w:p>
    <w:p w14:paraId="2E2DF15B" w14:textId="77777777" w:rsidR="004068FE" w:rsidRPr="004068FE" w:rsidRDefault="004068FE" w:rsidP="009B5750">
      <w:pPr>
        <w:numPr>
          <w:ilvl w:val="3"/>
          <w:numId w:val="30"/>
        </w:numPr>
        <w:jc w:val="both"/>
      </w:pPr>
      <w:r w:rsidRPr="004068FE">
        <w:rPr>
          <w:b/>
          <w:bCs/>
        </w:rPr>
        <w:t>Deep Deterministic Policy Gradient (DDPG)</w:t>
      </w:r>
      <w:r w:rsidRPr="004068FE">
        <w:t>: Similar to PPO, DDPG was evaluated but showed inferior performance compared to DQN and was not extensively used in the experiments.</w:t>
      </w:r>
    </w:p>
    <w:p w14:paraId="339107A7" w14:textId="77777777" w:rsidR="004068FE" w:rsidRPr="004068FE" w:rsidRDefault="004068FE" w:rsidP="009B5750">
      <w:pPr>
        <w:numPr>
          <w:ilvl w:val="3"/>
          <w:numId w:val="30"/>
        </w:numPr>
        <w:jc w:val="both"/>
      </w:pPr>
      <w:r w:rsidRPr="004068FE">
        <w:t>The mention of "different RL algorithms" in the conclusion suggests that the future framework aims to be compatible with a broader range of RL algorithms beyond just DQN, PPO, and DDPG, or to more effectively integrate unlearning with these and other existing or future algorithms.</w:t>
      </w:r>
    </w:p>
    <w:p w14:paraId="5DDF521B" w14:textId="77777777" w:rsidR="004068FE" w:rsidRPr="004068FE" w:rsidRDefault="004068FE" w:rsidP="009B5750">
      <w:pPr>
        <w:numPr>
          <w:ilvl w:val="2"/>
          <w:numId w:val="30"/>
        </w:numPr>
        <w:jc w:val="both"/>
        <w:rPr>
          <w:b/>
          <w:bCs/>
        </w:rPr>
      </w:pPr>
      <w:r w:rsidRPr="004068FE">
        <w:rPr>
          <w:b/>
          <w:bCs/>
        </w:rPr>
        <w:t>Different Environments</w:t>
      </w:r>
    </w:p>
    <w:p w14:paraId="5B5DB7BD" w14:textId="77777777" w:rsidR="004068FE" w:rsidRPr="004068FE" w:rsidRDefault="004068FE" w:rsidP="009B5750">
      <w:pPr>
        <w:numPr>
          <w:ilvl w:val="3"/>
          <w:numId w:val="30"/>
        </w:numPr>
        <w:jc w:val="both"/>
      </w:pPr>
      <w:r w:rsidRPr="004068FE">
        <w:t>The study conducted experiments across various learning tasks, which serve as "environments" for the RL agent:</w:t>
      </w:r>
    </w:p>
    <w:p w14:paraId="355EB703" w14:textId="77777777" w:rsidR="004068FE" w:rsidRPr="004068FE" w:rsidRDefault="004068FE" w:rsidP="009B5750">
      <w:pPr>
        <w:numPr>
          <w:ilvl w:val="3"/>
          <w:numId w:val="30"/>
        </w:numPr>
        <w:jc w:val="both"/>
      </w:pPr>
      <w:r w:rsidRPr="004068FE">
        <w:rPr>
          <w:b/>
          <w:bCs/>
        </w:rPr>
        <w:t>Grid World</w:t>
      </w:r>
      <w:r w:rsidRPr="004068FE">
        <w:t>: Developed by the authors, this task involves an agent navigating towards a predetermined destination, mirroring challenges in autonomous driving and navigation. Environments are randomly generated with obstacles, and dead locations are manually removed.</w:t>
      </w:r>
    </w:p>
    <w:p w14:paraId="0D9FB068" w14:textId="77777777" w:rsidR="004068FE" w:rsidRPr="004068FE" w:rsidRDefault="004068FE" w:rsidP="009B5750">
      <w:pPr>
        <w:numPr>
          <w:ilvl w:val="3"/>
          <w:numId w:val="30"/>
        </w:numPr>
        <w:jc w:val="both"/>
      </w:pPr>
      <w:r w:rsidRPr="004068FE">
        <w:rPr>
          <w:b/>
          <w:bCs/>
        </w:rPr>
        <w:t>Virtual Home</w:t>
      </w:r>
      <w:r w:rsidRPr="004068FE">
        <w:t>: This is a multi-agent platform that simulates activities within a household setting, relevant to smart home challenges where an agent might need to forget certain features of a home.</w:t>
      </w:r>
    </w:p>
    <w:p w14:paraId="423F2FBE" w14:textId="77777777" w:rsidR="004068FE" w:rsidRPr="004068FE" w:rsidRDefault="004068FE" w:rsidP="009B5750">
      <w:pPr>
        <w:numPr>
          <w:ilvl w:val="3"/>
          <w:numId w:val="30"/>
        </w:numPr>
        <w:jc w:val="both"/>
      </w:pPr>
      <w:r w:rsidRPr="004068FE">
        <w:rPr>
          <w:b/>
          <w:bCs/>
        </w:rPr>
        <w:t>Maze Explorer</w:t>
      </w:r>
      <w:r w:rsidRPr="004068FE">
        <w:t>: A customizable 3D platform where the agent guides itself through a procedurally generated maze to collect keys, representing scenarios where agents learn from visual information, such as robotic exploration.</w:t>
      </w:r>
    </w:p>
    <w:p w14:paraId="0D175B14" w14:textId="77777777" w:rsidR="004068FE" w:rsidRPr="004068FE" w:rsidRDefault="004068FE" w:rsidP="009B5750">
      <w:pPr>
        <w:numPr>
          <w:ilvl w:val="3"/>
          <w:numId w:val="30"/>
        </w:numPr>
        <w:jc w:val="both"/>
      </w:pPr>
      <w:r w:rsidRPr="004068FE">
        <w:rPr>
          <w:b/>
          <w:bCs/>
        </w:rPr>
        <w:t>Recommendation Systems</w:t>
      </w:r>
      <w:r w:rsidRPr="004068FE">
        <w:t xml:space="preserve">: Utilizing the </w:t>
      </w:r>
      <w:proofErr w:type="spellStart"/>
      <w:r w:rsidRPr="004068FE">
        <w:t>MovieLens</w:t>
      </w:r>
      <w:proofErr w:type="spellEnd"/>
      <w:r w:rsidRPr="004068FE">
        <w:t xml:space="preserve"> dataset, each user represents a unique training environment. The agent (system) recommends movies, and rewards are based on user ratings. This task is used to evaluate privacy risks.</w:t>
      </w:r>
    </w:p>
    <w:p w14:paraId="540DB394" w14:textId="77777777" w:rsidR="004068FE" w:rsidRPr="004068FE" w:rsidRDefault="004068FE" w:rsidP="009B5750">
      <w:pPr>
        <w:numPr>
          <w:ilvl w:val="3"/>
          <w:numId w:val="30"/>
        </w:numPr>
        <w:jc w:val="both"/>
      </w:pPr>
      <w:r w:rsidRPr="004068FE">
        <w:rPr>
          <w:b/>
          <w:bCs/>
        </w:rPr>
        <w:lastRenderedPageBreak/>
        <w:t>Aircraft Landing</w:t>
      </w:r>
      <w:r w:rsidRPr="004068FE">
        <w:t>: This task simulates an aircraft landing while avoiding obstacles, used to assess the safety-critical aspects of the unlearning methods.</w:t>
      </w:r>
    </w:p>
    <w:p w14:paraId="2768EFE7" w14:textId="0B07639B" w:rsidR="004068FE" w:rsidRPr="0090575A" w:rsidRDefault="004068FE" w:rsidP="009B5750">
      <w:pPr>
        <w:numPr>
          <w:ilvl w:val="2"/>
          <w:numId w:val="30"/>
        </w:numPr>
        <w:jc w:val="both"/>
      </w:pPr>
      <w:r w:rsidRPr="004068FE">
        <w:t>The phrase "different environments" in the conclusion signifies the goal to ensure the unlearning framework is adaptable and easily applicable to a wide array of environments, varying in complexity, dynamics, and nature (e.g., simulated, real-world, discrete/continuous state/action spaces). The current methods were primarily evaluated in tasks with discrete state and action spaces but are designed to be applicable to continuous ones by integrating with suitable RL algorithms.</w:t>
      </w:r>
    </w:p>
    <w:p w14:paraId="51DA01C8" w14:textId="77777777" w:rsidR="0090575A" w:rsidRPr="0090575A" w:rsidRDefault="0090575A" w:rsidP="009B5750">
      <w:pPr>
        <w:numPr>
          <w:ilvl w:val="0"/>
          <w:numId w:val="30"/>
        </w:numPr>
        <w:jc w:val="both"/>
      </w:pPr>
      <w:r w:rsidRPr="0090575A">
        <w:rPr>
          <w:b/>
          <w:bCs/>
        </w:rPr>
        <w:t>Ambiguity in "Unlearning" Definition for RL:</w:t>
      </w:r>
      <w:r w:rsidRPr="0090575A">
        <w:t xml:space="preserve"> The paper defines "forgetting an environment" as "performing </w:t>
      </w:r>
      <w:proofErr w:type="spellStart"/>
      <w:r w:rsidRPr="0090575A">
        <w:t>deterioratively</w:t>
      </w:r>
      <w:proofErr w:type="spellEnd"/>
      <w:r w:rsidRPr="0090575A">
        <w:t xml:space="preserve"> in that environment". This definition, while practical for privacy, may not align with conventional machine unlearning's goal of achieving performance as if the data was never seen. The chosen reward function might also not capture all aspects of agent behavior, leading to incomplete assessments.</w:t>
      </w:r>
    </w:p>
    <w:p w14:paraId="33833E8F" w14:textId="77777777" w:rsidR="0090575A" w:rsidRPr="0090575A" w:rsidRDefault="0090575A" w:rsidP="009B5750">
      <w:pPr>
        <w:numPr>
          <w:ilvl w:val="0"/>
          <w:numId w:val="30"/>
        </w:numPr>
        <w:jc w:val="both"/>
      </w:pPr>
      <w:r w:rsidRPr="0090575A">
        <w:rPr>
          <w:b/>
          <w:bCs/>
        </w:rPr>
        <w:t>Over-unlearning and Performance Preservation:</w:t>
      </w:r>
      <w:r w:rsidRPr="0090575A">
        <w:t xml:space="preserve"> The decremental RL-based method may inadvertently suffer from </w:t>
      </w:r>
      <w:r w:rsidRPr="0090575A">
        <w:rPr>
          <w:b/>
          <w:bCs/>
        </w:rPr>
        <w:t>over-unlearning</w:t>
      </w:r>
      <w:r w:rsidRPr="0090575A">
        <w:t>, affecting performance in retained environments due to shared distributions or delayed influence of policy fine-tuning. While poisoning aims to mitigate this, further research is needed to guarantee performance preservation more robustly.</w:t>
      </w:r>
    </w:p>
    <w:p w14:paraId="4D03B2D0" w14:textId="77777777" w:rsidR="0090575A" w:rsidRPr="0090575A" w:rsidRDefault="0090575A" w:rsidP="009B5750">
      <w:pPr>
        <w:numPr>
          <w:ilvl w:val="0"/>
          <w:numId w:val="30"/>
        </w:numPr>
        <w:jc w:val="both"/>
      </w:pPr>
      <w:r w:rsidRPr="0090575A">
        <w:rPr>
          <w:b/>
          <w:bCs/>
        </w:rPr>
        <w:t>Limited Applicability Across RL Algorithms and Spaces:</w:t>
      </w:r>
      <w:r w:rsidRPr="0090575A">
        <w:t xml:space="preserve"> The proposed methods are primarily evaluated with Deep Q-Network (DQN) in discrete state/action spaces, with other algorithms like PPO and DDPG showing inferior performance. Research is needed to ensure broad applicability to a wider range of RL algorithms and continuous environments.</w:t>
      </w:r>
    </w:p>
    <w:p w14:paraId="21EFBE9D" w14:textId="77777777" w:rsidR="0090575A" w:rsidRPr="0090575A" w:rsidRDefault="0090575A" w:rsidP="009B5750">
      <w:pPr>
        <w:numPr>
          <w:ilvl w:val="0"/>
          <w:numId w:val="30"/>
        </w:numPr>
        <w:jc w:val="both"/>
      </w:pPr>
      <w:r w:rsidRPr="0090575A">
        <w:rPr>
          <w:b/>
          <w:bCs/>
        </w:rPr>
        <w:t>Robust and Comprehensive Evaluation Metrics:</w:t>
      </w:r>
      <w:r w:rsidRPr="0090575A">
        <w:t xml:space="preserve"> While "environment inference" and "forget quality" are introduced, a more comprehensive suite of metrics is needed to fully assess unlearning efficacy, model utility, and privacy guarantees. The current "membership inference" approach from conventional ML is not directly applicable.</w:t>
      </w:r>
    </w:p>
    <w:p w14:paraId="057059D7" w14:textId="77777777" w:rsidR="0090575A" w:rsidRPr="0090575A" w:rsidRDefault="0090575A" w:rsidP="009B5750">
      <w:pPr>
        <w:numPr>
          <w:ilvl w:val="0"/>
          <w:numId w:val="30"/>
        </w:numPr>
        <w:jc w:val="both"/>
      </w:pPr>
      <w:r w:rsidRPr="0090575A">
        <w:rPr>
          <w:b/>
          <w:bCs/>
        </w:rPr>
        <w:t>Safety-Criticality and Vulnerability Management:</w:t>
      </w:r>
      <w:r w:rsidRPr="0090575A">
        <w:t xml:space="preserve"> The study reveals that unlearning can significantly increase safety risks in critical applications (e.g., increased collisions in aircraft landing). This highlights a crucial trade-off between privacy and safety that needs explicit management and mitigation strategies.</w:t>
      </w:r>
    </w:p>
    <w:p w14:paraId="4233478D" w14:textId="77777777" w:rsidR="0090575A" w:rsidRPr="0090575A" w:rsidRDefault="0090575A" w:rsidP="009B5750">
      <w:pPr>
        <w:numPr>
          <w:ilvl w:val="0"/>
          <w:numId w:val="30"/>
        </w:numPr>
        <w:jc w:val="both"/>
      </w:pPr>
      <w:r w:rsidRPr="0090575A">
        <w:rPr>
          <w:b/>
          <w:bCs/>
        </w:rPr>
        <w:lastRenderedPageBreak/>
        <w:t>Generalization Beyond Simulated Environments:</w:t>
      </w:r>
      <w:r w:rsidRPr="0090575A">
        <w:t xml:space="preserve"> Experiments were conducted in simulated environments, which may not fully represent the complexities and challenges of real-world scenarios. Bridging this sim-to-real gap is essential for practical deployment.</w:t>
      </w:r>
    </w:p>
    <w:p w14:paraId="444CB9C6" w14:textId="77777777" w:rsidR="0090575A" w:rsidRPr="0090575A" w:rsidRDefault="0090575A" w:rsidP="009B5750">
      <w:pPr>
        <w:numPr>
          <w:ilvl w:val="0"/>
          <w:numId w:val="30"/>
        </w:numPr>
        <w:jc w:val="both"/>
      </w:pPr>
      <w:r w:rsidRPr="0090575A">
        <w:rPr>
          <w:b/>
          <w:bCs/>
        </w:rPr>
        <w:t>Theoretical Guarantees for Unlearning:</w:t>
      </w:r>
      <w:r w:rsidRPr="0090575A">
        <w:t xml:space="preserve"> While some theoretical analysis is provided for convergence, exploring stronger theoretical guarantees, similar to "certified removal" or "approximate unlearning" in conventional machine unlearning, is crucial for trust and reliability.</w:t>
      </w:r>
    </w:p>
    <w:p w14:paraId="4E7FBAB1" w14:textId="77777777" w:rsidR="0090575A" w:rsidRPr="0090575A" w:rsidRDefault="0090575A" w:rsidP="009B5750">
      <w:pPr>
        <w:pStyle w:val="Heading2"/>
        <w:jc w:val="both"/>
      </w:pPr>
      <w:bookmarkStart w:id="112" w:name="_Toc206437507"/>
      <w:r w:rsidRPr="0090575A">
        <w:t>Research Objectives</w:t>
      </w:r>
      <w:bookmarkEnd w:id="112"/>
    </w:p>
    <w:p w14:paraId="152A095F" w14:textId="77777777" w:rsidR="0090575A" w:rsidRPr="0090575A" w:rsidRDefault="0090575A" w:rsidP="009B5750">
      <w:pPr>
        <w:pStyle w:val="Heading3"/>
        <w:jc w:val="both"/>
      </w:pPr>
      <w:bookmarkStart w:id="113" w:name="_Toc206437508"/>
      <w:r w:rsidRPr="0090575A">
        <w:t>Primary Objective:</w:t>
      </w:r>
      <w:bookmarkEnd w:id="113"/>
    </w:p>
    <w:p w14:paraId="08B638AA" w14:textId="77777777" w:rsidR="0090575A" w:rsidRPr="0090575A" w:rsidRDefault="0090575A" w:rsidP="009B5750">
      <w:pPr>
        <w:numPr>
          <w:ilvl w:val="0"/>
          <w:numId w:val="31"/>
        </w:numPr>
        <w:jc w:val="both"/>
      </w:pPr>
      <w:r w:rsidRPr="0090575A">
        <w:t xml:space="preserve">To </w:t>
      </w:r>
      <w:r w:rsidRPr="0090575A">
        <w:rPr>
          <w:b/>
          <w:bCs/>
        </w:rPr>
        <w:t>design, develop, and validate a unified, modular, and certifiable framework for reinforcement unlearning</w:t>
      </w:r>
      <w:r w:rsidRPr="0090575A">
        <w:t xml:space="preserve"> that can selectively erase learned knowledge of entire environments from RL agents while preserving performance in remaining environments and mitigating safety risks in critical applications.</w:t>
      </w:r>
    </w:p>
    <w:p w14:paraId="51A8793F" w14:textId="77777777" w:rsidR="0090575A" w:rsidRPr="0090575A" w:rsidRDefault="0090575A" w:rsidP="009B5750">
      <w:pPr>
        <w:pStyle w:val="Heading3"/>
        <w:jc w:val="both"/>
      </w:pPr>
      <w:bookmarkStart w:id="114" w:name="_Toc206437509"/>
      <w:r w:rsidRPr="0090575A">
        <w:t>Secondary Objectives:</w:t>
      </w:r>
      <w:bookmarkEnd w:id="114"/>
    </w:p>
    <w:p w14:paraId="47403529" w14:textId="77777777" w:rsidR="0090575A" w:rsidRPr="0090575A" w:rsidRDefault="0090575A" w:rsidP="009B5750">
      <w:pPr>
        <w:numPr>
          <w:ilvl w:val="0"/>
          <w:numId w:val="32"/>
        </w:numPr>
        <w:jc w:val="both"/>
      </w:pPr>
      <w:r w:rsidRPr="0090575A">
        <w:rPr>
          <w:b/>
          <w:bCs/>
        </w:rPr>
        <w:t>Refine the Definition and Metrics of Reinforcement Unlearning:</w:t>
      </w:r>
      <w:r w:rsidRPr="0090575A">
        <w:t xml:space="preserve"> Develop a more rigorous and comprehensive definition of "unlearning" for RL, moving beyond simple performance degradation, and propose a suite of new, auditable metrics for evaluating unlearning effectiveness, privacy, and model utility across diverse RL tasks.</w:t>
      </w:r>
    </w:p>
    <w:p w14:paraId="0544467B" w14:textId="77777777" w:rsidR="0090575A" w:rsidRPr="0090575A" w:rsidRDefault="0090575A" w:rsidP="009B5750">
      <w:pPr>
        <w:numPr>
          <w:ilvl w:val="0"/>
          <w:numId w:val="32"/>
        </w:numPr>
        <w:jc w:val="both"/>
      </w:pPr>
      <w:r w:rsidRPr="0090575A">
        <w:rPr>
          <w:b/>
          <w:bCs/>
        </w:rPr>
        <w:t>Enhance Unlearning Methodologies:</w:t>
      </w:r>
      <w:r w:rsidRPr="0090575A">
        <w:t xml:space="preserve"> Develop novel unlearning techniques and refine existing ones (decremental RL and environment poisoning) to improve computational efficiency, ensure robust performance preservation (mitigating over-unlearning), and provide stronger guarantees for knowledge removal.</w:t>
      </w:r>
    </w:p>
    <w:p w14:paraId="27509555" w14:textId="77777777" w:rsidR="0090575A" w:rsidRPr="0090575A" w:rsidRDefault="0090575A" w:rsidP="009B5750">
      <w:pPr>
        <w:numPr>
          <w:ilvl w:val="0"/>
          <w:numId w:val="32"/>
        </w:numPr>
        <w:jc w:val="both"/>
      </w:pPr>
      <w:r w:rsidRPr="0090575A">
        <w:rPr>
          <w:b/>
          <w:bCs/>
        </w:rPr>
        <w:t>Ensure Broad Applicability and Generalization:</w:t>
      </w:r>
      <w:r w:rsidRPr="0090575A">
        <w:t xml:space="preserve"> Adapt and validate the unlearning framework across a wider spectrum of RL algorithms (e.g., policy gradients, actor-critic methods) and environment types (e.g., continuous state/action spaces, multi-agent systems, partially observable environments).</w:t>
      </w:r>
    </w:p>
    <w:p w14:paraId="597D9DA4" w14:textId="77777777" w:rsidR="0090575A" w:rsidRPr="0090575A" w:rsidRDefault="0090575A" w:rsidP="009B5750">
      <w:pPr>
        <w:numPr>
          <w:ilvl w:val="0"/>
          <w:numId w:val="32"/>
        </w:numPr>
        <w:jc w:val="both"/>
      </w:pPr>
      <w:r w:rsidRPr="0090575A">
        <w:rPr>
          <w:b/>
          <w:bCs/>
        </w:rPr>
        <w:t>Address Safety-Critical Considerations:</w:t>
      </w:r>
      <w:r w:rsidRPr="0090575A">
        <w:t xml:space="preserve"> Investigate and propose explicit mechanisms within the unlearning framework to manage the trade-off between privacy and safety, aiming to minimize unintended safety vulnerabilities introduced by the unlearning process in critical domains.</w:t>
      </w:r>
    </w:p>
    <w:p w14:paraId="43158C85" w14:textId="77777777" w:rsidR="0090575A" w:rsidRPr="0090575A" w:rsidRDefault="0090575A" w:rsidP="009B5750">
      <w:pPr>
        <w:numPr>
          <w:ilvl w:val="0"/>
          <w:numId w:val="32"/>
        </w:numPr>
        <w:jc w:val="both"/>
      </w:pPr>
      <w:r w:rsidRPr="0090575A">
        <w:rPr>
          <w:b/>
          <w:bCs/>
        </w:rPr>
        <w:lastRenderedPageBreak/>
        <w:t>Bridge the Sim-to-Real Gap and Provide Theoretical Guarantees:</w:t>
      </w:r>
      <w:r w:rsidRPr="0090575A">
        <w:t xml:space="preserve"> Explore methods for validating reinforcement unlearning in more realistic and complex scenarios, and pursue stronger theoretical underpinnings and certifications for the unlearning process.</w:t>
      </w:r>
    </w:p>
    <w:p w14:paraId="2CBCB265" w14:textId="77777777" w:rsidR="0090575A" w:rsidRPr="0090575A" w:rsidRDefault="0090575A" w:rsidP="009B5750">
      <w:pPr>
        <w:pStyle w:val="Heading2"/>
        <w:jc w:val="both"/>
      </w:pPr>
      <w:bookmarkStart w:id="115" w:name="_Toc206437510"/>
      <w:r w:rsidRPr="0090575A">
        <w:t>Research Methodology</w:t>
      </w:r>
      <w:bookmarkEnd w:id="115"/>
    </w:p>
    <w:p w14:paraId="5E148BA1" w14:textId="77777777" w:rsidR="0090575A" w:rsidRPr="0090575A" w:rsidRDefault="0090575A" w:rsidP="009B5750">
      <w:pPr>
        <w:jc w:val="both"/>
      </w:pPr>
      <w:r w:rsidRPr="0090575A">
        <w:t>The research will be conducted in three sequential phases:</w:t>
      </w:r>
    </w:p>
    <w:p w14:paraId="553D8F81" w14:textId="77777777" w:rsidR="0090575A" w:rsidRPr="0090575A" w:rsidRDefault="0090575A" w:rsidP="009B5750">
      <w:pPr>
        <w:pStyle w:val="Heading3"/>
        <w:jc w:val="both"/>
      </w:pPr>
      <w:bookmarkStart w:id="116" w:name="_Toc206437511"/>
      <w:r w:rsidRPr="0090575A">
        <w:t>Phase 1: Foundational Research and Framework Design</w:t>
      </w:r>
      <w:bookmarkEnd w:id="116"/>
    </w:p>
    <w:p w14:paraId="35B736E8" w14:textId="77777777" w:rsidR="0090575A" w:rsidRPr="0090575A" w:rsidRDefault="0090575A" w:rsidP="009B5750">
      <w:pPr>
        <w:numPr>
          <w:ilvl w:val="0"/>
          <w:numId w:val="33"/>
        </w:numPr>
        <w:jc w:val="both"/>
      </w:pPr>
      <w:r w:rsidRPr="0090575A">
        <w:rPr>
          <w:b/>
          <w:bCs/>
        </w:rPr>
        <w:t>Comprehensive Literature Review and Gap Analysis:</w:t>
      </w:r>
    </w:p>
    <w:p w14:paraId="50C24376" w14:textId="77777777" w:rsidR="0090575A" w:rsidRPr="0090575A" w:rsidRDefault="0090575A" w:rsidP="009B5750">
      <w:pPr>
        <w:numPr>
          <w:ilvl w:val="1"/>
          <w:numId w:val="33"/>
        </w:numPr>
        <w:jc w:val="both"/>
      </w:pPr>
      <w:r w:rsidRPr="0090575A">
        <w:rPr>
          <w:b/>
          <w:bCs/>
        </w:rPr>
        <w:t>Action:</w:t>
      </w:r>
      <w:r w:rsidRPr="0090575A">
        <w:t xml:space="preserve"> Conduct an exhaustive review of state-of-the-art literature in machine unlearning, reinforcement learning security, privacy-preserving RL, and catastrophic forgetting.</w:t>
      </w:r>
    </w:p>
    <w:p w14:paraId="47A2F642" w14:textId="77777777" w:rsidR="0090575A" w:rsidRPr="0090575A" w:rsidRDefault="0090575A" w:rsidP="009B5750">
      <w:pPr>
        <w:numPr>
          <w:ilvl w:val="1"/>
          <w:numId w:val="33"/>
        </w:numPr>
        <w:jc w:val="both"/>
      </w:pPr>
      <w:r w:rsidRPr="0090575A">
        <w:rPr>
          <w:b/>
          <w:bCs/>
        </w:rPr>
        <w:t>Output:</w:t>
      </w:r>
      <w:r w:rsidRPr="0090575A">
        <w:t xml:space="preserve"> A detailed report identifying existing unlearning paradigms, their theoretical foundations, and their limitations in the context of dynamic and sequential RL environments. This will specifically highlight how current definitions of unlearning might be adapted or new ones proposed for RL.</w:t>
      </w:r>
    </w:p>
    <w:p w14:paraId="51CE2D7F" w14:textId="77777777" w:rsidR="0090575A" w:rsidRPr="0090575A" w:rsidRDefault="0090575A" w:rsidP="009B5750">
      <w:pPr>
        <w:numPr>
          <w:ilvl w:val="0"/>
          <w:numId w:val="33"/>
        </w:numPr>
        <w:jc w:val="both"/>
      </w:pPr>
      <w:r w:rsidRPr="0090575A">
        <w:rPr>
          <w:b/>
          <w:bCs/>
        </w:rPr>
        <w:t>Unified Framework Architecture Design:</w:t>
      </w:r>
    </w:p>
    <w:p w14:paraId="6DB45413" w14:textId="77777777" w:rsidR="0090575A" w:rsidRPr="0090575A" w:rsidRDefault="0090575A" w:rsidP="009B5750">
      <w:pPr>
        <w:numPr>
          <w:ilvl w:val="1"/>
          <w:numId w:val="33"/>
        </w:numPr>
        <w:jc w:val="both"/>
      </w:pPr>
      <w:r w:rsidRPr="0090575A">
        <w:rPr>
          <w:b/>
          <w:bCs/>
        </w:rPr>
        <w:t>Action:</w:t>
      </w:r>
      <w:r w:rsidRPr="0090575A">
        <w:t xml:space="preserve"> Design a </w:t>
      </w:r>
      <w:r w:rsidRPr="0090575A">
        <w:rPr>
          <w:b/>
          <w:bCs/>
        </w:rPr>
        <w:t>modular and extensible architecture</w:t>
      </w:r>
      <w:r w:rsidRPr="0090575A">
        <w:t xml:space="preserve"> for reinforcement unlearning. This architecture will define clear interfaces for: </w:t>
      </w:r>
    </w:p>
    <w:p w14:paraId="3A0A4F2B" w14:textId="77777777" w:rsidR="0090575A" w:rsidRPr="0090575A" w:rsidRDefault="0090575A" w:rsidP="009B5750">
      <w:pPr>
        <w:numPr>
          <w:ilvl w:val="2"/>
          <w:numId w:val="33"/>
        </w:numPr>
        <w:jc w:val="both"/>
      </w:pPr>
      <w:r w:rsidRPr="0090575A">
        <w:rPr>
          <w:b/>
          <w:bCs/>
        </w:rPr>
        <w:t>Unlearning Components:</w:t>
      </w:r>
      <w:r w:rsidRPr="0090575A">
        <w:t xml:space="preserve"> Allowing for interchangeable loss functions (like Eq. 5 or Eq. 10), poisoning strategies, or entirely new unlearning algorithms.</w:t>
      </w:r>
    </w:p>
    <w:p w14:paraId="388BFE9C" w14:textId="77777777" w:rsidR="0090575A" w:rsidRPr="0090575A" w:rsidRDefault="0090575A" w:rsidP="009B5750">
      <w:pPr>
        <w:numPr>
          <w:ilvl w:val="2"/>
          <w:numId w:val="33"/>
        </w:numPr>
        <w:jc w:val="both"/>
      </w:pPr>
      <w:r w:rsidRPr="0090575A">
        <w:rPr>
          <w:b/>
          <w:bCs/>
        </w:rPr>
        <w:t>RL Algorithm Integration:</w:t>
      </w:r>
      <w:r w:rsidRPr="0090575A">
        <w:t xml:space="preserve"> Supporting plug-and-play integration with various underlying RL algorithms (DQN, PPO, DDPG, and others).</w:t>
      </w:r>
    </w:p>
    <w:p w14:paraId="6DB38647" w14:textId="77777777" w:rsidR="0090575A" w:rsidRPr="0090575A" w:rsidRDefault="0090575A" w:rsidP="009B5750">
      <w:pPr>
        <w:numPr>
          <w:ilvl w:val="2"/>
          <w:numId w:val="33"/>
        </w:numPr>
        <w:jc w:val="both"/>
      </w:pPr>
      <w:r w:rsidRPr="0090575A">
        <w:rPr>
          <w:b/>
          <w:bCs/>
        </w:rPr>
        <w:t>Environment Abstraction:</w:t>
      </w:r>
      <w:r w:rsidRPr="0090575A">
        <w:t xml:space="preserve"> Providing a standardized way to represent and interact with different types of environments (discrete, continuous, static, dynamic, single/multi-agent).</w:t>
      </w:r>
    </w:p>
    <w:p w14:paraId="1B33494E" w14:textId="77777777" w:rsidR="0090575A" w:rsidRPr="0090575A" w:rsidRDefault="0090575A" w:rsidP="009B5750">
      <w:pPr>
        <w:numPr>
          <w:ilvl w:val="2"/>
          <w:numId w:val="33"/>
        </w:numPr>
        <w:jc w:val="both"/>
      </w:pPr>
      <w:r w:rsidRPr="0090575A">
        <w:rPr>
          <w:b/>
          <w:bCs/>
        </w:rPr>
        <w:t>Evaluation Modules:</w:t>
      </w:r>
      <w:r w:rsidRPr="0090575A">
        <w:t xml:space="preserve"> Incorporating various metrics and inference mechanisms for assessment.</w:t>
      </w:r>
    </w:p>
    <w:p w14:paraId="19900463" w14:textId="77777777" w:rsidR="0090575A" w:rsidRPr="0090575A" w:rsidRDefault="0090575A" w:rsidP="009B5750">
      <w:pPr>
        <w:numPr>
          <w:ilvl w:val="1"/>
          <w:numId w:val="33"/>
        </w:numPr>
        <w:jc w:val="both"/>
      </w:pPr>
      <w:r w:rsidRPr="0090575A">
        <w:rPr>
          <w:b/>
          <w:bCs/>
        </w:rPr>
        <w:t>Output:</w:t>
      </w:r>
      <w:r w:rsidRPr="0090575A">
        <w:t xml:space="preserve"> Detailed architectural diagrams and pseudo-code specifications for the proposed unified framework.</w:t>
      </w:r>
    </w:p>
    <w:p w14:paraId="450515A4" w14:textId="77777777" w:rsidR="0090575A" w:rsidRPr="0090575A" w:rsidRDefault="0090575A" w:rsidP="009B5750">
      <w:pPr>
        <w:numPr>
          <w:ilvl w:val="0"/>
          <w:numId w:val="33"/>
        </w:numPr>
        <w:jc w:val="both"/>
      </w:pPr>
      <w:r w:rsidRPr="0090575A">
        <w:rPr>
          <w:b/>
          <w:bCs/>
        </w:rPr>
        <w:t>Refined Problem Definition and Metric Development:</w:t>
      </w:r>
    </w:p>
    <w:p w14:paraId="6F1C1FF3" w14:textId="77777777" w:rsidR="0090575A" w:rsidRPr="0090575A" w:rsidRDefault="0090575A" w:rsidP="009B5750">
      <w:pPr>
        <w:numPr>
          <w:ilvl w:val="1"/>
          <w:numId w:val="33"/>
        </w:numPr>
        <w:jc w:val="both"/>
      </w:pPr>
      <w:r w:rsidRPr="0090575A">
        <w:rPr>
          <w:b/>
          <w:bCs/>
        </w:rPr>
        <w:lastRenderedPageBreak/>
        <w:t>Action:</w:t>
      </w:r>
      <w:r w:rsidRPr="0090575A">
        <w:t xml:space="preserve"> </w:t>
      </w:r>
    </w:p>
    <w:p w14:paraId="25029248" w14:textId="77777777" w:rsidR="0090575A" w:rsidRPr="0090575A" w:rsidRDefault="0090575A" w:rsidP="009B5750">
      <w:pPr>
        <w:numPr>
          <w:ilvl w:val="2"/>
          <w:numId w:val="33"/>
        </w:numPr>
        <w:jc w:val="both"/>
      </w:pPr>
      <w:r w:rsidRPr="0090575A">
        <w:t>Propose new, more nuanced definitions of "forgetting an environment" that address the limitations of purely "deteriorative performance". This may involve adapting concepts like indistinguishability or certified removal from conventional unlearning to RL's dynamic nature.</w:t>
      </w:r>
    </w:p>
    <w:p w14:paraId="6EB2A84C" w14:textId="77777777" w:rsidR="0090575A" w:rsidRPr="0090575A" w:rsidRDefault="0090575A" w:rsidP="009B5750">
      <w:pPr>
        <w:numPr>
          <w:ilvl w:val="2"/>
          <w:numId w:val="33"/>
        </w:numPr>
        <w:jc w:val="both"/>
      </w:pPr>
      <w:r w:rsidRPr="0090575A">
        <w:t xml:space="preserve">Develop </w:t>
      </w:r>
      <w:r w:rsidRPr="0090575A">
        <w:rPr>
          <w:b/>
          <w:bCs/>
        </w:rPr>
        <w:t>novel evaluation metrics</w:t>
      </w:r>
      <w:r w:rsidRPr="0090575A">
        <w:t xml:space="preserve"> beyond cumulative reward, number of steps, and environment similarity. This will include metrics for quantifying privacy guarantees (e.g., improved environment inference robustness), utility preservation, and safety impact (e.g., explicit safety violation counts or risk scores in critical scenarios).</w:t>
      </w:r>
    </w:p>
    <w:p w14:paraId="56EF6B23" w14:textId="77777777" w:rsidR="0090575A" w:rsidRPr="0090575A" w:rsidRDefault="0090575A" w:rsidP="009B5750">
      <w:pPr>
        <w:numPr>
          <w:ilvl w:val="1"/>
          <w:numId w:val="33"/>
        </w:numPr>
        <w:jc w:val="both"/>
      </w:pPr>
      <w:r w:rsidRPr="0090575A">
        <w:rPr>
          <w:b/>
          <w:bCs/>
        </w:rPr>
        <w:t>Output:</w:t>
      </w:r>
      <w:r w:rsidRPr="0090575A">
        <w:t xml:space="preserve"> Formal definitions of unlearning objectives and a comprehensive set of evaluation metrics with clear guidelines for their measurement.</w:t>
      </w:r>
    </w:p>
    <w:p w14:paraId="39EDFD8C" w14:textId="77777777" w:rsidR="0090575A" w:rsidRPr="0090575A" w:rsidRDefault="0090575A" w:rsidP="009B5750">
      <w:pPr>
        <w:pStyle w:val="Heading3"/>
        <w:jc w:val="both"/>
      </w:pPr>
      <w:bookmarkStart w:id="117" w:name="_Toc206437512"/>
      <w:r w:rsidRPr="0090575A">
        <w:t>Phase 2: Method Development and Enhancement</w:t>
      </w:r>
      <w:bookmarkEnd w:id="117"/>
    </w:p>
    <w:p w14:paraId="7A24C9E9" w14:textId="77777777" w:rsidR="0090575A" w:rsidRPr="0090575A" w:rsidRDefault="0090575A" w:rsidP="009B5750">
      <w:pPr>
        <w:numPr>
          <w:ilvl w:val="0"/>
          <w:numId w:val="34"/>
        </w:numPr>
        <w:jc w:val="both"/>
      </w:pPr>
      <w:r w:rsidRPr="0090575A">
        <w:rPr>
          <w:b/>
          <w:bCs/>
        </w:rPr>
        <w:t>Adaptation and Refinement of Existing Methods:</w:t>
      </w:r>
    </w:p>
    <w:p w14:paraId="7062D89E" w14:textId="77777777" w:rsidR="0090575A" w:rsidRPr="0090575A" w:rsidRDefault="0090575A" w:rsidP="009B5750">
      <w:pPr>
        <w:numPr>
          <w:ilvl w:val="1"/>
          <w:numId w:val="34"/>
        </w:numPr>
        <w:jc w:val="both"/>
      </w:pPr>
      <w:r w:rsidRPr="0090575A">
        <w:rPr>
          <w:b/>
          <w:bCs/>
        </w:rPr>
        <w:t>Action:</w:t>
      </w:r>
      <w:r w:rsidRPr="0090575A">
        <w:t xml:space="preserve"> Implement the decremental RL-based and environment poisoning-based methods within the newly designed unified framework. Refine these methods to explicitly address identified issues such as over-unlearning (for decremental RL) and potential instabilities (for poisoning). This might involve introducing adaptive learning rates, regularization terms, or more sophisticated policy update rules.</w:t>
      </w:r>
    </w:p>
    <w:p w14:paraId="1B1D11AC" w14:textId="77777777" w:rsidR="0090575A" w:rsidRPr="0090575A" w:rsidRDefault="0090575A" w:rsidP="009B5750">
      <w:pPr>
        <w:numPr>
          <w:ilvl w:val="1"/>
          <w:numId w:val="34"/>
        </w:numPr>
        <w:jc w:val="both"/>
      </w:pPr>
      <w:r w:rsidRPr="0090575A">
        <w:rPr>
          <w:b/>
          <w:bCs/>
        </w:rPr>
        <w:t>Output:</w:t>
      </w:r>
      <w:r w:rsidRPr="0090575A">
        <w:t xml:space="preserve"> Optimized implementations of the two core unlearning methods, integrated into the unified framework.</w:t>
      </w:r>
    </w:p>
    <w:p w14:paraId="453BB918" w14:textId="77777777" w:rsidR="0090575A" w:rsidRPr="0090575A" w:rsidRDefault="0090575A" w:rsidP="009B5750">
      <w:pPr>
        <w:numPr>
          <w:ilvl w:val="0"/>
          <w:numId w:val="34"/>
        </w:numPr>
        <w:jc w:val="both"/>
      </w:pPr>
      <w:r w:rsidRPr="0090575A">
        <w:rPr>
          <w:b/>
          <w:bCs/>
        </w:rPr>
        <w:t>Development of Novel Unlearning Techniques:</w:t>
      </w:r>
    </w:p>
    <w:p w14:paraId="1F389DBF" w14:textId="77777777" w:rsidR="0090575A" w:rsidRPr="0090575A" w:rsidRDefault="0090575A" w:rsidP="009B5750">
      <w:pPr>
        <w:numPr>
          <w:ilvl w:val="1"/>
          <w:numId w:val="34"/>
        </w:numPr>
        <w:jc w:val="both"/>
      </w:pPr>
      <w:r w:rsidRPr="0090575A">
        <w:rPr>
          <w:b/>
          <w:bCs/>
        </w:rPr>
        <w:t>Action:</w:t>
      </w:r>
      <w:r w:rsidRPr="0090575A">
        <w:t xml:space="preserve"> Explore and develop </w:t>
      </w:r>
      <w:r w:rsidRPr="0090575A">
        <w:rPr>
          <w:b/>
          <w:bCs/>
        </w:rPr>
        <w:t>at least one novel reinforcement unlearning method</w:t>
      </w:r>
      <w:r w:rsidRPr="0090575A">
        <w:t xml:space="preserve"> or a hybrid approach that combines the strengths of existing techniques while mitigating their weaknesses. This could involve: </w:t>
      </w:r>
    </w:p>
    <w:p w14:paraId="5A085B90" w14:textId="77777777" w:rsidR="0090575A" w:rsidRPr="0090575A" w:rsidRDefault="0090575A" w:rsidP="009B5750">
      <w:pPr>
        <w:numPr>
          <w:ilvl w:val="2"/>
          <w:numId w:val="34"/>
        </w:numPr>
        <w:jc w:val="both"/>
      </w:pPr>
      <w:r w:rsidRPr="0090575A">
        <w:rPr>
          <w:b/>
          <w:bCs/>
        </w:rPr>
        <w:t>Gradient-based Unlearning:</w:t>
      </w:r>
      <w:r w:rsidRPr="0090575A">
        <w:t xml:space="preserve"> Investigating direct gradient manipulation techniques to precisely remove the influence of an environment.</w:t>
      </w:r>
    </w:p>
    <w:p w14:paraId="0DAD7F7A" w14:textId="77777777" w:rsidR="0090575A" w:rsidRPr="0090575A" w:rsidRDefault="0090575A" w:rsidP="009B5750">
      <w:pPr>
        <w:numPr>
          <w:ilvl w:val="2"/>
          <w:numId w:val="34"/>
        </w:numPr>
        <w:jc w:val="both"/>
      </w:pPr>
      <w:r w:rsidRPr="0090575A">
        <w:rPr>
          <w:b/>
          <w:bCs/>
        </w:rPr>
        <w:t>Knowledge Distillation for Unlearning:</w:t>
      </w:r>
      <w:r w:rsidRPr="0090575A">
        <w:t xml:space="preserve"> Using knowledge distillation to transfer "unlearned" knowledge from a teacher model to a student model, effectively "forgetting" the undesirable environment.</w:t>
      </w:r>
    </w:p>
    <w:p w14:paraId="54002ED4" w14:textId="77777777" w:rsidR="0090575A" w:rsidRPr="0090575A" w:rsidRDefault="0090575A" w:rsidP="009B5750">
      <w:pPr>
        <w:numPr>
          <w:ilvl w:val="2"/>
          <w:numId w:val="34"/>
        </w:numPr>
        <w:jc w:val="both"/>
      </w:pPr>
      <w:r w:rsidRPr="0090575A">
        <w:rPr>
          <w:b/>
          <w:bCs/>
        </w:rPr>
        <w:lastRenderedPageBreak/>
        <w:t>Meta-Learning for Unlearning:</w:t>
      </w:r>
      <w:r w:rsidRPr="0090575A">
        <w:t xml:space="preserve"> Developing meta-learning strategies that allow the agent to learn "how to unlearn" more efficiently across different environments.</w:t>
      </w:r>
    </w:p>
    <w:p w14:paraId="26116E1B" w14:textId="77777777" w:rsidR="0090575A" w:rsidRPr="0090575A" w:rsidRDefault="0090575A" w:rsidP="009B5750">
      <w:pPr>
        <w:numPr>
          <w:ilvl w:val="1"/>
          <w:numId w:val="34"/>
        </w:numPr>
        <w:jc w:val="both"/>
      </w:pPr>
      <w:r w:rsidRPr="0090575A">
        <w:rPr>
          <w:b/>
          <w:bCs/>
        </w:rPr>
        <w:t>Output:</w:t>
      </w:r>
      <w:r w:rsidRPr="0090575A">
        <w:t xml:space="preserve"> Detailed algorithms and theoretical justifications for new unlearning methods.</w:t>
      </w:r>
    </w:p>
    <w:p w14:paraId="05B9DBA7" w14:textId="77777777" w:rsidR="0090575A" w:rsidRPr="0090575A" w:rsidRDefault="0090575A" w:rsidP="009B5750">
      <w:pPr>
        <w:numPr>
          <w:ilvl w:val="0"/>
          <w:numId w:val="34"/>
        </w:numPr>
        <w:jc w:val="both"/>
      </w:pPr>
      <w:r w:rsidRPr="0090575A">
        <w:rPr>
          <w:b/>
          <w:bCs/>
        </w:rPr>
        <w:t>RL Algorithm and Environment Compatibility:</w:t>
      </w:r>
    </w:p>
    <w:p w14:paraId="462C40FA" w14:textId="77777777" w:rsidR="0090575A" w:rsidRPr="0090575A" w:rsidRDefault="0090575A" w:rsidP="009B5750">
      <w:pPr>
        <w:numPr>
          <w:ilvl w:val="1"/>
          <w:numId w:val="34"/>
        </w:numPr>
        <w:jc w:val="both"/>
      </w:pPr>
      <w:r w:rsidRPr="0090575A">
        <w:rPr>
          <w:b/>
          <w:bCs/>
        </w:rPr>
        <w:t>Action:</w:t>
      </w:r>
      <w:r w:rsidRPr="0090575A">
        <w:t xml:space="preserve"> Systematically evaluate the performance and adaptability of the unified unlearning framework (with both refined and novel methods) across a diverse set of RL algorithms (e.g., A2C, SAC, TD3, in addition to DQN, PPO, DDPG). Extend evaluations to </w:t>
      </w:r>
      <w:r w:rsidRPr="0090575A">
        <w:rPr>
          <w:b/>
          <w:bCs/>
        </w:rPr>
        <w:t>continuous state and action spaces</w:t>
      </w:r>
      <w:r w:rsidRPr="0090575A">
        <w:t xml:space="preserve"> by integrating with appropriate deep RL algorithms designed for such environments.</w:t>
      </w:r>
    </w:p>
    <w:p w14:paraId="2AC59036" w14:textId="77777777" w:rsidR="0090575A" w:rsidRPr="0090575A" w:rsidRDefault="0090575A" w:rsidP="009B5750">
      <w:pPr>
        <w:numPr>
          <w:ilvl w:val="1"/>
          <w:numId w:val="34"/>
        </w:numPr>
        <w:jc w:val="both"/>
      </w:pPr>
      <w:r w:rsidRPr="0090575A">
        <w:rPr>
          <w:b/>
          <w:bCs/>
        </w:rPr>
        <w:t>Output:</w:t>
      </w:r>
      <w:r w:rsidRPr="0090575A">
        <w:t xml:space="preserve"> Performance benchmarks and analysis demonstrating the framework's versatility across different RL paradigms and environment characteristics.</w:t>
      </w:r>
    </w:p>
    <w:p w14:paraId="783A35D7" w14:textId="77777777" w:rsidR="0090575A" w:rsidRPr="0090575A" w:rsidRDefault="0090575A" w:rsidP="009B5750">
      <w:pPr>
        <w:pStyle w:val="Heading3"/>
        <w:jc w:val="both"/>
      </w:pPr>
      <w:bookmarkStart w:id="118" w:name="_Toc206437513"/>
      <w:r w:rsidRPr="0090575A">
        <w:t>Phase 3: Rigorous Evaluation and Validation</w:t>
      </w:r>
      <w:bookmarkEnd w:id="118"/>
    </w:p>
    <w:p w14:paraId="6C306B38" w14:textId="77777777" w:rsidR="0090575A" w:rsidRPr="0090575A" w:rsidRDefault="0090575A" w:rsidP="00732075">
      <w:pPr>
        <w:numPr>
          <w:ilvl w:val="0"/>
          <w:numId w:val="34"/>
        </w:numPr>
        <w:jc w:val="both"/>
      </w:pPr>
      <w:r w:rsidRPr="0090575A">
        <w:rPr>
          <w:b/>
          <w:bCs/>
        </w:rPr>
        <w:t>Expanded Experimental Setup and Hyperparameter Study:</w:t>
      </w:r>
    </w:p>
    <w:p w14:paraId="188E35C3" w14:textId="77777777" w:rsidR="0090575A" w:rsidRPr="0090575A" w:rsidRDefault="0090575A" w:rsidP="00732075">
      <w:pPr>
        <w:numPr>
          <w:ilvl w:val="1"/>
          <w:numId w:val="34"/>
        </w:numPr>
        <w:jc w:val="both"/>
      </w:pPr>
      <w:r w:rsidRPr="0090575A">
        <w:rPr>
          <w:b/>
          <w:bCs/>
        </w:rPr>
        <w:t>Action:</w:t>
      </w:r>
      <w:r w:rsidRPr="0090575A">
        <w:t xml:space="preserve"> Conduct extensive experiments across </w:t>
      </w:r>
      <w:r w:rsidRPr="0090575A">
        <w:rPr>
          <w:b/>
          <w:bCs/>
        </w:rPr>
        <w:t>a broader range of complex, realistic, and dynamic environments</w:t>
      </w:r>
      <w:r w:rsidRPr="0090575A">
        <w:t>, including advanced versions of grid world, virtual home, maze explorer, recommendation systems, and aircraft landing, potentially incorporating more complex dynamics, multi-agent interactions, and long-horizon tasks.</w:t>
      </w:r>
    </w:p>
    <w:p w14:paraId="22B13B67" w14:textId="77777777" w:rsidR="0090575A" w:rsidRPr="0090575A" w:rsidRDefault="0090575A" w:rsidP="00732075">
      <w:pPr>
        <w:numPr>
          <w:ilvl w:val="1"/>
          <w:numId w:val="34"/>
        </w:numPr>
        <w:jc w:val="both"/>
      </w:pPr>
      <w:r w:rsidRPr="0090575A">
        <w:rPr>
          <w:b/>
          <w:bCs/>
        </w:rPr>
        <w:t>Action:</w:t>
      </w:r>
      <w:r w:rsidRPr="0090575A">
        <w:t xml:space="preserve"> Perform a </w:t>
      </w:r>
      <w:r w:rsidRPr="0090575A">
        <w:rPr>
          <w:b/>
          <w:bCs/>
        </w:rPr>
        <w:t>detailed hyperparameter study</w:t>
      </w:r>
      <w:r w:rsidRPr="0090575A">
        <w:t>, systematically analyzing the impact of environment size, complexity, and poisoning level on unlearning efficacy, model utility, and safety across methods. Develop guidelines for optimal hyperparameter selection in different scenarios.</w:t>
      </w:r>
    </w:p>
    <w:p w14:paraId="0440B5CA" w14:textId="77777777" w:rsidR="0090575A" w:rsidRPr="0090575A" w:rsidRDefault="0090575A" w:rsidP="00732075">
      <w:pPr>
        <w:numPr>
          <w:ilvl w:val="1"/>
          <w:numId w:val="34"/>
        </w:numPr>
        <w:jc w:val="both"/>
      </w:pPr>
      <w:r w:rsidRPr="0090575A">
        <w:rPr>
          <w:b/>
          <w:bCs/>
        </w:rPr>
        <w:t>Output:</w:t>
      </w:r>
      <w:r w:rsidRPr="0090575A">
        <w:t xml:space="preserve"> Comprehensive experimental results, detailed performance curves, and empirical guidelines for practical implementation.</w:t>
      </w:r>
    </w:p>
    <w:p w14:paraId="418AB1EB" w14:textId="77777777" w:rsidR="0090575A" w:rsidRPr="0090575A" w:rsidRDefault="0090575A" w:rsidP="00732075">
      <w:pPr>
        <w:numPr>
          <w:ilvl w:val="0"/>
          <w:numId w:val="34"/>
        </w:numPr>
        <w:jc w:val="both"/>
      </w:pPr>
      <w:r w:rsidRPr="0090575A">
        <w:rPr>
          <w:b/>
          <w:bCs/>
        </w:rPr>
        <w:t>Comparative Analysis and Ablation Studies:</w:t>
      </w:r>
    </w:p>
    <w:p w14:paraId="00D84C4E" w14:textId="77777777" w:rsidR="0090575A" w:rsidRPr="0090575A" w:rsidRDefault="0090575A" w:rsidP="00732075">
      <w:pPr>
        <w:numPr>
          <w:ilvl w:val="1"/>
          <w:numId w:val="34"/>
        </w:numPr>
        <w:jc w:val="both"/>
      </w:pPr>
      <w:r w:rsidRPr="0090575A">
        <w:rPr>
          <w:b/>
          <w:bCs/>
        </w:rPr>
        <w:t>Action:</w:t>
      </w:r>
      <w:r w:rsidRPr="0090575A">
        <w:t xml:space="preserve"> Compare the proposed unified framework and its methods against current baselines (Learning </w:t>
      </w:r>
      <w:proofErr w:type="gramStart"/>
      <w:r w:rsidRPr="0090575A">
        <w:t>From</w:t>
      </w:r>
      <w:proofErr w:type="gramEnd"/>
      <w:r w:rsidRPr="0090575A">
        <w:t xml:space="preserve"> Scratch, Non-transfer LFS) and, if adaptable, state-of-the-art conventional machine unlearning techniques, assessing performance across the new comprehensive metrics.</w:t>
      </w:r>
    </w:p>
    <w:p w14:paraId="04F40E34" w14:textId="77777777" w:rsidR="0090575A" w:rsidRPr="0090575A" w:rsidRDefault="0090575A" w:rsidP="00732075">
      <w:pPr>
        <w:numPr>
          <w:ilvl w:val="1"/>
          <w:numId w:val="34"/>
        </w:numPr>
        <w:jc w:val="both"/>
      </w:pPr>
      <w:r w:rsidRPr="0090575A">
        <w:rPr>
          <w:b/>
          <w:bCs/>
        </w:rPr>
        <w:lastRenderedPageBreak/>
        <w:t>Action:</w:t>
      </w:r>
      <w:r w:rsidRPr="0090575A">
        <w:t xml:space="preserve"> Conduct </w:t>
      </w:r>
      <w:r w:rsidRPr="0090575A">
        <w:rPr>
          <w:b/>
          <w:bCs/>
        </w:rPr>
        <w:t>ablation studies</w:t>
      </w:r>
      <w:r w:rsidRPr="0090575A">
        <w:t xml:space="preserve"> on the modular components of the framework to quantitatively assess the contribution of each design choice (e.g., specific loss functions, poisoning mechanisms) to the overall unlearning performance and utility preservation.</w:t>
      </w:r>
    </w:p>
    <w:p w14:paraId="21D18768" w14:textId="77777777" w:rsidR="0090575A" w:rsidRPr="0090575A" w:rsidRDefault="0090575A" w:rsidP="00732075">
      <w:pPr>
        <w:numPr>
          <w:ilvl w:val="1"/>
          <w:numId w:val="34"/>
        </w:numPr>
        <w:jc w:val="both"/>
      </w:pPr>
      <w:r w:rsidRPr="0090575A">
        <w:rPr>
          <w:b/>
          <w:bCs/>
        </w:rPr>
        <w:t>Output:</w:t>
      </w:r>
      <w:r w:rsidRPr="0090575A">
        <w:t xml:space="preserve"> Detailed comparative analyses and insights into the effectiveness of different framework components.</w:t>
      </w:r>
    </w:p>
    <w:p w14:paraId="7E446DB0" w14:textId="77777777" w:rsidR="0090575A" w:rsidRPr="0090575A" w:rsidRDefault="0090575A" w:rsidP="00732075">
      <w:pPr>
        <w:numPr>
          <w:ilvl w:val="0"/>
          <w:numId w:val="34"/>
        </w:numPr>
        <w:jc w:val="both"/>
      </w:pPr>
      <w:r w:rsidRPr="0090575A">
        <w:rPr>
          <w:b/>
          <w:bCs/>
        </w:rPr>
        <w:t>Safety and Theoretical Guarantees Validation:</w:t>
      </w:r>
    </w:p>
    <w:p w14:paraId="2230EFBD" w14:textId="77777777" w:rsidR="0090575A" w:rsidRPr="0090575A" w:rsidRDefault="0090575A" w:rsidP="00732075">
      <w:pPr>
        <w:numPr>
          <w:ilvl w:val="1"/>
          <w:numId w:val="34"/>
        </w:numPr>
        <w:jc w:val="both"/>
      </w:pPr>
      <w:r w:rsidRPr="0090575A">
        <w:rPr>
          <w:b/>
          <w:bCs/>
        </w:rPr>
        <w:t>Action:</w:t>
      </w:r>
      <w:r w:rsidRPr="0090575A">
        <w:t xml:space="preserve"> Design specific experiments in safety-critical environments (like aircraft landing) to rigorously quantify the </w:t>
      </w:r>
      <w:r w:rsidRPr="0090575A">
        <w:rPr>
          <w:b/>
          <w:bCs/>
        </w:rPr>
        <w:t>safety impact of unlearning</w:t>
      </w:r>
      <w:r w:rsidRPr="0090575A">
        <w:t>. Explore methods to impose safety constraints during the unlearning process, potentially through constrained RL or reward shaping.</w:t>
      </w:r>
    </w:p>
    <w:p w14:paraId="4A69EC04" w14:textId="77777777" w:rsidR="0090575A" w:rsidRPr="0090575A" w:rsidRDefault="0090575A" w:rsidP="00732075">
      <w:pPr>
        <w:numPr>
          <w:ilvl w:val="1"/>
          <w:numId w:val="34"/>
        </w:numPr>
        <w:jc w:val="both"/>
      </w:pPr>
      <w:r w:rsidRPr="0090575A">
        <w:rPr>
          <w:b/>
          <w:bCs/>
        </w:rPr>
        <w:t>Action:</w:t>
      </w:r>
      <w:r w:rsidRPr="0090575A">
        <w:t xml:space="preserve"> Pursue </w:t>
      </w:r>
      <w:r w:rsidRPr="0090575A">
        <w:rPr>
          <w:b/>
          <w:bCs/>
        </w:rPr>
        <w:t>formal theoretical proofs</w:t>
      </w:r>
      <w:r w:rsidRPr="0090575A">
        <w:t xml:space="preserve"> for the proposed unlearning methods, focusing on properties like certified unlearning (e.g., proving that the unlearned model behaves indistinguishably from a model trained without the unlearned environment) and bounded performance degradation in retained environments.</w:t>
      </w:r>
    </w:p>
    <w:p w14:paraId="5C9044CC" w14:textId="77777777" w:rsidR="0090575A" w:rsidRPr="0090575A" w:rsidRDefault="0090575A" w:rsidP="00732075">
      <w:pPr>
        <w:numPr>
          <w:ilvl w:val="1"/>
          <w:numId w:val="34"/>
        </w:numPr>
        <w:jc w:val="both"/>
      </w:pPr>
      <w:r w:rsidRPr="0090575A">
        <w:rPr>
          <w:b/>
          <w:bCs/>
        </w:rPr>
        <w:t>Output:</w:t>
      </w:r>
      <w:r w:rsidRPr="0090575A">
        <w:t xml:space="preserve"> A dedicated safety analysis report and, where possible, formal theorems and proofs for the unlearning guarantees.</w:t>
      </w:r>
    </w:p>
    <w:p w14:paraId="25AC1CCE" w14:textId="77777777" w:rsidR="0090575A" w:rsidRPr="0090575A" w:rsidRDefault="0090575A" w:rsidP="009B5750">
      <w:pPr>
        <w:pStyle w:val="Heading2"/>
        <w:jc w:val="both"/>
      </w:pPr>
      <w:bookmarkStart w:id="119" w:name="_Toc206437514"/>
      <w:r w:rsidRPr="0090575A">
        <w:t>Data Collection</w:t>
      </w:r>
      <w:bookmarkEnd w:id="119"/>
    </w:p>
    <w:p w14:paraId="56D9C461" w14:textId="77777777" w:rsidR="0090575A" w:rsidRPr="0090575A" w:rsidRDefault="0090575A" w:rsidP="009B5750">
      <w:pPr>
        <w:jc w:val="both"/>
      </w:pPr>
      <w:r w:rsidRPr="0090575A">
        <w:t>The research will primarily utilize a mix of publicly available and synthetically generated datasets and environments:</w:t>
      </w:r>
    </w:p>
    <w:p w14:paraId="7B4FAA41" w14:textId="77777777" w:rsidR="0090575A" w:rsidRPr="0090575A" w:rsidRDefault="0090575A" w:rsidP="009B5750">
      <w:pPr>
        <w:numPr>
          <w:ilvl w:val="0"/>
          <w:numId w:val="36"/>
        </w:numPr>
        <w:jc w:val="both"/>
      </w:pPr>
      <w:r w:rsidRPr="0090575A">
        <w:rPr>
          <w:b/>
          <w:bCs/>
        </w:rPr>
        <w:t>Existing Benchmarks:</w:t>
      </w:r>
      <w:r w:rsidRPr="0090575A">
        <w:t xml:space="preserve"> Leverage established RL environments like Grid World (custom-developed in the source), Virtual Home, Maze Explorer, and the </w:t>
      </w:r>
      <w:proofErr w:type="spellStart"/>
      <w:r w:rsidRPr="0090575A">
        <w:t>MovieLens</w:t>
      </w:r>
      <w:proofErr w:type="spellEnd"/>
      <w:r w:rsidRPr="0090575A">
        <w:t xml:space="preserve"> dataset for recommendation systems.</w:t>
      </w:r>
    </w:p>
    <w:p w14:paraId="3A438AD5" w14:textId="77777777" w:rsidR="0090575A" w:rsidRPr="0090575A" w:rsidRDefault="0090575A" w:rsidP="009B5750">
      <w:pPr>
        <w:numPr>
          <w:ilvl w:val="0"/>
          <w:numId w:val="36"/>
        </w:numPr>
        <w:jc w:val="both"/>
      </w:pPr>
      <w:r w:rsidRPr="0090575A">
        <w:rPr>
          <w:b/>
          <w:bCs/>
        </w:rPr>
        <w:t>Safety-Critical Simulations:</w:t>
      </w:r>
      <w:r w:rsidRPr="0090575A">
        <w:t xml:space="preserve"> Utilize and expand upon the aircraft landing simulation to rigorously test safety implications.</w:t>
      </w:r>
    </w:p>
    <w:p w14:paraId="4C31D3BC" w14:textId="77777777" w:rsidR="0090575A" w:rsidRPr="0090575A" w:rsidRDefault="0090575A" w:rsidP="009B5750">
      <w:pPr>
        <w:numPr>
          <w:ilvl w:val="0"/>
          <w:numId w:val="36"/>
        </w:numPr>
        <w:jc w:val="both"/>
      </w:pPr>
      <w:r w:rsidRPr="0090575A">
        <w:rPr>
          <w:b/>
          <w:bCs/>
        </w:rPr>
        <w:t>Synthetic Environments:</w:t>
      </w:r>
      <w:r w:rsidRPr="0090575A">
        <w:t xml:space="preserve"> Create new synthetic environments with customizable parameters for state/action spaces, transition functions, and reward structures to facilitate controlled experimentation with varying complexity, size, and dynamism.</w:t>
      </w:r>
    </w:p>
    <w:p w14:paraId="2E94C2A4" w14:textId="77777777" w:rsidR="0090575A" w:rsidRPr="0090575A" w:rsidRDefault="0090575A" w:rsidP="009B5750">
      <w:pPr>
        <w:numPr>
          <w:ilvl w:val="0"/>
          <w:numId w:val="36"/>
        </w:numPr>
        <w:jc w:val="both"/>
      </w:pPr>
      <w:r w:rsidRPr="0090575A">
        <w:rPr>
          <w:b/>
          <w:bCs/>
        </w:rPr>
        <w:t>Real-world Inspired Datasets:</w:t>
      </w:r>
      <w:r w:rsidRPr="0090575A">
        <w:t xml:space="preserve"> For applications like recommendation systems, explore larger and more diverse real-world datasets, ensuring compliance with privacy regulations.</w:t>
      </w:r>
    </w:p>
    <w:p w14:paraId="1BFBE446" w14:textId="77777777" w:rsidR="0090575A" w:rsidRPr="0090575A" w:rsidRDefault="0090575A" w:rsidP="009B5750">
      <w:pPr>
        <w:numPr>
          <w:ilvl w:val="0"/>
          <w:numId w:val="36"/>
        </w:numPr>
        <w:jc w:val="both"/>
      </w:pPr>
      <w:r w:rsidRPr="0090575A">
        <w:rPr>
          <w:b/>
          <w:bCs/>
        </w:rPr>
        <w:lastRenderedPageBreak/>
        <w:t>Data Representation:</w:t>
      </w:r>
      <w:r w:rsidRPr="0090575A">
        <w:t xml:space="preserve"> All data collected will be in the form of </w:t>
      </w:r>
      <w:r w:rsidRPr="0090575A">
        <w:rPr>
          <w:b/>
          <w:bCs/>
        </w:rPr>
        <w:t>experience samples (state, action, reward, next state)</w:t>
      </w:r>
      <w:r w:rsidRPr="0090575A">
        <w:t xml:space="preserve"> and </w:t>
      </w:r>
      <w:r w:rsidRPr="0090575A">
        <w:rPr>
          <w:b/>
          <w:bCs/>
        </w:rPr>
        <w:t>trajectories</w:t>
      </w:r>
      <w:r w:rsidRPr="0090575A">
        <w:t>, along with their associated environment labels or specific aspects to be unlearned. This data will be used for both initial agent training and subsequent unlearning processes.</w:t>
      </w:r>
    </w:p>
    <w:p w14:paraId="29710AFA" w14:textId="77777777" w:rsidR="0090575A" w:rsidRPr="0090575A" w:rsidRDefault="0090575A" w:rsidP="009B5750">
      <w:pPr>
        <w:pStyle w:val="Heading2"/>
        <w:jc w:val="both"/>
      </w:pPr>
      <w:bookmarkStart w:id="120" w:name="_Toc206437515"/>
      <w:r w:rsidRPr="0090575A">
        <w:t>Expected Contribution</w:t>
      </w:r>
      <w:bookmarkEnd w:id="120"/>
    </w:p>
    <w:p w14:paraId="70BEDF7A" w14:textId="77777777" w:rsidR="0090575A" w:rsidRPr="0090575A" w:rsidRDefault="0090575A" w:rsidP="009B5750">
      <w:pPr>
        <w:jc w:val="both"/>
      </w:pPr>
      <w:r w:rsidRPr="0090575A">
        <w:t>This research is expected to make the following significant contributions:</w:t>
      </w:r>
    </w:p>
    <w:p w14:paraId="6590302C" w14:textId="77777777" w:rsidR="0090575A" w:rsidRPr="0090575A" w:rsidRDefault="0090575A" w:rsidP="009B5750">
      <w:pPr>
        <w:numPr>
          <w:ilvl w:val="0"/>
          <w:numId w:val="37"/>
        </w:numPr>
        <w:jc w:val="both"/>
      </w:pPr>
      <w:r w:rsidRPr="0090575A">
        <w:rPr>
          <w:b/>
          <w:bCs/>
        </w:rPr>
        <w:t>Pioneering a Unified Reinforcement Unlearning Framework:</w:t>
      </w:r>
      <w:r w:rsidRPr="0090575A">
        <w:t xml:space="preserve"> Deliver the first </w:t>
      </w:r>
      <w:r w:rsidRPr="0090575A">
        <w:rPr>
          <w:b/>
          <w:bCs/>
        </w:rPr>
        <w:t>unified and modular framework</w:t>
      </w:r>
      <w:r w:rsidRPr="0090575A">
        <w:t xml:space="preserve"> for reinforcement unlearning, enabling easier development, integration, and application of various unlearning methods across diverse RL scenarios and algorithms.</w:t>
      </w:r>
    </w:p>
    <w:p w14:paraId="6794F4B4" w14:textId="77777777" w:rsidR="0090575A" w:rsidRPr="0090575A" w:rsidRDefault="0090575A" w:rsidP="009B5750">
      <w:pPr>
        <w:numPr>
          <w:ilvl w:val="0"/>
          <w:numId w:val="37"/>
        </w:numPr>
        <w:jc w:val="both"/>
      </w:pPr>
      <w:r w:rsidRPr="0090575A">
        <w:rPr>
          <w:b/>
          <w:bCs/>
        </w:rPr>
        <w:t>Advanced Unlearning Methodologies:</w:t>
      </w:r>
      <w:r w:rsidRPr="0090575A">
        <w:t xml:space="preserve"> Introduce </w:t>
      </w:r>
      <w:r w:rsidRPr="0090575A">
        <w:rPr>
          <w:b/>
          <w:bCs/>
        </w:rPr>
        <w:t>novel and refined reinforcement unlearning methods</w:t>
      </w:r>
      <w:r w:rsidRPr="0090575A">
        <w:t xml:space="preserve"> that demonstrably outperform existing baselines in terms of unlearning effectiveness, computational efficiency, and preservation of performance in retained environments.</w:t>
      </w:r>
    </w:p>
    <w:p w14:paraId="587C8CBC" w14:textId="77777777" w:rsidR="0090575A" w:rsidRPr="0090575A" w:rsidRDefault="0090575A" w:rsidP="009B5750">
      <w:pPr>
        <w:numPr>
          <w:ilvl w:val="0"/>
          <w:numId w:val="37"/>
        </w:numPr>
        <w:jc w:val="both"/>
      </w:pPr>
      <w:r w:rsidRPr="0090575A">
        <w:rPr>
          <w:b/>
          <w:bCs/>
        </w:rPr>
        <w:t>Robust Evaluation Standards:</w:t>
      </w:r>
      <w:r w:rsidRPr="0090575A">
        <w:t xml:space="preserve"> Establish </w:t>
      </w:r>
      <w:r w:rsidRPr="0090575A">
        <w:rPr>
          <w:b/>
          <w:bCs/>
        </w:rPr>
        <w:t>new and comprehensive metrics and methodologies</w:t>
      </w:r>
      <w:r w:rsidRPr="0090575A">
        <w:t xml:space="preserve"> for rigorously evaluating reinforcement unlearning, including quantitative assessments of privacy protection, model utility, and safety considerations.</w:t>
      </w:r>
    </w:p>
    <w:p w14:paraId="3D2FDEFD" w14:textId="77777777" w:rsidR="0090575A" w:rsidRPr="0090575A" w:rsidRDefault="0090575A" w:rsidP="009B5750">
      <w:pPr>
        <w:numPr>
          <w:ilvl w:val="0"/>
          <w:numId w:val="37"/>
        </w:numPr>
        <w:jc w:val="both"/>
      </w:pPr>
      <w:r w:rsidRPr="0090575A">
        <w:rPr>
          <w:b/>
          <w:bCs/>
        </w:rPr>
        <w:t>Enhanced Theoretical Understanding:</w:t>
      </w:r>
      <w:r w:rsidRPr="0090575A">
        <w:t xml:space="preserve"> Contribute to the theoretical foundations of reinforcement unlearning by providing </w:t>
      </w:r>
      <w:r w:rsidRPr="0090575A">
        <w:rPr>
          <w:b/>
          <w:bCs/>
        </w:rPr>
        <w:t>stronger formal guarantees</w:t>
      </w:r>
      <w:r w:rsidRPr="0090575A">
        <w:t xml:space="preserve"> for the unlearning process.</w:t>
      </w:r>
    </w:p>
    <w:p w14:paraId="708A6FD1" w14:textId="77777777" w:rsidR="0090575A" w:rsidRPr="0090575A" w:rsidRDefault="0090575A" w:rsidP="009B5750">
      <w:pPr>
        <w:numPr>
          <w:ilvl w:val="0"/>
          <w:numId w:val="37"/>
        </w:numPr>
        <w:jc w:val="both"/>
      </w:pPr>
      <w:r w:rsidRPr="0090575A">
        <w:rPr>
          <w:b/>
          <w:bCs/>
        </w:rPr>
        <w:t>Practical Implications for Real-world RL Systems:</w:t>
      </w:r>
      <w:r w:rsidRPr="0090575A">
        <w:t xml:space="preserve"> Offer </w:t>
      </w:r>
      <w:r w:rsidRPr="0090575A">
        <w:rPr>
          <w:b/>
          <w:bCs/>
        </w:rPr>
        <w:t>concrete guidelines and adaptable solutions</w:t>
      </w:r>
      <w:r w:rsidRPr="0090575A">
        <w:t xml:space="preserve"> for implementing reinforcement unlearning in privacy-sensitive applications (e.g., recommendation systems, personalized agents) and safety-critical domains (e.g., autonomous systems), addressing crucial real-world challenges.</w:t>
      </w:r>
    </w:p>
    <w:p w14:paraId="09F091F3" w14:textId="77777777" w:rsidR="0090575A" w:rsidRPr="0090575A" w:rsidRDefault="0090575A" w:rsidP="009B5750">
      <w:pPr>
        <w:numPr>
          <w:ilvl w:val="0"/>
          <w:numId w:val="37"/>
        </w:numPr>
        <w:jc w:val="both"/>
      </w:pPr>
      <w:r w:rsidRPr="0090575A">
        <w:rPr>
          <w:b/>
          <w:bCs/>
        </w:rPr>
        <w:t>Open-Source Impact:</w:t>
      </w:r>
      <w:r w:rsidRPr="0090575A">
        <w:t xml:space="preserve"> Release </w:t>
      </w:r>
      <w:r w:rsidRPr="0090575A">
        <w:rPr>
          <w:b/>
          <w:bCs/>
        </w:rPr>
        <w:t>open-source implementations</w:t>
      </w:r>
      <w:r w:rsidRPr="0090575A">
        <w:t xml:space="preserve"> of the unified framework and proposed methods, fostering further research and development in this nascent field.</w:t>
      </w:r>
    </w:p>
    <w:p w14:paraId="6D1BD5D7" w14:textId="77777777" w:rsidR="0090575A" w:rsidRPr="0090575A" w:rsidRDefault="0090575A" w:rsidP="009B5750">
      <w:pPr>
        <w:pStyle w:val="Heading2"/>
        <w:jc w:val="both"/>
      </w:pPr>
      <w:bookmarkStart w:id="121" w:name="_Toc206437516"/>
      <w:r w:rsidRPr="0090575A">
        <w:t>Expected Outcomes</w:t>
      </w:r>
      <w:bookmarkEnd w:id="121"/>
    </w:p>
    <w:p w14:paraId="5FE78CA5" w14:textId="77777777" w:rsidR="0090575A" w:rsidRPr="0090575A" w:rsidRDefault="0090575A" w:rsidP="009B5750">
      <w:pPr>
        <w:numPr>
          <w:ilvl w:val="0"/>
          <w:numId w:val="38"/>
        </w:numPr>
        <w:jc w:val="both"/>
      </w:pPr>
      <w:r w:rsidRPr="0090575A">
        <w:t xml:space="preserve">A </w:t>
      </w:r>
      <w:r w:rsidRPr="0090575A">
        <w:rPr>
          <w:b/>
          <w:bCs/>
        </w:rPr>
        <w:t>fully implemented open-source unified framework</w:t>
      </w:r>
      <w:r w:rsidRPr="0090575A">
        <w:t xml:space="preserve"> for reinforcement unlearning, complete with modular components for unlearning methods, RL algorithm integration, and evaluation tools.</w:t>
      </w:r>
    </w:p>
    <w:p w14:paraId="510B7360" w14:textId="77777777" w:rsidR="0090575A" w:rsidRPr="0090575A" w:rsidRDefault="0090575A" w:rsidP="009B5750">
      <w:pPr>
        <w:numPr>
          <w:ilvl w:val="0"/>
          <w:numId w:val="38"/>
        </w:numPr>
        <w:jc w:val="both"/>
      </w:pPr>
      <w:r w:rsidRPr="0090575A">
        <w:rPr>
          <w:b/>
          <w:bCs/>
        </w:rPr>
        <w:lastRenderedPageBreak/>
        <w:t>At least two high-quality research papers</w:t>
      </w:r>
      <w:r w:rsidRPr="0090575A">
        <w:t xml:space="preserve"> published in top-tier machine learning, AI, or security conferences (e.g., </w:t>
      </w:r>
      <w:proofErr w:type="spellStart"/>
      <w:r w:rsidRPr="0090575A">
        <w:t>NeurIPS</w:t>
      </w:r>
      <w:proofErr w:type="spellEnd"/>
      <w:r w:rsidRPr="0090575A">
        <w:t>, ICML, ICLR, IEEE S&amp;P, USENIX Security, NDSS).</w:t>
      </w:r>
    </w:p>
    <w:p w14:paraId="3F56171F" w14:textId="77777777" w:rsidR="0090575A" w:rsidRPr="0090575A" w:rsidRDefault="0090575A" w:rsidP="009B5750">
      <w:pPr>
        <w:numPr>
          <w:ilvl w:val="0"/>
          <w:numId w:val="38"/>
        </w:numPr>
        <w:jc w:val="both"/>
      </w:pPr>
      <w:r w:rsidRPr="0090575A">
        <w:rPr>
          <w:b/>
          <w:bCs/>
        </w:rPr>
        <w:t>Comprehensive benchmark results</w:t>
      </w:r>
      <w:r w:rsidRPr="0090575A">
        <w:t xml:space="preserve"> demonstrating the effectiveness, efficiency, and robustness of the proposed methods across a variety of simulated and real-world inspired RL tasks.</w:t>
      </w:r>
    </w:p>
    <w:p w14:paraId="64C1D3A8" w14:textId="77777777" w:rsidR="0090575A" w:rsidRPr="0090575A" w:rsidRDefault="0090575A" w:rsidP="009B5750">
      <w:pPr>
        <w:numPr>
          <w:ilvl w:val="0"/>
          <w:numId w:val="38"/>
        </w:numPr>
        <w:jc w:val="both"/>
      </w:pPr>
      <w:r w:rsidRPr="0090575A">
        <w:rPr>
          <w:b/>
          <w:bCs/>
        </w:rPr>
        <w:t>Detailed analysis and mitigation strategies</w:t>
      </w:r>
      <w:r w:rsidRPr="0090575A">
        <w:t xml:space="preserve"> for safety-critical aspects of reinforcement unlearning, including empirical evidence of reduced collision rates post-unlearning with safety constraints.</w:t>
      </w:r>
    </w:p>
    <w:p w14:paraId="7AE1B43C" w14:textId="77777777" w:rsidR="0090575A" w:rsidRPr="0090575A" w:rsidRDefault="0090575A" w:rsidP="009B5750">
      <w:pPr>
        <w:numPr>
          <w:ilvl w:val="0"/>
          <w:numId w:val="38"/>
        </w:numPr>
        <w:jc w:val="both"/>
      </w:pPr>
      <w:r w:rsidRPr="0090575A">
        <w:rPr>
          <w:b/>
          <w:bCs/>
        </w:rPr>
        <w:t>Theoretical analyses and proofs</w:t>
      </w:r>
      <w:r w:rsidRPr="0090575A">
        <w:t xml:space="preserve"> supporting the unlearning guarantees of the proposed methods.</w:t>
      </w:r>
    </w:p>
    <w:p w14:paraId="3FCC6AB1" w14:textId="77777777" w:rsidR="0090575A" w:rsidRPr="0090575A" w:rsidRDefault="0090575A" w:rsidP="009B5750">
      <w:pPr>
        <w:pStyle w:val="Heading2"/>
        <w:jc w:val="both"/>
      </w:pPr>
      <w:bookmarkStart w:id="122" w:name="_Toc206437517"/>
      <w:r w:rsidRPr="0090575A">
        <w:t>Conclusion</w:t>
      </w:r>
      <w:bookmarkEnd w:id="122"/>
    </w:p>
    <w:p w14:paraId="2025DCBF" w14:textId="77777777" w:rsidR="0090575A" w:rsidRPr="0090575A" w:rsidRDefault="0090575A" w:rsidP="009B5750">
      <w:pPr>
        <w:jc w:val="both"/>
      </w:pPr>
      <w:r w:rsidRPr="0090575A">
        <w:t xml:space="preserve">Reinforcement unlearning is a nascent yet critical research area driven by increasing demands for data privacy and the unique characteristics of RL agents. The initial strides made in defining the problem and proposing preliminary solutions highlight both the potential and the significant challenges ahead. This proposed research aims to address these challenges head-on by developing a </w:t>
      </w:r>
      <w:r w:rsidRPr="0090575A">
        <w:rPr>
          <w:b/>
          <w:bCs/>
        </w:rPr>
        <w:t>unified, modular, and certifiable framework</w:t>
      </w:r>
      <w:r w:rsidRPr="0090575A">
        <w:t xml:space="preserve"> that pushes the boundaries of reinforcement unlearning. By focusing on refined definitions, enhanced methodologies, broad applicability, and explicit safety considerations, this work will not only advance the fundamental understanding of unlearning in dynamic environments but also pave the way for its responsible and effective deployment in real-world privacy-sensitive and safety-critical AI systems.</w:t>
      </w:r>
    </w:p>
    <w:p w14:paraId="67925A0F" w14:textId="77777777" w:rsidR="0090575A" w:rsidRPr="0090575A" w:rsidRDefault="0090575A" w:rsidP="009B5750">
      <w:pPr>
        <w:pStyle w:val="Heading2"/>
        <w:jc w:val="both"/>
      </w:pPr>
      <w:bookmarkStart w:id="123" w:name="_Toc206437518"/>
      <w:r w:rsidRPr="0090575A">
        <w:t>Future Research Directions</w:t>
      </w:r>
      <w:bookmarkEnd w:id="123"/>
    </w:p>
    <w:p w14:paraId="7495E702" w14:textId="77777777" w:rsidR="0090575A" w:rsidRPr="0090575A" w:rsidRDefault="0090575A" w:rsidP="009B5750">
      <w:pPr>
        <w:jc w:val="both"/>
      </w:pPr>
      <w:r w:rsidRPr="0090575A">
        <w:t>Beyond the scope of this proposal, future work could delve into:</w:t>
      </w:r>
    </w:p>
    <w:p w14:paraId="35CC37B4" w14:textId="77777777" w:rsidR="0090575A" w:rsidRPr="0090575A" w:rsidRDefault="0090575A" w:rsidP="009B5750">
      <w:pPr>
        <w:numPr>
          <w:ilvl w:val="0"/>
          <w:numId w:val="39"/>
        </w:numPr>
        <w:jc w:val="both"/>
      </w:pPr>
      <w:r w:rsidRPr="0090575A">
        <w:rPr>
          <w:b/>
          <w:bCs/>
        </w:rPr>
        <w:t>Human-in-the-Loop Unlearning:</w:t>
      </w:r>
      <w:r w:rsidRPr="0090575A">
        <w:t xml:space="preserve"> Exploring how human feedback can directly guide and verify the unlearning process, particularly for subjective unlearning criteria or ambiguous privacy requests.</w:t>
      </w:r>
    </w:p>
    <w:p w14:paraId="7681D785" w14:textId="77777777" w:rsidR="0090575A" w:rsidRPr="0090575A" w:rsidRDefault="0090575A" w:rsidP="009B5750">
      <w:pPr>
        <w:numPr>
          <w:ilvl w:val="0"/>
          <w:numId w:val="39"/>
        </w:numPr>
        <w:jc w:val="both"/>
      </w:pPr>
      <w:r w:rsidRPr="0090575A">
        <w:rPr>
          <w:b/>
          <w:bCs/>
        </w:rPr>
        <w:t>Federated Reinforcement Unlearning:</w:t>
      </w:r>
      <w:r w:rsidRPr="0090575A">
        <w:t xml:space="preserve"> Extending unlearning mechanisms to federated learning settings where agents are trained on decentralized datasets without direct data access.</w:t>
      </w:r>
    </w:p>
    <w:p w14:paraId="6E35EF11" w14:textId="77777777" w:rsidR="0090575A" w:rsidRPr="0090575A" w:rsidRDefault="0090575A" w:rsidP="009B5750">
      <w:pPr>
        <w:numPr>
          <w:ilvl w:val="0"/>
          <w:numId w:val="39"/>
        </w:numPr>
        <w:jc w:val="both"/>
      </w:pPr>
      <w:r w:rsidRPr="0090575A">
        <w:rPr>
          <w:b/>
          <w:bCs/>
        </w:rPr>
        <w:t>Adversarial Unlearning:</w:t>
      </w:r>
      <w:r w:rsidRPr="0090575A">
        <w:t xml:space="preserve"> Investigating unlearning as an adversarial process where one agent attempts to unlearn knowledge while another attempts to infer it, leading to more robust unlearning strategies.</w:t>
      </w:r>
    </w:p>
    <w:p w14:paraId="262152CB" w14:textId="77777777" w:rsidR="0090575A" w:rsidRPr="0090575A" w:rsidRDefault="0090575A" w:rsidP="009B5750">
      <w:pPr>
        <w:numPr>
          <w:ilvl w:val="0"/>
          <w:numId w:val="39"/>
        </w:numPr>
        <w:jc w:val="both"/>
      </w:pPr>
      <w:r w:rsidRPr="0090575A">
        <w:rPr>
          <w:b/>
          <w:bCs/>
        </w:rPr>
        <w:lastRenderedPageBreak/>
        <w:t>Multi-Modal Reinforcement Unlearning:</w:t>
      </w:r>
      <w:r w:rsidRPr="0090575A">
        <w:t xml:space="preserve"> Adapting unlearning techniques for RL agents that process and learn from diverse input modalities (e.g., visual, auditory, textual data).</w:t>
      </w:r>
    </w:p>
    <w:p w14:paraId="6771F3B6" w14:textId="77777777" w:rsidR="0090575A" w:rsidRPr="0090575A" w:rsidRDefault="0090575A" w:rsidP="009B5750">
      <w:pPr>
        <w:numPr>
          <w:ilvl w:val="0"/>
          <w:numId w:val="39"/>
        </w:numPr>
        <w:jc w:val="both"/>
      </w:pPr>
      <w:r w:rsidRPr="0090575A">
        <w:rPr>
          <w:b/>
          <w:bCs/>
        </w:rPr>
        <w:t>Computational Efficiency and Scalability:</w:t>
      </w:r>
      <w:r w:rsidRPr="0090575A">
        <w:t xml:space="preserve"> Further optimizing the computational overhead of unlearning, especially for very large models and environments, potentially through techniques like sparse updates or hardware-accelerated unlearning.</w:t>
      </w:r>
    </w:p>
    <w:p w14:paraId="199F6F47" w14:textId="77777777" w:rsidR="0090575A" w:rsidRPr="0090575A" w:rsidRDefault="0090575A" w:rsidP="009B5750">
      <w:pPr>
        <w:numPr>
          <w:ilvl w:val="0"/>
          <w:numId w:val="39"/>
        </w:numPr>
        <w:jc w:val="both"/>
      </w:pPr>
      <w:r w:rsidRPr="0090575A">
        <w:rPr>
          <w:b/>
          <w:bCs/>
        </w:rPr>
        <w:t>Legal and Ethical Implications:</w:t>
      </w:r>
      <w:r w:rsidRPr="0090575A">
        <w:t xml:space="preserve"> A deeper dive into the legal and ethical frameworks surrounding "the right to be forgotten" in the context of autonomous RL agents.</w:t>
      </w:r>
    </w:p>
    <w:p w14:paraId="147CA853" w14:textId="77777777" w:rsidR="0090575A" w:rsidRPr="0090575A" w:rsidRDefault="0090575A" w:rsidP="009B5750">
      <w:pPr>
        <w:pStyle w:val="Heading2"/>
        <w:jc w:val="both"/>
      </w:pPr>
      <w:bookmarkStart w:id="124" w:name="_Toc206437519"/>
      <w:r w:rsidRPr="0090575A">
        <w:t>Potential Challenges</w:t>
      </w:r>
      <w:bookmarkEnd w:id="124"/>
    </w:p>
    <w:p w14:paraId="0D522E1B" w14:textId="77777777" w:rsidR="0090575A" w:rsidRPr="0090575A" w:rsidRDefault="0090575A" w:rsidP="009B5750">
      <w:pPr>
        <w:numPr>
          <w:ilvl w:val="0"/>
          <w:numId w:val="40"/>
        </w:numPr>
        <w:jc w:val="both"/>
      </w:pPr>
      <w:r w:rsidRPr="0090575A">
        <w:rPr>
          <w:b/>
          <w:bCs/>
        </w:rPr>
        <w:t>Defining "Unlearning" for RL Models:</w:t>
      </w:r>
      <w:r w:rsidRPr="0090575A">
        <w:t xml:space="preserve"> Precisely defining when an RL agent has "forgotten" an environment is complex due to the dynamic, sequential nature of RL and the agent's implicit knowledge.</w:t>
      </w:r>
    </w:p>
    <w:p w14:paraId="24BF6CE5" w14:textId="77777777" w:rsidR="0090575A" w:rsidRPr="0090575A" w:rsidRDefault="0090575A" w:rsidP="009B5750">
      <w:pPr>
        <w:numPr>
          <w:ilvl w:val="0"/>
          <w:numId w:val="40"/>
        </w:numPr>
        <w:jc w:val="both"/>
      </w:pPr>
      <w:r w:rsidRPr="0090575A">
        <w:rPr>
          <w:b/>
          <w:bCs/>
        </w:rPr>
        <w:t>Computational Overhead:</w:t>
      </w:r>
      <w:r w:rsidRPr="0090575A">
        <w:t xml:space="preserve"> Retraining or fine-tuning large-scale RL models, even with subsets of data, can be computationally intensive and time-consuming, especially when unlearning multiple environments or adapting to dynamic changes.</w:t>
      </w:r>
    </w:p>
    <w:p w14:paraId="5EC151AD" w14:textId="77777777" w:rsidR="0090575A" w:rsidRPr="0090575A" w:rsidRDefault="0090575A" w:rsidP="009B5750">
      <w:pPr>
        <w:numPr>
          <w:ilvl w:val="0"/>
          <w:numId w:val="40"/>
        </w:numPr>
        <w:jc w:val="both"/>
      </w:pPr>
      <w:r w:rsidRPr="0090575A">
        <w:rPr>
          <w:b/>
          <w:bCs/>
        </w:rPr>
        <w:t>Balancing Utility and Forgetting:</w:t>
      </w:r>
      <w:r w:rsidRPr="0090575A">
        <w:t xml:space="preserve"> Ensuring that the unlearning process effectively removes targeted knowledge without significantly degrading the agent's performance in other, retained environments (the "over-unlearning" problem) remains a significant challenge.</w:t>
      </w:r>
    </w:p>
    <w:p w14:paraId="39673470" w14:textId="77777777" w:rsidR="0090575A" w:rsidRPr="0090575A" w:rsidRDefault="0090575A" w:rsidP="009B5750">
      <w:pPr>
        <w:numPr>
          <w:ilvl w:val="0"/>
          <w:numId w:val="40"/>
        </w:numPr>
        <w:jc w:val="both"/>
      </w:pPr>
      <w:r w:rsidRPr="0090575A">
        <w:rPr>
          <w:b/>
          <w:bCs/>
        </w:rPr>
        <w:t>Robust Evaluation:</w:t>
      </w:r>
      <w:r w:rsidRPr="0090575A">
        <w:t xml:space="preserve"> Developing reliable and universally accepted evaluation metrics for reinforcement unlearning, particularly for privacy guarantees and safety, is difficult as traditional membership inference attacks are not directly applicable.</w:t>
      </w:r>
    </w:p>
    <w:p w14:paraId="47537751" w14:textId="77777777" w:rsidR="0090575A" w:rsidRPr="0090575A" w:rsidRDefault="0090575A" w:rsidP="009B5750">
      <w:pPr>
        <w:numPr>
          <w:ilvl w:val="0"/>
          <w:numId w:val="40"/>
        </w:numPr>
        <w:jc w:val="both"/>
      </w:pPr>
      <w:r w:rsidRPr="0090575A">
        <w:rPr>
          <w:b/>
          <w:bCs/>
        </w:rPr>
        <w:t>Mitigating Safety Risks:</w:t>
      </w:r>
      <w:r w:rsidRPr="0090575A">
        <w:t xml:space="preserve"> The potential for unlearning to introduce or exacerbate safety vulnerabilities in critical applications requires careful management and robust mitigation strategies, as evidenced by increased collision counts.</w:t>
      </w:r>
    </w:p>
    <w:p w14:paraId="681534F7" w14:textId="77777777" w:rsidR="0090575A" w:rsidRPr="0090575A" w:rsidRDefault="0090575A" w:rsidP="009B5750">
      <w:pPr>
        <w:numPr>
          <w:ilvl w:val="0"/>
          <w:numId w:val="40"/>
        </w:numPr>
        <w:jc w:val="both"/>
      </w:pPr>
      <w:r w:rsidRPr="0090575A">
        <w:rPr>
          <w:b/>
          <w:bCs/>
        </w:rPr>
        <w:t>Generalization to Diverse RL Algorithms and Continuous Spaces:</w:t>
      </w:r>
      <w:r w:rsidRPr="0090575A">
        <w:t xml:space="preserve"> Ensuring that the proposed unlearning methods are effective and adaptable across a wide array of RL algorithms (e.g., policy gradient, model-based RL) and continuous state-action spaces poses a technical challenge.</w:t>
      </w:r>
    </w:p>
    <w:p w14:paraId="109DE012" w14:textId="77777777" w:rsidR="0090575A" w:rsidRPr="0090575A" w:rsidRDefault="0090575A" w:rsidP="009B5750">
      <w:pPr>
        <w:numPr>
          <w:ilvl w:val="0"/>
          <w:numId w:val="40"/>
        </w:numPr>
        <w:jc w:val="both"/>
      </w:pPr>
      <w:r w:rsidRPr="0090575A">
        <w:rPr>
          <w:b/>
          <w:bCs/>
        </w:rPr>
        <w:t>Bridging Simulation to Real-world:</w:t>
      </w:r>
      <w:r w:rsidRPr="0090575A">
        <w:t xml:space="preserve"> Validating unlearning effectiveness and safety in complex real-world environments is challenging due to the difficulties in controlled experimentation and data collection.</w:t>
      </w:r>
    </w:p>
    <w:p w14:paraId="13A9BB14" w14:textId="77777777" w:rsidR="0090575A" w:rsidRPr="0090575A" w:rsidRDefault="0090575A" w:rsidP="009B5750">
      <w:pPr>
        <w:numPr>
          <w:ilvl w:val="0"/>
          <w:numId w:val="40"/>
        </w:numPr>
        <w:jc w:val="both"/>
      </w:pPr>
      <w:r w:rsidRPr="0090575A">
        <w:rPr>
          <w:b/>
          <w:bCs/>
        </w:rPr>
        <w:lastRenderedPageBreak/>
        <w:t>Theoretical Guarantees:</w:t>
      </w:r>
      <w:r w:rsidRPr="0090575A">
        <w:t xml:space="preserve"> Providing strong, certifiable theoretical guarantees for reinforcement unlearning, similar to those in conventional machine unlearning, is an open research problem due to the inherent complexities of RL.</w:t>
      </w:r>
    </w:p>
    <w:p w14:paraId="7E497137" w14:textId="77777777" w:rsidR="0090575A" w:rsidRPr="0090575A" w:rsidRDefault="0090575A" w:rsidP="009B5750">
      <w:pPr>
        <w:jc w:val="both"/>
      </w:pPr>
    </w:p>
    <w:p w14:paraId="05BE1563" w14:textId="7D293A4E" w:rsidR="00AB6D67" w:rsidRDefault="007151A5" w:rsidP="009B5750">
      <w:pPr>
        <w:pStyle w:val="Heading1"/>
        <w:jc w:val="both"/>
      </w:pPr>
      <w:bookmarkStart w:id="125" w:name="_References"/>
      <w:bookmarkStart w:id="126" w:name="_Toc206437520"/>
      <w:bookmarkEnd w:id="125"/>
      <w:r>
        <w:t>References</w:t>
      </w:r>
      <w:bookmarkEnd w:id="126"/>
    </w:p>
    <w:p w14:paraId="66ACDB04" w14:textId="6466AD92" w:rsidR="00412ED0" w:rsidRDefault="006F0E91" w:rsidP="009B5750">
      <w:pPr>
        <w:jc w:val="both"/>
      </w:pPr>
      <w:r>
        <w:t xml:space="preserve">[1] </w:t>
      </w:r>
      <w:r w:rsidRPr="006F0E91">
        <w:t>Machine Unlearning: A Survey HENG XU, TIANQING ZHU, and LEFENG ZHANG, University of Technology Sydney, Australia WANLEI ZHOU, City University of Macau, China PHILIP S. YU, University of Illinois at Chicago, United States</w:t>
      </w:r>
    </w:p>
    <w:p w14:paraId="3F451861" w14:textId="6D59DFDF" w:rsidR="006F0E91" w:rsidRDefault="006F0E91" w:rsidP="009B5750">
      <w:pPr>
        <w:jc w:val="both"/>
      </w:pPr>
      <w:r>
        <w:t xml:space="preserve">[2] </w:t>
      </w:r>
      <w:r w:rsidR="00EB7171" w:rsidRPr="00EB7171">
        <w:t>Machine Unlearning: A Comprehensive Survey WEIQI WANG, University of Technology Sydney, Australia ZHIYI TIAN, University of Technology Sydney, Australia CHENHAN ZHANG, University of Technology Sydney, Australia SHUI YU, University of Technology Sydney, Australia</w:t>
      </w:r>
    </w:p>
    <w:p w14:paraId="045285AA" w14:textId="77777777" w:rsidR="00BE6EB1" w:rsidRDefault="005B6100" w:rsidP="009B5750">
      <w:pPr>
        <w:jc w:val="both"/>
      </w:pPr>
      <w:r w:rsidRPr="005B6100">
        <w:t>[</w:t>
      </w:r>
      <w:r>
        <w:t>3</w:t>
      </w:r>
      <w:r w:rsidRPr="005B6100">
        <w:t xml:space="preserve">] Stefanos Leonardos and Georgios </w:t>
      </w:r>
      <w:proofErr w:type="spellStart"/>
      <w:r w:rsidRPr="005B6100">
        <w:t>Piliouras</w:t>
      </w:r>
      <w:proofErr w:type="spellEnd"/>
      <w:r w:rsidRPr="005B6100">
        <w:t xml:space="preserve">. 2022. Exploration-exploitation in multi-agent learning: Catastrophe theory meets game theory. </w:t>
      </w:r>
      <w:proofErr w:type="spellStart"/>
      <w:r w:rsidRPr="005B6100">
        <w:t>Artif</w:t>
      </w:r>
      <w:proofErr w:type="spellEnd"/>
      <w:r w:rsidRPr="005B6100">
        <w:t xml:space="preserve">. Intell. 304 (2022), 103653. </w:t>
      </w:r>
      <w:proofErr w:type="spellStart"/>
      <w:proofErr w:type="gramStart"/>
      <w:r w:rsidRPr="005B6100">
        <w:t>DOI:http</w:t>
      </w:r>
      <w:proofErr w:type="spellEnd"/>
      <w:r w:rsidRPr="005B6100">
        <w:t>://dx.doi.org/10.1016/j.artint.2021.103653</w:t>
      </w:r>
      <w:proofErr w:type="gramEnd"/>
      <w:r w:rsidRPr="005B6100">
        <w:t xml:space="preserve"> </w:t>
      </w:r>
    </w:p>
    <w:p w14:paraId="20C04EFE" w14:textId="77777777" w:rsidR="00570B0B" w:rsidRDefault="005B6100" w:rsidP="009B5750">
      <w:pPr>
        <w:jc w:val="both"/>
      </w:pPr>
      <w:r w:rsidRPr="005B6100">
        <w:t>[</w:t>
      </w:r>
      <w:r w:rsidR="00BE6EB1">
        <w:t>4</w:t>
      </w:r>
      <w:r w:rsidRPr="005B6100">
        <w:t xml:space="preserve">] Lei Cui, Youyang Qu, Mohammad Reza Nosouhi, Shui Yu, Jianwei Niu, and Gang Xie. 2019. Improving data utility through game theory in personalized differential privacy. J. </w:t>
      </w:r>
      <w:proofErr w:type="spellStart"/>
      <w:r w:rsidRPr="005B6100">
        <w:t>Comput</w:t>
      </w:r>
      <w:proofErr w:type="spellEnd"/>
      <w:r w:rsidRPr="005B6100">
        <w:t xml:space="preserve">. Sci. Technol. 34, 2 (2019), 272–286. </w:t>
      </w:r>
      <w:proofErr w:type="spellStart"/>
      <w:proofErr w:type="gramStart"/>
      <w:r w:rsidRPr="005B6100">
        <w:t>DOI:http</w:t>
      </w:r>
      <w:proofErr w:type="spellEnd"/>
      <w:proofErr w:type="gramEnd"/>
      <w:r w:rsidRPr="005B6100">
        <w:t>: //dx.doi.org/10.1007/s11390-019-1910-3</w:t>
      </w:r>
    </w:p>
    <w:p w14:paraId="0CC726D3" w14:textId="7F31E009" w:rsidR="00EB7171" w:rsidRDefault="005B6100" w:rsidP="009B5750">
      <w:pPr>
        <w:jc w:val="both"/>
      </w:pPr>
      <w:r w:rsidRPr="005B6100">
        <w:t xml:space="preserve"> [</w:t>
      </w:r>
      <w:r w:rsidR="00570B0B">
        <w:t>5</w:t>
      </w:r>
      <w:r w:rsidRPr="005B6100">
        <w:t xml:space="preserve">] Xueqin Liang, Zheng Yan, Robert H. Deng, and Qinghua Zheng. 2021. Investigating the adoption of hybrid encrypted cloud data deduplication with game theory. IEEE Trans. Parallel </w:t>
      </w:r>
      <w:proofErr w:type="spellStart"/>
      <w:r w:rsidRPr="005B6100">
        <w:t>Distrib</w:t>
      </w:r>
      <w:proofErr w:type="spellEnd"/>
      <w:r w:rsidRPr="005B6100">
        <w:t xml:space="preserve">. Syst. 32, 3 (2021), 587–600. </w:t>
      </w:r>
      <w:proofErr w:type="spellStart"/>
      <w:proofErr w:type="gramStart"/>
      <w:r w:rsidRPr="005B6100">
        <w:t>DOI:http</w:t>
      </w:r>
      <w:proofErr w:type="spellEnd"/>
      <w:r w:rsidRPr="005B6100">
        <w:t>://</w:t>
      </w:r>
      <w:proofErr w:type="spellStart"/>
      <w:r w:rsidRPr="005B6100">
        <w:t>dx.doi</w:t>
      </w:r>
      <w:proofErr w:type="spellEnd"/>
      <w:proofErr w:type="gramEnd"/>
      <w:r w:rsidRPr="005B6100">
        <w:t xml:space="preserve">. org/10.1109/TPDS.2020.3028685 </w:t>
      </w:r>
    </w:p>
    <w:p w14:paraId="2E95699E" w14:textId="025CBA21" w:rsidR="005333E1" w:rsidRPr="005333E1" w:rsidRDefault="005333E1" w:rsidP="009B5750">
      <w:pPr>
        <w:jc w:val="both"/>
      </w:pPr>
      <w:r w:rsidRPr="005333E1">
        <w:t>[6]</w:t>
      </w:r>
      <w:r>
        <w:t xml:space="preserve"> </w:t>
      </w:r>
      <w:hyperlink r:id="rId14" w:history="1">
        <w:r w:rsidRPr="005333E1">
          <w:t>Jiahui Geng</w:t>
        </w:r>
      </w:hyperlink>
      <w:r w:rsidRPr="005333E1">
        <w:t>, </w:t>
      </w:r>
      <w:hyperlink r:id="rId15" w:history="1">
        <w:r w:rsidRPr="005333E1">
          <w:t>Qing Li</w:t>
        </w:r>
      </w:hyperlink>
      <w:r w:rsidRPr="005333E1">
        <w:t>, </w:t>
      </w:r>
      <w:hyperlink r:id="rId16" w:history="1">
        <w:r w:rsidRPr="005333E1">
          <w:t>Herbert Woisetschlaeger</w:t>
        </w:r>
      </w:hyperlink>
      <w:r w:rsidRPr="005333E1">
        <w:t>, </w:t>
      </w:r>
      <w:hyperlink r:id="rId17" w:history="1">
        <w:r w:rsidRPr="005333E1">
          <w:t>Zongxiong Chen</w:t>
        </w:r>
      </w:hyperlink>
      <w:r w:rsidRPr="005333E1">
        <w:t>, </w:t>
      </w:r>
      <w:hyperlink r:id="rId18" w:history="1">
        <w:r w:rsidRPr="005333E1">
          <w:t>Fengyu Cai</w:t>
        </w:r>
      </w:hyperlink>
      <w:r w:rsidRPr="005333E1">
        <w:t>, </w:t>
      </w:r>
      <w:hyperlink r:id="rId19" w:history="1">
        <w:r w:rsidRPr="005333E1">
          <w:t>Yuxia Wang</w:t>
        </w:r>
      </w:hyperlink>
      <w:r w:rsidRPr="005333E1">
        <w:t>, </w:t>
      </w:r>
      <w:hyperlink r:id="rId20" w:history="1">
        <w:r w:rsidRPr="005333E1">
          <w:t>Preslav Nakov</w:t>
        </w:r>
      </w:hyperlink>
      <w:r w:rsidRPr="005333E1">
        <w:t>, </w:t>
      </w:r>
      <w:hyperlink r:id="rId21" w:history="1">
        <w:r w:rsidRPr="005333E1">
          <w:t>Hans-Arno Jacobsen</w:t>
        </w:r>
      </w:hyperlink>
      <w:r w:rsidRPr="005333E1">
        <w:t>, </w:t>
      </w:r>
      <w:hyperlink r:id="rId22" w:history="1">
        <w:r w:rsidRPr="005333E1">
          <w:t>Fakhri Karray</w:t>
        </w:r>
      </w:hyperlink>
      <w:r w:rsidR="00A130D8">
        <w:t xml:space="preserve"> </w:t>
      </w:r>
      <w:r w:rsidRPr="005333E1">
        <w:t>A Comprehensive Survey of Machine Unlearning Techniques for Large Language Models</w:t>
      </w:r>
      <w:r w:rsidR="00A130D8">
        <w:t xml:space="preserve"> </w:t>
      </w:r>
      <w:r w:rsidR="00E072D0">
        <w:t xml:space="preserve">DOI: </w:t>
      </w:r>
      <w:hyperlink r:id="rId23" w:history="1">
        <w:r w:rsidR="00E072D0" w:rsidRPr="00E072D0">
          <w:rPr>
            <w:rStyle w:val="Hyperlink"/>
          </w:rPr>
          <w:t>https://doi.org/10.48550/arXiv.2503.01854</w:t>
        </w:r>
      </w:hyperlink>
    </w:p>
    <w:p w14:paraId="5E11CB5D" w14:textId="7C1FD3E3" w:rsidR="00570B0B" w:rsidRDefault="007A4077" w:rsidP="009B5750">
      <w:pPr>
        <w:jc w:val="both"/>
      </w:pPr>
      <w:r>
        <w:t xml:space="preserve">[7] </w:t>
      </w:r>
      <w:r w:rsidRPr="007A4077">
        <w:t xml:space="preserve">Exploring Federated Unlearning: Review, Comparison, and Insights Yang Zhao, Member, IEEE, </w:t>
      </w:r>
      <w:proofErr w:type="spellStart"/>
      <w:r w:rsidRPr="007A4077">
        <w:t>Jiaxi</w:t>
      </w:r>
      <w:proofErr w:type="spellEnd"/>
      <w:r w:rsidRPr="007A4077">
        <w:t xml:space="preserve"> Yang, Student Member, IEEE, Yiling Tao, Student Member, IEEE, </w:t>
      </w:r>
      <w:proofErr w:type="spellStart"/>
      <w:r w:rsidRPr="007A4077">
        <w:t>Lixu</w:t>
      </w:r>
      <w:proofErr w:type="spellEnd"/>
      <w:r w:rsidRPr="007A4077">
        <w:t xml:space="preserve"> Wang, Student Member, IEEE, </w:t>
      </w:r>
      <w:proofErr w:type="spellStart"/>
      <w:r w:rsidRPr="007A4077">
        <w:t>Xiaoxiao</w:t>
      </w:r>
      <w:proofErr w:type="spellEnd"/>
      <w:r w:rsidRPr="007A4077">
        <w:t xml:space="preserve"> Li, Member, IEEE, Dusit </w:t>
      </w:r>
      <w:proofErr w:type="spellStart"/>
      <w:r w:rsidRPr="007A4077">
        <w:t>Niyato</w:t>
      </w:r>
      <w:proofErr w:type="spellEnd"/>
      <w:r w:rsidRPr="007A4077">
        <w:t>, Fellow, IEEE, and H. Vincent Poor, Life Fellow, IEE</w:t>
      </w:r>
      <w:r w:rsidR="000F58E1">
        <w:t>E</w:t>
      </w:r>
    </w:p>
    <w:p w14:paraId="5845BD78" w14:textId="09A026E5" w:rsidR="000F58E1" w:rsidRDefault="000F58E1" w:rsidP="009B5750">
      <w:pPr>
        <w:jc w:val="both"/>
      </w:pPr>
      <w:r>
        <w:t xml:space="preserve">[8] </w:t>
      </w:r>
      <w:r w:rsidRPr="000F58E1">
        <w:t xml:space="preserve">Chuan Guo, Tom Goldstein, Awni Y. </w:t>
      </w:r>
      <w:proofErr w:type="spellStart"/>
      <w:r w:rsidRPr="000F58E1">
        <w:t>Hannun</w:t>
      </w:r>
      <w:proofErr w:type="spellEnd"/>
      <w:r w:rsidRPr="000F58E1">
        <w:t xml:space="preserve">, and Laurens van der </w:t>
      </w:r>
      <w:proofErr w:type="spellStart"/>
      <w:r w:rsidRPr="000F58E1">
        <w:t>Maaten</w:t>
      </w:r>
      <w:proofErr w:type="spellEnd"/>
      <w:r w:rsidRPr="000F58E1">
        <w:t xml:space="preserve">. 2020. Certified data removal from machine learning models. In 37th International Conference on Machine </w:t>
      </w:r>
      <w:r w:rsidRPr="000F58E1">
        <w:lastRenderedPageBreak/>
        <w:t xml:space="preserve">Learning (Proceedings of Machine Learning Research, Vol. 119). PMLR, 3832–3842. Retrieved from </w:t>
      </w:r>
      <w:hyperlink r:id="rId24" w:history="1">
        <w:r w:rsidR="004068FE" w:rsidRPr="002E36FC">
          <w:rPr>
            <w:rStyle w:val="Hyperlink"/>
          </w:rPr>
          <w:t>http://proceedings.mlr.press/v119/guo20c.html</w:t>
        </w:r>
      </w:hyperlink>
      <w:r w:rsidRPr="000F58E1">
        <w:t>.</w:t>
      </w:r>
    </w:p>
    <w:p w14:paraId="55534F86" w14:textId="46388509" w:rsidR="004068FE" w:rsidRDefault="004068FE" w:rsidP="009B5750">
      <w:pPr>
        <w:jc w:val="both"/>
        <w:rPr>
          <w:rStyle w:val="Hyperlink"/>
        </w:rPr>
      </w:pPr>
      <w:r>
        <w:t xml:space="preserve">[9] </w:t>
      </w:r>
      <w:r w:rsidRPr="004068FE">
        <w:t xml:space="preserve">Reinforcement Unlearning </w:t>
      </w:r>
      <w:proofErr w:type="spellStart"/>
      <w:r w:rsidRPr="004068FE">
        <w:t>Dayong</w:t>
      </w:r>
      <w:proofErr w:type="spellEnd"/>
      <w:r w:rsidRPr="004068FE">
        <w:t xml:space="preserve"> Ye</w:t>
      </w:r>
      <w:r w:rsidRPr="004068FE">
        <w:rPr>
          <w:rFonts w:ascii="Cambria Math" w:hAnsi="Cambria Math" w:cs="Cambria Math"/>
        </w:rPr>
        <w:t>∗</w:t>
      </w:r>
      <w:r w:rsidRPr="004068FE">
        <w:t xml:space="preserve"> , </w:t>
      </w:r>
      <w:proofErr w:type="spellStart"/>
      <w:r w:rsidRPr="004068FE">
        <w:t>Tianqing</w:t>
      </w:r>
      <w:proofErr w:type="spellEnd"/>
      <w:r w:rsidRPr="004068FE">
        <w:t xml:space="preserve"> Zhu</w:t>
      </w:r>
      <w:r w:rsidRPr="004068FE">
        <w:rPr>
          <w:rFonts w:ascii="Aptos" w:hAnsi="Aptos" w:cs="Aptos"/>
        </w:rPr>
        <w:t>†</w:t>
      </w:r>
      <w:r w:rsidRPr="004068FE">
        <w:t xml:space="preserve"> , </w:t>
      </w:r>
      <w:proofErr w:type="spellStart"/>
      <w:r w:rsidRPr="004068FE">
        <w:t>Congcong</w:t>
      </w:r>
      <w:proofErr w:type="spellEnd"/>
      <w:r w:rsidRPr="004068FE">
        <w:t xml:space="preserve"> Zhu</w:t>
      </w:r>
      <w:r w:rsidRPr="004068FE">
        <w:rPr>
          <w:rFonts w:ascii="Aptos" w:hAnsi="Aptos" w:cs="Aptos"/>
        </w:rPr>
        <w:t>†</w:t>
      </w:r>
      <w:r w:rsidRPr="004068FE">
        <w:t xml:space="preserve"> , </w:t>
      </w:r>
      <w:proofErr w:type="spellStart"/>
      <w:r w:rsidRPr="004068FE">
        <w:t>Derui</w:t>
      </w:r>
      <w:proofErr w:type="spellEnd"/>
      <w:r w:rsidRPr="004068FE">
        <w:t xml:space="preserve"> Wang</w:t>
      </w:r>
      <w:r w:rsidRPr="004068FE">
        <w:rPr>
          <w:rFonts w:ascii="Aptos" w:hAnsi="Aptos" w:cs="Aptos"/>
        </w:rPr>
        <w:t>‡</w:t>
      </w:r>
      <w:r w:rsidRPr="004068FE">
        <w:t xml:space="preserve"> , Kun Gao</w:t>
      </w:r>
      <w:r w:rsidRPr="004068FE">
        <w:rPr>
          <w:rFonts w:ascii="Cambria Math" w:hAnsi="Cambria Math" w:cs="Cambria Math"/>
        </w:rPr>
        <w:t>∗</w:t>
      </w:r>
      <w:r w:rsidRPr="004068FE">
        <w:t xml:space="preserve"> , </w:t>
      </w:r>
      <w:proofErr w:type="spellStart"/>
      <w:r w:rsidRPr="004068FE">
        <w:t>Zewei</w:t>
      </w:r>
      <w:proofErr w:type="spellEnd"/>
      <w:r w:rsidRPr="004068FE">
        <w:t xml:space="preserve"> Shi</w:t>
      </w:r>
      <w:r w:rsidRPr="004068FE">
        <w:rPr>
          <w:rFonts w:ascii="Aptos" w:hAnsi="Aptos" w:cs="Aptos"/>
        </w:rPr>
        <w:t>‡</w:t>
      </w:r>
      <w:r w:rsidRPr="004068FE">
        <w:t xml:space="preserve"> , Sheng Shen, </w:t>
      </w:r>
      <w:proofErr w:type="spellStart"/>
      <w:r w:rsidRPr="004068FE">
        <w:t>Wanlei</w:t>
      </w:r>
      <w:proofErr w:type="spellEnd"/>
      <w:r w:rsidRPr="004068FE">
        <w:t xml:space="preserve"> Zhou† , and </w:t>
      </w:r>
      <w:proofErr w:type="spellStart"/>
      <w:r w:rsidRPr="004068FE">
        <w:t>Minhui</w:t>
      </w:r>
      <w:proofErr w:type="spellEnd"/>
      <w:r w:rsidRPr="004068FE">
        <w:t xml:space="preserve"> Xue‡ </w:t>
      </w:r>
      <w:r w:rsidRPr="004068FE">
        <w:rPr>
          <w:rFonts w:ascii="Cambria Math" w:hAnsi="Cambria Math" w:cs="Cambria Math"/>
        </w:rPr>
        <w:t>∗</w:t>
      </w:r>
      <w:r w:rsidRPr="004068FE">
        <w:t xml:space="preserve">University of Technology Sydney, </w:t>
      </w:r>
      <w:r w:rsidRPr="004068FE">
        <w:rPr>
          <w:rFonts w:ascii="Aptos" w:hAnsi="Aptos" w:cs="Aptos"/>
        </w:rPr>
        <w:t>†</w:t>
      </w:r>
      <w:r w:rsidRPr="004068FE">
        <w:t xml:space="preserve">City University of Macau, </w:t>
      </w:r>
      <w:r w:rsidRPr="004068FE">
        <w:rPr>
          <w:rFonts w:ascii="Aptos" w:hAnsi="Aptos" w:cs="Aptos"/>
        </w:rPr>
        <w:t>‡</w:t>
      </w:r>
      <w:r w:rsidRPr="004068FE">
        <w:t>CSIRO</w:t>
      </w:r>
      <w:r w:rsidRPr="004068FE">
        <w:rPr>
          <w:rFonts w:ascii="Aptos" w:hAnsi="Aptos" w:cs="Aptos"/>
        </w:rPr>
        <w:t>’</w:t>
      </w:r>
      <w:r w:rsidRPr="004068FE">
        <w:t>s Data61, Torrens University Australia</w:t>
      </w:r>
      <w:r>
        <w:t xml:space="preserve">, </w:t>
      </w:r>
      <w:hyperlink r:id="rId25" w:history="1">
        <w:r w:rsidRPr="004068FE">
          <w:rPr>
            <w:rStyle w:val="Hyperlink"/>
          </w:rPr>
          <w:t>https://arxiv.org/pdf/2312.15910</w:t>
        </w:r>
      </w:hyperlink>
    </w:p>
    <w:p w14:paraId="04EFC67D" w14:textId="77777777" w:rsidR="00342613" w:rsidRDefault="00F571E9" w:rsidP="009B5750">
      <w:pPr>
        <w:jc w:val="both"/>
      </w:pPr>
      <w:r w:rsidRPr="00F571E9">
        <w:t>[1</w:t>
      </w:r>
      <w:r w:rsidR="00342613">
        <w:t>0</w:t>
      </w:r>
      <w:r w:rsidRPr="00F571E9">
        <w:t xml:space="preserve">] Xiaofeng Ding, </w:t>
      </w:r>
      <w:proofErr w:type="spellStart"/>
      <w:r w:rsidRPr="00F571E9">
        <w:t>Hongbiao</w:t>
      </w:r>
      <w:proofErr w:type="spellEnd"/>
      <w:r w:rsidRPr="00F571E9">
        <w:t xml:space="preserve"> Fang, Zhilin Zhang, Kim-Kwang Raymond Choo, and Hai Jin. 2022. Privacy-preserving feature extraction via adversarial training. IEEE Trans. </w:t>
      </w:r>
      <w:proofErr w:type="spellStart"/>
      <w:r w:rsidRPr="00F571E9">
        <w:t>Knowl</w:t>
      </w:r>
      <w:proofErr w:type="spellEnd"/>
      <w:r w:rsidRPr="00F571E9">
        <w:t xml:space="preserve">. Data Eng. 34, 4 (2022), 1967–1979. </w:t>
      </w:r>
      <w:proofErr w:type="spellStart"/>
      <w:proofErr w:type="gramStart"/>
      <w:r w:rsidRPr="00F571E9">
        <w:t>DOI:http</w:t>
      </w:r>
      <w:proofErr w:type="spellEnd"/>
      <w:r w:rsidRPr="00F571E9">
        <w:t>://</w:t>
      </w:r>
      <w:proofErr w:type="spellStart"/>
      <w:r w:rsidRPr="00F571E9">
        <w:t>dx.doi</w:t>
      </w:r>
      <w:proofErr w:type="spellEnd"/>
      <w:proofErr w:type="gramEnd"/>
      <w:r w:rsidRPr="00F571E9">
        <w:t xml:space="preserve">. org/10.1109/TKDE.2020.2997604 </w:t>
      </w:r>
    </w:p>
    <w:p w14:paraId="6C74B50A" w14:textId="05AE25E0" w:rsidR="00342613" w:rsidRDefault="00F571E9" w:rsidP="009B5750">
      <w:pPr>
        <w:jc w:val="both"/>
      </w:pPr>
      <w:r w:rsidRPr="00F571E9">
        <w:t>[1</w:t>
      </w:r>
      <w:r w:rsidR="00342613">
        <w:t>1</w:t>
      </w:r>
      <w:r w:rsidRPr="00F571E9">
        <w:t xml:space="preserve">] Bo Zhang, </w:t>
      </w:r>
      <w:proofErr w:type="spellStart"/>
      <w:r w:rsidRPr="00F571E9">
        <w:t>Hancheng</w:t>
      </w:r>
      <w:proofErr w:type="spellEnd"/>
      <w:r w:rsidRPr="00F571E9">
        <w:t xml:space="preserve"> Ye, Gang Yu, Bin Wang, Yike Wu, Jiayuan Fan, and Tao Chen. 2022. Sample-centric feature generation for semi-supervised few-shot learning. IEEE Trans. Image Process. 31 (2022), 2309–2320. </w:t>
      </w:r>
      <w:proofErr w:type="spellStart"/>
      <w:proofErr w:type="gramStart"/>
      <w:r w:rsidRPr="00F571E9">
        <w:t>DOI:http</w:t>
      </w:r>
      <w:proofErr w:type="spellEnd"/>
      <w:r w:rsidRPr="00F571E9">
        <w:t>://dx</w:t>
      </w:r>
      <w:proofErr w:type="gramEnd"/>
      <w:r w:rsidRPr="00F571E9">
        <w:t xml:space="preserve">. doi.org/10.1109/TIP.2022.3154938 </w:t>
      </w:r>
    </w:p>
    <w:p w14:paraId="185DBD5D" w14:textId="5452238A" w:rsidR="00F571E9" w:rsidRDefault="00F571E9" w:rsidP="009B5750">
      <w:pPr>
        <w:jc w:val="both"/>
      </w:pPr>
      <w:r w:rsidRPr="00F571E9">
        <w:t xml:space="preserve">[12] Jiajing Zhu, </w:t>
      </w:r>
      <w:proofErr w:type="spellStart"/>
      <w:r w:rsidRPr="00F571E9">
        <w:t>Yongguo</w:t>
      </w:r>
      <w:proofErr w:type="spellEnd"/>
      <w:r w:rsidRPr="00F571E9">
        <w:t xml:space="preserve"> Liu, </w:t>
      </w:r>
      <w:proofErr w:type="spellStart"/>
      <w:r w:rsidRPr="00F571E9">
        <w:t>Chuanbiao</w:t>
      </w:r>
      <w:proofErr w:type="spellEnd"/>
      <w:r w:rsidRPr="00F571E9">
        <w:t xml:space="preserve"> Wen, and </w:t>
      </w:r>
      <w:proofErr w:type="spellStart"/>
      <w:r w:rsidRPr="00F571E9">
        <w:t>Xindong</w:t>
      </w:r>
      <w:proofErr w:type="spellEnd"/>
      <w:r w:rsidRPr="00F571E9">
        <w:t xml:space="preserve"> Wu. 2022. DGDFS: Dependence Guided Discriminative Feature Selection for predicting adverse drug-drug interaction. IEEE Trans. </w:t>
      </w:r>
      <w:proofErr w:type="spellStart"/>
      <w:r w:rsidRPr="00F571E9">
        <w:t>Knowl</w:t>
      </w:r>
      <w:proofErr w:type="spellEnd"/>
      <w:r w:rsidRPr="00F571E9">
        <w:t xml:space="preserve">. Data Eng. 34, 1 (2022), 271–285. </w:t>
      </w:r>
      <w:proofErr w:type="spellStart"/>
      <w:proofErr w:type="gramStart"/>
      <w:r w:rsidRPr="00F571E9">
        <w:t>DOI:http</w:t>
      </w:r>
      <w:proofErr w:type="spellEnd"/>
      <w:r w:rsidRPr="00F571E9">
        <w:t>://dx.doi.org/10.1109/TKDE.2020.2978055</w:t>
      </w:r>
      <w:proofErr w:type="gramEnd"/>
    </w:p>
    <w:p w14:paraId="02FE2DF5" w14:textId="438AB800" w:rsidR="00877C4F" w:rsidRDefault="0080048C" w:rsidP="009B5750">
      <w:pPr>
        <w:jc w:val="both"/>
      </w:pPr>
      <w:r>
        <w:t xml:space="preserve">[13] </w:t>
      </w:r>
      <w:r w:rsidR="00877C4F" w:rsidRPr="00877C4F">
        <w:t xml:space="preserve">[Wu et al., 2023] </w:t>
      </w:r>
      <w:proofErr w:type="spellStart"/>
      <w:r w:rsidR="00877C4F" w:rsidRPr="00877C4F">
        <w:t>Xinwei</w:t>
      </w:r>
      <w:proofErr w:type="spellEnd"/>
      <w:r w:rsidR="00877C4F" w:rsidRPr="00877C4F">
        <w:t xml:space="preserve"> Wu, </w:t>
      </w:r>
      <w:proofErr w:type="spellStart"/>
      <w:r w:rsidR="00877C4F" w:rsidRPr="00877C4F">
        <w:t>Junzhuo</w:t>
      </w:r>
      <w:proofErr w:type="spellEnd"/>
      <w:r w:rsidR="00877C4F" w:rsidRPr="00877C4F">
        <w:t xml:space="preserve"> Li, </w:t>
      </w:r>
      <w:proofErr w:type="spellStart"/>
      <w:r w:rsidR="00877C4F" w:rsidRPr="00877C4F">
        <w:t>Minghui</w:t>
      </w:r>
      <w:proofErr w:type="spellEnd"/>
      <w:r w:rsidR="00877C4F" w:rsidRPr="00877C4F">
        <w:t xml:space="preserve"> Xu, </w:t>
      </w:r>
      <w:proofErr w:type="spellStart"/>
      <w:r w:rsidR="00877C4F" w:rsidRPr="00877C4F">
        <w:t>Weilong</w:t>
      </w:r>
      <w:proofErr w:type="spellEnd"/>
      <w:r w:rsidR="00877C4F" w:rsidRPr="00877C4F">
        <w:t xml:space="preserve"> Dong, </w:t>
      </w:r>
      <w:proofErr w:type="spellStart"/>
      <w:r w:rsidR="00877C4F" w:rsidRPr="00877C4F">
        <w:t>Shuangzhi</w:t>
      </w:r>
      <w:proofErr w:type="spellEnd"/>
      <w:r w:rsidR="00877C4F" w:rsidRPr="00877C4F">
        <w:t xml:space="preserve"> Wu, Chao Bian, and </w:t>
      </w:r>
      <w:proofErr w:type="spellStart"/>
      <w:r w:rsidR="00877C4F" w:rsidRPr="00877C4F">
        <w:t>Deyi</w:t>
      </w:r>
      <w:proofErr w:type="spellEnd"/>
      <w:r w:rsidR="00877C4F" w:rsidRPr="00877C4F">
        <w:t xml:space="preserve"> Xiong. DEPN: Detecting and editing privacy neurons in pretrained language models. In Houda </w:t>
      </w:r>
      <w:proofErr w:type="spellStart"/>
      <w:r w:rsidR="00877C4F" w:rsidRPr="00877C4F">
        <w:t>Bouamor</w:t>
      </w:r>
      <w:proofErr w:type="spellEnd"/>
      <w:r w:rsidR="00877C4F" w:rsidRPr="00877C4F">
        <w:t>, Juan Pino, and Kalika Bali, editors, Proceedings of the 2023 Conference on Empirical Methods in Natural Language Processing, pages 2875–2886, Singapore, December 2023. Association for Computational Linguistics.</w:t>
      </w:r>
    </w:p>
    <w:p w14:paraId="1165CE0A" w14:textId="2238A6AE" w:rsidR="000D70D1" w:rsidRDefault="000D70D1" w:rsidP="009B5750">
      <w:pPr>
        <w:jc w:val="both"/>
      </w:pPr>
      <w:r>
        <w:t>[14] [</w:t>
      </w:r>
      <w:r w:rsidRPr="000D70D1">
        <w:t xml:space="preserve">Jia et al., 2024] Jinghan Jia, </w:t>
      </w:r>
      <w:proofErr w:type="spellStart"/>
      <w:r w:rsidRPr="000D70D1">
        <w:t>Jiancheng</w:t>
      </w:r>
      <w:proofErr w:type="spellEnd"/>
      <w:r w:rsidRPr="000D70D1">
        <w:t xml:space="preserve"> Liu, Yihua Zhang, Parikshit Ram, Nathalie Baracaldo, and </w:t>
      </w:r>
      <w:proofErr w:type="spellStart"/>
      <w:r w:rsidRPr="000D70D1">
        <w:t>Sijia</w:t>
      </w:r>
      <w:proofErr w:type="spellEnd"/>
      <w:r w:rsidRPr="000D70D1">
        <w:t xml:space="preserve"> Liu. WAGLE: Strategic weight attribution for effective and modular unlearning in large language models. In The Thirty</w:t>
      </w:r>
      <w:r w:rsidR="00CD0195">
        <w:t>-</w:t>
      </w:r>
      <w:r w:rsidRPr="000D70D1">
        <w:t>eighth Annual Conf</w:t>
      </w:r>
    </w:p>
    <w:p w14:paraId="384EACB0" w14:textId="35AD8BB5" w:rsidR="007E79AD" w:rsidRPr="00412ED0" w:rsidRDefault="007E79AD" w:rsidP="009B5750">
      <w:pPr>
        <w:jc w:val="both"/>
      </w:pPr>
      <w:r>
        <w:t xml:space="preserve">[15] </w:t>
      </w:r>
      <w:r w:rsidRPr="007E79AD">
        <w:t xml:space="preserve">A Survey on Recommendation Unlearning: Fundamentals, Taxonomy, Evaluation, and Open Questions Yuyuan Li, Xiaohua Feng, </w:t>
      </w:r>
      <w:proofErr w:type="spellStart"/>
      <w:r w:rsidRPr="007E79AD">
        <w:t>Chaochao</w:t>
      </w:r>
      <w:proofErr w:type="spellEnd"/>
      <w:r w:rsidRPr="007E79AD">
        <w:t xml:space="preserve"> Chen*, Senior Member, IEEE, and Qiang Yang, Fellow, IEEE</w:t>
      </w:r>
    </w:p>
    <w:sectPr w:rsidR="007E79AD" w:rsidRPr="00412ED0" w:rsidSect="00FD41BD">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108A" w14:textId="77777777" w:rsidR="002D200C" w:rsidRDefault="002D200C" w:rsidP="00E47E09">
      <w:pPr>
        <w:spacing w:after="0" w:line="240" w:lineRule="auto"/>
      </w:pPr>
      <w:r>
        <w:separator/>
      </w:r>
    </w:p>
  </w:endnote>
  <w:endnote w:type="continuationSeparator" w:id="0">
    <w:p w14:paraId="10BE1772" w14:textId="77777777" w:rsidR="002D200C" w:rsidRDefault="002D200C" w:rsidP="00E47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6498"/>
      <w:docPartObj>
        <w:docPartGallery w:val="Page Numbers (Bottom of Page)"/>
        <w:docPartUnique/>
      </w:docPartObj>
    </w:sdtPr>
    <w:sdtEndPr>
      <w:rPr>
        <w:noProof/>
      </w:rPr>
    </w:sdtEndPr>
    <w:sdtContent>
      <w:p w14:paraId="32B3E2A3" w14:textId="3C371C61" w:rsidR="00E47E09" w:rsidRDefault="00E47E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467204" w14:textId="77777777" w:rsidR="00E47E09" w:rsidRDefault="00E47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B36A3" w14:textId="77777777" w:rsidR="002D200C" w:rsidRDefault="002D200C" w:rsidP="00E47E09">
      <w:pPr>
        <w:spacing w:after="0" w:line="240" w:lineRule="auto"/>
      </w:pPr>
      <w:r>
        <w:separator/>
      </w:r>
    </w:p>
  </w:footnote>
  <w:footnote w:type="continuationSeparator" w:id="0">
    <w:p w14:paraId="18D66758" w14:textId="77777777" w:rsidR="002D200C" w:rsidRDefault="002D200C" w:rsidP="00E47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E9"/>
    <w:multiLevelType w:val="multilevel"/>
    <w:tmpl w:val="D8C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585B"/>
    <w:multiLevelType w:val="multilevel"/>
    <w:tmpl w:val="D92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86D9E"/>
    <w:multiLevelType w:val="multilevel"/>
    <w:tmpl w:val="89AAE1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2205B"/>
    <w:multiLevelType w:val="multilevel"/>
    <w:tmpl w:val="D538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74084"/>
    <w:multiLevelType w:val="multilevel"/>
    <w:tmpl w:val="AAC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7564C"/>
    <w:multiLevelType w:val="multilevel"/>
    <w:tmpl w:val="CE38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75CDF"/>
    <w:multiLevelType w:val="multilevel"/>
    <w:tmpl w:val="5AB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83BEB"/>
    <w:multiLevelType w:val="multilevel"/>
    <w:tmpl w:val="C96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75DC6"/>
    <w:multiLevelType w:val="multilevel"/>
    <w:tmpl w:val="909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A5D9E"/>
    <w:multiLevelType w:val="multilevel"/>
    <w:tmpl w:val="9F0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873EC"/>
    <w:multiLevelType w:val="multilevel"/>
    <w:tmpl w:val="FA5A1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E2039D"/>
    <w:multiLevelType w:val="multilevel"/>
    <w:tmpl w:val="A49EA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7B7FAB"/>
    <w:multiLevelType w:val="multilevel"/>
    <w:tmpl w:val="35C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D4B56"/>
    <w:multiLevelType w:val="multilevel"/>
    <w:tmpl w:val="C82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5759E"/>
    <w:multiLevelType w:val="multilevel"/>
    <w:tmpl w:val="0362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A689E"/>
    <w:multiLevelType w:val="multilevel"/>
    <w:tmpl w:val="7E7A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56124"/>
    <w:multiLevelType w:val="multilevel"/>
    <w:tmpl w:val="E55A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317EB"/>
    <w:multiLevelType w:val="multilevel"/>
    <w:tmpl w:val="A65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65ABA"/>
    <w:multiLevelType w:val="multilevel"/>
    <w:tmpl w:val="D35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D1725"/>
    <w:multiLevelType w:val="multilevel"/>
    <w:tmpl w:val="2282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E0757"/>
    <w:multiLevelType w:val="hybridMultilevel"/>
    <w:tmpl w:val="9EB4EA0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A51BEB"/>
    <w:multiLevelType w:val="multilevel"/>
    <w:tmpl w:val="6E02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B6A75"/>
    <w:multiLevelType w:val="multilevel"/>
    <w:tmpl w:val="979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17680"/>
    <w:multiLevelType w:val="multilevel"/>
    <w:tmpl w:val="C74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33814"/>
    <w:multiLevelType w:val="multilevel"/>
    <w:tmpl w:val="5186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E2299"/>
    <w:multiLevelType w:val="multilevel"/>
    <w:tmpl w:val="02223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159CC"/>
    <w:multiLevelType w:val="multilevel"/>
    <w:tmpl w:val="581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D5D53"/>
    <w:multiLevelType w:val="multilevel"/>
    <w:tmpl w:val="247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650B9"/>
    <w:multiLevelType w:val="multilevel"/>
    <w:tmpl w:val="3348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9C69C4"/>
    <w:multiLevelType w:val="hybridMultilevel"/>
    <w:tmpl w:val="17487C8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B220C9"/>
    <w:multiLevelType w:val="multilevel"/>
    <w:tmpl w:val="CE72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024F58"/>
    <w:multiLevelType w:val="multilevel"/>
    <w:tmpl w:val="38F2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8D5607"/>
    <w:multiLevelType w:val="multilevel"/>
    <w:tmpl w:val="06CA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A5326"/>
    <w:multiLevelType w:val="multilevel"/>
    <w:tmpl w:val="4CA27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404DF5"/>
    <w:multiLevelType w:val="multilevel"/>
    <w:tmpl w:val="021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5F69F0"/>
    <w:multiLevelType w:val="hybridMultilevel"/>
    <w:tmpl w:val="76287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A947A3"/>
    <w:multiLevelType w:val="multilevel"/>
    <w:tmpl w:val="E61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85FEE"/>
    <w:multiLevelType w:val="multilevel"/>
    <w:tmpl w:val="EC4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E7C7B"/>
    <w:multiLevelType w:val="multilevel"/>
    <w:tmpl w:val="A328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DD70ED"/>
    <w:multiLevelType w:val="multilevel"/>
    <w:tmpl w:val="2A9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A2BC1"/>
    <w:multiLevelType w:val="multilevel"/>
    <w:tmpl w:val="A9B4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47384"/>
    <w:multiLevelType w:val="multilevel"/>
    <w:tmpl w:val="D1A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EC0441"/>
    <w:multiLevelType w:val="multilevel"/>
    <w:tmpl w:val="A41C5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1E0740"/>
    <w:multiLevelType w:val="hybridMultilevel"/>
    <w:tmpl w:val="9788C1E8"/>
    <w:lvl w:ilvl="0" w:tplc="646E6CCC">
      <w:start w:val="1"/>
      <w:numFmt w:val="decimal"/>
      <w:lvlText w:val="%1."/>
      <w:lvlJc w:val="left"/>
      <w:pPr>
        <w:ind w:left="720" w:hanging="360"/>
      </w:pPr>
      <w:rPr>
        <w:rFonts w:asciiTheme="majorHAnsi" w:eastAsiaTheme="majorEastAsia" w:hAnsiTheme="majorHAns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6E4DEE"/>
    <w:multiLevelType w:val="hybridMultilevel"/>
    <w:tmpl w:val="21A4DD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EE227FD"/>
    <w:multiLevelType w:val="multilevel"/>
    <w:tmpl w:val="99303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9621C8"/>
    <w:multiLevelType w:val="multilevel"/>
    <w:tmpl w:val="5C661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FB50C4"/>
    <w:multiLevelType w:val="multilevel"/>
    <w:tmpl w:val="4B7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0378EB"/>
    <w:multiLevelType w:val="multilevel"/>
    <w:tmpl w:val="26C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379C8"/>
    <w:multiLevelType w:val="multilevel"/>
    <w:tmpl w:val="9BBE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A02B33"/>
    <w:multiLevelType w:val="multilevel"/>
    <w:tmpl w:val="15A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671939"/>
    <w:multiLevelType w:val="multilevel"/>
    <w:tmpl w:val="9C9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08793C"/>
    <w:multiLevelType w:val="multilevel"/>
    <w:tmpl w:val="8348C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1B64C3"/>
    <w:multiLevelType w:val="multilevel"/>
    <w:tmpl w:val="6C2077C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307AD4"/>
    <w:multiLevelType w:val="multilevel"/>
    <w:tmpl w:val="C29E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131689">
    <w:abstractNumId w:val="51"/>
  </w:num>
  <w:num w:numId="2" w16cid:durableId="189298899">
    <w:abstractNumId w:val="10"/>
  </w:num>
  <w:num w:numId="3" w16cid:durableId="369691117">
    <w:abstractNumId w:val="52"/>
  </w:num>
  <w:num w:numId="4" w16cid:durableId="342559572">
    <w:abstractNumId w:val="3"/>
  </w:num>
  <w:num w:numId="5" w16cid:durableId="494301664">
    <w:abstractNumId w:val="24"/>
  </w:num>
  <w:num w:numId="6" w16cid:durableId="1829517578">
    <w:abstractNumId w:val="19"/>
  </w:num>
  <w:num w:numId="7" w16cid:durableId="9724493">
    <w:abstractNumId w:val="2"/>
  </w:num>
  <w:num w:numId="8" w16cid:durableId="2115590484">
    <w:abstractNumId w:val="50"/>
  </w:num>
  <w:num w:numId="9" w16cid:durableId="2028290839">
    <w:abstractNumId w:val="16"/>
  </w:num>
  <w:num w:numId="10" w16cid:durableId="124616318">
    <w:abstractNumId w:val="4"/>
  </w:num>
  <w:num w:numId="11" w16cid:durableId="1893543377">
    <w:abstractNumId w:val="0"/>
  </w:num>
  <w:num w:numId="12" w16cid:durableId="43334149">
    <w:abstractNumId w:val="40"/>
  </w:num>
  <w:num w:numId="13" w16cid:durableId="2063481460">
    <w:abstractNumId w:val="6"/>
  </w:num>
  <w:num w:numId="14" w16cid:durableId="2042123288">
    <w:abstractNumId w:val="27"/>
  </w:num>
  <w:num w:numId="15" w16cid:durableId="940988531">
    <w:abstractNumId w:val="44"/>
  </w:num>
  <w:num w:numId="16" w16cid:durableId="725176878">
    <w:abstractNumId w:val="21"/>
  </w:num>
  <w:num w:numId="17" w16cid:durableId="1292708733">
    <w:abstractNumId w:val="41"/>
  </w:num>
  <w:num w:numId="18" w16cid:durableId="1447919328">
    <w:abstractNumId w:val="12"/>
  </w:num>
  <w:num w:numId="19" w16cid:durableId="1014186800">
    <w:abstractNumId w:val="18"/>
  </w:num>
  <w:num w:numId="20" w16cid:durableId="259408737">
    <w:abstractNumId w:val="30"/>
  </w:num>
  <w:num w:numId="21" w16cid:durableId="240067986">
    <w:abstractNumId w:val="23"/>
  </w:num>
  <w:num w:numId="22" w16cid:durableId="787704689">
    <w:abstractNumId w:val="13"/>
  </w:num>
  <w:num w:numId="23" w16cid:durableId="1966498942">
    <w:abstractNumId w:val="8"/>
  </w:num>
  <w:num w:numId="24" w16cid:durableId="1882091482">
    <w:abstractNumId w:val="5"/>
  </w:num>
  <w:num w:numId="25" w16cid:durableId="36202611">
    <w:abstractNumId w:val="34"/>
  </w:num>
  <w:num w:numId="26" w16cid:durableId="1382753342">
    <w:abstractNumId w:val="36"/>
  </w:num>
  <w:num w:numId="27" w16cid:durableId="1781291870">
    <w:abstractNumId w:val="15"/>
  </w:num>
  <w:num w:numId="28" w16cid:durableId="563183135">
    <w:abstractNumId w:val="39"/>
  </w:num>
  <w:num w:numId="29" w16cid:durableId="525755688">
    <w:abstractNumId w:val="32"/>
  </w:num>
  <w:num w:numId="30" w16cid:durableId="1182359363">
    <w:abstractNumId w:val="42"/>
  </w:num>
  <w:num w:numId="31" w16cid:durableId="2068264367">
    <w:abstractNumId w:val="38"/>
  </w:num>
  <w:num w:numId="32" w16cid:durableId="651061125">
    <w:abstractNumId w:val="22"/>
  </w:num>
  <w:num w:numId="33" w16cid:durableId="205726824">
    <w:abstractNumId w:val="11"/>
  </w:num>
  <w:num w:numId="34" w16cid:durableId="769275171">
    <w:abstractNumId w:val="46"/>
  </w:num>
  <w:num w:numId="35" w16cid:durableId="340663405">
    <w:abstractNumId w:val="33"/>
  </w:num>
  <w:num w:numId="36" w16cid:durableId="2101562513">
    <w:abstractNumId w:val="26"/>
  </w:num>
  <w:num w:numId="37" w16cid:durableId="1554928229">
    <w:abstractNumId w:val="7"/>
  </w:num>
  <w:num w:numId="38" w16cid:durableId="16585911">
    <w:abstractNumId w:val="28"/>
  </w:num>
  <w:num w:numId="39" w16cid:durableId="172571641">
    <w:abstractNumId w:val="48"/>
  </w:num>
  <w:num w:numId="40" w16cid:durableId="1745370636">
    <w:abstractNumId w:val="54"/>
  </w:num>
  <w:num w:numId="41" w16cid:durableId="417286752">
    <w:abstractNumId w:val="29"/>
  </w:num>
  <w:num w:numId="42" w16cid:durableId="1512338248">
    <w:abstractNumId w:val="31"/>
  </w:num>
  <w:num w:numId="43" w16cid:durableId="1835609750">
    <w:abstractNumId w:val="47"/>
  </w:num>
  <w:num w:numId="44" w16cid:durableId="79757407">
    <w:abstractNumId w:val="37"/>
  </w:num>
  <w:num w:numId="45" w16cid:durableId="457066802">
    <w:abstractNumId w:val="45"/>
  </w:num>
  <w:num w:numId="46" w16cid:durableId="563570395">
    <w:abstractNumId w:val="25"/>
  </w:num>
  <w:num w:numId="47" w16cid:durableId="897866027">
    <w:abstractNumId w:val="14"/>
  </w:num>
  <w:num w:numId="48" w16cid:durableId="1218588599">
    <w:abstractNumId w:val="9"/>
  </w:num>
  <w:num w:numId="49" w16cid:durableId="1761873766">
    <w:abstractNumId w:val="17"/>
  </w:num>
  <w:num w:numId="50" w16cid:durableId="2126073378">
    <w:abstractNumId w:val="53"/>
  </w:num>
  <w:num w:numId="51" w16cid:durableId="1351759837">
    <w:abstractNumId w:val="43"/>
  </w:num>
  <w:num w:numId="52" w16cid:durableId="954823242">
    <w:abstractNumId w:val="20"/>
  </w:num>
  <w:num w:numId="53" w16cid:durableId="4599134">
    <w:abstractNumId w:val="35"/>
  </w:num>
  <w:num w:numId="54" w16cid:durableId="673529378">
    <w:abstractNumId w:val="1"/>
  </w:num>
  <w:num w:numId="55" w16cid:durableId="389960536">
    <w:abstractNumId w:val="4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37"/>
    <w:rsid w:val="00020C17"/>
    <w:rsid w:val="0002410C"/>
    <w:rsid w:val="0002421A"/>
    <w:rsid w:val="00030464"/>
    <w:rsid w:val="00040826"/>
    <w:rsid w:val="00056F65"/>
    <w:rsid w:val="00066AC8"/>
    <w:rsid w:val="00067344"/>
    <w:rsid w:val="00070A43"/>
    <w:rsid w:val="000739D6"/>
    <w:rsid w:val="000915E5"/>
    <w:rsid w:val="000A064B"/>
    <w:rsid w:val="000A16A3"/>
    <w:rsid w:val="000A5466"/>
    <w:rsid w:val="000A7F0C"/>
    <w:rsid w:val="000C77D7"/>
    <w:rsid w:val="000D1D95"/>
    <w:rsid w:val="000D6865"/>
    <w:rsid w:val="000D70D1"/>
    <w:rsid w:val="000E1061"/>
    <w:rsid w:val="000F3153"/>
    <w:rsid w:val="000F58E1"/>
    <w:rsid w:val="000F6F7C"/>
    <w:rsid w:val="00100E72"/>
    <w:rsid w:val="001036F8"/>
    <w:rsid w:val="001055F6"/>
    <w:rsid w:val="00105FEC"/>
    <w:rsid w:val="00106F69"/>
    <w:rsid w:val="00121315"/>
    <w:rsid w:val="00143F6E"/>
    <w:rsid w:val="00150E34"/>
    <w:rsid w:val="00167F5C"/>
    <w:rsid w:val="00173BBE"/>
    <w:rsid w:val="001818C4"/>
    <w:rsid w:val="0019215D"/>
    <w:rsid w:val="00192918"/>
    <w:rsid w:val="00193FDE"/>
    <w:rsid w:val="00196E27"/>
    <w:rsid w:val="001A6DDB"/>
    <w:rsid w:val="001B5BD2"/>
    <w:rsid w:val="001B5F58"/>
    <w:rsid w:val="001C1040"/>
    <w:rsid w:val="001C5C77"/>
    <w:rsid w:val="001D49CB"/>
    <w:rsid w:val="001D4C58"/>
    <w:rsid w:val="001E4B98"/>
    <w:rsid w:val="00207A4B"/>
    <w:rsid w:val="00213F9E"/>
    <w:rsid w:val="00214FE4"/>
    <w:rsid w:val="00221BA2"/>
    <w:rsid w:val="00221DBA"/>
    <w:rsid w:val="00226E65"/>
    <w:rsid w:val="00237FD8"/>
    <w:rsid w:val="002437B4"/>
    <w:rsid w:val="00245085"/>
    <w:rsid w:val="00260E4A"/>
    <w:rsid w:val="0026648E"/>
    <w:rsid w:val="00280FA9"/>
    <w:rsid w:val="00283654"/>
    <w:rsid w:val="0028402F"/>
    <w:rsid w:val="00285E78"/>
    <w:rsid w:val="00292FCD"/>
    <w:rsid w:val="002A11CB"/>
    <w:rsid w:val="002A4B17"/>
    <w:rsid w:val="002B0C5C"/>
    <w:rsid w:val="002B1E47"/>
    <w:rsid w:val="002B55FE"/>
    <w:rsid w:val="002B56E1"/>
    <w:rsid w:val="002B7C32"/>
    <w:rsid w:val="002C2FB5"/>
    <w:rsid w:val="002C538D"/>
    <w:rsid w:val="002C7F27"/>
    <w:rsid w:val="002D200C"/>
    <w:rsid w:val="002D37D5"/>
    <w:rsid w:val="002D4168"/>
    <w:rsid w:val="002D733B"/>
    <w:rsid w:val="002D786E"/>
    <w:rsid w:val="002E5660"/>
    <w:rsid w:val="003003E4"/>
    <w:rsid w:val="00304BB4"/>
    <w:rsid w:val="00306E16"/>
    <w:rsid w:val="00307F07"/>
    <w:rsid w:val="00317B98"/>
    <w:rsid w:val="00320BEE"/>
    <w:rsid w:val="00321932"/>
    <w:rsid w:val="0032264D"/>
    <w:rsid w:val="0033148C"/>
    <w:rsid w:val="00337108"/>
    <w:rsid w:val="00342613"/>
    <w:rsid w:val="00346CD1"/>
    <w:rsid w:val="003548EF"/>
    <w:rsid w:val="00375F34"/>
    <w:rsid w:val="003A6B65"/>
    <w:rsid w:val="003A6FBD"/>
    <w:rsid w:val="003B2A5E"/>
    <w:rsid w:val="003C3991"/>
    <w:rsid w:val="003C4176"/>
    <w:rsid w:val="003C6A14"/>
    <w:rsid w:val="003C73A7"/>
    <w:rsid w:val="003C7A37"/>
    <w:rsid w:val="003D0CA1"/>
    <w:rsid w:val="003D553D"/>
    <w:rsid w:val="003D72A5"/>
    <w:rsid w:val="003D7919"/>
    <w:rsid w:val="003E7416"/>
    <w:rsid w:val="003F0AA0"/>
    <w:rsid w:val="003F4E38"/>
    <w:rsid w:val="003F52AC"/>
    <w:rsid w:val="003F541F"/>
    <w:rsid w:val="003F6D01"/>
    <w:rsid w:val="00400291"/>
    <w:rsid w:val="00401CB4"/>
    <w:rsid w:val="004030B8"/>
    <w:rsid w:val="004052F5"/>
    <w:rsid w:val="004068FE"/>
    <w:rsid w:val="0041073E"/>
    <w:rsid w:val="00412ED0"/>
    <w:rsid w:val="00413694"/>
    <w:rsid w:val="00414430"/>
    <w:rsid w:val="00426295"/>
    <w:rsid w:val="00432F03"/>
    <w:rsid w:val="00440D75"/>
    <w:rsid w:val="004536B5"/>
    <w:rsid w:val="004575A3"/>
    <w:rsid w:val="004644AB"/>
    <w:rsid w:val="00466CAE"/>
    <w:rsid w:val="00474BFB"/>
    <w:rsid w:val="00481894"/>
    <w:rsid w:val="00485C33"/>
    <w:rsid w:val="00486080"/>
    <w:rsid w:val="00487B8B"/>
    <w:rsid w:val="00491CD4"/>
    <w:rsid w:val="00494059"/>
    <w:rsid w:val="00497747"/>
    <w:rsid w:val="004B076C"/>
    <w:rsid w:val="004B411D"/>
    <w:rsid w:val="004B7043"/>
    <w:rsid w:val="004B7CCB"/>
    <w:rsid w:val="004C12FF"/>
    <w:rsid w:val="004D1B11"/>
    <w:rsid w:val="004D38E8"/>
    <w:rsid w:val="004F35D4"/>
    <w:rsid w:val="004F3BEE"/>
    <w:rsid w:val="005215B8"/>
    <w:rsid w:val="00522FDA"/>
    <w:rsid w:val="00531922"/>
    <w:rsid w:val="005333E1"/>
    <w:rsid w:val="0053589C"/>
    <w:rsid w:val="00554FF8"/>
    <w:rsid w:val="00560E27"/>
    <w:rsid w:val="005672AD"/>
    <w:rsid w:val="00570B0B"/>
    <w:rsid w:val="00573305"/>
    <w:rsid w:val="00584117"/>
    <w:rsid w:val="00594574"/>
    <w:rsid w:val="005A5C70"/>
    <w:rsid w:val="005B20DA"/>
    <w:rsid w:val="005B6100"/>
    <w:rsid w:val="005D1E18"/>
    <w:rsid w:val="005D4636"/>
    <w:rsid w:val="005D4C4C"/>
    <w:rsid w:val="005D75EE"/>
    <w:rsid w:val="005E5883"/>
    <w:rsid w:val="005F2028"/>
    <w:rsid w:val="005F4223"/>
    <w:rsid w:val="0060621F"/>
    <w:rsid w:val="00616148"/>
    <w:rsid w:val="00616E14"/>
    <w:rsid w:val="00620FE7"/>
    <w:rsid w:val="0062150A"/>
    <w:rsid w:val="00623358"/>
    <w:rsid w:val="00627439"/>
    <w:rsid w:val="006275C2"/>
    <w:rsid w:val="00627A7C"/>
    <w:rsid w:val="0063389C"/>
    <w:rsid w:val="00635264"/>
    <w:rsid w:val="006368F7"/>
    <w:rsid w:val="00647AFE"/>
    <w:rsid w:val="00656860"/>
    <w:rsid w:val="006642CA"/>
    <w:rsid w:val="00673CCE"/>
    <w:rsid w:val="006745A7"/>
    <w:rsid w:val="006827AF"/>
    <w:rsid w:val="00691BA6"/>
    <w:rsid w:val="00693FDB"/>
    <w:rsid w:val="00696F3F"/>
    <w:rsid w:val="006A271B"/>
    <w:rsid w:val="006A5754"/>
    <w:rsid w:val="006A6F6F"/>
    <w:rsid w:val="006B713C"/>
    <w:rsid w:val="006B7B75"/>
    <w:rsid w:val="006C1D5B"/>
    <w:rsid w:val="006C3070"/>
    <w:rsid w:val="006C4481"/>
    <w:rsid w:val="006C7190"/>
    <w:rsid w:val="006E699F"/>
    <w:rsid w:val="006F0E91"/>
    <w:rsid w:val="006F2FC5"/>
    <w:rsid w:val="006F69B2"/>
    <w:rsid w:val="0071019F"/>
    <w:rsid w:val="007151A5"/>
    <w:rsid w:val="00722C40"/>
    <w:rsid w:val="00725E59"/>
    <w:rsid w:val="00732075"/>
    <w:rsid w:val="007324A6"/>
    <w:rsid w:val="00732A64"/>
    <w:rsid w:val="0073611D"/>
    <w:rsid w:val="00741399"/>
    <w:rsid w:val="007430EF"/>
    <w:rsid w:val="00747694"/>
    <w:rsid w:val="0075706A"/>
    <w:rsid w:val="00763D34"/>
    <w:rsid w:val="00763F65"/>
    <w:rsid w:val="00776557"/>
    <w:rsid w:val="00776A7A"/>
    <w:rsid w:val="00777DB1"/>
    <w:rsid w:val="007915C5"/>
    <w:rsid w:val="007946B3"/>
    <w:rsid w:val="00797258"/>
    <w:rsid w:val="00797AD8"/>
    <w:rsid w:val="007A0FA6"/>
    <w:rsid w:val="007A1A10"/>
    <w:rsid w:val="007A4077"/>
    <w:rsid w:val="007B0D58"/>
    <w:rsid w:val="007C156D"/>
    <w:rsid w:val="007C51E3"/>
    <w:rsid w:val="007C7292"/>
    <w:rsid w:val="007D12A9"/>
    <w:rsid w:val="007D4D33"/>
    <w:rsid w:val="007D75BF"/>
    <w:rsid w:val="007E6BA2"/>
    <w:rsid w:val="007E79AD"/>
    <w:rsid w:val="0080048C"/>
    <w:rsid w:val="008034E7"/>
    <w:rsid w:val="00813B90"/>
    <w:rsid w:val="008161B8"/>
    <w:rsid w:val="0082488D"/>
    <w:rsid w:val="0084413B"/>
    <w:rsid w:val="00846198"/>
    <w:rsid w:val="008548A5"/>
    <w:rsid w:val="00861C3F"/>
    <w:rsid w:val="00872E37"/>
    <w:rsid w:val="00875DB7"/>
    <w:rsid w:val="00875ED8"/>
    <w:rsid w:val="00877C4F"/>
    <w:rsid w:val="00893026"/>
    <w:rsid w:val="008A3B0F"/>
    <w:rsid w:val="008B3823"/>
    <w:rsid w:val="008B40F4"/>
    <w:rsid w:val="008B55F0"/>
    <w:rsid w:val="008C08F0"/>
    <w:rsid w:val="008C5AB0"/>
    <w:rsid w:val="008D0C2A"/>
    <w:rsid w:val="008D650D"/>
    <w:rsid w:val="008D66F6"/>
    <w:rsid w:val="008E6064"/>
    <w:rsid w:val="008E6907"/>
    <w:rsid w:val="008F628B"/>
    <w:rsid w:val="00903C1E"/>
    <w:rsid w:val="0090472A"/>
    <w:rsid w:val="0090575A"/>
    <w:rsid w:val="00912074"/>
    <w:rsid w:val="00932819"/>
    <w:rsid w:val="00935E11"/>
    <w:rsid w:val="0093624C"/>
    <w:rsid w:val="009408A5"/>
    <w:rsid w:val="009428F2"/>
    <w:rsid w:val="00945D12"/>
    <w:rsid w:val="00950F69"/>
    <w:rsid w:val="009624EA"/>
    <w:rsid w:val="00964D5A"/>
    <w:rsid w:val="0097514C"/>
    <w:rsid w:val="00980AF2"/>
    <w:rsid w:val="00994B33"/>
    <w:rsid w:val="0099553B"/>
    <w:rsid w:val="009A0D82"/>
    <w:rsid w:val="009B5400"/>
    <w:rsid w:val="009B5750"/>
    <w:rsid w:val="009B59F2"/>
    <w:rsid w:val="009B63AD"/>
    <w:rsid w:val="009C7BEA"/>
    <w:rsid w:val="009D1550"/>
    <w:rsid w:val="009D19D7"/>
    <w:rsid w:val="009D4F4C"/>
    <w:rsid w:val="009E1829"/>
    <w:rsid w:val="009F054C"/>
    <w:rsid w:val="009F5F7A"/>
    <w:rsid w:val="009F612F"/>
    <w:rsid w:val="009F768F"/>
    <w:rsid w:val="00A00AD5"/>
    <w:rsid w:val="00A04280"/>
    <w:rsid w:val="00A0726F"/>
    <w:rsid w:val="00A1282C"/>
    <w:rsid w:val="00A130D8"/>
    <w:rsid w:val="00A17F2E"/>
    <w:rsid w:val="00A26E38"/>
    <w:rsid w:val="00A37257"/>
    <w:rsid w:val="00A37CBD"/>
    <w:rsid w:val="00A51F8E"/>
    <w:rsid w:val="00A53448"/>
    <w:rsid w:val="00A61B5B"/>
    <w:rsid w:val="00A62B4F"/>
    <w:rsid w:val="00A648F2"/>
    <w:rsid w:val="00A7367C"/>
    <w:rsid w:val="00A77F84"/>
    <w:rsid w:val="00A809BE"/>
    <w:rsid w:val="00AB31D9"/>
    <w:rsid w:val="00AB57DA"/>
    <w:rsid w:val="00AB6D67"/>
    <w:rsid w:val="00AC0640"/>
    <w:rsid w:val="00AC27C6"/>
    <w:rsid w:val="00AC444B"/>
    <w:rsid w:val="00AD7A3E"/>
    <w:rsid w:val="00AE2C2D"/>
    <w:rsid w:val="00AE3B29"/>
    <w:rsid w:val="00AF0ADC"/>
    <w:rsid w:val="00AF2ED0"/>
    <w:rsid w:val="00AF3601"/>
    <w:rsid w:val="00B02D37"/>
    <w:rsid w:val="00B05468"/>
    <w:rsid w:val="00B148B8"/>
    <w:rsid w:val="00B26C7E"/>
    <w:rsid w:val="00B47BEB"/>
    <w:rsid w:val="00B56B34"/>
    <w:rsid w:val="00B56F8A"/>
    <w:rsid w:val="00B62840"/>
    <w:rsid w:val="00B66F58"/>
    <w:rsid w:val="00B73D62"/>
    <w:rsid w:val="00B75570"/>
    <w:rsid w:val="00B8664A"/>
    <w:rsid w:val="00B93572"/>
    <w:rsid w:val="00B94C3E"/>
    <w:rsid w:val="00B9708B"/>
    <w:rsid w:val="00BA6EFC"/>
    <w:rsid w:val="00BB4DC5"/>
    <w:rsid w:val="00BD0F2F"/>
    <w:rsid w:val="00BE6EB1"/>
    <w:rsid w:val="00BE7C9B"/>
    <w:rsid w:val="00BF19E3"/>
    <w:rsid w:val="00BF430A"/>
    <w:rsid w:val="00C13287"/>
    <w:rsid w:val="00C316AB"/>
    <w:rsid w:val="00C319F4"/>
    <w:rsid w:val="00C53B18"/>
    <w:rsid w:val="00C613BA"/>
    <w:rsid w:val="00C73372"/>
    <w:rsid w:val="00C82C28"/>
    <w:rsid w:val="00C8402F"/>
    <w:rsid w:val="00C84FDF"/>
    <w:rsid w:val="00C85851"/>
    <w:rsid w:val="00C87F83"/>
    <w:rsid w:val="00C906D6"/>
    <w:rsid w:val="00CA3203"/>
    <w:rsid w:val="00CB32E6"/>
    <w:rsid w:val="00CB3470"/>
    <w:rsid w:val="00CC091E"/>
    <w:rsid w:val="00CD0195"/>
    <w:rsid w:val="00CE380F"/>
    <w:rsid w:val="00CF1452"/>
    <w:rsid w:val="00D04FCE"/>
    <w:rsid w:val="00D06540"/>
    <w:rsid w:val="00D21D09"/>
    <w:rsid w:val="00D255C5"/>
    <w:rsid w:val="00D25D5A"/>
    <w:rsid w:val="00D3073E"/>
    <w:rsid w:val="00D325CF"/>
    <w:rsid w:val="00D42BE2"/>
    <w:rsid w:val="00D43EE0"/>
    <w:rsid w:val="00D54DFC"/>
    <w:rsid w:val="00D65028"/>
    <w:rsid w:val="00D70BC8"/>
    <w:rsid w:val="00D71805"/>
    <w:rsid w:val="00D770C8"/>
    <w:rsid w:val="00D83F31"/>
    <w:rsid w:val="00D94612"/>
    <w:rsid w:val="00DB2FA8"/>
    <w:rsid w:val="00DB721E"/>
    <w:rsid w:val="00DC01CF"/>
    <w:rsid w:val="00DC18DC"/>
    <w:rsid w:val="00DD262D"/>
    <w:rsid w:val="00DD3767"/>
    <w:rsid w:val="00DD6A54"/>
    <w:rsid w:val="00DD79E5"/>
    <w:rsid w:val="00DF0914"/>
    <w:rsid w:val="00DF4DB2"/>
    <w:rsid w:val="00E072D0"/>
    <w:rsid w:val="00E268E8"/>
    <w:rsid w:val="00E31B88"/>
    <w:rsid w:val="00E4224D"/>
    <w:rsid w:val="00E47E09"/>
    <w:rsid w:val="00E629A5"/>
    <w:rsid w:val="00E67239"/>
    <w:rsid w:val="00E712B9"/>
    <w:rsid w:val="00E727D5"/>
    <w:rsid w:val="00E91CBC"/>
    <w:rsid w:val="00EB7171"/>
    <w:rsid w:val="00EF559C"/>
    <w:rsid w:val="00F10F2A"/>
    <w:rsid w:val="00F2279A"/>
    <w:rsid w:val="00F22D50"/>
    <w:rsid w:val="00F239AE"/>
    <w:rsid w:val="00F30080"/>
    <w:rsid w:val="00F36020"/>
    <w:rsid w:val="00F36471"/>
    <w:rsid w:val="00F4311F"/>
    <w:rsid w:val="00F44FD4"/>
    <w:rsid w:val="00F571E9"/>
    <w:rsid w:val="00F57606"/>
    <w:rsid w:val="00F70666"/>
    <w:rsid w:val="00F7441F"/>
    <w:rsid w:val="00F75DA8"/>
    <w:rsid w:val="00F76A1E"/>
    <w:rsid w:val="00F76AAA"/>
    <w:rsid w:val="00F86A19"/>
    <w:rsid w:val="00F87DDD"/>
    <w:rsid w:val="00F9686A"/>
    <w:rsid w:val="00FA1E0D"/>
    <w:rsid w:val="00FA304D"/>
    <w:rsid w:val="00FA6DC8"/>
    <w:rsid w:val="00FB2659"/>
    <w:rsid w:val="00FD41BD"/>
    <w:rsid w:val="00FD5573"/>
    <w:rsid w:val="00FD5D47"/>
    <w:rsid w:val="00FF0CDC"/>
    <w:rsid w:val="00FF1349"/>
    <w:rsid w:val="00FF2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980B"/>
  <w15:chartTrackingRefBased/>
  <w15:docId w15:val="{5BE2F699-38BB-4EA1-A84C-9FEF2584D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7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7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7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7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7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7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A37"/>
    <w:rPr>
      <w:rFonts w:eastAsiaTheme="majorEastAsia" w:cstheme="majorBidi"/>
      <w:color w:val="272727" w:themeColor="text1" w:themeTint="D8"/>
    </w:rPr>
  </w:style>
  <w:style w:type="paragraph" w:styleId="Title">
    <w:name w:val="Title"/>
    <w:basedOn w:val="Normal"/>
    <w:next w:val="Normal"/>
    <w:link w:val="TitleChar"/>
    <w:uiPriority w:val="10"/>
    <w:qFormat/>
    <w:rsid w:val="003C7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A37"/>
    <w:pPr>
      <w:spacing w:before="160"/>
      <w:jc w:val="center"/>
    </w:pPr>
    <w:rPr>
      <w:i/>
      <w:iCs/>
      <w:color w:val="404040" w:themeColor="text1" w:themeTint="BF"/>
    </w:rPr>
  </w:style>
  <w:style w:type="character" w:customStyle="1" w:styleId="QuoteChar">
    <w:name w:val="Quote Char"/>
    <w:basedOn w:val="DefaultParagraphFont"/>
    <w:link w:val="Quote"/>
    <w:uiPriority w:val="29"/>
    <w:rsid w:val="003C7A37"/>
    <w:rPr>
      <w:i/>
      <w:iCs/>
      <w:color w:val="404040" w:themeColor="text1" w:themeTint="BF"/>
    </w:rPr>
  </w:style>
  <w:style w:type="paragraph" w:styleId="ListParagraph">
    <w:name w:val="List Paragraph"/>
    <w:basedOn w:val="Normal"/>
    <w:uiPriority w:val="34"/>
    <w:qFormat/>
    <w:rsid w:val="003C7A37"/>
    <w:pPr>
      <w:ind w:left="720"/>
      <w:contextualSpacing/>
    </w:pPr>
  </w:style>
  <w:style w:type="character" w:styleId="IntenseEmphasis">
    <w:name w:val="Intense Emphasis"/>
    <w:basedOn w:val="DefaultParagraphFont"/>
    <w:uiPriority w:val="21"/>
    <w:qFormat/>
    <w:rsid w:val="003C7A37"/>
    <w:rPr>
      <w:i/>
      <w:iCs/>
      <w:color w:val="0F4761" w:themeColor="accent1" w:themeShade="BF"/>
    </w:rPr>
  </w:style>
  <w:style w:type="paragraph" w:styleId="IntenseQuote">
    <w:name w:val="Intense Quote"/>
    <w:basedOn w:val="Normal"/>
    <w:next w:val="Normal"/>
    <w:link w:val="IntenseQuoteChar"/>
    <w:uiPriority w:val="30"/>
    <w:qFormat/>
    <w:rsid w:val="003C7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A37"/>
    <w:rPr>
      <w:i/>
      <w:iCs/>
      <w:color w:val="0F4761" w:themeColor="accent1" w:themeShade="BF"/>
    </w:rPr>
  </w:style>
  <w:style w:type="character" w:styleId="IntenseReference">
    <w:name w:val="Intense Reference"/>
    <w:basedOn w:val="DefaultParagraphFont"/>
    <w:uiPriority w:val="32"/>
    <w:qFormat/>
    <w:rsid w:val="003C7A37"/>
    <w:rPr>
      <w:b/>
      <w:bCs/>
      <w:smallCaps/>
      <w:color w:val="0F4761" w:themeColor="accent1" w:themeShade="BF"/>
      <w:spacing w:val="5"/>
    </w:rPr>
  </w:style>
  <w:style w:type="paragraph" w:styleId="TOCHeading">
    <w:name w:val="TOC Heading"/>
    <w:basedOn w:val="Heading1"/>
    <w:next w:val="Normal"/>
    <w:uiPriority w:val="39"/>
    <w:unhideWhenUsed/>
    <w:qFormat/>
    <w:rsid w:val="00AB31D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B31D9"/>
    <w:pPr>
      <w:spacing w:after="100"/>
    </w:pPr>
  </w:style>
  <w:style w:type="character" w:styleId="Hyperlink">
    <w:name w:val="Hyperlink"/>
    <w:basedOn w:val="DefaultParagraphFont"/>
    <w:uiPriority w:val="99"/>
    <w:unhideWhenUsed/>
    <w:rsid w:val="00AB31D9"/>
    <w:rPr>
      <w:color w:val="467886" w:themeColor="hyperlink"/>
      <w:u w:val="single"/>
    </w:rPr>
  </w:style>
  <w:style w:type="paragraph" w:styleId="TOC2">
    <w:name w:val="toc 2"/>
    <w:basedOn w:val="Normal"/>
    <w:next w:val="Normal"/>
    <w:autoRedefine/>
    <w:uiPriority w:val="39"/>
    <w:unhideWhenUsed/>
    <w:rsid w:val="00E47E09"/>
    <w:pPr>
      <w:spacing w:after="100"/>
      <w:ind w:left="240"/>
    </w:pPr>
  </w:style>
  <w:style w:type="paragraph" w:styleId="Header">
    <w:name w:val="header"/>
    <w:basedOn w:val="Normal"/>
    <w:link w:val="HeaderChar"/>
    <w:uiPriority w:val="99"/>
    <w:unhideWhenUsed/>
    <w:rsid w:val="00E47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E09"/>
  </w:style>
  <w:style w:type="paragraph" w:styleId="Footer">
    <w:name w:val="footer"/>
    <w:basedOn w:val="Normal"/>
    <w:link w:val="FooterChar"/>
    <w:uiPriority w:val="99"/>
    <w:unhideWhenUsed/>
    <w:rsid w:val="00E47E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E09"/>
  </w:style>
  <w:style w:type="paragraph" w:styleId="TOC3">
    <w:name w:val="toc 3"/>
    <w:basedOn w:val="Normal"/>
    <w:next w:val="Normal"/>
    <w:autoRedefine/>
    <w:uiPriority w:val="39"/>
    <w:unhideWhenUsed/>
    <w:rsid w:val="00903C1E"/>
    <w:pPr>
      <w:spacing w:after="100"/>
      <w:ind w:left="480"/>
    </w:pPr>
  </w:style>
  <w:style w:type="table" w:styleId="TableGrid">
    <w:name w:val="Table Grid"/>
    <w:basedOn w:val="TableNormal"/>
    <w:uiPriority w:val="39"/>
    <w:rsid w:val="005F4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A61B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79725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63389C"/>
    <w:rPr>
      <w:color w:val="605E5C"/>
      <w:shd w:val="clear" w:color="auto" w:fill="E1DFDD"/>
    </w:rPr>
  </w:style>
  <w:style w:type="character" w:styleId="FollowedHyperlink">
    <w:name w:val="FollowedHyperlink"/>
    <w:basedOn w:val="DefaultParagraphFont"/>
    <w:uiPriority w:val="99"/>
    <w:semiHidden/>
    <w:unhideWhenUsed/>
    <w:rsid w:val="0063389C"/>
    <w:rPr>
      <w:color w:val="96607D" w:themeColor="followedHyperlink"/>
      <w:u w:val="single"/>
    </w:rPr>
  </w:style>
  <w:style w:type="paragraph" w:styleId="NormalWeb">
    <w:name w:val="Normal (Web)"/>
    <w:basedOn w:val="Normal"/>
    <w:uiPriority w:val="99"/>
    <w:semiHidden/>
    <w:unhideWhenUsed/>
    <w:rsid w:val="004052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lected">
    <w:name w:val="selected"/>
    <w:basedOn w:val="DefaultParagraphFont"/>
    <w:rsid w:val="004052F5"/>
  </w:style>
  <w:style w:type="paragraph" w:styleId="TOC4">
    <w:name w:val="toc 4"/>
    <w:basedOn w:val="Normal"/>
    <w:next w:val="Normal"/>
    <w:autoRedefine/>
    <w:uiPriority w:val="39"/>
    <w:unhideWhenUsed/>
    <w:rsid w:val="008548A5"/>
    <w:pPr>
      <w:spacing w:after="100"/>
      <w:ind w:left="720"/>
    </w:pPr>
    <w:rPr>
      <w:rFonts w:eastAsiaTheme="minorEastAsia"/>
    </w:rPr>
  </w:style>
  <w:style w:type="paragraph" w:styleId="TOC5">
    <w:name w:val="toc 5"/>
    <w:basedOn w:val="Normal"/>
    <w:next w:val="Normal"/>
    <w:autoRedefine/>
    <w:uiPriority w:val="39"/>
    <w:unhideWhenUsed/>
    <w:rsid w:val="008548A5"/>
    <w:pPr>
      <w:spacing w:after="100"/>
      <w:ind w:left="960"/>
    </w:pPr>
    <w:rPr>
      <w:rFonts w:eastAsiaTheme="minorEastAsia"/>
    </w:rPr>
  </w:style>
  <w:style w:type="paragraph" w:styleId="TOC6">
    <w:name w:val="toc 6"/>
    <w:basedOn w:val="Normal"/>
    <w:next w:val="Normal"/>
    <w:autoRedefine/>
    <w:uiPriority w:val="39"/>
    <w:unhideWhenUsed/>
    <w:rsid w:val="008548A5"/>
    <w:pPr>
      <w:spacing w:after="100"/>
      <w:ind w:left="1200"/>
    </w:pPr>
    <w:rPr>
      <w:rFonts w:eastAsiaTheme="minorEastAsia"/>
    </w:rPr>
  </w:style>
  <w:style w:type="paragraph" w:styleId="TOC7">
    <w:name w:val="toc 7"/>
    <w:basedOn w:val="Normal"/>
    <w:next w:val="Normal"/>
    <w:autoRedefine/>
    <w:uiPriority w:val="39"/>
    <w:unhideWhenUsed/>
    <w:rsid w:val="008548A5"/>
    <w:pPr>
      <w:spacing w:after="100"/>
      <w:ind w:left="1440"/>
    </w:pPr>
    <w:rPr>
      <w:rFonts w:eastAsiaTheme="minorEastAsia"/>
    </w:rPr>
  </w:style>
  <w:style w:type="paragraph" w:styleId="TOC8">
    <w:name w:val="toc 8"/>
    <w:basedOn w:val="Normal"/>
    <w:next w:val="Normal"/>
    <w:autoRedefine/>
    <w:uiPriority w:val="39"/>
    <w:unhideWhenUsed/>
    <w:rsid w:val="008548A5"/>
    <w:pPr>
      <w:spacing w:after="100"/>
      <w:ind w:left="1680"/>
    </w:pPr>
    <w:rPr>
      <w:rFonts w:eastAsiaTheme="minorEastAsia"/>
    </w:rPr>
  </w:style>
  <w:style w:type="paragraph" w:styleId="TOC9">
    <w:name w:val="toc 9"/>
    <w:basedOn w:val="Normal"/>
    <w:next w:val="Normal"/>
    <w:autoRedefine/>
    <w:uiPriority w:val="39"/>
    <w:unhideWhenUsed/>
    <w:rsid w:val="008548A5"/>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6229">
      <w:bodyDiv w:val="1"/>
      <w:marLeft w:val="0"/>
      <w:marRight w:val="0"/>
      <w:marTop w:val="0"/>
      <w:marBottom w:val="0"/>
      <w:divBdr>
        <w:top w:val="none" w:sz="0" w:space="0" w:color="auto"/>
        <w:left w:val="none" w:sz="0" w:space="0" w:color="auto"/>
        <w:bottom w:val="none" w:sz="0" w:space="0" w:color="auto"/>
        <w:right w:val="none" w:sz="0" w:space="0" w:color="auto"/>
      </w:divBdr>
    </w:div>
    <w:div w:id="7684292">
      <w:bodyDiv w:val="1"/>
      <w:marLeft w:val="0"/>
      <w:marRight w:val="0"/>
      <w:marTop w:val="0"/>
      <w:marBottom w:val="0"/>
      <w:divBdr>
        <w:top w:val="none" w:sz="0" w:space="0" w:color="auto"/>
        <w:left w:val="none" w:sz="0" w:space="0" w:color="auto"/>
        <w:bottom w:val="none" w:sz="0" w:space="0" w:color="auto"/>
        <w:right w:val="none" w:sz="0" w:space="0" w:color="auto"/>
      </w:divBdr>
    </w:div>
    <w:div w:id="80176740">
      <w:bodyDiv w:val="1"/>
      <w:marLeft w:val="0"/>
      <w:marRight w:val="0"/>
      <w:marTop w:val="0"/>
      <w:marBottom w:val="0"/>
      <w:divBdr>
        <w:top w:val="none" w:sz="0" w:space="0" w:color="auto"/>
        <w:left w:val="none" w:sz="0" w:space="0" w:color="auto"/>
        <w:bottom w:val="none" w:sz="0" w:space="0" w:color="auto"/>
        <w:right w:val="none" w:sz="0" w:space="0" w:color="auto"/>
      </w:divBdr>
    </w:div>
    <w:div w:id="104085633">
      <w:bodyDiv w:val="1"/>
      <w:marLeft w:val="0"/>
      <w:marRight w:val="0"/>
      <w:marTop w:val="0"/>
      <w:marBottom w:val="0"/>
      <w:divBdr>
        <w:top w:val="none" w:sz="0" w:space="0" w:color="auto"/>
        <w:left w:val="none" w:sz="0" w:space="0" w:color="auto"/>
        <w:bottom w:val="none" w:sz="0" w:space="0" w:color="auto"/>
        <w:right w:val="none" w:sz="0" w:space="0" w:color="auto"/>
      </w:divBdr>
    </w:div>
    <w:div w:id="166991313">
      <w:bodyDiv w:val="1"/>
      <w:marLeft w:val="0"/>
      <w:marRight w:val="0"/>
      <w:marTop w:val="0"/>
      <w:marBottom w:val="0"/>
      <w:divBdr>
        <w:top w:val="none" w:sz="0" w:space="0" w:color="auto"/>
        <w:left w:val="none" w:sz="0" w:space="0" w:color="auto"/>
        <w:bottom w:val="none" w:sz="0" w:space="0" w:color="auto"/>
        <w:right w:val="none" w:sz="0" w:space="0" w:color="auto"/>
      </w:divBdr>
    </w:div>
    <w:div w:id="172258698">
      <w:bodyDiv w:val="1"/>
      <w:marLeft w:val="0"/>
      <w:marRight w:val="0"/>
      <w:marTop w:val="0"/>
      <w:marBottom w:val="0"/>
      <w:divBdr>
        <w:top w:val="none" w:sz="0" w:space="0" w:color="auto"/>
        <w:left w:val="none" w:sz="0" w:space="0" w:color="auto"/>
        <w:bottom w:val="none" w:sz="0" w:space="0" w:color="auto"/>
        <w:right w:val="none" w:sz="0" w:space="0" w:color="auto"/>
      </w:divBdr>
      <w:divsChild>
        <w:div w:id="919563821">
          <w:marLeft w:val="0"/>
          <w:marRight w:val="0"/>
          <w:marTop w:val="0"/>
          <w:marBottom w:val="0"/>
          <w:divBdr>
            <w:top w:val="none" w:sz="0" w:space="0" w:color="auto"/>
            <w:left w:val="none" w:sz="0" w:space="0" w:color="auto"/>
            <w:bottom w:val="none" w:sz="0" w:space="0" w:color="auto"/>
            <w:right w:val="none" w:sz="0" w:space="0" w:color="auto"/>
          </w:divBdr>
        </w:div>
        <w:div w:id="1646397497">
          <w:marLeft w:val="0"/>
          <w:marRight w:val="0"/>
          <w:marTop w:val="0"/>
          <w:marBottom w:val="0"/>
          <w:divBdr>
            <w:top w:val="none" w:sz="0" w:space="0" w:color="auto"/>
            <w:left w:val="none" w:sz="0" w:space="0" w:color="auto"/>
            <w:bottom w:val="none" w:sz="0" w:space="0" w:color="auto"/>
            <w:right w:val="none" w:sz="0" w:space="0" w:color="auto"/>
          </w:divBdr>
        </w:div>
        <w:div w:id="49694705">
          <w:marLeft w:val="0"/>
          <w:marRight w:val="0"/>
          <w:marTop w:val="0"/>
          <w:marBottom w:val="0"/>
          <w:divBdr>
            <w:top w:val="none" w:sz="0" w:space="0" w:color="auto"/>
            <w:left w:val="none" w:sz="0" w:space="0" w:color="auto"/>
            <w:bottom w:val="none" w:sz="0" w:space="0" w:color="auto"/>
            <w:right w:val="none" w:sz="0" w:space="0" w:color="auto"/>
          </w:divBdr>
        </w:div>
        <w:div w:id="331033248">
          <w:marLeft w:val="0"/>
          <w:marRight w:val="0"/>
          <w:marTop w:val="0"/>
          <w:marBottom w:val="0"/>
          <w:divBdr>
            <w:top w:val="none" w:sz="0" w:space="0" w:color="auto"/>
            <w:left w:val="none" w:sz="0" w:space="0" w:color="auto"/>
            <w:bottom w:val="none" w:sz="0" w:space="0" w:color="auto"/>
            <w:right w:val="none" w:sz="0" w:space="0" w:color="auto"/>
          </w:divBdr>
        </w:div>
        <w:div w:id="1066493374">
          <w:marLeft w:val="0"/>
          <w:marRight w:val="0"/>
          <w:marTop w:val="0"/>
          <w:marBottom w:val="0"/>
          <w:divBdr>
            <w:top w:val="none" w:sz="0" w:space="0" w:color="auto"/>
            <w:left w:val="none" w:sz="0" w:space="0" w:color="auto"/>
            <w:bottom w:val="none" w:sz="0" w:space="0" w:color="auto"/>
            <w:right w:val="none" w:sz="0" w:space="0" w:color="auto"/>
          </w:divBdr>
        </w:div>
        <w:div w:id="1321811294">
          <w:marLeft w:val="0"/>
          <w:marRight w:val="0"/>
          <w:marTop w:val="0"/>
          <w:marBottom w:val="0"/>
          <w:divBdr>
            <w:top w:val="none" w:sz="0" w:space="0" w:color="auto"/>
            <w:left w:val="none" w:sz="0" w:space="0" w:color="auto"/>
            <w:bottom w:val="none" w:sz="0" w:space="0" w:color="auto"/>
            <w:right w:val="none" w:sz="0" w:space="0" w:color="auto"/>
          </w:divBdr>
        </w:div>
        <w:div w:id="1674457271">
          <w:marLeft w:val="0"/>
          <w:marRight w:val="0"/>
          <w:marTop w:val="0"/>
          <w:marBottom w:val="0"/>
          <w:divBdr>
            <w:top w:val="none" w:sz="0" w:space="0" w:color="auto"/>
            <w:left w:val="none" w:sz="0" w:space="0" w:color="auto"/>
            <w:bottom w:val="none" w:sz="0" w:space="0" w:color="auto"/>
            <w:right w:val="none" w:sz="0" w:space="0" w:color="auto"/>
          </w:divBdr>
        </w:div>
        <w:div w:id="1856530735">
          <w:marLeft w:val="0"/>
          <w:marRight w:val="0"/>
          <w:marTop w:val="0"/>
          <w:marBottom w:val="0"/>
          <w:divBdr>
            <w:top w:val="none" w:sz="0" w:space="0" w:color="auto"/>
            <w:left w:val="none" w:sz="0" w:space="0" w:color="auto"/>
            <w:bottom w:val="none" w:sz="0" w:space="0" w:color="auto"/>
            <w:right w:val="none" w:sz="0" w:space="0" w:color="auto"/>
          </w:divBdr>
        </w:div>
        <w:div w:id="1347250610">
          <w:marLeft w:val="0"/>
          <w:marRight w:val="0"/>
          <w:marTop w:val="0"/>
          <w:marBottom w:val="0"/>
          <w:divBdr>
            <w:top w:val="none" w:sz="0" w:space="0" w:color="auto"/>
            <w:left w:val="none" w:sz="0" w:space="0" w:color="auto"/>
            <w:bottom w:val="none" w:sz="0" w:space="0" w:color="auto"/>
            <w:right w:val="none" w:sz="0" w:space="0" w:color="auto"/>
          </w:divBdr>
        </w:div>
        <w:div w:id="190807646">
          <w:marLeft w:val="0"/>
          <w:marRight w:val="0"/>
          <w:marTop w:val="0"/>
          <w:marBottom w:val="0"/>
          <w:divBdr>
            <w:top w:val="none" w:sz="0" w:space="0" w:color="auto"/>
            <w:left w:val="none" w:sz="0" w:space="0" w:color="auto"/>
            <w:bottom w:val="none" w:sz="0" w:space="0" w:color="auto"/>
            <w:right w:val="none" w:sz="0" w:space="0" w:color="auto"/>
          </w:divBdr>
        </w:div>
        <w:div w:id="148835525">
          <w:marLeft w:val="0"/>
          <w:marRight w:val="0"/>
          <w:marTop w:val="0"/>
          <w:marBottom w:val="0"/>
          <w:divBdr>
            <w:top w:val="none" w:sz="0" w:space="0" w:color="auto"/>
            <w:left w:val="none" w:sz="0" w:space="0" w:color="auto"/>
            <w:bottom w:val="none" w:sz="0" w:space="0" w:color="auto"/>
            <w:right w:val="none" w:sz="0" w:space="0" w:color="auto"/>
          </w:divBdr>
        </w:div>
        <w:div w:id="1980529036">
          <w:marLeft w:val="0"/>
          <w:marRight w:val="0"/>
          <w:marTop w:val="0"/>
          <w:marBottom w:val="0"/>
          <w:divBdr>
            <w:top w:val="none" w:sz="0" w:space="0" w:color="auto"/>
            <w:left w:val="none" w:sz="0" w:space="0" w:color="auto"/>
            <w:bottom w:val="none" w:sz="0" w:space="0" w:color="auto"/>
            <w:right w:val="none" w:sz="0" w:space="0" w:color="auto"/>
          </w:divBdr>
        </w:div>
        <w:div w:id="515273178">
          <w:marLeft w:val="0"/>
          <w:marRight w:val="0"/>
          <w:marTop w:val="0"/>
          <w:marBottom w:val="0"/>
          <w:divBdr>
            <w:top w:val="none" w:sz="0" w:space="0" w:color="auto"/>
            <w:left w:val="none" w:sz="0" w:space="0" w:color="auto"/>
            <w:bottom w:val="none" w:sz="0" w:space="0" w:color="auto"/>
            <w:right w:val="none" w:sz="0" w:space="0" w:color="auto"/>
          </w:divBdr>
        </w:div>
        <w:div w:id="1636330021">
          <w:marLeft w:val="0"/>
          <w:marRight w:val="0"/>
          <w:marTop w:val="0"/>
          <w:marBottom w:val="0"/>
          <w:divBdr>
            <w:top w:val="none" w:sz="0" w:space="0" w:color="auto"/>
            <w:left w:val="none" w:sz="0" w:space="0" w:color="auto"/>
            <w:bottom w:val="none" w:sz="0" w:space="0" w:color="auto"/>
            <w:right w:val="none" w:sz="0" w:space="0" w:color="auto"/>
          </w:divBdr>
        </w:div>
        <w:div w:id="893277668">
          <w:marLeft w:val="0"/>
          <w:marRight w:val="0"/>
          <w:marTop w:val="0"/>
          <w:marBottom w:val="0"/>
          <w:divBdr>
            <w:top w:val="none" w:sz="0" w:space="0" w:color="auto"/>
            <w:left w:val="none" w:sz="0" w:space="0" w:color="auto"/>
            <w:bottom w:val="none" w:sz="0" w:space="0" w:color="auto"/>
            <w:right w:val="none" w:sz="0" w:space="0" w:color="auto"/>
          </w:divBdr>
        </w:div>
        <w:div w:id="948506969">
          <w:marLeft w:val="0"/>
          <w:marRight w:val="0"/>
          <w:marTop w:val="0"/>
          <w:marBottom w:val="0"/>
          <w:divBdr>
            <w:top w:val="none" w:sz="0" w:space="0" w:color="auto"/>
            <w:left w:val="none" w:sz="0" w:space="0" w:color="auto"/>
            <w:bottom w:val="none" w:sz="0" w:space="0" w:color="auto"/>
            <w:right w:val="none" w:sz="0" w:space="0" w:color="auto"/>
          </w:divBdr>
        </w:div>
      </w:divsChild>
    </w:div>
    <w:div w:id="189534728">
      <w:bodyDiv w:val="1"/>
      <w:marLeft w:val="0"/>
      <w:marRight w:val="0"/>
      <w:marTop w:val="0"/>
      <w:marBottom w:val="0"/>
      <w:divBdr>
        <w:top w:val="none" w:sz="0" w:space="0" w:color="auto"/>
        <w:left w:val="none" w:sz="0" w:space="0" w:color="auto"/>
        <w:bottom w:val="none" w:sz="0" w:space="0" w:color="auto"/>
        <w:right w:val="none" w:sz="0" w:space="0" w:color="auto"/>
      </w:divBdr>
    </w:div>
    <w:div w:id="202136351">
      <w:bodyDiv w:val="1"/>
      <w:marLeft w:val="0"/>
      <w:marRight w:val="0"/>
      <w:marTop w:val="0"/>
      <w:marBottom w:val="0"/>
      <w:divBdr>
        <w:top w:val="none" w:sz="0" w:space="0" w:color="auto"/>
        <w:left w:val="none" w:sz="0" w:space="0" w:color="auto"/>
        <w:bottom w:val="none" w:sz="0" w:space="0" w:color="auto"/>
        <w:right w:val="none" w:sz="0" w:space="0" w:color="auto"/>
      </w:divBdr>
    </w:div>
    <w:div w:id="239407177">
      <w:bodyDiv w:val="1"/>
      <w:marLeft w:val="0"/>
      <w:marRight w:val="0"/>
      <w:marTop w:val="0"/>
      <w:marBottom w:val="0"/>
      <w:divBdr>
        <w:top w:val="none" w:sz="0" w:space="0" w:color="auto"/>
        <w:left w:val="none" w:sz="0" w:space="0" w:color="auto"/>
        <w:bottom w:val="none" w:sz="0" w:space="0" w:color="auto"/>
        <w:right w:val="none" w:sz="0" w:space="0" w:color="auto"/>
      </w:divBdr>
      <w:divsChild>
        <w:div w:id="1115439477">
          <w:marLeft w:val="0"/>
          <w:marRight w:val="0"/>
          <w:marTop w:val="0"/>
          <w:marBottom w:val="0"/>
          <w:divBdr>
            <w:top w:val="none" w:sz="0" w:space="0" w:color="auto"/>
            <w:left w:val="none" w:sz="0" w:space="0" w:color="auto"/>
            <w:bottom w:val="none" w:sz="0" w:space="0" w:color="auto"/>
            <w:right w:val="none" w:sz="0" w:space="0" w:color="auto"/>
          </w:divBdr>
        </w:div>
        <w:div w:id="1085762097">
          <w:marLeft w:val="0"/>
          <w:marRight w:val="0"/>
          <w:marTop w:val="0"/>
          <w:marBottom w:val="0"/>
          <w:divBdr>
            <w:top w:val="none" w:sz="0" w:space="0" w:color="auto"/>
            <w:left w:val="none" w:sz="0" w:space="0" w:color="auto"/>
            <w:bottom w:val="none" w:sz="0" w:space="0" w:color="auto"/>
            <w:right w:val="none" w:sz="0" w:space="0" w:color="auto"/>
          </w:divBdr>
        </w:div>
      </w:divsChild>
    </w:div>
    <w:div w:id="308292240">
      <w:bodyDiv w:val="1"/>
      <w:marLeft w:val="0"/>
      <w:marRight w:val="0"/>
      <w:marTop w:val="0"/>
      <w:marBottom w:val="0"/>
      <w:divBdr>
        <w:top w:val="none" w:sz="0" w:space="0" w:color="auto"/>
        <w:left w:val="none" w:sz="0" w:space="0" w:color="auto"/>
        <w:bottom w:val="none" w:sz="0" w:space="0" w:color="auto"/>
        <w:right w:val="none" w:sz="0" w:space="0" w:color="auto"/>
      </w:divBdr>
      <w:divsChild>
        <w:div w:id="1122381161">
          <w:marLeft w:val="0"/>
          <w:marRight w:val="0"/>
          <w:marTop w:val="0"/>
          <w:marBottom w:val="0"/>
          <w:divBdr>
            <w:top w:val="none" w:sz="0" w:space="0" w:color="auto"/>
            <w:left w:val="none" w:sz="0" w:space="0" w:color="auto"/>
            <w:bottom w:val="none" w:sz="0" w:space="0" w:color="auto"/>
            <w:right w:val="none" w:sz="0" w:space="0" w:color="auto"/>
          </w:divBdr>
        </w:div>
        <w:div w:id="899294014">
          <w:marLeft w:val="0"/>
          <w:marRight w:val="0"/>
          <w:marTop w:val="0"/>
          <w:marBottom w:val="0"/>
          <w:divBdr>
            <w:top w:val="none" w:sz="0" w:space="0" w:color="auto"/>
            <w:left w:val="none" w:sz="0" w:space="0" w:color="auto"/>
            <w:bottom w:val="none" w:sz="0" w:space="0" w:color="auto"/>
            <w:right w:val="none" w:sz="0" w:space="0" w:color="auto"/>
          </w:divBdr>
        </w:div>
        <w:div w:id="176775250">
          <w:marLeft w:val="0"/>
          <w:marRight w:val="0"/>
          <w:marTop w:val="0"/>
          <w:marBottom w:val="0"/>
          <w:divBdr>
            <w:top w:val="none" w:sz="0" w:space="0" w:color="auto"/>
            <w:left w:val="none" w:sz="0" w:space="0" w:color="auto"/>
            <w:bottom w:val="none" w:sz="0" w:space="0" w:color="auto"/>
            <w:right w:val="none" w:sz="0" w:space="0" w:color="auto"/>
          </w:divBdr>
        </w:div>
        <w:div w:id="1008143905">
          <w:marLeft w:val="0"/>
          <w:marRight w:val="0"/>
          <w:marTop w:val="0"/>
          <w:marBottom w:val="0"/>
          <w:divBdr>
            <w:top w:val="none" w:sz="0" w:space="0" w:color="auto"/>
            <w:left w:val="none" w:sz="0" w:space="0" w:color="auto"/>
            <w:bottom w:val="none" w:sz="0" w:space="0" w:color="auto"/>
            <w:right w:val="none" w:sz="0" w:space="0" w:color="auto"/>
          </w:divBdr>
        </w:div>
        <w:div w:id="568735521">
          <w:marLeft w:val="0"/>
          <w:marRight w:val="0"/>
          <w:marTop w:val="0"/>
          <w:marBottom w:val="0"/>
          <w:divBdr>
            <w:top w:val="none" w:sz="0" w:space="0" w:color="auto"/>
            <w:left w:val="none" w:sz="0" w:space="0" w:color="auto"/>
            <w:bottom w:val="none" w:sz="0" w:space="0" w:color="auto"/>
            <w:right w:val="none" w:sz="0" w:space="0" w:color="auto"/>
          </w:divBdr>
        </w:div>
        <w:div w:id="183328111">
          <w:marLeft w:val="0"/>
          <w:marRight w:val="0"/>
          <w:marTop w:val="0"/>
          <w:marBottom w:val="0"/>
          <w:divBdr>
            <w:top w:val="none" w:sz="0" w:space="0" w:color="auto"/>
            <w:left w:val="none" w:sz="0" w:space="0" w:color="auto"/>
            <w:bottom w:val="none" w:sz="0" w:space="0" w:color="auto"/>
            <w:right w:val="none" w:sz="0" w:space="0" w:color="auto"/>
          </w:divBdr>
        </w:div>
        <w:div w:id="2144809861">
          <w:marLeft w:val="0"/>
          <w:marRight w:val="0"/>
          <w:marTop w:val="0"/>
          <w:marBottom w:val="0"/>
          <w:divBdr>
            <w:top w:val="none" w:sz="0" w:space="0" w:color="auto"/>
            <w:left w:val="none" w:sz="0" w:space="0" w:color="auto"/>
            <w:bottom w:val="none" w:sz="0" w:space="0" w:color="auto"/>
            <w:right w:val="none" w:sz="0" w:space="0" w:color="auto"/>
          </w:divBdr>
        </w:div>
        <w:div w:id="398290664">
          <w:marLeft w:val="0"/>
          <w:marRight w:val="0"/>
          <w:marTop w:val="0"/>
          <w:marBottom w:val="0"/>
          <w:divBdr>
            <w:top w:val="none" w:sz="0" w:space="0" w:color="auto"/>
            <w:left w:val="none" w:sz="0" w:space="0" w:color="auto"/>
            <w:bottom w:val="none" w:sz="0" w:space="0" w:color="auto"/>
            <w:right w:val="none" w:sz="0" w:space="0" w:color="auto"/>
          </w:divBdr>
        </w:div>
        <w:div w:id="1715541114">
          <w:marLeft w:val="0"/>
          <w:marRight w:val="0"/>
          <w:marTop w:val="0"/>
          <w:marBottom w:val="0"/>
          <w:divBdr>
            <w:top w:val="none" w:sz="0" w:space="0" w:color="auto"/>
            <w:left w:val="none" w:sz="0" w:space="0" w:color="auto"/>
            <w:bottom w:val="none" w:sz="0" w:space="0" w:color="auto"/>
            <w:right w:val="none" w:sz="0" w:space="0" w:color="auto"/>
          </w:divBdr>
        </w:div>
        <w:div w:id="525631032">
          <w:marLeft w:val="0"/>
          <w:marRight w:val="0"/>
          <w:marTop w:val="0"/>
          <w:marBottom w:val="0"/>
          <w:divBdr>
            <w:top w:val="none" w:sz="0" w:space="0" w:color="auto"/>
            <w:left w:val="none" w:sz="0" w:space="0" w:color="auto"/>
            <w:bottom w:val="none" w:sz="0" w:space="0" w:color="auto"/>
            <w:right w:val="none" w:sz="0" w:space="0" w:color="auto"/>
          </w:divBdr>
        </w:div>
        <w:div w:id="1407385873">
          <w:marLeft w:val="0"/>
          <w:marRight w:val="0"/>
          <w:marTop w:val="0"/>
          <w:marBottom w:val="0"/>
          <w:divBdr>
            <w:top w:val="none" w:sz="0" w:space="0" w:color="auto"/>
            <w:left w:val="none" w:sz="0" w:space="0" w:color="auto"/>
            <w:bottom w:val="none" w:sz="0" w:space="0" w:color="auto"/>
            <w:right w:val="none" w:sz="0" w:space="0" w:color="auto"/>
          </w:divBdr>
        </w:div>
        <w:div w:id="2000572581">
          <w:marLeft w:val="0"/>
          <w:marRight w:val="0"/>
          <w:marTop w:val="0"/>
          <w:marBottom w:val="0"/>
          <w:divBdr>
            <w:top w:val="none" w:sz="0" w:space="0" w:color="auto"/>
            <w:left w:val="none" w:sz="0" w:space="0" w:color="auto"/>
            <w:bottom w:val="none" w:sz="0" w:space="0" w:color="auto"/>
            <w:right w:val="none" w:sz="0" w:space="0" w:color="auto"/>
          </w:divBdr>
        </w:div>
        <w:div w:id="1876775469">
          <w:marLeft w:val="0"/>
          <w:marRight w:val="0"/>
          <w:marTop w:val="0"/>
          <w:marBottom w:val="0"/>
          <w:divBdr>
            <w:top w:val="none" w:sz="0" w:space="0" w:color="auto"/>
            <w:left w:val="none" w:sz="0" w:space="0" w:color="auto"/>
            <w:bottom w:val="none" w:sz="0" w:space="0" w:color="auto"/>
            <w:right w:val="none" w:sz="0" w:space="0" w:color="auto"/>
          </w:divBdr>
        </w:div>
        <w:div w:id="610404804">
          <w:marLeft w:val="0"/>
          <w:marRight w:val="0"/>
          <w:marTop w:val="0"/>
          <w:marBottom w:val="0"/>
          <w:divBdr>
            <w:top w:val="none" w:sz="0" w:space="0" w:color="auto"/>
            <w:left w:val="none" w:sz="0" w:space="0" w:color="auto"/>
            <w:bottom w:val="none" w:sz="0" w:space="0" w:color="auto"/>
            <w:right w:val="none" w:sz="0" w:space="0" w:color="auto"/>
          </w:divBdr>
        </w:div>
        <w:div w:id="560822269">
          <w:marLeft w:val="0"/>
          <w:marRight w:val="0"/>
          <w:marTop w:val="0"/>
          <w:marBottom w:val="0"/>
          <w:divBdr>
            <w:top w:val="none" w:sz="0" w:space="0" w:color="auto"/>
            <w:left w:val="none" w:sz="0" w:space="0" w:color="auto"/>
            <w:bottom w:val="none" w:sz="0" w:space="0" w:color="auto"/>
            <w:right w:val="none" w:sz="0" w:space="0" w:color="auto"/>
          </w:divBdr>
        </w:div>
        <w:div w:id="1136096743">
          <w:marLeft w:val="0"/>
          <w:marRight w:val="0"/>
          <w:marTop w:val="0"/>
          <w:marBottom w:val="0"/>
          <w:divBdr>
            <w:top w:val="none" w:sz="0" w:space="0" w:color="auto"/>
            <w:left w:val="none" w:sz="0" w:space="0" w:color="auto"/>
            <w:bottom w:val="none" w:sz="0" w:space="0" w:color="auto"/>
            <w:right w:val="none" w:sz="0" w:space="0" w:color="auto"/>
          </w:divBdr>
        </w:div>
        <w:div w:id="1538928282">
          <w:marLeft w:val="0"/>
          <w:marRight w:val="0"/>
          <w:marTop w:val="0"/>
          <w:marBottom w:val="0"/>
          <w:divBdr>
            <w:top w:val="none" w:sz="0" w:space="0" w:color="auto"/>
            <w:left w:val="none" w:sz="0" w:space="0" w:color="auto"/>
            <w:bottom w:val="none" w:sz="0" w:space="0" w:color="auto"/>
            <w:right w:val="none" w:sz="0" w:space="0" w:color="auto"/>
          </w:divBdr>
        </w:div>
        <w:div w:id="1709260856">
          <w:marLeft w:val="0"/>
          <w:marRight w:val="0"/>
          <w:marTop w:val="0"/>
          <w:marBottom w:val="0"/>
          <w:divBdr>
            <w:top w:val="none" w:sz="0" w:space="0" w:color="auto"/>
            <w:left w:val="none" w:sz="0" w:space="0" w:color="auto"/>
            <w:bottom w:val="none" w:sz="0" w:space="0" w:color="auto"/>
            <w:right w:val="none" w:sz="0" w:space="0" w:color="auto"/>
          </w:divBdr>
        </w:div>
        <w:div w:id="1349335099">
          <w:marLeft w:val="0"/>
          <w:marRight w:val="0"/>
          <w:marTop w:val="0"/>
          <w:marBottom w:val="0"/>
          <w:divBdr>
            <w:top w:val="none" w:sz="0" w:space="0" w:color="auto"/>
            <w:left w:val="none" w:sz="0" w:space="0" w:color="auto"/>
            <w:bottom w:val="none" w:sz="0" w:space="0" w:color="auto"/>
            <w:right w:val="none" w:sz="0" w:space="0" w:color="auto"/>
          </w:divBdr>
        </w:div>
        <w:div w:id="1344622649">
          <w:marLeft w:val="0"/>
          <w:marRight w:val="0"/>
          <w:marTop w:val="0"/>
          <w:marBottom w:val="0"/>
          <w:divBdr>
            <w:top w:val="none" w:sz="0" w:space="0" w:color="auto"/>
            <w:left w:val="none" w:sz="0" w:space="0" w:color="auto"/>
            <w:bottom w:val="none" w:sz="0" w:space="0" w:color="auto"/>
            <w:right w:val="none" w:sz="0" w:space="0" w:color="auto"/>
          </w:divBdr>
        </w:div>
        <w:div w:id="1296368888">
          <w:marLeft w:val="0"/>
          <w:marRight w:val="0"/>
          <w:marTop w:val="0"/>
          <w:marBottom w:val="0"/>
          <w:divBdr>
            <w:top w:val="none" w:sz="0" w:space="0" w:color="auto"/>
            <w:left w:val="none" w:sz="0" w:space="0" w:color="auto"/>
            <w:bottom w:val="none" w:sz="0" w:space="0" w:color="auto"/>
            <w:right w:val="none" w:sz="0" w:space="0" w:color="auto"/>
          </w:divBdr>
        </w:div>
        <w:div w:id="674918500">
          <w:marLeft w:val="0"/>
          <w:marRight w:val="0"/>
          <w:marTop w:val="0"/>
          <w:marBottom w:val="0"/>
          <w:divBdr>
            <w:top w:val="none" w:sz="0" w:space="0" w:color="auto"/>
            <w:left w:val="none" w:sz="0" w:space="0" w:color="auto"/>
            <w:bottom w:val="none" w:sz="0" w:space="0" w:color="auto"/>
            <w:right w:val="none" w:sz="0" w:space="0" w:color="auto"/>
          </w:divBdr>
        </w:div>
        <w:div w:id="1359502719">
          <w:marLeft w:val="0"/>
          <w:marRight w:val="0"/>
          <w:marTop w:val="0"/>
          <w:marBottom w:val="0"/>
          <w:divBdr>
            <w:top w:val="none" w:sz="0" w:space="0" w:color="auto"/>
            <w:left w:val="none" w:sz="0" w:space="0" w:color="auto"/>
            <w:bottom w:val="none" w:sz="0" w:space="0" w:color="auto"/>
            <w:right w:val="none" w:sz="0" w:space="0" w:color="auto"/>
          </w:divBdr>
        </w:div>
        <w:div w:id="2136478821">
          <w:marLeft w:val="0"/>
          <w:marRight w:val="0"/>
          <w:marTop w:val="0"/>
          <w:marBottom w:val="0"/>
          <w:divBdr>
            <w:top w:val="none" w:sz="0" w:space="0" w:color="auto"/>
            <w:left w:val="none" w:sz="0" w:space="0" w:color="auto"/>
            <w:bottom w:val="none" w:sz="0" w:space="0" w:color="auto"/>
            <w:right w:val="none" w:sz="0" w:space="0" w:color="auto"/>
          </w:divBdr>
        </w:div>
        <w:div w:id="2003117282">
          <w:marLeft w:val="0"/>
          <w:marRight w:val="0"/>
          <w:marTop w:val="0"/>
          <w:marBottom w:val="0"/>
          <w:divBdr>
            <w:top w:val="none" w:sz="0" w:space="0" w:color="auto"/>
            <w:left w:val="none" w:sz="0" w:space="0" w:color="auto"/>
            <w:bottom w:val="none" w:sz="0" w:space="0" w:color="auto"/>
            <w:right w:val="none" w:sz="0" w:space="0" w:color="auto"/>
          </w:divBdr>
        </w:div>
        <w:div w:id="2071145886">
          <w:marLeft w:val="0"/>
          <w:marRight w:val="0"/>
          <w:marTop w:val="0"/>
          <w:marBottom w:val="0"/>
          <w:divBdr>
            <w:top w:val="none" w:sz="0" w:space="0" w:color="auto"/>
            <w:left w:val="none" w:sz="0" w:space="0" w:color="auto"/>
            <w:bottom w:val="none" w:sz="0" w:space="0" w:color="auto"/>
            <w:right w:val="none" w:sz="0" w:space="0" w:color="auto"/>
          </w:divBdr>
        </w:div>
        <w:div w:id="260991727">
          <w:marLeft w:val="0"/>
          <w:marRight w:val="0"/>
          <w:marTop w:val="0"/>
          <w:marBottom w:val="0"/>
          <w:divBdr>
            <w:top w:val="none" w:sz="0" w:space="0" w:color="auto"/>
            <w:left w:val="none" w:sz="0" w:space="0" w:color="auto"/>
            <w:bottom w:val="none" w:sz="0" w:space="0" w:color="auto"/>
            <w:right w:val="none" w:sz="0" w:space="0" w:color="auto"/>
          </w:divBdr>
        </w:div>
        <w:div w:id="2125998033">
          <w:marLeft w:val="0"/>
          <w:marRight w:val="0"/>
          <w:marTop w:val="0"/>
          <w:marBottom w:val="0"/>
          <w:divBdr>
            <w:top w:val="none" w:sz="0" w:space="0" w:color="auto"/>
            <w:left w:val="none" w:sz="0" w:space="0" w:color="auto"/>
            <w:bottom w:val="none" w:sz="0" w:space="0" w:color="auto"/>
            <w:right w:val="none" w:sz="0" w:space="0" w:color="auto"/>
          </w:divBdr>
        </w:div>
        <w:div w:id="103234925">
          <w:marLeft w:val="0"/>
          <w:marRight w:val="0"/>
          <w:marTop w:val="0"/>
          <w:marBottom w:val="0"/>
          <w:divBdr>
            <w:top w:val="none" w:sz="0" w:space="0" w:color="auto"/>
            <w:left w:val="none" w:sz="0" w:space="0" w:color="auto"/>
            <w:bottom w:val="none" w:sz="0" w:space="0" w:color="auto"/>
            <w:right w:val="none" w:sz="0" w:space="0" w:color="auto"/>
          </w:divBdr>
        </w:div>
      </w:divsChild>
    </w:div>
    <w:div w:id="319308535">
      <w:bodyDiv w:val="1"/>
      <w:marLeft w:val="0"/>
      <w:marRight w:val="0"/>
      <w:marTop w:val="0"/>
      <w:marBottom w:val="0"/>
      <w:divBdr>
        <w:top w:val="none" w:sz="0" w:space="0" w:color="auto"/>
        <w:left w:val="none" w:sz="0" w:space="0" w:color="auto"/>
        <w:bottom w:val="none" w:sz="0" w:space="0" w:color="auto"/>
        <w:right w:val="none" w:sz="0" w:space="0" w:color="auto"/>
      </w:divBdr>
    </w:div>
    <w:div w:id="334309841">
      <w:bodyDiv w:val="1"/>
      <w:marLeft w:val="0"/>
      <w:marRight w:val="0"/>
      <w:marTop w:val="0"/>
      <w:marBottom w:val="0"/>
      <w:divBdr>
        <w:top w:val="none" w:sz="0" w:space="0" w:color="auto"/>
        <w:left w:val="none" w:sz="0" w:space="0" w:color="auto"/>
        <w:bottom w:val="none" w:sz="0" w:space="0" w:color="auto"/>
        <w:right w:val="none" w:sz="0" w:space="0" w:color="auto"/>
      </w:divBdr>
    </w:div>
    <w:div w:id="347954348">
      <w:bodyDiv w:val="1"/>
      <w:marLeft w:val="0"/>
      <w:marRight w:val="0"/>
      <w:marTop w:val="0"/>
      <w:marBottom w:val="0"/>
      <w:divBdr>
        <w:top w:val="none" w:sz="0" w:space="0" w:color="auto"/>
        <w:left w:val="none" w:sz="0" w:space="0" w:color="auto"/>
        <w:bottom w:val="none" w:sz="0" w:space="0" w:color="auto"/>
        <w:right w:val="none" w:sz="0" w:space="0" w:color="auto"/>
      </w:divBdr>
      <w:divsChild>
        <w:div w:id="753282301">
          <w:marLeft w:val="0"/>
          <w:marRight w:val="0"/>
          <w:marTop w:val="0"/>
          <w:marBottom w:val="0"/>
          <w:divBdr>
            <w:top w:val="none" w:sz="0" w:space="0" w:color="auto"/>
            <w:left w:val="none" w:sz="0" w:space="0" w:color="auto"/>
            <w:bottom w:val="none" w:sz="0" w:space="0" w:color="auto"/>
            <w:right w:val="none" w:sz="0" w:space="0" w:color="auto"/>
          </w:divBdr>
          <w:divsChild>
            <w:div w:id="967128265">
              <w:marLeft w:val="0"/>
              <w:marRight w:val="0"/>
              <w:marTop w:val="0"/>
              <w:marBottom w:val="0"/>
              <w:divBdr>
                <w:top w:val="none" w:sz="0" w:space="0" w:color="auto"/>
                <w:left w:val="none" w:sz="0" w:space="0" w:color="auto"/>
                <w:bottom w:val="none" w:sz="0" w:space="0" w:color="auto"/>
                <w:right w:val="none" w:sz="0" w:space="0" w:color="auto"/>
              </w:divBdr>
              <w:divsChild>
                <w:div w:id="1993947738">
                  <w:marLeft w:val="0"/>
                  <w:marRight w:val="0"/>
                  <w:marTop w:val="0"/>
                  <w:marBottom w:val="0"/>
                  <w:divBdr>
                    <w:top w:val="none" w:sz="0" w:space="0" w:color="auto"/>
                    <w:left w:val="none" w:sz="0" w:space="0" w:color="auto"/>
                    <w:bottom w:val="none" w:sz="0" w:space="0" w:color="auto"/>
                    <w:right w:val="none" w:sz="0" w:space="0" w:color="auto"/>
                  </w:divBdr>
                  <w:divsChild>
                    <w:div w:id="1477256167">
                      <w:marLeft w:val="0"/>
                      <w:marRight w:val="0"/>
                      <w:marTop w:val="0"/>
                      <w:marBottom w:val="0"/>
                      <w:divBdr>
                        <w:top w:val="none" w:sz="0" w:space="0" w:color="auto"/>
                        <w:left w:val="none" w:sz="0" w:space="0" w:color="auto"/>
                        <w:bottom w:val="none" w:sz="0" w:space="0" w:color="auto"/>
                        <w:right w:val="none" w:sz="0" w:space="0" w:color="auto"/>
                      </w:divBdr>
                      <w:divsChild>
                        <w:div w:id="601573050">
                          <w:marLeft w:val="0"/>
                          <w:marRight w:val="0"/>
                          <w:marTop w:val="0"/>
                          <w:marBottom w:val="0"/>
                          <w:divBdr>
                            <w:top w:val="none" w:sz="0" w:space="0" w:color="auto"/>
                            <w:left w:val="none" w:sz="0" w:space="0" w:color="auto"/>
                            <w:bottom w:val="none" w:sz="0" w:space="0" w:color="auto"/>
                            <w:right w:val="none" w:sz="0" w:space="0" w:color="auto"/>
                          </w:divBdr>
                          <w:divsChild>
                            <w:div w:id="77866716">
                              <w:marLeft w:val="0"/>
                              <w:marRight w:val="0"/>
                              <w:marTop w:val="0"/>
                              <w:marBottom w:val="0"/>
                              <w:divBdr>
                                <w:top w:val="none" w:sz="0" w:space="0" w:color="auto"/>
                                <w:left w:val="none" w:sz="0" w:space="0" w:color="auto"/>
                                <w:bottom w:val="none" w:sz="0" w:space="0" w:color="auto"/>
                                <w:right w:val="none" w:sz="0" w:space="0" w:color="auto"/>
                              </w:divBdr>
                            </w:div>
                            <w:div w:id="1780486615">
                              <w:marLeft w:val="0"/>
                              <w:marRight w:val="0"/>
                              <w:marTop w:val="0"/>
                              <w:marBottom w:val="0"/>
                              <w:divBdr>
                                <w:top w:val="none" w:sz="0" w:space="0" w:color="auto"/>
                                <w:left w:val="none" w:sz="0" w:space="0" w:color="auto"/>
                                <w:bottom w:val="none" w:sz="0" w:space="0" w:color="auto"/>
                                <w:right w:val="none" w:sz="0" w:space="0" w:color="auto"/>
                              </w:divBdr>
                            </w:div>
                            <w:div w:id="5065007">
                              <w:marLeft w:val="0"/>
                              <w:marRight w:val="0"/>
                              <w:marTop w:val="0"/>
                              <w:marBottom w:val="0"/>
                              <w:divBdr>
                                <w:top w:val="none" w:sz="0" w:space="0" w:color="auto"/>
                                <w:left w:val="none" w:sz="0" w:space="0" w:color="auto"/>
                                <w:bottom w:val="none" w:sz="0" w:space="0" w:color="auto"/>
                                <w:right w:val="none" w:sz="0" w:space="0" w:color="auto"/>
                              </w:divBdr>
                            </w:div>
                            <w:div w:id="803423519">
                              <w:marLeft w:val="0"/>
                              <w:marRight w:val="0"/>
                              <w:marTop w:val="0"/>
                              <w:marBottom w:val="0"/>
                              <w:divBdr>
                                <w:top w:val="none" w:sz="0" w:space="0" w:color="auto"/>
                                <w:left w:val="none" w:sz="0" w:space="0" w:color="auto"/>
                                <w:bottom w:val="none" w:sz="0" w:space="0" w:color="auto"/>
                                <w:right w:val="none" w:sz="0" w:space="0" w:color="auto"/>
                              </w:divBdr>
                            </w:div>
                            <w:div w:id="1102722378">
                              <w:marLeft w:val="0"/>
                              <w:marRight w:val="0"/>
                              <w:marTop w:val="0"/>
                              <w:marBottom w:val="0"/>
                              <w:divBdr>
                                <w:top w:val="none" w:sz="0" w:space="0" w:color="auto"/>
                                <w:left w:val="none" w:sz="0" w:space="0" w:color="auto"/>
                                <w:bottom w:val="none" w:sz="0" w:space="0" w:color="auto"/>
                                <w:right w:val="none" w:sz="0" w:space="0" w:color="auto"/>
                              </w:divBdr>
                            </w:div>
                            <w:div w:id="1606040982">
                              <w:marLeft w:val="0"/>
                              <w:marRight w:val="0"/>
                              <w:marTop w:val="0"/>
                              <w:marBottom w:val="0"/>
                              <w:divBdr>
                                <w:top w:val="none" w:sz="0" w:space="0" w:color="auto"/>
                                <w:left w:val="none" w:sz="0" w:space="0" w:color="auto"/>
                                <w:bottom w:val="none" w:sz="0" w:space="0" w:color="auto"/>
                                <w:right w:val="none" w:sz="0" w:space="0" w:color="auto"/>
                              </w:divBdr>
                            </w:div>
                            <w:div w:id="858813222">
                              <w:marLeft w:val="0"/>
                              <w:marRight w:val="0"/>
                              <w:marTop w:val="0"/>
                              <w:marBottom w:val="0"/>
                              <w:divBdr>
                                <w:top w:val="none" w:sz="0" w:space="0" w:color="auto"/>
                                <w:left w:val="none" w:sz="0" w:space="0" w:color="auto"/>
                                <w:bottom w:val="none" w:sz="0" w:space="0" w:color="auto"/>
                                <w:right w:val="none" w:sz="0" w:space="0" w:color="auto"/>
                              </w:divBdr>
                            </w:div>
                            <w:div w:id="755786601">
                              <w:marLeft w:val="0"/>
                              <w:marRight w:val="0"/>
                              <w:marTop w:val="0"/>
                              <w:marBottom w:val="0"/>
                              <w:divBdr>
                                <w:top w:val="none" w:sz="0" w:space="0" w:color="auto"/>
                                <w:left w:val="none" w:sz="0" w:space="0" w:color="auto"/>
                                <w:bottom w:val="none" w:sz="0" w:space="0" w:color="auto"/>
                                <w:right w:val="none" w:sz="0" w:space="0" w:color="auto"/>
                              </w:divBdr>
                            </w:div>
                            <w:div w:id="1211920224">
                              <w:marLeft w:val="0"/>
                              <w:marRight w:val="0"/>
                              <w:marTop w:val="0"/>
                              <w:marBottom w:val="0"/>
                              <w:divBdr>
                                <w:top w:val="none" w:sz="0" w:space="0" w:color="auto"/>
                                <w:left w:val="none" w:sz="0" w:space="0" w:color="auto"/>
                                <w:bottom w:val="none" w:sz="0" w:space="0" w:color="auto"/>
                                <w:right w:val="none" w:sz="0" w:space="0" w:color="auto"/>
                              </w:divBdr>
                            </w:div>
                            <w:div w:id="1527207516">
                              <w:marLeft w:val="0"/>
                              <w:marRight w:val="0"/>
                              <w:marTop w:val="0"/>
                              <w:marBottom w:val="0"/>
                              <w:divBdr>
                                <w:top w:val="none" w:sz="0" w:space="0" w:color="auto"/>
                                <w:left w:val="none" w:sz="0" w:space="0" w:color="auto"/>
                                <w:bottom w:val="none" w:sz="0" w:space="0" w:color="auto"/>
                                <w:right w:val="none" w:sz="0" w:space="0" w:color="auto"/>
                              </w:divBdr>
                            </w:div>
                            <w:div w:id="826359487">
                              <w:marLeft w:val="0"/>
                              <w:marRight w:val="0"/>
                              <w:marTop w:val="0"/>
                              <w:marBottom w:val="0"/>
                              <w:divBdr>
                                <w:top w:val="none" w:sz="0" w:space="0" w:color="auto"/>
                                <w:left w:val="none" w:sz="0" w:space="0" w:color="auto"/>
                                <w:bottom w:val="none" w:sz="0" w:space="0" w:color="auto"/>
                                <w:right w:val="none" w:sz="0" w:space="0" w:color="auto"/>
                              </w:divBdr>
                            </w:div>
                            <w:div w:id="1366179040">
                              <w:marLeft w:val="0"/>
                              <w:marRight w:val="0"/>
                              <w:marTop w:val="0"/>
                              <w:marBottom w:val="0"/>
                              <w:divBdr>
                                <w:top w:val="none" w:sz="0" w:space="0" w:color="auto"/>
                                <w:left w:val="none" w:sz="0" w:space="0" w:color="auto"/>
                                <w:bottom w:val="none" w:sz="0" w:space="0" w:color="auto"/>
                                <w:right w:val="none" w:sz="0" w:space="0" w:color="auto"/>
                              </w:divBdr>
                            </w:div>
                            <w:div w:id="1923758740">
                              <w:marLeft w:val="0"/>
                              <w:marRight w:val="0"/>
                              <w:marTop w:val="0"/>
                              <w:marBottom w:val="0"/>
                              <w:divBdr>
                                <w:top w:val="none" w:sz="0" w:space="0" w:color="auto"/>
                                <w:left w:val="none" w:sz="0" w:space="0" w:color="auto"/>
                                <w:bottom w:val="none" w:sz="0" w:space="0" w:color="auto"/>
                                <w:right w:val="none" w:sz="0" w:space="0" w:color="auto"/>
                              </w:divBdr>
                            </w:div>
                            <w:div w:id="1775783374">
                              <w:marLeft w:val="0"/>
                              <w:marRight w:val="0"/>
                              <w:marTop w:val="0"/>
                              <w:marBottom w:val="0"/>
                              <w:divBdr>
                                <w:top w:val="none" w:sz="0" w:space="0" w:color="auto"/>
                                <w:left w:val="none" w:sz="0" w:space="0" w:color="auto"/>
                                <w:bottom w:val="none" w:sz="0" w:space="0" w:color="auto"/>
                                <w:right w:val="none" w:sz="0" w:space="0" w:color="auto"/>
                              </w:divBdr>
                            </w:div>
                            <w:div w:id="1818959234">
                              <w:marLeft w:val="0"/>
                              <w:marRight w:val="0"/>
                              <w:marTop w:val="0"/>
                              <w:marBottom w:val="0"/>
                              <w:divBdr>
                                <w:top w:val="none" w:sz="0" w:space="0" w:color="auto"/>
                                <w:left w:val="none" w:sz="0" w:space="0" w:color="auto"/>
                                <w:bottom w:val="none" w:sz="0" w:space="0" w:color="auto"/>
                                <w:right w:val="none" w:sz="0" w:space="0" w:color="auto"/>
                              </w:divBdr>
                            </w:div>
                            <w:div w:id="582840224">
                              <w:marLeft w:val="0"/>
                              <w:marRight w:val="0"/>
                              <w:marTop w:val="0"/>
                              <w:marBottom w:val="0"/>
                              <w:divBdr>
                                <w:top w:val="none" w:sz="0" w:space="0" w:color="auto"/>
                                <w:left w:val="none" w:sz="0" w:space="0" w:color="auto"/>
                                <w:bottom w:val="none" w:sz="0" w:space="0" w:color="auto"/>
                                <w:right w:val="none" w:sz="0" w:space="0" w:color="auto"/>
                              </w:divBdr>
                            </w:div>
                            <w:div w:id="1802575279">
                              <w:marLeft w:val="0"/>
                              <w:marRight w:val="0"/>
                              <w:marTop w:val="0"/>
                              <w:marBottom w:val="0"/>
                              <w:divBdr>
                                <w:top w:val="none" w:sz="0" w:space="0" w:color="auto"/>
                                <w:left w:val="none" w:sz="0" w:space="0" w:color="auto"/>
                                <w:bottom w:val="none" w:sz="0" w:space="0" w:color="auto"/>
                                <w:right w:val="none" w:sz="0" w:space="0" w:color="auto"/>
                              </w:divBdr>
                            </w:div>
                            <w:div w:id="1291016831">
                              <w:marLeft w:val="0"/>
                              <w:marRight w:val="0"/>
                              <w:marTop w:val="0"/>
                              <w:marBottom w:val="0"/>
                              <w:divBdr>
                                <w:top w:val="none" w:sz="0" w:space="0" w:color="auto"/>
                                <w:left w:val="none" w:sz="0" w:space="0" w:color="auto"/>
                                <w:bottom w:val="none" w:sz="0" w:space="0" w:color="auto"/>
                                <w:right w:val="none" w:sz="0" w:space="0" w:color="auto"/>
                              </w:divBdr>
                            </w:div>
                            <w:div w:id="1792630317">
                              <w:marLeft w:val="0"/>
                              <w:marRight w:val="0"/>
                              <w:marTop w:val="0"/>
                              <w:marBottom w:val="0"/>
                              <w:divBdr>
                                <w:top w:val="none" w:sz="0" w:space="0" w:color="auto"/>
                                <w:left w:val="none" w:sz="0" w:space="0" w:color="auto"/>
                                <w:bottom w:val="none" w:sz="0" w:space="0" w:color="auto"/>
                                <w:right w:val="none" w:sz="0" w:space="0" w:color="auto"/>
                              </w:divBdr>
                            </w:div>
                            <w:div w:id="154735455">
                              <w:marLeft w:val="0"/>
                              <w:marRight w:val="0"/>
                              <w:marTop w:val="0"/>
                              <w:marBottom w:val="0"/>
                              <w:divBdr>
                                <w:top w:val="none" w:sz="0" w:space="0" w:color="auto"/>
                                <w:left w:val="none" w:sz="0" w:space="0" w:color="auto"/>
                                <w:bottom w:val="none" w:sz="0" w:space="0" w:color="auto"/>
                                <w:right w:val="none" w:sz="0" w:space="0" w:color="auto"/>
                              </w:divBdr>
                            </w:div>
                            <w:div w:id="668289012">
                              <w:marLeft w:val="0"/>
                              <w:marRight w:val="0"/>
                              <w:marTop w:val="0"/>
                              <w:marBottom w:val="0"/>
                              <w:divBdr>
                                <w:top w:val="none" w:sz="0" w:space="0" w:color="auto"/>
                                <w:left w:val="none" w:sz="0" w:space="0" w:color="auto"/>
                                <w:bottom w:val="none" w:sz="0" w:space="0" w:color="auto"/>
                                <w:right w:val="none" w:sz="0" w:space="0" w:color="auto"/>
                              </w:divBdr>
                            </w:div>
                            <w:div w:id="111677489">
                              <w:marLeft w:val="0"/>
                              <w:marRight w:val="0"/>
                              <w:marTop w:val="0"/>
                              <w:marBottom w:val="0"/>
                              <w:divBdr>
                                <w:top w:val="none" w:sz="0" w:space="0" w:color="auto"/>
                                <w:left w:val="none" w:sz="0" w:space="0" w:color="auto"/>
                                <w:bottom w:val="none" w:sz="0" w:space="0" w:color="auto"/>
                                <w:right w:val="none" w:sz="0" w:space="0" w:color="auto"/>
                              </w:divBdr>
                            </w:div>
                            <w:div w:id="668098793">
                              <w:marLeft w:val="0"/>
                              <w:marRight w:val="0"/>
                              <w:marTop w:val="0"/>
                              <w:marBottom w:val="0"/>
                              <w:divBdr>
                                <w:top w:val="none" w:sz="0" w:space="0" w:color="auto"/>
                                <w:left w:val="none" w:sz="0" w:space="0" w:color="auto"/>
                                <w:bottom w:val="none" w:sz="0" w:space="0" w:color="auto"/>
                                <w:right w:val="none" w:sz="0" w:space="0" w:color="auto"/>
                              </w:divBdr>
                            </w:div>
                            <w:div w:id="5986843">
                              <w:marLeft w:val="0"/>
                              <w:marRight w:val="0"/>
                              <w:marTop w:val="0"/>
                              <w:marBottom w:val="0"/>
                              <w:divBdr>
                                <w:top w:val="none" w:sz="0" w:space="0" w:color="auto"/>
                                <w:left w:val="none" w:sz="0" w:space="0" w:color="auto"/>
                                <w:bottom w:val="none" w:sz="0" w:space="0" w:color="auto"/>
                                <w:right w:val="none" w:sz="0" w:space="0" w:color="auto"/>
                              </w:divBdr>
                            </w:div>
                            <w:div w:id="1449088133">
                              <w:marLeft w:val="0"/>
                              <w:marRight w:val="0"/>
                              <w:marTop w:val="0"/>
                              <w:marBottom w:val="0"/>
                              <w:divBdr>
                                <w:top w:val="none" w:sz="0" w:space="0" w:color="auto"/>
                                <w:left w:val="none" w:sz="0" w:space="0" w:color="auto"/>
                                <w:bottom w:val="none" w:sz="0" w:space="0" w:color="auto"/>
                                <w:right w:val="none" w:sz="0" w:space="0" w:color="auto"/>
                              </w:divBdr>
                            </w:div>
                            <w:div w:id="575360096">
                              <w:marLeft w:val="0"/>
                              <w:marRight w:val="0"/>
                              <w:marTop w:val="0"/>
                              <w:marBottom w:val="0"/>
                              <w:divBdr>
                                <w:top w:val="none" w:sz="0" w:space="0" w:color="auto"/>
                                <w:left w:val="none" w:sz="0" w:space="0" w:color="auto"/>
                                <w:bottom w:val="none" w:sz="0" w:space="0" w:color="auto"/>
                                <w:right w:val="none" w:sz="0" w:space="0" w:color="auto"/>
                              </w:divBdr>
                            </w:div>
                            <w:div w:id="616838354">
                              <w:marLeft w:val="0"/>
                              <w:marRight w:val="0"/>
                              <w:marTop w:val="0"/>
                              <w:marBottom w:val="0"/>
                              <w:divBdr>
                                <w:top w:val="none" w:sz="0" w:space="0" w:color="auto"/>
                                <w:left w:val="none" w:sz="0" w:space="0" w:color="auto"/>
                                <w:bottom w:val="none" w:sz="0" w:space="0" w:color="auto"/>
                                <w:right w:val="none" w:sz="0" w:space="0" w:color="auto"/>
                              </w:divBdr>
                            </w:div>
                            <w:div w:id="1996179013">
                              <w:marLeft w:val="0"/>
                              <w:marRight w:val="0"/>
                              <w:marTop w:val="0"/>
                              <w:marBottom w:val="0"/>
                              <w:divBdr>
                                <w:top w:val="none" w:sz="0" w:space="0" w:color="auto"/>
                                <w:left w:val="none" w:sz="0" w:space="0" w:color="auto"/>
                                <w:bottom w:val="none" w:sz="0" w:space="0" w:color="auto"/>
                                <w:right w:val="none" w:sz="0" w:space="0" w:color="auto"/>
                              </w:divBdr>
                            </w:div>
                            <w:div w:id="1447315402">
                              <w:marLeft w:val="0"/>
                              <w:marRight w:val="0"/>
                              <w:marTop w:val="0"/>
                              <w:marBottom w:val="0"/>
                              <w:divBdr>
                                <w:top w:val="none" w:sz="0" w:space="0" w:color="auto"/>
                                <w:left w:val="none" w:sz="0" w:space="0" w:color="auto"/>
                                <w:bottom w:val="none" w:sz="0" w:space="0" w:color="auto"/>
                                <w:right w:val="none" w:sz="0" w:space="0" w:color="auto"/>
                              </w:divBdr>
                            </w:div>
                            <w:div w:id="5883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89404">
          <w:marLeft w:val="0"/>
          <w:marRight w:val="0"/>
          <w:marTop w:val="0"/>
          <w:marBottom w:val="0"/>
          <w:divBdr>
            <w:top w:val="single" w:sz="6" w:space="0" w:color="909299"/>
            <w:left w:val="single" w:sz="6" w:space="0" w:color="909299"/>
            <w:bottom w:val="single" w:sz="6" w:space="0" w:color="909299"/>
            <w:right w:val="single" w:sz="6" w:space="0" w:color="909299"/>
          </w:divBdr>
          <w:divsChild>
            <w:div w:id="653219873">
              <w:marLeft w:val="0"/>
              <w:marRight w:val="0"/>
              <w:marTop w:val="0"/>
              <w:marBottom w:val="0"/>
              <w:divBdr>
                <w:top w:val="none" w:sz="0" w:space="0" w:color="auto"/>
                <w:left w:val="none" w:sz="0" w:space="0" w:color="auto"/>
                <w:bottom w:val="none" w:sz="0" w:space="0" w:color="auto"/>
                <w:right w:val="none" w:sz="0" w:space="0" w:color="auto"/>
              </w:divBdr>
              <w:divsChild>
                <w:div w:id="1746879457">
                  <w:marLeft w:val="0"/>
                  <w:marRight w:val="0"/>
                  <w:marTop w:val="0"/>
                  <w:marBottom w:val="0"/>
                  <w:divBdr>
                    <w:top w:val="none" w:sz="0" w:space="0" w:color="auto"/>
                    <w:left w:val="none" w:sz="0" w:space="0" w:color="auto"/>
                    <w:bottom w:val="none" w:sz="0" w:space="0" w:color="auto"/>
                    <w:right w:val="none" w:sz="0" w:space="0" w:color="auto"/>
                  </w:divBdr>
                  <w:divsChild>
                    <w:div w:id="623199967">
                      <w:marLeft w:val="0"/>
                      <w:marRight w:val="0"/>
                      <w:marTop w:val="0"/>
                      <w:marBottom w:val="0"/>
                      <w:divBdr>
                        <w:top w:val="none" w:sz="0" w:space="0" w:color="auto"/>
                        <w:left w:val="none" w:sz="0" w:space="0" w:color="auto"/>
                        <w:bottom w:val="none" w:sz="0" w:space="0" w:color="auto"/>
                        <w:right w:val="none" w:sz="0" w:space="0" w:color="auto"/>
                      </w:divBdr>
                      <w:divsChild>
                        <w:div w:id="318845806">
                          <w:marLeft w:val="0"/>
                          <w:marRight w:val="0"/>
                          <w:marTop w:val="0"/>
                          <w:marBottom w:val="0"/>
                          <w:divBdr>
                            <w:top w:val="none" w:sz="0" w:space="0" w:color="auto"/>
                            <w:left w:val="none" w:sz="0" w:space="0" w:color="auto"/>
                            <w:bottom w:val="none" w:sz="0" w:space="0" w:color="auto"/>
                            <w:right w:val="none" w:sz="0" w:space="0" w:color="auto"/>
                          </w:divBdr>
                          <w:divsChild>
                            <w:div w:id="1323122069">
                              <w:marLeft w:val="0"/>
                              <w:marRight w:val="0"/>
                              <w:marTop w:val="0"/>
                              <w:marBottom w:val="0"/>
                              <w:divBdr>
                                <w:top w:val="none" w:sz="0" w:space="0" w:color="auto"/>
                                <w:left w:val="none" w:sz="0" w:space="0" w:color="auto"/>
                                <w:bottom w:val="none" w:sz="0" w:space="0" w:color="auto"/>
                                <w:right w:val="none" w:sz="0" w:space="0" w:color="auto"/>
                              </w:divBdr>
                              <w:divsChild>
                                <w:div w:id="725446959">
                                  <w:marLeft w:val="0"/>
                                  <w:marRight w:val="0"/>
                                  <w:marTop w:val="0"/>
                                  <w:marBottom w:val="0"/>
                                  <w:divBdr>
                                    <w:top w:val="none" w:sz="0" w:space="0" w:color="auto"/>
                                    <w:left w:val="none" w:sz="0" w:space="0" w:color="auto"/>
                                    <w:bottom w:val="none" w:sz="0" w:space="0" w:color="auto"/>
                                    <w:right w:val="none" w:sz="0" w:space="0" w:color="auto"/>
                                  </w:divBdr>
                                  <w:divsChild>
                                    <w:div w:id="191754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038116">
      <w:bodyDiv w:val="1"/>
      <w:marLeft w:val="0"/>
      <w:marRight w:val="0"/>
      <w:marTop w:val="0"/>
      <w:marBottom w:val="0"/>
      <w:divBdr>
        <w:top w:val="none" w:sz="0" w:space="0" w:color="auto"/>
        <w:left w:val="none" w:sz="0" w:space="0" w:color="auto"/>
        <w:bottom w:val="none" w:sz="0" w:space="0" w:color="auto"/>
        <w:right w:val="none" w:sz="0" w:space="0" w:color="auto"/>
      </w:divBdr>
      <w:divsChild>
        <w:div w:id="743263688">
          <w:marLeft w:val="0"/>
          <w:marRight w:val="0"/>
          <w:marTop w:val="0"/>
          <w:marBottom w:val="0"/>
          <w:divBdr>
            <w:top w:val="none" w:sz="0" w:space="0" w:color="auto"/>
            <w:left w:val="none" w:sz="0" w:space="0" w:color="auto"/>
            <w:bottom w:val="none" w:sz="0" w:space="0" w:color="auto"/>
            <w:right w:val="none" w:sz="0" w:space="0" w:color="auto"/>
          </w:divBdr>
        </w:div>
        <w:div w:id="287518811">
          <w:marLeft w:val="0"/>
          <w:marRight w:val="0"/>
          <w:marTop w:val="0"/>
          <w:marBottom w:val="0"/>
          <w:divBdr>
            <w:top w:val="none" w:sz="0" w:space="0" w:color="auto"/>
            <w:left w:val="none" w:sz="0" w:space="0" w:color="auto"/>
            <w:bottom w:val="none" w:sz="0" w:space="0" w:color="auto"/>
            <w:right w:val="none" w:sz="0" w:space="0" w:color="auto"/>
          </w:divBdr>
        </w:div>
        <w:div w:id="588923757">
          <w:marLeft w:val="0"/>
          <w:marRight w:val="0"/>
          <w:marTop w:val="0"/>
          <w:marBottom w:val="0"/>
          <w:divBdr>
            <w:top w:val="none" w:sz="0" w:space="0" w:color="auto"/>
            <w:left w:val="none" w:sz="0" w:space="0" w:color="auto"/>
            <w:bottom w:val="none" w:sz="0" w:space="0" w:color="auto"/>
            <w:right w:val="none" w:sz="0" w:space="0" w:color="auto"/>
          </w:divBdr>
        </w:div>
        <w:div w:id="1157575288">
          <w:marLeft w:val="0"/>
          <w:marRight w:val="0"/>
          <w:marTop w:val="0"/>
          <w:marBottom w:val="0"/>
          <w:divBdr>
            <w:top w:val="none" w:sz="0" w:space="0" w:color="auto"/>
            <w:left w:val="none" w:sz="0" w:space="0" w:color="auto"/>
            <w:bottom w:val="none" w:sz="0" w:space="0" w:color="auto"/>
            <w:right w:val="none" w:sz="0" w:space="0" w:color="auto"/>
          </w:divBdr>
        </w:div>
        <w:div w:id="1276904092">
          <w:marLeft w:val="0"/>
          <w:marRight w:val="0"/>
          <w:marTop w:val="0"/>
          <w:marBottom w:val="0"/>
          <w:divBdr>
            <w:top w:val="none" w:sz="0" w:space="0" w:color="auto"/>
            <w:left w:val="none" w:sz="0" w:space="0" w:color="auto"/>
            <w:bottom w:val="none" w:sz="0" w:space="0" w:color="auto"/>
            <w:right w:val="none" w:sz="0" w:space="0" w:color="auto"/>
          </w:divBdr>
        </w:div>
      </w:divsChild>
    </w:div>
    <w:div w:id="386611568">
      <w:bodyDiv w:val="1"/>
      <w:marLeft w:val="0"/>
      <w:marRight w:val="0"/>
      <w:marTop w:val="0"/>
      <w:marBottom w:val="0"/>
      <w:divBdr>
        <w:top w:val="none" w:sz="0" w:space="0" w:color="auto"/>
        <w:left w:val="none" w:sz="0" w:space="0" w:color="auto"/>
        <w:bottom w:val="none" w:sz="0" w:space="0" w:color="auto"/>
        <w:right w:val="none" w:sz="0" w:space="0" w:color="auto"/>
      </w:divBdr>
      <w:divsChild>
        <w:div w:id="1300844884">
          <w:marLeft w:val="0"/>
          <w:marRight w:val="0"/>
          <w:marTop w:val="0"/>
          <w:marBottom w:val="0"/>
          <w:divBdr>
            <w:top w:val="none" w:sz="0" w:space="0" w:color="auto"/>
            <w:left w:val="none" w:sz="0" w:space="0" w:color="auto"/>
            <w:bottom w:val="none" w:sz="0" w:space="0" w:color="auto"/>
            <w:right w:val="none" w:sz="0" w:space="0" w:color="auto"/>
          </w:divBdr>
        </w:div>
        <w:div w:id="545920973">
          <w:marLeft w:val="0"/>
          <w:marRight w:val="0"/>
          <w:marTop w:val="0"/>
          <w:marBottom w:val="0"/>
          <w:divBdr>
            <w:top w:val="none" w:sz="0" w:space="0" w:color="auto"/>
            <w:left w:val="none" w:sz="0" w:space="0" w:color="auto"/>
            <w:bottom w:val="none" w:sz="0" w:space="0" w:color="auto"/>
            <w:right w:val="none" w:sz="0" w:space="0" w:color="auto"/>
          </w:divBdr>
        </w:div>
      </w:divsChild>
    </w:div>
    <w:div w:id="422530875">
      <w:bodyDiv w:val="1"/>
      <w:marLeft w:val="0"/>
      <w:marRight w:val="0"/>
      <w:marTop w:val="0"/>
      <w:marBottom w:val="0"/>
      <w:divBdr>
        <w:top w:val="none" w:sz="0" w:space="0" w:color="auto"/>
        <w:left w:val="none" w:sz="0" w:space="0" w:color="auto"/>
        <w:bottom w:val="none" w:sz="0" w:space="0" w:color="auto"/>
        <w:right w:val="none" w:sz="0" w:space="0" w:color="auto"/>
      </w:divBdr>
    </w:div>
    <w:div w:id="472529297">
      <w:bodyDiv w:val="1"/>
      <w:marLeft w:val="0"/>
      <w:marRight w:val="0"/>
      <w:marTop w:val="0"/>
      <w:marBottom w:val="0"/>
      <w:divBdr>
        <w:top w:val="none" w:sz="0" w:space="0" w:color="auto"/>
        <w:left w:val="none" w:sz="0" w:space="0" w:color="auto"/>
        <w:bottom w:val="none" w:sz="0" w:space="0" w:color="auto"/>
        <w:right w:val="none" w:sz="0" w:space="0" w:color="auto"/>
      </w:divBdr>
    </w:div>
    <w:div w:id="505169824">
      <w:bodyDiv w:val="1"/>
      <w:marLeft w:val="0"/>
      <w:marRight w:val="0"/>
      <w:marTop w:val="0"/>
      <w:marBottom w:val="0"/>
      <w:divBdr>
        <w:top w:val="none" w:sz="0" w:space="0" w:color="auto"/>
        <w:left w:val="none" w:sz="0" w:space="0" w:color="auto"/>
        <w:bottom w:val="none" w:sz="0" w:space="0" w:color="auto"/>
        <w:right w:val="none" w:sz="0" w:space="0" w:color="auto"/>
      </w:divBdr>
    </w:div>
    <w:div w:id="508523036">
      <w:bodyDiv w:val="1"/>
      <w:marLeft w:val="0"/>
      <w:marRight w:val="0"/>
      <w:marTop w:val="0"/>
      <w:marBottom w:val="0"/>
      <w:divBdr>
        <w:top w:val="none" w:sz="0" w:space="0" w:color="auto"/>
        <w:left w:val="none" w:sz="0" w:space="0" w:color="auto"/>
        <w:bottom w:val="none" w:sz="0" w:space="0" w:color="auto"/>
        <w:right w:val="none" w:sz="0" w:space="0" w:color="auto"/>
      </w:divBdr>
      <w:divsChild>
        <w:div w:id="672338563">
          <w:marLeft w:val="0"/>
          <w:marRight w:val="0"/>
          <w:marTop w:val="0"/>
          <w:marBottom w:val="0"/>
          <w:divBdr>
            <w:top w:val="none" w:sz="0" w:space="0" w:color="auto"/>
            <w:left w:val="none" w:sz="0" w:space="0" w:color="auto"/>
            <w:bottom w:val="none" w:sz="0" w:space="0" w:color="auto"/>
            <w:right w:val="none" w:sz="0" w:space="0" w:color="auto"/>
          </w:divBdr>
        </w:div>
        <w:div w:id="808059266">
          <w:marLeft w:val="0"/>
          <w:marRight w:val="0"/>
          <w:marTop w:val="0"/>
          <w:marBottom w:val="0"/>
          <w:divBdr>
            <w:top w:val="none" w:sz="0" w:space="0" w:color="auto"/>
            <w:left w:val="none" w:sz="0" w:space="0" w:color="auto"/>
            <w:bottom w:val="none" w:sz="0" w:space="0" w:color="auto"/>
            <w:right w:val="none" w:sz="0" w:space="0" w:color="auto"/>
          </w:divBdr>
        </w:div>
        <w:div w:id="1481189085">
          <w:marLeft w:val="0"/>
          <w:marRight w:val="0"/>
          <w:marTop w:val="0"/>
          <w:marBottom w:val="0"/>
          <w:divBdr>
            <w:top w:val="none" w:sz="0" w:space="0" w:color="auto"/>
            <w:left w:val="none" w:sz="0" w:space="0" w:color="auto"/>
            <w:bottom w:val="none" w:sz="0" w:space="0" w:color="auto"/>
            <w:right w:val="none" w:sz="0" w:space="0" w:color="auto"/>
          </w:divBdr>
        </w:div>
        <w:div w:id="2046981087">
          <w:marLeft w:val="0"/>
          <w:marRight w:val="0"/>
          <w:marTop w:val="0"/>
          <w:marBottom w:val="0"/>
          <w:divBdr>
            <w:top w:val="none" w:sz="0" w:space="0" w:color="auto"/>
            <w:left w:val="none" w:sz="0" w:space="0" w:color="auto"/>
            <w:bottom w:val="none" w:sz="0" w:space="0" w:color="auto"/>
            <w:right w:val="none" w:sz="0" w:space="0" w:color="auto"/>
          </w:divBdr>
        </w:div>
        <w:div w:id="1756317571">
          <w:marLeft w:val="0"/>
          <w:marRight w:val="0"/>
          <w:marTop w:val="0"/>
          <w:marBottom w:val="0"/>
          <w:divBdr>
            <w:top w:val="none" w:sz="0" w:space="0" w:color="auto"/>
            <w:left w:val="none" w:sz="0" w:space="0" w:color="auto"/>
            <w:bottom w:val="none" w:sz="0" w:space="0" w:color="auto"/>
            <w:right w:val="none" w:sz="0" w:space="0" w:color="auto"/>
          </w:divBdr>
        </w:div>
        <w:div w:id="398945326">
          <w:marLeft w:val="0"/>
          <w:marRight w:val="0"/>
          <w:marTop w:val="0"/>
          <w:marBottom w:val="0"/>
          <w:divBdr>
            <w:top w:val="none" w:sz="0" w:space="0" w:color="auto"/>
            <w:left w:val="none" w:sz="0" w:space="0" w:color="auto"/>
            <w:bottom w:val="none" w:sz="0" w:space="0" w:color="auto"/>
            <w:right w:val="none" w:sz="0" w:space="0" w:color="auto"/>
          </w:divBdr>
        </w:div>
        <w:div w:id="1188525133">
          <w:marLeft w:val="0"/>
          <w:marRight w:val="0"/>
          <w:marTop w:val="0"/>
          <w:marBottom w:val="0"/>
          <w:divBdr>
            <w:top w:val="none" w:sz="0" w:space="0" w:color="auto"/>
            <w:left w:val="none" w:sz="0" w:space="0" w:color="auto"/>
            <w:bottom w:val="none" w:sz="0" w:space="0" w:color="auto"/>
            <w:right w:val="none" w:sz="0" w:space="0" w:color="auto"/>
          </w:divBdr>
        </w:div>
        <w:div w:id="1556312200">
          <w:marLeft w:val="0"/>
          <w:marRight w:val="0"/>
          <w:marTop w:val="0"/>
          <w:marBottom w:val="0"/>
          <w:divBdr>
            <w:top w:val="none" w:sz="0" w:space="0" w:color="auto"/>
            <w:left w:val="none" w:sz="0" w:space="0" w:color="auto"/>
            <w:bottom w:val="none" w:sz="0" w:space="0" w:color="auto"/>
            <w:right w:val="none" w:sz="0" w:space="0" w:color="auto"/>
          </w:divBdr>
        </w:div>
        <w:div w:id="1129203817">
          <w:marLeft w:val="0"/>
          <w:marRight w:val="0"/>
          <w:marTop w:val="0"/>
          <w:marBottom w:val="0"/>
          <w:divBdr>
            <w:top w:val="none" w:sz="0" w:space="0" w:color="auto"/>
            <w:left w:val="none" w:sz="0" w:space="0" w:color="auto"/>
            <w:bottom w:val="none" w:sz="0" w:space="0" w:color="auto"/>
            <w:right w:val="none" w:sz="0" w:space="0" w:color="auto"/>
          </w:divBdr>
        </w:div>
        <w:div w:id="1928729917">
          <w:marLeft w:val="0"/>
          <w:marRight w:val="0"/>
          <w:marTop w:val="0"/>
          <w:marBottom w:val="0"/>
          <w:divBdr>
            <w:top w:val="none" w:sz="0" w:space="0" w:color="auto"/>
            <w:left w:val="none" w:sz="0" w:space="0" w:color="auto"/>
            <w:bottom w:val="none" w:sz="0" w:space="0" w:color="auto"/>
            <w:right w:val="none" w:sz="0" w:space="0" w:color="auto"/>
          </w:divBdr>
        </w:div>
        <w:div w:id="1465275714">
          <w:marLeft w:val="0"/>
          <w:marRight w:val="0"/>
          <w:marTop w:val="0"/>
          <w:marBottom w:val="0"/>
          <w:divBdr>
            <w:top w:val="none" w:sz="0" w:space="0" w:color="auto"/>
            <w:left w:val="none" w:sz="0" w:space="0" w:color="auto"/>
            <w:bottom w:val="none" w:sz="0" w:space="0" w:color="auto"/>
            <w:right w:val="none" w:sz="0" w:space="0" w:color="auto"/>
          </w:divBdr>
        </w:div>
        <w:div w:id="2014068434">
          <w:marLeft w:val="0"/>
          <w:marRight w:val="0"/>
          <w:marTop w:val="0"/>
          <w:marBottom w:val="0"/>
          <w:divBdr>
            <w:top w:val="none" w:sz="0" w:space="0" w:color="auto"/>
            <w:left w:val="none" w:sz="0" w:space="0" w:color="auto"/>
            <w:bottom w:val="none" w:sz="0" w:space="0" w:color="auto"/>
            <w:right w:val="none" w:sz="0" w:space="0" w:color="auto"/>
          </w:divBdr>
        </w:div>
        <w:div w:id="177238238">
          <w:marLeft w:val="0"/>
          <w:marRight w:val="0"/>
          <w:marTop w:val="0"/>
          <w:marBottom w:val="0"/>
          <w:divBdr>
            <w:top w:val="none" w:sz="0" w:space="0" w:color="auto"/>
            <w:left w:val="none" w:sz="0" w:space="0" w:color="auto"/>
            <w:bottom w:val="none" w:sz="0" w:space="0" w:color="auto"/>
            <w:right w:val="none" w:sz="0" w:space="0" w:color="auto"/>
          </w:divBdr>
        </w:div>
        <w:div w:id="350761168">
          <w:marLeft w:val="0"/>
          <w:marRight w:val="0"/>
          <w:marTop w:val="0"/>
          <w:marBottom w:val="0"/>
          <w:divBdr>
            <w:top w:val="none" w:sz="0" w:space="0" w:color="auto"/>
            <w:left w:val="none" w:sz="0" w:space="0" w:color="auto"/>
            <w:bottom w:val="none" w:sz="0" w:space="0" w:color="auto"/>
            <w:right w:val="none" w:sz="0" w:space="0" w:color="auto"/>
          </w:divBdr>
        </w:div>
        <w:div w:id="597640393">
          <w:marLeft w:val="0"/>
          <w:marRight w:val="0"/>
          <w:marTop w:val="0"/>
          <w:marBottom w:val="0"/>
          <w:divBdr>
            <w:top w:val="none" w:sz="0" w:space="0" w:color="auto"/>
            <w:left w:val="none" w:sz="0" w:space="0" w:color="auto"/>
            <w:bottom w:val="none" w:sz="0" w:space="0" w:color="auto"/>
            <w:right w:val="none" w:sz="0" w:space="0" w:color="auto"/>
          </w:divBdr>
        </w:div>
        <w:div w:id="2093500256">
          <w:marLeft w:val="0"/>
          <w:marRight w:val="0"/>
          <w:marTop w:val="0"/>
          <w:marBottom w:val="0"/>
          <w:divBdr>
            <w:top w:val="none" w:sz="0" w:space="0" w:color="auto"/>
            <w:left w:val="none" w:sz="0" w:space="0" w:color="auto"/>
            <w:bottom w:val="none" w:sz="0" w:space="0" w:color="auto"/>
            <w:right w:val="none" w:sz="0" w:space="0" w:color="auto"/>
          </w:divBdr>
        </w:div>
        <w:div w:id="1130048852">
          <w:marLeft w:val="0"/>
          <w:marRight w:val="0"/>
          <w:marTop w:val="0"/>
          <w:marBottom w:val="0"/>
          <w:divBdr>
            <w:top w:val="none" w:sz="0" w:space="0" w:color="auto"/>
            <w:left w:val="none" w:sz="0" w:space="0" w:color="auto"/>
            <w:bottom w:val="none" w:sz="0" w:space="0" w:color="auto"/>
            <w:right w:val="none" w:sz="0" w:space="0" w:color="auto"/>
          </w:divBdr>
        </w:div>
        <w:div w:id="2030331680">
          <w:marLeft w:val="0"/>
          <w:marRight w:val="0"/>
          <w:marTop w:val="0"/>
          <w:marBottom w:val="0"/>
          <w:divBdr>
            <w:top w:val="none" w:sz="0" w:space="0" w:color="auto"/>
            <w:left w:val="none" w:sz="0" w:space="0" w:color="auto"/>
            <w:bottom w:val="none" w:sz="0" w:space="0" w:color="auto"/>
            <w:right w:val="none" w:sz="0" w:space="0" w:color="auto"/>
          </w:divBdr>
        </w:div>
        <w:div w:id="1523081876">
          <w:marLeft w:val="0"/>
          <w:marRight w:val="0"/>
          <w:marTop w:val="0"/>
          <w:marBottom w:val="0"/>
          <w:divBdr>
            <w:top w:val="none" w:sz="0" w:space="0" w:color="auto"/>
            <w:left w:val="none" w:sz="0" w:space="0" w:color="auto"/>
            <w:bottom w:val="none" w:sz="0" w:space="0" w:color="auto"/>
            <w:right w:val="none" w:sz="0" w:space="0" w:color="auto"/>
          </w:divBdr>
        </w:div>
        <w:div w:id="1669942919">
          <w:marLeft w:val="0"/>
          <w:marRight w:val="0"/>
          <w:marTop w:val="0"/>
          <w:marBottom w:val="0"/>
          <w:divBdr>
            <w:top w:val="none" w:sz="0" w:space="0" w:color="auto"/>
            <w:left w:val="none" w:sz="0" w:space="0" w:color="auto"/>
            <w:bottom w:val="none" w:sz="0" w:space="0" w:color="auto"/>
            <w:right w:val="none" w:sz="0" w:space="0" w:color="auto"/>
          </w:divBdr>
        </w:div>
        <w:div w:id="1002515701">
          <w:marLeft w:val="0"/>
          <w:marRight w:val="0"/>
          <w:marTop w:val="0"/>
          <w:marBottom w:val="0"/>
          <w:divBdr>
            <w:top w:val="none" w:sz="0" w:space="0" w:color="auto"/>
            <w:left w:val="none" w:sz="0" w:space="0" w:color="auto"/>
            <w:bottom w:val="none" w:sz="0" w:space="0" w:color="auto"/>
            <w:right w:val="none" w:sz="0" w:space="0" w:color="auto"/>
          </w:divBdr>
        </w:div>
        <w:div w:id="1394769850">
          <w:marLeft w:val="0"/>
          <w:marRight w:val="0"/>
          <w:marTop w:val="0"/>
          <w:marBottom w:val="0"/>
          <w:divBdr>
            <w:top w:val="none" w:sz="0" w:space="0" w:color="auto"/>
            <w:left w:val="none" w:sz="0" w:space="0" w:color="auto"/>
            <w:bottom w:val="none" w:sz="0" w:space="0" w:color="auto"/>
            <w:right w:val="none" w:sz="0" w:space="0" w:color="auto"/>
          </w:divBdr>
        </w:div>
        <w:div w:id="747730280">
          <w:marLeft w:val="0"/>
          <w:marRight w:val="0"/>
          <w:marTop w:val="0"/>
          <w:marBottom w:val="0"/>
          <w:divBdr>
            <w:top w:val="none" w:sz="0" w:space="0" w:color="auto"/>
            <w:left w:val="none" w:sz="0" w:space="0" w:color="auto"/>
            <w:bottom w:val="none" w:sz="0" w:space="0" w:color="auto"/>
            <w:right w:val="none" w:sz="0" w:space="0" w:color="auto"/>
          </w:divBdr>
        </w:div>
        <w:div w:id="1061101461">
          <w:marLeft w:val="0"/>
          <w:marRight w:val="0"/>
          <w:marTop w:val="0"/>
          <w:marBottom w:val="0"/>
          <w:divBdr>
            <w:top w:val="none" w:sz="0" w:space="0" w:color="auto"/>
            <w:left w:val="none" w:sz="0" w:space="0" w:color="auto"/>
            <w:bottom w:val="none" w:sz="0" w:space="0" w:color="auto"/>
            <w:right w:val="none" w:sz="0" w:space="0" w:color="auto"/>
          </w:divBdr>
        </w:div>
      </w:divsChild>
    </w:div>
    <w:div w:id="526529836">
      <w:bodyDiv w:val="1"/>
      <w:marLeft w:val="0"/>
      <w:marRight w:val="0"/>
      <w:marTop w:val="0"/>
      <w:marBottom w:val="0"/>
      <w:divBdr>
        <w:top w:val="none" w:sz="0" w:space="0" w:color="auto"/>
        <w:left w:val="none" w:sz="0" w:space="0" w:color="auto"/>
        <w:bottom w:val="none" w:sz="0" w:space="0" w:color="auto"/>
        <w:right w:val="none" w:sz="0" w:space="0" w:color="auto"/>
      </w:divBdr>
      <w:divsChild>
        <w:div w:id="1172260481">
          <w:marLeft w:val="0"/>
          <w:marRight w:val="0"/>
          <w:marTop w:val="0"/>
          <w:marBottom w:val="0"/>
          <w:divBdr>
            <w:top w:val="none" w:sz="0" w:space="0" w:color="auto"/>
            <w:left w:val="none" w:sz="0" w:space="0" w:color="auto"/>
            <w:bottom w:val="none" w:sz="0" w:space="0" w:color="auto"/>
            <w:right w:val="none" w:sz="0" w:space="0" w:color="auto"/>
          </w:divBdr>
        </w:div>
        <w:div w:id="1603369059">
          <w:marLeft w:val="0"/>
          <w:marRight w:val="0"/>
          <w:marTop w:val="0"/>
          <w:marBottom w:val="0"/>
          <w:divBdr>
            <w:top w:val="none" w:sz="0" w:space="0" w:color="auto"/>
            <w:left w:val="none" w:sz="0" w:space="0" w:color="auto"/>
            <w:bottom w:val="none" w:sz="0" w:space="0" w:color="auto"/>
            <w:right w:val="none" w:sz="0" w:space="0" w:color="auto"/>
          </w:divBdr>
        </w:div>
        <w:div w:id="291206771">
          <w:marLeft w:val="0"/>
          <w:marRight w:val="0"/>
          <w:marTop w:val="0"/>
          <w:marBottom w:val="0"/>
          <w:divBdr>
            <w:top w:val="none" w:sz="0" w:space="0" w:color="auto"/>
            <w:left w:val="none" w:sz="0" w:space="0" w:color="auto"/>
            <w:bottom w:val="none" w:sz="0" w:space="0" w:color="auto"/>
            <w:right w:val="none" w:sz="0" w:space="0" w:color="auto"/>
          </w:divBdr>
        </w:div>
        <w:div w:id="871921112">
          <w:marLeft w:val="0"/>
          <w:marRight w:val="0"/>
          <w:marTop w:val="0"/>
          <w:marBottom w:val="0"/>
          <w:divBdr>
            <w:top w:val="none" w:sz="0" w:space="0" w:color="auto"/>
            <w:left w:val="none" w:sz="0" w:space="0" w:color="auto"/>
            <w:bottom w:val="none" w:sz="0" w:space="0" w:color="auto"/>
            <w:right w:val="none" w:sz="0" w:space="0" w:color="auto"/>
          </w:divBdr>
        </w:div>
        <w:div w:id="2107774611">
          <w:marLeft w:val="0"/>
          <w:marRight w:val="0"/>
          <w:marTop w:val="0"/>
          <w:marBottom w:val="0"/>
          <w:divBdr>
            <w:top w:val="none" w:sz="0" w:space="0" w:color="auto"/>
            <w:left w:val="none" w:sz="0" w:space="0" w:color="auto"/>
            <w:bottom w:val="none" w:sz="0" w:space="0" w:color="auto"/>
            <w:right w:val="none" w:sz="0" w:space="0" w:color="auto"/>
          </w:divBdr>
        </w:div>
        <w:div w:id="361446301">
          <w:marLeft w:val="0"/>
          <w:marRight w:val="0"/>
          <w:marTop w:val="0"/>
          <w:marBottom w:val="0"/>
          <w:divBdr>
            <w:top w:val="none" w:sz="0" w:space="0" w:color="auto"/>
            <w:left w:val="none" w:sz="0" w:space="0" w:color="auto"/>
            <w:bottom w:val="none" w:sz="0" w:space="0" w:color="auto"/>
            <w:right w:val="none" w:sz="0" w:space="0" w:color="auto"/>
          </w:divBdr>
        </w:div>
        <w:div w:id="209539821">
          <w:marLeft w:val="0"/>
          <w:marRight w:val="0"/>
          <w:marTop w:val="0"/>
          <w:marBottom w:val="0"/>
          <w:divBdr>
            <w:top w:val="none" w:sz="0" w:space="0" w:color="auto"/>
            <w:left w:val="none" w:sz="0" w:space="0" w:color="auto"/>
            <w:bottom w:val="none" w:sz="0" w:space="0" w:color="auto"/>
            <w:right w:val="none" w:sz="0" w:space="0" w:color="auto"/>
          </w:divBdr>
        </w:div>
        <w:div w:id="1698920835">
          <w:marLeft w:val="0"/>
          <w:marRight w:val="0"/>
          <w:marTop w:val="0"/>
          <w:marBottom w:val="0"/>
          <w:divBdr>
            <w:top w:val="none" w:sz="0" w:space="0" w:color="auto"/>
            <w:left w:val="none" w:sz="0" w:space="0" w:color="auto"/>
            <w:bottom w:val="none" w:sz="0" w:space="0" w:color="auto"/>
            <w:right w:val="none" w:sz="0" w:space="0" w:color="auto"/>
          </w:divBdr>
        </w:div>
        <w:div w:id="1088965265">
          <w:marLeft w:val="0"/>
          <w:marRight w:val="0"/>
          <w:marTop w:val="0"/>
          <w:marBottom w:val="0"/>
          <w:divBdr>
            <w:top w:val="none" w:sz="0" w:space="0" w:color="auto"/>
            <w:left w:val="none" w:sz="0" w:space="0" w:color="auto"/>
            <w:bottom w:val="none" w:sz="0" w:space="0" w:color="auto"/>
            <w:right w:val="none" w:sz="0" w:space="0" w:color="auto"/>
          </w:divBdr>
        </w:div>
        <w:div w:id="1081832948">
          <w:marLeft w:val="0"/>
          <w:marRight w:val="0"/>
          <w:marTop w:val="0"/>
          <w:marBottom w:val="0"/>
          <w:divBdr>
            <w:top w:val="none" w:sz="0" w:space="0" w:color="auto"/>
            <w:left w:val="none" w:sz="0" w:space="0" w:color="auto"/>
            <w:bottom w:val="none" w:sz="0" w:space="0" w:color="auto"/>
            <w:right w:val="none" w:sz="0" w:space="0" w:color="auto"/>
          </w:divBdr>
        </w:div>
        <w:div w:id="1099108274">
          <w:marLeft w:val="0"/>
          <w:marRight w:val="0"/>
          <w:marTop w:val="0"/>
          <w:marBottom w:val="0"/>
          <w:divBdr>
            <w:top w:val="none" w:sz="0" w:space="0" w:color="auto"/>
            <w:left w:val="none" w:sz="0" w:space="0" w:color="auto"/>
            <w:bottom w:val="none" w:sz="0" w:space="0" w:color="auto"/>
            <w:right w:val="none" w:sz="0" w:space="0" w:color="auto"/>
          </w:divBdr>
        </w:div>
        <w:div w:id="503327370">
          <w:marLeft w:val="0"/>
          <w:marRight w:val="0"/>
          <w:marTop w:val="0"/>
          <w:marBottom w:val="0"/>
          <w:divBdr>
            <w:top w:val="none" w:sz="0" w:space="0" w:color="auto"/>
            <w:left w:val="none" w:sz="0" w:space="0" w:color="auto"/>
            <w:bottom w:val="none" w:sz="0" w:space="0" w:color="auto"/>
            <w:right w:val="none" w:sz="0" w:space="0" w:color="auto"/>
          </w:divBdr>
        </w:div>
        <w:div w:id="2118062382">
          <w:marLeft w:val="0"/>
          <w:marRight w:val="0"/>
          <w:marTop w:val="0"/>
          <w:marBottom w:val="0"/>
          <w:divBdr>
            <w:top w:val="none" w:sz="0" w:space="0" w:color="auto"/>
            <w:left w:val="none" w:sz="0" w:space="0" w:color="auto"/>
            <w:bottom w:val="none" w:sz="0" w:space="0" w:color="auto"/>
            <w:right w:val="none" w:sz="0" w:space="0" w:color="auto"/>
          </w:divBdr>
        </w:div>
        <w:div w:id="196965815">
          <w:marLeft w:val="0"/>
          <w:marRight w:val="0"/>
          <w:marTop w:val="0"/>
          <w:marBottom w:val="0"/>
          <w:divBdr>
            <w:top w:val="none" w:sz="0" w:space="0" w:color="auto"/>
            <w:left w:val="none" w:sz="0" w:space="0" w:color="auto"/>
            <w:bottom w:val="none" w:sz="0" w:space="0" w:color="auto"/>
            <w:right w:val="none" w:sz="0" w:space="0" w:color="auto"/>
          </w:divBdr>
        </w:div>
        <w:div w:id="318271414">
          <w:marLeft w:val="0"/>
          <w:marRight w:val="0"/>
          <w:marTop w:val="0"/>
          <w:marBottom w:val="0"/>
          <w:divBdr>
            <w:top w:val="none" w:sz="0" w:space="0" w:color="auto"/>
            <w:left w:val="none" w:sz="0" w:space="0" w:color="auto"/>
            <w:bottom w:val="none" w:sz="0" w:space="0" w:color="auto"/>
            <w:right w:val="none" w:sz="0" w:space="0" w:color="auto"/>
          </w:divBdr>
        </w:div>
        <w:div w:id="1221745264">
          <w:marLeft w:val="0"/>
          <w:marRight w:val="0"/>
          <w:marTop w:val="0"/>
          <w:marBottom w:val="0"/>
          <w:divBdr>
            <w:top w:val="none" w:sz="0" w:space="0" w:color="auto"/>
            <w:left w:val="none" w:sz="0" w:space="0" w:color="auto"/>
            <w:bottom w:val="none" w:sz="0" w:space="0" w:color="auto"/>
            <w:right w:val="none" w:sz="0" w:space="0" w:color="auto"/>
          </w:divBdr>
        </w:div>
      </w:divsChild>
    </w:div>
    <w:div w:id="527183699">
      <w:bodyDiv w:val="1"/>
      <w:marLeft w:val="0"/>
      <w:marRight w:val="0"/>
      <w:marTop w:val="0"/>
      <w:marBottom w:val="0"/>
      <w:divBdr>
        <w:top w:val="none" w:sz="0" w:space="0" w:color="auto"/>
        <w:left w:val="none" w:sz="0" w:space="0" w:color="auto"/>
        <w:bottom w:val="none" w:sz="0" w:space="0" w:color="auto"/>
        <w:right w:val="none" w:sz="0" w:space="0" w:color="auto"/>
      </w:divBdr>
      <w:divsChild>
        <w:div w:id="1869558770">
          <w:marLeft w:val="0"/>
          <w:marRight w:val="0"/>
          <w:marTop w:val="0"/>
          <w:marBottom w:val="0"/>
          <w:divBdr>
            <w:top w:val="none" w:sz="0" w:space="0" w:color="auto"/>
            <w:left w:val="none" w:sz="0" w:space="0" w:color="auto"/>
            <w:bottom w:val="none" w:sz="0" w:space="0" w:color="auto"/>
            <w:right w:val="none" w:sz="0" w:space="0" w:color="auto"/>
          </w:divBdr>
        </w:div>
        <w:div w:id="1622420363">
          <w:marLeft w:val="0"/>
          <w:marRight w:val="0"/>
          <w:marTop w:val="0"/>
          <w:marBottom w:val="0"/>
          <w:divBdr>
            <w:top w:val="none" w:sz="0" w:space="0" w:color="auto"/>
            <w:left w:val="none" w:sz="0" w:space="0" w:color="auto"/>
            <w:bottom w:val="none" w:sz="0" w:space="0" w:color="auto"/>
            <w:right w:val="none" w:sz="0" w:space="0" w:color="auto"/>
          </w:divBdr>
        </w:div>
        <w:div w:id="275909257">
          <w:marLeft w:val="0"/>
          <w:marRight w:val="0"/>
          <w:marTop w:val="0"/>
          <w:marBottom w:val="0"/>
          <w:divBdr>
            <w:top w:val="none" w:sz="0" w:space="0" w:color="auto"/>
            <w:left w:val="none" w:sz="0" w:space="0" w:color="auto"/>
            <w:bottom w:val="none" w:sz="0" w:space="0" w:color="auto"/>
            <w:right w:val="none" w:sz="0" w:space="0" w:color="auto"/>
          </w:divBdr>
        </w:div>
        <w:div w:id="1203519985">
          <w:marLeft w:val="0"/>
          <w:marRight w:val="0"/>
          <w:marTop w:val="0"/>
          <w:marBottom w:val="0"/>
          <w:divBdr>
            <w:top w:val="none" w:sz="0" w:space="0" w:color="auto"/>
            <w:left w:val="none" w:sz="0" w:space="0" w:color="auto"/>
            <w:bottom w:val="none" w:sz="0" w:space="0" w:color="auto"/>
            <w:right w:val="none" w:sz="0" w:space="0" w:color="auto"/>
          </w:divBdr>
        </w:div>
        <w:div w:id="1680042364">
          <w:marLeft w:val="0"/>
          <w:marRight w:val="0"/>
          <w:marTop w:val="0"/>
          <w:marBottom w:val="0"/>
          <w:divBdr>
            <w:top w:val="none" w:sz="0" w:space="0" w:color="auto"/>
            <w:left w:val="none" w:sz="0" w:space="0" w:color="auto"/>
            <w:bottom w:val="none" w:sz="0" w:space="0" w:color="auto"/>
            <w:right w:val="none" w:sz="0" w:space="0" w:color="auto"/>
          </w:divBdr>
        </w:div>
        <w:div w:id="1908683925">
          <w:marLeft w:val="0"/>
          <w:marRight w:val="0"/>
          <w:marTop w:val="0"/>
          <w:marBottom w:val="0"/>
          <w:divBdr>
            <w:top w:val="none" w:sz="0" w:space="0" w:color="auto"/>
            <w:left w:val="none" w:sz="0" w:space="0" w:color="auto"/>
            <w:bottom w:val="none" w:sz="0" w:space="0" w:color="auto"/>
            <w:right w:val="none" w:sz="0" w:space="0" w:color="auto"/>
          </w:divBdr>
        </w:div>
        <w:div w:id="1069840040">
          <w:marLeft w:val="0"/>
          <w:marRight w:val="0"/>
          <w:marTop w:val="0"/>
          <w:marBottom w:val="0"/>
          <w:divBdr>
            <w:top w:val="none" w:sz="0" w:space="0" w:color="auto"/>
            <w:left w:val="none" w:sz="0" w:space="0" w:color="auto"/>
            <w:bottom w:val="none" w:sz="0" w:space="0" w:color="auto"/>
            <w:right w:val="none" w:sz="0" w:space="0" w:color="auto"/>
          </w:divBdr>
        </w:div>
        <w:div w:id="746154747">
          <w:marLeft w:val="0"/>
          <w:marRight w:val="0"/>
          <w:marTop w:val="0"/>
          <w:marBottom w:val="0"/>
          <w:divBdr>
            <w:top w:val="none" w:sz="0" w:space="0" w:color="auto"/>
            <w:left w:val="none" w:sz="0" w:space="0" w:color="auto"/>
            <w:bottom w:val="none" w:sz="0" w:space="0" w:color="auto"/>
            <w:right w:val="none" w:sz="0" w:space="0" w:color="auto"/>
          </w:divBdr>
        </w:div>
        <w:div w:id="903951959">
          <w:marLeft w:val="0"/>
          <w:marRight w:val="0"/>
          <w:marTop w:val="0"/>
          <w:marBottom w:val="0"/>
          <w:divBdr>
            <w:top w:val="none" w:sz="0" w:space="0" w:color="auto"/>
            <w:left w:val="none" w:sz="0" w:space="0" w:color="auto"/>
            <w:bottom w:val="none" w:sz="0" w:space="0" w:color="auto"/>
            <w:right w:val="none" w:sz="0" w:space="0" w:color="auto"/>
          </w:divBdr>
        </w:div>
        <w:div w:id="1065641388">
          <w:marLeft w:val="0"/>
          <w:marRight w:val="0"/>
          <w:marTop w:val="0"/>
          <w:marBottom w:val="0"/>
          <w:divBdr>
            <w:top w:val="none" w:sz="0" w:space="0" w:color="auto"/>
            <w:left w:val="none" w:sz="0" w:space="0" w:color="auto"/>
            <w:bottom w:val="none" w:sz="0" w:space="0" w:color="auto"/>
            <w:right w:val="none" w:sz="0" w:space="0" w:color="auto"/>
          </w:divBdr>
        </w:div>
        <w:div w:id="319575532">
          <w:marLeft w:val="0"/>
          <w:marRight w:val="0"/>
          <w:marTop w:val="0"/>
          <w:marBottom w:val="0"/>
          <w:divBdr>
            <w:top w:val="none" w:sz="0" w:space="0" w:color="auto"/>
            <w:left w:val="none" w:sz="0" w:space="0" w:color="auto"/>
            <w:bottom w:val="none" w:sz="0" w:space="0" w:color="auto"/>
            <w:right w:val="none" w:sz="0" w:space="0" w:color="auto"/>
          </w:divBdr>
        </w:div>
        <w:div w:id="1534926073">
          <w:marLeft w:val="0"/>
          <w:marRight w:val="0"/>
          <w:marTop w:val="0"/>
          <w:marBottom w:val="0"/>
          <w:divBdr>
            <w:top w:val="none" w:sz="0" w:space="0" w:color="auto"/>
            <w:left w:val="none" w:sz="0" w:space="0" w:color="auto"/>
            <w:bottom w:val="none" w:sz="0" w:space="0" w:color="auto"/>
            <w:right w:val="none" w:sz="0" w:space="0" w:color="auto"/>
          </w:divBdr>
        </w:div>
      </w:divsChild>
    </w:div>
    <w:div w:id="528883072">
      <w:bodyDiv w:val="1"/>
      <w:marLeft w:val="0"/>
      <w:marRight w:val="0"/>
      <w:marTop w:val="0"/>
      <w:marBottom w:val="0"/>
      <w:divBdr>
        <w:top w:val="none" w:sz="0" w:space="0" w:color="auto"/>
        <w:left w:val="none" w:sz="0" w:space="0" w:color="auto"/>
        <w:bottom w:val="none" w:sz="0" w:space="0" w:color="auto"/>
        <w:right w:val="none" w:sz="0" w:space="0" w:color="auto"/>
      </w:divBdr>
      <w:divsChild>
        <w:div w:id="992106376">
          <w:marLeft w:val="0"/>
          <w:marRight w:val="0"/>
          <w:marTop w:val="0"/>
          <w:marBottom w:val="0"/>
          <w:divBdr>
            <w:top w:val="none" w:sz="0" w:space="0" w:color="auto"/>
            <w:left w:val="none" w:sz="0" w:space="0" w:color="auto"/>
            <w:bottom w:val="none" w:sz="0" w:space="0" w:color="auto"/>
            <w:right w:val="none" w:sz="0" w:space="0" w:color="auto"/>
          </w:divBdr>
        </w:div>
        <w:div w:id="717557010">
          <w:marLeft w:val="0"/>
          <w:marRight w:val="0"/>
          <w:marTop w:val="0"/>
          <w:marBottom w:val="0"/>
          <w:divBdr>
            <w:top w:val="none" w:sz="0" w:space="0" w:color="auto"/>
            <w:left w:val="none" w:sz="0" w:space="0" w:color="auto"/>
            <w:bottom w:val="none" w:sz="0" w:space="0" w:color="auto"/>
            <w:right w:val="none" w:sz="0" w:space="0" w:color="auto"/>
          </w:divBdr>
        </w:div>
        <w:div w:id="1699429837">
          <w:marLeft w:val="0"/>
          <w:marRight w:val="0"/>
          <w:marTop w:val="0"/>
          <w:marBottom w:val="0"/>
          <w:divBdr>
            <w:top w:val="none" w:sz="0" w:space="0" w:color="auto"/>
            <w:left w:val="none" w:sz="0" w:space="0" w:color="auto"/>
            <w:bottom w:val="none" w:sz="0" w:space="0" w:color="auto"/>
            <w:right w:val="none" w:sz="0" w:space="0" w:color="auto"/>
          </w:divBdr>
        </w:div>
        <w:div w:id="28380617">
          <w:marLeft w:val="0"/>
          <w:marRight w:val="0"/>
          <w:marTop w:val="0"/>
          <w:marBottom w:val="0"/>
          <w:divBdr>
            <w:top w:val="none" w:sz="0" w:space="0" w:color="auto"/>
            <w:left w:val="none" w:sz="0" w:space="0" w:color="auto"/>
            <w:bottom w:val="none" w:sz="0" w:space="0" w:color="auto"/>
            <w:right w:val="none" w:sz="0" w:space="0" w:color="auto"/>
          </w:divBdr>
        </w:div>
        <w:div w:id="1722442152">
          <w:marLeft w:val="0"/>
          <w:marRight w:val="0"/>
          <w:marTop w:val="0"/>
          <w:marBottom w:val="0"/>
          <w:divBdr>
            <w:top w:val="none" w:sz="0" w:space="0" w:color="auto"/>
            <w:left w:val="none" w:sz="0" w:space="0" w:color="auto"/>
            <w:bottom w:val="none" w:sz="0" w:space="0" w:color="auto"/>
            <w:right w:val="none" w:sz="0" w:space="0" w:color="auto"/>
          </w:divBdr>
        </w:div>
        <w:div w:id="494692387">
          <w:marLeft w:val="0"/>
          <w:marRight w:val="0"/>
          <w:marTop w:val="0"/>
          <w:marBottom w:val="0"/>
          <w:divBdr>
            <w:top w:val="none" w:sz="0" w:space="0" w:color="auto"/>
            <w:left w:val="none" w:sz="0" w:space="0" w:color="auto"/>
            <w:bottom w:val="none" w:sz="0" w:space="0" w:color="auto"/>
            <w:right w:val="none" w:sz="0" w:space="0" w:color="auto"/>
          </w:divBdr>
        </w:div>
        <w:div w:id="617182724">
          <w:marLeft w:val="0"/>
          <w:marRight w:val="0"/>
          <w:marTop w:val="0"/>
          <w:marBottom w:val="0"/>
          <w:divBdr>
            <w:top w:val="none" w:sz="0" w:space="0" w:color="auto"/>
            <w:left w:val="none" w:sz="0" w:space="0" w:color="auto"/>
            <w:bottom w:val="none" w:sz="0" w:space="0" w:color="auto"/>
            <w:right w:val="none" w:sz="0" w:space="0" w:color="auto"/>
          </w:divBdr>
        </w:div>
        <w:div w:id="468940602">
          <w:marLeft w:val="0"/>
          <w:marRight w:val="0"/>
          <w:marTop w:val="0"/>
          <w:marBottom w:val="0"/>
          <w:divBdr>
            <w:top w:val="none" w:sz="0" w:space="0" w:color="auto"/>
            <w:left w:val="none" w:sz="0" w:space="0" w:color="auto"/>
            <w:bottom w:val="none" w:sz="0" w:space="0" w:color="auto"/>
            <w:right w:val="none" w:sz="0" w:space="0" w:color="auto"/>
          </w:divBdr>
        </w:div>
        <w:div w:id="94441940">
          <w:marLeft w:val="0"/>
          <w:marRight w:val="0"/>
          <w:marTop w:val="0"/>
          <w:marBottom w:val="0"/>
          <w:divBdr>
            <w:top w:val="none" w:sz="0" w:space="0" w:color="auto"/>
            <w:left w:val="none" w:sz="0" w:space="0" w:color="auto"/>
            <w:bottom w:val="none" w:sz="0" w:space="0" w:color="auto"/>
            <w:right w:val="none" w:sz="0" w:space="0" w:color="auto"/>
          </w:divBdr>
        </w:div>
        <w:div w:id="110251238">
          <w:marLeft w:val="0"/>
          <w:marRight w:val="0"/>
          <w:marTop w:val="0"/>
          <w:marBottom w:val="0"/>
          <w:divBdr>
            <w:top w:val="none" w:sz="0" w:space="0" w:color="auto"/>
            <w:left w:val="none" w:sz="0" w:space="0" w:color="auto"/>
            <w:bottom w:val="none" w:sz="0" w:space="0" w:color="auto"/>
            <w:right w:val="none" w:sz="0" w:space="0" w:color="auto"/>
          </w:divBdr>
        </w:div>
        <w:div w:id="783158069">
          <w:marLeft w:val="0"/>
          <w:marRight w:val="0"/>
          <w:marTop w:val="0"/>
          <w:marBottom w:val="0"/>
          <w:divBdr>
            <w:top w:val="none" w:sz="0" w:space="0" w:color="auto"/>
            <w:left w:val="none" w:sz="0" w:space="0" w:color="auto"/>
            <w:bottom w:val="none" w:sz="0" w:space="0" w:color="auto"/>
            <w:right w:val="none" w:sz="0" w:space="0" w:color="auto"/>
          </w:divBdr>
        </w:div>
        <w:div w:id="1977837956">
          <w:marLeft w:val="0"/>
          <w:marRight w:val="0"/>
          <w:marTop w:val="0"/>
          <w:marBottom w:val="0"/>
          <w:divBdr>
            <w:top w:val="none" w:sz="0" w:space="0" w:color="auto"/>
            <w:left w:val="none" w:sz="0" w:space="0" w:color="auto"/>
            <w:bottom w:val="none" w:sz="0" w:space="0" w:color="auto"/>
            <w:right w:val="none" w:sz="0" w:space="0" w:color="auto"/>
          </w:divBdr>
        </w:div>
        <w:div w:id="189532602">
          <w:marLeft w:val="0"/>
          <w:marRight w:val="0"/>
          <w:marTop w:val="0"/>
          <w:marBottom w:val="0"/>
          <w:divBdr>
            <w:top w:val="none" w:sz="0" w:space="0" w:color="auto"/>
            <w:left w:val="none" w:sz="0" w:space="0" w:color="auto"/>
            <w:bottom w:val="none" w:sz="0" w:space="0" w:color="auto"/>
            <w:right w:val="none" w:sz="0" w:space="0" w:color="auto"/>
          </w:divBdr>
        </w:div>
        <w:div w:id="942492965">
          <w:marLeft w:val="0"/>
          <w:marRight w:val="0"/>
          <w:marTop w:val="0"/>
          <w:marBottom w:val="0"/>
          <w:divBdr>
            <w:top w:val="none" w:sz="0" w:space="0" w:color="auto"/>
            <w:left w:val="none" w:sz="0" w:space="0" w:color="auto"/>
            <w:bottom w:val="none" w:sz="0" w:space="0" w:color="auto"/>
            <w:right w:val="none" w:sz="0" w:space="0" w:color="auto"/>
          </w:divBdr>
        </w:div>
        <w:div w:id="278416312">
          <w:marLeft w:val="0"/>
          <w:marRight w:val="0"/>
          <w:marTop w:val="0"/>
          <w:marBottom w:val="0"/>
          <w:divBdr>
            <w:top w:val="none" w:sz="0" w:space="0" w:color="auto"/>
            <w:left w:val="none" w:sz="0" w:space="0" w:color="auto"/>
            <w:bottom w:val="none" w:sz="0" w:space="0" w:color="auto"/>
            <w:right w:val="none" w:sz="0" w:space="0" w:color="auto"/>
          </w:divBdr>
        </w:div>
        <w:div w:id="1610698691">
          <w:marLeft w:val="0"/>
          <w:marRight w:val="0"/>
          <w:marTop w:val="0"/>
          <w:marBottom w:val="0"/>
          <w:divBdr>
            <w:top w:val="none" w:sz="0" w:space="0" w:color="auto"/>
            <w:left w:val="none" w:sz="0" w:space="0" w:color="auto"/>
            <w:bottom w:val="none" w:sz="0" w:space="0" w:color="auto"/>
            <w:right w:val="none" w:sz="0" w:space="0" w:color="auto"/>
          </w:divBdr>
        </w:div>
        <w:div w:id="316498092">
          <w:marLeft w:val="0"/>
          <w:marRight w:val="0"/>
          <w:marTop w:val="0"/>
          <w:marBottom w:val="0"/>
          <w:divBdr>
            <w:top w:val="none" w:sz="0" w:space="0" w:color="auto"/>
            <w:left w:val="none" w:sz="0" w:space="0" w:color="auto"/>
            <w:bottom w:val="none" w:sz="0" w:space="0" w:color="auto"/>
            <w:right w:val="none" w:sz="0" w:space="0" w:color="auto"/>
          </w:divBdr>
        </w:div>
        <w:div w:id="1014112901">
          <w:marLeft w:val="0"/>
          <w:marRight w:val="0"/>
          <w:marTop w:val="0"/>
          <w:marBottom w:val="0"/>
          <w:divBdr>
            <w:top w:val="none" w:sz="0" w:space="0" w:color="auto"/>
            <w:left w:val="none" w:sz="0" w:space="0" w:color="auto"/>
            <w:bottom w:val="none" w:sz="0" w:space="0" w:color="auto"/>
            <w:right w:val="none" w:sz="0" w:space="0" w:color="auto"/>
          </w:divBdr>
        </w:div>
        <w:div w:id="1263341841">
          <w:marLeft w:val="0"/>
          <w:marRight w:val="0"/>
          <w:marTop w:val="0"/>
          <w:marBottom w:val="0"/>
          <w:divBdr>
            <w:top w:val="none" w:sz="0" w:space="0" w:color="auto"/>
            <w:left w:val="none" w:sz="0" w:space="0" w:color="auto"/>
            <w:bottom w:val="none" w:sz="0" w:space="0" w:color="auto"/>
            <w:right w:val="none" w:sz="0" w:space="0" w:color="auto"/>
          </w:divBdr>
        </w:div>
        <w:div w:id="1215779920">
          <w:marLeft w:val="0"/>
          <w:marRight w:val="0"/>
          <w:marTop w:val="0"/>
          <w:marBottom w:val="0"/>
          <w:divBdr>
            <w:top w:val="none" w:sz="0" w:space="0" w:color="auto"/>
            <w:left w:val="none" w:sz="0" w:space="0" w:color="auto"/>
            <w:bottom w:val="none" w:sz="0" w:space="0" w:color="auto"/>
            <w:right w:val="none" w:sz="0" w:space="0" w:color="auto"/>
          </w:divBdr>
        </w:div>
        <w:div w:id="396973714">
          <w:marLeft w:val="0"/>
          <w:marRight w:val="0"/>
          <w:marTop w:val="0"/>
          <w:marBottom w:val="0"/>
          <w:divBdr>
            <w:top w:val="none" w:sz="0" w:space="0" w:color="auto"/>
            <w:left w:val="none" w:sz="0" w:space="0" w:color="auto"/>
            <w:bottom w:val="none" w:sz="0" w:space="0" w:color="auto"/>
            <w:right w:val="none" w:sz="0" w:space="0" w:color="auto"/>
          </w:divBdr>
        </w:div>
        <w:div w:id="1236473648">
          <w:marLeft w:val="0"/>
          <w:marRight w:val="0"/>
          <w:marTop w:val="0"/>
          <w:marBottom w:val="0"/>
          <w:divBdr>
            <w:top w:val="none" w:sz="0" w:space="0" w:color="auto"/>
            <w:left w:val="none" w:sz="0" w:space="0" w:color="auto"/>
            <w:bottom w:val="none" w:sz="0" w:space="0" w:color="auto"/>
            <w:right w:val="none" w:sz="0" w:space="0" w:color="auto"/>
          </w:divBdr>
        </w:div>
        <w:div w:id="283465041">
          <w:marLeft w:val="0"/>
          <w:marRight w:val="0"/>
          <w:marTop w:val="0"/>
          <w:marBottom w:val="0"/>
          <w:divBdr>
            <w:top w:val="none" w:sz="0" w:space="0" w:color="auto"/>
            <w:left w:val="none" w:sz="0" w:space="0" w:color="auto"/>
            <w:bottom w:val="none" w:sz="0" w:space="0" w:color="auto"/>
            <w:right w:val="none" w:sz="0" w:space="0" w:color="auto"/>
          </w:divBdr>
        </w:div>
        <w:div w:id="458377072">
          <w:marLeft w:val="0"/>
          <w:marRight w:val="0"/>
          <w:marTop w:val="0"/>
          <w:marBottom w:val="0"/>
          <w:divBdr>
            <w:top w:val="none" w:sz="0" w:space="0" w:color="auto"/>
            <w:left w:val="none" w:sz="0" w:space="0" w:color="auto"/>
            <w:bottom w:val="none" w:sz="0" w:space="0" w:color="auto"/>
            <w:right w:val="none" w:sz="0" w:space="0" w:color="auto"/>
          </w:divBdr>
        </w:div>
        <w:div w:id="906494627">
          <w:marLeft w:val="0"/>
          <w:marRight w:val="0"/>
          <w:marTop w:val="0"/>
          <w:marBottom w:val="0"/>
          <w:divBdr>
            <w:top w:val="none" w:sz="0" w:space="0" w:color="auto"/>
            <w:left w:val="none" w:sz="0" w:space="0" w:color="auto"/>
            <w:bottom w:val="none" w:sz="0" w:space="0" w:color="auto"/>
            <w:right w:val="none" w:sz="0" w:space="0" w:color="auto"/>
          </w:divBdr>
        </w:div>
        <w:div w:id="1053311148">
          <w:marLeft w:val="0"/>
          <w:marRight w:val="0"/>
          <w:marTop w:val="0"/>
          <w:marBottom w:val="0"/>
          <w:divBdr>
            <w:top w:val="none" w:sz="0" w:space="0" w:color="auto"/>
            <w:left w:val="none" w:sz="0" w:space="0" w:color="auto"/>
            <w:bottom w:val="none" w:sz="0" w:space="0" w:color="auto"/>
            <w:right w:val="none" w:sz="0" w:space="0" w:color="auto"/>
          </w:divBdr>
        </w:div>
      </w:divsChild>
    </w:div>
    <w:div w:id="541600820">
      <w:bodyDiv w:val="1"/>
      <w:marLeft w:val="0"/>
      <w:marRight w:val="0"/>
      <w:marTop w:val="0"/>
      <w:marBottom w:val="0"/>
      <w:divBdr>
        <w:top w:val="none" w:sz="0" w:space="0" w:color="auto"/>
        <w:left w:val="none" w:sz="0" w:space="0" w:color="auto"/>
        <w:bottom w:val="none" w:sz="0" w:space="0" w:color="auto"/>
        <w:right w:val="none" w:sz="0" w:space="0" w:color="auto"/>
      </w:divBdr>
      <w:divsChild>
        <w:div w:id="1045955495">
          <w:marLeft w:val="0"/>
          <w:marRight w:val="0"/>
          <w:marTop w:val="0"/>
          <w:marBottom w:val="0"/>
          <w:divBdr>
            <w:top w:val="none" w:sz="0" w:space="0" w:color="auto"/>
            <w:left w:val="none" w:sz="0" w:space="0" w:color="auto"/>
            <w:bottom w:val="none" w:sz="0" w:space="0" w:color="auto"/>
            <w:right w:val="none" w:sz="0" w:space="0" w:color="auto"/>
          </w:divBdr>
        </w:div>
        <w:div w:id="730033685">
          <w:marLeft w:val="0"/>
          <w:marRight w:val="0"/>
          <w:marTop w:val="0"/>
          <w:marBottom w:val="0"/>
          <w:divBdr>
            <w:top w:val="none" w:sz="0" w:space="0" w:color="auto"/>
            <w:left w:val="none" w:sz="0" w:space="0" w:color="auto"/>
            <w:bottom w:val="none" w:sz="0" w:space="0" w:color="auto"/>
            <w:right w:val="none" w:sz="0" w:space="0" w:color="auto"/>
          </w:divBdr>
        </w:div>
        <w:div w:id="996692906">
          <w:marLeft w:val="0"/>
          <w:marRight w:val="0"/>
          <w:marTop w:val="0"/>
          <w:marBottom w:val="0"/>
          <w:divBdr>
            <w:top w:val="none" w:sz="0" w:space="0" w:color="auto"/>
            <w:left w:val="none" w:sz="0" w:space="0" w:color="auto"/>
            <w:bottom w:val="none" w:sz="0" w:space="0" w:color="auto"/>
            <w:right w:val="none" w:sz="0" w:space="0" w:color="auto"/>
          </w:divBdr>
        </w:div>
        <w:div w:id="1213731420">
          <w:marLeft w:val="0"/>
          <w:marRight w:val="0"/>
          <w:marTop w:val="0"/>
          <w:marBottom w:val="0"/>
          <w:divBdr>
            <w:top w:val="none" w:sz="0" w:space="0" w:color="auto"/>
            <w:left w:val="none" w:sz="0" w:space="0" w:color="auto"/>
            <w:bottom w:val="none" w:sz="0" w:space="0" w:color="auto"/>
            <w:right w:val="none" w:sz="0" w:space="0" w:color="auto"/>
          </w:divBdr>
        </w:div>
        <w:div w:id="1923447064">
          <w:marLeft w:val="0"/>
          <w:marRight w:val="0"/>
          <w:marTop w:val="0"/>
          <w:marBottom w:val="0"/>
          <w:divBdr>
            <w:top w:val="none" w:sz="0" w:space="0" w:color="auto"/>
            <w:left w:val="none" w:sz="0" w:space="0" w:color="auto"/>
            <w:bottom w:val="none" w:sz="0" w:space="0" w:color="auto"/>
            <w:right w:val="none" w:sz="0" w:space="0" w:color="auto"/>
          </w:divBdr>
        </w:div>
        <w:div w:id="690955183">
          <w:marLeft w:val="0"/>
          <w:marRight w:val="0"/>
          <w:marTop w:val="0"/>
          <w:marBottom w:val="0"/>
          <w:divBdr>
            <w:top w:val="none" w:sz="0" w:space="0" w:color="auto"/>
            <w:left w:val="none" w:sz="0" w:space="0" w:color="auto"/>
            <w:bottom w:val="none" w:sz="0" w:space="0" w:color="auto"/>
            <w:right w:val="none" w:sz="0" w:space="0" w:color="auto"/>
          </w:divBdr>
        </w:div>
        <w:div w:id="2054651347">
          <w:marLeft w:val="0"/>
          <w:marRight w:val="0"/>
          <w:marTop w:val="0"/>
          <w:marBottom w:val="0"/>
          <w:divBdr>
            <w:top w:val="none" w:sz="0" w:space="0" w:color="auto"/>
            <w:left w:val="none" w:sz="0" w:space="0" w:color="auto"/>
            <w:bottom w:val="none" w:sz="0" w:space="0" w:color="auto"/>
            <w:right w:val="none" w:sz="0" w:space="0" w:color="auto"/>
          </w:divBdr>
        </w:div>
        <w:div w:id="811559461">
          <w:marLeft w:val="0"/>
          <w:marRight w:val="0"/>
          <w:marTop w:val="0"/>
          <w:marBottom w:val="0"/>
          <w:divBdr>
            <w:top w:val="none" w:sz="0" w:space="0" w:color="auto"/>
            <w:left w:val="none" w:sz="0" w:space="0" w:color="auto"/>
            <w:bottom w:val="none" w:sz="0" w:space="0" w:color="auto"/>
            <w:right w:val="none" w:sz="0" w:space="0" w:color="auto"/>
          </w:divBdr>
        </w:div>
        <w:div w:id="1033069940">
          <w:marLeft w:val="0"/>
          <w:marRight w:val="0"/>
          <w:marTop w:val="0"/>
          <w:marBottom w:val="0"/>
          <w:divBdr>
            <w:top w:val="none" w:sz="0" w:space="0" w:color="auto"/>
            <w:left w:val="none" w:sz="0" w:space="0" w:color="auto"/>
            <w:bottom w:val="none" w:sz="0" w:space="0" w:color="auto"/>
            <w:right w:val="none" w:sz="0" w:space="0" w:color="auto"/>
          </w:divBdr>
        </w:div>
        <w:div w:id="853037243">
          <w:marLeft w:val="0"/>
          <w:marRight w:val="0"/>
          <w:marTop w:val="0"/>
          <w:marBottom w:val="0"/>
          <w:divBdr>
            <w:top w:val="none" w:sz="0" w:space="0" w:color="auto"/>
            <w:left w:val="none" w:sz="0" w:space="0" w:color="auto"/>
            <w:bottom w:val="none" w:sz="0" w:space="0" w:color="auto"/>
            <w:right w:val="none" w:sz="0" w:space="0" w:color="auto"/>
          </w:divBdr>
        </w:div>
        <w:div w:id="1171482542">
          <w:marLeft w:val="0"/>
          <w:marRight w:val="0"/>
          <w:marTop w:val="0"/>
          <w:marBottom w:val="0"/>
          <w:divBdr>
            <w:top w:val="none" w:sz="0" w:space="0" w:color="auto"/>
            <w:left w:val="none" w:sz="0" w:space="0" w:color="auto"/>
            <w:bottom w:val="none" w:sz="0" w:space="0" w:color="auto"/>
            <w:right w:val="none" w:sz="0" w:space="0" w:color="auto"/>
          </w:divBdr>
        </w:div>
        <w:div w:id="745032760">
          <w:marLeft w:val="0"/>
          <w:marRight w:val="0"/>
          <w:marTop w:val="0"/>
          <w:marBottom w:val="0"/>
          <w:divBdr>
            <w:top w:val="none" w:sz="0" w:space="0" w:color="auto"/>
            <w:left w:val="none" w:sz="0" w:space="0" w:color="auto"/>
            <w:bottom w:val="none" w:sz="0" w:space="0" w:color="auto"/>
            <w:right w:val="none" w:sz="0" w:space="0" w:color="auto"/>
          </w:divBdr>
        </w:div>
        <w:div w:id="602885455">
          <w:marLeft w:val="0"/>
          <w:marRight w:val="0"/>
          <w:marTop w:val="0"/>
          <w:marBottom w:val="0"/>
          <w:divBdr>
            <w:top w:val="none" w:sz="0" w:space="0" w:color="auto"/>
            <w:left w:val="none" w:sz="0" w:space="0" w:color="auto"/>
            <w:bottom w:val="none" w:sz="0" w:space="0" w:color="auto"/>
            <w:right w:val="none" w:sz="0" w:space="0" w:color="auto"/>
          </w:divBdr>
        </w:div>
        <w:div w:id="2146771455">
          <w:marLeft w:val="0"/>
          <w:marRight w:val="0"/>
          <w:marTop w:val="0"/>
          <w:marBottom w:val="0"/>
          <w:divBdr>
            <w:top w:val="none" w:sz="0" w:space="0" w:color="auto"/>
            <w:left w:val="none" w:sz="0" w:space="0" w:color="auto"/>
            <w:bottom w:val="none" w:sz="0" w:space="0" w:color="auto"/>
            <w:right w:val="none" w:sz="0" w:space="0" w:color="auto"/>
          </w:divBdr>
        </w:div>
        <w:div w:id="1183281245">
          <w:marLeft w:val="0"/>
          <w:marRight w:val="0"/>
          <w:marTop w:val="0"/>
          <w:marBottom w:val="0"/>
          <w:divBdr>
            <w:top w:val="none" w:sz="0" w:space="0" w:color="auto"/>
            <w:left w:val="none" w:sz="0" w:space="0" w:color="auto"/>
            <w:bottom w:val="none" w:sz="0" w:space="0" w:color="auto"/>
            <w:right w:val="none" w:sz="0" w:space="0" w:color="auto"/>
          </w:divBdr>
        </w:div>
        <w:div w:id="1292977448">
          <w:marLeft w:val="0"/>
          <w:marRight w:val="0"/>
          <w:marTop w:val="0"/>
          <w:marBottom w:val="0"/>
          <w:divBdr>
            <w:top w:val="none" w:sz="0" w:space="0" w:color="auto"/>
            <w:left w:val="none" w:sz="0" w:space="0" w:color="auto"/>
            <w:bottom w:val="none" w:sz="0" w:space="0" w:color="auto"/>
            <w:right w:val="none" w:sz="0" w:space="0" w:color="auto"/>
          </w:divBdr>
        </w:div>
      </w:divsChild>
    </w:div>
    <w:div w:id="541746831">
      <w:bodyDiv w:val="1"/>
      <w:marLeft w:val="0"/>
      <w:marRight w:val="0"/>
      <w:marTop w:val="0"/>
      <w:marBottom w:val="0"/>
      <w:divBdr>
        <w:top w:val="none" w:sz="0" w:space="0" w:color="auto"/>
        <w:left w:val="none" w:sz="0" w:space="0" w:color="auto"/>
        <w:bottom w:val="none" w:sz="0" w:space="0" w:color="auto"/>
        <w:right w:val="none" w:sz="0" w:space="0" w:color="auto"/>
      </w:divBdr>
      <w:divsChild>
        <w:div w:id="1535730998">
          <w:marLeft w:val="0"/>
          <w:marRight w:val="0"/>
          <w:marTop w:val="0"/>
          <w:marBottom w:val="0"/>
          <w:divBdr>
            <w:top w:val="none" w:sz="0" w:space="0" w:color="auto"/>
            <w:left w:val="none" w:sz="0" w:space="0" w:color="auto"/>
            <w:bottom w:val="none" w:sz="0" w:space="0" w:color="auto"/>
            <w:right w:val="none" w:sz="0" w:space="0" w:color="auto"/>
          </w:divBdr>
        </w:div>
        <w:div w:id="1883327210">
          <w:marLeft w:val="0"/>
          <w:marRight w:val="0"/>
          <w:marTop w:val="0"/>
          <w:marBottom w:val="0"/>
          <w:divBdr>
            <w:top w:val="none" w:sz="0" w:space="0" w:color="auto"/>
            <w:left w:val="none" w:sz="0" w:space="0" w:color="auto"/>
            <w:bottom w:val="none" w:sz="0" w:space="0" w:color="auto"/>
            <w:right w:val="none" w:sz="0" w:space="0" w:color="auto"/>
          </w:divBdr>
        </w:div>
      </w:divsChild>
    </w:div>
    <w:div w:id="559439681">
      <w:bodyDiv w:val="1"/>
      <w:marLeft w:val="0"/>
      <w:marRight w:val="0"/>
      <w:marTop w:val="0"/>
      <w:marBottom w:val="0"/>
      <w:divBdr>
        <w:top w:val="none" w:sz="0" w:space="0" w:color="auto"/>
        <w:left w:val="none" w:sz="0" w:space="0" w:color="auto"/>
        <w:bottom w:val="none" w:sz="0" w:space="0" w:color="auto"/>
        <w:right w:val="none" w:sz="0" w:space="0" w:color="auto"/>
      </w:divBdr>
    </w:div>
    <w:div w:id="565141863">
      <w:bodyDiv w:val="1"/>
      <w:marLeft w:val="0"/>
      <w:marRight w:val="0"/>
      <w:marTop w:val="0"/>
      <w:marBottom w:val="0"/>
      <w:divBdr>
        <w:top w:val="none" w:sz="0" w:space="0" w:color="auto"/>
        <w:left w:val="none" w:sz="0" w:space="0" w:color="auto"/>
        <w:bottom w:val="none" w:sz="0" w:space="0" w:color="auto"/>
        <w:right w:val="none" w:sz="0" w:space="0" w:color="auto"/>
      </w:divBdr>
    </w:div>
    <w:div w:id="571819386">
      <w:bodyDiv w:val="1"/>
      <w:marLeft w:val="0"/>
      <w:marRight w:val="0"/>
      <w:marTop w:val="0"/>
      <w:marBottom w:val="0"/>
      <w:divBdr>
        <w:top w:val="none" w:sz="0" w:space="0" w:color="auto"/>
        <w:left w:val="none" w:sz="0" w:space="0" w:color="auto"/>
        <w:bottom w:val="none" w:sz="0" w:space="0" w:color="auto"/>
        <w:right w:val="none" w:sz="0" w:space="0" w:color="auto"/>
      </w:divBdr>
    </w:div>
    <w:div w:id="643436172">
      <w:bodyDiv w:val="1"/>
      <w:marLeft w:val="0"/>
      <w:marRight w:val="0"/>
      <w:marTop w:val="0"/>
      <w:marBottom w:val="0"/>
      <w:divBdr>
        <w:top w:val="none" w:sz="0" w:space="0" w:color="auto"/>
        <w:left w:val="none" w:sz="0" w:space="0" w:color="auto"/>
        <w:bottom w:val="none" w:sz="0" w:space="0" w:color="auto"/>
        <w:right w:val="none" w:sz="0" w:space="0" w:color="auto"/>
      </w:divBdr>
      <w:divsChild>
        <w:div w:id="1440948350">
          <w:marLeft w:val="0"/>
          <w:marRight w:val="0"/>
          <w:marTop w:val="0"/>
          <w:marBottom w:val="0"/>
          <w:divBdr>
            <w:top w:val="none" w:sz="0" w:space="0" w:color="auto"/>
            <w:left w:val="none" w:sz="0" w:space="0" w:color="auto"/>
            <w:bottom w:val="none" w:sz="0" w:space="0" w:color="auto"/>
            <w:right w:val="none" w:sz="0" w:space="0" w:color="auto"/>
          </w:divBdr>
        </w:div>
        <w:div w:id="214396480">
          <w:marLeft w:val="0"/>
          <w:marRight w:val="0"/>
          <w:marTop w:val="0"/>
          <w:marBottom w:val="0"/>
          <w:divBdr>
            <w:top w:val="none" w:sz="0" w:space="0" w:color="auto"/>
            <w:left w:val="none" w:sz="0" w:space="0" w:color="auto"/>
            <w:bottom w:val="none" w:sz="0" w:space="0" w:color="auto"/>
            <w:right w:val="none" w:sz="0" w:space="0" w:color="auto"/>
          </w:divBdr>
        </w:div>
        <w:div w:id="734815284">
          <w:marLeft w:val="0"/>
          <w:marRight w:val="0"/>
          <w:marTop w:val="0"/>
          <w:marBottom w:val="0"/>
          <w:divBdr>
            <w:top w:val="none" w:sz="0" w:space="0" w:color="auto"/>
            <w:left w:val="none" w:sz="0" w:space="0" w:color="auto"/>
            <w:bottom w:val="none" w:sz="0" w:space="0" w:color="auto"/>
            <w:right w:val="none" w:sz="0" w:space="0" w:color="auto"/>
          </w:divBdr>
        </w:div>
        <w:div w:id="1143036442">
          <w:marLeft w:val="0"/>
          <w:marRight w:val="0"/>
          <w:marTop w:val="0"/>
          <w:marBottom w:val="0"/>
          <w:divBdr>
            <w:top w:val="none" w:sz="0" w:space="0" w:color="auto"/>
            <w:left w:val="none" w:sz="0" w:space="0" w:color="auto"/>
            <w:bottom w:val="none" w:sz="0" w:space="0" w:color="auto"/>
            <w:right w:val="none" w:sz="0" w:space="0" w:color="auto"/>
          </w:divBdr>
        </w:div>
        <w:div w:id="663436264">
          <w:marLeft w:val="0"/>
          <w:marRight w:val="0"/>
          <w:marTop w:val="0"/>
          <w:marBottom w:val="0"/>
          <w:divBdr>
            <w:top w:val="none" w:sz="0" w:space="0" w:color="auto"/>
            <w:left w:val="none" w:sz="0" w:space="0" w:color="auto"/>
            <w:bottom w:val="none" w:sz="0" w:space="0" w:color="auto"/>
            <w:right w:val="none" w:sz="0" w:space="0" w:color="auto"/>
          </w:divBdr>
        </w:div>
        <w:div w:id="1428648738">
          <w:marLeft w:val="0"/>
          <w:marRight w:val="0"/>
          <w:marTop w:val="0"/>
          <w:marBottom w:val="0"/>
          <w:divBdr>
            <w:top w:val="none" w:sz="0" w:space="0" w:color="auto"/>
            <w:left w:val="none" w:sz="0" w:space="0" w:color="auto"/>
            <w:bottom w:val="none" w:sz="0" w:space="0" w:color="auto"/>
            <w:right w:val="none" w:sz="0" w:space="0" w:color="auto"/>
          </w:divBdr>
        </w:div>
        <w:div w:id="394595257">
          <w:marLeft w:val="0"/>
          <w:marRight w:val="0"/>
          <w:marTop w:val="0"/>
          <w:marBottom w:val="0"/>
          <w:divBdr>
            <w:top w:val="none" w:sz="0" w:space="0" w:color="auto"/>
            <w:left w:val="none" w:sz="0" w:space="0" w:color="auto"/>
            <w:bottom w:val="none" w:sz="0" w:space="0" w:color="auto"/>
            <w:right w:val="none" w:sz="0" w:space="0" w:color="auto"/>
          </w:divBdr>
        </w:div>
        <w:div w:id="848638789">
          <w:marLeft w:val="0"/>
          <w:marRight w:val="0"/>
          <w:marTop w:val="0"/>
          <w:marBottom w:val="0"/>
          <w:divBdr>
            <w:top w:val="none" w:sz="0" w:space="0" w:color="auto"/>
            <w:left w:val="none" w:sz="0" w:space="0" w:color="auto"/>
            <w:bottom w:val="none" w:sz="0" w:space="0" w:color="auto"/>
            <w:right w:val="none" w:sz="0" w:space="0" w:color="auto"/>
          </w:divBdr>
        </w:div>
        <w:div w:id="2041544675">
          <w:marLeft w:val="0"/>
          <w:marRight w:val="0"/>
          <w:marTop w:val="0"/>
          <w:marBottom w:val="0"/>
          <w:divBdr>
            <w:top w:val="none" w:sz="0" w:space="0" w:color="auto"/>
            <w:left w:val="none" w:sz="0" w:space="0" w:color="auto"/>
            <w:bottom w:val="none" w:sz="0" w:space="0" w:color="auto"/>
            <w:right w:val="none" w:sz="0" w:space="0" w:color="auto"/>
          </w:divBdr>
        </w:div>
        <w:div w:id="1294362071">
          <w:marLeft w:val="0"/>
          <w:marRight w:val="0"/>
          <w:marTop w:val="0"/>
          <w:marBottom w:val="0"/>
          <w:divBdr>
            <w:top w:val="none" w:sz="0" w:space="0" w:color="auto"/>
            <w:left w:val="none" w:sz="0" w:space="0" w:color="auto"/>
            <w:bottom w:val="none" w:sz="0" w:space="0" w:color="auto"/>
            <w:right w:val="none" w:sz="0" w:space="0" w:color="auto"/>
          </w:divBdr>
        </w:div>
        <w:div w:id="79300372">
          <w:marLeft w:val="0"/>
          <w:marRight w:val="0"/>
          <w:marTop w:val="0"/>
          <w:marBottom w:val="0"/>
          <w:divBdr>
            <w:top w:val="none" w:sz="0" w:space="0" w:color="auto"/>
            <w:left w:val="none" w:sz="0" w:space="0" w:color="auto"/>
            <w:bottom w:val="none" w:sz="0" w:space="0" w:color="auto"/>
            <w:right w:val="none" w:sz="0" w:space="0" w:color="auto"/>
          </w:divBdr>
        </w:div>
        <w:div w:id="395787821">
          <w:marLeft w:val="0"/>
          <w:marRight w:val="0"/>
          <w:marTop w:val="0"/>
          <w:marBottom w:val="0"/>
          <w:divBdr>
            <w:top w:val="none" w:sz="0" w:space="0" w:color="auto"/>
            <w:left w:val="none" w:sz="0" w:space="0" w:color="auto"/>
            <w:bottom w:val="none" w:sz="0" w:space="0" w:color="auto"/>
            <w:right w:val="none" w:sz="0" w:space="0" w:color="auto"/>
          </w:divBdr>
        </w:div>
        <w:div w:id="1515922982">
          <w:marLeft w:val="0"/>
          <w:marRight w:val="0"/>
          <w:marTop w:val="0"/>
          <w:marBottom w:val="0"/>
          <w:divBdr>
            <w:top w:val="none" w:sz="0" w:space="0" w:color="auto"/>
            <w:left w:val="none" w:sz="0" w:space="0" w:color="auto"/>
            <w:bottom w:val="none" w:sz="0" w:space="0" w:color="auto"/>
            <w:right w:val="none" w:sz="0" w:space="0" w:color="auto"/>
          </w:divBdr>
        </w:div>
        <w:div w:id="493377952">
          <w:marLeft w:val="0"/>
          <w:marRight w:val="0"/>
          <w:marTop w:val="0"/>
          <w:marBottom w:val="0"/>
          <w:divBdr>
            <w:top w:val="none" w:sz="0" w:space="0" w:color="auto"/>
            <w:left w:val="none" w:sz="0" w:space="0" w:color="auto"/>
            <w:bottom w:val="none" w:sz="0" w:space="0" w:color="auto"/>
            <w:right w:val="none" w:sz="0" w:space="0" w:color="auto"/>
          </w:divBdr>
        </w:div>
        <w:div w:id="2091806754">
          <w:marLeft w:val="0"/>
          <w:marRight w:val="0"/>
          <w:marTop w:val="0"/>
          <w:marBottom w:val="0"/>
          <w:divBdr>
            <w:top w:val="none" w:sz="0" w:space="0" w:color="auto"/>
            <w:left w:val="none" w:sz="0" w:space="0" w:color="auto"/>
            <w:bottom w:val="none" w:sz="0" w:space="0" w:color="auto"/>
            <w:right w:val="none" w:sz="0" w:space="0" w:color="auto"/>
          </w:divBdr>
        </w:div>
        <w:div w:id="1844199263">
          <w:marLeft w:val="0"/>
          <w:marRight w:val="0"/>
          <w:marTop w:val="0"/>
          <w:marBottom w:val="0"/>
          <w:divBdr>
            <w:top w:val="none" w:sz="0" w:space="0" w:color="auto"/>
            <w:left w:val="none" w:sz="0" w:space="0" w:color="auto"/>
            <w:bottom w:val="none" w:sz="0" w:space="0" w:color="auto"/>
            <w:right w:val="none" w:sz="0" w:space="0" w:color="auto"/>
          </w:divBdr>
        </w:div>
        <w:div w:id="1115562648">
          <w:marLeft w:val="0"/>
          <w:marRight w:val="0"/>
          <w:marTop w:val="0"/>
          <w:marBottom w:val="0"/>
          <w:divBdr>
            <w:top w:val="none" w:sz="0" w:space="0" w:color="auto"/>
            <w:left w:val="none" w:sz="0" w:space="0" w:color="auto"/>
            <w:bottom w:val="none" w:sz="0" w:space="0" w:color="auto"/>
            <w:right w:val="none" w:sz="0" w:space="0" w:color="auto"/>
          </w:divBdr>
        </w:div>
        <w:div w:id="768622754">
          <w:marLeft w:val="0"/>
          <w:marRight w:val="0"/>
          <w:marTop w:val="0"/>
          <w:marBottom w:val="0"/>
          <w:divBdr>
            <w:top w:val="none" w:sz="0" w:space="0" w:color="auto"/>
            <w:left w:val="none" w:sz="0" w:space="0" w:color="auto"/>
            <w:bottom w:val="none" w:sz="0" w:space="0" w:color="auto"/>
            <w:right w:val="none" w:sz="0" w:space="0" w:color="auto"/>
          </w:divBdr>
        </w:div>
        <w:div w:id="270166876">
          <w:marLeft w:val="0"/>
          <w:marRight w:val="0"/>
          <w:marTop w:val="0"/>
          <w:marBottom w:val="0"/>
          <w:divBdr>
            <w:top w:val="none" w:sz="0" w:space="0" w:color="auto"/>
            <w:left w:val="none" w:sz="0" w:space="0" w:color="auto"/>
            <w:bottom w:val="none" w:sz="0" w:space="0" w:color="auto"/>
            <w:right w:val="none" w:sz="0" w:space="0" w:color="auto"/>
          </w:divBdr>
        </w:div>
        <w:div w:id="1141576562">
          <w:marLeft w:val="0"/>
          <w:marRight w:val="0"/>
          <w:marTop w:val="0"/>
          <w:marBottom w:val="0"/>
          <w:divBdr>
            <w:top w:val="none" w:sz="0" w:space="0" w:color="auto"/>
            <w:left w:val="none" w:sz="0" w:space="0" w:color="auto"/>
            <w:bottom w:val="none" w:sz="0" w:space="0" w:color="auto"/>
            <w:right w:val="none" w:sz="0" w:space="0" w:color="auto"/>
          </w:divBdr>
        </w:div>
        <w:div w:id="2058551739">
          <w:marLeft w:val="0"/>
          <w:marRight w:val="0"/>
          <w:marTop w:val="0"/>
          <w:marBottom w:val="0"/>
          <w:divBdr>
            <w:top w:val="none" w:sz="0" w:space="0" w:color="auto"/>
            <w:left w:val="none" w:sz="0" w:space="0" w:color="auto"/>
            <w:bottom w:val="none" w:sz="0" w:space="0" w:color="auto"/>
            <w:right w:val="none" w:sz="0" w:space="0" w:color="auto"/>
          </w:divBdr>
        </w:div>
        <w:div w:id="1478910487">
          <w:marLeft w:val="0"/>
          <w:marRight w:val="0"/>
          <w:marTop w:val="0"/>
          <w:marBottom w:val="0"/>
          <w:divBdr>
            <w:top w:val="none" w:sz="0" w:space="0" w:color="auto"/>
            <w:left w:val="none" w:sz="0" w:space="0" w:color="auto"/>
            <w:bottom w:val="none" w:sz="0" w:space="0" w:color="auto"/>
            <w:right w:val="none" w:sz="0" w:space="0" w:color="auto"/>
          </w:divBdr>
        </w:div>
        <w:div w:id="685713278">
          <w:marLeft w:val="0"/>
          <w:marRight w:val="0"/>
          <w:marTop w:val="0"/>
          <w:marBottom w:val="0"/>
          <w:divBdr>
            <w:top w:val="none" w:sz="0" w:space="0" w:color="auto"/>
            <w:left w:val="none" w:sz="0" w:space="0" w:color="auto"/>
            <w:bottom w:val="none" w:sz="0" w:space="0" w:color="auto"/>
            <w:right w:val="none" w:sz="0" w:space="0" w:color="auto"/>
          </w:divBdr>
        </w:div>
        <w:div w:id="246964520">
          <w:marLeft w:val="0"/>
          <w:marRight w:val="0"/>
          <w:marTop w:val="0"/>
          <w:marBottom w:val="0"/>
          <w:divBdr>
            <w:top w:val="none" w:sz="0" w:space="0" w:color="auto"/>
            <w:left w:val="none" w:sz="0" w:space="0" w:color="auto"/>
            <w:bottom w:val="none" w:sz="0" w:space="0" w:color="auto"/>
            <w:right w:val="none" w:sz="0" w:space="0" w:color="auto"/>
          </w:divBdr>
        </w:div>
        <w:div w:id="1544750032">
          <w:marLeft w:val="0"/>
          <w:marRight w:val="0"/>
          <w:marTop w:val="0"/>
          <w:marBottom w:val="0"/>
          <w:divBdr>
            <w:top w:val="none" w:sz="0" w:space="0" w:color="auto"/>
            <w:left w:val="none" w:sz="0" w:space="0" w:color="auto"/>
            <w:bottom w:val="none" w:sz="0" w:space="0" w:color="auto"/>
            <w:right w:val="none" w:sz="0" w:space="0" w:color="auto"/>
          </w:divBdr>
        </w:div>
        <w:div w:id="1490169716">
          <w:marLeft w:val="0"/>
          <w:marRight w:val="0"/>
          <w:marTop w:val="0"/>
          <w:marBottom w:val="0"/>
          <w:divBdr>
            <w:top w:val="none" w:sz="0" w:space="0" w:color="auto"/>
            <w:left w:val="none" w:sz="0" w:space="0" w:color="auto"/>
            <w:bottom w:val="none" w:sz="0" w:space="0" w:color="auto"/>
            <w:right w:val="none" w:sz="0" w:space="0" w:color="auto"/>
          </w:divBdr>
        </w:div>
        <w:div w:id="374163920">
          <w:marLeft w:val="0"/>
          <w:marRight w:val="0"/>
          <w:marTop w:val="0"/>
          <w:marBottom w:val="0"/>
          <w:divBdr>
            <w:top w:val="none" w:sz="0" w:space="0" w:color="auto"/>
            <w:left w:val="none" w:sz="0" w:space="0" w:color="auto"/>
            <w:bottom w:val="none" w:sz="0" w:space="0" w:color="auto"/>
            <w:right w:val="none" w:sz="0" w:space="0" w:color="auto"/>
          </w:divBdr>
        </w:div>
        <w:div w:id="1613509092">
          <w:marLeft w:val="0"/>
          <w:marRight w:val="0"/>
          <w:marTop w:val="0"/>
          <w:marBottom w:val="0"/>
          <w:divBdr>
            <w:top w:val="none" w:sz="0" w:space="0" w:color="auto"/>
            <w:left w:val="none" w:sz="0" w:space="0" w:color="auto"/>
            <w:bottom w:val="none" w:sz="0" w:space="0" w:color="auto"/>
            <w:right w:val="none" w:sz="0" w:space="0" w:color="auto"/>
          </w:divBdr>
        </w:div>
        <w:div w:id="436603990">
          <w:marLeft w:val="0"/>
          <w:marRight w:val="0"/>
          <w:marTop w:val="0"/>
          <w:marBottom w:val="0"/>
          <w:divBdr>
            <w:top w:val="none" w:sz="0" w:space="0" w:color="auto"/>
            <w:left w:val="none" w:sz="0" w:space="0" w:color="auto"/>
            <w:bottom w:val="none" w:sz="0" w:space="0" w:color="auto"/>
            <w:right w:val="none" w:sz="0" w:space="0" w:color="auto"/>
          </w:divBdr>
        </w:div>
        <w:div w:id="1040546380">
          <w:marLeft w:val="0"/>
          <w:marRight w:val="0"/>
          <w:marTop w:val="0"/>
          <w:marBottom w:val="0"/>
          <w:divBdr>
            <w:top w:val="none" w:sz="0" w:space="0" w:color="auto"/>
            <w:left w:val="none" w:sz="0" w:space="0" w:color="auto"/>
            <w:bottom w:val="none" w:sz="0" w:space="0" w:color="auto"/>
            <w:right w:val="none" w:sz="0" w:space="0" w:color="auto"/>
          </w:divBdr>
        </w:div>
        <w:div w:id="1737967508">
          <w:marLeft w:val="0"/>
          <w:marRight w:val="0"/>
          <w:marTop w:val="0"/>
          <w:marBottom w:val="0"/>
          <w:divBdr>
            <w:top w:val="none" w:sz="0" w:space="0" w:color="auto"/>
            <w:left w:val="none" w:sz="0" w:space="0" w:color="auto"/>
            <w:bottom w:val="none" w:sz="0" w:space="0" w:color="auto"/>
            <w:right w:val="none" w:sz="0" w:space="0" w:color="auto"/>
          </w:divBdr>
        </w:div>
        <w:div w:id="123936858">
          <w:marLeft w:val="0"/>
          <w:marRight w:val="0"/>
          <w:marTop w:val="0"/>
          <w:marBottom w:val="0"/>
          <w:divBdr>
            <w:top w:val="none" w:sz="0" w:space="0" w:color="auto"/>
            <w:left w:val="none" w:sz="0" w:space="0" w:color="auto"/>
            <w:bottom w:val="none" w:sz="0" w:space="0" w:color="auto"/>
            <w:right w:val="none" w:sz="0" w:space="0" w:color="auto"/>
          </w:divBdr>
        </w:div>
        <w:div w:id="755203990">
          <w:marLeft w:val="0"/>
          <w:marRight w:val="0"/>
          <w:marTop w:val="0"/>
          <w:marBottom w:val="0"/>
          <w:divBdr>
            <w:top w:val="none" w:sz="0" w:space="0" w:color="auto"/>
            <w:left w:val="none" w:sz="0" w:space="0" w:color="auto"/>
            <w:bottom w:val="none" w:sz="0" w:space="0" w:color="auto"/>
            <w:right w:val="none" w:sz="0" w:space="0" w:color="auto"/>
          </w:divBdr>
        </w:div>
        <w:div w:id="1542669296">
          <w:marLeft w:val="0"/>
          <w:marRight w:val="0"/>
          <w:marTop w:val="0"/>
          <w:marBottom w:val="0"/>
          <w:divBdr>
            <w:top w:val="none" w:sz="0" w:space="0" w:color="auto"/>
            <w:left w:val="none" w:sz="0" w:space="0" w:color="auto"/>
            <w:bottom w:val="none" w:sz="0" w:space="0" w:color="auto"/>
            <w:right w:val="none" w:sz="0" w:space="0" w:color="auto"/>
          </w:divBdr>
        </w:div>
        <w:div w:id="1878152122">
          <w:marLeft w:val="0"/>
          <w:marRight w:val="0"/>
          <w:marTop w:val="0"/>
          <w:marBottom w:val="0"/>
          <w:divBdr>
            <w:top w:val="none" w:sz="0" w:space="0" w:color="auto"/>
            <w:left w:val="none" w:sz="0" w:space="0" w:color="auto"/>
            <w:bottom w:val="none" w:sz="0" w:space="0" w:color="auto"/>
            <w:right w:val="none" w:sz="0" w:space="0" w:color="auto"/>
          </w:divBdr>
        </w:div>
        <w:div w:id="683022785">
          <w:marLeft w:val="0"/>
          <w:marRight w:val="0"/>
          <w:marTop w:val="0"/>
          <w:marBottom w:val="0"/>
          <w:divBdr>
            <w:top w:val="none" w:sz="0" w:space="0" w:color="auto"/>
            <w:left w:val="none" w:sz="0" w:space="0" w:color="auto"/>
            <w:bottom w:val="none" w:sz="0" w:space="0" w:color="auto"/>
            <w:right w:val="none" w:sz="0" w:space="0" w:color="auto"/>
          </w:divBdr>
        </w:div>
        <w:div w:id="469592492">
          <w:marLeft w:val="0"/>
          <w:marRight w:val="0"/>
          <w:marTop w:val="0"/>
          <w:marBottom w:val="0"/>
          <w:divBdr>
            <w:top w:val="none" w:sz="0" w:space="0" w:color="auto"/>
            <w:left w:val="none" w:sz="0" w:space="0" w:color="auto"/>
            <w:bottom w:val="none" w:sz="0" w:space="0" w:color="auto"/>
            <w:right w:val="none" w:sz="0" w:space="0" w:color="auto"/>
          </w:divBdr>
        </w:div>
        <w:div w:id="306474457">
          <w:marLeft w:val="0"/>
          <w:marRight w:val="0"/>
          <w:marTop w:val="0"/>
          <w:marBottom w:val="0"/>
          <w:divBdr>
            <w:top w:val="none" w:sz="0" w:space="0" w:color="auto"/>
            <w:left w:val="none" w:sz="0" w:space="0" w:color="auto"/>
            <w:bottom w:val="none" w:sz="0" w:space="0" w:color="auto"/>
            <w:right w:val="none" w:sz="0" w:space="0" w:color="auto"/>
          </w:divBdr>
        </w:div>
        <w:div w:id="1028291470">
          <w:marLeft w:val="0"/>
          <w:marRight w:val="0"/>
          <w:marTop w:val="0"/>
          <w:marBottom w:val="0"/>
          <w:divBdr>
            <w:top w:val="none" w:sz="0" w:space="0" w:color="auto"/>
            <w:left w:val="none" w:sz="0" w:space="0" w:color="auto"/>
            <w:bottom w:val="none" w:sz="0" w:space="0" w:color="auto"/>
            <w:right w:val="none" w:sz="0" w:space="0" w:color="auto"/>
          </w:divBdr>
        </w:div>
        <w:div w:id="761025452">
          <w:marLeft w:val="0"/>
          <w:marRight w:val="0"/>
          <w:marTop w:val="0"/>
          <w:marBottom w:val="0"/>
          <w:divBdr>
            <w:top w:val="none" w:sz="0" w:space="0" w:color="auto"/>
            <w:left w:val="none" w:sz="0" w:space="0" w:color="auto"/>
            <w:bottom w:val="none" w:sz="0" w:space="0" w:color="auto"/>
            <w:right w:val="none" w:sz="0" w:space="0" w:color="auto"/>
          </w:divBdr>
        </w:div>
        <w:div w:id="47266725">
          <w:marLeft w:val="0"/>
          <w:marRight w:val="0"/>
          <w:marTop w:val="0"/>
          <w:marBottom w:val="0"/>
          <w:divBdr>
            <w:top w:val="none" w:sz="0" w:space="0" w:color="auto"/>
            <w:left w:val="none" w:sz="0" w:space="0" w:color="auto"/>
            <w:bottom w:val="none" w:sz="0" w:space="0" w:color="auto"/>
            <w:right w:val="none" w:sz="0" w:space="0" w:color="auto"/>
          </w:divBdr>
        </w:div>
        <w:div w:id="925192066">
          <w:marLeft w:val="0"/>
          <w:marRight w:val="0"/>
          <w:marTop w:val="0"/>
          <w:marBottom w:val="0"/>
          <w:divBdr>
            <w:top w:val="none" w:sz="0" w:space="0" w:color="auto"/>
            <w:left w:val="none" w:sz="0" w:space="0" w:color="auto"/>
            <w:bottom w:val="none" w:sz="0" w:space="0" w:color="auto"/>
            <w:right w:val="none" w:sz="0" w:space="0" w:color="auto"/>
          </w:divBdr>
        </w:div>
        <w:div w:id="1426270235">
          <w:marLeft w:val="0"/>
          <w:marRight w:val="0"/>
          <w:marTop w:val="0"/>
          <w:marBottom w:val="0"/>
          <w:divBdr>
            <w:top w:val="none" w:sz="0" w:space="0" w:color="auto"/>
            <w:left w:val="none" w:sz="0" w:space="0" w:color="auto"/>
            <w:bottom w:val="none" w:sz="0" w:space="0" w:color="auto"/>
            <w:right w:val="none" w:sz="0" w:space="0" w:color="auto"/>
          </w:divBdr>
        </w:div>
        <w:div w:id="728265832">
          <w:marLeft w:val="0"/>
          <w:marRight w:val="0"/>
          <w:marTop w:val="0"/>
          <w:marBottom w:val="0"/>
          <w:divBdr>
            <w:top w:val="none" w:sz="0" w:space="0" w:color="auto"/>
            <w:left w:val="none" w:sz="0" w:space="0" w:color="auto"/>
            <w:bottom w:val="none" w:sz="0" w:space="0" w:color="auto"/>
            <w:right w:val="none" w:sz="0" w:space="0" w:color="auto"/>
          </w:divBdr>
        </w:div>
        <w:div w:id="1582325109">
          <w:marLeft w:val="0"/>
          <w:marRight w:val="0"/>
          <w:marTop w:val="0"/>
          <w:marBottom w:val="0"/>
          <w:divBdr>
            <w:top w:val="none" w:sz="0" w:space="0" w:color="auto"/>
            <w:left w:val="none" w:sz="0" w:space="0" w:color="auto"/>
            <w:bottom w:val="none" w:sz="0" w:space="0" w:color="auto"/>
            <w:right w:val="none" w:sz="0" w:space="0" w:color="auto"/>
          </w:divBdr>
        </w:div>
        <w:div w:id="2118745800">
          <w:marLeft w:val="0"/>
          <w:marRight w:val="0"/>
          <w:marTop w:val="0"/>
          <w:marBottom w:val="0"/>
          <w:divBdr>
            <w:top w:val="none" w:sz="0" w:space="0" w:color="auto"/>
            <w:left w:val="none" w:sz="0" w:space="0" w:color="auto"/>
            <w:bottom w:val="none" w:sz="0" w:space="0" w:color="auto"/>
            <w:right w:val="none" w:sz="0" w:space="0" w:color="auto"/>
          </w:divBdr>
        </w:div>
        <w:div w:id="1930384249">
          <w:marLeft w:val="0"/>
          <w:marRight w:val="0"/>
          <w:marTop w:val="0"/>
          <w:marBottom w:val="0"/>
          <w:divBdr>
            <w:top w:val="none" w:sz="0" w:space="0" w:color="auto"/>
            <w:left w:val="none" w:sz="0" w:space="0" w:color="auto"/>
            <w:bottom w:val="none" w:sz="0" w:space="0" w:color="auto"/>
            <w:right w:val="none" w:sz="0" w:space="0" w:color="auto"/>
          </w:divBdr>
        </w:div>
        <w:div w:id="1455979005">
          <w:marLeft w:val="0"/>
          <w:marRight w:val="0"/>
          <w:marTop w:val="0"/>
          <w:marBottom w:val="0"/>
          <w:divBdr>
            <w:top w:val="none" w:sz="0" w:space="0" w:color="auto"/>
            <w:left w:val="none" w:sz="0" w:space="0" w:color="auto"/>
            <w:bottom w:val="none" w:sz="0" w:space="0" w:color="auto"/>
            <w:right w:val="none" w:sz="0" w:space="0" w:color="auto"/>
          </w:divBdr>
        </w:div>
        <w:div w:id="2059433341">
          <w:marLeft w:val="0"/>
          <w:marRight w:val="0"/>
          <w:marTop w:val="0"/>
          <w:marBottom w:val="0"/>
          <w:divBdr>
            <w:top w:val="none" w:sz="0" w:space="0" w:color="auto"/>
            <w:left w:val="none" w:sz="0" w:space="0" w:color="auto"/>
            <w:bottom w:val="none" w:sz="0" w:space="0" w:color="auto"/>
            <w:right w:val="none" w:sz="0" w:space="0" w:color="auto"/>
          </w:divBdr>
        </w:div>
        <w:div w:id="1925336801">
          <w:marLeft w:val="0"/>
          <w:marRight w:val="0"/>
          <w:marTop w:val="0"/>
          <w:marBottom w:val="0"/>
          <w:divBdr>
            <w:top w:val="none" w:sz="0" w:space="0" w:color="auto"/>
            <w:left w:val="none" w:sz="0" w:space="0" w:color="auto"/>
            <w:bottom w:val="none" w:sz="0" w:space="0" w:color="auto"/>
            <w:right w:val="none" w:sz="0" w:space="0" w:color="auto"/>
          </w:divBdr>
        </w:div>
        <w:div w:id="438188240">
          <w:marLeft w:val="0"/>
          <w:marRight w:val="0"/>
          <w:marTop w:val="0"/>
          <w:marBottom w:val="0"/>
          <w:divBdr>
            <w:top w:val="none" w:sz="0" w:space="0" w:color="auto"/>
            <w:left w:val="none" w:sz="0" w:space="0" w:color="auto"/>
            <w:bottom w:val="none" w:sz="0" w:space="0" w:color="auto"/>
            <w:right w:val="none" w:sz="0" w:space="0" w:color="auto"/>
          </w:divBdr>
        </w:div>
        <w:div w:id="631250384">
          <w:marLeft w:val="0"/>
          <w:marRight w:val="0"/>
          <w:marTop w:val="0"/>
          <w:marBottom w:val="0"/>
          <w:divBdr>
            <w:top w:val="none" w:sz="0" w:space="0" w:color="auto"/>
            <w:left w:val="none" w:sz="0" w:space="0" w:color="auto"/>
            <w:bottom w:val="none" w:sz="0" w:space="0" w:color="auto"/>
            <w:right w:val="none" w:sz="0" w:space="0" w:color="auto"/>
          </w:divBdr>
        </w:div>
        <w:div w:id="1263490194">
          <w:marLeft w:val="0"/>
          <w:marRight w:val="0"/>
          <w:marTop w:val="0"/>
          <w:marBottom w:val="0"/>
          <w:divBdr>
            <w:top w:val="none" w:sz="0" w:space="0" w:color="auto"/>
            <w:left w:val="none" w:sz="0" w:space="0" w:color="auto"/>
            <w:bottom w:val="none" w:sz="0" w:space="0" w:color="auto"/>
            <w:right w:val="none" w:sz="0" w:space="0" w:color="auto"/>
          </w:divBdr>
        </w:div>
        <w:div w:id="193349020">
          <w:marLeft w:val="0"/>
          <w:marRight w:val="0"/>
          <w:marTop w:val="0"/>
          <w:marBottom w:val="0"/>
          <w:divBdr>
            <w:top w:val="none" w:sz="0" w:space="0" w:color="auto"/>
            <w:left w:val="none" w:sz="0" w:space="0" w:color="auto"/>
            <w:bottom w:val="none" w:sz="0" w:space="0" w:color="auto"/>
            <w:right w:val="none" w:sz="0" w:space="0" w:color="auto"/>
          </w:divBdr>
        </w:div>
        <w:div w:id="2100371509">
          <w:marLeft w:val="0"/>
          <w:marRight w:val="0"/>
          <w:marTop w:val="0"/>
          <w:marBottom w:val="0"/>
          <w:divBdr>
            <w:top w:val="none" w:sz="0" w:space="0" w:color="auto"/>
            <w:left w:val="none" w:sz="0" w:space="0" w:color="auto"/>
            <w:bottom w:val="none" w:sz="0" w:space="0" w:color="auto"/>
            <w:right w:val="none" w:sz="0" w:space="0" w:color="auto"/>
          </w:divBdr>
        </w:div>
      </w:divsChild>
    </w:div>
    <w:div w:id="657731949">
      <w:bodyDiv w:val="1"/>
      <w:marLeft w:val="0"/>
      <w:marRight w:val="0"/>
      <w:marTop w:val="0"/>
      <w:marBottom w:val="0"/>
      <w:divBdr>
        <w:top w:val="none" w:sz="0" w:space="0" w:color="auto"/>
        <w:left w:val="none" w:sz="0" w:space="0" w:color="auto"/>
        <w:bottom w:val="none" w:sz="0" w:space="0" w:color="auto"/>
        <w:right w:val="none" w:sz="0" w:space="0" w:color="auto"/>
      </w:divBdr>
    </w:div>
    <w:div w:id="659428093">
      <w:bodyDiv w:val="1"/>
      <w:marLeft w:val="0"/>
      <w:marRight w:val="0"/>
      <w:marTop w:val="0"/>
      <w:marBottom w:val="0"/>
      <w:divBdr>
        <w:top w:val="none" w:sz="0" w:space="0" w:color="auto"/>
        <w:left w:val="none" w:sz="0" w:space="0" w:color="auto"/>
        <w:bottom w:val="none" w:sz="0" w:space="0" w:color="auto"/>
        <w:right w:val="none" w:sz="0" w:space="0" w:color="auto"/>
      </w:divBdr>
    </w:div>
    <w:div w:id="683747230">
      <w:bodyDiv w:val="1"/>
      <w:marLeft w:val="0"/>
      <w:marRight w:val="0"/>
      <w:marTop w:val="0"/>
      <w:marBottom w:val="0"/>
      <w:divBdr>
        <w:top w:val="none" w:sz="0" w:space="0" w:color="auto"/>
        <w:left w:val="none" w:sz="0" w:space="0" w:color="auto"/>
        <w:bottom w:val="none" w:sz="0" w:space="0" w:color="auto"/>
        <w:right w:val="none" w:sz="0" w:space="0" w:color="auto"/>
      </w:divBdr>
      <w:divsChild>
        <w:div w:id="2017804786">
          <w:marLeft w:val="0"/>
          <w:marRight w:val="0"/>
          <w:marTop w:val="0"/>
          <w:marBottom w:val="0"/>
          <w:divBdr>
            <w:top w:val="none" w:sz="0" w:space="0" w:color="auto"/>
            <w:left w:val="none" w:sz="0" w:space="0" w:color="auto"/>
            <w:bottom w:val="none" w:sz="0" w:space="0" w:color="auto"/>
            <w:right w:val="none" w:sz="0" w:space="0" w:color="auto"/>
          </w:divBdr>
        </w:div>
        <w:div w:id="2147044646">
          <w:marLeft w:val="0"/>
          <w:marRight w:val="0"/>
          <w:marTop w:val="0"/>
          <w:marBottom w:val="0"/>
          <w:divBdr>
            <w:top w:val="none" w:sz="0" w:space="0" w:color="auto"/>
            <w:left w:val="none" w:sz="0" w:space="0" w:color="auto"/>
            <w:bottom w:val="none" w:sz="0" w:space="0" w:color="auto"/>
            <w:right w:val="none" w:sz="0" w:space="0" w:color="auto"/>
          </w:divBdr>
        </w:div>
        <w:div w:id="1122654285">
          <w:marLeft w:val="0"/>
          <w:marRight w:val="0"/>
          <w:marTop w:val="0"/>
          <w:marBottom w:val="0"/>
          <w:divBdr>
            <w:top w:val="none" w:sz="0" w:space="0" w:color="auto"/>
            <w:left w:val="none" w:sz="0" w:space="0" w:color="auto"/>
            <w:bottom w:val="none" w:sz="0" w:space="0" w:color="auto"/>
            <w:right w:val="none" w:sz="0" w:space="0" w:color="auto"/>
          </w:divBdr>
        </w:div>
        <w:div w:id="825977035">
          <w:marLeft w:val="0"/>
          <w:marRight w:val="0"/>
          <w:marTop w:val="0"/>
          <w:marBottom w:val="0"/>
          <w:divBdr>
            <w:top w:val="none" w:sz="0" w:space="0" w:color="auto"/>
            <w:left w:val="none" w:sz="0" w:space="0" w:color="auto"/>
            <w:bottom w:val="none" w:sz="0" w:space="0" w:color="auto"/>
            <w:right w:val="none" w:sz="0" w:space="0" w:color="auto"/>
          </w:divBdr>
        </w:div>
        <w:div w:id="1599023187">
          <w:marLeft w:val="0"/>
          <w:marRight w:val="0"/>
          <w:marTop w:val="0"/>
          <w:marBottom w:val="0"/>
          <w:divBdr>
            <w:top w:val="none" w:sz="0" w:space="0" w:color="auto"/>
            <w:left w:val="none" w:sz="0" w:space="0" w:color="auto"/>
            <w:bottom w:val="none" w:sz="0" w:space="0" w:color="auto"/>
            <w:right w:val="none" w:sz="0" w:space="0" w:color="auto"/>
          </w:divBdr>
        </w:div>
        <w:div w:id="7029078">
          <w:marLeft w:val="0"/>
          <w:marRight w:val="0"/>
          <w:marTop w:val="0"/>
          <w:marBottom w:val="0"/>
          <w:divBdr>
            <w:top w:val="none" w:sz="0" w:space="0" w:color="auto"/>
            <w:left w:val="none" w:sz="0" w:space="0" w:color="auto"/>
            <w:bottom w:val="none" w:sz="0" w:space="0" w:color="auto"/>
            <w:right w:val="none" w:sz="0" w:space="0" w:color="auto"/>
          </w:divBdr>
        </w:div>
      </w:divsChild>
    </w:div>
    <w:div w:id="730933176">
      <w:bodyDiv w:val="1"/>
      <w:marLeft w:val="0"/>
      <w:marRight w:val="0"/>
      <w:marTop w:val="0"/>
      <w:marBottom w:val="0"/>
      <w:divBdr>
        <w:top w:val="none" w:sz="0" w:space="0" w:color="auto"/>
        <w:left w:val="none" w:sz="0" w:space="0" w:color="auto"/>
        <w:bottom w:val="none" w:sz="0" w:space="0" w:color="auto"/>
        <w:right w:val="none" w:sz="0" w:space="0" w:color="auto"/>
      </w:divBdr>
      <w:divsChild>
        <w:div w:id="1384058438">
          <w:marLeft w:val="0"/>
          <w:marRight w:val="0"/>
          <w:marTop w:val="0"/>
          <w:marBottom w:val="0"/>
          <w:divBdr>
            <w:top w:val="none" w:sz="0" w:space="0" w:color="auto"/>
            <w:left w:val="none" w:sz="0" w:space="0" w:color="auto"/>
            <w:bottom w:val="none" w:sz="0" w:space="0" w:color="auto"/>
            <w:right w:val="none" w:sz="0" w:space="0" w:color="auto"/>
          </w:divBdr>
        </w:div>
        <w:div w:id="723407908">
          <w:marLeft w:val="0"/>
          <w:marRight w:val="0"/>
          <w:marTop w:val="0"/>
          <w:marBottom w:val="0"/>
          <w:divBdr>
            <w:top w:val="none" w:sz="0" w:space="0" w:color="auto"/>
            <w:left w:val="none" w:sz="0" w:space="0" w:color="auto"/>
            <w:bottom w:val="none" w:sz="0" w:space="0" w:color="auto"/>
            <w:right w:val="none" w:sz="0" w:space="0" w:color="auto"/>
          </w:divBdr>
        </w:div>
        <w:div w:id="2037461390">
          <w:marLeft w:val="0"/>
          <w:marRight w:val="0"/>
          <w:marTop w:val="0"/>
          <w:marBottom w:val="0"/>
          <w:divBdr>
            <w:top w:val="none" w:sz="0" w:space="0" w:color="auto"/>
            <w:left w:val="none" w:sz="0" w:space="0" w:color="auto"/>
            <w:bottom w:val="none" w:sz="0" w:space="0" w:color="auto"/>
            <w:right w:val="none" w:sz="0" w:space="0" w:color="auto"/>
          </w:divBdr>
        </w:div>
        <w:div w:id="584342278">
          <w:marLeft w:val="0"/>
          <w:marRight w:val="0"/>
          <w:marTop w:val="0"/>
          <w:marBottom w:val="0"/>
          <w:divBdr>
            <w:top w:val="none" w:sz="0" w:space="0" w:color="auto"/>
            <w:left w:val="none" w:sz="0" w:space="0" w:color="auto"/>
            <w:bottom w:val="none" w:sz="0" w:space="0" w:color="auto"/>
            <w:right w:val="none" w:sz="0" w:space="0" w:color="auto"/>
          </w:divBdr>
        </w:div>
        <w:div w:id="380902155">
          <w:marLeft w:val="0"/>
          <w:marRight w:val="0"/>
          <w:marTop w:val="0"/>
          <w:marBottom w:val="0"/>
          <w:divBdr>
            <w:top w:val="none" w:sz="0" w:space="0" w:color="auto"/>
            <w:left w:val="none" w:sz="0" w:space="0" w:color="auto"/>
            <w:bottom w:val="none" w:sz="0" w:space="0" w:color="auto"/>
            <w:right w:val="none" w:sz="0" w:space="0" w:color="auto"/>
          </w:divBdr>
        </w:div>
        <w:div w:id="2095934618">
          <w:marLeft w:val="0"/>
          <w:marRight w:val="0"/>
          <w:marTop w:val="0"/>
          <w:marBottom w:val="0"/>
          <w:divBdr>
            <w:top w:val="none" w:sz="0" w:space="0" w:color="auto"/>
            <w:left w:val="none" w:sz="0" w:space="0" w:color="auto"/>
            <w:bottom w:val="none" w:sz="0" w:space="0" w:color="auto"/>
            <w:right w:val="none" w:sz="0" w:space="0" w:color="auto"/>
          </w:divBdr>
        </w:div>
        <w:div w:id="2062172412">
          <w:marLeft w:val="0"/>
          <w:marRight w:val="0"/>
          <w:marTop w:val="0"/>
          <w:marBottom w:val="0"/>
          <w:divBdr>
            <w:top w:val="none" w:sz="0" w:space="0" w:color="auto"/>
            <w:left w:val="none" w:sz="0" w:space="0" w:color="auto"/>
            <w:bottom w:val="none" w:sz="0" w:space="0" w:color="auto"/>
            <w:right w:val="none" w:sz="0" w:space="0" w:color="auto"/>
          </w:divBdr>
        </w:div>
        <w:div w:id="301737615">
          <w:marLeft w:val="0"/>
          <w:marRight w:val="0"/>
          <w:marTop w:val="0"/>
          <w:marBottom w:val="0"/>
          <w:divBdr>
            <w:top w:val="none" w:sz="0" w:space="0" w:color="auto"/>
            <w:left w:val="none" w:sz="0" w:space="0" w:color="auto"/>
            <w:bottom w:val="none" w:sz="0" w:space="0" w:color="auto"/>
            <w:right w:val="none" w:sz="0" w:space="0" w:color="auto"/>
          </w:divBdr>
        </w:div>
        <w:div w:id="1548839649">
          <w:marLeft w:val="0"/>
          <w:marRight w:val="0"/>
          <w:marTop w:val="0"/>
          <w:marBottom w:val="0"/>
          <w:divBdr>
            <w:top w:val="none" w:sz="0" w:space="0" w:color="auto"/>
            <w:left w:val="none" w:sz="0" w:space="0" w:color="auto"/>
            <w:bottom w:val="none" w:sz="0" w:space="0" w:color="auto"/>
            <w:right w:val="none" w:sz="0" w:space="0" w:color="auto"/>
          </w:divBdr>
        </w:div>
        <w:div w:id="1348946052">
          <w:marLeft w:val="0"/>
          <w:marRight w:val="0"/>
          <w:marTop w:val="0"/>
          <w:marBottom w:val="0"/>
          <w:divBdr>
            <w:top w:val="none" w:sz="0" w:space="0" w:color="auto"/>
            <w:left w:val="none" w:sz="0" w:space="0" w:color="auto"/>
            <w:bottom w:val="none" w:sz="0" w:space="0" w:color="auto"/>
            <w:right w:val="none" w:sz="0" w:space="0" w:color="auto"/>
          </w:divBdr>
        </w:div>
        <w:div w:id="77944586">
          <w:marLeft w:val="0"/>
          <w:marRight w:val="0"/>
          <w:marTop w:val="0"/>
          <w:marBottom w:val="0"/>
          <w:divBdr>
            <w:top w:val="none" w:sz="0" w:space="0" w:color="auto"/>
            <w:left w:val="none" w:sz="0" w:space="0" w:color="auto"/>
            <w:bottom w:val="none" w:sz="0" w:space="0" w:color="auto"/>
            <w:right w:val="none" w:sz="0" w:space="0" w:color="auto"/>
          </w:divBdr>
        </w:div>
        <w:div w:id="917521577">
          <w:marLeft w:val="0"/>
          <w:marRight w:val="0"/>
          <w:marTop w:val="0"/>
          <w:marBottom w:val="0"/>
          <w:divBdr>
            <w:top w:val="none" w:sz="0" w:space="0" w:color="auto"/>
            <w:left w:val="none" w:sz="0" w:space="0" w:color="auto"/>
            <w:bottom w:val="none" w:sz="0" w:space="0" w:color="auto"/>
            <w:right w:val="none" w:sz="0" w:space="0" w:color="auto"/>
          </w:divBdr>
        </w:div>
        <w:div w:id="540677566">
          <w:marLeft w:val="0"/>
          <w:marRight w:val="0"/>
          <w:marTop w:val="0"/>
          <w:marBottom w:val="0"/>
          <w:divBdr>
            <w:top w:val="none" w:sz="0" w:space="0" w:color="auto"/>
            <w:left w:val="none" w:sz="0" w:space="0" w:color="auto"/>
            <w:bottom w:val="none" w:sz="0" w:space="0" w:color="auto"/>
            <w:right w:val="none" w:sz="0" w:space="0" w:color="auto"/>
          </w:divBdr>
        </w:div>
        <w:div w:id="717120360">
          <w:marLeft w:val="0"/>
          <w:marRight w:val="0"/>
          <w:marTop w:val="0"/>
          <w:marBottom w:val="0"/>
          <w:divBdr>
            <w:top w:val="none" w:sz="0" w:space="0" w:color="auto"/>
            <w:left w:val="none" w:sz="0" w:space="0" w:color="auto"/>
            <w:bottom w:val="none" w:sz="0" w:space="0" w:color="auto"/>
            <w:right w:val="none" w:sz="0" w:space="0" w:color="auto"/>
          </w:divBdr>
        </w:div>
        <w:div w:id="1083723625">
          <w:marLeft w:val="0"/>
          <w:marRight w:val="0"/>
          <w:marTop w:val="0"/>
          <w:marBottom w:val="0"/>
          <w:divBdr>
            <w:top w:val="none" w:sz="0" w:space="0" w:color="auto"/>
            <w:left w:val="none" w:sz="0" w:space="0" w:color="auto"/>
            <w:bottom w:val="none" w:sz="0" w:space="0" w:color="auto"/>
            <w:right w:val="none" w:sz="0" w:space="0" w:color="auto"/>
          </w:divBdr>
        </w:div>
        <w:div w:id="2075623395">
          <w:marLeft w:val="0"/>
          <w:marRight w:val="0"/>
          <w:marTop w:val="0"/>
          <w:marBottom w:val="0"/>
          <w:divBdr>
            <w:top w:val="none" w:sz="0" w:space="0" w:color="auto"/>
            <w:left w:val="none" w:sz="0" w:space="0" w:color="auto"/>
            <w:bottom w:val="none" w:sz="0" w:space="0" w:color="auto"/>
            <w:right w:val="none" w:sz="0" w:space="0" w:color="auto"/>
          </w:divBdr>
        </w:div>
        <w:div w:id="1406879755">
          <w:marLeft w:val="0"/>
          <w:marRight w:val="0"/>
          <w:marTop w:val="0"/>
          <w:marBottom w:val="0"/>
          <w:divBdr>
            <w:top w:val="none" w:sz="0" w:space="0" w:color="auto"/>
            <w:left w:val="none" w:sz="0" w:space="0" w:color="auto"/>
            <w:bottom w:val="none" w:sz="0" w:space="0" w:color="auto"/>
            <w:right w:val="none" w:sz="0" w:space="0" w:color="auto"/>
          </w:divBdr>
        </w:div>
        <w:div w:id="1801534408">
          <w:marLeft w:val="0"/>
          <w:marRight w:val="0"/>
          <w:marTop w:val="0"/>
          <w:marBottom w:val="0"/>
          <w:divBdr>
            <w:top w:val="none" w:sz="0" w:space="0" w:color="auto"/>
            <w:left w:val="none" w:sz="0" w:space="0" w:color="auto"/>
            <w:bottom w:val="none" w:sz="0" w:space="0" w:color="auto"/>
            <w:right w:val="none" w:sz="0" w:space="0" w:color="auto"/>
          </w:divBdr>
        </w:div>
        <w:div w:id="223684013">
          <w:marLeft w:val="0"/>
          <w:marRight w:val="0"/>
          <w:marTop w:val="0"/>
          <w:marBottom w:val="0"/>
          <w:divBdr>
            <w:top w:val="none" w:sz="0" w:space="0" w:color="auto"/>
            <w:left w:val="none" w:sz="0" w:space="0" w:color="auto"/>
            <w:bottom w:val="none" w:sz="0" w:space="0" w:color="auto"/>
            <w:right w:val="none" w:sz="0" w:space="0" w:color="auto"/>
          </w:divBdr>
        </w:div>
        <w:div w:id="23868532">
          <w:marLeft w:val="0"/>
          <w:marRight w:val="0"/>
          <w:marTop w:val="0"/>
          <w:marBottom w:val="0"/>
          <w:divBdr>
            <w:top w:val="none" w:sz="0" w:space="0" w:color="auto"/>
            <w:left w:val="none" w:sz="0" w:space="0" w:color="auto"/>
            <w:bottom w:val="none" w:sz="0" w:space="0" w:color="auto"/>
            <w:right w:val="none" w:sz="0" w:space="0" w:color="auto"/>
          </w:divBdr>
        </w:div>
        <w:div w:id="1565333390">
          <w:marLeft w:val="0"/>
          <w:marRight w:val="0"/>
          <w:marTop w:val="0"/>
          <w:marBottom w:val="0"/>
          <w:divBdr>
            <w:top w:val="none" w:sz="0" w:space="0" w:color="auto"/>
            <w:left w:val="none" w:sz="0" w:space="0" w:color="auto"/>
            <w:bottom w:val="none" w:sz="0" w:space="0" w:color="auto"/>
            <w:right w:val="none" w:sz="0" w:space="0" w:color="auto"/>
          </w:divBdr>
        </w:div>
        <w:div w:id="796340124">
          <w:marLeft w:val="0"/>
          <w:marRight w:val="0"/>
          <w:marTop w:val="0"/>
          <w:marBottom w:val="0"/>
          <w:divBdr>
            <w:top w:val="none" w:sz="0" w:space="0" w:color="auto"/>
            <w:left w:val="none" w:sz="0" w:space="0" w:color="auto"/>
            <w:bottom w:val="none" w:sz="0" w:space="0" w:color="auto"/>
            <w:right w:val="none" w:sz="0" w:space="0" w:color="auto"/>
          </w:divBdr>
        </w:div>
        <w:div w:id="24646861">
          <w:marLeft w:val="0"/>
          <w:marRight w:val="0"/>
          <w:marTop w:val="0"/>
          <w:marBottom w:val="0"/>
          <w:divBdr>
            <w:top w:val="none" w:sz="0" w:space="0" w:color="auto"/>
            <w:left w:val="none" w:sz="0" w:space="0" w:color="auto"/>
            <w:bottom w:val="none" w:sz="0" w:space="0" w:color="auto"/>
            <w:right w:val="none" w:sz="0" w:space="0" w:color="auto"/>
          </w:divBdr>
        </w:div>
        <w:div w:id="2090497905">
          <w:marLeft w:val="0"/>
          <w:marRight w:val="0"/>
          <w:marTop w:val="0"/>
          <w:marBottom w:val="0"/>
          <w:divBdr>
            <w:top w:val="none" w:sz="0" w:space="0" w:color="auto"/>
            <w:left w:val="none" w:sz="0" w:space="0" w:color="auto"/>
            <w:bottom w:val="none" w:sz="0" w:space="0" w:color="auto"/>
            <w:right w:val="none" w:sz="0" w:space="0" w:color="auto"/>
          </w:divBdr>
        </w:div>
        <w:div w:id="1238444069">
          <w:marLeft w:val="0"/>
          <w:marRight w:val="0"/>
          <w:marTop w:val="0"/>
          <w:marBottom w:val="0"/>
          <w:divBdr>
            <w:top w:val="none" w:sz="0" w:space="0" w:color="auto"/>
            <w:left w:val="none" w:sz="0" w:space="0" w:color="auto"/>
            <w:bottom w:val="none" w:sz="0" w:space="0" w:color="auto"/>
            <w:right w:val="none" w:sz="0" w:space="0" w:color="auto"/>
          </w:divBdr>
        </w:div>
        <w:div w:id="554588918">
          <w:marLeft w:val="0"/>
          <w:marRight w:val="0"/>
          <w:marTop w:val="0"/>
          <w:marBottom w:val="0"/>
          <w:divBdr>
            <w:top w:val="none" w:sz="0" w:space="0" w:color="auto"/>
            <w:left w:val="none" w:sz="0" w:space="0" w:color="auto"/>
            <w:bottom w:val="none" w:sz="0" w:space="0" w:color="auto"/>
            <w:right w:val="none" w:sz="0" w:space="0" w:color="auto"/>
          </w:divBdr>
        </w:div>
      </w:divsChild>
    </w:div>
    <w:div w:id="765619616">
      <w:bodyDiv w:val="1"/>
      <w:marLeft w:val="0"/>
      <w:marRight w:val="0"/>
      <w:marTop w:val="0"/>
      <w:marBottom w:val="0"/>
      <w:divBdr>
        <w:top w:val="none" w:sz="0" w:space="0" w:color="auto"/>
        <w:left w:val="none" w:sz="0" w:space="0" w:color="auto"/>
        <w:bottom w:val="none" w:sz="0" w:space="0" w:color="auto"/>
        <w:right w:val="none" w:sz="0" w:space="0" w:color="auto"/>
      </w:divBdr>
      <w:divsChild>
        <w:div w:id="563370643">
          <w:marLeft w:val="0"/>
          <w:marRight w:val="0"/>
          <w:marTop w:val="0"/>
          <w:marBottom w:val="0"/>
          <w:divBdr>
            <w:top w:val="none" w:sz="0" w:space="0" w:color="auto"/>
            <w:left w:val="none" w:sz="0" w:space="0" w:color="auto"/>
            <w:bottom w:val="none" w:sz="0" w:space="0" w:color="auto"/>
            <w:right w:val="none" w:sz="0" w:space="0" w:color="auto"/>
          </w:divBdr>
        </w:div>
        <w:div w:id="1334186871">
          <w:marLeft w:val="0"/>
          <w:marRight w:val="0"/>
          <w:marTop w:val="0"/>
          <w:marBottom w:val="0"/>
          <w:divBdr>
            <w:top w:val="none" w:sz="0" w:space="0" w:color="auto"/>
            <w:left w:val="none" w:sz="0" w:space="0" w:color="auto"/>
            <w:bottom w:val="none" w:sz="0" w:space="0" w:color="auto"/>
            <w:right w:val="none" w:sz="0" w:space="0" w:color="auto"/>
          </w:divBdr>
        </w:div>
        <w:div w:id="1545632031">
          <w:marLeft w:val="0"/>
          <w:marRight w:val="0"/>
          <w:marTop w:val="0"/>
          <w:marBottom w:val="0"/>
          <w:divBdr>
            <w:top w:val="none" w:sz="0" w:space="0" w:color="auto"/>
            <w:left w:val="none" w:sz="0" w:space="0" w:color="auto"/>
            <w:bottom w:val="none" w:sz="0" w:space="0" w:color="auto"/>
            <w:right w:val="none" w:sz="0" w:space="0" w:color="auto"/>
          </w:divBdr>
        </w:div>
        <w:div w:id="1472937034">
          <w:marLeft w:val="0"/>
          <w:marRight w:val="0"/>
          <w:marTop w:val="0"/>
          <w:marBottom w:val="0"/>
          <w:divBdr>
            <w:top w:val="none" w:sz="0" w:space="0" w:color="auto"/>
            <w:left w:val="none" w:sz="0" w:space="0" w:color="auto"/>
            <w:bottom w:val="none" w:sz="0" w:space="0" w:color="auto"/>
            <w:right w:val="none" w:sz="0" w:space="0" w:color="auto"/>
          </w:divBdr>
        </w:div>
        <w:div w:id="4328153">
          <w:marLeft w:val="0"/>
          <w:marRight w:val="0"/>
          <w:marTop w:val="0"/>
          <w:marBottom w:val="0"/>
          <w:divBdr>
            <w:top w:val="none" w:sz="0" w:space="0" w:color="auto"/>
            <w:left w:val="none" w:sz="0" w:space="0" w:color="auto"/>
            <w:bottom w:val="none" w:sz="0" w:space="0" w:color="auto"/>
            <w:right w:val="none" w:sz="0" w:space="0" w:color="auto"/>
          </w:divBdr>
        </w:div>
        <w:div w:id="615521038">
          <w:marLeft w:val="0"/>
          <w:marRight w:val="0"/>
          <w:marTop w:val="0"/>
          <w:marBottom w:val="0"/>
          <w:divBdr>
            <w:top w:val="none" w:sz="0" w:space="0" w:color="auto"/>
            <w:left w:val="none" w:sz="0" w:space="0" w:color="auto"/>
            <w:bottom w:val="none" w:sz="0" w:space="0" w:color="auto"/>
            <w:right w:val="none" w:sz="0" w:space="0" w:color="auto"/>
          </w:divBdr>
        </w:div>
        <w:div w:id="110633828">
          <w:marLeft w:val="0"/>
          <w:marRight w:val="0"/>
          <w:marTop w:val="0"/>
          <w:marBottom w:val="0"/>
          <w:divBdr>
            <w:top w:val="none" w:sz="0" w:space="0" w:color="auto"/>
            <w:left w:val="none" w:sz="0" w:space="0" w:color="auto"/>
            <w:bottom w:val="none" w:sz="0" w:space="0" w:color="auto"/>
            <w:right w:val="none" w:sz="0" w:space="0" w:color="auto"/>
          </w:divBdr>
        </w:div>
        <w:div w:id="1192186098">
          <w:marLeft w:val="0"/>
          <w:marRight w:val="0"/>
          <w:marTop w:val="0"/>
          <w:marBottom w:val="0"/>
          <w:divBdr>
            <w:top w:val="none" w:sz="0" w:space="0" w:color="auto"/>
            <w:left w:val="none" w:sz="0" w:space="0" w:color="auto"/>
            <w:bottom w:val="none" w:sz="0" w:space="0" w:color="auto"/>
            <w:right w:val="none" w:sz="0" w:space="0" w:color="auto"/>
          </w:divBdr>
        </w:div>
        <w:div w:id="1852600917">
          <w:marLeft w:val="0"/>
          <w:marRight w:val="0"/>
          <w:marTop w:val="0"/>
          <w:marBottom w:val="0"/>
          <w:divBdr>
            <w:top w:val="none" w:sz="0" w:space="0" w:color="auto"/>
            <w:left w:val="none" w:sz="0" w:space="0" w:color="auto"/>
            <w:bottom w:val="none" w:sz="0" w:space="0" w:color="auto"/>
            <w:right w:val="none" w:sz="0" w:space="0" w:color="auto"/>
          </w:divBdr>
        </w:div>
        <w:div w:id="1041441679">
          <w:marLeft w:val="0"/>
          <w:marRight w:val="0"/>
          <w:marTop w:val="0"/>
          <w:marBottom w:val="0"/>
          <w:divBdr>
            <w:top w:val="none" w:sz="0" w:space="0" w:color="auto"/>
            <w:left w:val="none" w:sz="0" w:space="0" w:color="auto"/>
            <w:bottom w:val="none" w:sz="0" w:space="0" w:color="auto"/>
            <w:right w:val="none" w:sz="0" w:space="0" w:color="auto"/>
          </w:divBdr>
        </w:div>
        <w:div w:id="783304368">
          <w:marLeft w:val="0"/>
          <w:marRight w:val="0"/>
          <w:marTop w:val="0"/>
          <w:marBottom w:val="0"/>
          <w:divBdr>
            <w:top w:val="none" w:sz="0" w:space="0" w:color="auto"/>
            <w:left w:val="none" w:sz="0" w:space="0" w:color="auto"/>
            <w:bottom w:val="none" w:sz="0" w:space="0" w:color="auto"/>
            <w:right w:val="none" w:sz="0" w:space="0" w:color="auto"/>
          </w:divBdr>
        </w:div>
        <w:div w:id="1518689369">
          <w:marLeft w:val="0"/>
          <w:marRight w:val="0"/>
          <w:marTop w:val="0"/>
          <w:marBottom w:val="0"/>
          <w:divBdr>
            <w:top w:val="none" w:sz="0" w:space="0" w:color="auto"/>
            <w:left w:val="none" w:sz="0" w:space="0" w:color="auto"/>
            <w:bottom w:val="none" w:sz="0" w:space="0" w:color="auto"/>
            <w:right w:val="none" w:sz="0" w:space="0" w:color="auto"/>
          </w:divBdr>
        </w:div>
        <w:div w:id="1785885579">
          <w:marLeft w:val="0"/>
          <w:marRight w:val="0"/>
          <w:marTop w:val="0"/>
          <w:marBottom w:val="0"/>
          <w:divBdr>
            <w:top w:val="none" w:sz="0" w:space="0" w:color="auto"/>
            <w:left w:val="none" w:sz="0" w:space="0" w:color="auto"/>
            <w:bottom w:val="none" w:sz="0" w:space="0" w:color="auto"/>
            <w:right w:val="none" w:sz="0" w:space="0" w:color="auto"/>
          </w:divBdr>
        </w:div>
        <w:div w:id="1450275363">
          <w:marLeft w:val="0"/>
          <w:marRight w:val="0"/>
          <w:marTop w:val="0"/>
          <w:marBottom w:val="0"/>
          <w:divBdr>
            <w:top w:val="none" w:sz="0" w:space="0" w:color="auto"/>
            <w:left w:val="none" w:sz="0" w:space="0" w:color="auto"/>
            <w:bottom w:val="none" w:sz="0" w:space="0" w:color="auto"/>
            <w:right w:val="none" w:sz="0" w:space="0" w:color="auto"/>
          </w:divBdr>
        </w:div>
        <w:div w:id="1520050248">
          <w:marLeft w:val="0"/>
          <w:marRight w:val="0"/>
          <w:marTop w:val="0"/>
          <w:marBottom w:val="0"/>
          <w:divBdr>
            <w:top w:val="none" w:sz="0" w:space="0" w:color="auto"/>
            <w:left w:val="none" w:sz="0" w:space="0" w:color="auto"/>
            <w:bottom w:val="none" w:sz="0" w:space="0" w:color="auto"/>
            <w:right w:val="none" w:sz="0" w:space="0" w:color="auto"/>
          </w:divBdr>
        </w:div>
        <w:div w:id="2056270078">
          <w:marLeft w:val="0"/>
          <w:marRight w:val="0"/>
          <w:marTop w:val="0"/>
          <w:marBottom w:val="0"/>
          <w:divBdr>
            <w:top w:val="none" w:sz="0" w:space="0" w:color="auto"/>
            <w:left w:val="none" w:sz="0" w:space="0" w:color="auto"/>
            <w:bottom w:val="none" w:sz="0" w:space="0" w:color="auto"/>
            <w:right w:val="none" w:sz="0" w:space="0" w:color="auto"/>
          </w:divBdr>
        </w:div>
        <w:div w:id="93090234">
          <w:marLeft w:val="0"/>
          <w:marRight w:val="0"/>
          <w:marTop w:val="0"/>
          <w:marBottom w:val="0"/>
          <w:divBdr>
            <w:top w:val="none" w:sz="0" w:space="0" w:color="auto"/>
            <w:left w:val="none" w:sz="0" w:space="0" w:color="auto"/>
            <w:bottom w:val="none" w:sz="0" w:space="0" w:color="auto"/>
            <w:right w:val="none" w:sz="0" w:space="0" w:color="auto"/>
          </w:divBdr>
        </w:div>
        <w:div w:id="642735985">
          <w:marLeft w:val="0"/>
          <w:marRight w:val="0"/>
          <w:marTop w:val="0"/>
          <w:marBottom w:val="0"/>
          <w:divBdr>
            <w:top w:val="none" w:sz="0" w:space="0" w:color="auto"/>
            <w:left w:val="none" w:sz="0" w:space="0" w:color="auto"/>
            <w:bottom w:val="none" w:sz="0" w:space="0" w:color="auto"/>
            <w:right w:val="none" w:sz="0" w:space="0" w:color="auto"/>
          </w:divBdr>
        </w:div>
        <w:div w:id="70587388">
          <w:marLeft w:val="0"/>
          <w:marRight w:val="0"/>
          <w:marTop w:val="0"/>
          <w:marBottom w:val="0"/>
          <w:divBdr>
            <w:top w:val="none" w:sz="0" w:space="0" w:color="auto"/>
            <w:left w:val="none" w:sz="0" w:space="0" w:color="auto"/>
            <w:bottom w:val="none" w:sz="0" w:space="0" w:color="auto"/>
            <w:right w:val="none" w:sz="0" w:space="0" w:color="auto"/>
          </w:divBdr>
        </w:div>
        <w:div w:id="1131442245">
          <w:marLeft w:val="0"/>
          <w:marRight w:val="0"/>
          <w:marTop w:val="0"/>
          <w:marBottom w:val="0"/>
          <w:divBdr>
            <w:top w:val="none" w:sz="0" w:space="0" w:color="auto"/>
            <w:left w:val="none" w:sz="0" w:space="0" w:color="auto"/>
            <w:bottom w:val="none" w:sz="0" w:space="0" w:color="auto"/>
            <w:right w:val="none" w:sz="0" w:space="0" w:color="auto"/>
          </w:divBdr>
        </w:div>
        <w:div w:id="929461944">
          <w:marLeft w:val="0"/>
          <w:marRight w:val="0"/>
          <w:marTop w:val="0"/>
          <w:marBottom w:val="0"/>
          <w:divBdr>
            <w:top w:val="none" w:sz="0" w:space="0" w:color="auto"/>
            <w:left w:val="none" w:sz="0" w:space="0" w:color="auto"/>
            <w:bottom w:val="none" w:sz="0" w:space="0" w:color="auto"/>
            <w:right w:val="none" w:sz="0" w:space="0" w:color="auto"/>
          </w:divBdr>
        </w:div>
        <w:div w:id="169683644">
          <w:marLeft w:val="0"/>
          <w:marRight w:val="0"/>
          <w:marTop w:val="0"/>
          <w:marBottom w:val="0"/>
          <w:divBdr>
            <w:top w:val="none" w:sz="0" w:space="0" w:color="auto"/>
            <w:left w:val="none" w:sz="0" w:space="0" w:color="auto"/>
            <w:bottom w:val="none" w:sz="0" w:space="0" w:color="auto"/>
            <w:right w:val="none" w:sz="0" w:space="0" w:color="auto"/>
          </w:divBdr>
        </w:div>
        <w:div w:id="54397430">
          <w:marLeft w:val="0"/>
          <w:marRight w:val="0"/>
          <w:marTop w:val="0"/>
          <w:marBottom w:val="0"/>
          <w:divBdr>
            <w:top w:val="none" w:sz="0" w:space="0" w:color="auto"/>
            <w:left w:val="none" w:sz="0" w:space="0" w:color="auto"/>
            <w:bottom w:val="none" w:sz="0" w:space="0" w:color="auto"/>
            <w:right w:val="none" w:sz="0" w:space="0" w:color="auto"/>
          </w:divBdr>
        </w:div>
        <w:div w:id="622612550">
          <w:marLeft w:val="0"/>
          <w:marRight w:val="0"/>
          <w:marTop w:val="0"/>
          <w:marBottom w:val="0"/>
          <w:divBdr>
            <w:top w:val="none" w:sz="0" w:space="0" w:color="auto"/>
            <w:left w:val="none" w:sz="0" w:space="0" w:color="auto"/>
            <w:bottom w:val="none" w:sz="0" w:space="0" w:color="auto"/>
            <w:right w:val="none" w:sz="0" w:space="0" w:color="auto"/>
          </w:divBdr>
        </w:div>
      </w:divsChild>
    </w:div>
    <w:div w:id="771629804">
      <w:bodyDiv w:val="1"/>
      <w:marLeft w:val="0"/>
      <w:marRight w:val="0"/>
      <w:marTop w:val="0"/>
      <w:marBottom w:val="0"/>
      <w:divBdr>
        <w:top w:val="none" w:sz="0" w:space="0" w:color="auto"/>
        <w:left w:val="none" w:sz="0" w:space="0" w:color="auto"/>
        <w:bottom w:val="none" w:sz="0" w:space="0" w:color="auto"/>
        <w:right w:val="none" w:sz="0" w:space="0" w:color="auto"/>
      </w:divBdr>
      <w:divsChild>
        <w:div w:id="32192304">
          <w:marLeft w:val="0"/>
          <w:marRight w:val="0"/>
          <w:marTop w:val="0"/>
          <w:marBottom w:val="0"/>
          <w:divBdr>
            <w:top w:val="none" w:sz="0" w:space="0" w:color="auto"/>
            <w:left w:val="none" w:sz="0" w:space="0" w:color="auto"/>
            <w:bottom w:val="none" w:sz="0" w:space="0" w:color="auto"/>
            <w:right w:val="none" w:sz="0" w:space="0" w:color="auto"/>
          </w:divBdr>
        </w:div>
        <w:div w:id="1261909605">
          <w:marLeft w:val="0"/>
          <w:marRight w:val="0"/>
          <w:marTop w:val="0"/>
          <w:marBottom w:val="0"/>
          <w:divBdr>
            <w:top w:val="none" w:sz="0" w:space="0" w:color="auto"/>
            <w:left w:val="none" w:sz="0" w:space="0" w:color="auto"/>
            <w:bottom w:val="none" w:sz="0" w:space="0" w:color="auto"/>
            <w:right w:val="none" w:sz="0" w:space="0" w:color="auto"/>
          </w:divBdr>
        </w:div>
        <w:div w:id="1209074302">
          <w:marLeft w:val="0"/>
          <w:marRight w:val="0"/>
          <w:marTop w:val="0"/>
          <w:marBottom w:val="0"/>
          <w:divBdr>
            <w:top w:val="none" w:sz="0" w:space="0" w:color="auto"/>
            <w:left w:val="none" w:sz="0" w:space="0" w:color="auto"/>
            <w:bottom w:val="none" w:sz="0" w:space="0" w:color="auto"/>
            <w:right w:val="none" w:sz="0" w:space="0" w:color="auto"/>
          </w:divBdr>
        </w:div>
      </w:divsChild>
    </w:div>
    <w:div w:id="778184268">
      <w:bodyDiv w:val="1"/>
      <w:marLeft w:val="0"/>
      <w:marRight w:val="0"/>
      <w:marTop w:val="0"/>
      <w:marBottom w:val="0"/>
      <w:divBdr>
        <w:top w:val="none" w:sz="0" w:space="0" w:color="auto"/>
        <w:left w:val="none" w:sz="0" w:space="0" w:color="auto"/>
        <w:bottom w:val="none" w:sz="0" w:space="0" w:color="auto"/>
        <w:right w:val="none" w:sz="0" w:space="0" w:color="auto"/>
      </w:divBdr>
      <w:divsChild>
        <w:div w:id="1936471111">
          <w:marLeft w:val="0"/>
          <w:marRight w:val="0"/>
          <w:marTop w:val="0"/>
          <w:marBottom w:val="0"/>
          <w:divBdr>
            <w:top w:val="none" w:sz="0" w:space="0" w:color="auto"/>
            <w:left w:val="none" w:sz="0" w:space="0" w:color="auto"/>
            <w:bottom w:val="none" w:sz="0" w:space="0" w:color="auto"/>
            <w:right w:val="none" w:sz="0" w:space="0" w:color="auto"/>
          </w:divBdr>
        </w:div>
        <w:div w:id="778720558">
          <w:marLeft w:val="0"/>
          <w:marRight w:val="0"/>
          <w:marTop w:val="0"/>
          <w:marBottom w:val="0"/>
          <w:divBdr>
            <w:top w:val="none" w:sz="0" w:space="0" w:color="auto"/>
            <w:left w:val="none" w:sz="0" w:space="0" w:color="auto"/>
            <w:bottom w:val="none" w:sz="0" w:space="0" w:color="auto"/>
            <w:right w:val="none" w:sz="0" w:space="0" w:color="auto"/>
          </w:divBdr>
        </w:div>
        <w:div w:id="1914241078">
          <w:marLeft w:val="0"/>
          <w:marRight w:val="0"/>
          <w:marTop w:val="0"/>
          <w:marBottom w:val="0"/>
          <w:divBdr>
            <w:top w:val="none" w:sz="0" w:space="0" w:color="auto"/>
            <w:left w:val="none" w:sz="0" w:space="0" w:color="auto"/>
            <w:bottom w:val="none" w:sz="0" w:space="0" w:color="auto"/>
            <w:right w:val="none" w:sz="0" w:space="0" w:color="auto"/>
          </w:divBdr>
        </w:div>
        <w:div w:id="491412777">
          <w:marLeft w:val="0"/>
          <w:marRight w:val="0"/>
          <w:marTop w:val="0"/>
          <w:marBottom w:val="0"/>
          <w:divBdr>
            <w:top w:val="none" w:sz="0" w:space="0" w:color="auto"/>
            <w:left w:val="none" w:sz="0" w:space="0" w:color="auto"/>
            <w:bottom w:val="none" w:sz="0" w:space="0" w:color="auto"/>
            <w:right w:val="none" w:sz="0" w:space="0" w:color="auto"/>
          </w:divBdr>
        </w:div>
        <w:div w:id="436676402">
          <w:marLeft w:val="0"/>
          <w:marRight w:val="0"/>
          <w:marTop w:val="0"/>
          <w:marBottom w:val="0"/>
          <w:divBdr>
            <w:top w:val="none" w:sz="0" w:space="0" w:color="auto"/>
            <w:left w:val="none" w:sz="0" w:space="0" w:color="auto"/>
            <w:bottom w:val="none" w:sz="0" w:space="0" w:color="auto"/>
            <w:right w:val="none" w:sz="0" w:space="0" w:color="auto"/>
          </w:divBdr>
        </w:div>
        <w:div w:id="1127314622">
          <w:marLeft w:val="0"/>
          <w:marRight w:val="0"/>
          <w:marTop w:val="0"/>
          <w:marBottom w:val="0"/>
          <w:divBdr>
            <w:top w:val="none" w:sz="0" w:space="0" w:color="auto"/>
            <w:left w:val="none" w:sz="0" w:space="0" w:color="auto"/>
            <w:bottom w:val="none" w:sz="0" w:space="0" w:color="auto"/>
            <w:right w:val="none" w:sz="0" w:space="0" w:color="auto"/>
          </w:divBdr>
        </w:div>
        <w:div w:id="1194264902">
          <w:marLeft w:val="0"/>
          <w:marRight w:val="0"/>
          <w:marTop w:val="0"/>
          <w:marBottom w:val="0"/>
          <w:divBdr>
            <w:top w:val="none" w:sz="0" w:space="0" w:color="auto"/>
            <w:left w:val="none" w:sz="0" w:space="0" w:color="auto"/>
            <w:bottom w:val="none" w:sz="0" w:space="0" w:color="auto"/>
            <w:right w:val="none" w:sz="0" w:space="0" w:color="auto"/>
          </w:divBdr>
        </w:div>
        <w:div w:id="1328167931">
          <w:marLeft w:val="0"/>
          <w:marRight w:val="0"/>
          <w:marTop w:val="0"/>
          <w:marBottom w:val="0"/>
          <w:divBdr>
            <w:top w:val="none" w:sz="0" w:space="0" w:color="auto"/>
            <w:left w:val="none" w:sz="0" w:space="0" w:color="auto"/>
            <w:bottom w:val="none" w:sz="0" w:space="0" w:color="auto"/>
            <w:right w:val="none" w:sz="0" w:space="0" w:color="auto"/>
          </w:divBdr>
        </w:div>
        <w:div w:id="787431882">
          <w:marLeft w:val="0"/>
          <w:marRight w:val="0"/>
          <w:marTop w:val="0"/>
          <w:marBottom w:val="0"/>
          <w:divBdr>
            <w:top w:val="none" w:sz="0" w:space="0" w:color="auto"/>
            <w:left w:val="none" w:sz="0" w:space="0" w:color="auto"/>
            <w:bottom w:val="none" w:sz="0" w:space="0" w:color="auto"/>
            <w:right w:val="none" w:sz="0" w:space="0" w:color="auto"/>
          </w:divBdr>
        </w:div>
        <w:div w:id="191965630">
          <w:marLeft w:val="0"/>
          <w:marRight w:val="0"/>
          <w:marTop w:val="0"/>
          <w:marBottom w:val="0"/>
          <w:divBdr>
            <w:top w:val="none" w:sz="0" w:space="0" w:color="auto"/>
            <w:left w:val="none" w:sz="0" w:space="0" w:color="auto"/>
            <w:bottom w:val="none" w:sz="0" w:space="0" w:color="auto"/>
            <w:right w:val="none" w:sz="0" w:space="0" w:color="auto"/>
          </w:divBdr>
        </w:div>
        <w:div w:id="1773932119">
          <w:marLeft w:val="0"/>
          <w:marRight w:val="0"/>
          <w:marTop w:val="0"/>
          <w:marBottom w:val="0"/>
          <w:divBdr>
            <w:top w:val="none" w:sz="0" w:space="0" w:color="auto"/>
            <w:left w:val="none" w:sz="0" w:space="0" w:color="auto"/>
            <w:bottom w:val="none" w:sz="0" w:space="0" w:color="auto"/>
            <w:right w:val="none" w:sz="0" w:space="0" w:color="auto"/>
          </w:divBdr>
        </w:div>
        <w:div w:id="785932476">
          <w:marLeft w:val="0"/>
          <w:marRight w:val="0"/>
          <w:marTop w:val="0"/>
          <w:marBottom w:val="0"/>
          <w:divBdr>
            <w:top w:val="none" w:sz="0" w:space="0" w:color="auto"/>
            <w:left w:val="none" w:sz="0" w:space="0" w:color="auto"/>
            <w:bottom w:val="none" w:sz="0" w:space="0" w:color="auto"/>
            <w:right w:val="none" w:sz="0" w:space="0" w:color="auto"/>
          </w:divBdr>
        </w:div>
      </w:divsChild>
    </w:div>
    <w:div w:id="780535002">
      <w:bodyDiv w:val="1"/>
      <w:marLeft w:val="0"/>
      <w:marRight w:val="0"/>
      <w:marTop w:val="0"/>
      <w:marBottom w:val="0"/>
      <w:divBdr>
        <w:top w:val="none" w:sz="0" w:space="0" w:color="auto"/>
        <w:left w:val="none" w:sz="0" w:space="0" w:color="auto"/>
        <w:bottom w:val="none" w:sz="0" w:space="0" w:color="auto"/>
        <w:right w:val="none" w:sz="0" w:space="0" w:color="auto"/>
      </w:divBdr>
      <w:divsChild>
        <w:div w:id="1525750762">
          <w:marLeft w:val="0"/>
          <w:marRight w:val="0"/>
          <w:marTop w:val="0"/>
          <w:marBottom w:val="0"/>
          <w:divBdr>
            <w:top w:val="none" w:sz="0" w:space="0" w:color="auto"/>
            <w:left w:val="none" w:sz="0" w:space="0" w:color="auto"/>
            <w:bottom w:val="none" w:sz="0" w:space="0" w:color="auto"/>
            <w:right w:val="none" w:sz="0" w:space="0" w:color="auto"/>
          </w:divBdr>
        </w:div>
        <w:div w:id="1875120531">
          <w:marLeft w:val="0"/>
          <w:marRight w:val="0"/>
          <w:marTop w:val="0"/>
          <w:marBottom w:val="0"/>
          <w:divBdr>
            <w:top w:val="none" w:sz="0" w:space="0" w:color="auto"/>
            <w:left w:val="none" w:sz="0" w:space="0" w:color="auto"/>
            <w:bottom w:val="none" w:sz="0" w:space="0" w:color="auto"/>
            <w:right w:val="none" w:sz="0" w:space="0" w:color="auto"/>
          </w:divBdr>
        </w:div>
      </w:divsChild>
    </w:div>
    <w:div w:id="793450312">
      <w:bodyDiv w:val="1"/>
      <w:marLeft w:val="0"/>
      <w:marRight w:val="0"/>
      <w:marTop w:val="0"/>
      <w:marBottom w:val="0"/>
      <w:divBdr>
        <w:top w:val="none" w:sz="0" w:space="0" w:color="auto"/>
        <w:left w:val="none" w:sz="0" w:space="0" w:color="auto"/>
        <w:bottom w:val="none" w:sz="0" w:space="0" w:color="auto"/>
        <w:right w:val="none" w:sz="0" w:space="0" w:color="auto"/>
      </w:divBdr>
      <w:divsChild>
        <w:div w:id="1725250699">
          <w:marLeft w:val="0"/>
          <w:marRight w:val="0"/>
          <w:marTop w:val="0"/>
          <w:marBottom w:val="0"/>
          <w:divBdr>
            <w:top w:val="none" w:sz="0" w:space="0" w:color="auto"/>
            <w:left w:val="none" w:sz="0" w:space="0" w:color="auto"/>
            <w:bottom w:val="none" w:sz="0" w:space="0" w:color="auto"/>
            <w:right w:val="none" w:sz="0" w:space="0" w:color="auto"/>
          </w:divBdr>
          <w:divsChild>
            <w:div w:id="1457329810">
              <w:marLeft w:val="0"/>
              <w:marRight w:val="0"/>
              <w:marTop w:val="0"/>
              <w:marBottom w:val="0"/>
              <w:divBdr>
                <w:top w:val="none" w:sz="0" w:space="0" w:color="auto"/>
                <w:left w:val="none" w:sz="0" w:space="0" w:color="auto"/>
                <w:bottom w:val="none" w:sz="0" w:space="0" w:color="auto"/>
                <w:right w:val="none" w:sz="0" w:space="0" w:color="auto"/>
              </w:divBdr>
              <w:divsChild>
                <w:div w:id="2139639245">
                  <w:marLeft w:val="0"/>
                  <w:marRight w:val="0"/>
                  <w:marTop w:val="0"/>
                  <w:marBottom w:val="0"/>
                  <w:divBdr>
                    <w:top w:val="none" w:sz="0" w:space="0" w:color="auto"/>
                    <w:left w:val="none" w:sz="0" w:space="0" w:color="auto"/>
                    <w:bottom w:val="none" w:sz="0" w:space="0" w:color="auto"/>
                    <w:right w:val="none" w:sz="0" w:space="0" w:color="auto"/>
                  </w:divBdr>
                  <w:divsChild>
                    <w:div w:id="1863204184">
                      <w:marLeft w:val="0"/>
                      <w:marRight w:val="0"/>
                      <w:marTop w:val="0"/>
                      <w:marBottom w:val="0"/>
                      <w:divBdr>
                        <w:top w:val="none" w:sz="0" w:space="0" w:color="auto"/>
                        <w:left w:val="none" w:sz="0" w:space="0" w:color="auto"/>
                        <w:bottom w:val="none" w:sz="0" w:space="0" w:color="auto"/>
                        <w:right w:val="none" w:sz="0" w:space="0" w:color="auto"/>
                      </w:divBdr>
                      <w:divsChild>
                        <w:div w:id="1175002247">
                          <w:marLeft w:val="0"/>
                          <w:marRight w:val="0"/>
                          <w:marTop w:val="0"/>
                          <w:marBottom w:val="0"/>
                          <w:divBdr>
                            <w:top w:val="none" w:sz="0" w:space="0" w:color="auto"/>
                            <w:left w:val="none" w:sz="0" w:space="0" w:color="auto"/>
                            <w:bottom w:val="none" w:sz="0" w:space="0" w:color="auto"/>
                            <w:right w:val="none" w:sz="0" w:space="0" w:color="auto"/>
                          </w:divBdr>
                          <w:divsChild>
                            <w:div w:id="89280753">
                              <w:marLeft w:val="0"/>
                              <w:marRight w:val="0"/>
                              <w:marTop w:val="0"/>
                              <w:marBottom w:val="0"/>
                              <w:divBdr>
                                <w:top w:val="none" w:sz="0" w:space="0" w:color="auto"/>
                                <w:left w:val="none" w:sz="0" w:space="0" w:color="auto"/>
                                <w:bottom w:val="none" w:sz="0" w:space="0" w:color="auto"/>
                                <w:right w:val="none" w:sz="0" w:space="0" w:color="auto"/>
                              </w:divBdr>
                            </w:div>
                            <w:div w:id="1241253751">
                              <w:marLeft w:val="0"/>
                              <w:marRight w:val="0"/>
                              <w:marTop w:val="0"/>
                              <w:marBottom w:val="0"/>
                              <w:divBdr>
                                <w:top w:val="none" w:sz="0" w:space="0" w:color="auto"/>
                                <w:left w:val="none" w:sz="0" w:space="0" w:color="auto"/>
                                <w:bottom w:val="none" w:sz="0" w:space="0" w:color="auto"/>
                                <w:right w:val="none" w:sz="0" w:space="0" w:color="auto"/>
                              </w:divBdr>
                            </w:div>
                            <w:div w:id="1513110863">
                              <w:marLeft w:val="0"/>
                              <w:marRight w:val="0"/>
                              <w:marTop w:val="0"/>
                              <w:marBottom w:val="0"/>
                              <w:divBdr>
                                <w:top w:val="none" w:sz="0" w:space="0" w:color="auto"/>
                                <w:left w:val="none" w:sz="0" w:space="0" w:color="auto"/>
                                <w:bottom w:val="none" w:sz="0" w:space="0" w:color="auto"/>
                                <w:right w:val="none" w:sz="0" w:space="0" w:color="auto"/>
                              </w:divBdr>
                            </w:div>
                            <w:div w:id="557404754">
                              <w:marLeft w:val="0"/>
                              <w:marRight w:val="0"/>
                              <w:marTop w:val="0"/>
                              <w:marBottom w:val="0"/>
                              <w:divBdr>
                                <w:top w:val="none" w:sz="0" w:space="0" w:color="auto"/>
                                <w:left w:val="none" w:sz="0" w:space="0" w:color="auto"/>
                                <w:bottom w:val="none" w:sz="0" w:space="0" w:color="auto"/>
                                <w:right w:val="none" w:sz="0" w:space="0" w:color="auto"/>
                              </w:divBdr>
                            </w:div>
                            <w:div w:id="785005979">
                              <w:marLeft w:val="0"/>
                              <w:marRight w:val="0"/>
                              <w:marTop w:val="0"/>
                              <w:marBottom w:val="0"/>
                              <w:divBdr>
                                <w:top w:val="none" w:sz="0" w:space="0" w:color="auto"/>
                                <w:left w:val="none" w:sz="0" w:space="0" w:color="auto"/>
                                <w:bottom w:val="none" w:sz="0" w:space="0" w:color="auto"/>
                                <w:right w:val="none" w:sz="0" w:space="0" w:color="auto"/>
                              </w:divBdr>
                            </w:div>
                            <w:div w:id="1822884918">
                              <w:marLeft w:val="0"/>
                              <w:marRight w:val="0"/>
                              <w:marTop w:val="0"/>
                              <w:marBottom w:val="0"/>
                              <w:divBdr>
                                <w:top w:val="none" w:sz="0" w:space="0" w:color="auto"/>
                                <w:left w:val="none" w:sz="0" w:space="0" w:color="auto"/>
                                <w:bottom w:val="none" w:sz="0" w:space="0" w:color="auto"/>
                                <w:right w:val="none" w:sz="0" w:space="0" w:color="auto"/>
                              </w:divBdr>
                            </w:div>
                            <w:div w:id="531499030">
                              <w:marLeft w:val="0"/>
                              <w:marRight w:val="0"/>
                              <w:marTop w:val="0"/>
                              <w:marBottom w:val="0"/>
                              <w:divBdr>
                                <w:top w:val="none" w:sz="0" w:space="0" w:color="auto"/>
                                <w:left w:val="none" w:sz="0" w:space="0" w:color="auto"/>
                                <w:bottom w:val="none" w:sz="0" w:space="0" w:color="auto"/>
                                <w:right w:val="none" w:sz="0" w:space="0" w:color="auto"/>
                              </w:divBdr>
                            </w:div>
                            <w:div w:id="1256357630">
                              <w:marLeft w:val="0"/>
                              <w:marRight w:val="0"/>
                              <w:marTop w:val="0"/>
                              <w:marBottom w:val="0"/>
                              <w:divBdr>
                                <w:top w:val="none" w:sz="0" w:space="0" w:color="auto"/>
                                <w:left w:val="none" w:sz="0" w:space="0" w:color="auto"/>
                                <w:bottom w:val="none" w:sz="0" w:space="0" w:color="auto"/>
                                <w:right w:val="none" w:sz="0" w:space="0" w:color="auto"/>
                              </w:divBdr>
                            </w:div>
                            <w:div w:id="33969975">
                              <w:marLeft w:val="0"/>
                              <w:marRight w:val="0"/>
                              <w:marTop w:val="0"/>
                              <w:marBottom w:val="0"/>
                              <w:divBdr>
                                <w:top w:val="none" w:sz="0" w:space="0" w:color="auto"/>
                                <w:left w:val="none" w:sz="0" w:space="0" w:color="auto"/>
                                <w:bottom w:val="none" w:sz="0" w:space="0" w:color="auto"/>
                                <w:right w:val="none" w:sz="0" w:space="0" w:color="auto"/>
                              </w:divBdr>
                            </w:div>
                            <w:div w:id="1769083201">
                              <w:marLeft w:val="0"/>
                              <w:marRight w:val="0"/>
                              <w:marTop w:val="0"/>
                              <w:marBottom w:val="0"/>
                              <w:divBdr>
                                <w:top w:val="none" w:sz="0" w:space="0" w:color="auto"/>
                                <w:left w:val="none" w:sz="0" w:space="0" w:color="auto"/>
                                <w:bottom w:val="none" w:sz="0" w:space="0" w:color="auto"/>
                                <w:right w:val="none" w:sz="0" w:space="0" w:color="auto"/>
                              </w:divBdr>
                            </w:div>
                            <w:div w:id="1975477859">
                              <w:marLeft w:val="0"/>
                              <w:marRight w:val="0"/>
                              <w:marTop w:val="0"/>
                              <w:marBottom w:val="0"/>
                              <w:divBdr>
                                <w:top w:val="none" w:sz="0" w:space="0" w:color="auto"/>
                                <w:left w:val="none" w:sz="0" w:space="0" w:color="auto"/>
                                <w:bottom w:val="none" w:sz="0" w:space="0" w:color="auto"/>
                                <w:right w:val="none" w:sz="0" w:space="0" w:color="auto"/>
                              </w:divBdr>
                            </w:div>
                            <w:div w:id="55207128">
                              <w:marLeft w:val="0"/>
                              <w:marRight w:val="0"/>
                              <w:marTop w:val="0"/>
                              <w:marBottom w:val="0"/>
                              <w:divBdr>
                                <w:top w:val="none" w:sz="0" w:space="0" w:color="auto"/>
                                <w:left w:val="none" w:sz="0" w:space="0" w:color="auto"/>
                                <w:bottom w:val="none" w:sz="0" w:space="0" w:color="auto"/>
                                <w:right w:val="none" w:sz="0" w:space="0" w:color="auto"/>
                              </w:divBdr>
                            </w:div>
                            <w:div w:id="1698388610">
                              <w:marLeft w:val="0"/>
                              <w:marRight w:val="0"/>
                              <w:marTop w:val="0"/>
                              <w:marBottom w:val="0"/>
                              <w:divBdr>
                                <w:top w:val="none" w:sz="0" w:space="0" w:color="auto"/>
                                <w:left w:val="none" w:sz="0" w:space="0" w:color="auto"/>
                                <w:bottom w:val="none" w:sz="0" w:space="0" w:color="auto"/>
                                <w:right w:val="none" w:sz="0" w:space="0" w:color="auto"/>
                              </w:divBdr>
                            </w:div>
                            <w:div w:id="1653756396">
                              <w:marLeft w:val="0"/>
                              <w:marRight w:val="0"/>
                              <w:marTop w:val="0"/>
                              <w:marBottom w:val="0"/>
                              <w:divBdr>
                                <w:top w:val="none" w:sz="0" w:space="0" w:color="auto"/>
                                <w:left w:val="none" w:sz="0" w:space="0" w:color="auto"/>
                                <w:bottom w:val="none" w:sz="0" w:space="0" w:color="auto"/>
                                <w:right w:val="none" w:sz="0" w:space="0" w:color="auto"/>
                              </w:divBdr>
                            </w:div>
                            <w:div w:id="1946689058">
                              <w:marLeft w:val="0"/>
                              <w:marRight w:val="0"/>
                              <w:marTop w:val="0"/>
                              <w:marBottom w:val="0"/>
                              <w:divBdr>
                                <w:top w:val="none" w:sz="0" w:space="0" w:color="auto"/>
                                <w:left w:val="none" w:sz="0" w:space="0" w:color="auto"/>
                                <w:bottom w:val="none" w:sz="0" w:space="0" w:color="auto"/>
                                <w:right w:val="none" w:sz="0" w:space="0" w:color="auto"/>
                              </w:divBdr>
                            </w:div>
                            <w:div w:id="294529516">
                              <w:marLeft w:val="0"/>
                              <w:marRight w:val="0"/>
                              <w:marTop w:val="0"/>
                              <w:marBottom w:val="0"/>
                              <w:divBdr>
                                <w:top w:val="none" w:sz="0" w:space="0" w:color="auto"/>
                                <w:left w:val="none" w:sz="0" w:space="0" w:color="auto"/>
                                <w:bottom w:val="none" w:sz="0" w:space="0" w:color="auto"/>
                                <w:right w:val="none" w:sz="0" w:space="0" w:color="auto"/>
                              </w:divBdr>
                            </w:div>
                            <w:div w:id="1222600172">
                              <w:marLeft w:val="0"/>
                              <w:marRight w:val="0"/>
                              <w:marTop w:val="0"/>
                              <w:marBottom w:val="0"/>
                              <w:divBdr>
                                <w:top w:val="none" w:sz="0" w:space="0" w:color="auto"/>
                                <w:left w:val="none" w:sz="0" w:space="0" w:color="auto"/>
                                <w:bottom w:val="none" w:sz="0" w:space="0" w:color="auto"/>
                                <w:right w:val="none" w:sz="0" w:space="0" w:color="auto"/>
                              </w:divBdr>
                            </w:div>
                            <w:div w:id="912473237">
                              <w:marLeft w:val="0"/>
                              <w:marRight w:val="0"/>
                              <w:marTop w:val="0"/>
                              <w:marBottom w:val="0"/>
                              <w:divBdr>
                                <w:top w:val="none" w:sz="0" w:space="0" w:color="auto"/>
                                <w:left w:val="none" w:sz="0" w:space="0" w:color="auto"/>
                                <w:bottom w:val="none" w:sz="0" w:space="0" w:color="auto"/>
                                <w:right w:val="none" w:sz="0" w:space="0" w:color="auto"/>
                              </w:divBdr>
                            </w:div>
                            <w:div w:id="672336344">
                              <w:marLeft w:val="0"/>
                              <w:marRight w:val="0"/>
                              <w:marTop w:val="0"/>
                              <w:marBottom w:val="0"/>
                              <w:divBdr>
                                <w:top w:val="none" w:sz="0" w:space="0" w:color="auto"/>
                                <w:left w:val="none" w:sz="0" w:space="0" w:color="auto"/>
                                <w:bottom w:val="none" w:sz="0" w:space="0" w:color="auto"/>
                                <w:right w:val="none" w:sz="0" w:space="0" w:color="auto"/>
                              </w:divBdr>
                            </w:div>
                            <w:div w:id="779227027">
                              <w:marLeft w:val="0"/>
                              <w:marRight w:val="0"/>
                              <w:marTop w:val="0"/>
                              <w:marBottom w:val="0"/>
                              <w:divBdr>
                                <w:top w:val="none" w:sz="0" w:space="0" w:color="auto"/>
                                <w:left w:val="none" w:sz="0" w:space="0" w:color="auto"/>
                                <w:bottom w:val="none" w:sz="0" w:space="0" w:color="auto"/>
                                <w:right w:val="none" w:sz="0" w:space="0" w:color="auto"/>
                              </w:divBdr>
                            </w:div>
                            <w:div w:id="188764375">
                              <w:marLeft w:val="0"/>
                              <w:marRight w:val="0"/>
                              <w:marTop w:val="0"/>
                              <w:marBottom w:val="0"/>
                              <w:divBdr>
                                <w:top w:val="none" w:sz="0" w:space="0" w:color="auto"/>
                                <w:left w:val="none" w:sz="0" w:space="0" w:color="auto"/>
                                <w:bottom w:val="none" w:sz="0" w:space="0" w:color="auto"/>
                                <w:right w:val="none" w:sz="0" w:space="0" w:color="auto"/>
                              </w:divBdr>
                            </w:div>
                            <w:div w:id="1498573200">
                              <w:marLeft w:val="0"/>
                              <w:marRight w:val="0"/>
                              <w:marTop w:val="0"/>
                              <w:marBottom w:val="0"/>
                              <w:divBdr>
                                <w:top w:val="none" w:sz="0" w:space="0" w:color="auto"/>
                                <w:left w:val="none" w:sz="0" w:space="0" w:color="auto"/>
                                <w:bottom w:val="none" w:sz="0" w:space="0" w:color="auto"/>
                                <w:right w:val="none" w:sz="0" w:space="0" w:color="auto"/>
                              </w:divBdr>
                            </w:div>
                            <w:div w:id="1751266137">
                              <w:marLeft w:val="0"/>
                              <w:marRight w:val="0"/>
                              <w:marTop w:val="0"/>
                              <w:marBottom w:val="0"/>
                              <w:divBdr>
                                <w:top w:val="none" w:sz="0" w:space="0" w:color="auto"/>
                                <w:left w:val="none" w:sz="0" w:space="0" w:color="auto"/>
                                <w:bottom w:val="none" w:sz="0" w:space="0" w:color="auto"/>
                                <w:right w:val="none" w:sz="0" w:space="0" w:color="auto"/>
                              </w:divBdr>
                            </w:div>
                            <w:div w:id="2126382355">
                              <w:marLeft w:val="0"/>
                              <w:marRight w:val="0"/>
                              <w:marTop w:val="0"/>
                              <w:marBottom w:val="0"/>
                              <w:divBdr>
                                <w:top w:val="none" w:sz="0" w:space="0" w:color="auto"/>
                                <w:left w:val="none" w:sz="0" w:space="0" w:color="auto"/>
                                <w:bottom w:val="none" w:sz="0" w:space="0" w:color="auto"/>
                                <w:right w:val="none" w:sz="0" w:space="0" w:color="auto"/>
                              </w:divBdr>
                            </w:div>
                            <w:div w:id="679241865">
                              <w:marLeft w:val="0"/>
                              <w:marRight w:val="0"/>
                              <w:marTop w:val="0"/>
                              <w:marBottom w:val="0"/>
                              <w:divBdr>
                                <w:top w:val="none" w:sz="0" w:space="0" w:color="auto"/>
                                <w:left w:val="none" w:sz="0" w:space="0" w:color="auto"/>
                                <w:bottom w:val="none" w:sz="0" w:space="0" w:color="auto"/>
                                <w:right w:val="none" w:sz="0" w:space="0" w:color="auto"/>
                              </w:divBdr>
                            </w:div>
                            <w:div w:id="2105832567">
                              <w:marLeft w:val="0"/>
                              <w:marRight w:val="0"/>
                              <w:marTop w:val="0"/>
                              <w:marBottom w:val="0"/>
                              <w:divBdr>
                                <w:top w:val="none" w:sz="0" w:space="0" w:color="auto"/>
                                <w:left w:val="none" w:sz="0" w:space="0" w:color="auto"/>
                                <w:bottom w:val="none" w:sz="0" w:space="0" w:color="auto"/>
                                <w:right w:val="none" w:sz="0" w:space="0" w:color="auto"/>
                              </w:divBdr>
                            </w:div>
                            <w:div w:id="294525253">
                              <w:marLeft w:val="0"/>
                              <w:marRight w:val="0"/>
                              <w:marTop w:val="0"/>
                              <w:marBottom w:val="0"/>
                              <w:divBdr>
                                <w:top w:val="none" w:sz="0" w:space="0" w:color="auto"/>
                                <w:left w:val="none" w:sz="0" w:space="0" w:color="auto"/>
                                <w:bottom w:val="none" w:sz="0" w:space="0" w:color="auto"/>
                                <w:right w:val="none" w:sz="0" w:space="0" w:color="auto"/>
                              </w:divBdr>
                            </w:div>
                            <w:div w:id="1896503709">
                              <w:marLeft w:val="0"/>
                              <w:marRight w:val="0"/>
                              <w:marTop w:val="0"/>
                              <w:marBottom w:val="0"/>
                              <w:divBdr>
                                <w:top w:val="none" w:sz="0" w:space="0" w:color="auto"/>
                                <w:left w:val="none" w:sz="0" w:space="0" w:color="auto"/>
                                <w:bottom w:val="none" w:sz="0" w:space="0" w:color="auto"/>
                                <w:right w:val="none" w:sz="0" w:space="0" w:color="auto"/>
                              </w:divBdr>
                            </w:div>
                            <w:div w:id="54470774">
                              <w:marLeft w:val="0"/>
                              <w:marRight w:val="0"/>
                              <w:marTop w:val="0"/>
                              <w:marBottom w:val="0"/>
                              <w:divBdr>
                                <w:top w:val="none" w:sz="0" w:space="0" w:color="auto"/>
                                <w:left w:val="none" w:sz="0" w:space="0" w:color="auto"/>
                                <w:bottom w:val="none" w:sz="0" w:space="0" w:color="auto"/>
                                <w:right w:val="none" w:sz="0" w:space="0" w:color="auto"/>
                              </w:divBdr>
                            </w:div>
                            <w:div w:id="11111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973731">
          <w:marLeft w:val="0"/>
          <w:marRight w:val="0"/>
          <w:marTop w:val="0"/>
          <w:marBottom w:val="0"/>
          <w:divBdr>
            <w:top w:val="single" w:sz="6" w:space="0" w:color="909299"/>
            <w:left w:val="single" w:sz="6" w:space="0" w:color="909299"/>
            <w:bottom w:val="single" w:sz="6" w:space="0" w:color="909299"/>
            <w:right w:val="single" w:sz="6" w:space="0" w:color="909299"/>
          </w:divBdr>
          <w:divsChild>
            <w:div w:id="497963179">
              <w:marLeft w:val="0"/>
              <w:marRight w:val="0"/>
              <w:marTop w:val="0"/>
              <w:marBottom w:val="0"/>
              <w:divBdr>
                <w:top w:val="none" w:sz="0" w:space="0" w:color="auto"/>
                <w:left w:val="none" w:sz="0" w:space="0" w:color="auto"/>
                <w:bottom w:val="none" w:sz="0" w:space="0" w:color="auto"/>
                <w:right w:val="none" w:sz="0" w:space="0" w:color="auto"/>
              </w:divBdr>
              <w:divsChild>
                <w:div w:id="930354612">
                  <w:marLeft w:val="0"/>
                  <w:marRight w:val="0"/>
                  <w:marTop w:val="0"/>
                  <w:marBottom w:val="0"/>
                  <w:divBdr>
                    <w:top w:val="none" w:sz="0" w:space="0" w:color="auto"/>
                    <w:left w:val="none" w:sz="0" w:space="0" w:color="auto"/>
                    <w:bottom w:val="none" w:sz="0" w:space="0" w:color="auto"/>
                    <w:right w:val="none" w:sz="0" w:space="0" w:color="auto"/>
                  </w:divBdr>
                  <w:divsChild>
                    <w:div w:id="1164197784">
                      <w:marLeft w:val="0"/>
                      <w:marRight w:val="0"/>
                      <w:marTop w:val="0"/>
                      <w:marBottom w:val="0"/>
                      <w:divBdr>
                        <w:top w:val="none" w:sz="0" w:space="0" w:color="auto"/>
                        <w:left w:val="none" w:sz="0" w:space="0" w:color="auto"/>
                        <w:bottom w:val="none" w:sz="0" w:space="0" w:color="auto"/>
                        <w:right w:val="none" w:sz="0" w:space="0" w:color="auto"/>
                      </w:divBdr>
                      <w:divsChild>
                        <w:div w:id="2137068427">
                          <w:marLeft w:val="0"/>
                          <w:marRight w:val="0"/>
                          <w:marTop w:val="0"/>
                          <w:marBottom w:val="0"/>
                          <w:divBdr>
                            <w:top w:val="none" w:sz="0" w:space="0" w:color="auto"/>
                            <w:left w:val="none" w:sz="0" w:space="0" w:color="auto"/>
                            <w:bottom w:val="none" w:sz="0" w:space="0" w:color="auto"/>
                            <w:right w:val="none" w:sz="0" w:space="0" w:color="auto"/>
                          </w:divBdr>
                          <w:divsChild>
                            <w:div w:id="985401761">
                              <w:marLeft w:val="0"/>
                              <w:marRight w:val="0"/>
                              <w:marTop w:val="0"/>
                              <w:marBottom w:val="0"/>
                              <w:divBdr>
                                <w:top w:val="none" w:sz="0" w:space="0" w:color="auto"/>
                                <w:left w:val="none" w:sz="0" w:space="0" w:color="auto"/>
                                <w:bottom w:val="none" w:sz="0" w:space="0" w:color="auto"/>
                                <w:right w:val="none" w:sz="0" w:space="0" w:color="auto"/>
                              </w:divBdr>
                              <w:divsChild>
                                <w:div w:id="474178725">
                                  <w:marLeft w:val="0"/>
                                  <w:marRight w:val="0"/>
                                  <w:marTop w:val="0"/>
                                  <w:marBottom w:val="0"/>
                                  <w:divBdr>
                                    <w:top w:val="none" w:sz="0" w:space="0" w:color="auto"/>
                                    <w:left w:val="none" w:sz="0" w:space="0" w:color="auto"/>
                                    <w:bottom w:val="none" w:sz="0" w:space="0" w:color="auto"/>
                                    <w:right w:val="none" w:sz="0" w:space="0" w:color="auto"/>
                                  </w:divBdr>
                                  <w:divsChild>
                                    <w:div w:id="8156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730177">
      <w:bodyDiv w:val="1"/>
      <w:marLeft w:val="0"/>
      <w:marRight w:val="0"/>
      <w:marTop w:val="0"/>
      <w:marBottom w:val="0"/>
      <w:divBdr>
        <w:top w:val="none" w:sz="0" w:space="0" w:color="auto"/>
        <w:left w:val="none" w:sz="0" w:space="0" w:color="auto"/>
        <w:bottom w:val="none" w:sz="0" w:space="0" w:color="auto"/>
        <w:right w:val="none" w:sz="0" w:space="0" w:color="auto"/>
      </w:divBdr>
      <w:divsChild>
        <w:div w:id="868376691">
          <w:marLeft w:val="0"/>
          <w:marRight w:val="0"/>
          <w:marTop w:val="0"/>
          <w:marBottom w:val="0"/>
          <w:divBdr>
            <w:top w:val="none" w:sz="0" w:space="0" w:color="auto"/>
            <w:left w:val="none" w:sz="0" w:space="0" w:color="auto"/>
            <w:bottom w:val="none" w:sz="0" w:space="0" w:color="auto"/>
            <w:right w:val="none" w:sz="0" w:space="0" w:color="auto"/>
          </w:divBdr>
        </w:div>
        <w:div w:id="951133929">
          <w:marLeft w:val="0"/>
          <w:marRight w:val="0"/>
          <w:marTop w:val="0"/>
          <w:marBottom w:val="0"/>
          <w:divBdr>
            <w:top w:val="none" w:sz="0" w:space="0" w:color="auto"/>
            <w:left w:val="none" w:sz="0" w:space="0" w:color="auto"/>
            <w:bottom w:val="none" w:sz="0" w:space="0" w:color="auto"/>
            <w:right w:val="none" w:sz="0" w:space="0" w:color="auto"/>
          </w:divBdr>
        </w:div>
        <w:div w:id="1171414042">
          <w:marLeft w:val="0"/>
          <w:marRight w:val="0"/>
          <w:marTop w:val="0"/>
          <w:marBottom w:val="0"/>
          <w:divBdr>
            <w:top w:val="none" w:sz="0" w:space="0" w:color="auto"/>
            <w:left w:val="none" w:sz="0" w:space="0" w:color="auto"/>
            <w:bottom w:val="none" w:sz="0" w:space="0" w:color="auto"/>
            <w:right w:val="none" w:sz="0" w:space="0" w:color="auto"/>
          </w:divBdr>
        </w:div>
        <w:div w:id="1797332861">
          <w:marLeft w:val="0"/>
          <w:marRight w:val="0"/>
          <w:marTop w:val="0"/>
          <w:marBottom w:val="0"/>
          <w:divBdr>
            <w:top w:val="none" w:sz="0" w:space="0" w:color="auto"/>
            <w:left w:val="none" w:sz="0" w:space="0" w:color="auto"/>
            <w:bottom w:val="none" w:sz="0" w:space="0" w:color="auto"/>
            <w:right w:val="none" w:sz="0" w:space="0" w:color="auto"/>
          </w:divBdr>
        </w:div>
        <w:div w:id="2105764392">
          <w:marLeft w:val="0"/>
          <w:marRight w:val="0"/>
          <w:marTop w:val="0"/>
          <w:marBottom w:val="0"/>
          <w:divBdr>
            <w:top w:val="none" w:sz="0" w:space="0" w:color="auto"/>
            <w:left w:val="none" w:sz="0" w:space="0" w:color="auto"/>
            <w:bottom w:val="none" w:sz="0" w:space="0" w:color="auto"/>
            <w:right w:val="none" w:sz="0" w:space="0" w:color="auto"/>
          </w:divBdr>
        </w:div>
      </w:divsChild>
    </w:div>
    <w:div w:id="802649611">
      <w:bodyDiv w:val="1"/>
      <w:marLeft w:val="0"/>
      <w:marRight w:val="0"/>
      <w:marTop w:val="0"/>
      <w:marBottom w:val="0"/>
      <w:divBdr>
        <w:top w:val="none" w:sz="0" w:space="0" w:color="auto"/>
        <w:left w:val="none" w:sz="0" w:space="0" w:color="auto"/>
        <w:bottom w:val="none" w:sz="0" w:space="0" w:color="auto"/>
        <w:right w:val="none" w:sz="0" w:space="0" w:color="auto"/>
      </w:divBdr>
      <w:divsChild>
        <w:div w:id="1189294059">
          <w:marLeft w:val="0"/>
          <w:marRight w:val="0"/>
          <w:marTop w:val="0"/>
          <w:marBottom w:val="0"/>
          <w:divBdr>
            <w:top w:val="none" w:sz="0" w:space="0" w:color="auto"/>
            <w:left w:val="none" w:sz="0" w:space="0" w:color="auto"/>
            <w:bottom w:val="none" w:sz="0" w:space="0" w:color="auto"/>
            <w:right w:val="none" w:sz="0" w:space="0" w:color="auto"/>
          </w:divBdr>
        </w:div>
        <w:div w:id="1408459597">
          <w:marLeft w:val="0"/>
          <w:marRight w:val="0"/>
          <w:marTop w:val="0"/>
          <w:marBottom w:val="0"/>
          <w:divBdr>
            <w:top w:val="none" w:sz="0" w:space="0" w:color="auto"/>
            <w:left w:val="none" w:sz="0" w:space="0" w:color="auto"/>
            <w:bottom w:val="none" w:sz="0" w:space="0" w:color="auto"/>
            <w:right w:val="none" w:sz="0" w:space="0" w:color="auto"/>
          </w:divBdr>
        </w:div>
      </w:divsChild>
    </w:div>
    <w:div w:id="818352530">
      <w:bodyDiv w:val="1"/>
      <w:marLeft w:val="0"/>
      <w:marRight w:val="0"/>
      <w:marTop w:val="0"/>
      <w:marBottom w:val="0"/>
      <w:divBdr>
        <w:top w:val="none" w:sz="0" w:space="0" w:color="auto"/>
        <w:left w:val="none" w:sz="0" w:space="0" w:color="auto"/>
        <w:bottom w:val="none" w:sz="0" w:space="0" w:color="auto"/>
        <w:right w:val="none" w:sz="0" w:space="0" w:color="auto"/>
      </w:divBdr>
    </w:div>
    <w:div w:id="818687095">
      <w:bodyDiv w:val="1"/>
      <w:marLeft w:val="0"/>
      <w:marRight w:val="0"/>
      <w:marTop w:val="0"/>
      <w:marBottom w:val="0"/>
      <w:divBdr>
        <w:top w:val="none" w:sz="0" w:space="0" w:color="auto"/>
        <w:left w:val="none" w:sz="0" w:space="0" w:color="auto"/>
        <w:bottom w:val="none" w:sz="0" w:space="0" w:color="auto"/>
        <w:right w:val="none" w:sz="0" w:space="0" w:color="auto"/>
      </w:divBdr>
      <w:divsChild>
        <w:div w:id="231476265">
          <w:marLeft w:val="0"/>
          <w:marRight w:val="0"/>
          <w:marTop w:val="0"/>
          <w:marBottom w:val="0"/>
          <w:divBdr>
            <w:top w:val="none" w:sz="0" w:space="0" w:color="auto"/>
            <w:left w:val="none" w:sz="0" w:space="0" w:color="auto"/>
            <w:bottom w:val="none" w:sz="0" w:space="0" w:color="auto"/>
            <w:right w:val="none" w:sz="0" w:space="0" w:color="auto"/>
          </w:divBdr>
        </w:div>
        <w:div w:id="390733509">
          <w:marLeft w:val="0"/>
          <w:marRight w:val="0"/>
          <w:marTop w:val="0"/>
          <w:marBottom w:val="0"/>
          <w:divBdr>
            <w:top w:val="none" w:sz="0" w:space="0" w:color="auto"/>
            <w:left w:val="none" w:sz="0" w:space="0" w:color="auto"/>
            <w:bottom w:val="none" w:sz="0" w:space="0" w:color="auto"/>
            <w:right w:val="none" w:sz="0" w:space="0" w:color="auto"/>
          </w:divBdr>
        </w:div>
        <w:div w:id="1902446112">
          <w:marLeft w:val="0"/>
          <w:marRight w:val="0"/>
          <w:marTop w:val="0"/>
          <w:marBottom w:val="0"/>
          <w:divBdr>
            <w:top w:val="none" w:sz="0" w:space="0" w:color="auto"/>
            <w:left w:val="none" w:sz="0" w:space="0" w:color="auto"/>
            <w:bottom w:val="none" w:sz="0" w:space="0" w:color="auto"/>
            <w:right w:val="none" w:sz="0" w:space="0" w:color="auto"/>
          </w:divBdr>
        </w:div>
        <w:div w:id="2026907629">
          <w:marLeft w:val="0"/>
          <w:marRight w:val="0"/>
          <w:marTop w:val="0"/>
          <w:marBottom w:val="0"/>
          <w:divBdr>
            <w:top w:val="none" w:sz="0" w:space="0" w:color="auto"/>
            <w:left w:val="none" w:sz="0" w:space="0" w:color="auto"/>
            <w:bottom w:val="none" w:sz="0" w:space="0" w:color="auto"/>
            <w:right w:val="none" w:sz="0" w:space="0" w:color="auto"/>
          </w:divBdr>
        </w:div>
      </w:divsChild>
    </w:div>
    <w:div w:id="834419135">
      <w:bodyDiv w:val="1"/>
      <w:marLeft w:val="0"/>
      <w:marRight w:val="0"/>
      <w:marTop w:val="0"/>
      <w:marBottom w:val="0"/>
      <w:divBdr>
        <w:top w:val="none" w:sz="0" w:space="0" w:color="auto"/>
        <w:left w:val="none" w:sz="0" w:space="0" w:color="auto"/>
        <w:bottom w:val="none" w:sz="0" w:space="0" w:color="auto"/>
        <w:right w:val="none" w:sz="0" w:space="0" w:color="auto"/>
      </w:divBdr>
      <w:divsChild>
        <w:div w:id="237714189">
          <w:marLeft w:val="0"/>
          <w:marRight w:val="0"/>
          <w:marTop w:val="0"/>
          <w:marBottom w:val="0"/>
          <w:divBdr>
            <w:top w:val="none" w:sz="0" w:space="0" w:color="auto"/>
            <w:left w:val="none" w:sz="0" w:space="0" w:color="auto"/>
            <w:bottom w:val="none" w:sz="0" w:space="0" w:color="auto"/>
            <w:right w:val="none" w:sz="0" w:space="0" w:color="auto"/>
          </w:divBdr>
        </w:div>
        <w:div w:id="1888103686">
          <w:marLeft w:val="0"/>
          <w:marRight w:val="0"/>
          <w:marTop w:val="0"/>
          <w:marBottom w:val="0"/>
          <w:divBdr>
            <w:top w:val="none" w:sz="0" w:space="0" w:color="auto"/>
            <w:left w:val="none" w:sz="0" w:space="0" w:color="auto"/>
            <w:bottom w:val="none" w:sz="0" w:space="0" w:color="auto"/>
            <w:right w:val="none" w:sz="0" w:space="0" w:color="auto"/>
          </w:divBdr>
        </w:div>
        <w:div w:id="1737626949">
          <w:marLeft w:val="0"/>
          <w:marRight w:val="0"/>
          <w:marTop w:val="0"/>
          <w:marBottom w:val="0"/>
          <w:divBdr>
            <w:top w:val="none" w:sz="0" w:space="0" w:color="auto"/>
            <w:left w:val="none" w:sz="0" w:space="0" w:color="auto"/>
            <w:bottom w:val="none" w:sz="0" w:space="0" w:color="auto"/>
            <w:right w:val="none" w:sz="0" w:space="0" w:color="auto"/>
          </w:divBdr>
        </w:div>
        <w:div w:id="1992714723">
          <w:marLeft w:val="0"/>
          <w:marRight w:val="0"/>
          <w:marTop w:val="0"/>
          <w:marBottom w:val="0"/>
          <w:divBdr>
            <w:top w:val="none" w:sz="0" w:space="0" w:color="auto"/>
            <w:left w:val="none" w:sz="0" w:space="0" w:color="auto"/>
            <w:bottom w:val="none" w:sz="0" w:space="0" w:color="auto"/>
            <w:right w:val="none" w:sz="0" w:space="0" w:color="auto"/>
          </w:divBdr>
        </w:div>
        <w:div w:id="1203982376">
          <w:marLeft w:val="0"/>
          <w:marRight w:val="0"/>
          <w:marTop w:val="0"/>
          <w:marBottom w:val="0"/>
          <w:divBdr>
            <w:top w:val="none" w:sz="0" w:space="0" w:color="auto"/>
            <w:left w:val="none" w:sz="0" w:space="0" w:color="auto"/>
            <w:bottom w:val="none" w:sz="0" w:space="0" w:color="auto"/>
            <w:right w:val="none" w:sz="0" w:space="0" w:color="auto"/>
          </w:divBdr>
        </w:div>
        <w:div w:id="1079988109">
          <w:marLeft w:val="0"/>
          <w:marRight w:val="0"/>
          <w:marTop w:val="0"/>
          <w:marBottom w:val="0"/>
          <w:divBdr>
            <w:top w:val="none" w:sz="0" w:space="0" w:color="auto"/>
            <w:left w:val="none" w:sz="0" w:space="0" w:color="auto"/>
            <w:bottom w:val="none" w:sz="0" w:space="0" w:color="auto"/>
            <w:right w:val="none" w:sz="0" w:space="0" w:color="auto"/>
          </w:divBdr>
        </w:div>
        <w:div w:id="1794246402">
          <w:marLeft w:val="0"/>
          <w:marRight w:val="0"/>
          <w:marTop w:val="0"/>
          <w:marBottom w:val="0"/>
          <w:divBdr>
            <w:top w:val="none" w:sz="0" w:space="0" w:color="auto"/>
            <w:left w:val="none" w:sz="0" w:space="0" w:color="auto"/>
            <w:bottom w:val="none" w:sz="0" w:space="0" w:color="auto"/>
            <w:right w:val="none" w:sz="0" w:space="0" w:color="auto"/>
          </w:divBdr>
        </w:div>
        <w:div w:id="1477795310">
          <w:marLeft w:val="0"/>
          <w:marRight w:val="0"/>
          <w:marTop w:val="0"/>
          <w:marBottom w:val="0"/>
          <w:divBdr>
            <w:top w:val="none" w:sz="0" w:space="0" w:color="auto"/>
            <w:left w:val="none" w:sz="0" w:space="0" w:color="auto"/>
            <w:bottom w:val="none" w:sz="0" w:space="0" w:color="auto"/>
            <w:right w:val="none" w:sz="0" w:space="0" w:color="auto"/>
          </w:divBdr>
        </w:div>
        <w:div w:id="171996276">
          <w:marLeft w:val="0"/>
          <w:marRight w:val="0"/>
          <w:marTop w:val="0"/>
          <w:marBottom w:val="0"/>
          <w:divBdr>
            <w:top w:val="none" w:sz="0" w:space="0" w:color="auto"/>
            <w:left w:val="none" w:sz="0" w:space="0" w:color="auto"/>
            <w:bottom w:val="none" w:sz="0" w:space="0" w:color="auto"/>
            <w:right w:val="none" w:sz="0" w:space="0" w:color="auto"/>
          </w:divBdr>
        </w:div>
        <w:div w:id="863906322">
          <w:marLeft w:val="0"/>
          <w:marRight w:val="0"/>
          <w:marTop w:val="0"/>
          <w:marBottom w:val="0"/>
          <w:divBdr>
            <w:top w:val="none" w:sz="0" w:space="0" w:color="auto"/>
            <w:left w:val="none" w:sz="0" w:space="0" w:color="auto"/>
            <w:bottom w:val="none" w:sz="0" w:space="0" w:color="auto"/>
            <w:right w:val="none" w:sz="0" w:space="0" w:color="auto"/>
          </w:divBdr>
        </w:div>
        <w:div w:id="6951843">
          <w:marLeft w:val="0"/>
          <w:marRight w:val="0"/>
          <w:marTop w:val="0"/>
          <w:marBottom w:val="0"/>
          <w:divBdr>
            <w:top w:val="none" w:sz="0" w:space="0" w:color="auto"/>
            <w:left w:val="none" w:sz="0" w:space="0" w:color="auto"/>
            <w:bottom w:val="none" w:sz="0" w:space="0" w:color="auto"/>
            <w:right w:val="none" w:sz="0" w:space="0" w:color="auto"/>
          </w:divBdr>
        </w:div>
        <w:div w:id="1375304016">
          <w:marLeft w:val="0"/>
          <w:marRight w:val="0"/>
          <w:marTop w:val="0"/>
          <w:marBottom w:val="0"/>
          <w:divBdr>
            <w:top w:val="none" w:sz="0" w:space="0" w:color="auto"/>
            <w:left w:val="none" w:sz="0" w:space="0" w:color="auto"/>
            <w:bottom w:val="none" w:sz="0" w:space="0" w:color="auto"/>
            <w:right w:val="none" w:sz="0" w:space="0" w:color="auto"/>
          </w:divBdr>
        </w:div>
        <w:div w:id="410349307">
          <w:marLeft w:val="0"/>
          <w:marRight w:val="0"/>
          <w:marTop w:val="0"/>
          <w:marBottom w:val="0"/>
          <w:divBdr>
            <w:top w:val="none" w:sz="0" w:space="0" w:color="auto"/>
            <w:left w:val="none" w:sz="0" w:space="0" w:color="auto"/>
            <w:bottom w:val="none" w:sz="0" w:space="0" w:color="auto"/>
            <w:right w:val="none" w:sz="0" w:space="0" w:color="auto"/>
          </w:divBdr>
        </w:div>
        <w:div w:id="1145050665">
          <w:marLeft w:val="0"/>
          <w:marRight w:val="0"/>
          <w:marTop w:val="0"/>
          <w:marBottom w:val="0"/>
          <w:divBdr>
            <w:top w:val="none" w:sz="0" w:space="0" w:color="auto"/>
            <w:left w:val="none" w:sz="0" w:space="0" w:color="auto"/>
            <w:bottom w:val="none" w:sz="0" w:space="0" w:color="auto"/>
            <w:right w:val="none" w:sz="0" w:space="0" w:color="auto"/>
          </w:divBdr>
        </w:div>
        <w:div w:id="637423112">
          <w:marLeft w:val="0"/>
          <w:marRight w:val="0"/>
          <w:marTop w:val="0"/>
          <w:marBottom w:val="0"/>
          <w:divBdr>
            <w:top w:val="none" w:sz="0" w:space="0" w:color="auto"/>
            <w:left w:val="none" w:sz="0" w:space="0" w:color="auto"/>
            <w:bottom w:val="none" w:sz="0" w:space="0" w:color="auto"/>
            <w:right w:val="none" w:sz="0" w:space="0" w:color="auto"/>
          </w:divBdr>
        </w:div>
        <w:div w:id="799346724">
          <w:marLeft w:val="0"/>
          <w:marRight w:val="0"/>
          <w:marTop w:val="0"/>
          <w:marBottom w:val="0"/>
          <w:divBdr>
            <w:top w:val="none" w:sz="0" w:space="0" w:color="auto"/>
            <w:left w:val="none" w:sz="0" w:space="0" w:color="auto"/>
            <w:bottom w:val="none" w:sz="0" w:space="0" w:color="auto"/>
            <w:right w:val="none" w:sz="0" w:space="0" w:color="auto"/>
          </w:divBdr>
        </w:div>
        <w:div w:id="1024862848">
          <w:marLeft w:val="0"/>
          <w:marRight w:val="0"/>
          <w:marTop w:val="0"/>
          <w:marBottom w:val="0"/>
          <w:divBdr>
            <w:top w:val="none" w:sz="0" w:space="0" w:color="auto"/>
            <w:left w:val="none" w:sz="0" w:space="0" w:color="auto"/>
            <w:bottom w:val="none" w:sz="0" w:space="0" w:color="auto"/>
            <w:right w:val="none" w:sz="0" w:space="0" w:color="auto"/>
          </w:divBdr>
        </w:div>
        <w:div w:id="370540739">
          <w:marLeft w:val="0"/>
          <w:marRight w:val="0"/>
          <w:marTop w:val="0"/>
          <w:marBottom w:val="0"/>
          <w:divBdr>
            <w:top w:val="none" w:sz="0" w:space="0" w:color="auto"/>
            <w:left w:val="none" w:sz="0" w:space="0" w:color="auto"/>
            <w:bottom w:val="none" w:sz="0" w:space="0" w:color="auto"/>
            <w:right w:val="none" w:sz="0" w:space="0" w:color="auto"/>
          </w:divBdr>
        </w:div>
        <w:div w:id="1234582935">
          <w:marLeft w:val="0"/>
          <w:marRight w:val="0"/>
          <w:marTop w:val="0"/>
          <w:marBottom w:val="0"/>
          <w:divBdr>
            <w:top w:val="none" w:sz="0" w:space="0" w:color="auto"/>
            <w:left w:val="none" w:sz="0" w:space="0" w:color="auto"/>
            <w:bottom w:val="none" w:sz="0" w:space="0" w:color="auto"/>
            <w:right w:val="none" w:sz="0" w:space="0" w:color="auto"/>
          </w:divBdr>
        </w:div>
        <w:div w:id="1909537552">
          <w:marLeft w:val="0"/>
          <w:marRight w:val="0"/>
          <w:marTop w:val="0"/>
          <w:marBottom w:val="0"/>
          <w:divBdr>
            <w:top w:val="none" w:sz="0" w:space="0" w:color="auto"/>
            <w:left w:val="none" w:sz="0" w:space="0" w:color="auto"/>
            <w:bottom w:val="none" w:sz="0" w:space="0" w:color="auto"/>
            <w:right w:val="none" w:sz="0" w:space="0" w:color="auto"/>
          </w:divBdr>
        </w:div>
        <w:div w:id="1889608189">
          <w:marLeft w:val="0"/>
          <w:marRight w:val="0"/>
          <w:marTop w:val="0"/>
          <w:marBottom w:val="0"/>
          <w:divBdr>
            <w:top w:val="none" w:sz="0" w:space="0" w:color="auto"/>
            <w:left w:val="none" w:sz="0" w:space="0" w:color="auto"/>
            <w:bottom w:val="none" w:sz="0" w:space="0" w:color="auto"/>
            <w:right w:val="none" w:sz="0" w:space="0" w:color="auto"/>
          </w:divBdr>
        </w:div>
        <w:div w:id="1773666349">
          <w:marLeft w:val="0"/>
          <w:marRight w:val="0"/>
          <w:marTop w:val="0"/>
          <w:marBottom w:val="0"/>
          <w:divBdr>
            <w:top w:val="none" w:sz="0" w:space="0" w:color="auto"/>
            <w:left w:val="none" w:sz="0" w:space="0" w:color="auto"/>
            <w:bottom w:val="none" w:sz="0" w:space="0" w:color="auto"/>
            <w:right w:val="none" w:sz="0" w:space="0" w:color="auto"/>
          </w:divBdr>
        </w:div>
        <w:div w:id="922300863">
          <w:marLeft w:val="0"/>
          <w:marRight w:val="0"/>
          <w:marTop w:val="0"/>
          <w:marBottom w:val="0"/>
          <w:divBdr>
            <w:top w:val="none" w:sz="0" w:space="0" w:color="auto"/>
            <w:left w:val="none" w:sz="0" w:space="0" w:color="auto"/>
            <w:bottom w:val="none" w:sz="0" w:space="0" w:color="auto"/>
            <w:right w:val="none" w:sz="0" w:space="0" w:color="auto"/>
          </w:divBdr>
        </w:div>
        <w:div w:id="2110880845">
          <w:marLeft w:val="0"/>
          <w:marRight w:val="0"/>
          <w:marTop w:val="0"/>
          <w:marBottom w:val="0"/>
          <w:divBdr>
            <w:top w:val="none" w:sz="0" w:space="0" w:color="auto"/>
            <w:left w:val="none" w:sz="0" w:space="0" w:color="auto"/>
            <w:bottom w:val="none" w:sz="0" w:space="0" w:color="auto"/>
            <w:right w:val="none" w:sz="0" w:space="0" w:color="auto"/>
          </w:divBdr>
        </w:div>
        <w:div w:id="1153911784">
          <w:marLeft w:val="0"/>
          <w:marRight w:val="0"/>
          <w:marTop w:val="0"/>
          <w:marBottom w:val="0"/>
          <w:divBdr>
            <w:top w:val="none" w:sz="0" w:space="0" w:color="auto"/>
            <w:left w:val="none" w:sz="0" w:space="0" w:color="auto"/>
            <w:bottom w:val="none" w:sz="0" w:space="0" w:color="auto"/>
            <w:right w:val="none" w:sz="0" w:space="0" w:color="auto"/>
          </w:divBdr>
        </w:div>
        <w:div w:id="727611822">
          <w:marLeft w:val="0"/>
          <w:marRight w:val="0"/>
          <w:marTop w:val="0"/>
          <w:marBottom w:val="0"/>
          <w:divBdr>
            <w:top w:val="none" w:sz="0" w:space="0" w:color="auto"/>
            <w:left w:val="none" w:sz="0" w:space="0" w:color="auto"/>
            <w:bottom w:val="none" w:sz="0" w:space="0" w:color="auto"/>
            <w:right w:val="none" w:sz="0" w:space="0" w:color="auto"/>
          </w:divBdr>
        </w:div>
        <w:div w:id="736517363">
          <w:marLeft w:val="0"/>
          <w:marRight w:val="0"/>
          <w:marTop w:val="0"/>
          <w:marBottom w:val="0"/>
          <w:divBdr>
            <w:top w:val="none" w:sz="0" w:space="0" w:color="auto"/>
            <w:left w:val="none" w:sz="0" w:space="0" w:color="auto"/>
            <w:bottom w:val="none" w:sz="0" w:space="0" w:color="auto"/>
            <w:right w:val="none" w:sz="0" w:space="0" w:color="auto"/>
          </w:divBdr>
        </w:div>
        <w:div w:id="2134323094">
          <w:marLeft w:val="0"/>
          <w:marRight w:val="0"/>
          <w:marTop w:val="0"/>
          <w:marBottom w:val="0"/>
          <w:divBdr>
            <w:top w:val="none" w:sz="0" w:space="0" w:color="auto"/>
            <w:left w:val="none" w:sz="0" w:space="0" w:color="auto"/>
            <w:bottom w:val="none" w:sz="0" w:space="0" w:color="auto"/>
            <w:right w:val="none" w:sz="0" w:space="0" w:color="auto"/>
          </w:divBdr>
        </w:div>
        <w:div w:id="683436284">
          <w:marLeft w:val="0"/>
          <w:marRight w:val="0"/>
          <w:marTop w:val="0"/>
          <w:marBottom w:val="0"/>
          <w:divBdr>
            <w:top w:val="none" w:sz="0" w:space="0" w:color="auto"/>
            <w:left w:val="none" w:sz="0" w:space="0" w:color="auto"/>
            <w:bottom w:val="none" w:sz="0" w:space="0" w:color="auto"/>
            <w:right w:val="none" w:sz="0" w:space="0" w:color="auto"/>
          </w:divBdr>
        </w:div>
        <w:div w:id="734857085">
          <w:marLeft w:val="0"/>
          <w:marRight w:val="0"/>
          <w:marTop w:val="0"/>
          <w:marBottom w:val="0"/>
          <w:divBdr>
            <w:top w:val="none" w:sz="0" w:space="0" w:color="auto"/>
            <w:left w:val="none" w:sz="0" w:space="0" w:color="auto"/>
            <w:bottom w:val="none" w:sz="0" w:space="0" w:color="auto"/>
            <w:right w:val="none" w:sz="0" w:space="0" w:color="auto"/>
          </w:divBdr>
        </w:div>
        <w:div w:id="1405881148">
          <w:marLeft w:val="0"/>
          <w:marRight w:val="0"/>
          <w:marTop w:val="0"/>
          <w:marBottom w:val="0"/>
          <w:divBdr>
            <w:top w:val="none" w:sz="0" w:space="0" w:color="auto"/>
            <w:left w:val="none" w:sz="0" w:space="0" w:color="auto"/>
            <w:bottom w:val="none" w:sz="0" w:space="0" w:color="auto"/>
            <w:right w:val="none" w:sz="0" w:space="0" w:color="auto"/>
          </w:divBdr>
        </w:div>
        <w:div w:id="24715563">
          <w:marLeft w:val="0"/>
          <w:marRight w:val="0"/>
          <w:marTop w:val="0"/>
          <w:marBottom w:val="0"/>
          <w:divBdr>
            <w:top w:val="none" w:sz="0" w:space="0" w:color="auto"/>
            <w:left w:val="none" w:sz="0" w:space="0" w:color="auto"/>
            <w:bottom w:val="none" w:sz="0" w:space="0" w:color="auto"/>
            <w:right w:val="none" w:sz="0" w:space="0" w:color="auto"/>
          </w:divBdr>
        </w:div>
        <w:div w:id="1854028470">
          <w:marLeft w:val="0"/>
          <w:marRight w:val="0"/>
          <w:marTop w:val="0"/>
          <w:marBottom w:val="0"/>
          <w:divBdr>
            <w:top w:val="none" w:sz="0" w:space="0" w:color="auto"/>
            <w:left w:val="none" w:sz="0" w:space="0" w:color="auto"/>
            <w:bottom w:val="none" w:sz="0" w:space="0" w:color="auto"/>
            <w:right w:val="none" w:sz="0" w:space="0" w:color="auto"/>
          </w:divBdr>
        </w:div>
        <w:div w:id="35812832">
          <w:marLeft w:val="0"/>
          <w:marRight w:val="0"/>
          <w:marTop w:val="0"/>
          <w:marBottom w:val="0"/>
          <w:divBdr>
            <w:top w:val="none" w:sz="0" w:space="0" w:color="auto"/>
            <w:left w:val="none" w:sz="0" w:space="0" w:color="auto"/>
            <w:bottom w:val="none" w:sz="0" w:space="0" w:color="auto"/>
            <w:right w:val="none" w:sz="0" w:space="0" w:color="auto"/>
          </w:divBdr>
        </w:div>
        <w:div w:id="1047534379">
          <w:marLeft w:val="0"/>
          <w:marRight w:val="0"/>
          <w:marTop w:val="0"/>
          <w:marBottom w:val="0"/>
          <w:divBdr>
            <w:top w:val="none" w:sz="0" w:space="0" w:color="auto"/>
            <w:left w:val="none" w:sz="0" w:space="0" w:color="auto"/>
            <w:bottom w:val="none" w:sz="0" w:space="0" w:color="auto"/>
            <w:right w:val="none" w:sz="0" w:space="0" w:color="auto"/>
          </w:divBdr>
        </w:div>
        <w:div w:id="1550340107">
          <w:marLeft w:val="0"/>
          <w:marRight w:val="0"/>
          <w:marTop w:val="0"/>
          <w:marBottom w:val="0"/>
          <w:divBdr>
            <w:top w:val="none" w:sz="0" w:space="0" w:color="auto"/>
            <w:left w:val="none" w:sz="0" w:space="0" w:color="auto"/>
            <w:bottom w:val="none" w:sz="0" w:space="0" w:color="auto"/>
            <w:right w:val="none" w:sz="0" w:space="0" w:color="auto"/>
          </w:divBdr>
        </w:div>
        <w:div w:id="1325431399">
          <w:marLeft w:val="0"/>
          <w:marRight w:val="0"/>
          <w:marTop w:val="0"/>
          <w:marBottom w:val="0"/>
          <w:divBdr>
            <w:top w:val="none" w:sz="0" w:space="0" w:color="auto"/>
            <w:left w:val="none" w:sz="0" w:space="0" w:color="auto"/>
            <w:bottom w:val="none" w:sz="0" w:space="0" w:color="auto"/>
            <w:right w:val="none" w:sz="0" w:space="0" w:color="auto"/>
          </w:divBdr>
        </w:div>
        <w:div w:id="2139520088">
          <w:marLeft w:val="0"/>
          <w:marRight w:val="0"/>
          <w:marTop w:val="0"/>
          <w:marBottom w:val="0"/>
          <w:divBdr>
            <w:top w:val="none" w:sz="0" w:space="0" w:color="auto"/>
            <w:left w:val="none" w:sz="0" w:space="0" w:color="auto"/>
            <w:bottom w:val="none" w:sz="0" w:space="0" w:color="auto"/>
            <w:right w:val="none" w:sz="0" w:space="0" w:color="auto"/>
          </w:divBdr>
        </w:div>
        <w:div w:id="1642810519">
          <w:marLeft w:val="0"/>
          <w:marRight w:val="0"/>
          <w:marTop w:val="0"/>
          <w:marBottom w:val="0"/>
          <w:divBdr>
            <w:top w:val="none" w:sz="0" w:space="0" w:color="auto"/>
            <w:left w:val="none" w:sz="0" w:space="0" w:color="auto"/>
            <w:bottom w:val="none" w:sz="0" w:space="0" w:color="auto"/>
            <w:right w:val="none" w:sz="0" w:space="0" w:color="auto"/>
          </w:divBdr>
        </w:div>
        <w:div w:id="1689867610">
          <w:marLeft w:val="0"/>
          <w:marRight w:val="0"/>
          <w:marTop w:val="0"/>
          <w:marBottom w:val="0"/>
          <w:divBdr>
            <w:top w:val="none" w:sz="0" w:space="0" w:color="auto"/>
            <w:left w:val="none" w:sz="0" w:space="0" w:color="auto"/>
            <w:bottom w:val="none" w:sz="0" w:space="0" w:color="auto"/>
            <w:right w:val="none" w:sz="0" w:space="0" w:color="auto"/>
          </w:divBdr>
        </w:div>
        <w:div w:id="1844513169">
          <w:marLeft w:val="0"/>
          <w:marRight w:val="0"/>
          <w:marTop w:val="0"/>
          <w:marBottom w:val="0"/>
          <w:divBdr>
            <w:top w:val="none" w:sz="0" w:space="0" w:color="auto"/>
            <w:left w:val="none" w:sz="0" w:space="0" w:color="auto"/>
            <w:bottom w:val="none" w:sz="0" w:space="0" w:color="auto"/>
            <w:right w:val="none" w:sz="0" w:space="0" w:color="auto"/>
          </w:divBdr>
        </w:div>
        <w:div w:id="495346927">
          <w:marLeft w:val="0"/>
          <w:marRight w:val="0"/>
          <w:marTop w:val="0"/>
          <w:marBottom w:val="0"/>
          <w:divBdr>
            <w:top w:val="none" w:sz="0" w:space="0" w:color="auto"/>
            <w:left w:val="none" w:sz="0" w:space="0" w:color="auto"/>
            <w:bottom w:val="none" w:sz="0" w:space="0" w:color="auto"/>
            <w:right w:val="none" w:sz="0" w:space="0" w:color="auto"/>
          </w:divBdr>
        </w:div>
        <w:div w:id="1272083062">
          <w:marLeft w:val="0"/>
          <w:marRight w:val="0"/>
          <w:marTop w:val="0"/>
          <w:marBottom w:val="0"/>
          <w:divBdr>
            <w:top w:val="none" w:sz="0" w:space="0" w:color="auto"/>
            <w:left w:val="none" w:sz="0" w:space="0" w:color="auto"/>
            <w:bottom w:val="none" w:sz="0" w:space="0" w:color="auto"/>
            <w:right w:val="none" w:sz="0" w:space="0" w:color="auto"/>
          </w:divBdr>
        </w:div>
        <w:div w:id="1079522313">
          <w:marLeft w:val="0"/>
          <w:marRight w:val="0"/>
          <w:marTop w:val="0"/>
          <w:marBottom w:val="0"/>
          <w:divBdr>
            <w:top w:val="none" w:sz="0" w:space="0" w:color="auto"/>
            <w:left w:val="none" w:sz="0" w:space="0" w:color="auto"/>
            <w:bottom w:val="none" w:sz="0" w:space="0" w:color="auto"/>
            <w:right w:val="none" w:sz="0" w:space="0" w:color="auto"/>
          </w:divBdr>
        </w:div>
        <w:div w:id="1724138049">
          <w:marLeft w:val="0"/>
          <w:marRight w:val="0"/>
          <w:marTop w:val="0"/>
          <w:marBottom w:val="0"/>
          <w:divBdr>
            <w:top w:val="none" w:sz="0" w:space="0" w:color="auto"/>
            <w:left w:val="none" w:sz="0" w:space="0" w:color="auto"/>
            <w:bottom w:val="none" w:sz="0" w:space="0" w:color="auto"/>
            <w:right w:val="none" w:sz="0" w:space="0" w:color="auto"/>
          </w:divBdr>
        </w:div>
        <w:div w:id="1642735198">
          <w:marLeft w:val="0"/>
          <w:marRight w:val="0"/>
          <w:marTop w:val="0"/>
          <w:marBottom w:val="0"/>
          <w:divBdr>
            <w:top w:val="none" w:sz="0" w:space="0" w:color="auto"/>
            <w:left w:val="none" w:sz="0" w:space="0" w:color="auto"/>
            <w:bottom w:val="none" w:sz="0" w:space="0" w:color="auto"/>
            <w:right w:val="none" w:sz="0" w:space="0" w:color="auto"/>
          </w:divBdr>
        </w:div>
        <w:div w:id="1776093087">
          <w:marLeft w:val="0"/>
          <w:marRight w:val="0"/>
          <w:marTop w:val="0"/>
          <w:marBottom w:val="0"/>
          <w:divBdr>
            <w:top w:val="none" w:sz="0" w:space="0" w:color="auto"/>
            <w:left w:val="none" w:sz="0" w:space="0" w:color="auto"/>
            <w:bottom w:val="none" w:sz="0" w:space="0" w:color="auto"/>
            <w:right w:val="none" w:sz="0" w:space="0" w:color="auto"/>
          </w:divBdr>
        </w:div>
        <w:div w:id="1893542745">
          <w:marLeft w:val="0"/>
          <w:marRight w:val="0"/>
          <w:marTop w:val="0"/>
          <w:marBottom w:val="0"/>
          <w:divBdr>
            <w:top w:val="none" w:sz="0" w:space="0" w:color="auto"/>
            <w:left w:val="none" w:sz="0" w:space="0" w:color="auto"/>
            <w:bottom w:val="none" w:sz="0" w:space="0" w:color="auto"/>
            <w:right w:val="none" w:sz="0" w:space="0" w:color="auto"/>
          </w:divBdr>
        </w:div>
        <w:div w:id="450637090">
          <w:marLeft w:val="0"/>
          <w:marRight w:val="0"/>
          <w:marTop w:val="0"/>
          <w:marBottom w:val="0"/>
          <w:divBdr>
            <w:top w:val="none" w:sz="0" w:space="0" w:color="auto"/>
            <w:left w:val="none" w:sz="0" w:space="0" w:color="auto"/>
            <w:bottom w:val="none" w:sz="0" w:space="0" w:color="auto"/>
            <w:right w:val="none" w:sz="0" w:space="0" w:color="auto"/>
          </w:divBdr>
        </w:div>
        <w:div w:id="6374344">
          <w:marLeft w:val="0"/>
          <w:marRight w:val="0"/>
          <w:marTop w:val="0"/>
          <w:marBottom w:val="0"/>
          <w:divBdr>
            <w:top w:val="none" w:sz="0" w:space="0" w:color="auto"/>
            <w:left w:val="none" w:sz="0" w:space="0" w:color="auto"/>
            <w:bottom w:val="none" w:sz="0" w:space="0" w:color="auto"/>
            <w:right w:val="none" w:sz="0" w:space="0" w:color="auto"/>
          </w:divBdr>
        </w:div>
        <w:div w:id="1506818379">
          <w:marLeft w:val="0"/>
          <w:marRight w:val="0"/>
          <w:marTop w:val="0"/>
          <w:marBottom w:val="0"/>
          <w:divBdr>
            <w:top w:val="none" w:sz="0" w:space="0" w:color="auto"/>
            <w:left w:val="none" w:sz="0" w:space="0" w:color="auto"/>
            <w:bottom w:val="none" w:sz="0" w:space="0" w:color="auto"/>
            <w:right w:val="none" w:sz="0" w:space="0" w:color="auto"/>
          </w:divBdr>
        </w:div>
        <w:div w:id="70926697">
          <w:marLeft w:val="0"/>
          <w:marRight w:val="0"/>
          <w:marTop w:val="0"/>
          <w:marBottom w:val="0"/>
          <w:divBdr>
            <w:top w:val="none" w:sz="0" w:space="0" w:color="auto"/>
            <w:left w:val="none" w:sz="0" w:space="0" w:color="auto"/>
            <w:bottom w:val="none" w:sz="0" w:space="0" w:color="auto"/>
            <w:right w:val="none" w:sz="0" w:space="0" w:color="auto"/>
          </w:divBdr>
        </w:div>
        <w:div w:id="1670063659">
          <w:marLeft w:val="0"/>
          <w:marRight w:val="0"/>
          <w:marTop w:val="0"/>
          <w:marBottom w:val="0"/>
          <w:divBdr>
            <w:top w:val="none" w:sz="0" w:space="0" w:color="auto"/>
            <w:left w:val="none" w:sz="0" w:space="0" w:color="auto"/>
            <w:bottom w:val="none" w:sz="0" w:space="0" w:color="auto"/>
            <w:right w:val="none" w:sz="0" w:space="0" w:color="auto"/>
          </w:divBdr>
        </w:div>
        <w:div w:id="1307860777">
          <w:marLeft w:val="0"/>
          <w:marRight w:val="0"/>
          <w:marTop w:val="0"/>
          <w:marBottom w:val="0"/>
          <w:divBdr>
            <w:top w:val="none" w:sz="0" w:space="0" w:color="auto"/>
            <w:left w:val="none" w:sz="0" w:space="0" w:color="auto"/>
            <w:bottom w:val="none" w:sz="0" w:space="0" w:color="auto"/>
            <w:right w:val="none" w:sz="0" w:space="0" w:color="auto"/>
          </w:divBdr>
        </w:div>
        <w:div w:id="1491870387">
          <w:marLeft w:val="0"/>
          <w:marRight w:val="0"/>
          <w:marTop w:val="0"/>
          <w:marBottom w:val="0"/>
          <w:divBdr>
            <w:top w:val="none" w:sz="0" w:space="0" w:color="auto"/>
            <w:left w:val="none" w:sz="0" w:space="0" w:color="auto"/>
            <w:bottom w:val="none" w:sz="0" w:space="0" w:color="auto"/>
            <w:right w:val="none" w:sz="0" w:space="0" w:color="auto"/>
          </w:divBdr>
        </w:div>
      </w:divsChild>
    </w:div>
    <w:div w:id="854537635">
      <w:bodyDiv w:val="1"/>
      <w:marLeft w:val="0"/>
      <w:marRight w:val="0"/>
      <w:marTop w:val="0"/>
      <w:marBottom w:val="0"/>
      <w:divBdr>
        <w:top w:val="none" w:sz="0" w:space="0" w:color="auto"/>
        <w:left w:val="none" w:sz="0" w:space="0" w:color="auto"/>
        <w:bottom w:val="none" w:sz="0" w:space="0" w:color="auto"/>
        <w:right w:val="none" w:sz="0" w:space="0" w:color="auto"/>
      </w:divBdr>
      <w:divsChild>
        <w:div w:id="1823622878">
          <w:marLeft w:val="446"/>
          <w:marRight w:val="0"/>
          <w:marTop w:val="0"/>
          <w:marBottom w:val="0"/>
          <w:divBdr>
            <w:top w:val="none" w:sz="0" w:space="0" w:color="auto"/>
            <w:left w:val="none" w:sz="0" w:space="0" w:color="auto"/>
            <w:bottom w:val="none" w:sz="0" w:space="0" w:color="auto"/>
            <w:right w:val="none" w:sz="0" w:space="0" w:color="auto"/>
          </w:divBdr>
        </w:div>
        <w:div w:id="1097143452">
          <w:marLeft w:val="446"/>
          <w:marRight w:val="0"/>
          <w:marTop w:val="0"/>
          <w:marBottom w:val="0"/>
          <w:divBdr>
            <w:top w:val="none" w:sz="0" w:space="0" w:color="auto"/>
            <w:left w:val="none" w:sz="0" w:space="0" w:color="auto"/>
            <w:bottom w:val="none" w:sz="0" w:space="0" w:color="auto"/>
            <w:right w:val="none" w:sz="0" w:space="0" w:color="auto"/>
          </w:divBdr>
        </w:div>
        <w:div w:id="1854106964">
          <w:marLeft w:val="446"/>
          <w:marRight w:val="0"/>
          <w:marTop w:val="0"/>
          <w:marBottom w:val="0"/>
          <w:divBdr>
            <w:top w:val="none" w:sz="0" w:space="0" w:color="auto"/>
            <w:left w:val="none" w:sz="0" w:space="0" w:color="auto"/>
            <w:bottom w:val="none" w:sz="0" w:space="0" w:color="auto"/>
            <w:right w:val="none" w:sz="0" w:space="0" w:color="auto"/>
          </w:divBdr>
        </w:div>
        <w:div w:id="678503904">
          <w:marLeft w:val="446"/>
          <w:marRight w:val="0"/>
          <w:marTop w:val="0"/>
          <w:marBottom w:val="0"/>
          <w:divBdr>
            <w:top w:val="none" w:sz="0" w:space="0" w:color="auto"/>
            <w:left w:val="none" w:sz="0" w:space="0" w:color="auto"/>
            <w:bottom w:val="none" w:sz="0" w:space="0" w:color="auto"/>
            <w:right w:val="none" w:sz="0" w:space="0" w:color="auto"/>
          </w:divBdr>
        </w:div>
        <w:div w:id="668826678">
          <w:marLeft w:val="446"/>
          <w:marRight w:val="0"/>
          <w:marTop w:val="0"/>
          <w:marBottom w:val="0"/>
          <w:divBdr>
            <w:top w:val="none" w:sz="0" w:space="0" w:color="auto"/>
            <w:left w:val="none" w:sz="0" w:space="0" w:color="auto"/>
            <w:bottom w:val="none" w:sz="0" w:space="0" w:color="auto"/>
            <w:right w:val="none" w:sz="0" w:space="0" w:color="auto"/>
          </w:divBdr>
        </w:div>
        <w:div w:id="502860941">
          <w:marLeft w:val="446"/>
          <w:marRight w:val="0"/>
          <w:marTop w:val="0"/>
          <w:marBottom w:val="0"/>
          <w:divBdr>
            <w:top w:val="none" w:sz="0" w:space="0" w:color="auto"/>
            <w:left w:val="none" w:sz="0" w:space="0" w:color="auto"/>
            <w:bottom w:val="none" w:sz="0" w:space="0" w:color="auto"/>
            <w:right w:val="none" w:sz="0" w:space="0" w:color="auto"/>
          </w:divBdr>
        </w:div>
        <w:div w:id="1978954384">
          <w:marLeft w:val="446"/>
          <w:marRight w:val="0"/>
          <w:marTop w:val="0"/>
          <w:marBottom w:val="0"/>
          <w:divBdr>
            <w:top w:val="none" w:sz="0" w:space="0" w:color="auto"/>
            <w:left w:val="none" w:sz="0" w:space="0" w:color="auto"/>
            <w:bottom w:val="none" w:sz="0" w:space="0" w:color="auto"/>
            <w:right w:val="none" w:sz="0" w:space="0" w:color="auto"/>
          </w:divBdr>
        </w:div>
        <w:div w:id="883954584">
          <w:marLeft w:val="446"/>
          <w:marRight w:val="0"/>
          <w:marTop w:val="0"/>
          <w:marBottom w:val="0"/>
          <w:divBdr>
            <w:top w:val="none" w:sz="0" w:space="0" w:color="auto"/>
            <w:left w:val="none" w:sz="0" w:space="0" w:color="auto"/>
            <w:bottom w:val="none" w:sz="0" w:space="0" w:color="auto"/>
            <w:right w:val="none" w:sz="0" w:space="0" w:color="auto"/>
          </w:divBdr>
        </w:div>
        <w:div w:id="1899168789">
          <w:marLeft w:val="446"/>
          <w:marRight w:val="0"/>
          <w:marTop w:val="0"/>
          <w:marBottom w:val="0"/>
          <w:divBdr>
            <w:top w:val="none" w:sz="0" w:space="0" w:color="auto"/>
            <w:left w:val="none" w:sz="0" w:space="0" w:color="auto"/>
            <w:bottom w:val="none" w:sz="0" w:space="0" w:color="auto"/>
            <w:right w:val="none" w:sz="0" w:space="0" w:color="auto"/>
          </w:divBdr>
        </w:div>
        <w:div w:id="919872533">
          <w:marLeft w:val="446"/>
          <w:marRight w:val="0"/>
          <w:marTop w:val="0"/>
          <w:marBottom w:val="0"/>
          <w:divBdr>
            <w:top w:val="none" w:sz="0" w:space="0" w:color="auto"/>
            <w:left w:val="none" w:sz="0" w:space="0" w:color="auto"/>
            <w:bottom w:val="none" w:sz="0" w:space="0" w:color="auto"/>
            <w:right w:val="none" w:sz="0" w:space="0" w:color="auto"/>
          </w:divBdr>
        </w:div>
        <w:div w:id="1582567212">
          <w:marLeft w:val="446"/>
          <w:marRight w:val="0"/>
          <w:marTop w:val="0"/>
          <w:marBottom w:val="0"/>
          <w:divBdr>
            <w:top w:val="none" w:sz="0" w:space="0" w:color="auto"/>
            <w:left w:val="none" w:sz="0" w:space="0" w:color="auto"/>
            <w:bottom w:val="none" w:sz="0" w:space="0" w:color="auto"/>
            <w:right w:val="none" w:sz="0" w:space="0" w:color="auto"/>
          </w:divBdr>
        </w:div>
      </w:divsChild>
    </w:div>
    <w:div w:id="878324147">
      <w:bodyDiv w:val="1"/>
      <w:marLeft w:val="0"/>
      <w:marRight w:val="0"/>
      <w:marTop w:val="0"/>
      <w:marBottom w:val="0"/>
      <w:divBdr>
        <w:top w:val="none" w:sz="0" w:space="0" w:color="auto"/>
        <w:left w:val="none" w:sz="0" w:space="0" w:color="auto"/>
        <w:bottom w:val="none" w:sz="0" w:space="0" w:color="auto"/>
        <w:right w:val="none" w:sz="0" w:space="0" w:color="auto"/>
      </w:divBdr>
      <w:divsChild>
        <w:div w:id="70547806">
          <w:marLeft w:val="0"/>
          <w:marRight w:val="0"/>
          <w:marTop w:val="0"/>
          <w:marBottom w:val="0"/>
          <w:divBdr>
            <w:top w:val="none" w:sz="0" w:space="0" w:color="auto"/>
            <w:left w:val="none" w:sz="0" w:space="0" w:color="auto"/>
            <w:bottom w:val="none" w:sz="0" w:space="0" w:color="auto"/>
            <w:right w:val="none" w:sz="0" w:space="0" w:color="auto"/>
          </w:divBdr>
        </w:div>
        <w:div w:id="627468523">
          <w:marLeft w:val="0"/>
          <w:marRight w:val="0"/>
          <w:marTop w:val="0"/>
          <w:marBottom w:val="0"/>
          <w:divBdr>
            <w:top w:val="none" w:sz="0" w:space="0" w:color="auto"/>
            <w:left w:val="none" w:sz="0" w:space="0" w:color="auto"/>
            <w:bottom w:val="none" w:sz="0" w:space="0" w:color="auto"/>
            <w:right w:val="none" w:sz="0" w:space="0" w:color="auto"/>
          </w:divBdr>
        </w:div>
      </w:divsChild>
    </w:div>
    <w:div w:id="945579989">
      <w:bodyDiv w:val="1"/>
      <w:marLeft w:val="0"/>
      <w:marRight w:val="0"/>
      <w:marTop w:val="0"/>
      <w:marBottom w:val="0"/>
      <w:divBdr>
        <w:top w:val="none" w:sz="0" w:space="0" w:color="auto"/>
        <w:left w:val="none" w:sz="0" w:space="0" w:color="auto"/>
        <w:bottom w:val="none" w:sz="0" w:space="0" w:color="auto"/>
        <w:right w:val="none" w:sz="0" w:space="0" w:color="auto"/>
      </w:divBdr>
      <w:divsChild>
        <w:div w:id="1268199463">
          <w:marLeft w:val="0"/>
          <w:marRight w:val="0"/>
          <w:marTop w:val="0"/>
          <w:marBottom w:val="0"/>
          <w:divBdr>
            <w:top w:val="none" w:sz="0" w:space="0" w:color="auto"/>
            <w:left w:val="none" w:sz="0" w:space="0" w:color="auto"/>
            <w:bottom w:val="none" w:sz="0" w:space="0" w:color="auto"/>
            <w:right w:val="none" w:sz="0" w:space="0" w:color="auto"/>
          </w:divBdr>
        </w:div>
        <w:div w:id="1661805707">
          <w:marLeft w:val="0"/>
          <w:marRight w:val="0"/>
          <w:marTop w:val="0"/>
          <w:marBottom w:val="0"/>
          <w:divBdr>
            <w:top w:val="none" w:sz="0" w:space="0" w:color="auto"/>
            <w:left w:val="none" w:sz="0" w:space="0" w:color="auto"/>
            <w:bottom w:val="none" w:sz="0" w:space="0" w:color="auto"/>
            <w:right w:val="none" w:sz="0" w:space="0" w:color="auto"/>
          </w:divBdr>
        </w:div>
        <w:div w:id="237327392">
          <w:marLeft w:val="0"/>
          <w:marRight w:val="0"/>
          <w:marTop w:val="0"/>
          <w:marBottom w:val="0"/>
          <w:divBdr>
            <w:top w:val="none" w:sz="0" w:space="0" w:color="auto"/>
            <w:left w:val="none" w:sz="0" w:space="0" w:color="auto"/>
            <w:bottom w:val="none" w:sz="0" w:space="0" w:color="auto"/>
            <w:right w:val="none" w:sz="0" w:space="0" w:color="auto"/>
          </w:divBdr>
        </w:div>
        <w:div w:id="2143183598">
          <w:marLeft w:val="0"/>
          <w:marRight w:val="0"/>
          <w:marTop w:val="0"/>
          <w:marBottom w:val="0"/>
          <w:divBdr>
            <w:top w:val="none" w:sz="0" w:space="0" w:color="auto"/>
            <w:left w:val="none" w:sz="0" w:space="0" w:color="auto"/>
            <w:bottom w:val="none" w:sz="0" w:space="0" w:color="auto"/>
            <w:right w:val="none" w:sz="0" w:space="0" w:color="auto"/>
          </w:divBdr>
        </w:div>
        <w:div w:id="2067021778">
          <w:marLeft w:val="0"/>
          <w:marRight w:val="0"/>
          <w:marTop w:val="0"/>
          <w:marBottom w:val="0"/>
          <w:divBdr>
            <w:top w:val="none" w:sz="0" w:space="0" w:color="auto"/>
            <w:left w:val="none" w:sz="0" w:space="0" w:color="auto"/>
            <w:bottom w:val="none" w:sz="0" w:space="0" w:color="auto"/>
            <w:right w:val="none" w:sz="0" w:space="0" w:color="auto"/>
          </w:divBdr>
        </w:div>
        <w:div w:id="2051570855">
          <w:marLeft w:val="0"/>
          <w:marRight w:val="0"/>
          <w:marTop w:val="0"/>
          <w:marBottom w:val="0"/>
          <w:divBdr>
            <w:top w:val="none" w:sz="0" w:space="0" w:color="auto"/>
            <w:left w:val="none" w:sz="0" w:space="0" w:color="auto"/>
            <w:bottom w:val="none" w:sz="0" w:space="0" w:color="auto"/>
            <w:right w:val="none" w:sz="0" w:space="0" w:color="auto"/>
          </w:divBdr>
        </w:div>
        <w:div w:id="1062486695">
          <w:marLeft w:val="0"/>
          <w:marRight w:val="0"/>
          <w:marTop w:val="0"/>
          <w:marBottom w:val="0"/>
          <w:divBdr>
            <w:top w:val="none" w:sz="0" w:space="0" w:color="auto"/>
            <w:left w:val="none" w:sz="0" w:space="0" w:color="auto"/>
            <w:bottom w:val="none" w:sz="0" w:space="0" w:color="auto"/>
            <w:right w:val="none" w:sz="0" w:space="0" w:color="auto"/>
          </w:divBdr>
        </w:div>
        <w:div w:id="306008748">
          <w:marLeft w:val="0"/>
          <w:marRight w:val="0"/>
          <w:marTop w:val="0"/>
          <w:marBottom w:val="0"/>
          <w:divBdr>
            <w:top w:val="none" w:sz="0" w:space="0" w:color="auto"/>
            <w:left w:val="none" w:sz="0" w:space="0" w:color="auto"/>
            <w:bottom w:val="none" w:sz="0" w:space="0" w:color="auto"/>
            <w:right w:val="none" w:sz="0" w:space="0" w:color="auto"/>
          </w:divBdr>
        </w:div>
        <w:div w:id="925265263">
          <w:marLeft w:val="0"/>
          <w:marRight w:val="0"/>
          <w:marTop w:val="0"/>
          <w:marBottom w:val="0"/>
          <w:divBdr>
            <w:top w:val="none" w:sz="0" w:space="0" w:color="auto"/>
            <w:left w:val="none" w:sz="0" w:space="0" w:color="auto"/>
            <w:bottom w:val="none" w:sz="0" w:space="0" w:color="auto"/>
            <w:right w:val="none" w:sz="0" w:space="0" w:color="auto"/>
          </w:divBdr>
        </w:div>
        <w:div w:id="1714957579">
          <w:marLeft w:val="0"/>
          <w:marRight w:val="0"/>
          <w:marTop w:val="0"/>
          <w:marBottom w:val="0"/>
          <w:divBdr>
            <w:top w:val="none" w:sz="0" w:space="0" w:color="auto"/>
            <w:left w:val="none" w:sz="0" w:space="0" w:color="auto"/>
            <w:bottom w:val="none" w:sz="0" w:space="0" w:color="auto"/>
            <w:right w:val="none" w:sz="0" w:space="0" w:color="auto"/>
          </w:divBdr>
        </w:div>
        <w:div w:id="551234306">
          <w:marLeft w:val="0"/>
          <w:marRight w:val="0"/>
          <w:marTop w:val="0"/>
          <w:marBottom w:val="0"/>
          <w:divBdr>
            <w:top w:val="none" w:sz="0" w:space="0" w:color="auto"/>
            <w:left w:val="none" w:sz="0" w:space="0" w:color="auto"/>
            <w:bottom w:val="none" w:sz="0" w:space="0" w:color="auto"/>
            <w:right w:val="none" w:sz="0" w:space="0" w:color="auto"/>
          </w:divBdr>
        </w:div>
        <w:div w:id="88234257">
          <w:marLeft w:val="0"/>
          <w:marRight w:val="0"/>
          <w:marTop w:val="0"/>
          <w:marBottom w:val="0"/>
          <w:divBdr>
            <w:top w:val="none" w:sz="0" w:space="0" w:color="auto"/>
            <w:left w:val="none" w:sz="0" w:space="0" w:color="auto"/>
            <w:bottom w:val="none" w:sz="0" w:space="0" w:color="auto"/>
            <w:right w:val="none" w:sz="0" w:space="0" w:color="auto"/>
          </w:divBdr>
        </w:div>
        <w:div w:id="254172893">
          <w:marLeft w:val="0"/>
          <w:marRight w:val="0"/>
          <w:marTop w:val="0"/>
          <w:marBottom w:val="0"/>
          <w:divBdr>
            <w:top w:val="none" w:sz="0" w:space="0" w:color="auto"/>
            <w:left w:val="none" w:sz="0" w:space="0" w:color="auto"/>
            <w:bottom w:val="none" w:sz="0" w:space="0" w:color="auto"/>
            <w:right w:val="none" w:sz="0" w:space="0" w:color="auto"/>
          </w:divBdr>
        </w:div>
        <w:div w:id="1677611123">
          <w:marLeft w:val="0"/>
          <w:marRight w:val="0"/>
          <w:marTop w:val="0"/>
          <w:marBottom w:val="0"/>
          <w:divBdr>
            <w:top w:val="none" w:sz="0" w:space="0" w:color="auto"/>
            <w:left w:val="none" w:sz="0" w:space="0" w:color="auto"/>
            <w:bottom w:val="none" w:sz="0" w:space="0" w:color="auto"/>
            <w:right w:val="none" w:sz="0" w:space="0" w:color="auto"/>
          </w:divBdr>
        </w:div>
        <w:div w:id="2063750695">
          <w:marLeft w:val="0"/>
          <w:marRight w:val="0"/>
          <w:marTop w:val="0"/>
          <w:marBottom w:val="0"/>
          <w:divBdr>
            <w:top w:val="none" w:sz="0" w:space="0" w:color="auto"/>
            <w:left w:val="none" w:sz="0" w:space="0" w:color="auto"/>
            <w:bottom w:val="none" w:sz="0" w:space="0" w:color="auto"/>
            <w:right w:val="none" w:sz="0" w:space="0" w:color="auto"/>
          </w:divBdr>
        </w:div>
        <w:div w:id="1079786698">
          <w:marLeft w:val="0"/>
          <w:marRight w:val="0"/>
          <w:marTop w:val="0"/>
          <w:marBottom w:val="0"/>
          <w:divBdr>
            <w:top w:val="none" w:sz="0" w:space="0" w:color="auto"/>
            <w:left w:val="none" w:sz="0" w:space="0" w:color="auto"/>
            <w:bottom w:val="none" w:sz="0" w:space="0" w:color="auto"/>
            <w:right w:val="none" w:sz="0" w:space="0" w:color="auto"/>
          </w:divBdr>
        </w:div>
      </w:divsChild>
    </w:div>
    <w:div w:id="956180929">
      <w:bodyDiv w:val="1"/>
      <w:marLeft w:val="0"/>
      <w:marRight w:val="0"/>
      <w:marTop w:val="0"/>
      <w:marBottom w:val="0"/>
      <w:divBdr>
        <w:top w:val="none" w:sz="0" w:space="0" w:color="auto"/>
        <w:left w:val="none" w:sz="0" w:space="0" w:color="auto"/>
        <w:bottom w:val="none" w:sz="0" w:space="0" w:color="auto"/>
        <w:right w:val="none" w:sz="0" w:space="0" w:color="auto"/>
      </w:divBdr>
    </w:div>
    <w:div w:id="984512158">
      <w:bodyDiv w:val="1"/>
      <w:marLeft w:val="0"/>
      <w:marRight w:val="0"/>
      <w:marTop w:val="0"/>
      <w:marBottom w:val="0"/>
      <w:divBdr>
        <w:top w:val="none" w:sz="0" w:space="0" w:color="auto"/>
        <w:left w:val="none" w:sz="0" w:space="0" w:color="auto"/>
        <w:bottom w:val="none" w:sz="0" w:space="0" w:color="auto"/>
        <w:right w:val="none" w:sz="0" w:space="0" w:color="auto"/>
      </w:divBdr>
      <w:divsChild>
        <w:div w:id="1420175073">
          <w:marLeft w:val="0"/>
          <w:marRight w:val="0"/>
          <w:marTop w:val="0"/>
          <w:marBottom w:val="0"/>
          <w:divBdr>
            <w:top w:val="none" w:sz="0" w:space="0" w:color="auto"/>
            <w:left w:val="none" w:sz="0" w:space="0" w:color="auto"/>
            <w:bottom w:val="none" w:sz="0" w:space="0" w:color="auto"/>
            <w:right w:val="none" w:sz="0" w:space="0" w:color="auto"/>
          </w:divBdr>
        </w:div>
        <w:div w:id="124011603">
          <w:marLeft w:val="0"/>
          <w:marRight w:val="0"/>
          <w:marTop w:val="0"/>
          <w:marBottom w:val="0"/>
          <w:divBdr>
            <w:top w:val="none" w:sz="0" w:space="0" w:color="auto"/>
            <w:left w:val="none" w:sz="0" w:space="0" w:color="auto"/>
            <w:bottom w:val="none" w:sz="0" w:space="0" w:color="auto"/>
            <w:right w:val="none" w:sz="0" w:space="0" w:color="auto"/>
          </w:divBdr>
        </w:div>
      </w:divsChild>
    </w:div>
    <w:div w:id="1010910574">
      <w:bodyDiv w:val="1"/>
      <w:marLeft w:val="0"/>
      <w:marRight w:val="0"/>
      <w:marTop w:val="0"/>
      <w:marBottom w:val="0"/>
      <w:divBdr>
        <w:top w:val="none" w:sz="0" w:space="0" w:color="auto"/>
        <w:left w:val="none" w:sz="0" w:space="0" w:color="auto"/>
        <w:bottom w:val="none" w:sz="0" w:space="0" w:color="auto"/>
        <w:right w:val="none" w:sz="0" w:space="0" w:color="auto"/>
      </w:divBdr>
      <w:divsChild>
        <w:div w:id="1796944523">
          <w:marLeft w:val="0"/>
          <w:marRight w:val="0"/>
          <w:marTop w:val="0"/>
          <w:marBottom w:val="0"/>
          <w:divBdr>
            <w:top w:val="none" w:sz="0" w:space="0" w:color="auto"/>
            <w:left w:val="none" w:sz="0" w:space="0" w:color="auto"/>
            <w:bottom w:val="none" w:sz="0" w:space="0" w:color="auto"/>
            <w:right w:val="none" w:sz="0" w:space="0" w:color="auto"/>
          </w:divBdr>
        </w:div>
        <w:div w:id="409810725">
          <w:marLeft w:val="0"/>
          <w:marRight w:val="0"/>
          <w:marTop w:val="0"/>
          <w:marBottom w:val="0"/>
          <w:divBdr>
            <w:top w:val="none" w:sz="0" w:space="0" w:color="auto"/>
            <w:left w:val="none" w:sz="0" w:space="0" w:color="auto"/>
            <w:bottom w:val="none" w:sz="0" w:space="0" w:color="auto"/>
            <w:right w:val="none" w:sz="0" w:space="0" w:color="auto"/>
          </w:divBdr>
        </w:div>
        <w:div w:id="446897135">
          <w:marLeft w:val="0"/>
          <w:marRight w:val="0"/>
          <w:marTop w:val="0"/>
          <w:marBottom w:val="0"/>
          <w:divBdr>
            <w:top w:val="none" w:sz="0" w:space="0" w:color="auto"/>
            <w:left w:val="none" w:sz="0" w:space="0" w:color="auto"/>
            <w:bottom w:val="none" w:sz="0" w:space="0" w:color="auto"/>
            <w:right w:val="none" w:sz="0" w:space="0" w:color="auto"/>
          </w:divBdr>
        </w:div>
        <w:div w:id="646594413">
          <w:marLeft w:val="0"/>
          <w:marRight w:val="0"/>
          <w:marTop w:val="0"/>
          <w:marBottom w:val="0"/>
          <w:divBdr>
            <w:top w:val="none" w:sz="0" w:space="0" w:color="auto"/>
            <w:left w:val="none" w:sz="0" w:space="0" w:color="auto"/>
            <w:bottom w:val="none" w:sz="0" w:space="0" w:color="auto"/>
            <w:right w:val="none" w:sz="0" w:space="0" w:color="auto"/>
          </w:divBdr>
        </w:div>
        <w:div w:id="1618220318">
          <w:marLeft w:val="0"/>
          <w:marRight w:val="0"/>
          <w:marTop w:val="0"/>
          <w:marBottom w:val="0"/>
          <w:divBdr>
            <w:top w:val="none" w:sz="0" w:space="0" w:color="auto"/>
            <w:left w:val="none" w:sz="0" w:space="0" w:color="auto"/>
            <w:bottom w:val="none" w:sz="0" w:space="0" w:color="auto"/>
            <w:right w:val="none" w:sz="0" w:space="0" w:color="auto"/>
          </w:divBdr>
        </w:div>
      </w:divsChild>
    </w:div>
    <w:div w:id="1029262910">
      <w:bodyDiv w:val="1"/>
      <w:marLeft w:val="0"/>
      <w:marRight w:val="0"/>
      <w:marTop w:val="0"/>
      <w:marBottom w:val="0"/>
      <w:divBdr>
        <w:top w:val="none" w:sz="0" w:space="0" w:color="auto"/>
        <w:left w:val="none" w:sz="0" w:space="0" w:color="auto"/>
        <w:bottom w:val="none" w:sz="0" w:space="0" w:color="auto"/>
        <w:right w:val="none" w:sz="0" w:space="0" w:color="auto"/>
      </w:divBdr>
    </w:div>
    <w:div w:id="1036273679">
      <w:bodyDiv w:val="1"/>
      <w:marLeft w:val="0"/>
      <w:marRight w:val="0"/>
      <w:marTop w:val="0"/>
      <w:marBottom w:val="0"/>
      <w:divBdr>
        <w:top w:val="none" w:sz="0" w:space="0" w:color="auto"/>
        <w:left w:val="none" w:sz="0" w:space="0" w:color="auto"/>
        <w:bottom w:val="none" w:sz="0" w:space="0" w:color="auto"/>
        <w:right w:val="none" w:sz="0" w:space="0" w:color="auto"/>
      </w:divBdr>
    </w:div>
    <w:div w:id="1043290133">
      <w:bodyDiv w:val="1"/>
      <w:marLeft w:val="0"/>
      <w:marRight w:val="0"/>
      <w:marTop w:val="0"/>
      <w:marBottom w:val="0"/>
      <w:divBdr>
        <w:top w:val="none" w:sz="0" w:space="0" w:color="auto"/>
        <w:left w:val="none" w:sz="0" w:space="0" w:color="auto"/>
        <w:bottom w:val="none" w:sz="0" w:space="0" w:color="auto"/>
        <w:right w:val="none" w:sz="0" w:space="0" w:color="auto"/>
      </w:divBdr>
    </w:div>
    <w:div w:id="1059939630">
      <w:bodyDiv w:val="1"/>
      <w:marLeft w:val="0"/>
      <w:marRight w:val="0"/>
      <w:marTop w:val="0"/>
      <w:marBottom w:val="0"/>
      <w:divBdr>
        <w:top w:val="none" w:sz="0" w:space="0" w:color="auto"/>
        <w:left w:val="none" w:sz="0" w:space="0" w:color="auto"/>
        <w:bottom w:val="none" w:sz="0" w:space="0" w:color="auto"/>
        <w:right w:val="none" w:sz="0" w:space="0" w:color="auto"/>
      </w:divBdr>
      <w:divsChild>
        <w:div w:id="1271821114">
          <w:marLeft w:val="0"/>
          <w:marRight w:val="0"/>
          <w:marTop w:val="0"/>
          <w:marBottom w:val="0"/>
          <w:divBdr>
            <w:top w:val="none" w:sz="0" w:space="0" w:color="auto"/>
            <w:left w:val="none" w:sz="0" w:space="0" w:color="auto"/>
            <w:bottom w:val="none" w:sz="0" w:space="0" w:color="auto"/>
            <w:right w:val="none" w:sz="0" w:space="0" w:color="auto"/>
          </w:divBdr>
        </w:div>
        <w:div w:id="545796194">
          <w:marLeft w:val="0"/>
          <w:marRight w:val="0"/>
          <w:marTop w:val="0"/>
          <w:marBottom w:val="0"/>
          <w:divBdr>
            <w:top w:val="none" w:sz="0" w:space="0" w:color="auto"/>
            <w:left w:val="none" w:sz="0" w:space="0" w:color="auto"/>
            <w:bottom w:val="none" w:sz="0" w:space="0" w:color="auto"/>
            <w:right w:val="none" w:sz="0" w:space="0" w:color="auto"/>
          </w:divBdr>
        </w:div>
        <w:div w:id="1144542506">
          <w:marLeft w:val="0"/>
          <w:marRight w:val="0"/>
          <w:marTop w:val="0"/>
          <w:marBottom w:val="0"/>
          <w:divBdr>
            <w:top w:val="none" w:sz="0" w:space="0" w:color="auto"/>
            <w:left w:val="none" w:sz="0" w:space="0" w:color="auto"/>
            <w:bottom w:val="none" w:sz="0" w:space="0" w:color="auto"/>
            <w:right w:val="none" w:sz="0" w:space="0" w:color="auto"/>
          </w:divBdr>
        </w:div>
        <w:div w:id="1039352728">
          <w:marLeft w:val="0"/>
          <w:marRight w:val="0"/>
          <w:marTop w:val="0"/>
          <w:marBottom w:val="0"/>
          <w:divBdr>
            <w:top w:val="none" w:sz="0" w:space="0" w:color="auto"/>
            <w:left w:val="none" w:sz="0" w:space="0" w:color="auto"/>
            <w:bottom w:val="none" w:sz="0" w:space="0" w:color="auto"/>
            <w:right w:val="none" w:sz="0" w:space="0" w:color="auto"/>
          </w:divBdr>
        </w:div>
        <w:div w:id="1292783570">
          <w:marLeft w:val="0"/>
          <w:marRight w:val="0"/>
          <w:marTop w:val="0"/>
          <w:marBottom w:val="0"/>
          <w:divBdr>
            <w:top w:val="none" w:sz="0" w:space="0" w:color="auto"/>
            <w:left w:val="none" w:sz="0" w:space="0" w:color="auto"/>
            <w:bottom w:val="none" w:sz="0" w:space="0" w:color="auto"/>
            <w:right w:val="none" w:sz="0" w:space="0" w:color="auto"/>
          </w:divBdr>
        </w:div>
        <w:div w:id="1187251279">
          <w:marLeft w:val="0"/>
          <w:marRight w:val="0"/>
          <w:marTop w:val="0"/>
          <w:marBottom w:val="0"/>
          <w:divBdr>
            <w:top w:val="none" w:sz="0" w:space="0" w:color="auto"/>
            <w:left w:val="none" w:sz="0" w:space="0" w:color="auto"/>
            <w:bottom w:val="none" w:sz="0" w:space="0" w:color="auto"/>
            <w:right w:val="none" w:sz="0" w:space="0" w:color="auto"/>
          </w:divBdr>
        </w:div>
        <w:div w:id="1122845344">
          <w:marLeft w:val="0"/>
          <w:marRight w:val="0"/>
          <w:marTop w:val="0"/>
          <w:marBottom w:val="0"/>
          <w:divBdr>
            <w:top w:val="none" w:sz="0" w:space="0" w:color="auto"/>
            <w:left w:val="none" w:sz="0" w:space="0" w:color="auto"/>
            <w:bottom w:val="none" w:sz="0" w:space="0" w:color="auto"/>
            <w:right w:val="none" w:sz="0" w:space="0" w:color="auto"/>
          </w:divBdr>
        </w:div>
        <w:div w:id="10108506">
          <w:marLeft w:val="0"/>
          <w:marRight w:val="0"/>
          <w:marTop w:val="0"/>
          <w:marBottom w:val="0"/>
          <w:divBdr>
            <w:top w:val="none" w:sz="0" w:space="0" w:color="auto"/>
            <w:left w:val="none" w:sz="0" w:space="0" w:color="auto"/>
            <w:bottom w:val="none" w:sz="0" w:space="0" w:color="auto"/>
            <w:right w:val="none" w:sz="0" w:space="0" w:color="auto"/>
          </w:divBdr>
        </w:div>
        <w:div w:id="489751924">
          <w:marLeft w:val="0"/>
          <w:marRight w:val="0"/>
          <w:marTop w:val="0"/>
          <w:marBottom w:val="0"/>
          <w:divBdr>
            <w:top w:val="none" w:sz="0" w:space="0" w:color="auto"/>
            <w:left w:val="none" w:sz="0" w:space="0" w:color="auto"/>
            <w:bottom w:val="none" w:sz="0" w:space="0" w:color="auto"/>
            <w:right w:val="none" w:sz="0" w:space="0" w:color="auto"/>
          </w:divBdr>
        </w:div>
        <w:div w:id="952713285">
          <w:marLeft w:val="0"/>
          <w:marRight w:val="0"/>
          <w:marTop w:val="0"/>
          <w:marBottom w:val="0"/>
          <w:divBdr>
            <w:top w:val="none" w:sz="0" w:space="0" w:color="auto"/>
            <w:left w:val="none" w:sz="0" w:space="0" w:color="auto"/>
            <w:bottom w:val="none" w:sz="0" w:space="0" w:color="auto"/>
            <w:right w:val="none" w:sz="0" w:space="0" w:color="auto"/>
          </w:divBdr>
        </w:div>
        <w:div w:id="994409753">
          <w:marLeft w:val="0"/>
          <w:marRight w:val="0"/>
          <w:marTop w:val="0"/>
          <w:marBottom w:val="0"/>
          <w:divBdr>
            <w:top w:val="none" w:sz="0" w:space="0" w:color="auto"/>
            <w:left w:val="none" w:sz="0" w:space="0" w:color="auto"/>
            <w:bottom w:val="none" w:sz="0" w:space="0" w:color="auto"/>
            <w:right w:val="none" w:sz="0" w:space="0" w:color="auto"/>
          </w:divBdr>
        </w:div>
        <w:div w:id="1349527281">
          <w:marLeft w:val="0"/>
          <w:marRight w:val="0"/>
          <w:marTop w:val="0"/>
          <w:marBottom w:val="0"/>
          <w:divBdr>
            <w:top w:val="none" w:sz="0" w:space="0" w:color="auto"/>
            <w:left w:val="none" w:sz="0" w:space="0" w:color="auto"/>
            <w:bottom w:val="none" w:sz="0" w:space="0" w:color="auto"/>
            <w:right w:val="none" w:sz="0" w:space="0" w:color="auto"/>
          </w:divBdr>
        </w:div>
        <w:div w:id="1820228015">
          <w:marLeft w:val="0"/>
          <w:marRight w:val="0"/>
          <w:marTop w:val="0"/>
          <w:marBottom w:val="0"/>
          <w:divBdr>
            <w:top w:val="none" w:sz="0" w:space="0" w:color="auto"/>
            <w:left w:val="none" w:sz="0" w:space="0" w:color="auto"/>
            <w:bottom w:val="none" w:sz="0" w:space="0" w:color="auto"/>
            <w:right w:val="none" w:sz="0" w:space="0" w:color="auto"/>
          </w:divBdr>
        </w:div>
        <w:div w:id="1314021444">
          <w:marLeft w:val="0"/>
          <w:marRight w:val="0"/>
          <w:marTop w:val="0"/>
          <w:marBottom w:val="0"/>
          <w:divBdr>
            <w:top w:val="none" w:sz="0" w:space="0" w:color="auto"/>
            <w:left w:val="none" w:sz="0" w:space="0" w:color="auto"/>
            <w:bottom w:val="none" w:sz="0" w:space="0" w:color="auto"/>
            <w:right w:val="none" w:sz="0" w:space="0" w:color="auto"/>
          </w:divBdr>
        </w:div>
        <w:div w:id="594368177">
          <w:marLeft w:val="0"/>
          <w:marRight w:val="0"/>
          <w:marTop w:val="0"/>
          <w:marBottom w:val="0"/>
          <w:divBdr>
            <w:top w:val="none" w:sz="0" w:space="0" w:color="auto"/>
            <w:left w:val="none" w:sz="0" w:space="0" w:color="auto"/>
            <w:bottom w:val="none" w:sz="0" w:space="0" w:color="auto"/>
            <w:right w:val="none" w:sz="0" w:space="0" w:color="auto"/>
          </w:divBdr>
        </w:div>
        <w:div w:id="1563251771">
          <w:marLeft w:val="0"/>
          <w:marRight w:val="0"/>
          <w:marTop w:val="0"/>
          <w:marBottom w:val="0"/>
          <w:divBdr>
            <w:top w:val="none" w:sz="0" w:space="0" w:color="auto"/>
            <w:left w:val="none" w:sz="0" w:space="0" w:color="auto"/>
            <w:bottom w:val="none" w:sz="0" w:space="0" w:color="auto"/>
            <w:right w:val="none" w:sz="0" w:space="0" w:color="auto"/>
          </w:divBdr>
        </w:div>
        <w:div w:id="2068410188">
          <w:marLeft w:val="0"/>
          <w:marRight w:val="0"/>
          <w:marTop w:val="0"/>
          <w:marBottom w:val="0"/>
          <w:divBdr>
            <w:top w:val="none" w:sz="0" w:space="0" w:color="auto"/>
            <w:left w:val="none" w:sz="0" w:space="0" w:color="auto"/>
            <w:bottom w:val="none" w:sz="0" w:space="0" w:color="auto"/>
            <w:right w:val="none" w:sz="0" w:space="0" w:color="auto"/>
          </w:divBdr>
        </w:div>
        <w:div w:id="1445538573">
          <w:marLeft w:val="0"/>
          <w:marRight w:val="0"/>
          <w:marTop w:val="0"/>
          <w:marBottom w:val="0"/>
          <w:divBdr>
            <w:top w:val="none" w:sz="0" w:space="0" w:color="auto"/>
            <w:left w:val="none" w:sz="0" w:space="0" w:color="auto"/>
            <w:bottom w:val="none" w:sz="0" w:space="0" w:color="auto"/>
            <w:right w:val="none" w:sz="0" w:space="0" w:color="auto"/>
          </w:divBdr>
        </w:div>
        <w:div w:id="742916237">
          <w:marLeft w:val="0"/>
          <w:marRight w:val="0"/>
          <w:marTop w:val="0"/>
          <w:marBottom w:val="0"/>
          <w:divBdr>
            <w:top w:val="none" w:sz="0" w:space="0" w:color="auto"/>
            <w:left w:val="none" w:sz="0" w:space="0" w:color="auto"/>
            <w:bottom w:val="none" w:sz="0" w:space="0" w:color="auto"/>
            <w:right w:val="none" w:sz="0" w:space="0" w:color="auto"/>
          </w:divBdr>
        </w:div>
        <w:div w:id="723604048">
          <w:marLeft w:val="0"/>
          <w:marRight w:val="0"/>
          <w:marTop w:val="0"/>
          <w:marBottom w:val="0"/>
          <w:divBdr>
            <w:top w:val="none" w:sz="0" w:space="0" w:color="auto"/>
            <w:left w:val="none" w:sz="0" w:space="0" w:color="auto"/>
            <w:bottom w:val="none" w:sz="0" w:space="0" w:color="auto"/>
            <w:right w:val="none" w:sz="0" w:space="0" w:color="auto"/>
          </w:divBdr>
        </w:div>
        <w:div w:id="1587689554">
          <w:marLeft w:val="0"/>
          <w:marRight w:val="0"/>
          <w:marTop w:val="0"/>
          <w:marBottom w:val="0"/>
          <w:divBdr>
            <w:top w:val="none" w:sz="0" w:space="0" w:color="auto"/>
            <w:left w:val="none" w:sz="0" w:space="0" w:color="auto"/>
            <w:bottom w:val="none" w:sz="0" w:space="0" w:color="auto"/>
            <w:right w:val="none" w:sz="0" w:space="0" w:color="auto"/>
          </w:divBdr>
        </w:div>
        <w:div w:id="1010181915">
          <w:marLeft w:val="0"/>
          <w:marRight w:val="0"/>
          <w:marTop w:val="0"/>
          <w:marBottom w:val="0"/>
          <w:divBdr>
            <w:top w:val="none" w:sz="0" w:space="0" w:color="auto"/>
            <w:left w:val="none" w:sz="0" w:space="0" w:color="auto"/>
            <w:bottom w:val="none" w:sz="0" w:space="0" w:color="auto"/>
            <w:right w:val="none" w:sz="0" w:space="0" w:color="auto"/>
          </w:divBdr>
        </w:div>
        <w:div w:id="1327514663">
          <w:marLeft w:val="0"/>
          <w:marRight w:val="0"/>
          <w:marTop w:val="0"/>
          <w:marBottom w:val="0"/>
          <w:divBdr>
            <w:top w:val="none" w:sz="0" w:space="0" w:color="auto"/>
            <w:left w:val="none" w:sz="0" w:space="0" w:color="auto"/>
            <w:bottom w:val="none" w:sz="0" w:space="0" w:color="auto"/>
            <w:right w:val="none" w:sz="0" w:space="0" w:color="auto"/>
          </w:divBdr>
        </w:div>
        <w:div w:id="592668226">
          <w:marLeft w:val="0"/>
          <w:marRight w:val="0"/>
          <w:marTop w:val="0"/>
          <w:marBottom w:val="0"/>
          <w:divBdr>
            <w:top w:val="none" w:sz="0" w:space="0" w:color="auto"/>
            <w:left w:val="none" w:sz="0" w:space="0" w:color="auto"/>
            <w:bottom w:val="none" w:sz="0" w:space="0" w:color="auto"/>
            <w:right w:val="none" w:sz="0" w:space="0" w:color="auto"/>
          </w:divBdr>
        </w:div>
        <w:div w:id="577641153">
          <w:marLeft w:val="0"/>
          <w:marRight w:val="0"/>
          <w:marTop w:val="0"/>
          <w:marBottom w:val="0"/>
          <w:divBdr>
            <w:top w:val="none" w:sz="0" w:space="0" w:color="auto"/>
            <w:left w:val="none" w:sz="0" w:space="0" w:color="auto"/>
            <w:bottom w:val="none" w:sz="0" w:space="0" w:color="auto"/>
            <w:right w:val="none" w:sz="0" w:space="0" w:color="auto"/>
          </w:divBdr>
        </w:div>
        <w:div w:id="1715158528">
          <w:marLeft w:val="0"/>
          <w:marRight w:val="0"/>
          <w:marTop w:val="0"/>
          <w:marBottom w:val="0"/>
          <w:divBdr>
            <w:top w:val="none" w:sz="0" w:space="0" w:color="auto"/>
            <w:left w:val="none" w:sz="0" w:space="0" w:color="auto"/>
            <w:bottom w:val="none" w:sz="0" w:space="0" w:color="auto"/>
            <w:right w:val="none" w:sz="0" w:space="0" w:color="auto"/>
          </w:divBdr>
        </w:div>
        <w:div w:id="550963001">
          <w:marLeft w:val="0"/>
          <w:marRight w:val="0"/>
          <w:marTop w:val="0"/>
          <w:marBottom w:val="0"/>
          <w:divBdr>
            <w:top w:val="none" w:sz="0" w:space="0" w:color="auto"/>
            <w:left w:val="none" w:sz="0" w:space="0" w:color="auto"/>
            <w:bottom w:val="none" w:sz="0" w:space="0" w:color="auto"/>
            <w:right w:val="none" w:sz="0" w:space="0" w:color="auto"/>
          </w:divBdr>
        </w:div>
        <w:div w:id="762532920">
          <w:marLeft w:val="0"/>
          <w:marRight w:val="0"/>
          <w:marTop w:val="0"/>
          <w:marBottom w:val="0"/>
          <w:divBdr>
            <w:top w:val="none" w:sz="0" w:space="0" w:color="auto"/>
            <w:left w:val="none" w:sz="0" w:space="0" w:color="auto"/>
            <w:bottom w:val="none" w:sz="0" w:space="0" w:color="auto"/>
            <w:right w:val="none" w:sz="0" w:space="0" w:color="auto"/>
          </w:divBdr>
        </w:div>
        <w:div w:id="471138315">
          <w:marLeft w:val="0"/>
          <w:marRight w:val="0"/>
          <w:marTop w:val="0"/>
          <w:marBottom w:val="0"/>
          <w:divBdr>
            <w:top w:val="none" w:sz="0" w:space="0" w:color="auto"/>
            <w:left w:val="none" w:sz="0" w:space="0" w:color="auto"/>
            <w:bottom w:val="none" w:sz="0" w:space="0" w:color="auto"/>
            <w:right w:val="none" w:sz="0" w:space="0" w:color="auto"/>
          </w:divBdr>
        </w:div>
      </w:divsChild>
    </w:div>
    <w:div w:id="1077049521">
      <w:bodyDiv w:val="1"/>
      <w:marLeft w:val="0"/>
      <w:marRight w:val="0"/>
      <w:marTop w:val="0"/>
      <w:marBottom w:val="0"/>
      <w:divBdr>
        <w:top w:val="none" w:sz="0" w:space="0" w:color="auto"/>
        <w:left w:val="none" w:sz="0" w:space="0" w:color="auto"/>
        <w:bottom w:val="none" w:sz="0" w:space="0" w:color="auto"/>
        <w:right w:val="none" w:sz="0" w:space="0" w:color="auto"/>
      </w:divBdr>
      <w:divsChild>
        <w:div w:id="831795469">
          <w:marLeft w:val="0"/>
          <w:marRight w:val="0"/>
          <w:marTop w:val="0"/>
          <w:marBottom w:val="0"/>
          <w:divBdr>
            <w:top w:val="none" w:sz="0" w:space="0" w:color="auto"/>
            <w:left w:val="none" w:sz="0" w:space="0" w:color="auto"/>
            <w:bottom w:val="none" w:sz="0" w:space="0" w:color="auto"/>
            <w:right w:val="none" w:sz="0" w:space="0" w:color="auto"/>
          </w:divBdr>
        </w:div>
        <w:div w:id="1404790349">
          <w:marLeft w:val="0"/>
          <w:marRight w:val="0"/>
          <w:marTop w:val="0"/>
          <w:marBottom w:val="0"/>
          <w:divBdr>
            <w:top w:val="none" w:sz="0" w:space="0" w:color="auto"/>
            <w:left w:val="none" w:sz="0" w:space="0" w:color="auto"/>
            <w:bottom w:val="none" w:sz="0" w:space="0" w:color="auto"/>
            <w:right w:val="none" w:sz="0" w:space="0" w:color="auto"/>
          </w:divBdr>
        </w:div>
      </w:divsChild>
    </w:div>
    <w:div w:id="1085497587">
      <w:bodyDiv w:val="1"/>
      <w:marLeft w:val="0"/>
      <w:marRight w:val="0"/>
      <w:marTop w:val="0"/>
      <w:marBottom w:val="0"/>
      <w:divBdr>
        <w:top w:val="none" w:sz="0" w:space="0" w:color="auto"/>
        <w:left w:val="none" w:sz="0" w:space="0" w:color="auto"/>
        <w:bottom w:val="none" w:sz="0" w:space="0" w:color="auto"/>
        <w:right w:val="none" w:sz="0" w:space="0" w:color="auto"/>
      </w:divBdr>
    </w:div>
    <w:div w:id="1091586432">
      <w:bodyDiv w:val="1"/>
      <w:marLeft w:val="0"/>
      <w:marRight w:val="0"/>
      <w:marTop w:val="0"/>
      <w:marBottom w:val="0"/>
      <w:divBdr>
        <w:top w:val="none" w:sz="0" w:space="0" w:color="auto"/>
        <w:left w:val="none" w:sz="0" w:space="0" w:color="auto"/>
        <w:bottom w:val="none" w:sz="0" w:space="0" w:color="auto"/>
        <w:right w:val="none" w:sz="0" w:space="0" w:color="auto"/>
      </w:divBdr>
      <w:divsChild>
        <w:div w:id="1779451653">
          <w:marLeft w:val="0"/>
          <w:marRight w:val="0"/>
          <w:marTop w:val="0"/>
          <w:marBottom w:val="0"/>
          <w:divBdr>
            <w:top w:val="none" w:sz="0" w:space="0" w:color="auto"/>
            <w:left w:val="none" w:sz="0" w:space="0" w:color="auto"/>
            <w:bottom w:val="none" w:sz="0" w:space="0" w:color="auto"/>
            <w:right w:val="none" w:sz="0" w:space="0" w:color="auto"/>
          </w:divBdr>
        </w:div>
        <w:div w:id="694386135">
          <w:marLeft w:val="0"/>
          <w:marRight w:val="0"/>
          <w:marTop w:val="0"/>
          <w:marBottom w:val="0"/>
          <w:divBdr>
            <w:top w:val="none" w:sz="0" w:space="0" w:color="auto"/>
            <w:left w:val="none" w:sz="0" w:space="0" w:color="auto"/>
            <w:bottom w:val="none" w:sz="0" w:space="0" w:color="auto"/>
            <w:right w:val="none" w:sz="0" w:space="0" w:color="auto"/>
          </w:divBdr>
        </w:div>
        <w:div w:id="1057053827">
          <w:marLeft w:val="0"/>
          <w:marRight w:val="0"/>
          <w:marTop w:val="0"/>
          <w:marBottom w:val="0"/>
          <w:divBdr>
            <w:top w:val="none" w:sz="0" w:space="0" w:color="auto"/>
            <w:left w:val="none" w:sz="0" w:space="0" w:color="auto"/>
            <w:bottom w:val="none" w:sz="0" w:space="0" w:color="auto"/>
            <w:right w:val="none" w:sz="0" w:space="0" w:color="auto"/>
          </w:divBdr>
        </w:div>
        <w:div w:id="658654004">
          <w:marLeft w:val="0"/>
          <w:marRight w:val="0"/>
          <w:marTop w:val="0"/>
          <w:marBottom w:val="0"/>
          <w:divBdr>
            <w:top w:val="none" w:sz="0" w:space="0" w:color="auto"/>
            <w:left w:val="none" w:sz="0" w:space="0" w:color="auto"/>
            <w:bottom w:val="none" w:sz="0" w:space="0" w:color="auto"/>
            <w:right w:val="none" w:sz="0" w:space="0" w:color="auto"/>
          </w:divBdr>
        </w:div>
      </w:divsChild>
    </w:div>
    <w:div w:id="1111361861">
      <w:bodyDiv w:val="1"/>
      <w:marLeft w:val="0"/>
      <w:marRight w:val="0"/>
      <w:marTop w:val="0"/>
      <w:marBottom w:val="0"/>
      <w:divBdr>
        <w:top w:val="none" w:sz="0" w:space="0" w:color="auto"/>
        <w:left w:val="none" w:sz="0" w:space="0" w:color="auto"/>
        <w:bottom w:val="none" w:sz="0" w:space="0" w:color="auto"/>
        <w:right w:val="none" w:sz="0" w:space="0" w:color="auto"/>
      </w:divBdr>
    </w:div>
    <w:div w:id="1112435826">
      <w:bodyDiv w:val="1"/>
      <w:marLeft w:val="0"/>
      <w:marRight w:val="0"/>
      <w:marTop w:val="0"/>
      <w:marBottom w:val="0"/>
      <w:divBdr>
        <w:top w:val="none" w:sz="0" w:space="0" w:color="auto"/>
        <w:left w:val="none" w:sz="0" w:space="0" w:color="auto"/>
        <w:bottom w:val="none" w:sz="0" w:space="0" w:color="auto"/>
        <w:right w:val="none" w:sz="0" w:space="0" w:color="auto"/>
      </w:divBdr>
    </w:div>
    <w:div w:id="1125001622">
      <w:bodyDiv w:val="1"/>
      <w:marLeft w:val="0"/>
      <w:marRight w:val="0"/>
      <w:marTop w:val="0"/>
      <w:marBottom w:val="0"/>
      <w:divBdr>
        <w:top w:val="none" w:sz="0" w:space="0" w:color="auto"/>
        <w:left w:val="none" w:sz="0" w:space="0" w:color="auto"/>
        <w:bottom w:val="none" w:sz="0" w:space="0" w:color="auto"/>
        <w:right w:val="none" w:sz="0" w:space="0" w:color="auto"/>
      </w:divBdr>
      <w:divsChild>
        <w:div w:id="743723849">
          <w:marLeft w:val="0"/>
          <w:marRight w:val="0"/>
          <w:marTop w:val="0"/>
          <w:marBottom w:val="0"/>
          <w:divBdr>
            <w:top w:val="none" w:sz="0" w:space="0" w:color="auto"/>
            <w:left w:val="none" w:sz="0" w:space="0" w:color="auto"/>
            <w:bottom w:val="none" w:sz="0" w:space="0" w:color="auto"/>
            <w:right w:val="none" w:sz="0" w:space="0" w:color="auto"/>
          </w:divBdr>
        </w:div>
        <w:div w:id="746613002">
          <w:marLeft w:val="0"/>
          <w:marRight w:val="0"/>
          <w:marTop w:val="0"/>
          <w:marBottom w:val="0"/>
          <w:divBdr>
            <w:top w:val="none" w:sz="0" w:space="0" w:color="auto"/>
            <w:left w:val="none" w:sz="0" w:space="0" w:color="auto"/>
            <w:bottom w:val="none" w:sz="0" w:space="0" w:color="auto"/>
            <w:right w:val="none" w:sz="0" w:space="0" w:color="auto"/>
          </w:divBdr>
        </w:div>
      </w:divsChild>
    </w:div>
    <w:div w:id="1162307622">
      <w:bodyDiv w:val="1"/>
      <w:marLeft w:val="0"/>
      <w:marRight w:val="0"/>
      <w:marTop w:val="0"/>
      <w:marBottom w:val="0"/>
      <w:divBdr>
        <w:top w:val="none" w:sz="0" w:space="0" w:color="auto"/>
        <w:left w:val="none" w:sz="0" w:space="0" w:color="auto"/>
        <w:bottom w:val="none" w:sz="0" w:space="0" w:color="auto"/>
        <w:right w:val="none" w:sz="0" w:space="0" w:color="auto"/>
      </w:divBdr>
    </w:div>
    <w:div w:id="1171531531">
      <w:bodyDiv w:val="1"/>
      <w:marLeft w:val="0"/>
      <w:marRight w:val="0"/>
      <w:marTop w:val="0"/>
      <w:marBottom w:val="0"/>
      <w:divBdr>
        <w:top w:val="none" w:sz="0" w:space="0" w:color="auto"/>
        <w:left w:val="none" w:sz="0" w:space="0" w:color="auto"/>
        <w:bottom w:val="none" w:sz="0" w:space="0" w:color="auto"/>
        <w:right w:val="none" w:sz="0" w:space="0" w:color="auto"/>
      </w:divBdr>
    </w:div>
    <w:div w:id="1175998924">
      <w:bodyDiv w:val="1"/>
      <w:marLeft w:val="0"/>
      <w:marRight w:val="0"/>
      <w:marTop w:val="0"/>
      <w:marBottom w:val="0"/>
      <w:divBdr>
        <w:top w:val="none" w:sz="0" w:space="0" w:color="auto"/>
        <w:left w:val="none" w:sz="0" w:space="0" w:color="auto"/>
        <w:bottom w:val="none" w:sz="0" w:space="0" w:color="auto"/>
        <w:right w:val="none" w:sz="0" w:space="0" w:color="auto"/>
      </w:divBdr>
      <w:divsChild>
        <w:div w:id="273830332">
          <w:marLeft w:val="300"/>
          <w:marRight w:val="0"/>
          <w:marTop w:val="120"/>
          <w:marBottom w:val="120"/>
          <w:divBdr>
            <w:top w:val="none" w:sz="0" w:space="0" w:color="auto"/>
            <w:left w:val="none" w:sz="0" w:space="0" w:color="auto"/>
            <w:bottom w:val="none" w:sz="0" w:space="0" w:color="auto"/>
            <w:right w:val="none" w:sz="0" w:space="0" w:color="auto"/>
          </w:divBdr>
        </w:div>
      </w:divsChild>
    </w:div>
    <w:div w:id="1179586639">
      <w:bodyDiv w:val="1"/>
      <w:marLeft w:val="0"/>
      <w:marRight w:val="0"/>
      <w:marTop w:val="0"/>
      <w:marBottom w:val="0"/>
      <w:divBdr>
        <w:top w:val="none" w:sz="0" w:space="0" w:color="auto"/>
        <w:left w:val="none" w:sz="0" w:space="0" w:color="auto"/>
        <w:bottom w:val="none" w:sz="0" w:space="0" w:color="auto"/>
        <w:right w:val="none" w:sz="0" w:space="0" w:color="auto"/>
      </w:divBdr>
    </w:div>
    <w:div w:id="1180583357">
      <w:bodyDiv w:val="1"/>
      <w:marLeft w:val="0"/>
      <w:marRight w:val="0"/>
      <w:marTop w:val="0"/>
      <w:marBottom w:val="0"/>
      <w:divBdr>
        <w:top w:val="none" w:sz="0" w:space="0" w:color="auto"/>
        <w:left w:val="none" w:sz="0" w:space="0" w:color="auto"/>
        <w:bottom w:val="none" w:sz="0" w:space="0" w:color="auto"/>
        <w:right w:val="none" w:sz="0" w:space="0" w:color="auto"/>
      </w:divBdr>
    </w:div>
    <w:div w:id="1197768507">
      <w:bodyDiv w:val="1"/>
      <w:marLeft w:val="0"/>
      <w:marRight w:val="0"/>
      <w:marTop w:val="0"/>
      <w:marBottom w:val="0"/>
      <w:divBdr>
        <w:top w:val="none" w:sz="0" w:space="0" w:color="auto"/>
        <w:left w:val="none" w:sz="0" w:space="0" w:color="auto"/>
        <w:bottom w:val="none" w:sz="0" w:space="0" w:color="auto"/>
        <w:right w:val="none" w:sz="0" w:space="0" w:color="auto"/>
      </w:divBdr>
    </w:div>
    <w:div w:id="1244486985">
      <w:bodyDiv w:val="1"/>
      <w:marLeft w:val="0"/>
      <w:marRight w:val="0"/>
      <w:marTop w:val="0"/>
      <w:marBottom w:val="0"/>
      <w:divBdr>
        <w:top w:val="none" w:sz="0" w:space="0" w:color="auto"/>
        <w:left w:val="none" w:sz="0" w:space="0" w:color="auto"/>
        <w:bottom w:val="none" w:sz="0" w:space="0" w:color="auto"/>
        <w:right w:val="none" w:sz="0" w:space="0" w:color="auto"/>
      </w:divBdr>
    </w:div>
    <w:div w:id="1244727184">
      <w:bodyDiv w:val="1"/>
      <w:marLeft w:val="0"/>
      <w:marRight w:val="0"/>
      <w:marTop w:val="0"/>
      <w:marBottom w:val="0"/>
      <w:divBdr>
        <w:top w:val="none" w:sz="0" w:space="0" w:color="auto"/>
        <w:left w:val="none" w:sz="0" w:space="0" w:color="auto"/>
        <w:bottom w:val="none" w:sz="0" w:space="0" w:color="auto"/>
        <w:right w:val="none" w:sz="0" w:space="0" w:color="auto"/>
      </w:divBdr>
      <w:divsChild>
        <w:div w:id="217252626">
          <w:marLeft w:val="0"/>
          <w:marRight w:val="0"/>
          <w:marTop w:val="0"/>
          <w:marBottom w:val="0"/>
          <w:divBdr>
            <w:top w:val="none" w:sz="0" w:space="0" w:color="auto"/>
            <w:left w:val="none" w:sz="0" w:space="0" w:color="auto"/>
            <w:bottom w:val="none" w:sz="0" w:space="0" w:color="auto"/>
            <w:right w:val="none" w:sz="0" w:space="0" w:color="auto"/>
          </w:divBdr>
        </w:div>
        <w:div w:id="1223367287">
          <w:marLeft w:val="0"/>
          <w:marRight w:val="0"/>
          <w:marTop w:val="0"/>
          <w:marBottom w:val="0"/>
          <w:divBdr>
            <w:top w:val="none" w:sz="0" w:space="0" w:color="auto"/>
            <w:left w:val="none" w:sz="0" w:space="0" w:color="auto"/>
            <w:bottom w:val="none" w:sz="0" w:space="0" w:color="auto"/>
            <w:right w:val="none" w:sz="0" w:space="0" w:color="auto"/>
          </w:divBdr>
        </w:div>
      </w:divsChild>
    </w:div>
    <w:div w:id="1277636313">
      <w:bodyDiv w:val="1"/>
      <w:marLeft w:val="0"/>
      <w:marRight w:val="0"/>
      <w:marTop w:val="0"/>
      <w:marBottom w:val="0"/>
      <w:divBdr>
        <w:top w:val="none" w:sz="0" w:space="0" w:color="auto"/>
        <w:left w:val="none" w:sz="0" w:space="0" w:color="auto"/>
        <w:bottom w:val="none" w:sz="0" w:space="0" w:color="auto"/>
        <w:right w:val="none" w:sz="0" w:space="0" w:color="auto"/>
      </w:divBdr>
    </w:div>
    <w:div w:id="1279221892">
      <w:bodyDiv w:val="1"/>
      <w:marLeft w:val="0"/>
      <w:marRight w:val="0"/>
      <w:marTop w:val="0"/>
      <w:marBottom w:val="0"/>
      <w:divBdr>
        <w:top w:val="none" w:sz="0" w:space="0" w:color="auto"/>
        <w:left w:val="none" w:sz="0" w:space="0" w:color="auto"/>
        <w:bottom w:val="none" w:sz="0" w:space="0" w:color="auto"/>
        <w:right w:val="none" w:sz="0" w:space="0" w:color="auto"/>
      </w:divBdr>
    </w:div>
    <w:div w:id="1327250247">
      <w:bodyDiv w:val="1"/>
      <w:marLeft w:val="0"/>
      <w:marRight w:val="0"/>
      <w:marTop w:val="0"/>
      <w:marBottom w:val="0"/>
      <w:divBdr>
        <w:top w:val="none" w:sz="0" w:space="0" w:color="auto"/>
        <w:left w:val="none" w:sz="0" w:space="0" w:color="auto"/>
        <w:bottom w:val="none" w:sz="0" w:space="0" w:color="auto"/>
        <w:right w:val="none" w:sz="0" w:space="0" w:color="auto"/>
      </w:divBdr>
    </w:div>
    <w:div w:id="1336692266">
      <w:bodyDiv w:val="1"/>
      <w:marLeft w:val="0"/>
      <w:marRight w:val="0"/>
      <w:marTop w:val="0"/>
      <w:marBottom w:val="0"/>
      <w:divBdr>
        <w:top w:val="none" w:sz="0" w:space="0" w:color="auto"/>
        <w:left w:val="none" w:sz="0" w:space="0" w:color="auto"/>
        <w:bottom w:val="none" w:sz="0" w:space="0" w:color="auto"/>
        <w:right w:val="none" w:sz="0" w:space="0" w:color="auto"/>
      </w:divBdr>
      <w:divsChild>
        <w:div w:id="893007598">
          <w:marLeft w:val="0"/>
          <w:marRight w:val="0"/>
          <w:marTop w:val="0"/>
          <w:marBottom w:val="0"/>
          <w:divBdr>
            <w:top w:val="none" w:sz="0" w:space="0" w:color="auto"/>
            <w:left w:val="none" w:sz="0" w:space="0" w:color="auto"/>
            <w:bottom w:val="none" w:sz="0" w:space="0" w:color="auto"/>
            <w:right w:val="none" w:sz="0" w:space="0" w:color="auto"/>
          </w:divBdr>
        </w:div>
        <w:div w:id="1491865086">
          <w:marLeft w:val="0"/>
          <w:marRight w:val="0"/>
          <w:marTop w:val="0"/>
          <w:marBottom w:val="0"/>
          <w:divBdr>
            <w:top w:val="none" w:sz="0" w:space="0" w:color="auto"/>
            <w:left w:val="none" w:sz="0" w:space="0" w:color="auto"/>
            <w:bottom w:val="none" w:sz="0" w:space="0" w:color="auto"/>
            <w:right w:val="none" w:sz="0" w:space="0" w:color="auto"/>
          </w:divBdr>
        </w:div>
        <w:div w:id="1745638149">
          <w:marLeft w:val="0"/>
          <w:marRight w:val="0"/>
          <w:marTop w:val="0"/>
          <w:marBottom w:val="0"/>
          <w:divBdr>
            <w:top w:val="none" w:sz="0" w:space="0" w:color="auto"/>
            <w:left w:val="none" w:sz="0" w:space="0" w:color="auto"/>
            <w:bottom w:val="none" w:sz="0" w:space="0" w:color="auto"/>
            <w:right w:val="none" w:sz="0" w:space="0" w:color="auto"/>
          </w:divBdr>
        </w:div>
        <w:div w:id="360908323">
          <w:marLeft w:val="0"/>
          <w:marRight w:val="0"/>
          <w:marTop w:val="0"/>
          <w:marBottom w:val="0"/>
          <w:divBdr>
            <w:top w:val="none" w:sz="0" w:space="0" w:color="auto"/>
            <w:left w:val="none" w:sz="0" w:space="0" w:color="auto"/>
            <w:bottom w:val="none" w:sz="0" w:space="0" w:color="auto"/>
            <w:right w:val="none" w:sz="0" w:space="0" w:color="auto"/>
          </w:divBdr>
        </w:div>
        <w:div w:id="56559656">
          <w:marLeft w:val="0"/>
          <w:marRight w:val="0"/>
          <w:marTop w:val="0"/>
          <w:marBottom w:val="0"/>
          <w:divBdr>
            <w:top w:val="none" w:sz="0" w:space="0" w:color="auto"/>
            <w:left w:val="none" w:sz="0" w:space="0" w:color="auto"/>
            <w:bottom w:val="none" w:sz="0" w:space="0" w:color="auto"/>
            <w:right w:val="none" w:sz="0" w:space="0" w:color="auto"/>
          </w:divBdr>
        </w:div>
        <w:div w:id="1582642842">
          <w:marLeft w:val="0"/>
          <w:marRight w:val="0"/>
          <w:marTop w:val="0"/>
          <w:marBottom w:val="0"/>
          <w:divBdr>
            <w:top w:val="none" w:sz="0" w:space="0" w:color="auto"/>
            <w:left w:val="none" w:sz="0" w:space="0" w:color="auto"/>
            <w:bottom w:val="none" w:sz="0" w:space="0" w:color="auto"/>
            <w:right w:val="none" w:sz="0" w:space="0" w:color="auto"/>
          </w:divBdr>
        </w:div>
      </w:divsChild>
    </w:div>
    <w:div w:id="1364556441">
      <w:bodyDiv w:val="1"/>
      <w:marLeft w:val="0"/>
      <w:marRight w:val="0"/>
      <w:marTop w:val="0"/>
      <w:marBottom w:val="0"/>
      <w:divBdr>
        <w:top w:val="none" w:sz="0" w:space="0" w:color="auto"/>
        <w:left w:val="none" w:sz="0" w:space="0" w:color="auto"/>
        <w:bottom w:val="none" w:sz="0" w:space="0" w:color="auto"/>
        <w:right w:val="none" w:sz="0" w:space="0" w:color="auto"/>
      </w:divBdr>
      <w:divsChild>
        <w:div w:id="1564829416">
          <w:marLeft w:val="0"/>
          <w:marRight w:val="0"/>
          <w:marTop w:val="0"/>
          <w:marBottom w:val="0"/>
          <w:divBdr>
            <w:top w:val="none" w:sz="0" w:space="0" w:color="auto"/>
            <w:left w:val="none" w:sz="0" w:space="0" w:color="auto"/>
            <w:bottom w:val="none" w:sz="0" w:space="0" w:color="auto"/>
            <w:right w:val="none" w:sz="0" w:space="0" w:color="auto"/>
          </w:divBdr>
        </w:div>
        <w:div w:id="2092460632">
          <w:marLeft w:val="0"/>
          <w:marRight w:val="0"/>
          <w:marTop w:val="0"/>
          <w:marBottom w:val="0"/>
          <w:divBdr>
            <w:top w:val="none" w:sz="0" w:space="0" w:color="auto"/>
            <w:left w:val="none" w:sz="0" w:space="0" w:color="auto"/>
            <w:bottom w:val="none" w:sz="0" w:space="0" w:color="auto"/>
            <w:right w:val="none" w:sz="0" w:space="0" w:color="auto"/>
          </w:divBdr>
        </w:div>
      </w:divsChild>
    </w:div>
    <w:div w:id="1374160428">
      <w:bodyDiv w:val="1"/>
      <w:marLeft w:val="0"/>
      <w:marRight w:val="0"/>
      <w:marTop w:val="0"/>
      <w:marBottom w:val="0"/>
      <w:divBdr>
        <w:top w:val="none" w:sz="0" w:space="0" w:color="auto"/>
        <w:left w:val="none" w:sz="0" w:space="0" w:color="auto"/>
        <w:bottom w:val="none" w:sz="0" w:space="0" w:color="auto"/>
        <w:right w:val="none" w:sz="0" w:space="0" w:color="auto"/>
      </w:divBdr>
      <w:divsChild>
        <w:div w:id="2076706955">
          <w:marLeft w:val="0"/>
          <w:marRight w:val="0"/>
          <w:marTop w:val="0"/>
          <w:marBottom w:val="0"/>
          <w:divBdr>
            <w:top w:val="none" w:sz="0" w:space="0" w:color="auto"/>
            <w:left w:val="none" w:sz="0" w:space="0" w:color="auto"/>
            <w:bottom w:val="none" w:sz="0" w:space="0" w:color="auto"/>
            <w:right w:val="none" w:sz="0" w:space="0" w:color="auto"/>
          </w:divBdr>
        </w:div>
        <w:div w:id="989090558">
          <w:marLeft w:val="0"/>
          <w:marRight w:val="0"/>
          <w:marTop w:val="0"/>
          <w:marBottom w:val="0"/>
          <w:divBdr>
            <w:top w:val="none" w:sz="0" w:space="0" w:color="auto"/>
            <w:left w:val="none" w:sz="0" w:space="0" w:color="auto"/>
            <w:bottom w:val="none" w:sz="0" w:space="0" w:color="auto"/>
            <w:right w:val="none" w:sz="0" w:space="0" w:color="auto"/>
          </w:divBdr>
        </w:div>
        <w:div w:id="104228221">
          <w:marLeft w:val="0"/>
          <w:marRight w:val="0"/>
          <w:marTop w:val="0"/>
          <w:marBottom w:val="0"/>
          <w:divBdr>
            <w:top w:val="none" w:sz="0" w:space="0" w:color="auto"/>
            <w:left w:val="none" w:sz="0" w:space="0" w:color="auto"/>
            <w:bottom w:val="none" w:sz="0" w:space="0" w:color="auto"/>
            <w:right w:val="none" w:sz="0" w:space="0" w:color="auto"/>
          </w:divBdr>
        </w:div>
        <w:div w:id="233468238">
          <w:marLeft w:val="0"/>
          <w:marRight w:val="0"/>
          <w:marTop w:val="0"/>
          <w:marBottom w:val="0"/>
          <w:divBdr>
            <w:top w:val="none" w:sz="0" w:space="0" w:color="auto"/>
            <w:left w:val="none" w:sz="0" w:space="0" w:color="auto"/>
            <w:bottom w:val="none" w:sz="0" w:space="0" w:color="auto"/>
            <w:right w:val="none" w:sz="0" w:space="0" w:color="auto"/>
          </w:divBdr>
        </w:div>
        <w:div w:id="1944679223">
          <w:marLeft w:val="0"/>
          <w:marRight w:val="0"/>
          <w:marTop w:val="0"/>
          <w:marBottom w:val="0"/>
          <w:divBdr>
            <w:top w:val="none" w:sz="0" w:space="0" w:color="auto"/>
            <w:left w:val="none" w:sz="0" w:space="0" w:color="auto"/>
            <w:bottom w:val="none" w:sz="0" w:space="0" w:color="auto"/>
            <w:right w:val="none" w:sz="0" w:space="0" w:color="auto"/>
          </w:divBdr>
        </w:div>
        <w:div w:id="709299903">
          <w:marLeft w:val="0"/>
          <w:marRight w:val="0"/>
          <w:marTop w:val="0"/>
          <w:marBottom w:val="0"/>
          <w:divBdr>
            <w:top w:val="none" w:sz="0" w:space="0" w:color="auto"/>
            <w:left w:val="none" w:sz="0" w:space="0" w:color="auto"/>
            <w:bottom w:val="none" w:sz="0" w:space="0" w:color="auto"/>
            <w:right w:val="none" w:sz="0" w:space="0" w:color="auto"/>
          </w:divBdr>
        </w:div>
        <w:div w:id="996807318">
          <w:marLeft w:val="0"/>
          <w:marRight w:val="0"/>
          <w:marTop w:val="0"/>
          <w:marBottom w:val="0"/>
          <w:divBdr>
            <w:top w:val="none" w:sz="0" w:space="0" w:color="auto"/>
            <w:left w:val="none" w:sz="0" w:space="0" w:color="auto"/>
            <w:bottom w:val="none" w:sz="0" w:space="0" w:color="auto"/>
            <w:right w:val="none" w:sz="0" w:space="0" w:color="auto"/>
          </w:divBdr>
        </w:div>
        <w:div w:id="583074775">
          <w:marLeft w:val="0"/>
          <w:marRight w:val="0"/>
          <w:marTop w:val="0"/>
          <w:marBottom w:val="0"/>
          <w:divBdr>
            <w:top w:val="none" w:sz="0" w:space="0" w:color="auto"/>
            <w:left w:val="none" w:sz="0" w:space="0" w:color="auto"/>
            <w:bottom w:val="none" w:sz="0" w:space="0" w:color="auto"/>
            <w:right w:val="none" w:sz="0" w:space="0" w:color="auto"/>
          </w:divBdr>
        </w:div>
        <w:div w:id="1722821099">
          <w:marLeft w:val="0"/>
          <w:marRight w:val="0"/>
          <w:marTop w:val="0"/>
          <w:marBottom w:val="0"/>
          <w:divBdr>
            <w:top w:val="none" w:sz="0" w:space="0" w:color="auto"/>
            <w:left w:val="none" w:sz="0" w:space="0" w:color="auto"/>
            <w:bottom w:val="none" w:sz="0" w:space="0" w:color="auto"/>
            <w:right w:val="none" w:sz="0" w:space="0" w:color="auto"/>
          </w:divBdr>
        </w:div>
        <w:div w:id="1052190270">
          <w:marLeft w:val="0"/>
          <w:marRight w:val="0"/>
          <w:marTop w:val="0"/>
          <w:marBottom w:val="0"/>
          <w:divBdr>
            <w:top w:val="none" w:sz="0" w:space="0" w:color="auto"/>
            <w:left w:val="none" w:sz="0" w:space="0" w:color="auto"/>
            <w:bottom w:val="none" w:sz="0" w:space="0" w:color="auto"/>
            <w:right w:val="none" w:sz="0" w:space="0" w:color="auto"/>
          </w:divBdr>
        </w:div>
        <w:div w:id="989362443">
          <w:marLeft w:val="0"/>
          <w:marRight w:val="0"/>
          <w:marTop w:val="0"/>
          <w:marBottom w:val="0"/>
          <w:divBdr>
            <w:top w:val="none" w:sz="0" w:space="0" w:color="auto"/>
            <w:left w:val="none" w:sz="0" w:space="0" w:color="auto"/>
            <w:bottom w:val="none" w:sz="0" w:space="0" w:color="auto"/>
            <w:right w:val="none" w:sz="0" w:space="0" w:color="auto"/>
          </w:divBdr>
        </w:div>
        <w:div w:id="1327323229">
          <w:marLeft w:val="0"/>
          <w:marRight w:val="0"/>
          <w:marTop w:val="0"/>
          <w:marBottom w:val="0"/>
          <w:divBdr>
            <w:top w:val="none" w:sz="0" w:space="0" w:color="auto"/>
            <w:left w:val="none" w:sz="0" w:space="0" w:color="auto"/>
            <w:bottom w:val="none" w:sz="0" w:space="0" w:color="auto"/>
            <w:right w:val="none" w:sz="0" w:space="0" w:color="auto"/>
          </w:divBdr>
        </w:div>
        <w:div w:id="232275063">
          <w:marLeft w:val="0"/>
          <w:marRight w:val="0"/>
          <w:marTop w:val="0"/>
          <w:marBottom w:val="0"/>
          <w:divBdr>
            <w:top w:val="none" w:sz="0" w:space="0" w:color="auto"/>
            <w:left w:val="none" w:sz="0" w:space="0" w:color="auto"/>
            <w:bottom w:val="none" w:sz="0" w:space="0" w:color="auto"/>
            <w:right w:val="none" w:sz="0" w:space="0" w:color="auto"/>
          </w:divBdr>
        </w:div>
        <w:div w:id="1291664602">
          <w:marLeft w:val="0"/>
          <w:marRight w:val="0"/>
          <w:marTop w:val="0"/>
          <w:marBottom w:val="0"/>
          <w:divBdr>
            <w:top w:val="none" w:sz="0" w:space="0" w:color="auto"/>
            <w:left w:val="none" w:sz="0" w:space="0" w:color="auto"/>
            <w:bottom w:val="none" w:sz="0" w:space="0" w:color="auto"/>
            <w:right w:val="none" w:sz="0" w:space="0" w:color="auto"/>
          </w:divBdr>
        </w:div>
        <w:div w:id="403337033">
          <w:marLeft w:val="0"/>
          <w:marRight w:val="0"/>
          <w:marTop w:val="0"/>
          <w:marBottom w:val="0"/>
          <w:divBdr>
            <w:top w:val="none" w:sz="0" w:space="0" w:color="auto"/>
            <w:left w:val="none" w:sz="0" w:space="0" w:color="auto"/>
            <w:bottom w:val="none" w:sz="0" w:space="0" w:color="auto"/>
            <w:right w:val="none" w:sz="0" w:space="0" w:color="auto"/>
          </w:divBdr>
        </w:div>
        <w:div w:id="1779638384">
          <w:marLeft w:val="0"/>
          <w:marRight w:val="0"/>
          <w:marTop w:val="0"/>
          <w:marBottom w:val="0"/>
          <w:divBdr>
            <w:top w:val="none" w:sz="0" w:space="0" w:color="auto"/>
            <w:left w:val="none" w:sz="0" w:space="0" w:color="auto"/>
            <w:bottom w:val="none" w:sz="0" w:space="0" w:color="auto"/>
            <w:right w:val="none" w:sz="0" w:space="0" w:color="auto"/>
          </w:divBdr>
        </w:div>
        <w:div w:id="75783390">
          <w:marLeft w:val="0"/>
          <w:marRight w:val="0"/>
          <w:marTop w:val="0"/>
          <w:marBottom w:val="0"/>
          <w:divBdr>
            <w:top w:val="none" w:sz="0" w:space="0" w:color="auto"/>
            <w:left w:val="none" w:sz="0" w:space="0" w:color="auto"/>
            <w:bottom w:val="none" w:sz="0" w:space="0" w:color="auto"/>
            <w:right w:val="none" w:sz="0" w:space="0" w:color="auto"/>
          </w:divBdr>
        </w:div>
        <w:div w:id="1270624810">
          <w:marLeft w:val="0"/>
          <w:marRight w:val="0"/>
          <w:marTop w:val="0"/>
          <w:marBottom w:val="0"/>
          <w:divBdr>
            <w:top w:val="none" w:sz="0" w:space="0" w:color="auto"/>
            <w:left w:val="none" w:sz="0" w:space="0" w:color="auto"/>
            <w:bottom w:val="none" w:sz="0" w:space="0" w:color="auto"/>
            <w:right w:val="none" w:sz="0" w:space="0" w:color="auto"/>
          </w:divBdr>
        </w:div>
        <w:div w:id="262416260">
          <w:marLeft w:val="0"/>
          <w:marRight w:val="0"/>
          <w:marTop w:val="0"/>
          <w:marBottom w:val="0"/>
          <w:divBdr>
            <w:top w:val="none" w:sz="0" w:space="0" w:color="auto"/>
            <w:left w:val="none" w:sz="0" w:space="0" w:color="auto"/>
            <w:bottom w:val="none" w:sz="0" w:space="0" w:color="auto"/>
            <w:right w:val="none" w:sz="0" w:space="0" w:color="auto"/>
          </w:divBdr>
        </w:div>
        <w:div w:id="310990439">
          <w:marLeft w:val="0"/>
          <w:marRight w:val="0"/>
          <w:marTop w:val="0"/>
          <w:marBottom w:val="0"/>
          <w:divBdr>
            <w:top w:val="none" w:sz="0" w:space="0" w:color="auto"/>
            <w:left w:val="none" w:sz="0" w:space="0" w:color="auto"/>
            <w:bottom w:val="none" w:sz="0" w:space="0" w:color="auto"/>
            <w:right w:val="none" w:sz="0" w:space="0" w:color="auto"/>
          </w:divBdr>
        </w:div>
        <w:div w:id="1191647059">
          <w:marLeft w:val="0"/>
          <w:marRight w:val="0"/>
          <w:marTop w:val="0"/>
          <w:marBottom w:val="0"/>
          <w:divBdr>
            <w:top w:val="none" w:sz="0" w:space="0" w:color="auto"/>
            <w:left w:val="none" w:sz="0" w:space="0" w:color="auto"/>
            <w:bottom w:val="none" w:sz="0" w:space="0" w:color="auto"/>
            <w:right w:val="none" w:sz="0" w:space="0" w:color="auto"/>
          </w:divBdr>
        </w:div>
        <w:div w:id="1700203039">
          <w:marLeft w:val="0"/>
          <w:marRight w:val="0"/>
          <w:marTop w:val="0"/>
          <w:marBottom w:val="0"/>
          <w:divBdr>
            <w:top w:val="none" w:sz="0" w:space="0" w:color="auto"/>
            <w:left w:val="none" w:sz="0" w:space="0" w:color="auto"/>
            <w:bottom w:val="none" w:sz="0" w:space="0" w:color="auto"/>
            <w:right w:val="none" w:sz="0" w:space="0" w:color="auto"/>
          </w:divBdr>
        </w:div>
      </w:divsChild>
    </w:div>
    <w:div w:id="1382438656">
      <w:bodyDiv w:val="1"/>
      <w:marLeft w:val="0"/>
      <w:marRight w:val="0"/>
      <w:marTop w:val="0"/>
      <w:marBottom w:val="0"/>
      <w:divBdr>
        <w:top w:val="none" w:sz="0" w:space="0" w:color="auto"/>
        <w:left w:val="none" w:sz="0" w:space="0" w:color="auto"/>
        <w:bottom w:val="none" w:sz="0" w:space="0" w:color="auto"/>
        <w:right w:val="none" w:sz="0" w:space="0" w:color="auto"/>
      </w:divBdr>
      <w:divsChild>
        <w:div w:id="519781067">
          <w:marLeft w:val="0"/>
          <w:marRight w:val="0"/>
          <w:marTop w:val="0"/>
          <w:marBottom w:val="0"/>
          <w:divBdr>
            <w:top w:val="none" w:sz="0" w:space="0" w:color="auto"/>
            <w:left w:val="none" w:sz="0" w:space="0" w:color="auto"/>
            <w:bottom w:val="none" w:sz="0" w:space="0" w:color="auto"/>
            <w:right w:val="none" w:sz="0" w:space="0" w:color="auto"/>
          </w:divBdr>
        </w:div>
        <w:div w:id="199633953">
          <w:marLeft w:val="0"/>
          <w:marRight w:val="0"/>
          <w:marTop w:val="0"/>
          <w:marBottom w:val="0"/>
          <w:divBdr>
            <w:top w:val="none" w:sz="0" w:space="0" w:color="auto"/>
            <w:left w:val="none" w:sz="0" w:space="0" w:color="auto"/>
            <w:bottom w:val="none" w:sz="0" w:space="0" w:color="auto"/>
            <w:right w:val="none" w:sz="0" w:space="0" w:color="auto"/>
          </w:divBdr>
        </w:div>
        <w:div w:id="1997302741">
          <w:marLeft w:val="0"/>
          <w:marRight w:val="0"/>
          <w:marTop w:val="0"/>
          <w:marBottom w:val="0"/>
          <w:divBdr>
            <w:top w:val="none" w:sz="0" w:space="0" w:color="auto"/>
            <w:left w:val="none" w:sz="0" w:space="0" w:color="auto"/>
            <w:bottom w:val="none" w:sz="0" w:space="0" w:color="auto"/>
            <w:right w:val="none" w:sz="0" w:space="0" w:color="auto"/>
          </w:divBdr>
        </w:div>
        <w:div w:id="1617365105">
          <w:marLeft w:val="0"/>
          <w:marRight w:val="0"/>
          <w:marTop w:val="0"/>
          <w:marBottom w:val="0"/>
          <w:divBdr>
            <w:top w:val="none" w:sz="0" w:space="0" w:color="auto"/>
            <w:left w:val="none" w:sz="0" w:space="0" w:color="auto"/>
            <w:bottom w:val="none" w:sz="0" w:space="0" w:color="auto"/>
            <w:right w:val="none" w:sz="0" w:space="0" w:color="auto"/>
          </w:divBdr>
        </w:div>
        <w:div w:id="1831016973">
          <w:marLeft w:val="0"/>
          <w:marRight w:val="0"/>
          <w:marTop w:val="0"/>
          <w:marBottom w:val="0"/>
          <w:divBdr>
            <w:top w:val="none" w:sz="0" w:space="0" w:color="auto"/>
            <w:left w:val="none" w:sz="0" w:space="0" w:color="auto"/>
            <w:bottom w:val="none" w:sz="0" w:space="0" w:color="auto"/>
            <w:right w:val="none" w:sz="0" w:space="0" w:color="auto"/>
          </w:divBdr>
        </w:div>
        <w:div w:id="2118139684">
          <w:marLeft w:val="0"/>
          <w:marRight w:val="0"/>
          <w:marTop w:val="0"/>
          <w:marBottom w:val="0"/>
          <w:divBdr>
            <w:top w:val="none" w:sz="0" w:space="0" w:color="auto"/>
            <w:left w:val="none" w:sz="0" w:space="0" w:color="auto"/>
            <w:bottom w:val="none" w:sz="0" w:space="0" w:color="auto"/>
            <w:right w:val="none" w:sz="0" w:space="0" w:color="auto"/>
          </w:divBdr>
        </w:div>
      </w:divsChild>
    </w:div>
    <w:div w:id="1429616176">
      <w:bodyDiv w:val="1"/>
      <w:marLeft w:val="0"/>
      <w:marRight w:val="0"/>
      <w:marTop w:val="0"/>
      <w:marBottom w:val="0"/>
      <w:divBdr>
        <w:top w:val="none" w:sz="0" w:space="0" w:color="auto"/>
        <w:left w:val="none" w:sz="0" w:space="0" w:color="auto"/>
        <w:bottom w:val="none" w:sz="0" w:space="0" w:color="auto"/>
        <w:right w:val="none" w:sz="0" w:space="0" w:color="auto"/>
      </w:divBdr>
    </w:div>
    <w:div w:id="1448617704">
      <w:bodyDiv w:val="1"/>
      <w:marLeft w:val="0"/>
      <w:marRight w:val="0"/>
      <w:marTop w:val="0"/>
      <w:marBottom w:val="0"/>
      <w:divBdr>
        <w:top w:val="none" w:sz="0" w:space="0" w:color="auto"/>
        <w:left w:val="none" w:sz="0" w:space="0" w:color="auto"/>
        <w:bottom w:val="none" w:sz="0" w:space="0" w:color="auto"/>
        <w:right w:val="none" w:sz="0" w:space="0" w:color="auto"/>
      </w:divBdr>
    </w:div>
    <w:div w:id="1456291082">
      <w:bodyDiv w:val="1"/>
      <w:marLeft w:val="0"/>
      <w:marRight w:val="0"/>
      <w:marTop w:val="0"/>
      <w:marBottom w:val="0"/>
      <w:divBdr>
        <w:top w:val="none" w:sz="0" w:space="0" w:color="auto"/>
        <w:left w:val="none" w:sz="0" w:space="0" w:color="auto"/>
        <w:bottom w:val="none" w:sz="0" w:space="0" w:color="auto"/>
        <w:right w:val="none" w:sz="0" w:space="0" w:color="auto"/>
      </w:divBdr>
      <w:divsChild>
        <w:div w:id="1362584421">
          <w:marLeft w:val="0"/>
          <w:marRight w:val="0"/>
          <w:marTop w:val="0"/>
          <w:marBottom w:val="0"/>
          <w:divBdr>
            <w:top w:val="none" w:sz="0" w:space="0" w:color="auto"/>
            <w:left w:val="none" w:sz="0" w:space="0" w:color="auto"/>
            <w:bottom w:val="none" w:sz="0" w:space="0" w:color="auto"/>
            <w:right w:val="none" w:sz="0" w:space="0" w:color="auto"/>
          </w:divBdr>
        </w:div>
        <w:div w:id="1118791850">
          <w:marLeft w:val="0"/>
          <w:marRight w:val="0"/>
          <w:marTop w:val="0"/>
          <w:marBottom w:val="0"/>
          <w:divBdr>
            <w:top w:val="none" w:sz="0" w:space="0" w:color="auto"/>
            <w:left w:val="none" w:sz="0" w:space="0" w:color="auto"/>
            <w:bottom w:val="none" w:sz="0" w:space="0" w:color="auto"/>
            <w:right w:val="none" w:sz="0" w:space="0" w:color="auto"/>
          </w:divBdr>
        </w:div>
        <w:div w:id="1550024556">
          <w:marLeft w:val="0"/>
          <w:marRight w:val="0"/>
          <w:marTop w:val="0"/>
          <w:marBottom w:val="0"/>
          <w:divBdr>
            <w:top w:val="none" w:sz="0" w:space="0" w:color="auto"/>
            <w:left w:val="none" w:sz="0" w:space="0" w:color="auto"/>
            <w:bottom w:val="none" w:sz="0" w:space="0" w:color="auto"/>
            <w:right w:val="none" w:sz="0" w:space="0" w:color="auto"/>
          </w:divBdr>
        </w:div>
        <w:div w:id="231283878">
          <w:marLeft w:val="0"/>
          <w:marRight w:val="0"/>
          <w:marTop w:val="0"/>
          <w:marBottom w:val="0"/>
          <w:divBdr>
            <w:top w:val="none" w:sz="0" w:space="0" w:color="auto"/>
            <w:left w:val="none" w:sz="0" w:space="0" w:color="auto"/>
            <w:bottom w:val="none" w:sz="0" w:space="0" w:color="auto"/>
            <w:right w:val="none" w:sz="0" w:space="0" w:color="auto"/>
          </w:divBdr>
        </w:div>
        <w:div w:id="394357459">
          <w:marLeft w:val="0"/>
          <w:marRight w:val="0"/>
          <w:marTop w:val="0"/>
          <w:marBottom w:val="0"/>
          <w:divBdr>
            <w:top w:val="none" w:sz="0" w:space="0" w:color="auto"/>
            <w:left w:val="none" w:sz="0" w:space="0" w:color="auto"/>
            <w:bottom w:val="none" w:sz="0" w:space="0" w:color="auto"/>
            <w:right w:val="none" w:sz="0" w:space="0" w:color="auto"/>
          </w:divBdr>
        </w:div>
        <w:div w:id="931623788">
          <w:marLeft w:val="0"/>
          <w:marRight w:val="0"/>
          <w:marTop w:val="0"/>
          <w:marBottom w:val="0"/>
          <w:divBdr>
            <w:top w:val="none" w:sz="0" w:space="0" w:color="auto"/>
            <w:left w:val="none" w:sz="0" w:space="0" w:color="auto"/>
            <w:bottom w:val="none" w:sz="0" w:space="0" w:color="auto"/>
            <w:right w:val="none" w:sz="0" w:space="0" w:color="auto"/>
          </w:divBdr>
        </w:div>
        <w:div w:id="632566132">
          <w:marLeft w:val="0"/>
          <w:marRight w:val="0"/>
          <w:marTop w:val="0"/>
          <w:marBottom w:val="0"/>
          <w:divBdr>
            <w:top w:val="none" w:sz="0" w:space="0" w:color="auto"/>
            <w:left w:val="none" w:sz="0" w:space="0" w:color="auto"/>
            <w:bottom w:val="none" w:sz="0" w:space="0" w:color="auto"/>
            <w:right w:val="none" w:sz="0" w:space="0" w:color="auto"/>
          </w:divBdr>
        </w:div>
        <w:div w:id="1232347919">
          <w:marLeft w:val="0"/>
          <w:marRight w:val="0"/>
          <w:marTop w:val="0"/>
          <w:marBottom w:val="0"/>
          <w:divBdr>
            <w:top w:val="none" w:sz="0" w:space="0" w:color="auto"/>
            <w:left w:val="none" w:sz="0" w:space="0" w:color="auto"/>
            <w:bottom w:val="none" w:sz="0" w:space="0" w:color="auto"/>
            <w:right w:val="none" w:sz="0" w:space="0" w:color="auto"/>
          </w:divBdr>
        </w:div>
        <w:div w:id="275722079">
          <w:marLeft w:val="0"/>
          <w:marRight w:val="0"/>
          <w:marTop w:val="0"/>
          <w:marBottom w:val="0"/>
          <w:divBdr>
            <w:top w:val="none" w:sz="0" w:space="0" w:color="auto"/>
            <w:left w:val="none" w:sz="0" w:space="0" w:color="auto"/>
            <w:bottom w:val="none" w:sz="0" w:space="0" w:color="auto"/>
            <w:right w:val="none" w:sz="0" w:space="0" w:color="auto"/>
          </w:divBdr>
        </w:div>
        <w:div w:id="1565798184">
          <w:marLeft w:val="0"/>
          <w:marRight w:val="0"/>
          <w:marTop w:val="0"/>
          <w:marBottom w:val="0"/>
          <w:divBdr>
            <w:top w:val="none" w:sz="0" w:space="0" w:color="auto"/>
            <w:left w:val="none" w:sz="0" w:space="0" w:color="auto"/>
            <w:bottom w:val="none" w:sz="0" w:space="0" w:color="auto"/>
            <w:right w:val="none" w:sz="0" w:space="0" w:color="auto"/>
          </w:divBdr>
        </w:div>
        <w:div w:id="776215827">
          <w:marLeft w:val="0"/>
          <w:marRight w:val="0"/>
          <w:marTop w:val="0"/>
          <w:marBottom w:val="0"/>
          <w:divBdr>
            <w:top w:val="none" w:sz="0" w:space="0" w:color="auto"/>
            <w:left w:val="none" w:sz="0" w:space="0" w:color="auto"/>
            <w:bottom w:val="none" w:sz="0" w:space="0" w:color="auto"/>
            <w:right w:val="none" w:sz="0" w:space="0" w:color="auto"/>
          </w:divBdr>
        </w:div>
        <w:div w:id="1681079900">
          <w:marLeft w:val="0"/>
          <w:marRight w:val="0"/>
          <w:marTop w:val="0"/>
          <w:marBottom w:val="0"/>
          <w:divBdr>
            <w:top w:val="none" w:sz="0" w:space="0" w:color="auto"/>
            <w:left w:val="none" w:sz="0" w:space="0" w:color="auto"/>
            <w:bottom w:val="none" w:sz="0" w:space="0" w:color="auto"/>
            <w:right w:val="none" w:sz="0" w:space="0" w:color="auto"/>
          </w:divBdr>
        </w:div>
        <w:div w:id="1751153141">
          <w:marLeft w:val="0"/>
          <w:marRight w:val="0"/>
          <w:marTop w:val="0"/>
          <w:marBottom w:val="0"/>
          <w:divBdr>
            <w:top w:val="none" w:sz="0" w:space="0" w:color="auto"/>
            <w:left w:val="none" w:sz="0" w:space="0" w:color="auto"/>
            <w:bottom w:val="none" w:sz="0" w:space="0" w:color="auto"/>
            <w:right w:val="none" w:sz="0" w:space="0" w:color="auto"/>
          </w:divBdr>
        </w:div>
        <w:div w:id="1517959940">
          <w:marLeft w:val="0"/>
          <w:marRight w:val="0"/>
          <w:marTop w:val="0"/>
          <w:marBottom w:val="0"/>
          <w:divBdr>
            <w:top w:val="none" w:sz="0" w:space="0" w:color="auto"/>
            <w:left w:val="none" w:sz="0" w:space="0" w:color="auto"/>
            <w:bottom w:val="none" w:sz="0" w:space="0" w:color="auto"/>
            <w:right w:val="none" w:sz="0" w:space="0" w:color="auto"/>
          </w:divBdr>
        </w:div>
        <w:div w:id="850527584">
          <w:marLeft w:val="0"/>
          <w:marRight w:val="0"/>
          <w:marTop w:val="0"/>
          <w:marBottom w:val="0"/>
          <w:divBdr>
            <w:top w:val="none" w:sz="0" w:space="0" w:color="auto"/>
            <w:left w:val="none" w:sz="0" w:space="0" w:color="auto"/>
            <w:bottom w:val="none" w:sz="0" w:space="0" w:color="auto"/>
            <w:right w:val="none" w:sz="0" w:space="0" w:color="auto"/>
          </w:divBdr>
        </w:div>
        <w:div w:id="1296763624">
          <w:marLeft w:val="0"/>
          <w:marRight w:val="0"/>
          <w:marTop w:val="0"/>
          <w:marBottom w:val="0"/>
          <w:divBdr>
            <w:top w:val="none" w:sz="0" w:space="0" w:color="auto"/>
            <w:left w:val="none" w:sz="0" w:space="0" w:color="auto"/>
            <w:bottom w:val="none" w:sz="0" w:space="0" w:color="auto"/>
            <w:right w:val="none" w:sz="0" w:space="0" w:color="auto"/>
          </w:divBdr>
        </w:div>
        <w:div w:id="2080978165">
          <w:marLeft w:val="0"/>
          <w:marRight w:val="0"/>
          <w:marTop w:val="0"/>
          <w:marBottom w:val="0"/>
          <w:divBdr>
            <w:top w:val="none" w:sz="0" w:space="0" w:color="auto"/>
            <w:left w:val="none" w:sz="0" w:space="0" w:color="auto"/>
            <w:bottom w:val="none" w:sz="0" w:space="0" w:color="auto"/>
            <w:right w:val="none" w:sz="0" w:space="0" w:color="auto"/>
          </w:divBdr>
        </w:div>
        <w:div w:id="790628496">
          <w:marLeft w:val="0"/>
          <w:marRight w:val="0"/>
          <w:marTop w:val="0"/>
          <w:marBottom w:val="0"/>
          <w:divBdr>
            <w:top w:val="none" w:sz="0" w:space="0" w:color="auto"/>
            <w:left w:val="none" w:sz="0" w:space="0" w:color="auto"/>
            <w:bottom w:val="none" w:sz="0" w:space="0" w:color="auto"/>
            <w:right w:val="none" w:sz="0" w:space="0" w:color="auto"/>
          </w:divBdr>
        </w:div>
        <w:div w:id="140200048">
          <w:marLeft w:val="0"/>
          <w:marRight w:val="0"/>
          <w:marTop w:val="0"/>
          <w:marBottom w:val="0"/>
          <w:divBdr>
            <w:top w:val="none" w:sz="0" w:space="0" w:color="auto"/>
            <w:left w:val="none" w:sz="0" w:space="0" w:color="auto"/>
            <w:bottom w:val="none" w:sz="0" w:space="0" w:color="auto"/>
            <w:right w:val="none" w:sz="0" w:space="0" w:color="auto"/>
          </w:divBdr>
        </w:div>
        <w:div w:id="95491915">
          <w:marLeft w:val="0"/>
          <w:marRight w:val="0"/>
          <w:marTop w:val="0"/>
          <w:marBottom w:val="0"/>
          <w:divBdr>
            <w:top w:val="none" w:sz="0" w:space="0" w:color="auto"/>
            <w:left w:val="none" w:sz="0" w:space="0" w:color="auto"/>
            <w:bottom w:val="none" w:sz="0" w:space="0" w:color="auto"/>
            <w:right w:val="none" w:sz="0" w:space="0" w:color="auto"/>
          </w:divBdr>
        </w:div>
        <w:div w:id="887374823">
          <w:marLeft w:val="0"/>
          <w:marRight w:val="0"/>
          <w:marTop w:val="0"/>
          <w:marBottom w:val="0"/>
          <w:divBdr>
            <w:top w:val="none" w:sz="0" w:space="0" w:color="auto"/>
            <w:left w:val="none" w:sz="0" w:space="0" w:color="auto"/>
            <w:bottom w:val="none" w:sz="0" w:space="0" w:color="auto"/>
            <w:right w:val="none" w:sz="0" w:space="0" w:color="auto"/>
          </w:divBdr>
        </w:div>
        <w:div w:id="419789171">
          <w:marLeft w:val="0"/>
          <w:marRight w:val="0"/>
          <w:marTop w:val="0"/>
          <w:marBottom w:val="0"/>
          <w:divBdr>
            <w:top w:val="none" w:sz="0" w:space="0" w:color="auto"/>
            <w:left w:val="none" w:sz="0" w:space="0" w:color="auto"/>
            <w:bottom w:val="none" w:sz="0" w:space="0" w:color="auto"/>
            <w:right w:val="none" w:sz="0" w:space="0" w:color="auto"/>
          </w:divBdr>
        </w:div>
        <w:div w:id="1787314483">
          <w:marLeft w:val="0"/>
          <w:marRight w:val="0"/>
          <w:marTop w:val="0"/>
          <w:marBottom w:val="0"/>
          <w:divBdr>
            <w:top w:val="none" w:sz="0" w:space="0" w:color="auto"/>
            <w:left w:val="none" w:sz="0" w:space="0" w:color="auto"/>
            <w:bottom w:val="none" w:sz="0" w:space="0" w:color="auto"/>
            <w:right w:val="none" w:sz="0" w:space="0" w:color="auto"/>
          </w:divBdr>
        </w:div>
        <w:div w:id="1416173953">
          <w:marLeft w:val="0"/>
          <w:marRight w:val="0"/>
          <w:marTop w:val="0"/>
          <w:marBottom w:val="0"/>
          <w:divBdr>
            <w:top w:val="none" w:sz="0" w:space="0" w:color="auto"/>
            <w:left w:val="none" w:sz="0" w:space="0" w:color="auto"/>
            <w:bottom w:val="none" w:sz="0" w:space="0" w:color="auto"/>
            <w:right w:val="none" w:sz="0" w:space="0" w:color="auto"/>
          </w:divBdr>
        </w:div>
        <w:div w:id="1902203762">
          <w:marLeft w:val="0"/>
          <w:marRight w:val="0"/>
          <w:marTop w:val="0"/>
          <w:marBottom w:val="0"/>
          <w:divBdr>
            <w:top w:val="none" w:sz="0" w:space="0" w:color="auto"/>
            <w:left w:val="none" w:sz="0" w:space="0" w:color="auto"/>
            <w:bottom w:val="none" w:sz="0" w:space="0" w:color="auto"/>
            <w:right w:val="none" w:sz="0" w:space="0" w:color="auto"/>
          </w:divBdr>
        </w:div>
        <w:div w:id="1566329356">
          <w:marLeft w:val="0"/>
          <w:marRight w:val="0"/>
          <w:marTop w:val="0"/>
          <w:marBottom w:val="0"/>
          <w:divBdr>
            <w:top w:val="none" w:sz="0" w:space="0" w:color="auto"/>
            <w:left w:val="none" w:sz="0" w:space="0" w:color="auto"/>
            <w:bottom w:val="none" w:sz="0" w:space="0" w:color="auto"/>
            <w:right w:val="none" w:sz="0" w:space="0" w:color="auto"/>
          </w:divBdr>
        </w:div>
        <w:div w:id="1103110490">
          <w:marLeft w:val="0"/>
          <w:marRight w:val="0"/>
          <w:marTop w:val="0"/>
          <w:marBottom w:val="0"/>
          <w:divBdr>
            <w:top w:val="none" w:sz="0" w:space="0" w:color="auto"/>
            <w:left w:val="none" w:sz="0" w:space="0" w:color="auto"/>
            <w:bottom w:val="none" w:sz="0" w:space="0" w:color="auto"/>
            <w:right w:val="none" w:sz="0" w:space="0" w:color="auto"/>
          </w:divBdr>
        </w:div>
        <w:div w:id="2135250228">
          <w:marLeft w:val="0"/>
          <w:marRight w:val="0"/>
          <w:marTop w:val="0"/>
          <w:marBottom w:val="0"/>
          <w:divBdr>
            <w:top w:val="none" w:sz="0" w:space="0" w:color="auto"/>
            <w:left w:val="none" w:sz="0" w:space="0" w:color="auto"/>
            <w:bottom w:val="none" w:sz="0" w:space="0" w:color="auto"/>
            <w:right w:val="none" w:sz="0" w:space="0" w:color="auto"/>
          </w:divBdr>
        </w:div>
        <w:div w:id="1030489597">
          <w:marLeft w:val="0"/>
          <w:marRight w:val="0"/>
          <w:marTop w:val="0"/>
          <w:marBottom w:val="0"/>
          <w:divBdr>
            <w:top w:val="none" w:sz="0" w:space="0" w:color="auto"/>
            <w:left w:val="none" w:sz="0" w:space="0" w:color="auto"/>
            <w:bottom w:val="none" w:sz="0" w:space="0" w:color="auto"/>
            <w:right w:val="none" w:sz="0" w:space="0" w:color="auto"/>
          </w:divBdr>
        </w:div>
      </w:divsChild>
    </w:div>
    <w:div w:id="1536232540">
      <w:bodyDiv w:val="1"/>
      <w:marLeft w:val="0"/>
      <w:marRight w:val="0"/>
      <w:marTop w:val="0"/>
      <w:marBottom w:val="0"/>
      <w:divBdr>
        <w:top w:val="none" w:sz="0" w:space="0" w:color="auto"/>
        <w:left w:val="none" w:sz="0" w:space="0" w:color="auto"/>
        <w:bottom w:val="none" w:sz="0" w:space="0" w:color="auto"/>
        <w:right w:val="none" w:sz="0" w:space="0" w:color="auto"/>
      </w:divBdr>
      <w:divsChild>
        <w:div w:id="761491299">
          <w:marLeft w:val="0"/>
          <w:marRight w:val="0"/>
          <w:marTop w:val="0"/>
          <w:marBottom w:val="0"/>
          <w:divBdr>
            <w:top w:val="none" w:sz="0" w:space="0" w:color="auto"/>
            <w:left w:val="none" w:sz="0" w:space="0" w:color="auto"/>
            <w:bottom w:val="none" w:sz="0" w:space="0" w:color="auto"/>
            <w:right w:val="none" w:sz="0" w:space="0" w:color="auto"/>
          </w:divBdr>
        </w:div>
        <w:div w:id="1312519625">
          <w:marLeft w:val="0"/>
          <w:marRight w:val="0"/>
          <w:marTop w:val="0"/>
          <w:marBottom w:val="0"/>
          <w:divBdr>
            <w:top w:val="none" w:sz="0" w:space="0" w:color="auto"/>
            <w:left w:val="none" w:sz="0" w:space="0" w:color="auto"/>
            <w:bottom w:val="none" w:sz="0" w:space="0" w:color="auto"/>
            <w:right w:val="none" w:sz="0" w:space="0" w:color="auto"/>
          </w:divBdr>
        </w:div>
      </w:divsChild>
    </w:div>
    <w:div w:id="1538661245">
      <w:bodyDiv w:val="1"/>
      <w:marLeft w:val="0"/>
      <w:marRight w:val="0"/>
      <w:marTop w:val="0"/>
      <w:marBottom w:val="0"/>
      <w:divBdr>
        <w:top w:val="none" w:sz="0" w:space="0" w:color="auto"/>
        <w:left w:val="none" w:sz="0" w:space="0" w:color="auto"/>
        <w:bottom w:val="none" w:sz="0" w:space="0" w:color="auto"/>
        <w:right w:val="none" w:sz="0" w:space="0" w:color="auto"/>
      </w:divBdr>
      <w:divsChild>
        <w:div w:id="1589267537">
          <w:marLeft w:val="0"/>
          <w:marRight w:val="0"/>
          <w:marTop w:val="0"/>
          <w:marBottom w:val="0"/>
          <w:divBdr>
            <w:top w:val="none" w:sz="0" w:space="0" w:color="auto"/>
            <w:left w:val="none" w:sz="0" w:space="0" w:color="auto"/>
            <w:bottom w:val="none" w:sz="0" w:space="0" w:color="auto"/>
            <w:right w:val="none" w:sz="0" w:space="0" w:color="auto"/>
          </w:divBdr>
        </w:div>
        <w:div w:id="1314259298">
          <w:marLeft w:val="0"/>
          <w:marRight w:val="0"/>
          <w:marTop w:val="0"/>
          <w:marBottom w:val="0"/>
          <w:divBdr>
            <w:top w:val="none" w:sz="0" w:space="0" w:color="auto"/>
            <w:left w:val="none" w:sz="0" w:space="0" w:color="auto"/>
            <w:bottom w:val="none" w:sz="0" w:space="0" w:color="auto"/>
            <w:right w:val="none" w:sz="0" w:space="0" w:color="auto"/>
          </w:divBdr>
        </w:div>
        <w:div w:id="409547041">
          <w:marLeft w:val="0"/>
          <w:marRight w:val="0"/>
          <w:marTop w:val="0"/>
          <w:marBottom w:val="0"/>
          <w:divBdr>
            <w:top w:val="none" w:sz="0" w:space="0" w:color="auto"/>
            <w:left w:val="none" w:sz="0" w:space="0" w:color="auto"/>
            <w:bottom w:val="none" w:sz="0" w:space="0" w:color="auto"/>
            <w:right w:val="none" w:sz="0" w:space="0" w:color="auto"/>
          </w:divBdr>
        </w:div>
        <w:div w:id="1700349432">
          <w:marLeft w:val="0"/>
          <w:marRight w:val="0"/>
          <w:marTop w:val="0"/>
          <w:marBottom w:val="0"/>
          <w:divBdr>
            <w:top w:val="none" w:sz="0" w:space="0" w:color="auto"/>
            <w:left w:val="none" w:sz="0" w:space="0" w:color="auto"/>
            <w:bottom w:val="none" w:sz="0" w:space="0" w:color="auto"/>
            <w:right w:val="none" w:sz="0" w:space="0" w:color="auto"/>
          </w:divBdr>
        </w:div>
        <w:div w:id="1247610194">
          <w:marLeft w:val="0"/>
          <w:marRight w:val="0"/>
          <w:marTop w:val="0"/>
          <w:marBottom w:val="0"/>
          <w:divBdr>
            <w:top w:val="none" w:sz="0" w:space="0" w:color="auto"/>
            <w:left w:val="none" w:sz="0" w:space="0" w:color="auto"/>
            <w:bottom w:val="none" w:sz="0" w:space="0" w:color="auto"/>
            <w:right w:val="none" w:sz="0" w:space="0" w:color="auto"/>
          </w:divBdr>
        </w:div>
        <w:div w:id="413014262">
          <w:marLeft w:val="0"/>
          <w:marRight w:val="0"/>
          <w:marTop w:val="0"/>
          <w:marBottom w:val="0"/>
          <w:divBdr>
            <w:top w:val="none" w:sz="0" w:space="0" w:color="auto"/>
            <w:left w:val="none" w:sz="0" w:space="0" w:color="auto"/>
            <w:bottom w:val="none" w:sz="0" w:space="0" w:color="auto"/>
            <w:right w:val="none" w:sz="0" w:space="0" w:color="auto"/>
          </w:divBdr>
        </w:div>
        <w:div w:id="526602524">
          <w:marLeft w:val="0"/>
          <w:marRight w:val="0"/>
          <w:marTop w:val="0"/>
          <w:marBottom w:val="0"/>
          <w:divBdr>
            <w:top w:val="none" w:sz="0" w:space="0" w:color="auto"/>
            <w:left w:val="none" w:sz="0" w:space="0" w:color="auto"/>
            <w:bottom w:val="none" w:sz="0" w:space="0" w:color="auto"/>
            <w:right w:val="none" w:sz="0" w:space="0" w:color="auto"/>
          </w:divBdr>
        </w:div>
        <w:div w:id="1149589427">
          <w:marLeft w:val="0"/>
          <w:marRight w:val="0"/>
          <w:marTop w:val="0"/>
          <w:marBottom w:val="0"/>
          <w:divBdr>
            <w:top w:val="none" w:sz="0" w:space="0" w:color="auto"/>
            <w:left w:val="none" w:sz="0" w:space="0" w:color="auto"/>
            <w:bottom w:val="none" w:sz="0" w:space="0" w:color="auto"/>
            <w:right w:val="none" w:sz="0" w:space="0" w:color="auto"/>
          </w:divBdr>
        </w:div>
        <w:div w:id="203451038">
          <w:marLeft w:val="0"/>
          <w:marRight w:val="0"/>
          <w:marTop w:val="0"/>
          <w:marBottom w:val="0"/>
          <w:divBdr>
            <w:top w:val="none" w:sz="0" w:space="0" w:color="auto"/>
            <w:left w:val="none" w:sz="0" w:space="0" w:color="auto"/>
            <w:bottom w:val="none" w:sz="0" w:space="0" w:color="auto"/>
            <w:right w:val="none" w:sz="0" w:space="0" w:color="auto"/>
          </w:divBdr>
        </w:div>
        <w:div w:id="1676613919">
          <w:marLeft w:val="0"/>
          <w:marRight w:val="0"/>
          <w:marTop w:val="0"/>
          <w:marBottom w:val="0"/>
          <w:divBdr>
            <w:top w:val="none" w:sz="0" w:space="0" w:color="auto"/>
            <w:left w:val="none" w:sz="0" w:space="0" w:color="auto"/>
            <w:bottom w:val="none" w:sz="0" w:space="0" w:color="auto"/>
            <w:right w:val="none" w:sz="0" w:space="0" w:color="auto"/>
          </w:divBdr>
        </w:div>
        <w:div w:id="1208494167">
          <w:marLeft w:val="0"/>
          <w:marRight w:val="0"/>
          <w:marTop w:val="0"/>
          <w:marBottom w:val="0"/>
          <w:divBdr>
            <w:top w:val="none" w:sz="0" w:space="0" w:color="auto"/>
            <w:left w:val="none" w:sz="0" w:space="0" w:color="auto"/>
            <w:bottom w:val="none" w:sz="0" w:space="0" w:color="auto"/>
            <w:right w:val="none" w:sz="0" w:space="0" w:color="auto"/>
          </w:divBdr>
        </w:div>
        <w:div w:id="334263896">
          <w:marLeft w:val="0"/>
          <w:marRight w:val="0"/>
          <w:marTop w:val="0"/>
          <w:marBottom w:val="0"/>
          <w:divBdr>
            <w:top w:val="none" w:sz="0" w:space="0" w:color="auto"/>
            <w:left w:val="none" w:sz="0" w:space="0" w:color="auto"/>
            <w:bottom w:val="none" w:sz="0" w:space="0" w:color="auto"/>
            <w:right w:val="none" w:sz="0" w:space="0" w:color="auto"/>
          </w:divBdr>
        </w:div>
        <w:div w:id="672295429">
          <w:marLeft w:val="0"/>
          <w:marRight w:val="0"/>
          <w:marTop w:val="0"/>
          <w:marBottom w:val="0"/>
          <w:divBdr>
            <w:top w:val="none" w:sz="0" w:space="0" w:color="auto"/>
            <w:left w:val="none" w:sz="0" w:space="0" w:color="auto"/>
            <w:bottom w:val="none" w:sz="0" w:space="0" w:color="auto"/>
            <w:right w:val="none" w:sz="0" w:space="0" w:color="auto"/>
          </w:divBdr>
        </w:div>
        <w:div w:id="1709988283">
          <w:marLeft w:val="0"/>
          <w:marRight w:val="0"/>
          <w:marTop w:val="0"/>
          <w:marBottom w:val="0"/>
          <w:divBdr>
            <w:top w:val="none" w:sz="0" w:space="0" w:color="auto"/>
            <w:left w:val="none" w:sz="0" w:space="0" w:color="auto"/>
            <w:bottom w:val="none" w:sz="0" w:space="0" w:color="auto"/>
            <w:right w:val="none" w:sz="0" w:space="0" w:color="auto"/>
          </w:divBdr>
        </w:div>
        <w:div w:id="2123331993">
          <w:marLeft w:val="0"/>
          <w:marRight w:val="0"/>
          <w:marTop w:val="0"/>
          <w:marBottom w:val="0"/>
          <w:divBdr>
            <w:top w:val="none" w:sz="0" w:space="0" w:color="auto"/>
            <w:left w:val="none" w:sz="0" w:space="0" w:color="auto"/>
            <w:bottom w:val="none" w:sz="0" w:space="0" w:color="auto"/>
            <w:right w:val="none" w:sz="0" w:space="0" w:color="auto"/>
          </w:divBdr>
        </w:div>
        <w:div w:id="289551787">
          <w:marLeft w:val="0"/>
          <w:marRight w:val="0"/>
          <w:marTop w:val="0"/>
          <w:marBottom w:val="0"/>
          <w:divBdr>
            <w:top w:val="none" w:sz="0" w:space="0" w:color="auto"/>
            <w:left w:val="none" w:sz="0" w:space="0" w:color="auto"/>
            <w:bottom w:val="none" w:sz="0" w:space="0" w:color="auto"/>
            <w:right w:val="none" w:sz="0" w:space="0" w:color="auto"/>
          </w:divBdr>
        </w:div>
        <w:div w:id="1940915369">
          <w:marLeft w:val="0"/>
          <w:marRight w:val="0"/>
          <w:marTop w:val="0"/>
          <w:marBottom w:val="0"/>
          <w:divBdr>
            <w:top w:val="none" w:sz="0" w:space="0" w:color="auto"/>
            <w:left w:val="none" w:sz="0" w:space="0" w:color="auto"/>
            <w:bottom w:val="none" w:sz="0" w:space="0" w:color="auto"/>
            <w:right w:val="none" w:sz="0" w:space="0" w:color="auto"/>
          </w:divBdr>
        </w:div>
        <w:div w:id="1394235401">
          <w:marLeft w:val="0"/>
          <w:marRight w:val="0"/>
          <w:marTop w:val="0"/>
          <w:marBottom w:val="0"/>
          <w:divBdr>
            <w:top w:val="none" w:sz="0" w:space="0" w:color="auto"/>
            <w:left w:val="none" w:sz="0" w:space="0" w:color="auto"/>
            <w:bottom w:val="none" w:sz="0" w:space="0" w:color="auto"/>
            <w:right w:val="none" w:sz="0" w:space="0" w:color="auto"/>
          </w:divBdr>
        </w:div>
        <w:div w:id="1745638483">
          <w:marLeft w:val="0"/>
          <w:marRight w:val="0"/>
          <w:marTop w:val="0"/>
          <w:marBottom w:val="0"/>
          <w:divBdr>
            <w:top w:val="none" w:sz="0" w:space="0" w:color="auto"/>
            <w:left w:val="none" w:sz="0" w:space="0" w:color="auto"/>
            <w:bottom w:val="none" w:sz="0" w:space="0" w:color="auto"/>
            <w:right w:val="none" w:sz="0" w:space="0" w:color="auto"/>
          </w:divBdr>
        </w:div>
        <w:div w:id="56172542">
          <w:marLeft w:val="0"/>
          <w:marRight w:val="0"/>
          <w:marTop w:val="0"/>
          <w:marBottom w:val="0"/>
          <w:divBdr>
            <w:top w:val="none" w:sz="0" w:space="0" w:color="auto"/>
            <w:left w:val="none" w:sz="0" w:space="0" w:color="auto"/>
            <w:bottom w:val="none" w:sz="0" w:space="0" w:color="auto"/>
            <w:right w:val="none" w:sz="0" w:space="0" w:color="auto"/>
          </w:divBdr>
        </w:div>
        <w:div w:id="1977294059">
          <w:marLeft w:val="0"/>
          <w:marRight w:val="0"/>
          <w:marTop w:val="0"/>
          <w:marBottom w:val="0"/>
          <w:divBdr>
            <w:top w:val="none" w:sz="0" w:space="0" w:color="auto"/>
            <w:left w:val="none" w:sz="0" w:space="0" w:color="auto"/>
            <w:bottom w:val="none" w:sz="0" w:space="0" w:color="auto"/>
            <w:right w:val="none" w:sz="0" w:space="0" w:color="auto"/>
          </w:divBdr>
        </w:div>
        <w:div w:id="1970042372">
          <w:marLeft w:val="0"/>
          <w:marRight w:val="0"/>
          <w:marTop w:val="0"/>
          <w:marBottom w:val="0"/>
          <w:divBdr>
            <w:top w:val="none" w:sz="0" w:space="0" w:color="auto"/>
            <w:left w:val="none" w:sz="0" w:space="0" w:color="auto"/>
            <w:bottom w:val="none" w:sz="0" w:space="0" w:color="auto"/>
            <w:right w:val="none" w:sz="0" w:space="0" w:color="auto"/>
          </w:divBdr>
        </w:div>
        <w:div w:id="879048416">
          <w:marLeft w:val="0"/>
          <w:marRight w:val="0"/>
          <w:marTop w:val="0"/>
          <w:marBottom w:val="0"/>
          <w:divBdr>
            <w:top w:val="none" w:sz="0" w:space="0" w:color="auto"/>
            <w:left w:val="none" w:sz="0" w:space="0" w:color="auto"/>
            <w:bottom w:val="none" w:sz="0" w:space="0" w:color="auto"/>
            <w:right w:val="none" w:sz="0" w:space="0" w:color="auto"/>
          </w:divBdr>
        </w:div>
        <w:div w:id="1201698650">
          <w:marLeft w:val="0"/>
          <w:marRight w:val="0"/>
          <w:marTop w:val="0"/>
          <w:marBottom w:val="0"/>
          <w:divBdr>
            <w:top w:val="none" w:sz="0" w:space="0" w:color="auto"/>
            <w:left w:val="none" w:sz="0" w:space="0" w:color="auto"/>
            <w:bottom w:val="none" w:sz="0" w:space="0" w:color="auto"/>
            <w:right w:val="none" w:sz="0" w:space="0" w:color="auto"/>
          </w:divBdr>
        </w:div>
      </w:divsChild>
    </w:div>
    <w:div w:id="1554464827">
      <w:bodyDiv w:val="1"/>
      <w:marLeft w:val="0"/>
      <w:marRight w:val="0"/>
      <w:marTop w:val="0"/>
      <w:marBottom w:val="0"/>
      <w:divBdr>
        <w:top w:val="none" w:sz="0" w:space="0" w:color="auto"/>
        <w:left w:val="none" w:sz="0" w:space="0" w:color="auto"/>
        <w:bottom w:val="none" w:sz="0" w:space="0" w:color="auto"/>
        <w:right w:val="none" w:sz="0" w:space="0" w:color="auto"/>
      </w:divBdr>
      <w:divsChild>
        <w:div w:id="2025479097">
          <w:marLeft w:val="0"/>
          <w:marRight w:val="0"/>
          <w:marTop w:val="0"/>
          <w:marBottom w:val="0"/>
          <w:divBdr>
            <w:top w:val="none" w:sz="0" w:space="0" w:color="auto"/>
            <w:left w:val="none" w:sz="0" w:space="0" w:color="auto"/>
            <w:bottom w:val="none" w:sz="0" w:space="0" w:color="auto"/>
            <w:right w:val="none" w:sz="0" w:space="0" w:color="auto"/>
          </w:divBdr>
        </w:div>
        <w:div w:id="1619533319">
          <w:marLeft w:val="0"/>
          <w:marRight w:val="0"/>
          <w:marTop w:val="0"/>
          <w:marBottom w:val="0"/>
          <w:divBdr>
            <w:top w:val="none" w:sz="0" w:space="0" w:color="auto"/>
            <w:left w:val="none" w:sz="0" w:space="0" w:color="auto"/>
            <w:bottom w:val="none" w:sz="0" w:space="0" w:color="auto"/>
            <w:right w:val="none" w:sz="0" w:space="0" w:color="auto"/>
          </w:divBdr>
        </w:div>
        <w:div w:id="329479513">
          <w:marLeft w:val="0"/>
          <w:marRight w:val="0"/>
          <w:marTop w:val="0"/>
          <w:marBottom w:val="0"/>
          <w:divBdr>
            <w:top w:val="none" w:sz="0" w:space="0" w:color="auto"/>
            <w:left w:val="none" w:sz="0" w:space="0" w:color="auto"/>
            <w:bottom w:val="none" w:sz="0" w:space="0" w:color="auto"/>
            <w:right w:val="none" w:sz="0" w:space="0" w:color="auto"/>
          </w:divBdr>
        </w:div>
        <w:div w:id="237784414">
          <w:marLeft w:val="0"/>
          <w:marRight w:val="0"/>
          <w:marTop w:val="0"/>
          <w:marBottom w:val="0"/>
          <w:divBdr>
            <w:top w:val="none" w:sz="0" w:space="0" w:color="auto"/>
            <w:left w:val="none" w:sz="0" w:space="0" w:color="auto"/>
            <w:bottom w:val="none" w:sz="0" w:space="0" w:color="auto"/>
            <w:right w:val="none" w:sz="0" w:space="0" w:color="auto"/>
          </w:divBdr>
        </w:div>
        <w:div w:id="667824640">
          <w:marLeft w:val="0"/>
          <w:marRight w:val="0"/>
          <w:marTop w:val="0"/>
          <w:marBottom w:val="0"/>
          <w:divBdr>
            <w:top w:val="none" w:sz="0" w:space="0" w:color="auto"/>
            <w:left w:val="none" w:sz="0" w:space="0" w:color="auto"/>
            <w:bottom w:val="none" w:sz="0" w:space="0" w:color="auto"/>
            <w:right w:val="none" w:sz="0" w:space="0" w:color="auto"/>
          </w:divBdr>
        </w:div>
        <w:div w:id="793598850">
          <w:marLeft w:val="0"/>
          <w:marRight w:val="0"/>
          <w:marTop w:val="0"/>
          <w:marBottom w:val="0"/>
          <w:divBdr>
            <w:top w:val="none" w:sz="0" w:space="0" w:color="auto"/>
            <w:left w:val="none" w:sz="0" w:space="0" w:color="auto"/>
            <w:bottom w:val="none" w:sz="0" w:space="0" w:color="auto"/>
            <w:right w:val="none" w:sz="0" w:space="0" w:color="auto"/>
          </w:divBdr>
        </w:div>
        <w:div w:id="936405843">
          <w:marLeft w:val="0"/>
          <w:marRight w:val="0"/>
          <w:marTop w:val="0"/>
          <w:marBottom w:val="0"/>
          <w:divBdr>
            <w:top w:val="none" w:sz="0" w:space="0" w:color="auto"/>
            <w:left w:val="none" w:sz="0" w:space="0" w:color="auto"/>
            <w:bottom w:val="none" w:sz="0" w:space="0" w:color="auto"/>
            <w:right w:val="none" w:sz="0" w:space="0" w:color="auto"/>
          </w:divBdr>
        </w:div>
        <w:div w:id="125658614">
          <w:marLeft w:val="0"/>
          <w:marRight w:val="0"/>
          <w:marTop w:val="0"/>
          <w:marBottom w:val="0"/>
          <w:divBdr>
            <w:top w:val="none" w:sz="0" w:space="0" w:color="auto"/>
            <w:left w:val="none" w:sz="0" w:space="0" w:color="auto"/>
            <w:bottom w:val="none" w:sz="0" w:space="0" w:color="auto"/>
            <w:right w:val="none" w:sz="0" w:space="0" w:color="auto"/>
          </w:divBdr>
        </w:div>
        <w:div w:id="855122538">
          <w:marLeft w:val="0"/>
          <w:marRight w:val="0"/>
          <w:marTop w:val="0"/>
          <w:marBottom w:val="0"/>
          <w:divBdr>
            <w:top w:val="none" w:sz="0" w:space="0" w:color="auto"/>
            <w:left w:val="none" w:sz="0" w:space="0" w:color="auto"/>
            <w:bottom w:val="none" w:sz="0" w:space="0" w:color="auto"/>
            <w:right w:val="none" w:sz="0" w:space="0" w:color="auto"/>
          </w:divBdr>
        </w:div>
        <w:div w:id="1065226252">
          <w:marLeft w:val="0"/>
          <w:marRight w:val="0"/>
          <w:marTop w:val="0"/>
          <w:marBottom w:val="0"/>
          <w:divBdr>
            <w:top w:val="none" w:sz="0" w:space="0" w:color="auto"/>
            <w:left w:val="none" w:sz="0" w:space="0" w:color="auto"/>
            <w:bottom w:val="none" w:sz="0" w:space="0" w:color="auto"/>
            <w:right w:val="none" w:sz="0" w:space="0" w:color="auto"/>
          </w:divBdr>
        </w:div>
        <w:div w:id="398984866">
          <w:marLeft w:val="0"/>
          <w:marRight w:val="0"/>
          <w:marTop w:val="0"/>
          <w:marBottom w:val="0"/>
          <w:divBdr>
            <w:top w:val="none" w:sz="0" w:space="0" w:color="auto"/>
            <w:left w:val="none" w:sz="0" w:space="0" w:color="auto"/>
            <w:bottom w:val="none" w:sz="0" w:space="0" w:color="auto"/>
            <w:right w:val="none" w:sz="0" w:space="0" w:color="auto"/>
          </w:divBdr>
        </w:div>
        <w:div w:id="2121755899">
          <w:marLeft w:val="0"/>
          <w:marRight w:val="0"/>
          <w:marTop w:val="0"/>
          <w:marBottom w:val="0"/>
          <w:divBdr>
            <w:top w:val="none" w:sz="0" w:space="0" w:color="auto"/>
            <w:left w:val="none" w:sz="0" w:space="0" w:color="auto"/>
            <w:bottom w:val="none" w:sz="0" w:space="0" w:color="auto"/>
            <w:right w:val="none" w:sz="0" w:space="0" w:color="auto"/>
          </w:divBdr>
        </w:div>
        <w:div w:id="40712332">
          <w:marLeft w:val="0"/>
          <w:marRight w:val="0"/>
          <w:marTop w:val="0"/>
          <w:marBottom w:val="0"/>
          <w:divBdr>
            <w:top w:val="none" w:sz="0" w:space="0" w:color="auto"/>
            <w:left w:val="none" w:sz="0" w:space="0" w:color="auto"/>
            <w:bottom w:val="none" w:sz="0" w:space="0" w:color="auto"/>
            <w:right w:val="none" w:sz="0" w:space="0" w:color="auto"/>
          </w:divBdr>
        </w:div>
        <w:div w:id="1488010956">
          <w:marLeft w:val="0"/>
          <w:marRight w:val="0"/>
          <w:marTop w:val="0"/>
          <w:marBottom w:val="0"/>
          <w:divBdr>
            <w:top w:val="none" w:sz="0" w:space="0" w:color="auto"/>
            <w:left w:val="none" w:sz="0" w:space="0" w:color="auto"/>
            <w:bottom w:val="none" w:sz="0" w:space="0" w:color="auto"/>
            <w:right w:val="none" w:sz="0" w:space="0" w:color="auto"/>
          </w:divBdr>
        </w:div>
        <w:div w:id="697195501">
          <w:marLeft w:val="0"/>
          <w:marRight w:val="0"/>
          <w:marTop w:val="0"/>
          <w:marBottom w:val="0"/>
          <w:divBdr>
            <w:top w:val="none" w:sz="0" w:space="0" w:color="auto"/>
            <w:left w:val="none" w:sz="0" w:space="0" w:color="auto"/>
            <w:bottom w:val="none" w:sz="0" w:space="0" w:color="auto"/>
            <w:right w:val="none" w:sz="0" w:space="0" w:color="auto"/>
          </w:divBdr>
        </w:div>
        <w:div w:id="724372882">
          <w:marLeft w:val="0"/>
          <w:marRight w:val="0"/>
          <w:marTop w:val="0"/>
          <w:marBottom w:val="0"/>
          <w:divBdr>
            <w:top w:val="none" w:sz="0" w:space="0" w:color="auto"/>
            <w:left w:val="none" w:sz="0" w:space="0" w:color="auto"/>
            <w:bottom w:val="none" w:sz="0" w:space="0" w:color="auto"/>
            <w:right w:val="none" w:sz="0" w:space="0" w:color="auto"/>
          </w:divBdr>
        </w:div>
        <w:div w:id="821628045">
          <w:marLeft w:val="0"/>
          <w:marRight w:val="0"/>
          <w:marTop w:val="0"/>
          <w:marBottom w:val="0"/>
          <w:divBdr>
            <w:top w:val="none" w:sz="0" w:space="0" w:color="auto"/>
            <w:left w:val="none" w:sz="0" w:space="0" w:color="auto"/>
            <w:bottom w:val="none" w:sz="0" w:space="0" w:color="auto"/>
            <w:right w:val="none" w:sz="0" w:space="0" w:color="auto"/>
          </w:divBdr>
        </w:div>
        <w:div w:id="1978992938">
          <w:marLeft w:val="0"/>
          <w:marRight w:val="0"/>
          <w:marTop w:val="0"/>
          <w:marBottom w:val="0"/>
          <w:divBdr>
            <w:top w:val="none" w:sz="0" w:space="0" w:color="auto"/>
            <w:left w:val="none" w:sz="0" w:space="0" w:color="auto"/>
            <w:bottom w:val="none" w:sz="0" w:space="0" w:color="auto"/>
            <w:right w:val="none" w:sz="0" w:space="0" w:color="auto"/>
          </w:divBdr>
        </w:div>
        <w:div w:id="274404940">
          <w:marLeft w:val="0"/>
          <w:marRight w:val="0"/>
          <w:marTop w:val="0"/>
          <w:marBottom w:val="0"/>
          <w:divBdr>
            <w:top w:val="none" w:sz="0" w:space="0" w:color="auto"/>
            <w:left w:val="none" w:sz="0" w:space="0" w:color="auto"/>
            <w:bottom w:val="none" w:sz="0" w:space="0" w:color="auto"/>
            <w:right w:val="none" w:sz="0" w:space="0" w:color="auto"/>
          </w:divBdr>
        </w:div>
        <w:div w:id="1841847179">
          <w:marLeft w:val="0"/>
          <w:marRight w:val="0"/>
          <w:marTop w:val="0"/>
          <w:marBottom w:val="0"/>
          <w:divBdr>
            <w:top w:val="none" w:sz="0" w:space="0" w:color="auto"/>
            <w:left w:val="none" w:sz="0" w:space="0" w:color="auto"/>
            <w:bottom w:val="none" w:sz="0" w:space="0" w:color="auto"/>
            <w:right w:val="none" w:sz="0" w:space="0" w:color="auto"/>
          </w:divBdr>
        </w:div>
        <w:div w:id="343628263">
          <w:marLeft w:val="0"/>
          <w:marRight w:val="0"/>
          <w:marTop w:val="0"/>
          <w:marBottom w:val="0"/>
          <w:divBdr>
            <w:top w:val="none" w:sz="0" w:space="0" w:color="auto"/>
            <w:left w:val="none" w:sz="0" w:space="0" w:color="auto"/>
            <w:bottom w:val="none" w:sz="0" w:space="0" w:color="auto"/>
            <w:right w:val="none" w:sz="0" w:space="0" w:color="auto"/>
          </w:divBdr>
        </w:div>
        <w:div w:id="299775590">
          <w:marLeft w:val="0"/>
          <w:marRight w:val="0"/>
          <w:marTop w:val="0"/>
          <w:marBottom w:val="0"/>
          <w:divBdr>
            <w:top w:val="none" w:sz="0" w:space="0" w:color="auto"/>
            <w:left w:val="none" w:sz="0" w:space="0" w:color="auto"/>
            <w:bottom w:val="none" w:sz="0" w:space="0" w:color="auto"/>
            <w:right w:val="none" w:sz="0" w:space="0" w:color="auto"/>
          </w:divBdr>
        </w:div>
        <w:div w:id="1824619193">
          <w:marLeft w:val="0"/>
          <w:marRight w:val="0"/>
          <w:marTop w:val="0"/>
          <w:marBottom w:val="0"/>
          <w:divBdr>
            <w:top w:val="none" w:sz="0" w:space="0" w:color="auto"/>
            <w:left w:val="none" w:sz="0" w:space="0" w:color="auto"/>
            <w:bottom w:val="none" w:sz="0" w:space="0" w:color="auto"/>
            <w:right w:val="none" w:sz="0" w:space="0" w:color="auto"/>
          </w:divBdr>
        </w:div>
        <w:div w:id="901597688">
          <w:marLeft w:val="0"/>
          <w:marRight w:val="0"/>
          <w:marTop w:val="0"/>
          <w:marBottom w:val="0"/>
          <w:divBdr>
            <w:top w:val="none" w:sz="0" w:space="0" w:color="auto"/>
            <w:left w:val="none" w:sz="0" w:space="0" w:color="auto"/>
            <w:bottom w:val="none" w:sz="0" w:space="0" w:color="auto"/>
            <w:right w:val="none" w:sz="0" w:space="0" w:color="auto"/>
          </w:divBdr>
        </w:div>
        <w:div w:id="1094206332">
          <w:marLeft w:val="0"/>
          <w:marRight w:val="0"/>
          <w:marTop w:val="0"/>
          <w:marBottom w:val="0"/>
          <w:divBdr>
            <w:top w:val="none" w:sz="0" w:space="0" w:color="auto"/>
            <w:left w:val="none" w:sz="0" w:space="0" w:color="auto"/>
            <w:bottom w:val="none" w:sz="0" w:space="0" w:color="auto"/>
            <w:right w:val="none" w:sz="0" w:space="0" w:color="auto"/>
          </w:divBdr>
        </w:div>
        <w:div w:id="362634487">
          <w:marLeft w:val="0"/>
          <w:marRight w:val="0"/>
          <w:marTop w:val="0"/>
          <w:marBottom w:val="0"/>
          <w:divBdr>
            <w:top w:val="none" w:sz="0" w:space="0" w:color="auto"/>
            <w:left w:val="none" w:sz="0" w:space="0" w:color="auto"/>
            <w:bottom w:val="none" w:sz="0" w:space="0" w:color="auto"/>
            <w:right w:val="none" w:sz="0" w:space="0" w:color="auto"/>
          </w:divBdr>
        </w:div>
        <w:div w:id="196966955">
          <w:marLeft w:val="0"/>
          <w:marRight w:val="0"/>
          <w:marTop w:val="0"/>
          <w:marBottom w:val="0"/>
          <w:divBdr>
            <w:top w:val="none" w:sz="0" w:space="0" w:color="auto"/>
            <w:left w:val="none" w:sz="0" w:space="0" w:color="auto"/>
            <w:bottom w:val="none" w:sz="0" w:space="0" w:color="auto"/>
            <w:right w:val="none" w:sz="0" w:space="0" w:color="auto"/>
          </w:divBdr>
        </w:div>
        <w:div w:id="1757899083">
          <w:marLeft w:val="0"/>
          <w:marRight w:val="0"/>
          <w:marTop w:val="0"/>
          <w:marBottom w:val="0"/>
          <w:divBdr>
            <w:top w:val="none" w:sz="0" w:space="0" w:color="auto"/>
            <w:left w:val="none" w:sz="0" w:space="0" w:color="auto"/>
            <w:bottom w:val="none" w:sz="0" w:space="0" w:color="auto"/>
            <w:right w:val="none" w:sz="0" w:space="0" w:color="auto"/>
          </w:divBdr>
        </w:div>
        <w:div w:id="2102528824">
          <w:marLeft w:val="0"/>
          <w:marRight w:val="0"/>
          <w:marTop w:val="0"/>
          <w:marBottom w:val="0"/>
          <w:divBdr>
            <w:top w:val="none" w:sz="0" w:space="0" w:color="auto"/>
            <w:left w:val="none" w:sz="0" w:space="0" w:color="auto"/>
            <w:bottom w:val="none" w:sz="0" w:space="0" w:color="auto"/>
            <w:right w:val="none" w:sz="0" w:space="0" w:color="auto"/>
          </w:divBdr>
        </w:div>
      </w:divsChild>
    </w:div>
    <w:div w:id="1638296556">
      <w:bodyDiv w:val="1"/>
      <w:marLeft w:val="0"/>
      <w:marRight w:val="0"/>
      <w:marTop w:val="0"/>
      <w:marBottom w:val="0"/>
      <w:divBdr>
        <w:top w:val="none" w:sz="0" w:space="0" w:color="auto"/>
        <w:left w:val="none" w:sz="0" w:space="0" w:color="auto"/>
        <w:bottom w:val="none" w:sz="0" w:space="0" w:color="auto"/>
        <w:right w:val="none" w:sz="0" w:space="0" w:color="auto"/>
      </w:divBdr>
      <w:divsChild>
        <w:div w:id="943074651">
          <w:marLeft w:val="0"/>
          <w:marRight w:val="0"/>
          <w:marTop w:val="0"/>
          <w:marBottom w:val="0"/>
          <w:divBdr>
            <w:top w:val="none" w:sz="0" w:space="0" w:color="auto"/>
            <w:left w:val="none" w:sz="0" w:space="0" w:color="auto"/>
            <w:bottom w:val="none" w:sz="0" w:space="0" w:color="auto"/>
            <w:right w:val="none" w:sz="0" w:space="0" w:color="auto"/>
          </w:divBdr>
        </w:div>
        <w:div w:id="497617369">
          <w:marLeft w:val="0"/>
          <w:marRight w:val="0"/>
          <w:marTop w:val="0"/>
          <w:marBottom w:val="0"/>
          <w:divBdr>
            <w:top w:val="none" w:sz="0" w:space="0" w:color="auto"/>
            <w:left w:val="none" w:sz="0" w:space="0" w:color="auto"/>
            <w:bottom w:val="none" w:sz="0" w:space="0" w:color="auto"/>
            <w:right w:val="none" w:sz="0" w:space="0" w:color="auto"/>
          </w:divBdr>
        </w:div>
      </w:divsChild>
    </w:div>
    <w:div w:id="1649285721">
      <w:bodyDiv w:val="1"/>
      <w:marLeft w:val="0"/>
      <w:marRight w:val="0"/>
      <w:marTop w:val="0"/>
      <w:marBottom w:val="0"/>
      <w:divBdr>
        <w:top w:val="none" w:sz="0" w:space="0" w:color="auto"/>
        <w:left w:val="none" w:sz="0" w:space="0" w:color="auto"/>
        <w:bottom w:val="none" w:sz="0" w:space="0" w:color="auto"/>
        <w:right w:val="none" w:sz="0" w:space="0" w:color="auto"/>
      </w:divBdr>
    </w:div>
    <w:div w:id="1668098611">
      <w:bodyDiv w:val="1"/>
      <w:marLeft w:val="0"/>
      <w:marRight w:val="0"/>
      <w:marTop w:val="0"/>
      <w:marBottom w:val="0"/>
      <w:divBdr>
        <w:top w:val="none" w:sz="0" w:space="0" w:color="auto"/>
        <w:left w:val="none" w:sz="0" w:space="0" w:color="auto"/>
        <w:bottom w:val="none" w:sz="0" w:space="0" w:color="auto"/>
        <w:right w:val="none" w:sz="0" w:space="0" w:color="auto"/>
      </w:divBdr>
      <w:divsChild>
        <w:div w:id="1951817356">
          <w:marLeft w:val="0"/>
          <w:marRight w:val="0"/>
          <w:marTop w:val="0"/>
          <w:marBottom w:val="0"/>
          <w:divBdr>
            <w:top w:val="none" w:sz="0" w:space="0" w:color="auto"/>
            <w:left w:val="none" w:sz="0" w:space="0" w:color="auto"/>
            <w:bottom w:val="none" w:sz="0" w:space="0" w:color="auto"/>
            <w:right w:val="none" w:sz="0" w:space="0" w:color="auto"/>
          </w:divBdr>
        </w:div>
        <w:div w:id="912083656">
          <w:marLeft w:val="0"/>
          <w:marRight w:val="0"/>
          <w:marTop w:val="0"/>
          <w:marBottom w:val="0"/>
          <w:divBdr>
            <w:top w:val="none" w:sz="0" w:space="0" w:color="auto"/>
            <w:left w:val="none" w:sz="0" w:space="0" w:color="auto"/>
            <w:bottom w:val="none" w:sz="0" w:space="0" w:color="auto"/>
            <w:right w:val="none" w:sz="0" w:space="0" w:color="auto"/>
          </w:divBdr>
        </w:div>
        <w:div w:id="1974094138">
          <w:marLeft w:val="0"/>
          <w:marRight w:val="0"/>
          <w:marTop w:val="0"/>
          <w:marBottom w:val="0"/>
          <w:divBdr>
            <w:top w:val="none" w:sz="0" w:space="0" w:color="auto"/>
            <w:left w:val="none" w:sz="0" w:space="0" w:color="auto"/>
            <w:bottom w:val="none" w:sz="0" w:space="0" w:color="auto"/>
            <w:right w:val="none" w:sz="0" w:space="0" w:color="auto"/>
          </w:divBdr>
        </w:div>
        <w:div w:id="1383820462">
          <w:marLeft w:val="0"/>
          <w:marRight w:val="0"/>
          <w:marTop w:val="0"/>
          <w:marBottom w:val="0"/>
          <w:divBdr>
            <w:top w:val="none" w:sz="0" w:space="0" w:color="auto"/>
            <w:left w:val="none" w:sz="0" w:space="0" w:color="auto"/>
            <w:bottom w:val="none" w:sz="0" w:space="0" w:color="auto"/>
            <w:right w:val="none" w:sz="0" w:space="0" w:color="auto"/>
          </w:divBdr>
        </w:div>
        <w:div w:id="2004232421">
          <w:marLeft w:val="0"/>
          <w:marRight w:val="0"/>
          <w:marTop w:val="0"/>
          <w:marBottom w:val="0"/>
          <w:divBdr>
            <w:top w:val="none" w:sz="0" w:space="0" w:color="auto"/>
            <w:left w:val="none" w:sz="0" w:space="0" w:color="auto"/>
            <w:bottom w:val="none" w:sz="0" w:space="0" w:color="auto"/>
            <w:right w:val="none" w:sz="0" w:space="0" w:color="auto"/>
          </w:divBdr>
        </w:div>
        <w:div w:id="2018581018">
          <w:marLeft w:val="0"/>
          <w:marRight w:val="0"/>
          <w:marTop w:val="0"/>
          <w:marBottom w:val="0"/>
          <w:divBdr>
            <w:top w:val="none" w:sz="0" w:space="0" w:color="auto"/>
            <w:left w:val="none" w:sz="0" w:space="0" w:color="auto"/>
            <w:bottom w:val="none" w:sz="0" w:space="0" w:color="auto"/>
            <w:right w:val="none" w:sz="0" w:space="0" w:color="auto"/>
          </w:divBdr>
        </w:div>
      </w:divsChild>
    </w:div>
    <w:div w:id="1679313532">
      <w:bodyDiv w:val="1"/>
      <w:marLeft w:val="0"/>
      <w:marRight w:val="0"/>
      <w:marTop w:val="0"/>
      <w:marBottom w:val="0"/>
      <w:divBdr>
        <w:top w:val="none" w:sz="0" w:space="0" w:color="auto"/>
        <w:left w:val="none" w:sz="0" w:space="0" w:color="auto"/>
        <w:bottom w:val="none" w:sz="0" w:space="0" w:color="auto"/>
        <w:right w:val="none" w:sz="0" w:space="0" w:color="auto"/>
      </w:divBdr>
    </w:div>
    <w:div w:id="1704667078">
      <w:bodyDiv w:val="1"/>
      <w:marLeft w:val="0"/>
      <w:marRight w:val="0"/>
      <w:marTop w:val="0"/>
      <w:marBottom w:val="0"/>
      <w:divBdr>
        <w:top w:val="none" w:sz="0" w:space="0" w:color="auto"/>
        <w:left w:val="none" w:sz="0" w:space="0" w:color="auto"/>
        <w:bottom w:val="none" w:sz="0" w:space="0" w:color="auto"/>
        <w:right w:val="none" w:sz="0" w:space="0" w:color="auto"/>
      </w:divBdr>
      <w:divsChild>
        <w:div w:id="609362024">
          <w:marLeft w:val="0"/>
          <w:marRight w:val="0"/>
          <w:marTop w:val="0"/>
          <w:marBottom w:val="0"/>
          <w:divBdr>
            <w:top w:val="none" w:sz="0" w:space="0" w:color="auto"/>
            <w:left w:val="none" w:sz="0" w:space="0" w:color="auto"/>
            <w:bottom w:val="none" w:sz="0" w:space="0" w:color="auto"/>
            <w:right w:val="none" w:sz="0" w:space="0" w:color="auto"/>
          </w:divBdr>
        </w:div>
        <w:div w:id="1171219988">
          <w:marLeft w:val="0"/>
          <w:marRight w:val="0"/>
          <w:marTop w:val="0"/>
          <w:marBottom w:val="0"/>
          <w:divBdr>
            <w:top w:val="none" w:sz="0" w:space="0" w:color="auto"/>
            <w:left w:val="none" w:sz="0" w:space="0" w:color="auto"/>
            <w:bottom w:val="none" w:sz="0" w:space="0" w:color="auto"/>
            <w:right w:val="none" w:sz="0" w:space="0" w:color="auto"/>
          </w:divBdr>
        </w:div>
        <w:div w:id="673072113">
          <w:marLeft w:val="0"/>
          <w:marRight w:val="0"/>
          <w:marTop w:val="0"/>
          <w:marBottom w:val="0"/>
          <w:divBdr>
            <w:top w:val="none" w:sz="0" w:space="0" w:color="auto"/>
            <w:left w:val="none" w:sz="0" w:space="0" w:color="auto"/>
            <w:bottom w:val="none" w:sz="0" w:space="0" w:color="auto"/>
            <w:right w:val="none" w:sz="0" w:space="0" w:color="auto"/>
          </w:divBdr>
        </w:div>
        <w:div w:id="171188149">
          <w:marLeft w:val="0"/>
          <w:marRight w:val="0"/>
          <w:marTop w:val="0"/>
          <w:marBottom w:val="0"/>
          <w:divBdr>
            <w:top w:val="none" w:sz="0" w:space="0" w:color="auto"/>
            <w:left w:val="none" w:sz="0" w:space="0" w:color="auto"/>
            <w:bottom w:val="none" w:sz="0" w:space="0" w:color="auto"/>
            <w:right w:val="none" w:sz="0" w:space="0" w:color="auto"/>
          </w:divBdr>
        </w:div>
      </w:divsChild>
    </w:div>
    <w:div w:id="1706326899">
      <w:bodyDiv w:val="1"/>
      <w:marLeft w:val="0"/>
      <w:marRight w:val="0"/>
      <w:marTop w:val="0"/>
      <w:marBottom w:val="0"/>
      <w:divBdr>
        <w:top w:val="none" w:sz="0" w:space="0" w:color="auto"/>
        <w:left w:val="none" w:sz="0" w:space="0" w:color="auto"/>
        <w:bottom w:val="none" w:sz="0" w:space="0" w:color="auto"/>
        <w:right w:val="none" w:sz="0" w:space="0" w:color="auto"/>
      </w:divBdr>
    </w:div>
    <w:div w:id="1741713922">
      <w:bodyDiv w:val="1"/>
      <w:marLeft w:val="0"/>
      <w:marRight w:val="0"/>
      <w:marTop w:val="0"/>
      <w:marBottom w:val="0"/>
      <w:divBdr>
        <w:top w:val="none" w:sz="0" w:space="0" w:color="auto"/>
        <w:left w:val="none" w:sz="0" w:space="0" w:color="auto"/>
        <w:bottom w:val="none" w:sz="0" w:space="0" w:color="auto"/>
        <w:right w:val="none" w:sz="0" w:space="0" w:color="auto"/>
      </w:divBdr>
    </w:div>
    <w:div w:id="1753041485">
      <w:bodyDiv w:val="1"/>
      <w:marLeft w:val="0"/>
      <w:marRight w:val="0"/>
      <w:marTop w:val="0"/>
      <w:marBottom w:val="0"/>
      <w:divBdr>
        <w:top w:val="none" w:sz="0" w:space="0" w:color="auto"/>
        <w:left w:val="none" w:sz="0" w:space="0" w:color="auto"/>
        <w:bottom w:val="none" w:sz="0" w:space="0" w:color="auto"/>
        <w:right w:val="none" w:sz="0" w:space="0" w:color="auto"/>
      </w:divBdr>
    </w:div>
    <w:div w:id="1805350717">
      <w:bodyDiv w:val="1"/>
      <w:marLeft w:val="0"/>
      <w:marRight w:val="0"/>
      <w:marTop w:val="0"/>
      <w:marBottom w:val="0"/>
      <w:divBdr>
        <w:top w:val="none" w:sz="0" w:space="0" w:color="auto"/>
        <w:left w:val="none" w:sz="0" w:space="0" w:color="auto"/>
        <w:bottom w:val="none" w:sz="0" w:space="0" w:color="auto"/>
        <w:right w:val="none" w:sz="0" w:space="0" w:color="auto"/>
      </w:divBdr>
    </w:div>
    <w:div w:id="1897667813">
      <w:bodyDiv w:val="1"/>
      <w:marLeft w:val="0"/>
      <w:marRight w:val="0"/>
      <w:marTop w:val="0"/>
      <w:marBottom w:val="0"/>
      <w:divBdr>
        <w:top w:val="none" w:sz="0" w:space="0" w:color="auto"/>
        <w:left w:val="none" w:sz="0" w:space="0" w:color="auto"/>
        <w:bottom w:val="none" w:sz="0" w:space="0" w:color="auto"/>
        <w:right w:val="none" w:sz="0" w:space="0" w:color="auto"/>
      </w:divBdr>
      <w:divsChild>
        <w:div w:id="1519654614">
          <w:marLeft w:val="0"/>
          <w:marRight w:val="0"/>
          <w:marTop w:val="0"/>
          <w:marBottom w:val="0"/>
          <w:divBdr>
            <w:top w:val="none" w:sz="0" w:space="0" w:color="auto"/>
            <w:left w:val="none" w:sz="0" w:space="0" w:color="auto"/>
            <w:bottom w:val="none" w:sz="0" w:space="0" w:color="auto"/>
            <w:right w:val="none" w:sz="0" w:space="0" w:color="auto"/>
          </w:divBdr>
        </w:div>
        <w:div w:id="718552023">
          <w:marLeft w:val="0"/>
          <w:marRight w:val="0"/>
          <w:marTop w:val="0"/>
          <w:marBottom w:val="0"/>
          <w:divBdr>
            <w:top w:val="none" w:sz="0" w:space="0" w:color="auto"/>
            <w:left w:val="none" w:sz="0" w:space="0" w:color="auto"/>
            <w:bottom w:val="none" w:sz="0" w:space="0" w:color="auto"/>
            <w:right w:val="none" w:sz="0" w:space="0" w:color="auto"/>
          </w:divBdr>
        </w:div>
        <w:div w:id="897126129">
          <w:marLeft w:val="0"/>
          <w:marRight w:val="0"/>
          <w:marTop w:val="0"/>
          <w:marBottom w:val="0"/>
          <w:divBdr>
            <w:top w:val="none" w:sz="0" w:space="0" w:color="auto"/>
            <w:left w:val="none" w:sz="0" w:space="0" w:color="auto"/>
            <w:bottom w:val="none" w:sz="0" w:space="0" w:color="auto"/>
            <w:right w:val="none" w:sz="0" w:space="0" w:color="auto"/>
          </w:divBdr>
        </w:div>
        <w:div w:id="1098450353">
          <w:marLeft w:val="0"/>
          <w:marRight w:val="0"/>
          <w:marTop w:val="0"/>
          <w:marBottom w:val="0"/>
          <w:divBdr>
            <w:top w:val="none" w:sz="0" w:space="0" w:color="auto"/>
            <w:left w:val="none" w:sz="0" w:space="0" w:color="auto"/>
            <w:bottom w:val="none" w:sz="0" w:space="0" w:color="auto"/>
            <w:right w:val="none" w:sz="0" w:space="0" w:color="auto"/>
          </w:divBdr>
        </w:div>
      </w:divsChild>
    </w:div>
    <w:div w:id="1899052633">
      <w:bodyDiv w:val="1"/>
      <w:marLeft w:val="0"/>
      <w:marRight w:val="0"/>
      <w:marTop w:val="0"/>
      <w:marBottom w:val="0"/>
      <w:divBdr>
        <w:top w:val="none" w:sz="0" w:space="0" w:color="auto"/>
        <w:left w:val="none" w:sz="0" w:space="0" w:color="auto"/>
        <w:bottom w:val="none" w:sz="0" w:space="0" w:color="auto"/>
        <w:right w:val="none" w:sz="0" w:space="0" w:color="auto"/>
      </w:divBdr>
      <w:divsChild>
        <w:div w:id="1459107665">
          <w:marLeft w:val="0"/>
          <w:marRight w:val="0"/>
          <w:marTop w:val="0"/>
          <w:marBottom w:val="0"/>
          <w:divBdr>
            <w:top w:val="none" w:sz="0" w:space="0" w:color="auto"/>
            <w:left w:val="none" w:sz="0" w:space="0" w:color="auto"/>
            <w:bottom w:val="none" w:sz="0" w:space="0" w:color="auto"/>
            <w:right w:val="none" w:sz="0" w:space="0" w:color="auto"/>
          </w:divBdr>
        </w:div>
        <w:div w:id="846405366">
          <w:marLeft w:val="0"/>
          <w:marRight w:val="0"/>
          <w:marTop w:val="0"/>
          <w:marBottom w:val="0"/>
          <w:divBdr>
            <w:top w:val="none" w:sz="0" w:space="0" w:color="auto"/>
            <w:left w:val="none" w:sz="0" w:space="0" w:color="auto"/>
            <w:bottom w:val="none" w:sz="0" w:space="0" w:color="auto"/>
            <w:right w:val="none" w:sz="0" w:space="0" w:color="auto"/>
          </w:divBdr>
        </w:div>
        <w:div w:id="1711295809">
          <w:marLeft w:val="0"/>
          <w:marRight w:val="0"/>
          <w:marTop w:val="0"/>
          <w:marBottom w:val="0"/>
          <w:divBdr>
            <w:top w:val="none" w:sz="0" w:space="0" w:color="auto"/>
            <w:left w:val="none" w:sz="0" w:space="0" w:color="auto"/>
            <w:bottom w:val="none" w:sz="0" w:space="0" w:color="auto"/>
            <w:right w:val="none" w:sz="0" w:space="0" w:color="auto"/>
          </w:divBdr>
        </w:div>
        <w:div w:id="1661034752">
          <w:marLeft w:val="0"/>
          <w:marRight w:val="0"/>
          <w:marTop w:val="0"/>
          <w:marBottom w:val="0"/>
          <w:divBdr>
            <w:top w:val="none" w:sz="0" w:space="0" w:color="auto"/>
            <w:left w:val="none" w:sz="0" w:space="0" w:color="auto"/>
            <w:bottom w:val="none" w:sz="0" w:space="0" w:color="auto"/>
            <w:right w:val="none" w:sz="0" w:space="0" w:color="auto"/>
          </w:divBdr>
        </w:div>
        <w:div w:id="1778790849">
          <w:marLeft w:val="0"/>
          <w:marRight w:val="0"/>
          <w:marTop w:val="0"/>
          <w:marBottom w:val="0"/>
          <w:divBdr>
            <w:top w:val="none" w:sz="0" w:space="0" w:color="auto"/>
            <w:left w:val="none" w:sz="0" w:space="0" w:color="auto"/>
            <w:bottom w:val="none" w:sz="0" w:space="0" w:color="auto"/>
            <w:right w:val="none" w:sz="0" w:space="0" w:color="auto"/>
          </w:divBdr>
        </w:div>
        <w:div w:id="1630941130">
          <w:marLeft w:val="0"/>
          <w:marRight w:val="0"/>
          <w:marTop w:val="0"/>
          <w:marBottom w:val="0"/>
          <w:divBdr>
            <w:top w:val="none" w:sz="0" w:space="0" w:color="auto"/>
            <w:left w:val="none" w:sz="0" w:space="0" w:color="auto"/>
            <w:bottom w:val="none" w:sz="0" w:space="0" w:color="auto"/>
            <w:right w:val="none" w:sz="0" w:space="0" w:color="auto"/>
          </w:divBdr>
        </w:div>
        <w:div w:id="1794136215">
          <w:marLeft w:val="0"/>
          <w:marRight w:val="0"/>
          <w:marTop w:val="0"/>
          <w:marBottom w:val="0"/>
          <w:divBdr>
            <w:top w:val="none" w:sz="0" w:space="0" w:color="auto"/>
            <w:left w:val="none" w:sz="0" w:space="0" w:color="auto"/>
            <w:bottom w:val="none" w:sz="0" w:space="0" w:color="auto"/>
            <w:right w:val="none" w:sz="0" w:space="0" w:color="auto"/>
          </w:divBdr>
        </w:div>
        <w:div w:id="1001153931">
          <w:marLeft w:val="0"/>
          <w:marRight w:val="0"/>
          <w:marTop w:val="0"/>
          <w:marBottom w:val="0"/>
          <w:divBdr>
            <w:top w:val="none" w:sz="0" w:space="0" w:color="auto"/>
            <w:left w:val="none" w:sz="0" w:space="0" w:color="auto"/>
            <w:bottom w:val="none" w:sz="0" w:space="0" w:color="auto"/>
            <w:right w:val="none" w:sz="0" w:space="0" w:color="auto"/>
          </w:divBdr>
        </w:div>
        <w:div w:id="957222610">
          <w:marLeft w:val="0"/>
          <w:marRight w:val="0"/>
          <w:marTop w:val="0"/>
          <w:marBottom w:val="0"/>
          <w:divBdr>
            <w:top w:val="none" w:sz="0" w:space="0" w:color="auto"/>
            <w:left w:val="none" w:sz="0" w:space="0" w:color="auto"/>
            <w:bottom w:val="none" w:sz="0" w:space="0" w:color="auto"/>
            <w:right w:val="none" w:sz="0" w:space="0" w:color="auto"/>
          </w:divBdr>
        </w:div>
        <w:div w:id="708259595">
          <w:marLeft w:val="0"/>
          <w:marRight w:val="0"/>
          <w:marTop w:val="0"/>
          <w:marBottom w:val="0"/>
          <w:divBdr>
            <w:top w:val="none" w:sz="0" w:space="0" w:color="auto"/>
            <w:left w:val="none" w:sz="0" w:space="0" w:color="auto"/>
            <w:bottom w:val="none" w:sz="0" w:space="0" w:color="auto"/>
            <w:right w:val="none" w:sz="0" w:space="0" w:color="auto"/>
          </w:divBdr>
        </w:div>
        <w:div w:id="1306813666">
          <w:marLeft w:val="0"/>
          <w:marRight w:val="0"/>
          <w:marTop w:val="0"/>
          <w:marBottom w:val="0"/>
          <w:divBdr>
            <w:top w:val="none" w:sz="0" w:space="0" w:color="auto"/>
            <w:left w:val="none" w:sz="0" w:space="0" w:color="auto"/>
            <w:bottom w:val="none" w:sz="0" w:space="0" w:color="auto"/>
            <w:right w:val="none" w:sz="0" w:space="0" w:color="auto"/>
          </w:divBdr>
        </w:div>
        <w:div w:id="1662199333">
          <w:marLeft w:val="0"/>
          <w:marRight w:val="0"/>
          <w:marTop w:val="0"/>
          <w:marBottom w:val="0"/>
          <w:divBdr>
            <w:top w:val="none" w:sz="0" w:space="0" w:color="auto"/>
            <w:left w:val="none" w:sz="0" w:space="0" w:color="auto"/>
            <w:bottom w:val="none" w:sz="0" w:space="0" w:color="auto"/>
            <w:right w:val="none" w:sz="0" w:space="0" w:color="auto"/>
          </w:divBdr>
        </w:div>
      </w:divsChild>
    </w:div>
    <w:div w:id="1915314855">
      <w:bodyDiv w:val="1"/>
      <w:marLeft w:val="0"/>
      <w:marRight w:val="0"/>
      <w:marTop w:val="0"/>
      <w:marBottom w:val="0"/>
      <w:divBdr>
        <w:top w:val="none" w:sz="0" w:space="0" w:color="auto"/>
        <w:left w:val="none" w:sz="0" w:space="0" w:color="auto"/>
        <w:bottom w:val="none" w:sz="0" w:space="0" w:color="auto"/>
        <w:right w:val="none" w:sz="0" w:space="0" w:color="auto"/>
      </w:divBdr>
    </w:div>
    <w:div w:id="1919897688">
      <w:bodyDiv w:val="1"/>
      <w:marLeft w:val="0"/>
      <w:marRight w:val="0"/>
      <w:marTop w:val="0"/>
      <w:marBottom w:val="0"/>
      <w:divBdr>
        <w:top w:val="none" w:sz="0" w:space="0" w:color="auto"/>
        <w:left w:val="none" w:sz="0" w:space="0" w:color="auto"/>
        <w:bottom w:val="none" w:sz="0" w:space="0" w:color="auto"/>
        <w:right w:val="none" w:sz="0" w:space="0" w:color="auto"/>
      </w:divBdr>
      <w:divsChild>
        <w:div w:id="1271358641">
          <w:marLeft w:val="0"/>
          <w:marRight w:val="0"/>
          <w:marTop w:val="0"/>
          <w:marBottom w:val="0"/>
          <w:divBdr>
            <w:top w:val="none" w:sz="0" w:space="0" w:color="auto"/>
            <w:left w:val="none" w:sz="0" w:space="0" w:color="auto"/>
            <w:bottom w:val="none" w:sz="0" w:space="0" w:color="auto"/>
            <w:right w:val="none" w:sz="0" w:space="0" w:color="auto"/>
          </w:divBdr>
        </w:div>
        <w:div w:id="91559757">
          <w:marLeft w:val="0"/>
          <w:marRight w:val="0"/>
          <w:marTop w:val="0"/>
          <w:marBottom w:val="0"/>
          <w:divBdr>
            <w:top w:val="none" w:sz="0" w:space="0" w:color="auto"/>
            <w:left w:val="none" w:sz="0" w:space="0" w:color="auto"/>
            <w:bottom w:val="none" w:sz="0" w:space="0" w:color="auto"/>
            <w:right w:val="none" w:sz="0" w:space="0" w:color="auto"/>
          </w:divBdr>
        </w:div>
        <w:div w:id="2080859650">
          <w:marLeft w:val="0"/>
          <w:marRight w:val="0"/>
          <w:marTop w:val="0"/>
          <w:marBottom w:val="0"/>
          <w:divBdr>
            <w:top w:val="none" w:sz="0" w:space="0" w:color="auto"/>
            <w:left w:val="none" w:sz="0" w:space="0" w:color="auto"/>
            <w:bottom w:val="none" w:sz="0" w:space="0" w:color="auto"/>
            <w:right w:val="none" w:sz="0" w:space="0" w:color="auto"/>
          </w:divBdr>
        </w:div>
      </w:divsChild>
    </w:div>
    <w:div w:id="1933973696">
      <w:bodyDiv w:val="1"/>
      <w:marLeft w:val="0"/>
      <w:marRight w:val="0"/>
      <w:marTop w:val="0"/>
      <w:marBottom w:val="0"/>
      <w:divBdr>
        <w:top w:val="none" w:sz="0" w:space="0" w:color="auto"/>
        <w:left w:val="none" w:sz="0" w:space="0" w:color="auto"/>
        <w:bottom w:val="none" w:sz="0" w:space="0" w:color="auto"/>
        <w:right w:val="none" w:sz="0" w:space="0" w:color="auto"/>
      </w:divBdr>
      <w:divsChild>
        <w:div w:id="779568868">
          <w:marLeft w:val="0"/>
          <w:marRight w:val="0"/>
          <w:marTop w:val="0"/>
          <w:marBottom w:val="0"/>
          <w:divBdr>
            <w:top w:val="none" w:sz="0" w:space="0" w:color="auto"/>
            <w:left w:val="none" w:sz="0" w:space="0" w:color="auto"/>
            <w:bottom w:val="none" w:sz="0" w:space="0" w:color="auto"/>
            <w:right w:val="none" w:sz="0" w:space="0" w:color="auto"/>
          </w:divBdr>
        </w:div>
        <w:div w:id="1212614380">
          <w:marLeft w:val="0"/>
          <w:marRight w:val="0"/>
          <w:marTop w:val="0"/>
          <w:marBottom w:val="0"/>
          <w:divBdr>
            <w:top w:val="none" w:sz="0" w:space="0" w:color="auto"/>
            <w:left w:val="none" w:sz="0" w:space="0" w:color="auto"/>
            <w:bottom w:val="none" w:sz="0" w:space="0" w:color="auto"/>
            <w:right w:val="none" w:sz="0" w:space="0" w:color="auto"/>
          </w:divBdr>
        </w:div>
        <w:div w:id="262761517">
          <w:marLeft w:val="0"/>
          <w:marRight w:val="0"/>
          <w:marTop w:val="0"/>
          <w:marBottom w:val="0"/>
          <w:divBdr>
            <w:top w:val="none" w:sz="0" w:space="0" w:color="auto"/>
            <w:left w:val="none" w:sz="0" w:space="0" w:color="auto"/>
            <w:bottom w:val="none" w:sz="0" w:space="0" w:color="auto"/>
            <w:right w:val="none" w:sz="0" w:space="0" w:color="auto"/>
          </w:divBdr>
        </w:div>
        <w:div w:id="453863490">
          <w:marLeft w:val="0"/>
          <w:marRight w:val="0"/>
          <w:marTop w:val="0"/>
          <w:marBottom w:val="0"/>
          <w:divBdr>
            <w:top w:val="none" w:sz="0" w:space="0" w:color="auto"/>
            <w:left w:val="none" w:sz="0" w:space="0" w:color="auto"/>
            <w:bottom w:val="none" w:sz="0" w:space="0" w:color="auto"/>
            <w:right w:val="none" w:sz="0" w:space="0" w:color="auto"/>
          </w:divBdr>
        </w:div>
        <w:div w:id="1485007447">
          <w:marLeft w:val="0"/>
          <w:marRight w:val="0"/>
          <w:marTop w:val="0"/>
          <w:marBottom w:val="0"/>
          <w:divBdr>
            <w:top w:val="none" w:sz="0" w:space="0" w:color="auto"/>
            <w:left w:val="none" w:sz="0" w:space="0" w:color="auto"/>
            <w:bottom w:val="none" w:sz="0" w:space="0" w:color="auto"/>
            <w:right w:val="none" w:sz="0" w:space="0" w:color="auto"/>
          </w:divBdr>
        </w:div>
        <w:div w:id="820268701">
          <w:marLeft w:val="0"/>
          <w:marRight w:val="0"/>
          <w:marTop w:val="0"/>
          <w:marBottom w:val="0"/>
          <w:divBdr>
            <w:top w:val="none" w:sz="0" w:space="0" w:color="auto"/>
            <w:left w:val="none" w:sz="0" w:space="0" w:color="auto"/>
            <w:bottom w:val="none" w:sz="0" w:space="0" w:color="auto"/>
            <w:right w:val="none" w:sz="0" w:space="0" w:color="auto"/>
          </w:divBdr>
        </w:div>
        <w:div w:id="1864902295">
          <w:marLeft w:val="0"/>
          <w:marRight w:val="0"/>
          <w:marTop w:val="0"/>
          <w:marBottom w:val="0"/>
          <w:divBdr>
            <w:top w:val="none" w:sz="0" w:space="0" w:color="auto"/>
            <w:left w:val="none" w:sz="0" w:space="0" w:color="auto"/>
            <w:bottom w:val="none" w:sz="0" w:space="0" w:color="auto"/>
            <w:right w:val="none" w:sz="0" w:space="0" w:color="auto"/>
          </w:divBdr>
        </w:div>
        <w:div w:id="7486048">
          <w:marLeft w:val="0"/>
          <w:marRight w:val="0"/>
          <w:marTop w:val="0"/>
          <w:marBottom w:val="0"/>
          <w:divBdr>
            <w:top w:val="none" w:sz="0" w:space="0" w:color="auto"/>
            <w:left w:val="none" w:sz="0" w:space="0" w:color="auto"/>
            <w:bottom w:val="none" w:sz="0" w:space="0" w:color="auto"/>
            <w:right w:val="none" w:sz="0" w:space="0" w:color="auto"/>
          </w:divBdr>
        </w:div>
        <w:div w:id="445853112">
          <w:marLeft w:val="0"/>
          <w:marRight w:val="0"/>
          <w:marTop w:val="0"/>
          <w:marBottom w:val="0"/>
          <w:divBdr>
            <w:top w:val="none" w:sz="0" w:space="0" w:color="auto"/>
            <w:left w:val="none" w:sz="0" w:space="0" w:color="auto"/>
            <w:bottom w:val="none" w:sz="0" w:space="0" w:color="auto"/>
            <w:right w:val="none" w:sz="0" w:space="0" w:color="auto"/>
          </w:divBdr>
        </w:div>
        <w:div w:id="88434557">
          <w:marLeft w:val="0"/>
          <w:marRight w:val="0"/>
          <w:marTop w:val="0"/>
          <w:marBottom w:val="0"/>
          <w:divBdr>
            <w:top w:val="none" w:sz="0" w:space="0" w:color="auto"/>
            <w:left w:val="none" w:sz="0" w:space="0" w:color="auto"/>
            <w:bottom w:val="none" w:sz="0" w:space="0" w:color="auto"/>
            <w:right w:val="none" w:sz="0" w:space="0" w:color="auto"/>
          </w:divBdr>
        </w:div>
        <w:div w:id="1494300673">
          <w:marLeft w:val="0"/>
          <w:marRight w:val="0"/>
          <w:marTop w:val="0"/>
          <w:marBottom w:val="0"/>
          <w:divBdr>
            <w:top w:val="none" w:sz="0" w:space="0" w:color="auto"/>
            <w:left w:val="none" w:sz="0" w:space="0" w:color="auto"/>
            <w:bottom w:val="none" w:sz="0" w:space="0" w:color="auto"/>
            <w:right w:val="none" w:sz="0" w:space="0" w:color="auto"/>
          </w:divBdr>
        </w:div>
        <w:div w:id="496312133">
          <w:marLeft w:val="0"/>
          <w:marRight w:val="0"/>
          <w:marTop w:val="0"/>
          <w:marBottom w:val="0"/>
          <w:divBdr>
            <w:top w:val="none" w:sz="0" w:space="0" w:color="auto"/>
            <w:left w:val="none" w:sz="0" w:space="0" w:color="auto"/>
            <w:bottom w:val="none" w:sz="0" w:space="0" w:color="auto"/>
            <w:right w:val="none" w:sz="0" w:space="0" w:color="auto"/>
          </w:divBdr>
        </w:div>
        <w:div w:id="467823895">
          <w:marLeft w:val="0"/>
          <w:marRight w:val="0"/>
          <w:marTop w:val="0"/>
          <w:marBottom w:val="0"/>
          <w:divBdr>
            <w:top w:val="none" w:sz="0" w:space="0" w:color="auto"/>
            <w:left w:val="none" w:sz="0" w:space="0" w:color="auto"/>
            <w:bottom w:val="none" w:sz="0" w:space="0" w:color="auto"/>
            <w:right w:val="none" w:sz="0" w:space="0" w:color="auto"/>
          </w:divBdr>
        </w:div>
        <w:div w:id="1130635298">
          <w:marLeft w:val="0"/>
          <w:marRight w:val="0"/>
          <w:marTop w:val="0"/>
          <w:marBottom w:val="0"/>
          <w:divBdr>
            <w:top w:val="none" w:sz="0" w:space="0" w:color="auto"/>
            <w:left w:val="none" w:sz="0" w:space="0" w:color="auto"/>
            <w:bottom w:val="none" w:sz="0" w:space="0" w:color="auto"/>
            <w:right w:val="none" w:sz="0" w:space="0" w:color="auto"/>
          </w:divBdr>
        </w:div>
        <w:div w:id="1473057160">
          <w:marLeft w:val="0"/>
          <w:marRight w:val="0"/>
          <w:marTop w:val="0"/>
          <w:marBottom w:val="0"/>
          <w:divBdr>
            <w:top w:val="none" w:sz="0" w:space="0" w:color="auto"/>
            <w:left w:val="none" w:sz="0" w:space="0" w:color="auto"/>
            <w:bottom w:val="none" w:sz="0" w:space="0" w:color="auto"/>
            <w:right w:val="none" w:sz="0" w:space="0" w:color="auto"/>
          </w:divBdr>
        </w:div>
        <w:div w:id="497354057">
          <w:marLeft w:val="0"/>
          <w:marRight w:val="0"/>
          <w:marTop w:val="0"/>
          <w:marBottom w:val="0"/>
          <w:divBdr>
            <w:top w:val="none" w:sz="0" w:space="0" w:color="auto"/>
            <w:left w:val="none" w:sz="0" w:space="0" w:color="auto"/>
            <w:bottom w:val="none" w:sz="0" w:space="0" w:color="auto"/>
            <w:right w:val="none" w:sz="0" w:space="0" w:color="auto"/>
          </w:divBdr>
        </w:div>
        <w:div w:id="993072328">
          <w:marLeft w:val="0"/>
          <w:marRight w:val="0"/>
          <w:marTop w:val="0"/>
          <w:marBottom w:val="0"/>
          <w:divBdr>
            <w:top w:val="none" w:sz="0" w:space="0" w:color="auto"/>
            <w:left w:val="none" w:sz="0" w:space="0" w:color="auto"/>
            <w:bottom w:val="none" w:sz="0" w:space="0" w:color="auto"/>
            <w:right w:val="none" w:sz="0" w:space="0" w:color="auto"/>
          </w:divBdr>
        </w:div>
        <w:div w:id="1198926506">
          <w:marLeft w:val="0"/>
          <w:marRight w:val="0"/>
          <w:marTop w:val="0"/>
          <w:marBottom w:val="0"/>
          <w:divBdr>
            <w:top w:val="none" w:sz="0" w:space="0" w:color="auto"/>
            <w:left w:val="none" w:sz="0" w:space="0" w:color="auto"/>
            <w:bottom w:val="none" w:sz="0" w:space="0" w:color="auto"/>
            <w:right w:val="none" w:sz="0" w:space="0" w:color="auto"/>
          </w:divBdr>
        </w:div>
        <w:div w:id="1085692509">
          <w:marLeft w:val="0"/>
          <w:marRight w:val="0"/>
          <w:marTop w:val="0"/>
          <w:marBottom w:val="0"/>
          <w:divBdr>
            <w:top w:val="none" w:sz="0" w:space="0" w:color="auto"/>
            <w:left w:val="none" w:sz="0" w:space="0" w:color="auto"/>
            <w:bottom w:val="none" w:sz="0" w:space="0" w:color="auto"/>
            <w:right w:val="none" w:sz="0" w:space="0" w:color="auto"/>
          </w:divBdr>
        </w:div>
        <w:div w:id="1097940826">
          <w:marLeft w:val="0"/>
          <w:marRight w:val="0"/>
          <w:marTop w:val="0"/>
          <w:marBottom w:val="0"/>
          <w:divBdr>
            <w:top w:val="none" w:sz="0" w:space="0" w:color="auto"/>
            <w:left w:val="none" w:sz="0" w:space="0" w:color="auto"/>
            <w:bottom w:val="none" w:sz="0" w:space="0" w:color="auto"/>
            <w:right w:val="none" w:sz="0" w:space="0" w:color="auto"/>
          </w:divBdr>
        </w:div>
        <w:div w:id="200366234">
          <w:marLeft w:val="0"/>
          <w:marRight w:val="0"/>
          <w:marTop w:val="0"/>
          <w:marBottom w:val="0"/>
          <w:divBdr>
            <w:top w:val="none" w:sz="0" w:space="0" w:color="auto"/>
            <w:left w:val="none" w:sz="0" w:space="0" w:color="auto"/>
            <w:bottom w:val="none" w:sz="0" w:space="0" w:color="auto"/>
            <w:right w:val="none" w:sz="0" w:space="0" w:color="auto"/>
          </w:divBdr>
        </w:div>
        <w:div w:id="603919306">
          <w:marLeft w:val="0"/>
          <w:marRight w:val="0"/>
          <w:marTop w:val="0"/>
          <w:marBottom w:val="0"/>
          <w:divBdr>
            <w:top w:val="none" w:sz="0" w:space="0" w:color="auto"/>
            <w:left w:val="none" w:sz="0" w:space="0" w:color="auto"/>
            <w:bottom w:val="none" w:sz="0" w:space="0" w:color="auto"/>
            <w:right w:val="none" w:sz="0" w:space="0" w:color="auto"/>
          </w:divBdr>
        </w:div>
        <w:div w:id="1232422159">
          <w:marLeft w:val="0"/>
          <w:marRight w:val="0"/>
          <w:marTop w:val="0"/>
          <w:marBottom w:val="0"/>
          <w:divBdr>
            <w:top w:val="none" w:sz="0" w:space="0" w:color="auto"/>
            <w:left w:val="none" w:sz="0" w:space="0" w:color="auto"/>
            <w:bottom w:val="none" w:sz="0" w:space="0" w:color="auto"/>
            <w:right w:val="none" w:sz="0" w:space="0" w:color="auto"/>
          </w:divBdr>
        </w:div>
        <w:div w:id="2054383179">
          <w:marLeft w:val="0"/>
          <w:marRight w:val="0"/>
          <w:marTop w:val="0"/>
          <w:marBottom w:val="0"/>
          <w:divBdr>
            <w:top w:val="none" w:sz="0" w:space="0" w:color="auto"/>
            <w:left w:val="none" w:sz="0" w:space="0" w:color="auto"/>
            <w:bottom w:val="none" w:sz="0" w:space="0" w:color="auto"/>
            <w:right w:val="none" w:sz="0" w:space="0" w:color="auto"/>
          </w:divBdr>
        </w:div>
      </w:divsChild>
    </w:div>
    <w:div w:id="1963031464">
      <w:bodyDiv w:val="1"/>
      <w:marLeft w:val="0"/>
      <w:marRight w:val="0"/>
      <w:marTop w:val="0"/>
      <w:marBottom w:val="0"/>
      <w:divBdr>
        <w:top w:val="none" w:sz="0" w:space="0" w:color="auto"/>
        <w:left w:val="none" w:sz="0" w:space="0" w:color="auto"/>
        <w:bottom w:val="none" w:sz="0" w:space="0" w:color="auto"/>
        <w:right w:val="none" w:sz="0" w:space="0" w:color="auto"/>
      </w:divBdr>
    </w:div>
    <w:div w:id="1978487708">
      <w:bodyDiv w:val="1"/>
      <w:marLeft w:val="0"/>
      <w:marRight w:val="0"/>
      <w:marTop w:val="0"/>
      <w:marBottom w:val="0"/>
      <w:divBdr>
        <w:top w:val="none" w:sz="0" w:space="0" w:color="auto"/>
        <w:left w:val="none" w:sz="0" w:space="0" w:color="auto"/>
        <w:bottom w:val="none" w:sz="0" w:space="0" w:color="auto"/>
        <w:right w:val="none" w:sz="0" w:space="0" w:color="auto"/>
      </w:divBdr>
      <w:divsChild>
        <w:div w:id="248395256">
          <w:marLeft w:val="0"/>
          <w:marRight w:val="0"/>
          <w:marTop w:val="0"/>
          <w:marBottom w:val="0"/>
          <w:divBdr>
            <w:top w:val="none" w:sz="0" w:space="0" w:color="auto"/>
            <w:left w:val="none" w:sz="0" w:space="0" w:color="auto"/>
            <w:bottom w:val="none" w:sz="0" w:space="0" w:color="auto"/>
            <w:right w:val="none" w:sz="0" w:space="0" w:color="auto"/>
          </w:divBdr>
        </w:div>
        <w:div w:id="2022926902">
          <w:marLeft w:val="0"/>
          <w:marRight w:val="0"/>
          <w:marTop w:val="0"/>
          <w:marBottom w:val="0"/>
          <w:divBdr>
            <w:top w:val="none" w:sz="0" w:space="0" w:color="auto"/>
            <w:left w:val="none" w:sz="0" w:space="0" w:color="auto"/>
            <w:bottom w:val="none" w:sz="0" w:space="0" w:color="auto"/>
            <w:right w:val="none" w:sz="0" w:space="0" w:color="auto"/>
          </w:divBdr>
        </w:div>
        <w:div w:id="849416970">
          <w:marLeft w:val="0"/>
          <w:marRight w:val="0"/>
          <w:marTop w:val="0"/>
          <w:marBottom w:val="0"/>
          <w:divBdr>
            <w:top w:val="none" w:sz="0" w:space="0" w:color="auto"/>
            <w:left w:val="none" w:sz="0" w:space="0" w:color="auto"/>
            <w:bottom w:val="none" w:sz="0" w:space="0" w:color="auto"/>
            <w:right w:val="none" w:sz="0" w:space="0" w:color="auto"/>
          </w:divBdr>
        </w:div>
        <w:div w:id="1876655811">
          <w:marLeft w:val="0"/>
          <w:marRight w:val="0"/>
          <w:marTop w:val="0"/>
          <w:marBottom w:val="0"/>
          <w:divBdr>
            <w:top w:val="none" w:sz="0" w:space="0" w:color="auto"/>
            <w:left w:val="none" w:sz="0" w:space="0" w:color="auto"/>
            <w:bottom w:val="none" w:sz="0" w:space="0" w:color="auto"/>
            <w:right w:val="none" w:sz="0" w:space="0" w:color="auto"/>
          </w:divBdr>
        </w:div>
        <w:div w:id="1054816377">
          <w:marLeft w:val="0"/>
          <w:marRight w:val="0"/>
          <w:marTop w:val="0"/>
          <w:marBottom w:val="0"/>
          <w:divBdr>
            <w:top w:val="none" w:sz="0" w:space="0" w:color="auto"/>
            <w:left w:val="none" w:sz="0" w:space="0" w:color="auto"/>
            <w:bottom w:val="none" w:sz="0" w:space="0" w:color="auto"/>
            <w:right w:val="none" w:sz="0" w:space="0" w:color="auto"/>
          </w:divBdr>
        </w:div>
        <w:div w:id="428042108">
          <w:marLeft w:val="0"/>
          <w:marRight w:val="0"/>
          <w:marTop w:val="0"/>
          <w:marBottom w:val="0"/>
          <w:divBdr>
            <w:top w:val="none" w:sz="0" w:space="0" w:color="auto"/>
            <w:left w:val="none" w:sz="0" w:space="0" w:color="auto"/>
            <w:bottom w:val="none" w:sz="0" w:space="0" w:color="auto"/>
            <w:right w:val="none" w:sz="0" w:space="0" w:color="auto"/>
          </w:divBdr>
        </w:div>
        <w:div w:id="572079861">
          <w:marLeft w:val="0"/>
          <w:marRight w:val="0"/>
          <w:marTop w:val="0"/>
          <w:marBottom w:val="0"/>
          <w:divBdr>
            <w:top w:val="none" w:sz="0" w:space="0" w:color="auto"/>
            <w:left w:val="none" w:sz="0" w:space="0" w:color="auto"/>
            <w:bottom w:val="none" w:sz="0" w:space="0" w:color="auto"/>
            <w:right w:val="none" w:sz="0" w:space="0" w:color="auto"/>
          </w:divBdr>
        </w:div>
        <w:div w:id="1166631513">
          <w:marLeft w:val="0"/>
          <w:marRight w:val="0"/>
          <w:marTop w:val="0"/>
          <w:marBottom w:val="0"/>
          <w:divBdr>
            <w:top w:val="none" w:sz="0" w:space="0" w:color="auto"/>
            <w:left w:val="none" w:sz="0" w:space="0" w:color="auto"/>
            <w:bottom w:val="none" w:sz="0" w:space="0" w:color="auto"/>
            <w:right w:val="none" w:sz="0" w:space="0" w:color="auto"/>
          </w:divBdr>
        </w:div>
        <w:div w:id="569579053">
          <w:marLeft w:val="0"/>
          <w:marRight w:val="0"/>
          <w:marTop w:val="0"/>
          <w:marBottom w:val="0"/>
          <w:divBdr>
            <w:top w:val="none" w:sz="0" w:space="0" w:color="auto"/>
            <w:left w:val="none" w:sz="0" w:space="0" w:color="auto"/>
            <w:bottom w:val="none" w:sz="0" w:space="0" w:color="auto"/>
            <w:right w:val="none" w:sz="0" w:space="0" w:color="auto"/>
          </w:divBdr>
        </w:div>
        <w:div w:id="1157376994">
          <w:marLeft w:val="0"/>
          <w:marRight w:val="0"/>
          <w:marTop w:val="0"/>
          <w:marBottom w:val="0"/>
          <w:divBdr>
            <w:top w:val="none" w:sz="0" w:space="0" w:color="auto"/>
            <w:left w:val="none" w:sz="0" w:space="0" w:color="auto"/>
            <w:bottom w:val="none" w:sz="0" w:space="0" w:color="auto"/>
            <w:right w:val="none" w:sz="0" w:space="0" w:color="auto"/>
          </w:divBdr>
        </w:div>
        <w:div w:id="46228968">
          <w:marLeft w:val="0"/>
          <w:marRight w:val="0"/>
          <w:marTop w:val="0"/>
          <w:marBottom w:val="0"/>
          <w:divBdr>
            <w:top w:val="none" w:sz="0" w:space="0" w:color="auto"/>
            <w:left w:val="none" w:sz="0" w:space="0" w:color="auto"/>
            <w:bottom w:val="none" w:sz="0" w:space="0" w:color="auto"/>
            <w:right w:val="none" w:sz="0" w:space="0" w:color="auto"/>
          </w:divBdr>
        </w:div>
        <w:div w:id="490950096">
          <w:marLeft w:val="0"/>
          <w:marRight w:val="0"/>
          <w:marTop w:val="0"/>
          <w:marBottom w:val="0"/>
          <w:divBdr>
            <w:top w:val="none" w:sz="0" w:space="0" w:color="auto"/>
            <w:left w:val="none" w:sz="0" w:space="0" w:color="auto"/>
            <w:bottom w:val="none" w:sz="0" w:space="0" w:color="auto"/>
            <w:right w:val="none" w:sz="0" w:space="0" w:color="auto"/>
          </w:divBdr>
        </w:div>
        <w:div w:id="1305040711">
          <w:marLeft w:val="0"/>
          <w:marRight w:val="0"/>
          <w:marTop w:val="0"/>
          <w:marBottom w:val="0"/>
          <w:divBdr>
            <w:top w:val="none" w:sz="0" w:space="0" w:color="auto"/>
            <w:left w:val="none" w:sz="0" w:space="0" w:color="auto"/>
            <w:bottom w:val="none" w:sz="0" w:space="0" w:color="auto"/>
            <w:right w:val="none" w:sz="0" w:space="0" w:color="auto"/>
          </w:divBdr>
        </w:div>
        <w:div w:id="1554191697">
          <w:marLeft w:val="0"/>
          <w:marRight w:val="0"/>
          <w:marTop w:val="0"/>
          <w:marBottom w:val="0"/>
          <w:divBdr>
            <w:top w:val="none" w:sz="0" w:space="0" w:color="auto"/>
            <w:left w:val="none" w:sz="0" w:space="0" w:color="auto"/>
            <w:bottom w:val="none" w:sz="0" w:space="0" w:color="auto"/>
            <w:right w:val="none" w:sz="0" w:space="0" w:color="auto"/>
          </w:divBdr>
        </w:div>
        <w:div w:id="1466191215">
          <w:marLeft w:val="0"/>
          <w:marRight w:val="0"/>
          <w:marTop w:val="0"/>
          <w:marBottom w:val="0"/>
          <w:divBdr>
            <w:top w:val="none" w:sz="0" w:space="0" w:color="auto"/>
            <w:left w:val="none" w:sz="0" w:space="0" w:color="auto"/>
            <w:bottom w:val="none" w:sz="0" w:space="0" w:color="auto"/>
            <w:right w:val="none" w:sz="0" w:space="0" w:color="auto"/>
          </w:divBdr>
        </w:div>
        <w:div w:id="723024178">
          <w:marLeft w:val="0"/>
          <w:marRight w:val="0"/>
          <w:marTop w:val="0"/>
          <w:marBottom w:val="0"/>
          <w:divBdr>
            <w:top w:val="none" w:sz="0" w:space="0" w:color="auto"/>
            <w:left w:val="none" w:sz="0" w:space="0" w:color="auto"/>
            <w:bottom w:val="none" w:sz="0" w:space="0" w:color="auto"/>
            <w:right w:val="none" w:sz="0" w:space="0" w:color="auto"/>
          </w:divBdr>
        </w:div>
        <w:div w:id="758789992">
          <w:marLeft w:val="0"/>
          <w:marRight w:val="0"/>
          <w:marTop w:val="0"/>
          <w:marBottom w:val="0"/>
          <w:divBdr>
            <w:top w:val="none" w:sz="0" w:space="0" w:color="auto"/>
            <w:left w:val="none" w:sz="0" w:space="0" w:color="auto"/>
            <w:bottom w:val="none" w:sz="0" w:space="0" w:color="auto"/>
            <w:right w:val="none" w:sz="0" w:space="0" w:color="auto"/>
          </w:divBdr>
        </w:div>
        <w:div w:id="808548168">
          <w:marLeft w:val="0"/>
          <w:marRight w:val="0"/>
          <w:marTop w:val="0"/>
          <w:marBottom w:val="0"/>
          <w:divBdr>
            <w:top w:val="none" w:sz="0" w:space="0" w:color="auto"/>
            <w:left w:val="none" w:sz="0" w:space="0" w:color="auto"/>
            <w:bottom w:val="none" w:sz="0" w:space="0" w:color="auto"/>
            <w:right w:val="none" w:sz="0" w:space="0" w:color="auto"/>
          </w:divBdr>
        </w:div>
        <w:div w:id="931548071">
          <w:marLeft w:val="0"/>
          <w:marRight w:val="0"/>
          <w:marTop w:val="0"/>
          <w:marBottom w:val="0"/>
          <w:divBdr>
            <w:top w:val="none" w:sz="0" w:space="0" w:color="auto"/>
            <w:left w:val="none" w:sz="0" w:space="0" w:color="auto"/>
            <w:bottom w:val="none" w:sz="0" w:space="0" w:color="auto"/>
            <w:right w:val="none" w:sz="0" w:space="0" w:color="auto"/>
          </w:divBdr>
        </w:div>
        <w:div w:id="1970545721">
          <w:marLeft w:val="0"/>
          <w:marRight w:val="0"/>
          <w:marTop w:val="0"/>
          <w:marBottom w:val="0"/>
          <w:divBdr>
            <w:top w:val="none" w:sz="0" w:space="0" w:color="auto"/>
            <w:left w:val="none" w:sz="0" w:space="0" w:color="auto"/>
            <w:bottom w:val="none" w:sz="0" w:space="0" w:color="auto"/>
            <w:right w:val="none" w:sz="0" w:space="0" w:color="auto"/>
          </w:divBdr>
        </w:div>
        <w:div w:id="932710951">
          <w:marLeft w:val="0"/>
          <w:marRight w:val="0"/>
          <w:marTop w:val="0"/>
          <w:marBottom w:val="0"/>
          <w:divBdr>
            <w:top w:val="none" w:sz="0" w:space="0" w:color="auto"/>
            <w:left w:val="none" w:sz="0" w:space="0" w:color="auto"/>
            <w:bottom w:val="none" w:sz="0" w:space="0" w:color="auto"/>
            <w:right w:val="none" w:sz="0" w:space="0" w:color="auto"/>
          </w:divBdr>
        </w:div>
        <w:div w:id="384914017">
          <w:marLeft w:val="0"/>
          <w:marRight w:val="0"/>
          <w:marTop w:val="0"/>
          <w:marBottom w:val="0"/>
          <w:divBdr>
            <w:top w:val="none" w:sz="0" w:space="0" w:color="auto"/>
            <w:left w:val="none" w:sz="0" w:space="0" w:color="auto"/>
            <w:bottom w:val="none" w:sz="0" w:space="0" w:color="auto"/>
            <w:right w:val="none" w:sz="0" w:space="0" w:color="auto"/>
          </w:divBdr>
        </w:div>
      </w:divsChild>
    </w:div>
    <w:div w:id="1984384618">
      <w:bodyDiv w:val="1"/>
      <w:marLeft w:val="0"/>
      <w:marRight w:val="0"/>
      <w:marTop w:val="0"/>
      <w:marBottom w:val="0"/>
      <w:divBdr>
        <w:top w:val="none" w:sz="0" w:space="0" w:color="auto"/>
        <w:left w:val="none" w:sz="0" w:space="0" w:color="auto"/>
        <w:bottom w:val="none" w:sz="0" w:space="0" w:color="auto"/>
        <w:right w:val="none" w:sz="0" w:space="0" w:color="auto"/>
      </w:divBdr>
      <w:divsChild>
        <w:div w:id="488517933">
          <w:marLeft w:val="0"/>
          <w:marRight w:val="0"/>
          <w:marTop w:val="0"/>
          <w:marBottom w:val="0"/>
          <w:divBdr>
            <w:top w:val="none" w:sz="0" w:space="0" w:color="auto"/>
            <w:left w:val="none" w:sz="0" w:space="0" w:color="auto"/>
            <w:bottom w:val="none" w:sz="0" w:space="0" w:color="auto"/>
            <w:right w:val="none" w:sz="0" w:space="0" w:color="auto"/>
          </w:divBdr>
        </w:div>
        <w:div w:id="779648640">
          <w:marLeft w:val="0"/>
          <w:marRight w:val="0"/>
          <w:marTop w:val="0"/>
          <w:marBottom w:val="0"/>
          <w:divBdr>
            <w:top w:val="none" w:sz="0" w:space="0" w:color="auto"/>
            <w:left w:val="none" w:sz="0" w:space="0" w:color="auto"/>
            <w:bottom w:val="none" w:sz="0" w:space="0" w:color="auto"/>
            <w:right w:val="none" w:sz="0" w:space="0" w:color="auto"/>
          </w:divBdr>
        </w:div>
        <w:div w:id="720052976">
          <w:marLeft w:val="0"/>
          <w:marRight w:val="0"/>
          <w:marTop w:val="0"/>
          <w:marBottom w:val="0"/>
          <w:divBdr>
            <w:top w:val="none" w:sz="0" w:space="0" w:color="auto"/>
            <w:left w:val="none" w:sz="0" w:space="0" w:color="auto"/>
            <w:bottom w:val="none" w:sz="0" w:space="0" w:color="auto"/>
            <w:right w:val="none" w:sz="0" w:space="0" w:color="auto"/>
          </w:divBdr>
        </w:div>
        <w:div w:id="1582250968">
          <w:marLeft w:val="0"/>
          <w:marRight w:val="0"/>
          <w:marTop w:val="0"/>
          <w:marBottom w:val="0"/>
          <w:divBdr>
            <w:top w:val="none" w:sz="0" w:space="0" w:color="auto"/>
            <w:left w:val="none" w:sz="0" w:space="0" w:color="auto"/>
            <w:bottom w:val="none" w:sz="0" w:space="0" w:color="auto"/>
            <w:right w:val="none" w:sz="0" w:space="0" w:color="auto"/>
          </w:divBdr>
        </w:div>
        <w:div w:id="1762026821">
          <w:marLeft w:val="0"/>
          <w:marRight w:val="0"/>
          <w:marTop w:val="0"/>
          <w:marBottom w:val="0"/>
          <w:divBdr>
            <w:top w:val="none" w:sz="0" w:space="0" w:color="auto"/>
            <w:left w:val="none" w:sz="0" w:space="0" w:color="auto"/>
            <w:bottom w:val="none" w:sz="0" w:space="0" w:color="auto"/>
            <w:right w:val="none" w:sz="0" w:space="0" w:color="auto"/>
          </w:divBdr>
        </w:div>
        <w:div w:id="588077078">
          <w:marLeft w:val="0"/>
          <w:marRight w:val="0"/>
          <w:marTop w:val="0"/>
          <w:marBottom w:val="0"/>
          <w:divBdr>
            <w:top w:val="none" w:sz="0" w:space="0" w:color="auto"/>
            <w:left w:val="none" w:sz="0" w:space="0" w:color="auto"/>
            <w:bottom w:val="none" w:sz="0" w:space="0" w:color="auto"/>
            <w:right w:val="none" w:sz="0" w:space="0" w:color="auto"/>
          </w:divBdr>
        </w:div>
        <w:div w:id="1408460657">
          <w:marLeft w:val="0"/>
          <w:marRight w:val="0"/>
          <w:marTop w:val="0"/>
          <w:marBottom w:val="0"/>
          <w:divBdr>
            <w:top w:val="none" w:sz="0" w:space="0" w:color="auto"/>
            <w:left w:val="none" w:sz="0" w:space="0" w:color="auto"/>
            <w:bottom w:val="none" w:sz="0" w:space="0" w:color="auto"/>
            <w:right w:val="none" w:sz="0" w:space="0" w:color="auto"/>
          </w:divBdr>
        </w:div>
        <w:div w:id="2064327719">
          <w:marLeft w:val="0"/>
          <w:marRight w:val="0"/>
          <w:marTop w:val="0"/>
          <w:marBottom w:val="0"/>
          <w:divBdr>
            <w:top w:val="none" w:sz="0" w:space="0" w:color="auto"/>
            <w:left w:val="none" w:sz="0" w:space="0" w:color="auto"/>
            <w:bottom w:val="none" w:sz="0" w:space="0" w:color="auto"/>
            <w:right w:val="none" w:sz="0" w:space="0" w:color="auto"/>
          </w:divBdr>
        </w:div>
        <w:div w:id="220676381">
          <w:marLeft w:val="0"/>
          <w:marRight w:val="0"/>
          <w:marTop w:val="0"/>
          <w:marBottom w:val="0"/>
          <w:divBdr>
            <w:top w:val="none" w:sz="0" w:space="0" w:color="auto"/>
            <w:left w:val="none" w:sz="0" w:space="0" w:color="auto"/>
            <w:bottom w:val="none" w:sz="0" w:space="0" w:color="auto"/>
            <w:right w:val="none" w:sz="0" w:space="0" w:color="auto"/>
          </w:divBdr>
        </w:div>
        <w:div w:id="43987728">
          <w:marLeft w:val="0"/>
          <w:marRight w:val="0"/>
          <w:marTop w:val="0"/>
          <w:marBottom w:val="0"/>
          <w:divBdr>
            <w:top w:val="none" w:sz="0" w:space="0" w:color="auto"/>
            <w:left w:val="none" w:sz="0" w:space="0" w:color="auto"/>
            <w:bottom w:val="none" w:sz="0" w:space="0" w:color="auto"/>
            <w:right w:val="none" w:sz="0" w:space="0" w:color="auto"/>
          </w:divBdr>
        </w:div>
        <w:div w:id="186602891">
          <w:marLeft w:val="0"/>
          <w:marRight w:val="0"/>
          <w:marTop w:val="0"/>
          <w:marBottom w:val="0"/>
          <w:divBdr>
            <w:top w:val="none" w:sz="0" w:space="0" w:color="auto"/>
            <w:left w:val="none" w:sz="0" w:space="0" w:color="auto"/>
            <w:bottom w:val="none" w:sz="0" w:space="0" w:color="auto"/>
            <w:right w:val="none" w:sz="0" w:space="0" w:color="auto"/>
          </w:divBdr>
        </w:div>
        <w:div w:id="1655336555">
          <w:marLeft w:val="0"/>
          <w:marRight w:val="0"/>
          <w:marTop w:val="0"/>
          <w:marBottom w:val="0"/>
          <w:divBdr>
            <w:top w:val="none" w:sz="0" w:space="0" w:color="auto"/>
            <w:left w:val="none" w:sz="0" w:space="0" w:color="auto"/>
            <w:bottom w:val="none" w:sz="0" w:space="0" w:color="auto"/>
            <w:right w:val="none" w:sz="0" w:space="0" w:color="auto"/>
          </w:divBdr>
        </w:div>
        <w:div w:id="891648982">
          <w:marLeft w:val="0"/>
          <w:marRight w:val="0"/>
          <w:marTop w:val="0"/>
          <w:marBottom w:val="0"/>
          <w:divBdr>
            <w:top w:val="none" w:sz="0" w:space="0" w:color="auto"/>
            <w:left w:val="none" w:sz="0" w:space="0" w:color="auto"/>
            <w:bottom w:val="none" w:sz="0" w:space="0" w:color="auto"/>
            <w:right w:val="none" w:sz="0" w:space="0" w:color="auto"/>
          </w:divBdr>
        </w:div>
        <w:div w:id="1611549511">
          <w:marLeft w:val="0"/>
          <w:marRight w:val="0"/>
          <w:marTop w:val="0"/>
          <w:marBottom w:val="0"/>
          <w:divBdr>
            <w:top w:val="none" w:sz="0" w:space="0" w:color="auto"/>
            <w:left w:val="none" w:sz="0" w:space="0" w:color="auto"/>
            <w:bottom w:val="none" w:sz="0" w:space="0" w:color="auto"/>
            <w:right w:val="none" w:sz="0" w:space="0" w:color="auto"/>
          </w:divBdr>
        </w:div>
        <w:div w:id="1916088147">
          <w:marLeft w:val="0"/>
          <w:marRight w:val="0"/>
          <w:marTop w:val="0"/>
          <w:marBottom w:val="0"/>
          <w:divBdr>
            <w:top w:val="none" w:sz="0" w:space="0" w:color="auto"/>
            <w:left w:val="none" w:sz="0" w:space="0" w:color="auto"/>
            <w:bottom w:val="none" w:sz="0" w:space="0" w:color="auto"/>
            <w:right w:val="none" w:sz="0" w:space="0" w:color="auto"/>
          </w:divBdr>
        </w:div>
        <w:div w:id="450439992">
          <w:marLeft w:val="0"/>
          <w:marRight w:val="0"/>
          <w:marTop w:val="0"/>
          <w:marBottom w:val="0"/>
          <w:divBdr>
            <w:top w:val="none" w:sz="0" w:space="0" w:color="auto"/>
            <w:left w:val="none" w:sz="0" w:space="0" w:color="auto"/>
            <w:bottom w:val="none" w:sz="0" w:space="0" w:color="auto"/>
            <w:right w:val="none" w:sz="0" w:space="0" w:color="auto"/>
          </w:divBdr>
        </w:div>
        <w:div w:id="415322084">
          <w:marLeft w:val="0"/>
          <w:marRight w:val="0"/>
          <w:marTop w:val="0"/>
          <w:marBottom w:val="0"/>
          <w:divBdr>
            <w:top w:val="none" w:sz="0" w:space="0" w:color="auto"/>
            <w:left w:val="none" w:sz="0" w:space="0" w:color="auto"/>
            <w:bottom w:val="none" w:sz="0" w:space="0" w:color="auto"/>
            <w:right w:val="none" w:sz="0" w:space="0" w:color="auto"/>
          </w:divBdr>
        </w:div>
        <w:div w:id="1833331932">
          <w:marLeft w:val="0"/>
          <w:marRight w:val="0"/>
          <w:marTop w:val="0"/>
          <w:marBottom w:val="0"/>
          <w:divBdr>
            <w:top w:val="none" w:sz="0" w:space="0" w:color="auto"/>
            <w:left w:val="none" w:sz="0" w:space="0" w:color="auto"/>
            <w:bottom w:val="none" w:sz="0" w:space="0" w:color="auto"/>
            <w:right w:val="none" w:sz="0" w:space="0" w:color="auto"/>
          </w:divBdr>
        </w:div>
        <w:div w:id="1404334571">
          <w:marLeft w:val="0"/>
          <w:marRight w:val="0"/>
          <w:marTop w:val="0"/>
          <w:marBottom w:val="0"/>
          <w:divBdr>
            <w:top w:val="none" w:sz="0" w:space="0" w:color="auto"/>
            <w:left w:val="none" w:sz="0" w:space="0" w:color="auto"/>
            <w:bottom w:val="none" w:sz="0" w:space="0" w:color="auto"/>
            <w:right w:val="none" w:sz="0" w:space="0" w:color="auto"/>
          </w:divBdr>
        </w:div>
        <w:div w:id="1589194875">
          <w:marLeft w:val="0"/>
          <w:marRight w:val="0"/>
          <w:marTop w:val="0"/>
          <w:marBottom w:val="0"/>
          <w:divBdr>
            <w:top w:val="none" w:sz="0" w:space="0" w:color="auto"/>
            <w:left w:val="none" w:sz="0" w:space="0" w:color="auto"/>
            <w:bottom w:val="none" w:sz="0" w:space="0" w:color="auto"/>
            <w:right w:val="none" w:sz="0" w:space="0" w:color="auto"/>
          </w:divBdr>
        </w:div>
        <w:div w:id="57096678">
          <w:marLeft w:val="0"/>
          <w:marRight w:val="0"/>
          <w:marTop w:val="0"/>
          <w:marBottom w:val="0"/>
          <w:divBdr>
            <w:top w:val="none" w:sz="0" w:space="0" w:color="auto"/>
            <w:left w:val="none" w:sz="0" w:space="0" w:color="auto"/>
            <w:bottom w:val="none" w:sz="0" w:space="0" w:color="auto"/>
            <w:right w:val="none" w:sz="0" w:space="0" w:color="auto"/>
          </w:divBdr>
        </w:div>
        <w:div w:id="1394548659">
          <w:marLeft w:val="0"/>
          <w:marRight w:val="0"/>
          <w:marTop w:val="0"/>
          <w:marBottom w:val="0"/>
          <w:divBdr>
            <w:top w:val="none" w:sz="0" w:space="0" w:color="auto"/>
            <w:left w:val="none" w:sz="0" w:space="0" w:color="auto"/>
            <w:bottom w:val="none" w:sz="0" w:space="0" w:color="auto"/>
            <w:right w:val="none" w:sz="0" w:space="0" w:color="auto"/>
          </w:divBdr>
        </w:div>
        <w:div w:id="962884250">
          <w:marLeft w:val="0"/>
          <w:marRight w:val="0"/>
          <w:marTop w:val="0"/>
          <w:marBottom w:val="0"/>
          <w:divBdr>
            <w:top w:val="none" w:sz="0" w:space="0" w:color="auto"/>
            <w:left w:val="none" w:sz="0" w:space="0" w:color="auto"/>
            <w:bottom w:val="none" w:sz="0" w:space="0" w:color="auto"/>
            <w:right w:val="none" w:sz="0" w:space="0" w:color="auto"/>
          </w:divBdr>
        </w:div>
        <w:div w:id="483817593">
          <w:marLeft w:val="0"/>
          <w:marRight w:val="0"/>
          <w:marTop w:val="0"/>
          <w:marBottom w:val="0"/>
          <w:divBdr>
            <w:top w:val="none" w:sz="0" w:space="0" w:color="auto"/>
            <w:left w:val="none" w:sz="0" w:space="0" w:color="auto"/>
            <w:bottom w:val="none" w:sz="0" w:space="0" w:color="auto"/>
            <w:right w:val="none" w:sz="0" w:space="0" w:color="auto"/>
          </w:divBdr>
        </w:div>
        <w:div w:id="1689480113">
          <w:marLeft w:val="0"/>
          <w:marRight w:val="0"/>
          <w:marTop w:val="0"/>
          <w:marBottom w:val="0"/>
          <w:divBdr>
            <w:top w:val="none" w:sz="0" w:space="0" w:color="auto"/>
            <w:left w:val="none" w:sz="0" w:space="0" w:color="auto"/>
            <w:bottom w:val="none" w:sz="0" w:space="0" w:color="auto"/>
            <w:right w:val="none" w:sz="0" w:space="0" w:color="auto"/>
          </w:divBdr>
        </w:div>
        <w:div w:id="33586128">
          <w:marLeft w:val="0"/>
          <w:marRight w:val="0"/>
          <w:marTop w:val="0"/>
          <w:marBottom w:val="0"/>
          <w:divBdr>
            <w:top w:val="none" w:sz="0" w:space="0" w:color="auto"/>
            <w:left w:val="none" w:sz="0" w:space="0" w:color="auto"/>
            <w:bottom w:val="none" w:sz="0" w:space="0" w:color="auto"/>
            <w:right w:val="none" w:sz="0" w:space="0" w:color="auto"/>
          </w:divBdr>
        </w:div>
        <w:div w:id="227615048">
          <w:marLeft w:val="0"/>
          <w:marRight w:val="0"/>
          <w:marTop w:val="0"/>
          <w:marBottom w:val="0"/>
          <w:divBdr>
            <w:top w:val="none" w:sz="0" w:space="0" w:color="auto"/>
            <w:left w:val="none" w:sz="0" w:space="0" w:color="auto"/>
            <w:bottom w:val="none" w:sz="0" w:space="0" w:color="auto"/>
            <w:right w:val="none" w:sz="0" w:space="0" w:color="auto"/>
          </w:divBdr>
        </w:div>
        <w:div w:id="1448114537">
          <w:marLeft w:val="0"/>
          <w:marRight w:val="0"/>
          <w:marTop w:val="0"/>
          <w:marBottom w:val="0"/>
          <w:divBdr>
            <w:top w:val="none" w:sz="0" w:space="0" w:color="auto"/>
            <w:left w:val="none" w:sz="0" w:space="0" w:color="auto"/>
            <w:bottom w:val="none" w:sz="0" w:space="0" w:color="auto"/>
            <w:right w:val="none" w:sz="0" w:space="0" w:color="auto"/>
          </w:divBdr>
        </w:div>
        <w:div w:id="1635795562">
          <w:marLeft w:val="0"/>
          <w:marRight w:val="0"/>
          <w:marTop w:val="0"/>
          <w:marBottom w:val="0"/>
          <w:divBdr>
            <w:top w:val="none" w:sz="0" w:space="0" w:color="auto"/>
            <w:left w:val="none" w:sz="0" w:space="0" w:color="auto"/>
            <w:bottom w:val="none" w:sz="0" w:space="0" w:color="auto"/>
            <w:right w:val="none" w:sz="0" w:space="0" w:color="auto"/>
          </w:divBdr>
        </w:div>
      </w:divsChild>
    </w:div>
    <w:div w:id="1986156625">
      <w:bodyDiv w:val="1"/>
      <w:marLeft w:val="0"/>
      <w:marRight w:val="0"/>
      <w:marTop w:val="0"/>
      <w:marBottom w:val="0"/>
      <w:divBdr>
        <w:top w:val="none" w:sz="0" w:space="0" w:color="auto"/>
        <w:left w:val="none" w:sz="0" w:space="0" w:color="auto"/>
        <w:bottom w:val="none" w:sz="0" w:space="0" w:color="auto"/>
        <w:right w:val="none" w:sz="0" w:space="0" w:color="auto"/>
      </w:divBdr>
      <w:divsChild>
        <w:div w:id="1521430718">
          <w:marLeft w:val="0"/>
          <w:marRight w:val="0"/>
          <w:marTop w:val="0"/>
          <w:marBottom w:val="0"/>
          <w:divBdr>
            <w:top w:val="none" w:sz="0" w:space="0" w:color="auto"/>
            <w:left w:val="none" w:sz="0" w:space="0" w:color="auto"/>
            <w:bottom w:val="none" w:sz="0" w:space="0" w:color="auto"/>
            <w:right w:val="none" w:sz="0" w:space="0" w:color="auto"/>
          </w:divBdr>
        </w:div>
        <w:div w:id="297534796">
          <w:marLeft w:val="0"/>
          <w:marRight w:val="0"/>
          <w:marTop w:val="0"/>
          <w:marBottom w:val="0"/>
          <w:divBdr>
            <w:top w:val="none" w:sz="0" w:space="0" w:color="auto"/>
            <w:left w:val="none" w:sz="0" w:space="0" w:color="auto"/>
            <w:bottom w:val="none" w:sz="0" w:space="0" w:color="auto"/>
            <w:right w:val="none" w:sz="0" w:space="0" w:color="auto"/>
          </w:divBdr>
        </w:div>
        <w:div w:id="882594000">
          <w:marLeft w:val="0"/>
          <w:marRight w:val="0"/>
          <w:marTop w:val="0"/>
          <w:marBottom w:val="0"/>
          <w:divBdr>
            <w:top w:val="none" w:sz="0" w:space="0" w:color="auto"/>
            <w:left w:val="none" w:sz="0" w:space="0" w:color="auto"/>
            <w:bottom w:val="none" w:sz="0" w:space="0" w:color="auto"/>
            <w:right w:val="none" w:sz="0" w:space="0" w:color="auto"/>
          </w:divBdr>
        </w:div>
        <w:div w:id="1325233665">
          <w:marLeft w:val="0"/>
          <w:marRight w:val="0"/>
          <w:marTop w:val="0"/>
          <w:marBottom w:val="0"/>
          <w:divBdr>
            <w:top w:val="none" w:sz="0" w:space="0" w:color="auto"/>
            <w:left w:val="none" w:sz="0" w:space="0" w:color="auto"/>
            <w:bottom w:val="none" w:sz="0" w:space="0" w:color="auto"/>
            <w:right w:val="none" w:sz="0" w:space="0" w:color="auto"/>
          </w:divBdr>
        </w:div>
        <w:div w:id="713038796">
          <w:marLeft w:val="0"/>
          <w:marRight w:val="0"/>
          <w:marTop w:val="0"/>
          <w:marBottom w:val="0"/>
          <w:divBdr>
            <w:top w:val="none" w:sz="0" w:space="0" w:color="auto"/>
            <w:left w:val="none" w:sz="0" w:space="0" w:color="auto"/>
            <w:bottom w:val="none" w:sz="0" w:space="0" w:color="auto"/>
            <w:right w:val="none" w:sz="0" w:space="0" w:color="auto"/>
          </w:divBdr>
        </w:div>
        <w:div w:id="2087873008">
          <w:marLeft w:val="0"/>
          <w:marRight w:val="0"/>
          <w:marTop w:val="0"/>
          <w:marBottom w:val="0"/>
          <w:divBdr>
            <w:top w:val="none" w:sz="0" w:space="0" w:color="auto"/>
            <w:left w:val="none" w:sz="0" w:space="0" w:color="auto"/>
            <w:bottom w:val="none" w:sz="0" w:space="0" w:color="auto"/>
            <w:right w:val="none" w:sz="0" w:space="0" w:color="auto"/>
          </w:divBdr>
        </w:div>
        <w:div w:id="1051804372">
          <w:marLeft w:val="0"/>
          <w:marRight w:val="0"/>
          <w:marTop w:val="0"/>
          <w:marBottom w:val="0"/>
          <w:divBdr>
            <w:top w:val="none" w:sz="0" w:space="0" w:color="auto"/>
            <w:left w:val="none" w:sz="0" w:space="0" w:color="auto"/>
            <w:bottom w:val="none" w:sz="0" w:space="0" w:color="auto"/>
            <w:right w:val="none" w:sz="0" w:space="0" w:color="auto"/>
          </w:divBdr>
        </w:div>
        <w:div w:id="1786190960">
          <w:marLeft w:val="0"/>
          <w:marRight w:val="0"/>
          <w:marTop w:val="0"/>
          <w:marBottom w:val="0"/>
          <w:divBdr>
            <w:top w:val="none" w:sz="0" w:space="0" w:color="auto"/>
            <w:left w:val="none" w:sz="0" w:space="0" w:color="auto"/>
            <w:bottom w:val="none" w:sz="0" w:space="0" w:color="auto"/>
            <w:right w:val="none" w:sz="0" w:space="0" w:color="auto"/>
          </w:divBdr>
        </w:div>
        <w:div w:id="256251816">
          <w:marLeft w:val="0"/>
          <w:marRight w:val="0"/>
          <w:marTop w:val="0"/>
          <w:marBottom w:val="0"/>
          <w:divBdr>
            <w:top w:val="none" w:sz="0" w:space="0" w:color="auto"/>
            <w:left w:val="none" w:sz="0" w:space="0" w:color="auto"/>
            <w:bottom w:val="none" w:sz="0" w:space="0" w:color="auto"/>
            <w:right w:val="none" w:sz="0" w:space="0" w:color="auto"/>
          </w:divBdr>
        </w:div>
        <w:div w:id="79255709">
          <w:marLeft w:val="0"/>
          <w:marRight w:val="0"/>
          <w:marTop w:val="0"/>
          <w:marBottom w:val="0"/>
          <w:divBdr>
            <w:top w:val="none" w:sz="0" w:space="0" w:color="auto"/>
            <w:left w:val="none" w:sz="0" w:space="0" w:color="auto"/>
            <w:bottom w:val="none" w:sz="0" w:space="0" w:color="auto"/>
            <w:right w:val="none" w:sz="0" w:space="0" w:color="auto"/>
          </w:divBdr>
        </w:div>
        <w:div w:id="317073622">
          <w:marLeft w:val="0"/>
          <w:marRight w:val="0"/>
          <w:marTop w:val="0"/>
          <w:marBottom w:val="0"/>
          <w:divBdr>
            <w:top w:val="none" w:sz="0" w:space="0" w:color="auto"/>
            <w:left w:val="none" w:sz="0" w:space="0" w:color="auto"/>
            <w:bottom w:val="none" w:sz="0" w:space="0" w:color="auto"/>
            <w:right w:val="none" w:sz="0" w:space="0" w:color="auto"/>
          </w:divBdr>
        </w:div>
        <w:div w:id="978343464">
          <w:marLeft w:val="0"/>
          <w:marRight w:val="0"/>
          <w:marTop w:val="0"/>
          <w:marBottom w:val="0"/>
          <w:divBdr>
            <w:top w:val="none" w:sz="0" w:space="0" w:color="auto"/>
            <w:left w:val="none" w:sz="0" w:space="0" w:color="auto"/>
            <w:bottom w:val="none" w:sz="0" w:space="0" w:color="auto"/>
            <w:right w:val="none" w:sz="0" w:space="0" w:color="auto"/>
          </w:divBdr>
        </w:div>
        <w:div w:id="1340618791">
          <w:marLeft w:val="0"/>
          <w:marRight w:val="0"/>
          <w:marTop w:val="0"/>
          <w:marBottom w:val="0"/>
          <w:divBdr>
            <w:top w:val="none" w:sz="0" w:space="0" w:color="auto"/>
            <w:left w:val="none" w:sz="0" w:space="0" w:color="auto"/>
            <w:bottom w:val="none" w:sz="0" w:space="0" w:color="auto"/>
            <w:right w:val="none" w:sz="0" w:space="0" w:color="auto"/>
          </w:divBdr>
        </w:div>
        <w:div w:id="1417676406">
          <w:marLeft w:val="0"/>
          <w:marRight w:val="0"/>
          <w:marTop w:val="0"/>
          <w:marBottom w:val="0"/>
          <w:divBdr>
            <w:top w:val="none" w:sz="0" w:space="0" w:color="auto"/>
            <w:left w:val="none" w:sz="0" w:space="0" w:color="auto"/>
            <w:bottom w:val="none" w:sz="0" w:space="0" w:color="auto"/>
            <w:right w:val="none" w:sz="0" w:space="0" w:color="auto"/>
          </w:divBdr>
        </w:div>
        <w:div w:id="1746416229">
          <w:marLeft w:val="0"/>
          <w:marRight w:val="0"/>
          <w:marTop w:val="0"/>
          <w:marBottom w:val="0"/>
          <w:divBdr>
            <w:top w:val="none" w:sz="0" w:space="0" w:color="auto"/>
            <w:left w:val="none" w:sz="0" w:space="0" w:color="auto"/>
            <w:bottom w:val="none" w:sz="0" w:space="0" w:color="auto"/>
            <w:right w:val="none" w:sz="0" w:space="0" w:color="auto"/>
          </w:divBdr>
        </w:div>
        <w:div w:id="1362244511">
          <w:marLeft w:val="0"/>
          <w:marRight w:val="0"/>
          <w:marTop w:val="0"/>
          <w:marBottom w:val="0"/>
          <w:divBdr>
            <w:top w:val="none" w:sz="0" w:space="0" w:color="auto"/>
            <w:left w:val="none" w:sz="0" w:space="0" w:color="auto"/>
            <w:bottom w:val="none" w:sz="0" w:space="0" w:color="auto"/>
            <w:right w:val="none" w:sz="0" w:space="0" w:color="auto"/>
          </w:divBdr>
        </w:div>
      </w:divsChild>
    </w:div>
    <w:div w:id="2060089766">
      <w:bodyDiv w:val="1"/>
      <w:marLeft w:val="0"/>
      <w:marRight w:val="0"/>
      <w:marTop w:val="0"/>
      <w:marBottom w:val="0"/>
      <w:divBdr>
        <w:top w:val="none" w:sz="0" w:space="0" w:color="auto"/>
        <w:left w:val="none" w:sz="0" w:space="0" w:color="auto"/>
        <w:bottom w:val="none" w:sz="0" w:space="0" w:color="auto"/>
        <w:right w:val="none" w:sz="0" w:space="0" w:color="auto"/>
      </w:divBdr>
      <w:divsChild>
        <w:div w:id="27683995">
          <w:marLeft w:val="0"/>
          <w:marRight w:val="0"/>
          <w:marTop w:val="0"/>
          <w:marBottom w:val="0"/>
          <w:divBdr>
            <w:top w:val="none" w:sz="0" w:space="0" w:color="auto"/>
            <w:left w:val="none" w:sz="0" w:space="0" w:color="auto"/>
            <w:bottom w:val="none" w:sz="0" w:space="0" w:color="auto"/>
            <w:right w:val="none" w:sz="0" w:space="0" w:color="auto"/>
          </w:divBdr>
        </w:div>
        <w:div w:id="514153176">
          <w:marLeft w:val="0"/>
          <w:marRight w:val="0"/>
          <w:marTop w:val="0"/>
          <w:marBottom w:val="0"/>
          <w:divBdr>
            <w:top w:val="none" w:sz="0" w:space="0" w:color="auto"/>
            <w:left w:val="none" w:sz="0" w:space="0" w:color="auto"/>
            <w:bottom w:val="none" w:sz="0" w:space="0" w:color="auto"/>
            <w:right w:val="none" w:sz="0" w:space="0" w:color="auto"/>
          </w:divBdr>
        </w:div>
        <w:div w:id="1125998369">
          <w:marLeft w:val="0"/>
          <w:marRight w:val="0"/>
          <w:marTop w:val="0"/>
          <w:marBottom w:val="0"/>
          <w:divBdr>
            <w:top w:val="none" w:sz="0" w:space="0" w:color="auto"/>
            <w:left w:val="none" w:sz="0" w:space="0" w:color="auto"/>
            <w:bottom w:val="none" w:sz="0" w:space="0" w:color="auto"/>
            <w:right w:val="none" w:sz="0" w:space="0" w:color="auto"/>
          </w:divBdr>
        </w:div>
        <w:div w:id="302471293">
          <w:marLeft w:val="0"/>
          <w:marRight w:val="0"/>
          <w:marTop w:val="0"/>
          <w:marBottom w:val="0"/>
          <w:divBdr>
            <w:top w:val="none" w:sz="0" w:space="0" w:color="auto"/>
            <w:left w:val="none" w:sz="0" w:space="0" w:color="auto"/>
            <w:bottom w:val="none" w:sz="0" w:space="0" w:color="auto"/>
            <w:right w:val="none" w:sz="0" w:space="0" w:color="auto"/>
          </w:divBdr>
        </w:div>
        <w:div w:id="1609969363">
          <w:marLeft w:val="0"/>
          <w:marRight w:val="0"/>
          <w:marTop w:val="0"/>
          <w:marBottom w:val="0"/>
          <w:divBdr>
            <w:top w:val="none" w:sz="0" w:space="0" w:color="auto"/>
            <w:left w:val="none" w:sz="0" w:space="0" w:color="auto"/>
            <w:bottom w:val="none" w:sz="0" w:space="0" w:color="auto"/>
            <w:right w:val="none" w:sz="0" w:space="0" w:color="auto"/>
          </w:divBdr>
        </w:div>
        <w:div w:id="1691294410">
          <w:marLeft w:val="0"/>
          <w:marRight w:val="0"/>
          <w:marTop w:val="0"/>
          <w:marBottom w:val="0"/>
          <w:divBdr>
            <w:top w:val="none" w:sz="0" w:space="0" w:color="auto"/>
            <w:left w:val="none" w:sz="0" w:space="0" w:color="auto"/>
            <w:bottom w:val="none" w:sz="0" w:space="0" w:color="auto"/>
            <w:right w:val="none" w:sz="0" w:space="0" w:color="auto"/>
          </w:divBdr>
        </w:div>
        <w:div w:id="935673308">
          <w:marLeft w:val="0"/>
          <w:marRight w:val="0"/>
          <w:marTop w:val="0"/>
          <w:marBottom w:val="0"/>
          <w:divBdr>
            <w:top w:val="none" w:sz="0" w:space="0" w:color="auto"/>
            <w:left w:val="none" w:sz="0" w:space="0" w:color="auto"/>
            <w:bottom w:val="none" w:sz="0" w:space="0" w:color="auto"/>
            <w:right w:val="none" w:sz="0" w:space="0" w:color="auto"/>
          </w:divBdr>
        </w:div>
        <w:div w:id="1064911304">
          <w:marLeft w:val="0"/>
          <w:marRight w:val="0"/>
          <w:marTop w:val="0"/>
          <w:marBottom w:val="0"/>
          <w:divBdr>
            <w:top w:val="none" w:sz="0" w:space="0" w:color="auto"/>
            <w:left w:val="none" w:sz="0" w:space="0" w:color="auto"/>
            <w:bottom w:val="none" w:sz="0" w:space="0" w:color="auto"/>
            <w:right w:val="none" w:sz="0" w:space="0" w:color="auto"/>
          </w:divBdr>
        </w:div>
        <w:div w:id="641227761">
          <w:marLeft w:val="0"/>
          <w:marRight w:val="0"/>
          <w:marTop w:val="0"/>
          <w:marBottom w:val="0"/>
          <w:divBdr>
            <w:top w:val="none" w:sz="0" w:space="0" w:color="auto"/>
            <w:left w:val="none" w:sz="0" w:space="0" w:color="auto"/>
            <w:bottom w:val="none" w:sz="0" w:space="0" w:color="auto"/>
            <w:right w:val="none" w:sz="0" w:space="0" w:color="auto"/>
          </w:divBdr>
        </w:div>
        <w:div w:id="1285423717">
          <w:marLeft w:val="0"/>
          <w:marRight w:val="0"/>
          <w:marTop w:val="0"/>
          <w:marBottom w:val="0"/>
          <w:divBdr>
            <w:top w:val="none" w:sz="0" w:space="0" w:color="auto"/>
            <w:left w:val="none" w:sz="0" w:space="0" w:color="auto"/>
            <w:bottom w:val="none" w:sz="0" w:space="0" w:color="auto"/>
            <w:right w:val="none" w:sz="0" w:space="0" w:color="auto"/>
          </w:divBdr>
        </w:div>
        <w:div w:id="1823963244">
          <w:marLeft w:val="0"/>
          <w:marRight w:val="0"/>
          <w:marTop w:val="0"/>
          <w:marBottom w:val="0"/>
          <w:divBdr>
            <w:top w:val="none" w:sz="0" w:space="0" w:color="auto"/>
            <w:left w:val="none" w:sz="0" w:space="0" w:color="auto"/>
            <w:bottom w:val="none" w:sz="0" w:space="0" w:color="auto"/>
            <w:right w:val="none" w:sz="0" w:space="0" w:color="auto"/>
          </w:divBdr>
        </w:div>
        <w:div w:id="1708793888">
          <w:marLeft w:val="0"/>
          <w:marRight w:val="0"/>
          <w:marTop w:val="0"/>
          <w:marBottom w:val="0"/>
          <w:divBdr>
            <w:top w:val="none" w:sz="0" w:space="0" w:color="auto"/>
            <w:left w:val="none" w:sz="0" w:space="0" w:color="auto"/>
            <w:bottom w:val="none" w:sz="0" w:space="0" w:color="auto"/>
            <w:right w:val="none" w:sz="0" w:space="0" w:color="auto"/>
          </w:divBdr>
        </w:div>
      </w:divsChild>
    </w:div>
    <w:div w:id="2078430266">
      <w:bodyDiv w:val="1"/>
      <w:marLeft w:val="0"/>
      <w:marRight w:val="0"/>
      <w:marTop w:val="0"/>
      <w:marBottom w:val="0"/>
      <w:divBdr>
        <w:top w:val="none" w:sz="0" w:space="0" w:color="auto"/>
        <w:left w:val="none" w:sz="0" w:space="0" w:color="auto"/>
        <w:bottom w:val="none" w:sz="0" w:space="0" w:color="auto"/>
        <w:right w:val="none" w:sz="0" w:space="0" w:color="auto"/>
      </w:divBdr>
      <w:divsChild>
        <w:div w:id="281544403">
          <w:marLeft w:val="0"/>
          <w:marRight w:val="0"/>
          <w:marTop w:val="0"/>
          <w:marBottom w:val="0"/>
          <w:divBdr>
            <w:top w:val="none" w:sz="0" w:space="0" w:color="auto"/>
            <w:left w:val="none" w:sz="0" w:space="0" w:color="auto"/>
            <w:bottom w:val="none" w:sz="0" w:space="0" w:color="auto"/>
            <w:right w:val="none" w:sz="0" w:space="0" w:color="auto"/>
          </w:divBdr>
        </w:div>
        <w:div w:id="1632322420">
          <w:marLeft w:val="0"/>
          <w:marRight w:val="0"/>
          <w:marTop w:val="0"/>
          <w:marBottom w:val="0"/>
          <w:divBdr>
            <w:top w:val="none" w:sz="0" w:space="0" w:color="auto"/>
            <w:left w:val="none" w:sz="0" w:space="0" w:color="auto"/>
            <w:bottom w:val="none" w:sz="0" w:space="0" w:color="auto"/>
            <w:right w:val="none" w:sz="0" w:space="0" w:color="auto"/>
          </w:divBdr>
        </w:div>
        <w:div w:id="1746799709">
          <w:marLeft w:val="0"/>
          <w:marRight w:val="0"/>
          <w:marTop w:val="0"/>
          <w:marBottom w:val="0"/>
          <w:divBdr>
            <w:top w:val="none" w:sz="0" w:space="0" w:color="auto"/>
            <w:left w:val="none" w:sz="0" w:space="0" w:color="auto"/>
            <w:bottom w:val="none" w:sz="0" w:space="0" w:color="auto"/>
            <w:right w:val="none" w:sz="0" w:space="0" w:color="auto"/>
          </w:divBdr>
        </w:div>
        <w:div w:id="1582064528">
          <w:marLeft w:val="0"/>
          <w:marRight w:val="0"/>
          <w:marTop w:val="0"/>
          <w:marBottom w:val="0"/>
          <w:divBdr>
            <w:top w:val="none" w:sz="0" w:space="0" w:color="auto"/>
            <w:left w:val="none" w:sz="0" w:space="0" w:color="auto"/>
            <w:bottom w:val="none" w:sz="0" w:space="0" w:color="auto"/>
            <w:right w:val="none" w:sz="0" w:space="0" w:color="auto"/>
          </w:divBdr>
        </w:div>
        <w:div w:id="600845957">
          <w:marLeft w:val="0"/>
          <w:marRight w:val="0"/>
          <w:marTop w:val="0"/>
          <w:marBottom w:val="0"/>
          <w:divBdr>
            <w:top w:val="none" w:sz="0" w:space="0" w:color="auto"/>
            <w:left w:val="none" w:sz="0" w:space="0" w:color="auto"/>
            <w:bottom w:val="none" w:sz="0" w:space="0" w:color="auto"/>
            <w:right w:val="none" w:sz="0" w:space="0" w:color="auto"/>
          </w:divBdr>
        </w:div>
        <w:div w:id="1296334667">
          <w:marLeft w:val="0"/>
          <w:marRight w:val="0"/>
          <w:marTop w:val="0"/>
          <w:marBottom w:val="0"/>
          <w:divBdr>
            <w:top w:val="none" w:sz="0" w:space="0" w:color="auto"/>
            <w:left w:val="none" w:sz="0" w:space="0" w:color="auto"/>
            <w:bottom w:val="none" w:sz="0" w:space="0" w:color="auto"/>
            <w:right w:val="none" w:sz="0" w:space="0" w:color="auto"/>
          </w:divBdr>
        </w:div>
        <w:div w:id="251088921">
          <w:marLeft w:val="0"/>
          <w:marRight w:val="0"/>
          <w:marTop w:val="0"/>
          <w:marBottom w:val="0"/>
          <w:divBdr>
            <w:top w:val="none" w:sz="0" w:space="0" w:color="auto"/>
            <w:left w:val="none" w:sz="0" w:space="0" w:color="auto"/>
            <w:bottom w:val="none" w:sz="0" w:space="0" w:color="auto"/>
            <w:right w:val="none" w:sz="0" w:space="0" w:color="auto"/>
          </w:divBdr>
        </w:div>
        <w:div w:id="2020233820">
          <w:marLeft w:val="0"/>
          <w:marRight w:val="0"/>
          <w:marTop w:val="0"/>
          <w:marBottom w:val="0"/>
          <w:divBdr>
            <w:top w:val="none" w:sz="0" w:space="0" w:color="auto"/>
            <w:left w:val="none" w:sz="0" w:space="0" w:color="auto"/>
            <w:bottom w:val="none" w:sz="0" w:space="0" w:color="auto"/>
            <w:right w:val="none" w:sz="0" w:space="0" w:color="auto"/>
          </w:divBdr>
        </w:div>
        <w:div w:id="627442018">
          <w:marLeft w:val="0"/>
          <w:marRight w:val="0"/>
          <w:marTop w:val="0"/>
          <w:marBottom w:val="0"/>
          <w:divBdr>
            <w:top w:val="none" w:sz="0" w:space="0" w:color="auto"/>
            <w:left w:val="none" w:sz="0" w:space="0" w:color="auto"/>
            <w:bottom w:val="none" w:sz="0" w:space="0" w:color="auto"/>
            <w:right w:val="none" w:sz="0" w:space="0" w:color="auto"/>
          </w:divBdr>
        </w:div>
        <w:div w:id="573784797">
          <w:marLeft w:val="0"/>
          <w:marRight w:val="0"/>
          <w:marTop w:val="0"/>
          <w:marBottom w:val="0"/>
          <w:divBdr>
            <w:top w:val="none" w:sz="0" w:space="0" w:color="auto"/>
            <w:left w:val="none" w:sz="0" w:space="0" w:color="auto"/>
            <w:bottom w:val="none" w:sz="0" w:space="0" w:color="auto"/>
            <w:right w:val="none" w:sz="0" w:space="0" w:color="auto"/>
          </w:divBdr>
        </w:div>
        <w:div w:id="697051168">
          <w:marLeft w:val="0"/>
          <w:marRight w:val="0"/>
          <w:marTop w:val="0"/>
          <w:marBottom w:val="0"/>
          <w:divBdr>
            <w:top w:val="none" w:sz="0" w:space="0" w:color="auto"/>
            <w:left w:val="none" w:sz="0" w:space="0" w:color="auto"/>
            <w:bottom w:val="none" w:sz="0" w:space="0" w:color="auto"/>
            <w:right w:val="none" w:sz="0" w:space="0" w:color="auto"/>
          </w:divBdr>
        </w:div>
        <w:div w:id="1525710083">
          <w:marLeft w:val="0"/>
          <w:marRight w:val="0"/>
          <w:marTop w:val="0"/>
          <w:marBottom w:val="0"/>
          <w:divBdr>
            <w:top w:val="none" w:sz="0" w:space="0" w:color="auto"/>
            <w:left w:val="none" w:sz="0" w:space="0" w:color="auto"/>
            <w:bottom w:val="none" w:sz="0" w:space="0" w:color="auto"/>
            <w:right w:val="none" w:sz="0" w:space="0" w:color="auto"/>
          </w:divBdr>
        </w:div>
        <w:div w:id="2007123734">
          <w:marLeft w:val="0"/>
          <w:marRight w:val="0"/>
          <w:marTop w:val="0"/>
          <w:marBottom w:val="0"/>
          <w:divBdr>
            <w:top w:val="none" w:sz="0" w:space="0" w:color="auto"/>
            <w:left w:val="none" w:sz="0" w:space="0" w:color="auto"/>
            <w:bottom w:val="none" w:sz="0" w:space="0" w:color="auto"/>
            <w:right w:val="none" w:sz="0" w:space="0" w:color="auto"/>
          </w:divBdr>
        </w:div>
        <w:div w:id="1154764133">
          <w:marLeft w:val="0"/>
          <w:marRight w:val="0"/>
          <w:marTop w:val="0"/>
          <w:marBottom w:val="0"/>
          <w:divBdr>
            <w:top w:val="none" w:sz="0" w:space="0" w:color="auto"/>
            <w:left w:val="none" w:sz="0" w:space="0" w:color="auto"/>
            <w:bottom w:val="none" w:sz="0" w:space="0" w:color="auto"/>
            <w:right w:val="none" w:sz="0" w:space="0" w:color="auto"/>
          </w:divBdr>
        </w:div>
        <w:div w:id="900481619">
          <w:marLeft w:val="0"/>
          <w:marRight w:val="0"/>
          <w:marTop w:val="0"/>
          <w:marBottom w:val="0"/>
          <w:divBdr>
            <w:top w:val="none" w:sz="0" w:space="0" w:color="auto"/>
            <w:left w:val="none" w:sz="0" w:space="0" w:color="auto"/>
            <w:bottom w:val="none" w:sz="0" w:space="0" w:color="auto"/>
            <w:right w:val="none" w:sz="0" w:space="0" w:color="auto"/>
          </w:divBdr>
        </w:div>
        <w:div w:id="155077974">
          <w:marLeft w:val="0"/>
          <w:marRight w:val="0"/>
          <w:marTop w:val="0"/>
          <w:marBottom w:val="0"/>
          <w:divBdr>
            <w:top w:val="none" w:sz="0" w:space="0" w:color="auto"/>
            <w:left w:val="none" w:sz="0" w:space="0" w:color="auto"/>
            <w:bottom w:val="none" w:sz="0" w:space="0" w:color="auto"/>
            <w:right w:val="none" w:sz="0" w:space="0" w:color="auto"/>
          </w:divBdr>
        </w:div>
      </w:divsChild>
    </w:div>
    <w:div w:id="2128964686">
      <w:bodyDiv w:val="1"/>
      <w:marLeft w:val="0"/>
      <w:marRight w:val="0"/>
      <w:marTop w:val="0"/>
      <w:marBottom w:val="0"/>
      <w:divBdr>
        <w:top w:val="none" w:sz="0" w:space="0" w:color="auto"/>
        <w:left w:val="none" w:sz="0" w:space="0" w:color="auto"/>
        <w:bottom w:val="none" w:sz="0" w:space="0" w:color="auto"/>
        <w:right w:val="none" w:sz="0" w:space="0" w:color="auto"/>
      </w:divBdr>
    </w:div>
    <w:div w:id="2136943880">
      <w:bodyDiv w:val="1"/>
      <w:marLeft w:val="0"/>
      <w:marRight w:val="0"/>
      <w:marTop w:val="0"/>
      <w:marBottom w:val="0"/>
      <w:divBdr>
        <w:top w:val="none" w:sz="0" w:space="0" w:color="auto"/>
        <w:left w:val="none" w:sz="0" w:space="0" w:color="auto"/>
        <w:bottom w:val="none" w:sz="0" w:space="0" w:color="auto"/>
        <w:right w:val="none" w:sz="0" w:space="0" w:color="auto"/>
      </w:divBdr>
      <w:divsChild>
        <w:div w:id="1571765906">
          <w:marLeft w:val="30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journal/artificial-intelligence" TargetMode="External"/><Relationship Id="rId13" Type="http://schemas.openxmlformats.org/officeDocument/2006/relationships/hyperlink" Target="https://www.sciencedirect.com/journal/artificial-intelligence" TargetMode="External"/><Relationship Id="rId18" Type="http://schemas.openxmlformats.org/officeDocument/2006/relationships/hyperlink" Target="https://arxiv.org/search/cs?searchtype=author&amp;query=Cai,+F"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arxiv.org/search/cs?searchtype=author&amp;query=Jacobsen,+H" TargetMode="External"/><Relationship Id="rId7" Type="http://schemas.openxmlformats.org/officeDocument/2006/relationships/endnotes" Target="endnotes.xml"/><Relationship Id="rId12" Type="http://schemas.openxmlformats.org/officeDocument/2006/relationships/hyperlink" Target="https://ieeexplore.ieee.org/document/9214531" TargetMode="External"/><Relationship Id="rId17" Type="http://schemas.openxmlformats.org/officeDocument/2006/relationships/hyperlink" Target="https://arxiv.org/search/cs?searchtype=author&amp;query=Chen,+Z" TargetMode="External"/><Relationship Id="rId25" Type="http://schemas.openxmlformats.org/officeDocument/2006/relationships/hyperlink" Target="https://arxiv.org/pdf/2312.15910" TargetMode="External"/><Relationship Id="rId2" Type="http://schemas.openxmlformats.org/officeDocument/2006/relationships/numbering" Target="numbering.xml"/><Relationship Id="rId16" Type="http://schemas.openxmlformats.org/officeDocument/2006/relationships/hyperlink" Target="https://arxiv.org/search/cs?searchtype=author&amp;query=Woisetschlaeger,+H" TargetMode="External"/><Relationship Id="rId20" Type="http://schemas.openxmlformats.org/officeDocument/2006/relationships/hyperlink" Target="https://arxiv.org/search/cs?searchtype=author&amp;query=Nakov,+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11390-019-1910-3" TargetMode="External"/><Relationship Id="rId24" Type="http://schemas.openxmlformats.org/officeDocument/2006/relationships/hyperlink" Target="http://proceedings.mlr.press/v119/guo20c.html" TargetMode="External"/><Relationship Id="rId5" Type="http://schemas.openxmlformats.org/officeDocument/2006/relationships/webSettings" Target="webSettings.xml"/><Relationship Id="rId15" Type="http://schemas.openxmlformats.org/officeDocument/2006/relationships/hyperlink" Target="https://arxiv.org/search/cs?searchtype=author&amp;query=Li,+Q" TargetMode="External"/><Relationship Id="rId23" Type="http://schemas.openxmlformats.org/officeDocument/2006/relationships/hyperlink" Target="https://doi.org/10.48550/arXiv.2503.01854" TargetMode="External"/><Relationship Id="rId28" Type="http://schemas.openxmlformats.org/officeDocument/2006/relationships/theme" Target="theme/theme1.xml"/><Relationship Id="rId10" Type="http://schemas.openxmlformats.org/officeDocument/2006/relationships/hyperlink" Target="https://link.springer.com/journal/11390" TargetMode="External"/><Relationship Id="rId19" Type="http://schemas.openxmlformats.org/officeDocument/2006/relationships/hyperlink" Target="https://arxiv.org/search/cs?searchtype=author&amp;query=Wang,+Y" TargetMode="External"/><Relationship Id="rId4" Type="http://schemas.openxmlformats.org/officeDocument/2006/relationships/settings" Target="settings.xml"/><Relationship Id="rId9" Type="http://schemas.openxmlformats.org/officeDocument/2006/relationships/hyperlink" Target="https://www.sciencedirect.com/science/article/abs/pii/S0004370221002046?via%3Dihub" TargetMode="External"/><Relationship Id="rId14" Type="http://schemas.openxmlformats.org/officeDocument/2006/relationships/hyperlink" Target="https://arxiv.org/search/cs?searchtype=author&amp;query=Geng,+J" TargetMode="External"/><Relationship Id="rId22" Type="http://schemas.openxmlformats.org/officeDocument/2006/relationships/hyperlink" Target="https://arxiv.org/search/cs?searchtype=author&amp;query=Karray,+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284D7-546A-4D9E-A4AD-A50EC8D42530}">
  <ds:schemaRefs>
    <ds:schemaRef ds:uri="http://schemas.openxmlformats.org/officeDocument/2006/bibliography"/>
  </ds:schemaRefs>
</ds:datastoreItem>
</file>

<file path=docMetadata/LabelInfo.xml><?xml version="1.0" encoding="utf-8"?>
<clbl:labelList xmlns:clbl="http://schemas.microsoft.com/office/2020/mipLabelMetadata">
  <clbl:label id="{63ce7d59-2f3e-42cd-a8cc-be764cff5eb6}" enabled="0" method="" siteId="{63ce7d59-2f3e-42cd-a8cc-be764cff5eb6}" removed="1"/>
</clbl:labelList>
</file>

<file path=docProps/app.xml><?xml version="1.0" encoding="utf-8"?>
<Properties xmlns="http://schemas.openxmlformats.org/officeDocument/2006/extended-properties" xmlns:vt="http://schemas.openxmlformats.org/officeDocument/2006/docPropsVTypes">
  <Template>Normal</Template>
  <TotalTime>8657</TotalTime>
  <Pages>90</Pages>
  <Words>28467</Words>
  <Characters>162266</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Hupele</dc:creator>
  <cp:keywords/>
  <dc:description/>
  <cp:lastModifiedBy>Abhishek Hupele</cp:lastModifiedBy>
  <cp:revision>408</cp:revision>
  <dcterms:created xsi:type="dcterms:W3CDTF">2025-07-26T11:59:00Z</dcterms:created>
  <dcterms:modified xsi:type="dcterms:W3CDTF">2025-12-28T02:56:00Z</dcterms:modified>
</cp:coreProperties>
</file>