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E18" w:rsidRDefault="002218A8">
      <w:r>
        <w:t>1a</w:t>
      </w:r>
    </w:p>
    <w:p w:rsidR="00960358" w:rsidRDefault="00960358">
      <w:r>
        <w:t>No, it does not contain all 12 records.</w:t>
      </w:r>
    </w:p>
    <w:p w:rsidR="00960358" w:rsidRDefault="00960358">
      <w:r>
        <w:t>There is only one record for it.</w:t>
      </w:r>
    </w:p>
    <w:p w:rsidR="002218A8" w:rsidRDefault="002218A8">
      <w:r>
        <w:rPr>
          <w:noProof/>
        </w:rPr>
        <w:drawing>
          <wp:inline distT="0" distB="0" distL="0" distR="0" wp14:anchorId="532AD1F8" wp14:editId="6187A34D">
            <wp:extent cx="14763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A8" w:rsidRDefault="002218A8">
      <w:r>
        <w:rPr>
          <w:noProof/>
        </w:rPr>
        <w:drawing>
          <wp:inline distT="0" distB="0" distL="0" distR="0" wp14:anchorId="0CEEAB71" wp14:editId="321279B6">
            <wp:extent cx="5731510" cy="638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A8" w:rsidRDefault="002218A8">
      <w:r>
        <w:t>1b</w:t>
      </w:r>
    </w:p>
    <w:p w:rsidR="00960358" w:rsidRDefault="00960358">
      <w:r>
        <w:t xml:space="preserve">There is no null in </w:t>
      </w:r>
      <w:r>
        <w:t>s Latitude, Longitude, Elevation</w:t>
      </w:r>
      <w:r>
        <w:t>, shown by NullPct</w:t>
      </w:r>
    </w:p>
    <w:p w:rsidR="002218A8" w:rsidRDefault="002218A8">
      <w:r>
        <w:rPr>
          <w:noProof/>
        </w:rPr>
        <w:drawing>
          <wp:inline distT="0" distB="0" distL="0" distR="0" wp14:anchorId="705B53AF" wp14:editId="60C709AD">
            <wp:extent cx="4600575" cy="167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617" cy="16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58" w:rsidRDefault="00960358">
      <w:r>
        <w:t>But Last Known Eruption has many missing values which are represented by ‘Unknown’. This is cleaned at a later stage.</w:t>
      </w:r>
    </w:p>
    <w:p w:rsidR="002218A8" w:rsidRDefault="002218A8">
      <w:r>
        <w:rPr>
          <w:noProof/>
        </w:rPr>
        <w:drawing>
          <wp:inline distT="0" distB="0" distL="0" distR="0" wp14:anchorId="1B3C10D3" wp14:editId="1BB08D07">
            <wp:extent cx="3667125" cy="319206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396" cy="31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A8" w:rsidRDefault="002218A8">
      <w:r>
        <w:lastRenderedPageBreak/>
        <w:t>1c</w:t>
      </w:r>
    </w:p>
    <w:p w:rsidR="0043695A" w:rsidRDefault="0043695A">
      <w:r>
        <w:t>Below is the code to create numeric variable ‘Last_Erruption_Date’</w:t>
      </w:r>
    </w:p>
    <w:p w:rsidR="002218A8" w:rsidRDefault="002218A8">
      <w:r>
        <w:rPr>
          <w:noProof/>
        </w:rPr>
        <w:drawing>
          <wp:inline distT="0" distB="0" distL="0" distR="0" wp14:anchorId="79D58251" wp14:editId="4C96F73E">
            <wp:extent cx="5731510" cy="941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5A" w:rsidRDefault="0043695A">
      <w:r>
        <w:t>Screenshot of the new Data</w:t>
      </w:r>
    </w:p>
    <w:p w:rsidR="002218A8" w:rsidRDefault="002218A8">
      <w:r>
        <w:rPr>
          <w:noProof/>
        </w:rPr>
        <w:drawing>
          <wp:inline distT="0" distB="0" distL="0" distR="0" wp14:anchorId="2E9CD981" wp14:editId="594B96DF">
            <wp:extent cx="3876675" cy="334839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971" cy="33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5A" w:rsidRDefault="0043695A"/>
    <w:p w:rsidR="002218A8" w:rsidRDefault="002218A8">
      <w:r>
        <w:t>1d</w:t>
      </w:r>
    </w:p>
    <w:p w:rsidR="0043695A" w:rsidRDefault="0043695A">
      <w:r>
        <w:t>The sas code to create bins.</w:t>
      </w:r>
    </w:p>
    <w:p w:rsidR="002218A8" w:rsidRDefault="002218A8">
      <w:r>
        <w:rPr>
          <w:noProof/>
        </w:rPr>
        <w:drawing>
          <wp:inline distT="0" distB="0" distL="0" distR="0" wp14:anchorId="5680E549" wp14:editId="692F68FE">
            <wp:extent cx="3581400" cy="132765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967" cy="13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5A" w:rsidRDefault="0043695A"/>
    <w:p w:rsidR="0043695A" w:rsidRDefault="0043695A"/>
    <w:p w:rsidR="0043695A" w:rsidRDefault="0043695A"/>
    <w:p w:rsidR="0043695A" w:rsidRDefault="0043695A"/>
    <w:p w:rsidR="0043695A" w:rsidRDefault="0043695A">
      <w:r>
        <w:lastRenderedPageBreak/>
        <w:t>We can observe that over each bin as we move towards present, the Volcanic Eruptions is on a rise. Here the Number of bins is taken by default as 16</w:t>
      </w:r>
    </w:p>
    <w:p w:rsidR="002218A8" w:rsidRDefault="002218A8">
      <w:r>
        <w:rPr>
          <w:noProof/>
        </w:rPr>
        <w:drawing>
          <wp:inline distT="0" distB="0" distL="0" distR="0" wp14:anchorId="3600CABD" wp14:editId="7B389E04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5A" w:rsidRDefault="0043695A"/>
    <w:p w:rsidR="0043695A" w:rsidRDefault="0043695A"/>
    <w:p w:rsidR="0043695A" w:rsidRDefault="0043695A"/>
    <w:p w:rsidR="0043695A" w:rsidRDefault="0043695A"/>
    <w:p w:rsidR="0043695A" w:rsidRDefault="0043695A"/>
    <w:p w:rsidR="0043695A" w:rsidRDefault="0043695A" w:rsidP="0043695A">
      <w:r>
        <w:lastRenderedPageBreak/>
        <w:t>To dive deeper, I have increased no of bins</w:t>
      </w:r>
      <w:r>
        <w:t xml:space="preserve"> as </w:t>
      </w:r>
      <w:r>
        <w:t>20. Again , there is a rise in  eruptions.</w:t>
      </w:r>
    </w:p>
    <w:p w:rsidR="0043695A" w:rsidRDefault="0043695A"/>
    <w:p w:rsidR="002218A8" w:rsidRDefault="002218A8">
      <w:r>
        <w:rPr>
          <w:noProof/>
        </w:rPr>
        <w:drawing>
          <wp:inline distT="0" distB="0" distL="0" distR="0" wp14:anchorId="2D457156" wp14:editId="44677D65">
            <wp:extent cx="5731510" cy="78244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38" w:rsidRDefault="007D4038"/>
    <w:p w:rsidR="002218A8" w:rsidRDefault="002218A8">
      <w:r>
        <w:lastRenderedPageBreak/>
        <w:t>1e</w:t>
      </w:r>
    </w:p>
    <w:p w:rsidR="007D4038" w:rsidRDefault="007D4038">
      <w:r>
        <w:t>SAS Code to create and apply formats</w:t>
      </w:r>
    </w:p>
    <w:p w:rsidR="002218A8" w:rsidRDefault="00F02471">
      <w:r>
        <w:rPr>
          <w:noProof/>
        </w:rPr>
        <w:drawing>
          <wp:inline distT="0" distB="0" distL="0" distR="0" wp14:anchorId="54356543" wp14:editId="2FC9FA09">
            <wp:extent cx="5731510" cy="6819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38" w:rsidRDefault="007D4038"/>
    <w:p w:rsidR="00F02471" w:rsidRDefault="00F02471">
      <w:r>
        <w:rPr>
          <w:noProof/>
        </w:rPr>
        <w:lastRenderedPageBreak/>
        <w:drawing>
          <wp:inline distT="0" distB="0" distL="0" distR="0" wp14:anchorId="52B9EC30" wp14:editId="5C132113">
            <wp:extent cx="3476625" cy="3676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71" w:rsidRDefault="00F02471">
      <w:r>
        <w:rPr>
          <w:noProof/>
        </w:rPr>
        <w:drawing>
          <wp:inline distT="0" distB="0" distL="0" distR="0" wp14:anchorId="4AD6F85B" wp14:editId="466714D8">
            <wp:extent cx="4238625" cy="443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0E" w:rsidRDefault="00933A0E">
      <w:r>
        <w:t>The most common type is ‘Subduction Zone Platetype with Continental Crust”</w:t>
      </w:r>
    </w:p>
    <w:p w:rsidR="00F02471" w:rsidRDefault="00F02471"/>
    <w:p w:rsidR="00F02471" w:rsidRDefault="00F02471"/>
    <w:p w:rsidR="00F02471" w:rsidRDefault="00F02471">
      <w:r>
        <w:t>1f</w:t>
      </w:r>
    </w:p>
    <w:p w:rsidR="00F02471" w:rsidRDefault="00F02471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0E" w:rsidRDefault="00933A0E" w:rsidP="00933A0E">
      <w:r>
        <w:t>The most common type is ‘Subduction Zone Platetype with Continental Crust”</w:t>
      </w:r>
    </w:p>
    <w:p w:rsidR="00F02471" w:rsidRDefault="00F02471"/>
    <w:p w:rsidR="00933A0E" w:rsidRDefault="00933A0E"/>
    <w:p w:rsidR="00933A0E" w:rsidRDefault="00933A0E"/>
    <w:p w:rsidR="00933A0E" w:rsidRDefault="00933A0E"/>
    <w:p w:rsidR="00933A0E" w:rsidRDefault="00933A0E"/>
    <w:p w:rsidR="00933A0E" w:rsidRDefault="00933A0E"/>
    <w:p w:rsidR="00933A0E" w:rsidRDefault="00933A0E"/>
    <w:p w:rsidR="00933A0E" w:rsidRDefault="00933A0E"/>
    <w:p w:rsidR="00933A0E" w:rsidRDefault="00933A0E"/>
    <w:p w:rsidR="00933A0E" w:rsidRDefault="00933A0E"/>
    <w:p w:rsidR="00933A0E" w:rsidRDefault="00933A0E"/>
    <w:p w:rsidR="00933A0E" w:rsidRDefault="00933A0E"/>
    <w:p w:rsidR="00F02471" w:rsidRDefault="00F02471">
      <w:r>
        <w:lastRenderedPageBreak/>
        <w:t>1g</w:t>
      </w:r>
    </w:p>
    <w:p w:rsidR="00F02471" w:rsidRDefault="00F02471">
      <w:r>
        <w:t>Summary Statistics</w:t>
      </w:r>
    </w:p>
    <w:p w:rsidR="00F02471" w:rsidRDefault="00F02471">
      <w:r>
        <w:rPr>
          <w:noProof/>
        </w:rPr>
        <w:drawing>
          <wp:inline distT="0" distB="0" distL="0" distR="0" wp14:anchorId="1CF36655" wp14:editId="51B28194">
            <wp:extent cx="3270604" cy="42545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9789" cy="42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D6560" wp14:editId="04B313A6">
            <wp:extent cx="2113288" cy="51879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5474" cy="51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71" w:rsidRDefault="00F02471">
      <w:r>
        <w:t>Chart to depict</w:t>
      </w:r>
    </w:p>
    <w:p w:rsidR="00F02471" w:rsidRDefault="00F02471"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0E" w:rsidRDefault="00933A0E">
      <w:r>
        <w:t>We can observe the majority of volcanic eruption is in Interquartile range with values between 686 and 2500 m.</w:t>
      </w:r>
    </w:p>
    <w:p w:rsidR="00F02471" w:rsidRDefault="00F02471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8D6F27" w:rsidRDefault="008D6F27" w:rsidP="008D6F27"/>
    <w:p w:rsidR="002218A8" w:rsidRDefault="00F02471" w:rsidP="008D6F27">
      <w:r>
        <w:lastRenderedPageBreak/>
        <w:t>1h</w:t>
      </w:r>
    </w:p>
    <w:p w:rsidR="008D6F27" w:rsidRDefault="008D6F27" w:rsidP="008D6F27">
      <w:r>
        <w:t>The subduction zone has high number of Valcanoes with high Elevations.</w:t>
      </w:r>
    </w:p>
    <w:p w:rsidR="00F02471" w:rsidRDefault="00F02471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71" w:rsidRDefault="00F02471"/>
    <w:p w:rsidR="002218A8" w:rsidRDefault="00F02471">
      <w:r>
        <w:rPr>
          <w:noProof/>
        </w:rPr>
        <w:drawing>
          <wp:inline distT="0" distB="0" distL="0" distR="0" wp14:anchorId="73E45738" wp14:editId="410AC26A">
            <wp:extent cx="5731510" cy="17570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27" w:rsidRDefault="008D6F27">
      <w:r>
        <w:t>We can clearly see, the number of volacoes with Platetype = 3 is very high with maximum elevation.</w:t>
      </w:r>
    </w:p>
    <w:p w:rsidR="008D6F27" w:rsidRDefault="008D6F27"/>
    <w:p w:rsidR="008D6F27" w:rsidRDefault="008D6F27"/>
    <w:p w:rsidR="008D6F27" w:rsidRDefault="008D6F27"/>
    <w:p w:rsidR="008D6F27" w:rsidRDefault="008D6F27"/>
    <w:p w:rsidR="008D6F27" w:rsidRDefault="008D6F27"/>
    <w:p w:rsidR="00F02471" w:rsidRDefault="00F02471">
      <w:r>
        <w:lastRenderedPageBreak/>
        <w:t>1i</w:t>
      </w:r>
    </w:p>
    <w:p w:rsidR="00F02471" w:rsidRDefault="00F02471">
      <w:r>
        <w:rPr>
          <w:noProof/>
        </w:rPr>
        <w:drawing>
          <wp:inline distT="0" distB="0" distL="0" distR="0" wp14:anchorId="06ACC7EF" wp14:editId="742033C2">
            <wp:extent cx="3841750" cy="1385121"/>
            <wp:effectExtent l="0" t="0" r="635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7867" cy="13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27" w:rsidRDefault="008D6F27">
      <w:r>
        <w:t>Inter-plate earthquakes are responsible for around 90% of the total seismic energy produced globally each year.</w:t>
      </w:r>
    </w:p>
    <w:p w:rsidR="008D6F27" w:rsidRDefault="008D6F27">
      <w:r>
        <w:t>Thhis is clearly visible with the chart above. And hence our data is consistent with the analysis.</w:t>
      </w:r>
    </w:p>
    <w:sectPr w:rsidR="008D6F27" w:rsidSect="0069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A8"/>
    <w:rsid w:val="002218A8"/>
    <w:rsid w:val="0043695A"/>
    <w:rsid w:val="00697D82"/>
    <w:rsid w:val="007D4038"/>
    <w:rsid w:val="008D6F27"/>
    <w:rsid w:val="008D76F3"/>
    <w:rsid w:val="00933A0E"/>
    <w:rsid w:val="00960358"/>
    <w:rsid w:val="00A21E18"/>
    <w:rsid w:val="00F0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04D6"/>
  <w15:chartTrackingRefBased/>
  <w15:docId w15:val="{9FB64757-4E10-4965-B786-523CA35B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3</cp:revision>
  <dcterms:created xsi:type="dcterms:W3CDTF">2021-06-04T05:49:00Z</dcterms:created>
  <dcterms:modified xsi:type="dcterms:W3CDTF">2021-06-04T06:49:00Z</dcterms:modified>
</cp:coreProperties>
</file>