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B050A9" w:rsidR="00CD32EA" w:rsidP="00F404BE" w:rsidRDefault="00854B13" w14:paraId="67FF4C59" w14:textId="77777777">
      <w:pPr>
        <w:pStyle w:val="Title"/>
        <w:spacing w:line="276" w:lineRule="auto"/>
        <w:rPr>
          <w:rFonts w:ascii="Arial" w:hAnsi="Arial" w:cs="Arial"/>
        </w:rPr>
      </w:pPr>
      <w:bookmarkStart w:name="_Toc348148872__" w:id="0"/>
      <w:bookmarkStart w:name="_Toc361202514__" w:id="1"/>
      <w:r>
        <w:rPr>
          <w:noProof/>
          <w:lang w:val="en-IN" w:eastAsia="en-IN"/>
        </w:rPr>
        <w:drawing>
          <wp:inline distT="0" distB="0" distL="0" distR="0" wp14:anchorId="6ADBF304" wp14:editId="11364148">
            <wp:extent cx="1447800" cy="1133475"/>
            <wp:effectExtent l="0" t="0" r="0" b="9525"/>
            <wp:docPr id="1" name="Picture 1" descr="TATA ELXSI with TATA-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47800" cy="1133475"/>
                    </a:xfrm>
                    <a:prstGeom prst="rect">
                      <a:avLst/>
                    </a:prstGeom>
                  </pic:spPr>
                </pic:pic>
              </a:graphicData>
            </a:graphic>
          </wp:inline>
        </w:drawing>
      </w:r>
    </w:p>
    <w:p w:rsidRPr="00B050A9" w:rsidR="006810ED" w:rsidP="00F404BE" w:rsidRDefault="00CD32EA" w14:paraId="4820EF3D" w14:textId="77777777">
      <w:pPr>
        <w:pStyle w:val="Title"/>
        <w:spacing w:line="276" w:lineRule="auto"/>
        <w:rPr>
          <w:rFonts w:ascii="Arial" w:hAnsi="Arial" w:cs="Arial"/>
        </w:rPr>
      </w:pPr>
      <w:r w:rsidRPr="00B050A9">
        <w:rPr>
          <w:rFonts w:ascii="Arial" w:hAnsi="Arial" w:cs="Arial"/>
        </w:rPr>
        <w:t>Statement of Work</w:t>
      </w:r>
      <w:r w:rsidRPr="00B050A9" w:rsidR="00BF1378">
        <w:rPr>
          <w:rFonts w:ascii="Arial" w:hAnsi="Arial" w:cs="Arial"/>
        </w:rPr>
        <w:t xml:space="preserve"> </w:t>
      </w:r>
      <w:r w:rsidRPr="00B050A9">
        <w:rPr>
          <w:rFonts w:ascii="Arial" w:hAnsi="Arial" w:cs="Arial"/>
        </w:rPr>
        <w:t>for</w:t>
      </w:r>
    </w:p>
    <w:p w:rsidRPr="00B050A9" w:rsidR="00CD32EA" w:rsidP="00772934" w:rsidRDefault="00603BD4" w14:paraId="77DEEC3F" w14:textId="2A39CA54">
      <w:pPr>
        <w:pStyle w:val="Title"/>
        <w:spacing w:line="276" w:lineRule="auto"/>
      </w:pPr>
      <w:r>
        <w:rPr>
          <w:rFonts w:ascii="Arial" w:hAnsi="Arial" w:cs="Arial"/>
        </w:rPr>
        <w:t>AI Model Development or Refinement for MDS Application</w:t>
      </w:r>
    </w:p>
    <w:p w:rsidRPr="00B050A9" w:rsidR="00CD32EA" w:rsidP="00F404BE" w:rsidRDefault="00CD32EA" w14:paraId="3E1A375B" w14:textId="77777777">
      <w:pPr>
        <w:spacing w:line="276" w:lineRule="auto"/>
        <w:rPr>
          <w:rFonts w:ascii="Arial" w:hAnsi="Arial" w:cs="Arial"/>
        </w:rPr>
      </w:pPr>
    </w:p>
    <w:p w:rsidRPr="00B050A9" w:rsidR="00CD32EA" w:rsidP="00F404BE" w:rsidRDefault="00CD32EA" w14:paraId="0ECA6B50" w14:textId="77777777">
      <w:pPr>
        <w:pStyle w:val="DocumentNo"/>
        <w:spacing w:line="276" w:lineRule="auto"/>
        <w:rPr>
          <w:rFonts w:ascii="Arial" w:hAnsi="Arial" w:cs="Arial"/>
        </w:rPr>
      </w:pPr>
    </w:p>
    <w:p w:rsidRPr="00B050A9" w:rsidR="00CD32EA" w:rsidP="00F404BE" w:rsidRDefault="00CD5553" w14:paraId="068399F5" w14:textId="5C7EACEE">
      <w:pPr>
        <w:pStyle w:val="DocumentRev"/>
        <w:spacing w:line="276" w:lineRule="auto"/>
        <w:rPr>
          <w:rFonts w:ascii="Arial" w:hAnsi="Arial" w:cs="Arial"/>
        </w:rPr>
      </w:pPr>
      <w:r w:rsidRPr="245D930B" w:rsidR="4F099CA6">
        <w:rPr>
          <w:rFonts w:ascii="Arial" w:hAnsi="Arial" w:cs="Arial"/>
        </w:rPr>
        <w:t>Ver.</w:t>
      </w:r>
      <w:r w:rsidRPr="245D930B" w:rsidR="135550CF">
        <w:rPr>
          <w:rFonts w:ascii="Arial" w:hAnsi="Arial" w:cs="Arial"/>
        </w:rPr>
        <w:t>: 2</w:t>
      </w:r>
      <w:r w:rsidRPr="245D930B" w:rsidR="4F07025D">
        <w:rPr>
          <w:rFonts w:ascii="Arial" w:hAnsi="Arial" w:cs="Arial"/>
        </w:rPr>
        <w:t>.0</w:t>
      </w:r>
      <w:r w:rsidRPr="245D930B" w:rsidR="40D40B82">
        <w:rPr>
          <w:rFonts w:ascii="Arial" w:hAnsi="Arial" w:cs="Arial"/>
        </w:rPr>
        <w:t>R</w:t>
      </w:r>
    </w:p>
    <w:p w:rsidRPr="00B050A9" w:rsidR="00CD32EA" w:rsidP="00F404BE" w:rsidRDefault="009A1EA3" w14:paraId="01B600D5" w14:textId="7E91E13E">
      <w:pPr>
        <w:pStyle w:val="docdate"/>
        <w:spacing w:line="276" w:lineRule="auto"/>
        <w:jc w:val="right"/>
        <w:rPr>
          <w:rFonts w:ascii="Arial" w:hAnsi="Arial" w:cs="Arial"/>
        </w:rPr>
      </w:pPr>
      <w:r w:rsidRPr="245D930B" w:rsidR="55AF0135">
        <w:rPr>
          <w:rFonts w:ascii="Arial" w:hAnsi="Arial" w:cs="Arial"/>
        </w:rPr>
        <w:t>27-</w:t>
      </w:r>
      <w:r w:rsidRPr="245D930B" w:rsidR="24B6AFE7">
        <w:rPr>
          <w:rFonts w:ascii="Arial" w:hAnsi="Arial" w:cs="Arial"/>
        </w:rPr>
        <w:t>June</w:t>
      </w:r>
      <w:r w:rsidRPr="245D930B" w:rsidR="0114F6B9">
        <w:rPr>
          <w:rFonts w:ascii="Arial" w:hAnsi="Arial" w:cs="Arial"/>
        </w:rPr>
        <w:t>-</w:t>
      </w:r>
      <w:r w:rsidRPr="245D930B" w:rsidR="4F07025D">
        <w:rPr>
          <w:rFonts w:ascii="Arial" w:hAnsi="Arial" w:cs="Arial"/>
        </w:rPr>
        <w:t>22</w:t>
      </w:r>
      <w:r w:rsidRPr="245D930B" w:rsidR="24B6AFE7">
        <w:rPr>
          <w:rFonts w:ascii="Arial" w:hAnsi="Arial" w:cs="Arial"/>
        </w:rPr>
        <w:t xml:space="preserve">                                                                                                  </w:t>
      </w:r>
    </w:p>
    <w:p w:rsidRPr="00B050A9" w:rsidR="00CD32EA" w:rsidP="00F404BE" w:rsidRDefault="00CD32EA" w14:paraId="3E4AA107" w14:textId="77777777">
      <w:pPr>
        <w:spacing w:line="276" w:lineRule="auto"/>
        <w:rPr>
          <w:rFonts w:ascii="Arial" w:hAnsi="Arial" w:cs="Arial"/>
        </w:rPr>
      </w:pPr>
    </w:p>
    <w:p w:rsidRPr="00B050A9" w:rsidR="00CD32EA" w:rsidP="00F404BE" w:rsidRDefault="00CD32EA" w14:paraId="5010657B" w14:textId="77777777">
      <w:pPr>
        <w:spacing w:line="276" w:lineRule="auto"/>
        <w:rPr>
          <w:rFonts w:ascii="Arial" w:hAnsi="Arial" w:cs="Arial"/>
        </w:rPr>
      </w:pPr>
    </w:p>
    <w:p w:rsidRPr="00B050A9" w:rsidR="00CD32EA" w:rsidP="00F404BE" w:rsidRDefault="00CD32EA" w14:paraId="20120BA8" w14:textId="77777777">
      <w:pPr>
        <w:spacing w:line="276" w:lineRule="auto"/>
        <w:rPr>
          <w:rFonts w:ascii="Arial" w:hAnsi="Arial" w:cs="Arial"/>
        </w:rPr>
      </w:pPr>
    </w:p>
    <w:p w:rsidRPr="00B050A9" w:rsidR="00CD32EA" w:rsidP="00F404BE" w:rsidRDefault="00CD32EA" w14:paraId="6F55FC0D" w14:textId="77777777">
      <w:pPr>
        <w:spacing w:line="276" w:lineRule="auto"/>
        <w:rPr>
          <w:rFonts w:ascii="Arial" w:hAnsi="Arial" w:cs="Arial"/>
        </w:rPr>
      </w:pPr>
    </w:p>
    <w:tbl>
      <w:tblPr>
        <w:tblW w:w="0" w:type="auto"/>
        <w:tblLayout w:type="fixed"/>
        <w:tblLook w:val="0000" w:firstRow="0" w:lastRow="0" w:firstColumn="0" w:lastColumn="0" w:noHBand="0" w:noVBand="0"/>
      </w:tblPr>
      <w:tblGrid>
        <w:gridCol w:w="2394"/>
        <w:gridCol w:w="1944"/>
        <w:gridCol w:w="2145"/>
        <w:gridCol w:w="1365"/>
        <w:gridCol w:w="1620"/>
      </w:tblGrid>
      <w:tr w:rsidRPr="00B050A9" w:rsidR="00CD32EA" w:rsidTr="245D930B" w14:paraId="3BDC4E29" w14:textId="77777777">
        <w:tc>
          <w:tcPr>
            <w:tcW w:w="2394" w:type="dxa"/>
            <w:tcMar/>
          </w:tcPr>
          <w:p w:rsidRPr="00B050A9" w:rsidR="00CD32EA" w:rsidP="00F404BE" w:rsidRDefault="00CD32EA" w14:paraId="50B37EA0" w14:textId="77777777">
            <w:pPr>
              <w:spacing w:line="276" w:lineRule="auto"/>
              <w:jc w:val="right"/>
              <w:rPr>
                <w:rFonts w:ascii="Arial" w:hAnsi="Arial" w:cs="Arial"/>
              </w:rPr>
            </w:pPr>
          </w:p>
        </w:tc>
        <w:tc>
          <w:tcPr>
            <w:tcW w:w="1944" w:type="dxa"/>
            <w:tcMar/>
          </w:tcPr>
          <w:p w:rsidRPr="00B050A9" w:rsidR="00CD32EA" w:rsidP="00F404BE" w:rsidRDefault="00CD32EA" w14:paraId="110D9C5D" w14:textId="77777777">
            <w:pPr>
              <w:spacing w:line="276" w:lineRule="auto"/>
              <w:jc w:val="right"/>
              <w:rPr>
                <w:rFonts w:ascii="Arial" w:hAnsi="Arial" w:cs="Arial"/>
              </w:rPr>
            </w:pPr>
          </w:p>
        </w:tc>
        <w:tc>
          <w:tcPr>
            <w:tcW w:w="2145" w:type="dxa"/>
            <w:tcMar/>
          </w:tcPr>
          <w:p w:rsidRPr="00B050A9" w:rsidR="00CD32EA" w:rsidP="00F404BE" w:rsidRDefault="00CD32EA" w14:paraId="52346643" w14:textId="77777777">
            <w:pPr>
              <w:spacing w:line="276" w:lineRule="auto"/>
              <w:jc w:val="right"/>
              <w:rPr>
                <w:rFonts w:ascii="Arial" w:hAnsi="Arial" w:cs="Arial"/>
              </w:rPr>
            </w:pPr>
          </w:p>
        </w:tc>
        <w:tc>
          <w:tcPr>
            <w:tcW w:w="1365" w:type="dxa"/>
            <w:tcMar/>
          </w:tcPr>
          <w:p w:rsidRPr="00B050A9" w:rsidR="00CD32EA" w:rsidP="00F404BE" w:rsidRDefault="00CD32EA" w14:paraId="3F44074F" w14:textId="77777777">
            <w:pPr>
              <w:spacing w:line="276" w:lineRule="auto"/>
              <w:jc w:val="right"/>
              <w:rPr>
                <w:rFonts w:ascii="Arial" w:hAnsi="Arial" w:cs="Arial"/>
                <w:sz w:val="20"/>
              </w:rPr>
            </w:pPr>
            <w:r w:rsidRPr="00B050A9">
              <w:rPr>
                <w:rFonts w:ascii="Arial" w:hAnsi="Arial" w:cs="Arial"/>
                <w:sz w:val="20"/>
              </w:rPr>
              <w:t>Initials</w:t>
            </w:r>
          </w:p>
        </w:tc>
        <w:tc>
          <w:tcPr>
            <w:tcW w:w="1620" w:type="dxa"/>
            <w:tcMar/>
          </w:tcPr>
          <w:p w:rsidRPr="00B050A9" w:rsidR="00CD32EA" w:rsidP="00F404BE" w:rsidRDefault="00CD32EA" w14:paraId="2FD93BEA" w14:textId="77777777">
            <w:pPr>
              <w:spacing w:line="276" w:lineRule="auto"/>
              <w:jc w:val="right"/>
              <w:rPr>
                <w:rFonts w:ascii="Arial" w:hAnsi="Arial" w:cs="Arial"/>
                <w:sz w:val="20"/>
              </w:rPr>
            </w:pPr>
            <w:r w:rsidRPr="00B050A9">
              <w:rPr>
                <w:rFonts w:ascii="Arial" w:hAnsi="Arial" w:cs="Arial"/>
                <w:sz w:val="20"/>
              </w:rPr>
              <w:t>Sign &amp; Date</w:t>
            </w:r>
          </w:p>
        </w:tc>
      </w:tr>
      <w:tr w:rsidRPr="00B050A9" w:rsidR="00CD32EA" w:rsidTr="245D930B" w14:paraId="32B02334" w14:textId="77777777">
        <w:tc>
          <w:tcPr>
            <w:tcW w:w="2394" w:type="dxa"/>
            <w:tcMar/>
          </w:tcPr>
          <w:p w:rsidRPr="00B050A9" w:rsidR="00CD32EA" w:rsidP="00F404BE" w:rsidRDefault="00CD32EA" w14:paraId="0DAF3FAF" w14:textId="77777777">
            <w:pPr>
              <w:spacing w:line="276" w:lineRule="auto"/>
              <w:jc w:val="right"/>
              <w:rPr>
                <w:rFonts w:ascii="Arial" w:hAnsi="Arial" w:cs="Arial"/>
              </w:rPr>
            </w:pPr>
            <w:r w:rsidRPr="00B050A9">
              <w:rPr>
                <w:rFonts w:ascii="Arial" w:hAnsi="Arial" w:cs="Arial"/>
              </w:rPr>
              <w:tab/>
            </w:r>
          </w:p>
        </w:tc>
        <w:tc>
          <w:tcPr>
            <w:tcW w:w="1944" w:type="dxa"/>
            <w:tcMar/>
          </w:tcPr>
          <w:p w:rsidRPr="00B050A9" w:rsidR="00CD32EA" w:rsidP="00F404BE" w:rsidRDefault="00CD32EA" w14:paraId="172AC650" w14:textId="77777777">
            <w:pPr>
              <w:spacing w:line="276" w:lineRule="auto"/>
              <w:jc w:val="right"/>
              <w:rPr>
                <w:rFonts w:ascii="Arial" w:hAnsi="Arial" w:cs="Arial"/>
              </w:rPr>
            </w:pPr>
            <w:r w:rsidRPr="00B050A9">
              <w:rPr>
                <w:rFonts w:ascii="Arial" w:hAnsi="Arial" w:cs="Arial"/>
              </w:rPr>
              <w:tab/>
            </w:r>
          </w:p>
        </w:tc>
        <w:tc>
          <w:tcPr>
            <w:tcW w:w="2145" w:type="dxa"/>
            <w:tcBorders>
              <w:top w:val="single" w:color="auto" w:sz="12" w:space="0"/>
              <w:left w:val="single" w:color="auto" w:sz="12" w:space="0"/>
              <w:bottom w:val="single" w:color="auto" w:sz="6" w:space="0"/>
              <w:right w:val="single" w:color="auto" w:sz="6" w:space="0"/>
            </w:tcBorders>
            <w:tcMar/>
          </w:tcPr>
          <w:p w:rsidRPr="00B050A9" w:rsidR="00CD32EA" w:rsidP="00F404BE" w:rsidRDefault="00650F5E" w14:paraId="5F06A535" w14:textId="303B3935">
            <w:pPr>
              <w:spacing w:line="276" w:lineRule="auto"/>
              <w:jc w:val="right"/>
              <w:rPr>
                <w:rFonts w:ascii="Arial" w:hAnsi="Arial" w:cs="Arial"/>
                <w:strike/>
              </w:rPr>
            </w:pPr>
            <w:r>
              <w:rPr>
                <w:rFonts w:ascii="Arial" w:hAnsi="Arial" w:cs="Arial"/>
              </w:rPr>
              <w:t>Client Partner</w:t>
            </w:r>
          </w:p>
        </w:tc>
        <w:tc>
          <w:tcPr>
            <w:tcW w:w="1365" w:type="dxa"/>
            <w:tcBorders>
              <w:top w:val="single" w:color="auto" w:sz="12" w:space="0"/>
              <w:left w:val="single" w:color="auto" w:sz="6" w:space="0"/>
              <w:bottom w:val="single" w:color="auto" w:sz="6" w:space="0"/>
              <w:right w:val="single" w:color="auto" w:sz="12" w:space="0"/>
            </w:tcBorders>
            <w:tcMar/>
          </w:tcPr>
          <w:p w:rsidRPr="00B050A9" w:rsidR="00CD32EA" w:rsidP="00F404BE" w:rsidRDefault="00650F5E" w14:paraId="1CFCBA4C" w14:textId="4313B278">
            <w:pPr>
              <w:spacing w:line="276" w:lineRule="auto"/>
              <w:jc w:val="right"/>
              <w:rPr>
                <w:rFonts w:ascii="Arial" w:hAnsi="Arial" w:cs="Arial"/>
              </w:rPr>
            </w:pPr>
            <w:r>
              <w:rPr>
                <w:rFonts w:ascii="Arial" w:hAnsi="Arial" w:cs="Arial"/>
              </w:rPr>
              <w:t>Prakash Rajan</w:t>
            </w:r>
          </w:p>
        </w:tc>
        <w:tc>
          <w:tcPr>
            <w:tcW w:w="1620" w:type="dxa"/>
            <w:tcBorders>
              <w:top w:val="single" w:color="auto" w:sz="12" w:space="0"/>
              <w:left w:val="single" w:color="auto" w:sz="6" w:space="0"/>
              <w:bottom w:val="single" w:color="auto" w:sz="6" w:space="0"/>
              <w:right w:val="single" w:color="auto" w:sz="12" w:space="0"/>
            </w:tcBorders>
            <w:tcMar/>
          </w:tcPr>
          <w:p w:rsidRPr="00B050A9" w:rsidR="0012677A" w:rsidP="00F404BE" w:rsidRDefault="00650F5E" w14:paraId="2683B97F" w14:textId="7078E2AA">
            <w:pPr>
              <w:spacing w:line="276" w:lineRule="auto"/>
              <w:jc w:val="right"/>
              <w:rPr>
                <w:rFonts w:ascii="Arial" w:hAnsi="Arial" w:cs="Arial"/>
              </w:rPr>
            </w:pPr>
            <w:r w:rsidRPr="245D930B" w:rsidR="4DB7A839">
              <w:rPr>
                <w:rFonts w:ascii="Arial" w:hAnsi="Arial" w:cs="Arial"/>
              </w:rPr>
              <w:t>PR</w:t>
            </w:r>
            <w:r w:rsidRPr="245D930B" w:rsidR="7C470D06">
              <w:rPr>
                <w:rFonts w:ascii="Arial" w:hAnsi="Arial" w:cs="Arial"/>
              </w:rPr>
              <w:t xml:space="preserve">., </w:t>
            </w:r>
          </w:p>
          <w:p w:rsidRPr="00B050A9" w:rsidR="00E04414" w:rsidP="245D930B" w:rsidRDefault="00AC2560" w14:paraId="26700658" w14:textId="2795E972">
            <w:pPr>
              <w:pStyle w:val="Normal"/>
              <w:bidi w:val="0"/>
              <w:spacing w:before="60" w:beforeAutospacing="off" w:after="60" w:afterAutospacing="off" w:line="276" w:lineRule="auto"/>
              <w:ind w:left="0" w:right="0"/>
              <w:jc w:val="right"/>
              <w:rPr>
                <w:sz w:val="24"/>
                <w:szCs w:val="24"/>
              </w:rPr>
            </w:pPr>
            <w:r w:rsidRPr="245D930B" w:rsidR="245D930B">
              <w:rPr>
                <w:sz w:val="20"/>
                <w:szCs w:val="20"/>
              </w:rPr>
              <w:t>27-Jun-2022</w:t>
            </w:r>
          </w:p>
        </w:tc>
      </w:tr>
      <w:tr w:rsidRPr="00B050A9" w:rsidR="00CD32EA" w:rsidTr="245D930B" w14:paraId="539330CF" w14:textId="77777777">
        <w:tc>
          <w:tcPr>
            <w:tcW w:w="2394" w:type="dxa"/>
            <w:tcMar/>
          </w:tcPr>
          <w:p w:rsidRPr="00B050A9" w:rsidR="00CD32EA" w:rsidP="00F404BE" w:rsidRDefault="00CD32EA" w14:paraId="2A435570" w14:textId="77777777">
            <w:pPr>
              <w:spacing w:line="276" w:lineRule="auto"/>
              <w:jc w:val="right"/>
              <w:rPr>
                <w:rFonts w:ascii="Arial" w:hAnsi="Arial" w:cs="Arial"/>
              </w:rPr>
            </w:pPr>
          </w:p>
        </w:tc>
        <w:tc>
          <w:tcPr>
            <w:tcW w:w="1944" w:type="dxa"/>
            <w:tcMar/>
          </w:tcPr>
          <w:p w:rsidRPr="00B050A9" w:rsidR="00CD32EA" w:rsidP="00F404BE" w:rsidRDefault="00CD32EA" w14:paraId="74317177" w14:textId="77777777">
            <w:pPr>
              <w:spacing w:line="276" w:lineRule="auto"/>
              <w:jc w:val="right"/>
              <w:rPr>
                <w:rFonts w:ascii="Arial" w:hAnsi="Arial" w:cs="Arial"/>
              </w:rPr>
            </w:pPr>
          </w:p>
        </w:tc>
        <w:tc>
          <w:tcPr>
            <w:tcW w:w="2145" w:type="dxa"/>
            <w:tcBorders>
              <w:top w:val="single" w:color="auto" w:sz="12" w:space="0"/>
              <w:left w:val="single" w:color="auto" w:sz="12" w:space="0"/>
              <w:bottom w:val="single" w:color="auto" w:sz="6" w:space="0"/>
              <w:right w:val="single" w:color="auto" w:sz="6" w:space="0"/>
            </w:tcBorders>
            <w:tcMar/>
          </w:tcPr>
          <w:p w:rsidRPr="00B050A9" w:rsidR="00CD32EA" w:rsidP="00F404BE" w:rsidRDefault="00F40B10" w14:paraId="27DAE2E2" w14:textId="77777777">
            <w:pPr>
              <w:spacing w:line="276" w:lineRule="auto"/>
              <w:jc w:val="right"/>
              <w:rPr>
                <w:rFonts w:ascii="Arial" w:hAnsi="Arial" w:cs="Arial"/>
              </w:rPr>
            </w:pPr>
            <w:r w:rsidRPr="00B050A9">
              <w:rPr>
                <w:rFonts w:ascii="Arial" w:hAnsi="Arial" w:cs="Arial"/>
              </w:rPr>
              <w:t>Business Unit</w:t>
            </w:r>
          </w:p>
        </w:tc>
        <w:tc>
          <w:tcPr>
            <w:tcW w:w="1365" w:type="dxa"/>
            <w:tcBorders>
              <w:top w:val="single" w:color="auto" w:sz="12" w:space="0"/>
              <w:left w:val="single" w:color="auto" w:sz="6" w:space="0"/>
              <w:bottom w:val="single" w:color="auto" w:sz="6" w:space="0"/>
              <w:right w:val="single" w:color="auto" w:sz="12" w:space="0"/>
            </w:tcBorders>
            <w:tcMar/>
          </w:tcPr>
          <w:p w:rsidRPr="00B050A9" w:rsidR="00CD32EA" w:rsidP="00F404BE" w:rsidRDefault="00AC3B05" w14:paraId="133ECD4C" w14:textId="77777777">
            <w:pPr>
              <w:spacing w:line="276" w:lineRule="auto"/>
              <w:jc w:val="right"/>
              <w:rPr>
                <w:rFonts w:ascii="Arial" w:hAnsi="Arial" w:cs="Arial"/>
              </w:rPr>
            </w:pPr>
            <w:r w:rsidRPr="00B050A9">
              <w:rPr>
                <w:rFonts w:ascii="Arial" w:hAnsi="Arial" w:cs="Arial"/>
              </w:rPr>
              <w:t>Suhas Tamras</w:t>
            </w:r>
          </w:p>
        </w:tc>
        <w:tc>
          <w:tcPr>
            <w:tcW w:w="1620" w:type="dxa"/>
            <w:tcBorders>
              <w:top w:val="single" w:color="auto" w:sz="12" w:space="0"/>
              <w:left w:val="single" w:color="auto" w:sz="6" w:space="0"/>
              <w:bottom w:val="single" w:color="auto" w:sz="6" w:space="0"/>
              <w:right w:val="single" w:color="auto" w:sz="12" w:space="0"/>
            </w:tcBorders>
            <w:tcMar/>
          </w:tcPr>
          <w:p w:rsidRPr="00B050A9" w:rsidR="0012677A" w:rsidP="00F404BE" w:rsidRDefault="00E04414" w14:paraId="6B56A43D" w14:textId="77777777">
            <w:pPr>
              <w:spacing w:line="276" w:lineRule="auto"/>
              <w:jc w:val="right"/>
              <w:rPr>
                <w:rFonts w:ascii="Arial" w:hAnsi="Arial" w:cs="Arial"/>
              </w:rPr>
            </w:pPr>
            <w:r w:rsidRPr="245D930B" w:rsidR="7C470D06">
              <w:rPr>
                <w:rFonts w:ascii="Arial" w:hAnsi="Arial" w:cs="Arial"/>
              </w:rPr>
              <w:t>ST.,</w:t>
            </w:r>
          </w:p>
          <w:p w:rsidRPr="00B050A9" w:rsidR="00E04414" w:rsidP="245D930B" w:rsidRDefault="00AC2560" w14:paraId="75E7AADF" w14:textId="2336DAC0">
            <w:pPr>
              <w:pStyle w:val="Normal"/>
              <w:bidi w:val="0"/>
              <w:spacing w:before="60" w:beforeAutospacing="off" w:after="60" w:afterAutospacing="off" w:line="276" w:lineRule="auto"/>
              <w:ind w:left="0" w:right="0"/>
              <w:jc w:val="right"/>
              <w:rPr>
                <w:sz w:val="24"/>
                <w:szCs w:val="24"/>
              </w:rPr>
            </w:pPr>
            <w:r w:rsidRPr="245D930B" w:rsidR="245D930B">
              <w:rPr>
                <w:sz w:val="20"/>
                <w:szCs w:val="20"/>
              </w:rPr>
              <w:t>27-Jun-2022</w:t>
            </w:r>
          </w:p>
        </w:tc>
      </w:tr>
    </w:tbl>
    <w:p w:rsidR="2A32118D" w:rsidRDefault="2A32118D" w14:paraId="65A8DC9D" w14:textId="43B34591"/>
    <w:p w:rsidRPr="00B050A9" w:rsidR="00CD32EA" w:rsidP="00F404BE" w:rsidRDefault="00CD32EA" w14:paraId="50C46285" w14:textId="77777777">
      <w:pPr>
        <w:spacing w:line="276" w:lineRule="auto"/>
        <w:rPr>
          <w:rFonts w:ascii="Arial" w:hAnsi="Arial" w:cs="Arial"/>
        </w:rPr>
      </w:pPr>
    </w:p>
    <w:p w:rsidRPr="00B050A9" w:rsidR="00CD32EA" w:rsidP="00F404BE" w:rsidRDefault="00CD32EA" w14:paraId="190462AF" w14:textId="77777777">
      <w:pPr>
        <w:spacing w:line="276" w:lineRule="auto"/>
        <w:jc w:val="right"/>
        <w:rPr>
          <w:rFonts w:ascii="Arial" w:hAnsi="Arial" w:cs="Arial"/>
          <w:sz w:val="28"/>
        </w:rPr>
      </w:pPr>
    </w:p>
    <w:p w:rsidRPr="00B050A9" w:rsidR="00BF1378" w:rsidP="00F404BE" w:rsidRDefault="00BF1378" w14:paraId="584A894C" w14:textId="77777777">
      <w:pPr>
        <w:widowControl/>
        <w:spacing w:before="0" w:after="0" w:line="276" w:lineRule="auto"/>
        <w:jc w:val="left"/>
        <w:rPr>
          <w:rFonts w:ascii="Arial" w:hAnsi="Arial" w:cs="Arial"/>
          <w:b/>
          <w:kern w:val="28"/>
          <w:sz w:val="32"/>
        </w:rPr>
      </w:pPr>
      <w:bookmarkStart w:name="_Toc361202486" w:id="2"/>
      <w:bookmarkStart w:name="_Toc375034566" w:id="3"/>
      <w:bookmarkStart w:name="_Toc375035100" w:id="4"/>
      <w:bookmarkStart w:name="_Toc363187775" w:id="5"/>
      <w:bookmarkStart w:name="_Toc375533023" w:id="6"/>
      <w:bookmarkStart w:name="_Toc418402646" w:id="7"/>
      <w:bookmarkStart w:name="_Toc418494021" w:id="8"/>
      <w:bookmarkStart w:name="_Toc421002282" w:id="9"/>
      <w:bookmarkStart w:name="_Toc421329905" w:id="10"/>
      <w:bookmarkStart w:name="_Toc421419565" w:id="11"/>
      <w:r w:rsidRPr="00B050A9">
        <w:rPr>
          <w:rFonts w:ascii="Arial" w:hAnsi="Arial" w:cs="Arial"/>
        </w:rPr>
        <w:br w:type="page"/>
      </w:r>
    </w:p>
    <w:p w:rsidRPr="00B050A9" w:rsidR="00CD32EA" w:rsidP="00F404BE" w:rsidRDefault="00CD32EA" w14:paraId="3E820B84" w14:textId="77777777">
      <w:pPr>
        <w:pStyle w:val="Heading1"/>
        <w:spacing w:line="276" w:lineRule="auto"/>
        <w:rPr>
          <w:rFonts w:ascii="Arial" w:hAnsi="Arial" w:cs="Arial"/>
        </w:rPr>
      </w:pPr>
      <w:bookmarkStart w:name="_Toc89974035" w:id="12"/>
      <w:r w:rsidRPr="00B050A9">
        <w:rPr>
          <w:rFonts w:ascii="Arial" w:hAnsi="Arial" w:cs="Arial"/>
        </w:rPr>
        <w:lastRenderedPageBreak/>
        <w:t>Revision History</w:t>
      </w:r>
      <w:bookmarkEnd w:id="2"/>
      <w:bookmarkEnd w:id="3"/>
      <w:bookmarkEnd w:id="4"/>
      <w:bookmarkEnd w:id="5"/>
      <w:bookmarkEnd w:id="6"/>
      <w:bookmarkEnd w:id="7"/>
      <w:bookmarkEnd w:id="8"/>
      <w:bookmarkEnd w:id="9"/>
      <w:bookmarkEnd w:id="10"/>
      <w:bookmarkEnd w:id="11"/>
      <w:bookmarkEnd w:id="12"/>
    </w:p>
    <w:tbl>
      <w:tblPr>
        <w:tblW w:w="9479" w:type="dxa"/>
        <w:tblBorders>
          <w:top w:val="double" w:color="auto" w:sz="12" w:space="0"/>
          <w:left w:val="double" w:color="auto" w:sz="12" w:space="0"/>
          <w:bottom w:val="double" w:color="auto" w:sz="12" w:space="0"/>
          <w:right w:val="double" w:color="auto" w:sz="12" w:space="0"/>
        </w:tblBorders>
        <w:tblLayout w:type="fixed"/>
        <w:tblLook w:val="0000" w:firstRow="0" w:lastRow="0" w:firstColumn="0" w:lastColumn="0" w:noHBand="0" w:noVBand="0"/>
      </w:tblPr>
      <w:tblGrid>
        <w:gridCol w:w="855"/>
        <w:gridCol w:w="1413"/>
        <w:gridCol w:w="1384"/>
        <w:gridCol w:w="5827"/>
      </w:tblGrid>
      <w:tr w:rsidRPr="00B050A9" w:rsidR="00CD32EA" w:rsidTr="245D930B" w14:paraId="4B044D26" w14:textId="77777777">
        <w:tc>
          <w:tcPr>
            <w:tcW w:w="855" w:type="dxa"/>
            <w:tcBorders>
              <w:bottom w:val="single" w:color="auto" w:sz="12" w:space="0"/>
              <w:right w:val="single" w:color="auto" w:sz="12" w:space="0"/>
            </w:tcBorders>
            <w:tcMar/>
          </w:tcPr>
          <w:p w:rsidRPr="00B050A9" w:rsidR="00CD32EA" w:rsidP="00F404BE" w:rsidRDefault="00CD32EA" w14:paraId="1E0097CE" w14:textId="77777777">
            <w:pPr>
              <w:spacing w:line="276" w:lineRule="auto"/>
              <w:jc w:val="center"/>
              <w:rPr>
                <w:rFonts w:ascii="Arial" w:hAnsi="Arial" w:cs="Arial"/>
                <w:b/>
                <w:sz w:val="20"/>
              </w:rPr>
            </w:pPr>
            <w:r w:rsidRPr="00B050A9">
              <w:rPr>
                <w:rFonts w:ascii="Arial" w:hAnsi="Arial" w:cs="Arial"/>
                <w:b/>
                <w:sz w:val="20"/>
              </w:rPr>
              <w:t>Rev. No</w:t>
            </w:r>
          </w:p>
        </w:tc>
        <w:tc>
          <w:tcPr>
            <w:tcW w:w="1413" w:type="dxa"/>
            <w:tcBorders>
              <w:bottom w:val="single" w:color="auto" w:sz="12" w:space="0"/>
              <w:right w:val="single" w:color="auto" w:sz="12" w:space="0"/>
            </w:tcBorders>
            <w:tcMar/>
          </w:tcPr>
          <w:p w:rsidRPr="00B050A9" w:rsidR="00CD32EA" w:rsidP="00F404BE" w:rsidRDefault="00CD32EA" w14:paraId="17CC6CF1" w14:textId="77777777">
            <w:pPr>
              <w:spacing w:line="276" w:lineRule="auto"/>
              <w:jc w:val="center"/>
              <w:rPr>
                <w:rFonts w:ascii="Arial" w:hAnsi="Arial" w:cs="Arial"/>
                <w:b/>
                <w:sz w:val="20"/>
              </w:rPr>
            </w:pPr>
            <w:r w:rsidRPr="00B050A9">
              <w:rPr>
                <w:rFonts w:ascii="Arial" w:hAnsi="Arial" w:cs="Arial"/>
                <w:b/>
                <w:sz w:val="20"/>
              </w:rPr>
              <w:t>Approved Date</w:t>
            </w:r>
          </w:p>
        </w:tc>
        <w:tc>
          <w:tcPr>
            <w:tcW w:w="1384" w:type="dxa"/>
            <w:tcBorders>
              <w:right w:val="single" w:color="auto" w:sz="12" w:space="0"/>
            </w:tcBorders>
            <w:tcMar/>
          </w:tcPr>
          <w:p w:rsidRPr="00B050A9" w:rsidR="00CD32EA" w:rsidP="00F404BE" w:rsidRDefault="00CD32EA" w14:paraId="187C0862" w14:textId="77777777">
            <w:pPr>
              <w:spacing w:line="276" w:lineRule="auto"/>
              <w:jc w:val="center"/>
              <w:rPr>
                <w:rFonts w:ascii="Arial" w:hAnsi="Arial" w:cs="Arial"/>
                <w:b/>
                <w:sz w:val="20"/>
              </w:rPr>
            </w:pPr>
            <w:r w:rsidRPr="00B050A9">
              <w:rPr>
                <w:rFonts w:ascii="Arial" w:hAnsi="Arial" w:cs="Arial"/>
                <w:b/>
                <w:sz w:val="20"/>
              </w:rPr>
              <w:t>Affected Sections/ Pages</w:t>
            </w:r>
          </w:p>
        </w:tc>
        <w:tc>
          <w:tcPr>
            <w:tcW w:w="5827" w:type="dxa"/>
            <w:tcMar/>
          </w:tcPr>
          <w:p w:rsidRPr="00B050A9" w:rsidR="00CD32EA" w:rsidP="00F404BE" w:rsidRDefault="00CD32EA" w14:paraId="695A5F3B" w14:textId="77777777">
            <w:pPr>
              <w:spacing w:line="276" w:lineRule="auto"/>
              <w:jc w:val="center"/>
              <w:rPr>
                <w:rFonts w:ascii="Arial" w:hAnsi="Arial" w:cs="Arial"/>
                <w:b/>
                <w:sz w:val="20"/>
              </w:rPr>
            </w:pPr>
            <w:r w:rsidRPr="00B050A9">
              <w:rPr>
                <w:rFonts w:ascii="Arial" w:hAnsi="Arial" w:cs="Arial"/>
                <w:b/>
                <w:sz w:val="20"/>
              </w:rPr>
              <w:t>Description</w:t>
            </w:r>
          </w:p>
        </w:tc>
      </w:tr>
      <w:tr w:rsidRPr="00B050A9" w:rsidR="00CD32EA" w:rsidTr="245D930B" w14:paraId="071CF0A4" w14:textId="77777777">
        <w:tc>
          <w:tcPr>
            <w:tcW w:w="855" w:type="dxa"/>
            <w:tcBorders>
              <w:top w:val="single" w:color="auto" w:sz="12" w:space="0"/>
              <w:bottom w:val="single" w:color="auto" w:sz="12" w:space="0"/>
              <w:right w:val="single" w:color="auto" w:sz="12" w:space="0"/>
            </w:tcBorders>
            <w:tcMar/>
          </w:tcPr>
          <w:p w:rsidRPr="00B050A9" w:rsidR="00CD32EA" w:rsidP="245D930B" w:rsidRDefault="008927B4" w14:paraId="7F108829" w14:textId="5487B611">
            <w:pPr>
              <w:spacing w:line="276" w:lineRule="auto"/>
              <w:rPr>
                <w:rFonts w:ascii="Arial" w:hAnsi="Arial" w:cs="Arial"/>
                <w:sz w:val="20"/>
                <w:szCs w:val="20"/>
              </w:rPr>
            </w:pPr>
            <w:r w:rsidRPr="245D930B" w:rsidR="275BC433">
              <w:rPr>
                <w:rFonts w:ascii="Arial" w:hAnsi="Arial" w:cs="Arial"/>
                <w:sz w:val="20"/>
                <w:szCs w:val="20"/>
              </w:rPr>
              <w:t xml:space="preserve">2.0 </w:t>
            </w:r>
            <w:r w:rsidRPr="245D930B" w:rsidR="03928FE6">
              <w:rPr>
                <w:rFonts w:ascii="Arial" w:hAnsi="Arial" w:cs="Arial"/>
                <w:sz w:val="20"/>
                <w:szCs w:val="20"/>
              </w:rPr>
              <w:t>R</w:t>
            </w:r>
          </w:p>
        </w:tc>
        <w:tc>
          <w:tcPr>
            <w:tcW w:w="1413" w:type="dxa"/>
            <w:tcBorders>
              <w:top w:val="single" w:color="auto" w:sz="12" w:space="0"/>
              <w:bottom w:val="single" w:color="auto" w:sz="12" w:space="0"/>
              <w:right w:val="single" w:color="auto" w:sz="12" w:space="0"/>
            </w:tcBorders>
            <w:tcMar/>
          </w:tcPr>
          <w:p w:rsidRPr="00B050A9" w:rsidR="00CD32EA" w:rsidP="245D930B" w:rsidRDefault="009A1EA3" w14:paraId="38449989" w14:textId="0BD4195A">
            <w:pPr>
              <w:pStyle w:val="Normal"/>
              <w:bidi w:val="0"/>
              <w:spacing w:before="60" w:beforeAutospacing="off" w:after="60" w:afterAutospacing="off" w:line="276" w:lineRule="auto"/>
              <w:ind w:left="0" w:right="0"/>
              <w:jc w:val="right"/>
              <w:rPr>
                <w:sz w:val="24"/>
                <w:szCs w:val="24"/>
              </w:rPr>
            </w:pPr>
            <w:r w:rsidRPr="245D930B" w:rsidR="245D930B">
              <w:rPr>
                <w:sz w:val="20"/>
                <w:szCs w:val="20"/>
              </w:rPr>
              <w:t>27-Jun-2022</w:t>
            </w:r>
          </w:p>
        </w:tc>
        <w:tc>
          <w:tcPr>
            <w:tcW w:w="1384" w:type="dxa"/>
            <w:tcBorders>
              <w:top w:val="single" w:color="auto" w:sz="12" w:space="0"/>
              <w:bottom w:val="single" w:color="auto" w:sz="12" w:space="0"/>
              <w:right w:val="single" w:color="auto" w:sz="12" w:space="0"/>
            </w:tcBorders>
            <w:tcMar/>
          </w:tcPr>
          <w:p w:rsidRPr="00B050A9" w:rsidR="00CD32EA" w:rsidP="00F404BE" w:rsidRDefault="00AC3B05" w14:paraId="3AC2F45D" w14:textId="77777777">
            <w:pPr>
              <w:spacing w:line="276" w:lineRule="auto"/>
              <w:rPr>
                <w:rFonts w:ascii="Arial" w:hAnsi="Arial" w:cs="Arial"/>
                <w:sz w:val="20"/>
              </w:rPr>
            </w:pPr>
            <w:r w:rsidRPr="00B050A9">
              <w:rPr>
                <w:rFonts w:ascii="Arial" w:hAnsi="Arial" w:cs="Arial"/>
                <w:sz w:val="20"/>
              </w:rPr>
              <w:t>All</w:t>
            </w:r>
          </w:p>
        </w:tc>
        <w:tc>
          <w:tcPr>
            <w:tcW w:w="5827" w:type="dxa"/>
            <w:tcBorders>
              <w:top w:val="single" w:color="auto" w:sz="12" w:space="0"/>
              <w:bottom w:val="single" w:color="auto" w:sz="12" w:space="0"/>
            </w:tcBorders>
            <w:tcMar/>
          </w:tcPr>
          <w:p w:rsidRPr="00B050A9" w:rsidR="00CD32EA" w:rsidP="00772934" w:rsidRDefault="00772934" w14:paraId="64255439" w14:textId="622B706C">
            <w:pPr>
              <w:spacing w:line="276" w:lineRule="auto"/>
              <w:rPr>
                <w:rFonts w:ascii="Arial" w:hAnsi="Arial" w:cs="Arial"/>
                <w:sz w:val="20"/>
              </w:rPr>
            </w:pPr>
            <w:r>
              <w:rPr>
                <w:rFonts w:ascii="Arial" w:hAnsi="Arial" w:cs="Arial"/>
                <w:sz w:val="20"/>
              </w:rPr>
              <w:t>Draft</w:t>
            </w:r>
            <w:r w:rsidRPr="00B050A9" w:rsidR="00AC3B05">
              <w:rPr>
                <w:rFonts w:ascii="Arial" w:hAnsi="Arial" w:cs="Arial"/>
                <w:sz w:val="20"/>
              </w:rPr>
              <w:t xml:space="preserve"> </w:t>
            </w:r>
            <w:r>
              <w:rPr>
                <w:rFonts w:ascii="Arial" w:hAnsi="Arial" w:cs="Arial"/>
                <w:sz w:val="20"/>
              </w:rPr>
              <w:t>document</w:t>
            </w:r>
          </w:p>
        </w:tc>
      </w:tr>
      <w:tr w:rsidRPr="00B050A9" w:rsidR="00290FA4" w:rsidTr="245D930B" w14:paraId="2F9D266B" w14:textId="77777777">
        <w:tc>
          <w:tcPr>
            <w:tcW w:w="855" w:type="dxa"/>
            <w:tcBorders>
              <w:top w:val="single" w:color="auto" w:sz="12" w:space="0"/>
              <w:bottom w:val="single" w:color="auto" w:sz="12" w:space="0"/>
              <w:right w:val="single" w:color="auto" w:sz="12" w:space="0"/>
            </w:tcBorders>
            <w:tcMar/>
          </w:tcPr>
          <w:p w:rsidR="00290FA4" w:rsidP="00772934" w:rsidRDefault="00290FA4" w14:paraId="394335ED" w14:textId="77DE87E2">
            <w:pPr>
              <w:spacing w:line="276" w:lineRule="auto"/>
              <w:rPr>
                <w:rFonts w:ascii="Arial" w:hAnsi="Arial" w:cs="Arial"/>
                <w:sz w:val="20"/>
              </w:rPr>
            </w:pPr>
          </w:p>
        </w:tc>
        <w:tc>
          <w:tcPr>
            <w:tcW w:w="1413" w:type="dxa"/>
            <w:tcBorders>
              <w:top w:val="single" w:color="auto" w:sz="12" w:space="0"/>
              <w:bottom w:val="single" w:color="auto" w:sz="12" w:space="0"/>
              <w:right w:val="single" w:color="auto" w:sz="12" w:space="0"/>
            </w:tcBorders>
            <w:tcMar/>
          </w:tcPr>
          <w:p w:rsidR="00290FA4" w:rsidP="00B050A9" w:rsidRDefault="00290FA4" w14:paraId="62788755" w14:textId="4404668A">
            <w:pPr>
              <w:spacing w:line="276" w:lineRule="auto"/>
              <w:rPr>
                <w:rFonts w:ascii="Arial" w:hAnsi="Arial" w:cs="Arial"/>
                <w:sz w:val="20"/>
              </w:rPr>
            </w:pPr>
          </w:p>
        </w:tc>
        <w:tc>
          <w:tcPr>
            <w:tcW w:w="1384" w:type="dxa"/>
            <w:tcBorders>
              <w:top w:val="single" w:color="auto" w:sz="12" w:space="0"/>
              <w:bottom w:val="single" w:color="auto" w:sz="12" w:space="0"/>
              <w:right w:val="single" w:color="auto" w:sz="12" w:space="0"/>
            </w:tcBorders>
            <w:tcMar/>
          </w:tcPr>
          <w:p w:rsidRPr="00B050A9" w:rsidR="00290FA4" w:rsidP="00F404BE" w:rsidRDefault="00290FA4" w14:paraId="44ECB799" w14:textId="41C1D490">
            <w:pPr>
              <w:spacing w:line="276" w:lineRule="auto"/>
              <w:rPr>
                <w:rFonts w:ascii="Arial" w:hAnsi="Arial" w:cs="Arial"/>
                <w:sz w:val="20"/>
              </w:rPr>
            </w:pPr>
          </w:p>
        </w:tc>
        <w:tc>
          <w:tcPr>
            <w:tcW w:w="5827" w:type="dxa"/>
            <w:tcBorders>
              <w:top w:val="single" w:color="auto" w:sz="12" w:space="0"/>
              <w:bottom w:val="single" w:color="auto" w:sz="12" w:space="0"/>
            </w:tcBorders>
            <w:tcMar/>
          </w:tcPr>
          <w:p w:rsidR="00290FA4" w:rsidP="00772934" w:rsidRDefault="00290FA4" w14:paraId="484C3BC1" w14:textId="4DB55D1C">
            <w:pPr>
              <w:spacing w:line="276" w:lineRule="auto"/>
              <w:rPr>
                <w:rFonts w:ascii="Arial" w:hAnsi="Arial" w:cs="Arial"/>
                <w:sz w:val="20"/>
              </w:rPr>
            </w:pPr>
          </w:p>
        </w:tc>
      </w:tr>
    </w:tbl>
    <w:p w:rsidR="2A32118D" w:rsidRDefault="2A32118D" w14:paraId="1323E87C" w14:textId="31A92CEA"/>
    <w:p w:rsidRPr="00B050A9" w:rsidR="00393E3E" w:rsidP="00F404BE" w:rsidRDefault="00393E3E" w14:paraId="2B60DECE" w14:textId="77777777">
      <w:pPr>
        <w:widowControl/>
        <w:spacing w:before="0" w:after="0" w:line="276" w:lineRule="auto"/>
        <w:jc w:val="left"/>
        <w:rPr>
          <w:rFonts w:ascii="Arial" w:hAnsi="Arial" w:cs="Arial"/>
        </w:rPr>
      </w:pPr>
    </w:p>
    <w:p w:rsidRPr="00B050A9" w:rsidR="00BF1378" w:rsidP="00F404BE" w:rsidRDefault="00BF1378" w14:paraId="3E503FF4" w14:textId="77777777">
      <w:pPr>
        <w:widowControl/>
        <w:spacing w:before="0" w:after="0" w:line="276" w:lineRule="auto"/>
        <w:jc w:val="left"/>
        <w:rPr>
          <w:rFonts w:ascii="Arial" w:hAnsi="Arial" w:cs="Arial"/>
          <w:b/>
          <w:kern w:val="28"/>
          <w:sz w:val="32"/>
        </w:rPr>
      </w:pPr>
      <w:r w:rsidRPr="00B050A9">
        <w:rPr>
          <w:rFonts w:ascii="Arial" w:hAnsi="Arial" w:cs="Arial"/>
        </w:rPr>
        <w:br w:type="page"/>
      </w:r>
    </w:p>
    <w:p w:rsidRPr="00B050A9" w:rsidR="00CD32EA" w:rsidP="00F404BE" w:rsidRDefault="007164DB" w14:paraId="27B2598B" w14:textId="77777777">
      <w:pPr>
        <w:pStyle w:val="Heading1"/>
        <w:spacing w:line="276" w:lineRule="auto"/>
        <w:rPr>
          <w:rFonts w:ascii="Arial" w:hAnsi="Arial" w:cs="Arial"/>
        </w:rPr>
      </w:pPr>
      <w:bookmarkStart w:name="_Toc361202487" w:id="13"/>
      <w:bookmarkStart w:name="_Toc375034567" w:id="14"/>
      <w:bookmarkStart w:name="_Toc375035101" w:id="15"/>
      <w:bookmarkStart w:name="_Toc363187776" w:id="16"/>
      <w:bookmarkStart w:name="_Toc375533024" w:id="17"/>
      <w:bookmarkStart w:name="_Toc418402647" w:id="18"/>
      <w:bookmarkStart w:name="_Toc418494022" w:id="19"/>
      <w:bookmarkStart w:name="_Toc421002283" w:id="20"/>
      <w:bookmarkStart w:name="_Toc421329906" w:id="21"/>
      <w:bookmarkStart w:name="_Toc421419566" w:id="22"/>
      <w:bookmarkStart w:name="_Toc89974036" w:id="23"/>
      <w:r w:rsidRPr="00B050A9">
        <w:rPr>
          <w:rFonts w:ascii="Arial" w:hAnsi="Arial" w:cs="Arial"/>
        </w:rPr>
        <w:lastRenderedPageBreak/>
        <w:t xml:space="preserve">Table of </w:t>
      </w:r>
      <w:r w:rsidRPr="00B050A9" w:rsidR="00CD32EA">
        <w:rPr>
          <w:rFonts w:ascii="Arial" w:hAnsi="Arial" w:cs="Arial"/>
        </w:rPr>
        <w:t>Contents</w:t>
      </w:r>
      <w:bookmarkEnd w:id="13"/>
      <w:bookmarkEnd w:id="14"/>
      <w:bookmarkEnd w:id="15"/>
      <w:bookmarkEnd w:id="16"/>
      <w:bookmarkEnd w:id="17"/>
      <w:bookmarkEnd w:id="18"/>
      <w:bookmarkEnd w:id="19"/>
      <w:bookmarkEnd w:id="20"/>
      <w:bookmarkEnd w:id="21"/>
      <w:bookmarkEnd w:id="22"/>
      <w:bookmarkEnd w:id="23"/>
    </w:p>
    <w:p w:rsidR="000320DF" w:rsidRDefault="00FE13F5" w14:paraId="2AD24618" w14:textId="6FFB2707">
      <w:pPr>
        <w:pStyle w:val="TOC1"/>
        <w:tabs>
          <w:tab w:val="left" w:pos="480"/>
        </w:tabs>
        <w:rPr>
          <w:rFonts w:asciiTheme="minorHAnsi" w:hAnsiTheme="minorHAnsi" w:cstheme="minorBidi"/>
          <w:b w:val="0"/>
          <w:caps w:val="0"/>
          <w:noProof/>
          <w:sz w:val="22"/>
          <w:szCs w:val="22"/>
          <w:lang w:val="en-IN" w:eastAsia="en-IN"/>
        </w:rPr>
      </w:pPr>
      <w:r w:rsidRPr="00B050A9">
        <w:rPr>
          <w:rFonts w:cs="Arial"/>
          <w:caps w:val="0"/>
        </w:rPr>
        <w:fldChar w:fldCharType="begin"/>
      </w:r>
      <w:r w:rsidRPr="00B050A9" w:rsidR="00CD32EA">
        <w:rPr>
          <w:rFonts w:cs="Arial"/>
          <w:caps w:val="0"/>
        </w:rPr>
        <w:instrText xml:space="preserve"> TOC \o "1-3" \t "Index Heading,1" </w:instrText>
      </w:r>
      <w:r w:rsidRPr="00B050A9">
        <w:rPr>
          <w:rFonts w:cs="Arial"/>
          <w:caps w:val="0"/>
        </w:rPr>
        <w:fldChar w:fldCharType="separate"/>
      </w:r>
      <w:r w:rsidRPr="00615748" w:rsidR="000320DF">
        <w:rPr>
          <w:rFonts w:cs="Arial"/>
          <w:noProof/>
        </w:rPr>
        <w:t>1.</w:t>
      </w:r>
      <w:r w:rsidR="000320DF">
        <w:rPr>
          <w:rFonts w:asciiTheme="minorHAnsi" w:hAnsiTheme="minorHAnsi" w:cstheme="minorBidi"/>
          <w:b w:val="0"/>
          <w:caps w:val="0"/>
          <w:noProof/>
          <w:sz w:val="22"/>
          <w:szCs w:val="22"/>
          <w:lang w:val="en-IN" w:eastAsia="en-IN"/>
        </w:rPr>
        <w:tab/>
      </w:r>
      <w:r w:rsidRPr="00615748" w:rsidR="000320DF">
        <w:rPr>
          <w:rFonts w:cs="Arial"/>
          <w:noProof/>
        </w:rPr>
        <w:t>Revision History</w:t>
      </w:r>
      <w:r w:rsidR="000320DF">
        <w:rPr>
          <w:noProof/>
        </w:rPr>
        <w:tab/>
      </w:r>
      <w:r w:rsidR="000320DF">
        <w:rPr>
          <w:noProof/>
        </w:rPr>
        <w:fldChar w:fldCharType="begin"/>
      </w:r>
      <w:r w:rsidR="000320DF">
        <w:rPr>
          <w:noProof/>
        </w:rPr>
        <w:instrText xml:space="preserve"> PAGEREF _Toc89974035 \h </w:instrText>
      </w:r>
      <w:r w:rsidR="000320DF">
        <w:rPr>
          <w:noProof/>
        </w:rPr>
      </w:r>
      <w:r w:rsidR="000320DF">
        <w:rPr>
          <w:noProof/>
        </w:rPr>
        <w:fldChar w:fldCharType="separate"/>
      </w:r>
      <w:r w:rsidR="000320DF">
        <w:rPr>
          <w:noProof/>
        </w:rPr>
        <w:t>2</w:t>
      </w:r>
      <w:r w:rsidR="000320DF">
        <w:rPr>
          <w:noProof/>
        </w:rPr>
        <w:fldChar w:fldCharType="end"/>
      </w:r>
    </w:p>
    <w:p w:rsidR="000320DF" w:rsidRDefault="000320DF" w14:paraId="5FD7C701" w14:textId="63E69D7B">
      <w:pPr>
        <w:pStyle w:val="TOC1"/>
        <w:tabs>
          <w:tab w:val="left" w:pos="480"/>
        </w:tabs>
        <w:rPr>
          <w:rFonts w:asciiTheme="minorHAnsi" w:hAnsiTheme="minorHAnsi" w:cstheme="minorBidi"/>
          <w:b w:val="0"/>
          <w:caps w:val="0"/>
          <w:noProof/>
          <w:sz w:val="22"/>
          <w:szCs w:val="22"/>
          <w:lang w:val="en-IN" w:eastAsia="en-IN"/>
        </w:rPr>
      </w:pPr>
      <w:r w:rsidRPr="00615748">
        <w:rPr>
          <w:rFonts w:cs="Arial"/>
          <w:noProof/>
        </w:rPr>
        <w:t>2.</w:t>
      </w:r>
      <w:r>
        <w:rPr>
          <w:rFonts w:asciiTheme="minorHAnsi" w:hAnsiTheme="minorHAnsi" w:cstheme="minorBidi"/>
          <w:b w:val="0"/>
          <w:caps w:val="0"/>
          <w:noProof/>
          <w:sz w:val="22"/>
          <w:szCs w:val="22"/>
          <w:lang w:val="en-IN" w:eastAsia="en-IN"/>
        </w:rPr>
        <w:tab/>
      </w:r>
      <w:r w:rsidRPr="00615748">
        <w:rPr>
          <w:rFonts w:cs="Arial"/>
          <w:noProof/>
        </w:rPr>
        <w:t>Table of Contents</w:t>
      </w:r>
      <w:r>
        <w:rPr>
          <w:noProof/>
        </w:rPr>
        <w:tab/>
      </w:r>
      <w:r>
        <w:rPr>
          <w:noProof/>
        </w:rPr>
        <w:fldChar w:fldCharType="begin"/>
      </w:r>
      <w:r>
        <w:rPr>
          <w:noProof/>
        </w:rPr>
        <w:instrText xml:space="preserve"> PAGEREF _Toc89974036 \h </w:instrText>
      </w:r>
      <w:r>
        <w:rPr>
          <w:noProof/>
        </w:rPr>
      </w:r>
      <w:r>
        <w:rPr>
          <w:noProof/>
        </w:rPr>
        <w:fldChar w:fldCharType="separate"/>
      </w:r>
      <w:r>
        <w:rPr>
          <w:noProof/>
        </w:rPr>
        <w:t>3</w:t>
      </w:r>
      <w:r>
        <w:rPr>
          <w:noProof/>
        </w:rPr>
        <w:fldChar w:fldCharType="end"/>
      </w:r>
    </w:p>
    <w:p w:rsidR="000320DF" w:rsidRDefault="000320DF" w14:paraId="73FA6BB8" w14:textId="707E03F9">
      <w:pPr>
        <w:pStyle w:val="TOC1"/>
        <w:tabs>
          <w:tab w:val="left" w:pos="480"/>
        </w:tabs>
        <w:rPr>
          <w:rFonts w:asciiTheme="minorHAnsi" w:hAnsiTheme="minorHAnsi" w:cstheme="minorBidi"/>
          <w:b w:val="0"/>
          <w:caps w:val="0"/>
          <w:noProof/>
          <w:sz w:val="22"/>
          <w:szCs w:val="22"/>
          <w:lang w:val="en-IN" w:eastAsia="en-IN"/>
        </w:rPr>
      </w:pPr>
      <w:r w:rsidRPr="00615748">
        <w:rPr>
          <w:rFonts w:cs="Arial"/>
          <w:noProof/>
        </w:rPr>
        <w:t>3.</w:t>
      </w:r>
      <w:r>
        <w:rPr>
          <w:rFonts w:asciiTheme="minorHAnsi" w:hAnsiTheme="minorHAnsi" w:cstheme="minorBidi"/>
          <w:b w:val="0"/>
          <w:caps w:val="0"/>
          <w:noProof/>
          <w:sz w:val="22"/>
          <w:szCs w:val="22"/>
          <w:lang w:val="en-IN" w:eastAsia="en-IN"/>
        </w:rPr>
        <w:tab/>
      </w:r>
      <w:r w:rsidRPr="00615748">
        <w:rPr>
          <w:rFonts w:cs="Arial"/>
          <w:noProof/>
        </w:rPr>
        <w:t>Abbreviations</w:t>
      </w:r>
      <w:r>
        <w:rPr>
          <w:noProof/>
        </w:rPr>
        <w:tab/>
      </w:r>
      <w:r>
        <w:rPr>
          <w:noProof/>
        </w:rPr>
        <w:fldChar w:fldCharType="begin"/>
      </w:r>
      <w:r>
        <w:rPr>
          <w:noProof/>
        </w:rPr>
        <w:instrText xml:space="preserve"> PAGEREF _Toc89974037 \h </w:instrText>
      </w:r>
      <w:r>
        <w:rPr>
          <w:noProof/>
        </w:rPr>
      </w:r>
      <w:r>
        <w:rPr>
          <w:noProof/>
        </w:rPr>
        <w:fldChar w:fldCharType="separate"/>
      </w:r>
      <w:r>
        <w:rPr>
          <w:noProof/>
        </w:rPr>
        <w:t>5</w:t>
      </w:r>
      <w:r>
        <w:rPr>
          <w:noProof/>
        </w:rPr>
        <w:fldChar w:fldCharType="end"/>
      </w:r>
    </w:p>
    <w:p w:rsidR="000320DF" w:rsidRDefault="000320DF" w14:paraId="6903636F" w14:textId="3A3964A5">
      <w:pPr>
        <w:pStyle w:val="TOC1"/>
        <w:tabs>
          <w:tab w:val="left" w:pos="480"/>
        </w:tabs>
        <w:rPr>
          <w:rFonts w:asciiTheme="minorHAnsi" w:hAnsiTheme="minorHAnsi" w:cstheme="minorBidi"/>
          <w:b w:val="0"/>
          <w:caps w:val="0"/>
          <w:noProof/>
          <w:sz w:val="22"/>
          <w:szCs w:val="22"/>
          <w:lang w:val="en-IN" w:eastAsia="en-IN"/>
        </w:rPr>
      </w:pPr>
      <w:r w:rsidRPr="00615748">
        <w:rPr>
          <w:rFonts w:cs="Arial"/>
          <w:noProof/>
          <w:color w:val="000000"/>
        </w:rPr>
        <w:t>4.</w:t>
      </w:r>
      <w:r>
        <w:rPr>
          <w:rFonts w:asciiTheme="minorHAnsi" w:hAnsiTheme="minorHAnsi" w:cstheme="minorBidi"/>
          <w:b w:val="0"/>
          <w:caps w:val="0"/>
          <w:noProof/>
          <w:sz w:val="22"/>
          <w:szCs w:val="22"/>
          <w:lang w:val="en-IN" w:eastAsia="en-IN"/>
        </w:rPr>
        <w:tab/>
      </w:r>
      <w:r w:rsidRPr="00615748">
        <w:rPr>
          <w:rFonts w:cs="Arial"/>
          <w:noProof/>
          <w:color w:val="000000"/>
        </w:rPr>
        <w:t>Terms and Conditions</w:t>
      </w:r>
      <w:r>
        <w:rPr>
          <w:noProof/>
        </w:rPr>
        <w:tab/>
      </w:r>
      <w:r>
        <w:rPr>
          <w:noProof/>
        </w:rPr>
        <w:fldChar w:fldCharType="begin"/>
      </w:r>
      <w:r>
        <w:rPr>
          <w:noProof/>
        </w:rPr>
        <w:instrText xml:space="preserve"> PAGEREF _Toc89974038 \h </w:instrText>
      </w:r>
      <w:r>
        <w:rPr>
          <w:noProof/>
        </w:rPr>
      </w:r>
      <w:r>
        <w:rPr>
          <w:noProof/>
        </w:rPr>
        <w:fldChar w:fldCharType="separate"/>
      </w:r>
      <w:r>
        <w:rPr>
          <w:noProof/>
        </w:rPr>
        <w:t>6</w:t>
      </w:r>
      <w:r>
        <w:rPr>
          <w:noProof/>
        </w:rPr>
        <w:fldChar w:fldCharType="end"/>
      </w:r>
    </w:p>
    <w:p w:rsidR="000320DF" w:rsidRDefault="000320DF" w14:paraId="420A8140" w14:textId="1DC9B7F6">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4.1</w:t>
      </w:r>
      <w:r>
        <w:rPr>
          <w:rFonts w:asciiTheme="minorHAnsi" w:hAnsiTheme="minorHAnsi" w:cstheme="minorBidi"/>
          <w:b w:val="0"/>
          <w:noProof/>
          <w:sz w:val="22"/>
          <w:szCs w:val="22"/>
          <w:lang w:val="en-IN" w:eastAsia="en-IN"/>
        </w:rPr>
        <w:tab/>
      </w:r>
      <w:r w:rsidRPr="00615748">
        <w:rPr>
          <w:rFonts w:ascii="Arial" w:hAnsi="Arial" w:cs="Arial"/>
          <w:noProof/>
        </w:rPr>
        <w:t>References</w:t>
      </w:r>
      <w:r>
        <w:rPr>
          <w:noProof/>
        </w:rPr>
        <w:tab/>
      </w:r>
      <w:r>
        <w:rPr>
          <w:noProof/>
        </w:rPr>
        <w:fldChar w:fldCharType="begin"/>
      </w:r>
      <w:r>
        <w:rPr>
          <w:noProof/>
        </w:rPr>
        <w:instrText xml:space="preserve"> PAGEREF _Toc89974039 \h </w:instrText>
      </w:r>
      <w:r>
        <w:rPr>
          <w:noProof/>
        </w:rPr>
      </w:r>
      <w:r>
        <w:rPr>
          <w:noProof/>
        </w:rPr>
        <w:fldChar w:fldCharType="separate"/>
      </w:r>
      <w:r>
        <w:rPr>
          <w:noProof/>
        </w:rPr>
        <w:t>6</w:t>
      </w:r>
      <w:r>
        <w:rPr>
          <w:noProof/>
        </w:rPr>
        <w:fldChar w:fldCharType="end"/>
      </w:r>
    </w:p>
    <w:p w:rsidR="000320DF" w:rsidRDefault="000320DF" w14:paraId="280D4B9E" w14:textId="45052FBB">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4.2</w:t>
      </w:r>
      <w:r>
        <w:rPr>
          <w:rFonts w:asciiTheme="minorHAnsi" w:hAnsiTheme="minorHAnsi" w:cstheme="minorBidi"/>
          <w:b w:val="0"/>
          <w:noProof/>
          <w:sz w:val="22"/>
          <w:szCs w:val="22"/>
          <w:lang w:val="en-IN" w:eastAsia="en-IN"/>
        </w:rPr>
        <w:tab/>
      </w:r>
      <w:r w:rsidRPr="00615748">
        <w:rPr>
          <w:rFonts w:ascii="Arial" w:hAnsi="Arial" w:cs="Arial"/>
          <w:noProof/>
        </w:rPr>
        <w:t>SOW Tenure</w:t>
      </w:r>
      <w:r>
        <w:rPr>
          <w:noProof/>
        </w:rPr>
        <w:tab/>
      </w:r>
      <w:r>
        <w:rPr>
          <w:noProof/>
        </w:rPr>
        <w:fldChar w:fldCharType="begin"/>
      </w:r>
      <w:r>
        <w:rPr>
          <w:noProof/>
        </w:rPr>
        <w:instrText xml:space="preserve"> PAGEREF _Toc89974040 \h </w:instrText>
      </w:r>
      <w:r>
        <w:rPr>
          <w:noProof/>
        </w:rPr>
      </w:r>
      <w:r>
        <w:rPr>
          <w:noProof/>
        </w:rPr>
        <w:fldChar w:fldCharType="separate"/>
      </w:r>
      <w:r>
        <w:rPr>
          <w:noProof/>
        </w:rPr>
        <w:t>6</w:t>
      </w:r>
      <w:r>
        <w:rPr>
          <w:noProof/>
        </w:rPr>
        <w:fldChar w:fldCharType="end"/>
      </w:r>
    </w:p>
    <w:p w:rsidR="000320DF" w:rsidRDefault="000320DF" w14:paraId="211ABE4C" w14:textId="143C5AA0">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4.3</w:t>
      </w:r>
      <w:r>
        <w:rPr>
          <w:rFonts w:asciiTheme="minorHAnsi" w:hAnsiTheme="minorHAnsi" w:cstheme="minorBidi"/>
          <w:b w:val="0"/>
          <w:noProof/>
          <w:sz w:val="22"/>
          <w:szCs w:val="22"/>
          <w:lang w:val="en-IN" w:eastAsia="en-IN"/>
        </w:rPr>
        <w:tab/>
      </w:r>
      <w:r w:rsidRPr="00615748">
        <w:rPr>
          <w:rFonts w:ascii="Arial" w:hAnsi="Arial" w:cs="Arial"/>
          <w:noProof/>
        </w:rPr>
        <w:t>Project Fees, Invoicing and Expenses</w:t>
      </w:r>
      <w:r>
        <w:rPr>
          <w:noProof/>
        </w:rPr>
        <w:tab/>
      </w:r>
      <w:r>
        <w:rPr>
          <w:noProof/>
        </w:rPr>
        <w:fldChar w:fldCharType="begin"/>
      </w:r>
      <w:r>
        <w:rPr>
          <w:noProof/>
        </w:rPr>
        <w:instrText xml:space="preserve"> PAGEREF _Toc89974041 \h </w:instrText>
      </w:r>
      <w:r>
        <w:rPr>
          <w:noProof/>
        </w:rPr>
      </w:r>
      <w:r>
        <w:rPr>
          <w:noProof/>
        </w:rPr>
        <w:fldChar w:fldCharType="separate"/>
      </w:r>
      <w:r>
        <w:rPr>
          <w:noProof/>
        </w:rPr>
        <w:t>6</w:t>
      </w:r>
      <w:r>
        <w:rPr>
          <w:noProof/>
        </w:rPr>
        <w:fldChar w:fldCharType="end"/>
      </w:r>
    </w:p>
    <w:p w:rsidR="000320DF" w:rsidRDefault="000320DF" w14:paraId="1A03318B" w14:textId="14847528">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4.4</w:t>
      </w:r>
      <w:r>
        <w:rPr>
          <w:rFonts w:asciiTheme="minorHAnsi" w:hAnsiTheme="minorHAnsi" w:cstheme="minorBidi"/>
          <w:b w:val="0"/>
          <w:noProof/>
          <w:sz w:val="22"/>
          <w:szCs w:val="22"/>
          <w:lang w:val="en-IN" w:eastAsia="en-IN"/>
        </w:rPr>
        <w:tab/>
      </w:r>
      <w:r w:rsidRPr="00615748">
        <w:rPr>
          <w:rFonts w:ascii="Arial" w:hAnsi="Arial" w:cs="Arial"/>
          <w:noProof/>
        </w:rPr>
        <w:t>3M Responsibilities and Assumptions</w:t>
      </w:r>
      <w:r>
        <w:rPr>
          <w:noProof/>
        </w:rPr>
        <w:tab/>
      </w:r>
      <w:r>
        <w:rPr>
          <w:noProof/>
        </w:rPr>
        <w:fldChar w:fldCharType="begin"/>
      </w:r>
      <w:r>
        <w:rPr>
          <w:noProof/>
        </w:rPr>
        <w:instrText xml:space="preserve"> PAGEREF _Toc89974042 \h </w:instrText>
      </w:r>
      <w:r>
        <w:rPr>
          <w:noProof/>
        </w:rPr>
      </w:r>
      <w:r>
        <w:rPr>
          <w:noProof/>
        </w:rPr>
        <w:fldChar w:fldCharType="separate"/>
      </w:r>
      <w:r>
        <w:rPr>
          <w:noProof/>
        </w:rPr>
        <w:t>6</w:t>
      </w:r>
      <w:r>
        <w:rPr>
          <w:noProof/>
        </w:rPr>
        <w:fldChar w:fldCharType="end"/>
      </w:r>
    </w:p>
    <w:p w:rsidR="000320DF" w:rsidRDefault="000320DF" w14:paraId="0790635D" w14:textId="4010667E">
      <w:pPr>
        <w:pStyle w:val="TOC1"/>
        <w:tabs>
          <w:tab w:val="left" w:pos="480"/>
        </w:tabs>
        <w:rPr>
          <w:rFonts w:asciiTheme="minorHAnsi" w:hAnsiTheme="minorHAnsi" w:cstheme="minorBidi"/>
          <w:b w:val="0"/>
          <w:caps w:val="0"/>
          <w:noProof/>
          <w:sz w:val="22"/>
          <w:szCs w:val="22"/>
          <w:lang w:val="en-IN" w:eastAsia="en-IN"/>
        </w:rPr>
      </w:pPr>
      <w:r w:rsidRPr="00615748">
        <w:rPr>
          <w:rFonts w:cs="Arial"/>
          <w:noProof/>
          <w:color w:val="000000"/>
        </w:rPr>
        <w:t>5.</w:t>
      </w:r>
      <w:r>
        <w:rPr>
          <w:rFonts w:asciiTheme="minorHAnsi" w:hAnsiTheme="minorHAnsi" w:cstheme="minorBidi"/>
          <w:b w:val="0"/>
          <w:caps w:val="0"/>
          <w:noProof/>
          <w:sz w:val="22"/>
          <w:szCs w:val="22"/>
          <w:lang w:val="en-IN" w:eastAsia="en-IN"/>
        </w:rPr>
        <w:tab/>
      </w:r>
      <w:r w:rsidRPr="00615748">
        <w:rPr>
          <w:rFonts w:cs="Arial"/>
          <w:noProof/>
          <w:color w:val="000000"/>
        </w:rPr>
        <w:t>Introduction</w:t>
      </w:r>
      <w:r>
        <w:rPr>
          <w:noProof/>
        </w:rPr>
        <w:tab/>
      </w:r>
      <w:r>
        <w:rPr>
          <w:noProof/>
        </w:rPr>
        <w:fldChar w:fldCharType="begin"/>
      </w:r>
      <w:r>
        <w:rPr>
          <w:noProof/>
        </w:rPr>
        <w:instrText xml:space="preserve"> PAGEREF _Toc89974043 \h </w:instrText>
      </w:r>
      <w:r>
        <w:rPr>
          <w:noProof/>
        </w:rPr>
      </w:r>
      <w:r>
        <w:rPr>
          <w:noProof/>
        </w:rPr>
        <w:fldChar w:fldCharType="separate"/>
      </w:r>
      <w:r>
        <w:rPr>
          <w:noProof/>
        </w:rPr>
        <w:t>8</w:t>
      </w:r>
      <w:r>
        <w:rPr>
          <w:noProof/>
        </w:rPr>
        <w:fldChar w:fldCharType="end"/>
      </w:r>
    </w:p>
    <w:p w:rsidR="000320DF" w:rsidRDefault="000320DF" w14:paraId="49408D4C" w14:textId="16CE77A6">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5.1</w:t>
      </w:r>
      <w:r>
        <w:rPr>
          <w:rFonts w:asciiTheme="minorHAnsi" w:hAnsiTheme="minorHAnsi" w:cstheme="minorBidi"/>
          <w:b w:val="0"/>
          <w:noProof/>
          <w:sz w:val="22"/>
          <w:szCs w:val="22"/>
          <w:lang w:val="en-IN" w:eastAsia="en-IN"/>
        </w:rPr>
        <w:tab/>
      </w:r>
      <w:r w:rsidRPr="00615748">
        <w:rPr>
          <w:rFonts w:ascii="Arial" w:hAnsi="Arial" w:cs="Arial"/>
          <w:noProof/>
        </w:rPr>
        <w:t>Project Background</w:t>
      </w:r>
      <w:r>
        <w:rPr>
          <w:noProof/>
        </w:rPr>
        <w:tab/>
      </w:r>
      <w:r>
        <w:rPr>
          <w:noProof/>
        </w:rPr>
        <w:fldChar w:fldCharType="begin"/>
      </w:r>
      <w:r>
        <w:rPr>
          <w:noProof/>
        </w:rPr>
        <w:instrText xml:space="preserve"> PAGEREF _Toc89974044 \h </w:instrText>
      </w:r>
      <w:r>
        <w:rPr>
          <w:noProof/>
        </w:rPr>
      </w:r>
      <w:r>
        <w:rPr>
          <w:noProof/>
        </w:rPr>
        <w:fldChar w:fldCharType="separate"/>
      </w:r>
      <w:r>
        <w:rPr>
          <w:noProof/>
        </w:rPr>
        <w:t>8</w:t>
      </w:r>
      <w:r>
        <w:rPr>
          <w:noProof/>
        </w:rPr>
        <w:fldChar w:fldCharType="end"/>
      </w:r>
    </w:p>
    <w:p w:rsidR="000320DF" w:rsidRDefault="000320DF" w14:paraId="4C798462" w14:textId="620CFE5E">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5.2</w:t>
      </w:r>
      <w:r>
        <w:rPr>
          <w:rFonts w:asciiTheme="minorHAnsi" w:hAnsiTheme="minorHAnsi" w:cstheme="minorBidi"/>
          <w:b w:val="0"/>
          <w:noProof/>
          <w:sz w:val="22"/>
          <w:szCs w:val="22"/>
          <w:lang w:val="en-IN" w:eastAsia="en-IN"/>
        </w:rPr>
        <w:tab/>
      </w:r>
      <w:r w:rsidRPr="00615748">
        <w:rPr>
          <w:rFonts w:ascii="Arial" w:hAnsi="Arial" w:cs="Arial"/>
          <w:noProof/>
        </w:rPr>
        <w:t>Project Objectives and Overview</w:t>
      </w:r>
      <w:r>
        <w:rPr>
          <w:noProof/>
        </w:rPr>
        <w:tab/>
      </w:r>
      <w:r>
        <w:rPr>
          <w:noProof/>
        </w:rPr>
        <w:fldChar w:fldCharType="begin"/>
      </w:r>
      <w:r>
        <w:rPr>
          <w:noProof/>
        </w:rPr>
        <w:instrText xml:space="preserve"> PAGEREF _Toc89974045 \h </w:instrText>
      </w:r>
      <w:r>
        <w:rPr>
          <w:noProof/>
        </w:rPr>
      </w:r>
      <w:r>
        <w:rPr>
          <w:noProof/>
        </w:rPr>
        <w:fldChar w:fldCharType="separate"/>
      </w:r>
      <w:r>
        <w:rPr>
          <w:noProof/>
        </w:rPr>
        <w:t>8</w:t>
      </w:r>
      <w:r>
        <w:rPr>
          <w:noProof/>
        </w:rPr>
        <w:fldChar w:fldCharType="end"/>
      </w:r>
    </w:p>
    <w:p w:rsidR="000320DF" w:rsidRDefault="000320DF" w14:paraId="6CD89364" w14:textId="094934C2">
      <w:pPr>
        <w:pStyle w:val="TOC1"/>
        <w:tabs>
          <w:tab w:val="left" w:pos="480"/>
        </w:tabs>
        <w:rPr>
          <w:rFonts w:asciiTheme="minorHAnsi" w:hAnsiTheme="minorHAnsi" w:cstheme="minorBidi"/>
          <w:b w:val="0"/>
          <w:caps w:val="0"/>
          <w:noProof/>
          <w:sz w:val="22"/>
          <w:szCs w:val="22"/>
          <w:lang w:val="en-IN" w:eastAsia="en-IN"/>
        </w:rPr>
      </w:pPr>
      <w:r w:rsidRPr="00615748">
        <w:rPr>
          <w:rFonts w:cs="Arial"/>
          <w:noProof/>
          <w:color w:val="000000"/>
        </w:rPr>
        <w:t>6.</w:t>
      </w:r>
      <w:r>
        <w:rPr>
          <w:rFonts w:asciiTheme="minorHAnsi" w:hAnsiTheme="minorHAnsi" w:cstheme="minorBidi"/>
          <w:b w:val="0"/>
          <w:caps w:val="0"/>
          <w:noProof/>
          <w:sz w:val="22"/>
          <w:szCs w:val="22"/>
          <w:lang w:val="en-IN" w:eastAsia="en-IN"/>
        </w:rPr>
        <w:tab/>
      </w:r>
      <w:r w:rsidRPr="00615748">
        <w:rPr>
          <w:rFonts w:cs="Arial"/>
          <w:noProof/>
          <w:color w:val="000000"/>
        </w:rPr>
        <w:t>Technical Proposal</w:t>
      </w:r>
      <w:r>
        <w:rPr>
          <w:noProof/>
        </w:rPr>
        <w:tab/>
      </w:r>
      <w:r>
        <w:rPr>
          <w:noProof/>
        </w:rPr>
        <w:fldChar w:fldCharType="begin"/>
      </w:r>
      <w:r>
        <w:rPr>
          <w:noProof/>
        </w:rPr>
        <w:instrText xml:space="preserve"> PAGEREF _Toc89974046 \h </w:instrText>
      </w:r>
      <w:r>
        <w:rPr>
          <w:noProof/>
        </w:rPr>
      </w:r>
      <w:r>
        <w:rPr>
          <w:noProof/>
        </w:rPr>
        <w:fldChar w:fldCharType="separate"/>
      </w:r>
      <w:r>
        <w:rPr>
          <w:noProof/>
        </w:rPr>
        <w:t>9</w:t>
      </w:r>
      <w:r>
        <w:rPr>
          <w:noProof/>
        </w:rPr>
        <w:fldChar w:fldCharType="end"/>
      </w:r>
    </w:p>
    <w:p w:rsidR="000320DF" w:rsidRDefault="000320DF" w14:paraId="4B9B63D4" w14:textId="524D4C80">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6.1</w:t>
      </w:r>
      <w:r>
        <w:rPr>
          <w:rFonts w:asciiTheme="minorHAnsi" w:hAnsiTheme="minorHAnsi" w:cstheme="minorBidi"/>
          <w:b w:val="0"/>
          <w:noProof/>
          <w:sz w:val="22"/>
          <w:szCs w:val="22"/>
          <w:lang w:val="en-IN" w:eastAsia="en-IN"/>
        </w:rPr>
        <w:tab/>
      </w:r>
      <w:r w:rsidRPr="00615748">
        <w:rPr>
          <w:rFonts w:ascii="Arial" w:hAnsi="Arial" w:cs="Arial"/>
          <w:noProof/>
        </w:rPr>
        <w:t>High Level Data Flow Diagram</w:t>
      </w:r>
      <w:r>
        <w:rPr>
          <w:noProof/>
        </w:rPr>
        <w:tab/>
      </w:r>
      <w:r>
        <w:rPr>
          <w:noProof/>
        </w:rPr>
        <w:fldChar w:fldCharType="begin"/>
      </w:r>
      <w:r>
        <w:rPr>
          <w:noProof/>
        </w:rPr>
        <w:instrText xml:space="preserve"> PAGEREF _Toc89974047 \h </w:instrText>
      </w:r>
      <w:r>
        <w:rPr>
          <w:noProof/>
        </w:rPr>
      </w:r>
      <w:r>
        <w:rPr>
          <w:noProof/>
        </w:rPr>
        <w:fldChar w:fldCharType="separate"/>
      </w:r>
      <w:r>
        <w:rPr>
          <w:noProof/>
        </w:rPr>
        <w:t>9</w:t>
      </w:r>
      <w:r>
        <w:rPr>
          <w:noProof/>
        </w:rPr>
        <w:fldChar w:fldCharType="end"/>
      </w:r>
    </w:p>
    <w:p w:rsidR="000320DF" w:rsidRDefault="000320DF" w14:paraId="2351A9A3" w14:textId="396E8A85">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6.2</w:t>
      </w:r>
      <w:r>
        <w:rPr>
          <w:rFonts w:asciiTheme="minorHAnsi" w:hAnsiTheme="minorHAnsi" w:cstheme="minorBidi"/>
          <w:b w:val="0"/>
          <w:noProof/>
          <w:sz w:val="22"/>
          <w:szCs w:val="22"/>
          <w:lang w:val="en-IN" w:eastAsia="en-IN"/>
        </w:rPr>
        <w:tab/>
      </w:r>
      <w:r w:rsidRPr="00615748">
        <w:rPr>
          <w:rFonts w:ascii="Arial" w:hAnsi="Arial" w:cs="Arial"/>
          <w:noProof/>
        </w:rPr>
        <w:t>Scope of Work</w:t>
      </w:r>
      <w:r>
        <w:rPr>
          <w:noProof/>
        </w:rPr>
        <w:tab/>
      </w:r>
      <w:r>
        <w:rPr>
          <w:noProof/>
        </w:rPr>
        <w:fldChar w:fldCharType="begin"/>
      </w:r>
      <w:r>
        <w:rPr>
          <w:noProof/>
        </w:rPr>
        <w:instrText xml:space="preserve"> PAGEREF _Toc89974048 \h </w:instrText>
      </w:r>
      <w:r>
        <w:rPr>
          <w:noProof/>
        </w:rPr>
      </w:r>
      <w:r>
        <w:rPr>
          <w:noProof/>
        </w:rPr>
        <w:fldChar w:fldCharType="separate"/>
      </w:r>
      <w:r>
        <w:rPr>
          <w:noProof/>
        </w:rPr>
        <w:t>10</w:t>
      </w:r>
      <w:r>
        <w:rPr>
          <w:noProof/>
        </w:rPr>
        <w:fldChar w:fldCharType="end"/>
      </w:r>
    </w:p>
    <w:p w:rsidR="000320DF" w:rsidRDefault="000320DF" w14:paraId="0EE5A217" w14:textId="742D63D2">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6.3</w:t>
      </w:r>
      <w:r>
        <w:rPr>
          <w:rFonts w:asciiTheme="minorHAnsi" w:hAnsiTheme="minorHAnsi" w:cstheme="minorBidi"/>
          <w:b w:val="0"/>
          <w:noProof/>
          <w:sz w:val="22"/>
          <w:szCs w:val="22"/>
          <w:lang w:val="en-IN" w:eastAsia="en-IN"/>
        </w:rPr>
        <w:tab/>
      </w:r>
      <w:r w:rsidRPr="00615748">
        <w:rPr>
          <w:rFonts w:ascii="Arial" w:hAnsi="Arial" w:cs="Arial"/>
          <w:noProof/>
        </w:rPr>
        <w:t>Assumptions</w:t>
      </w:r>
      <w:r>
        <w:rPr>
          <w:noProof/>
        </w:rPr>
        <w:tab/>
      </w:r>
      <w:r>
        <w:rPr>
          <w:noProof/>
        </w:rPr>
        <w:fldChar w:fldCharType="begin"/>
      </w:r>
      <w:r>
        <w:rPr>
          <w:noProof/>
        </w:rPr>
        <w:instrText xml:space="preserve"> PAGEREF _Toc89974049 \h </w:instrText>
      </w:r>
      <w:r>
        <w:rPr>
          <w:noProof/>
        </w:rPr>
      </w:r>
      <w:r>
        <w:rPr>
          <w:noProof/>
        </w:rPr>
        <w:fldChar w:fldCharType="separate"/>
      </w:r>
      <w:r>
        <w:rPr>
          <w:noProof/>
        </w:rPr>
        <w:t>10</w:t>
      </w:r>
      <w:r>
        <w:rPr>
          <w:noProof/>
        </w:rPr>
        <w:fldChar w:fldCharType="end"/>
      </w:r>
    </w:p>
    <w:p w:rsidR="000320DF" w:rsidRDefault="000320DF" w14:paraId="1A8817F6" w14:textId="5B40F35C">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6.4</w:t>
      </w:r>
      <w:r>
        <w:rPr>
          <w:rFonts w:asciiTheme="minorHAnsi" w:hAnsiTheme="minorHAnsi" w:cstheme="minorBidi"/>
          <w:b w:val="0"/>
          <w:noProof/>
          <w:sz w:val="22"/>
          <w:szCs w:val="22"/>
          <w:lang w:val="en-IN" w:eastAsia="en-IN"/>
        </w:rPr>
        <w:tab/>
      </w:r>
      <w:r w:rsidRPr="00615748">
        <w:rPr>
          <w:rFonts w:ascii="Arial" w:hAnsi="Arial" w:cs="Arial"/>
          <w:noProof/>
        </w:rPr>
        <w:t>Tools</w:t>
      </w:r>
      <w:r>
        <w:rPr>
          <w:noProof/>
        </w:rPr>
        <w:tab/>
      </w:r>
      <w:r>
        <w:rPr>
          <w:noProof/>
        </w:rPr>
        <w:fldChar w:fldCharType="begin"/>
      </w:r>
      <w:r>
        <w:rPr>
          <w:noProof/>
        </w:rPr>
        <w:instrText xml:space="preserve"> PAGEREF _Toc89974050 \h </w:instrText>
      </w:r>
      <w:r>
        <w:rPr>
          <w:noProof/>
        </w:rPr>
      </w:r>
      <w:r>
        <w:rPr>
          <w:noProof/>
        </w:rPr>
        <w:fldChar w:fldCharType="separate"/>
      </w:r>
      <w:r>
        <w:rPr>
          <w:noProof/>
        </w:rPr>
        <w:t>11</w:t>
      </w:r>
      <w:r>
        <w:rPr>
          <w:noProof/>
        </w:rPr>
        <w:fldChar w:fldCharType="end"/>
      </w:r>
    </w:p>
    <w:p w:rsidR="000320DF" w:rsidRDefault="000320DF" w14:paraId="720BF668" w14:textId="24F2AEE7">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color w:val="000000"/>
        </w:rPr>
        <w:t>6.5</w:t>
      </w:r>
      <w:r>
        <w:rPr>
          <w:rFonts w:asciiTheme="minorHAnsi" w:hAnsiTheme="minorHAnsi" w:cstheme="minorBidi"/>
          <w:b w:val="0"/>
          <w:noProof/>
          <w:sz w:val="22"/>
          <w:szCs w:val="22"/>
          <w:lang w:val="en-IN" w:eastAsia="en-IN"/>
        </w:rPr>
        <w:tab/>
      </w:r>
      <w:r w:rsidRPr="00615748">
        <w:rPr>
          <w:rFonts w:ascii="Arial" w:hAnsi="Arial" w:cs="Arial"/>
          <w:noProof/>
          <w:color w:val="000000"/>
        </w:rPr>
        <w:t>List of Open Source Software</w:t>
      </w:r>
      <w:r>
        <w:rPr>
          <w:noProof/>
        </w:rPr>
        <w:tab/>
      </w:r>
      <w:r>
        <w:rPr>
          <w:noProof/>
        </w:rPr>
        <w:fldChar w:fldCharType="begin"/>
      </w:r>
      <w:r>
        <w:rPr>
          <w:noProof/>
        </w:rPr>
        <w:instrText xml:space="preserve"> PAGEREF _Toc89974051 \h </w:instrText>
      </w:r>
      <w:r>
        <w:rPr>
          <w:noProof/>
        </w:rPr>
      </w:r>
      <w:r>
        <w:rPr>
          <w:noProof/>
        </w:rPr>
        <w:fldChar w:fldCharType="separate"/>
      </w:r>
      <w:r>
        <w:rPr>
          <w:noProof/>
        </w:rPr>
        <w:t>11</w:t>
      </w:r>
      <w:r>
        <w:rPr>
          <w:noProof/>
        </w:rPr>
        <w:fldChar w:fldCharType="end"/>
      </w:r>
    </w:p>
    <w:p w:rsidR="000320DF" w:rsidRDefault="000320DF" w14:paraId="4FF8DCE8" w14:textId="4DD6A52A">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color w:val="000000"/>
        </w:rPr>
        <w:t>6.6</w:t>
      </w:r>
      <w:r>
        <w:rPr>
          <w:rFonts w:asciiTheme="minorHAnsi" w:hAnsiTheme="minorHAnsi" w:cstheme="minorBidi"/>
          <w:b w:val="0"/>
          <w:noProof/>
          <w:sz w:val="22"/>
          <w:szCs w:val="22"/>
          <w:lang w:val="en-IN" w:eastAsia="en-IN"/>
        </w:rPr>
        <w:tab/>
      </w:r>
      <w:r w:rsidRPr="00615748">
        <w:rPr>
          <w:rFonts w:ascii="Arial" w:hAnsi="Arial" w:cs="Arial"/>
          <w:noProof/>
          <w:color w:val="000000"/>
        </w:rPr>
        <w:t>Acceptance criteria &amp; procedure</w:t>
      </w:r>
      <w:r>
        <w:rPr>
          <w:noProof/>
        </w:rPr>
        <w:tab/>
      </w:r>
      <w:r>
        <w:rPr>
          <w:noProof/>
        </w:rPr>
        <w:fldChar w:fldCharType="begin"/>
      </w:r>
      <w:r>
        <w:rPr>
          <w:noProof/>
        </w:rPr>
        <w:instrText xml:space="preserve"> PAGEREF _Toc89974052 \h </w:instrText>
      </w:r>
      <w:r>
        <w:rPr>
          <w:noProof/>
        </w:rPr>
      </w:r>
      <w:r>
        <w:rPr>
          <w:noProof/>
        </w:rPr>
        <w:fldChar w:fldCharType="separate"/>
      </w:r>
      <w:r>
        <w:rPr>
          <w:noProof/>
        </w:rPr>
        <w:t>12</w:t>
      </w:r>
      <w:r>
        <w:rPr>
          <w:noProof/>
        </w:rPr>
        <w:fldChar w:fldCharType="end"/>
      </w:r>
    </w:p>
    <w:p w:rsidR="000320DF" w:rsidRDefault="000320DF" w14:paraId="193F8421" w14:textId="17EA5F97">
      <w:pPr>
        <w:pStyle w:val="TOC1"/>
        <w:tabs>
          <w:tab w:val="left" w:pos="480"/>
        </w:tabs>
        <w:rPr>
          <w:rFonts w:asciiTheme="minorHAnsi" w:hAnsiTheme="minorHAnsi" w:cstheme="minorBidi"/>
          <w:b w:val="0"/>
          <w:caps w:val="0"/>
          <w:noProof/>
          <w:sz w:val="22"/>
          <w:szCs w:val="22"/>
          <w:lang w:val="en-IN" w:eastAsia="en-IN"/>
        </w:rPr>
      </w:pPr>
      <w:r w:rsidRPr="00615748">
        <w:rPr>
          <w:rFonts w:cs="Arial"/>
          <w:noProof/>
        </w:rPr>
        <w:t>7.</w:t>
      </w:r>
      <w:r>
        <w:rPr>
          <w:rFonts w:asciiTheme="minorHAnsi" w:hAnsiTheme="minorHAnsi" w:cstheme="minorBidi"/>
          <w:b w:val="0"/>
          <w:caps w:val="0"/>
          <w:noProof/>
          <w:sz w:val="22"/>
          <w:szCs w:val="22"/>
          <w:lang w:val="en-IN" w:eastAsia="en-IN"/>
        </w:rPr>
        <w:tab/>
      </w:r>
      <w:r w:rsidRPr="00615748">
        <w:rPr>
          <w:rFonts w:cs="Arial"/>
          <w:noProof/>
        </w:rPr>
        <w:t>Overall Project Execution</w:t>
      </w:r>
      <w:r>
        <w:rPr>
          <w:noProof/>
        </w:rPr>
        <w:tab/>
      </w:r>
      <w:r>
        <w:rPr>
          <w:noProof/>
        </w:rPr>
        <w:fldChar w:fldCharType="begin"/>
      </w:r>
      <w:r>
        <w:rPr>
          <w:noProof/>
        </w:rPr>
        <w:instrText xml:space="preserve"> PAGEREF _Toc89974053 \h </w:instrText>
      </w:r>
      <w:r>
        <w:rPr>
          <w:noProof/>
        </w:rPr>
      </w:r>
      <w:r>
        <w:rPr>
          <w:noProof/>
        </w:rPr>
        <w:fldChar w:fldCharType="separate"/>
      </w:r>
      <w:r>
        <w:rPr>
          <w:noProof/>
        </w:rPr>
        <w:t>13</w:t>
      </w:r>
      <w:r>
        <w:rPr>
          <w:noProof/>
        </w:rPr>
        <w:fldChar w:fldCharType="end"/>
      </w:r>
    </w:p>
    <w:p w:rsidR="000320DF" w:rsidRDefault="000320DF" w14:paraId="34BCA348" w14:textId="3C428020">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7.1</w:t>
      </w:r>
      <w:r>
        <w:rPr>
          <w:rFonts w:asciiTheme="minorHAnsi" w:hAnsiTheme="minorHAnsi" w:cstheme="minorBidi"/>
          <w:b w:val="0"/>
          <w:noProof/>
          <w:sz w:val="22"/>
          <w:szCs w:val="22"/>
          <w:lang w:val="en-IN" w:eastAsia="en-IN"/>
        </w:rPr>
        <w:tab/>
      </w:r>
      <w:r w:rsidRPr="00615748">
        <w:rPr>
          <w:rFonts w:ascii="Arial" w:hAnsi="Arial" w:cs="Arial"/>
          <w:noProof/>
        </w:rPr>
        <w:t>Project execution</w:t>
      </w:r>
      <w:r>
        <w:rPr>
          <w:noProof/>
        </w:rPr>
        <w:tab/>
      </w:r>
      <w:r>
        <w:rPr>
          <w:noProof/>
        </w:rPr>
        <w:fldChar w:fldCharType="begin"/>
      </w:r>
      <w:r>
        <w:rPr>
          <w:noProof/>
        </w:rPr>
        <w:instrText xml:space="preserve"> PAGEREF _Toc89974054 \h </w:instrText>
      </w:r>
      <w:r>
        <w:rPr>
          <w:noProof/>
        </w:rPr>
      </w:r>
      <w:r>
        <w:rPr>
          <w:noProof/>
        </w:rPr>
        <w:fldChar w:fldCharType="separate"/>
      </w:r>
      <w:r>
        <w:rPr>
          <w:noProof/>
        </w:rPr>
        <w:t>13</w:t>
      </w:r>
      <w:r>
        <w:rPr>
          <w:noProof/>
        </w:rPr>
        <w:fldChar w:fldCharType="end"/>
      </w:r>
    </w:p>
    <w:p w:rsidR="000320DF" w:rsidRDefault="000320DF" w14:paraId="43D0CAF6" w14:textId="66E3FFC0">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7.2</w:t>
      </w:r>
      <w:r>
        <w:rPr>
          <w:rFonts w:asciiTheme="minorHAnsi" w:hAnsiTheme="minorHAnsi" w:cstheme="minorBidi"/>
          <w:b w:val="0"/>
          <w:noProof/>
          <w:sz w:val="22"/>
          <w:szCs w:val="22"/>
          <w:lang w:val="en-IN" w:eastAsia="en-IN"/>
        </w:rPr>
        <w:tab/>
      </w:r>
      <w:r w:rsidRPr="00615748">
        <w:rPr>
          <w:rFonts w:ascii="Arial" w:hAnsi="Arial" w:cs="Arial"/>
          <w:noProof/>
        </w:rPr>
        <w:t>Overall Project Schedule</w:t>
      </w:r>
      <w:r>
        <w:rPr>
          <w:noProof/>
        </w:rPr>
        <w:tab/>
      </w:r>
      <w:r>
        <w:rPr>
          <w:noProof/>
        </w:rPr>
        <w:fldChar w:fldCharType="begin"/>
      </w:r>
      <w:r>
        <w:rPr>
          <w:noProof/>
        </w:rPr>
        <w:instrText xml:space="preserve"> PAGEREF _Toc89974055 \h </w:instrText>
      </w:r>
      <w:r>
        <w:rPr>
          <w:noProof/>
        </w:rPr>
      </w:r>
      <w:r>
        <w:rPr>
          <w:noProof/>
        </w:rPr>
        <w:fldChar w:fldCharType="separate"/>
      </w:r>
      <w:r>
        <w:rPr>
          <w:noProof/>
        </w:rPr>
        <w:t>13</w:t>
      </w:r>
      <w:r>
        <w:rPr>
          <w:noProof/>
        </w:rPr>
        <w:fldChar w:fldCharType="end"/>
      </w:r>
    </w:p>
    <w:p w:rsidR="000320DF" w:rsidRDefault="000320DF" w14:paraId="3C0715FC" w14:textId="5ADF4270">
      <w:pPr>
        <w:pStyle w:val="TOC3"/>
        <w:tabs>
          <w:tab w:val="left" w:pos="1200"/>
        </w:tabs>
        <w:rPr>
          <w:rFonts w:asciiTheme="minorHAnsi" w:hAnsiTheme="minorHAnsi" w:cstheme="minorBidi"/>
          <w:noProof/>
          <w:sz w:val="22"/>
          <w:szCs w:val="22"/>
          <w:lang w:val="en-IN" w:eastAsia="en-IN"/>
        </w:rPr>
      </w:pPr>
      <w:r w:rsidRPr="00615748">
        <w:rPr>
          <w:rFonts w:ascii="Arial" w:hAnsi="Arial" w:cs="Arial"/>
          <w:noProof/>
        </w:rPr>
        <w:t>7.2.1</w:t>
      </w:r>
      <w:r>
        <w:rPr>
          <w:rFonts w:asciiTheme="minorHAnsi" w:hAnsiTheme="minorHAnsi" w:cstheme="minorBidi"/>
          <w:noProof/>
          <w:sz w:val="22"/>
          <w:szCs w:val="22"/>
          <w:lang w:val="en-IN" w:eastAsia="en-IN"/>
        </w:rPr>
        <w:tab/>
      </w:r>
      <w:r w:rsidRPr="00615748">
        <w:rPr>
          <w:rFonts w:ascii="Arial" w:hAnsi="Arial" w:cs="Arial"/>
          <w:noProof/>
        </w:rPr>
        <w:t>Indicative High level schedule: (considering 01-Jan-2022 as start date)</w:t>
      </w:r>
      <w:r>
        <w:rPr>
          <w:noProof/>
        </w:rPr>
        <w:tab/>
      </w:r>
      <w:r>
        <w:rPr>
          <w:noProof/>
        </w:rPr>
        <w:fldChar w:fldCharType="begin"/>
      </w:r>
      <w:r>
        <w:rPr>
          <w:noProof/>
        </w:rPr>
        <w:instrText xml:space="preserve"> PAGEREF _Toc89974056 \h </w:instrText>
      </w:r>
      <w:r>
        <w:rPr>
          <w:noProof/>
        </w:rPr>
      </w:r>
      <w:r>
        <w:rPr>
          <w:noProof/>
        </w:rPr>
        <w:fldChar w:fldCharType="separate"/>
      </w:r>
      <w:r>
        <w:rPr>
          <w:noProof/>
        </w:rPr>
        <w:t>13</w:t>
      </w:r>
      <w:r>
        <w:rPr>
          <w:noProof/>
        </w:rPr>
        <w:fldChar w:fldCharType="end"/>
      </w:r>
    </w:p>
    <w:p w:rsidR="000320DF" w:rsidRDefault="000320DF" w14:paraId="76E33D7C" w14:textId="5D4EF2D2">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7.3</w:t>
      </w:r>
      <w:r>
        <w:rPr>
          <w:rFonts w:asciiTheme="minorHAnsi" w:hAnsiTheme="minorHAnsi" w:cstheme="minorBidi"/>
          <w:b w:val="0"/>
          <w:noProof/>
          <w:sz w:val="22"/>
          <w:szCs w:val="22"/>
          <w:lang w:val="en-IN" w:eastAsia="en-IN"/>
        </w:rPr>
        <w:tab/>
      </w:r>
      <w:r w:rsidRPr="00615748">
        <w:rPr>
          <w:rFonts w:ascii="Arial" w:hAnsi="Arial" w:cs="Arial"/>
          <w:noProof/>
        </w:rPr>
        <w:t>Deliverables for the Overall Project</w:t>
      </w:r>
      <w:r>
        <w:rPr>
          <w:noProof/>
        </w:rPr>
        <w:tab/>
      </w:r>
      <w:r>
        <w:rPr>
          <w:noProof/>
        </w:rPr>
        <w:fldChar w:fldCharType="begin"/>
      </w:r>
      <w:r>
        <w:rPr>
          <w:noProof/>
        </w:rPr>
        <w:instrText xml:space="preserve"> PAGEREF _Toc89974057 \h </w:instrText>
      </w:r>
      <w:r>
        <w:rPr>
          <w:noProof/>
        </w:rPr>
      </w:r>
      <w:r>
        <w:rPr>
          <w:noProof/>
        </w:rPr>
        <w:fldChar w:fldCharType="separate"/>
      </w:r>
      <w:r>
        <w:rPr>
          <w:noProof/>
        </w:rPr>
        <w:t>14</w:t>
      </w:r>
      <w:r>
        <w:rPr>
          <w:noProof/>
        </w:rPr>
        <w:fldChar w:fldCharType="end"/>
      </w:r>
    </w:p>
    <w:p w:rsidR="000320DF" w:rsidRDefault="000320DF" w14:paraId="06BAAF31" w14:textId="668CF382">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7.4</w:t>
      </w:r>
      <w:r>
        <w:rPr>
          <w:rFonts w:asciiTheme="minorHAnsi" w:hAnsiTheme="minorHAnsi" w:cstheme="minorBidi"/>
          <w:b w:val="0"/>
          <w:noProof/>
          <w:sz w:val="22"/>
          <w:szCs w:val="22"/>
          <w:lang w:val="en-IN" w:eastAsia="en-IN"/>
        </w:rPr>
        <w:tab/>
      </w:r>
      <w:r w:rsidRPr="00615748">
        <w:rPr>
          <w:rFonts w:ascii="Arial" w:hAnsi="Arial" w:cs="Arial"/>
          <w:noProof/>
        </w:rPr>
        <w:t>3M Deliverables</w:t>
      </w:r>
      <w:r>
        <w:rPr>
          <w:noProof/>
        </w:rPr>
        <w:tab/>
      </w:r>
      <w:r>
        <w:rPr>
          <w:noProof/>
        </w:rPr>
        <w:fldChar w:fldCharType="begin"/>
      </w:r>
      <w:r>
        <w:rPr>
          <w:noProof/>
        </w:rPr>
        <w:instrText xml:space="preserve"> PAGEREF _Toc89974058 \h </w:instrText>
      </w:r>
      <w:r>
        <w:rPr>
          <w:noProof/>
        </w:rPr>
      </w:r>
      <w:r>
        <w:rPr>
          <w:noProof/>
        </w:rPr>
        <w:fldChar w:fldCharType="separate"/>
      </w:r>
      <w:r>
        <w:rPr>
          <w:noProof/>
        </w:rPr>
        <w:t>15</w:t>
      </w:r>
      <w:r>
        <w:rPr>
          <w:noProof/>
        </w:rPr>
        <w:fldChar w:fldCharType="end"/>
      </w:r>
    </w:p>
    <w:p w:rsidR="000320DF" w:rsidRDefault="000320DF" w14:paraId="42DFA911" w14:textId="0925E0CA">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7.5</w:t>
      </w:r>
      <w:r>
        <w:rPr>
          <w:rFonts w:asciiTheme="minorHAnsi" w:hAnsiTheme="minorHAnsi" w:cstheme="minorBidi"/>
          <w:b w:val="0"/>
          <w:noProof/>
          <w:sz w:val="22"/>
          <w:szCs w:val="22"/>
          <w:lang w:val="en-IN" w:eastAsia="en-IN"/>
        </w:rPr>
        <w:tab/>
      </w:r>
      <w:r w:rsidRPr="00615748">
        <w:rPr>
          <w:rFonts w:ascii="Arial" w:hAnsi="Arial" w:cs="Arial"/>
          <w:noProof/>
        </w:rPr>
        <w:t>Project Review</w:t>
      </w:r>
      <w:r>
        <w:rPr>
          <w:noProof/>
        </w:rPr>
        <w:tab/>
      </w:r>
      <w:r>
        <w:rPr>
          <w:noProof/>
        </w:rPr>
        <w:fldChar w:fldCharType="begin"/>
      </w:r>
      <w:r>
        <w:rPr>
          <w:noProof/>
        </w:rPr>
        <w:instrText xml:space="preserve"> PAGEREF _Toc89974059 \h </w:instrText>
      </w:r>
      <w:r>
        <w:rPr>
          <w:noProof/>
        </w:rPr>
      </w:r>
      <w:r>
        <w:rPr>
          <w:noProof/>
        </w:rPr>
        <w:fldChar w:fldCharType="separate"/>
      </w:r>
      <w:r>
        <w:rPr>
          <w:noProof/>
        </w:rPr>
        <w:t>15</w:t>
      </w:r>
      <w:r>
        <w:rPr>
          <w:noProof/>
        </w:rPr>
        <w:fldChar w:fldCharType="end"/>
      </w:r>
    </w:p>
    <w:p w:rsidR="000320DF" w:rsidRDefault="000320DF" w14:paraId="1965C8D8" w14:textId="6C7AB44B">
      <w:pPr>
        <w:pStyle w:val="TOC1"/>
        <w:tabs>
          <w:tab w:val="left" w:pos="480"/>
        </w:tabs>
        <w:rPr>
          <w:rFonts w:asciiTheme="minorHAnsi" w:hAnsiTheme="minorHAnsi" w:cstheme="minorBidi"/>
          <w:b w:val="0"/>
          <w:caps w:val="0"/>
          <w:noProof/>
          <w:sz w:val="22"/>
          <w:szCs w:val="22"/>
          <w:lang w:val="en-IN" w:eastAsia="en-IN"/>
        </w:rPr>
      </w:pPr>
      <w:r w:rsidRPr="00615748">
        <w:rPr>
          <w:rFonts w:cs="Arial"/>
          <w:noProof/>
        </w:rPr>
        <w:lastRenderedPageBreak/>
        <w:t>8.</w:t>
      </w:r>
      <w:r>
        <w:rPr>
          <w:rFonts w:asciiTheme="minorHAnsi" w:hAnsiTheme="minorHAnsi" w:cstheme="minorBidi"/>
          <w:b w:val="0"/>
          <w:caps w:val="0"/>
          <w:noProof/>
          <w:sz w:val="22"/>
          <w:szCs w:val="22"/>
          <w:lang w:val="en-IN" w:eastAsia="en-IN"/>
        </w:rPr>
        <w:tab/>
      </w:r>
      <w:r w:rsidRPr="00615748">
        <w:rPr>
          <w:rFonts w:cs="Arial"/>
          <w:noProof/>
        </w:rPr>
        <w:t>Project Management</w:t>
      </w:r>
      <w:r>
        <w:rPr>
          <w:noProof/>
        </w:rPr>
        <w:tab/>
      </w:r>
      <w:r>
        <w:rPr>
          <w:noProof/>
        </w:rPr>
        <w:fldChar w:fldCharType="begin"/>
      </w:r>
      <w:r>
        <w:rPr>
          <w:noProof/>
        </w:rPr>
        <w:instrText xml:space="preserve"> PAGEREF _Toc89974060 \h </w:instrText>
      </w:r>
      <w:r>
        <w:rPr>
          <w:noProof/>
        </w:rPr>
      </w:r>
      <w:r>
        <w:rPr>
          <w:noProof/>
        </w:rPr>
        <w:fldChar w:fldCharType="separate"/>
      </w:r>
      <w:r>
        <w:rPr>
          <w:noProof/>
        </w:rPr>
        <w:t>16</w:t>
      </w:r>
      <w:r>
        <w:rPr>
          <w:noProof/>
        </w:rPr>
        <w:fldChar w:fldCharType="end"/>
      </w:r>
    </w:p>
    <w:p w:rsidR="000320DF" w:rsidRDefault="000320DF" w14:paraId="70D6CDDF" w14:textId="03EBEB8F">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8.1</w:t>
      </w:r>
      <w:r>
        <w:rPr>
          <w:rFonts w:asciiTheme="minorHAnsi" w:hAnsiTheme="minorHAnsi" w:cstheme="minorBidi"/>
          <w:b w:val="0"/>
          <w:noProof/>
          <w:sz w:val="22"/>
          <w:szCs w:val="22"/>
          <w:lang w:val="en-IN" w:eastAsia="en-IN"/>
        </w:rPr>
        <w:tab/>
      </w:r>
      <w:r w:rsidRPr="00615748">
        <w:rPr>
          <w:rFonts w:ascii="Arial" w:hAnsi="Arial" w:cs="Arial"/>
          <w:noProof/>
        </w:rPr>
        <w:t>Reporting and Communication</w:t>
      </w:r>
      <w:r>
        <w:rPr>
          <w:noProof/>
        </w:rPr>
        <w:tab/>
      </w:r>
      <w:r>
        <w:rPr>
          <w:noProof/>
        </w:rPr>
        <w:fldChar w:fldCharType="begin"/>
      </w:r>
      <w:r>
        <w:rPr>
          <w:noProof/>
        </w:rPr>
        <w:instrText xml:space="preserve"> PAGEREF _Toc89974061 \h </w:instrText>
      </w:r>
      <w:r>
        <w:rPr>
          <w:noProof/>
        </w:rPr>
      </w:r>
      <w:r>
        <w:rPr>
          <w:noProof/>
        </w:rPr>
        <w:fldChar w:fldCharType="separate"/>
      </w:r>
      <w:r>
        <w:rPr>
          <w:noProof/>
        </w:rPr>
        <w:t>16</w:t>
      </w:r>
      <w:r>
        <w:rPr>
          <w:noProof/>
        </w:rPr>
        <w:fldChar w:fldCharType="end"/>
      </w:r>
    </w:p>
    <w:p w:rsidR="000320DF" w:rsidRDefault="000320DF" w14:paraId="7BA4E82F" w14:textId="27600C5C">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8.2</w:t>
      </w:r>
      <w:r>
        <w:rPr>
          <w:rFonts w:asciiTheme="minorHAnsi" w:hAnsiTheme="minorHAnsi" w:cstheme="minorBidi"/>
          <w:b w:val="0"/>
          <w:noProof/>
          <w:sz w:val="22"/>
          <w:szCs w:val="22"/>
          <w:lang w:val="en-IN" w:eastAsia="en-IN"/>
        </w:rPr>
        <w:tab/>
      </w:r>
      <w:r w:rsidRPr="00615748">
        <w:rPr>
          <w:rFonts w:ascii="Arial" w:hAnsi="Arial" w:cs="Arial"/>
          <w:noProof/>
        </w:rPr>
        <w:t>Escalation Procedures</w:t>
      </w:r>
      <w:r>
        <w:rPr>
          <w:noProof/>
        </w:rPr>
        <w:tab/>
      </w:r>
      <w:r>
        <w:rPr>
          <w:noProof/>
        </w:rPr>
        <w:fldChar w:fldCharType="begin"/>
      </w:r>
      <w:r>
        <w:rPr>
          <w:noProof/>
        </w:rPr>
        <w:instrText xml:space="preserve"> PAGEREF _Toc89974062 \h </w:instrText>
      </w:r>
      <w:r>
        <w:rPr>
          <w:noProof/>
        </w:rPr>
      </w:r>
      <w:r>
        <w:rPr>
          <w:noProof/>
        </w:rPr>
        <w:fldChar w:fldCharType="separate"/>
      </w:r>
      <w:r>
        <w:rPr>
          <w:noProof/>
        </w:rPr>
        <w:t>16</w:t>
      </w:r>
      <w:r>
        <w:rPr>
          <w:noProof/>
        </w:rPr>
        <w:fldChar w:fldCharType="end"/>
      </w:r>
    </w:p>
    <w:p w:rsidR="000320DF" w:rsidRDefault="000320DF" w14:paraId="006C3CCD" w14:textId="3A6E0EF5">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8.3</w:t>
      </w:r>
      <w:r>
        <w:rPr>
          <w:rFonts w:asciiTheme="minorHAnsi" w:hAnsiTheme="minorHAnsi" w:cstheme="minorBidi"/>
          <w:b w:val="0"/>
          <w:noProof/>
          <w:sz w:val="22"/>
          <w:szCs w:val="22"/>
          <w:lang w:val="en-IN" w:eastAsia="en-IN"/>
        </w:rPr>
        <w:tab/>
      </w:r>
      <w:r w:rsidRPr="00615748">
        <w:rPr>
          <w:rFonts w:ascii="Arial" w:hAnsi="Arial" w:cs="Arial"/>
          <w:noProof/>
        </w:rPr>
        <w:t>Change Management Process</w:t>
      </w:r>
      <w:r>
        <w:rPr>
          <w:noProof/>
        </w:rPr>
        <w:tab/>
      </w:r>
      <w:r>
        <w:rPr>
          <w:noProof/>
        </w:rPr>
        <w:fldChar w:fldCharType="begin"/>
      </w:r>
      <w:r>
        <w:rPr>
          <w:noProof/>
        </w:rPr>
        <w:instrText xml:space="preserve"> PAGEREF _Toc89974063 \h </w:instrText>
      </w:r>
      <w:r>
        <w:rPr>
          <w:noProof/>
        </w:rPr>
      </w:r>
      <w:r>
        <w:rPr>
          <w:noProof/>
        </w:rPr>
        <w:fldChar w:fldCharType="separate"/>
      </w:r>
      <w:r>
        <w:rPr>
          <w:noProof/>
        </w:rPr>
        <w:t>16</w:t>
      </w:r>
      <w:r>
        <w:rPr>
          <w:noProof/>
        </w:rPr>
        <w:fldChar w:fldCharType="end"/>
      </w:r>
    </w:p>
    <w:p w:rsidR="000320DF" w:rsidRDefault="000320DF" w14:paraId="53654356" w14:textId="388294D5">
      <w:pPr>
        <w:pStyle w:val="TOC1"/>
        <w:tabs>
          <w:tab w:val="left" w:pos="480"/>
        </w:tabs>
        <w:rPr>
          <w:rFonts w:asciiTheme="minorHAnsi" w:hAnsiTheme="minorHAnsi" w:cstheme="minorBidi"/>
          <w:b w:val="0"/>
          <w:caps w:val="0"/>
          <w:noProof/>
          <w:sz w:val="22"/>
          <w:szCs w:val="22"/>
          <w:lang w:val="en-IN" w:eastAsia="en-IN"/>
        </w:rPr>
      </w:pPr>
      <w:r w:rsidRPr="00615748">
        <w:rPr>
          <w:rFonts w:cs="Arial"/>
          <w:noProof/>
        </w:rPr>
        <w:t>9.</w:t>
      </w:r>
      <w:r>
        <w:rPr>
          <w:rFonts w:asciiTheme="minorHAnsi" w:hAnsiTheme="minorHAnsi" w:cstheme="minorBidi"/>
          <w:b w:val="0"/>
          <w:caps w:val="0"/>
          <w:noProof/>
          <w:sz w:val="22"/>
          <w:szCs w:val="22"/>
          <w:lang w:val="en-IN" w:eastAsia="en-IN"/>
        </w:rPr>
        <w:tab/>
      </w:r>
      <w:r w:rsidRPr="00615748">
        <w:rPr>
          <w:rFonts w:cs="Arial"/>
          <w:noProof/>
        </w:rPr>
        <w:t>Commercials</w:t>
      </w:r>
      <w:r>
        <w:rPr>
          <w:noProof/>
        </w:rPr>
        <w:tab/>
      </w:r>
      <w:r>
        <w:rPr>
          <w:noProof/>
        </w:rPr>
        <w:fldChar w:fldCharType="begin"/>
      </w:r>
      <w:r>
        <w:rPr>
          <w:noProof/>
        </w:rPr>
        <w:instrText xml:space="preserve"> PAGEREF _Toc89974064 \h </w:instrText>
      </w:r>
      <w:r>
        <w:rPr>
          <w:noProof/>
        </w:rPr>
      </w:r>
      <w:r>
        <w:rPr>
          <w:noProof/>
        </w:rPr>
        <w:fldChar w:fldCharType="separate"/>
      </w:r>
      <w:r>
        <w:rPr>
          <w:noProof/>
        </w:rPr>
        <w:t>17</w:t>
      </w:r>
      <w:r>
        <w:rPr>
          <w:noProof/>
        </w:rPr>
        <w:fldChar w:fldCharType="end"/>
      </w:r>
    </w:p>
    <w:p w:rsidR="000320DF" w:rsidRDefault="000320DF" w14:paraId="6ED5234A" w14:textId="6B4FAEAA">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9.1</w:t>
      </w:r>
      <w:r>
        <w:rPr>
          <w:rFonts w:asciiTheme="minorHAnsi" w:hAnsiTheme="minorHAnsi" w:cstheme="minorBidi"/>
          <w:b w:val="0"/>
          <w:noProof/>
          <w:sz w:val="22"/>
          <w:szCs w:val="22"/>
          <w:lang w:val="en-IN" w:eastAsia="en-IN"/>
        </w:rPr>
        <w:tab/>
      </w:r>
      <w:r w:rsidRPr="00615748">
        <w:rPr>
          <w:rFonts w:ascii="Arial" w:hAnsi="Arial" w:cs="Arial"/>
          <w:noProof/>
        </w:rPr>
        <w:t>Price</w:t>
      </w:r>
      <w:r>
        <w:rPr>
          <w:noProof/>
        </w:rPr>
        <w:tab/>
      </w:r>
      <w:r>
        <w:rPr>
          <w:noProof/>
        </w:rPr>
        <w:fldChar w:fldCharType="begin"/>
      </w:r>
      <w:r>
        <w:rPr>
          <w:noProof/>
        </w:rPr>
        <w:instrText xml:space="preserve"> PAGEREF _Toc89974065 \h </w:instrText>
      </w:r>
      <w:r>
        <w:rPr>
          <w:noProof/>
        </w:rPr>
      </w:r>
      <w:r>
        <w:rPr>
          <w:noProof/>
        </w:rPr>
        <w:fldChar w:fldCharType="separate"/>
      </w:r>
      <w:r>
        <w:rPr>
          <w:noProof/>
        </w:rPr>
        <w:t>17</w:t>
      </w:r>
      <w:r>
        <w:rPr>
          <w:noProof/>
        </w:rPr>
        <w:fldChar w:fldCharType="end"/>
      </w:r>
    </w:p>
    <w:p w:rsidR="000320DF" w:rsidRDefault="000320DF" w14:paraId="01B7CC84" w14:textId="2C2B1E0F">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9.2</w:t>
      </w:r>
      <w:r>
        <w:rPr>
          <w:rFonts w:asciiTheme="minorHAnsi" w:hAnsiTheme="minorHAnsi" w:cstheme="minorBidi"/>
          <w:b w:val="0"/>
          <w:noProof/>
          <w:sz w:val="22"/>
          <w:szCs w:val="22"/>
          <w:lang w:val="en-IN" w:eastAsia="en-IN"/>
        </w:rPr>
        <w:tab/>
      </w:r>
      <w:r w:rsidRPr="00615748">
        <w:rPr>
          <w:rFonts w:ascii="Arial" w:hAnsi="Arial" w:cs="Arial"/>
          <w:noProof/>
        </w:rPr>
        <w:t>Assumptions</w:t>
      </w:r>
      <w:r>
        <w:rPr>
          <w:noProof/>
        </w:rPr>
        <w:tab/>
      </w:r>
      <w:r>
        <w:rPr>
          <w:noProof/>
        </w:rPr>
        <w:fldChar w:fldCharType="begin"/>
      </w:r>
      <w:r>
        <w:rPr>
          <w:noProof/>
        </w:rPr>
        <w:instrText xml:space="preserve"> PAGEREF _Toc89974066 \h </w:instrText>
      </w:r>
      <w:r>
        <w:rPr>
          <w:noProof/>
        </w:rPr>
      </w:r>
      <w:r>
        <w:rPr>
          <w:noProof/>
        </w:rPr>
        <w:fldChar w:fldCharType="separate"/>
      </w:r>
      <w:r>
        <w:rPr>
          <w:noProof/>
        </w:rPr>
        <w:t>17</w:t>
      </w:r>
      <w:r>
        <w:rPr>
          <w:noProof/>
        </w:rPr>
        <w:fldChar w:fldCharType="end"/>
      </w:r>
    </w:p>
    <w:p w:rsidR="000320DF" w:rsidRDefault="000320DF" w14:paraId="032D9689" w14:textId="3DB49A3B">
      <w:pPr>
        <w:pStyle w:val="TOC2"/>
        <w:tabs>
          <w:tab w:val="left" w:pos="960"/>
        </w:tabs>
        <w:rPr>
          <w:rFonts w:asciiTheme="minorHAnsi" w:hAnsiTheme="minorHAnsi" w:cstheme="minorBidi"/>
          <w:b w:val="0"/>
          <w:noProof/>
          <w:sz w:val="22"/>
          <w:szCs w:val="22"/>
          <w:lang w:val="en-IN" w:eastAsia="en-IN"/>
        </w:rPr>
      </w:pPr>
      <w:r w:rsidRPr="00615748">
        <w:rPr>
          <w:rFonts w:ascii="Arial" w:hAnsi="Arial" w:cs="Arial"/>
          <w:noProof/>
        </w:rPr>
        <w:t>9.3</w:t>
      </w:r>
      <w:r>
        <w:rPr>
          <w:rFonts w:asciiTheme="minorHAnsi" w:hAnsiTheme="minorHAnsi" w:cstheme="minorBidi"/>
          <w:b w:val="0"/>
          <w:noProof/>
          <w:sz w:val="22"/>
          <w:szCs w:val="22"/>
          <w:lang w:val="en-IN" w:eastAsia="en-IN"/>
        </w:rPr>
        <w:tab/>
      </w:r>
      <w:r w:rsidRPr="00615748">
        <w:rPr>
          <w:rFonts w:ascii="Arial" w:hAnsi="Arial" w:cs="Arial"/>
          <w:noProof/>
        </w:rPr>
        <w:t>Invoicing Schedule</w:t>
      </w:r>
      <w:r>
        <w:rPr>
          <w:noProof/>
        </w:rPr>
        <w:tab/>
      </w:r>
      <w:r>
        <w:rPr>
          <w:noProof/>
        </w:rPr>
        <w:fldChar w:fldCharType="begin"/>
      </w:r>
      <w:r>
        <w:rPr>
          <w:noProof/>
        </w:rPr>
        <w:instrText xml:space="preserve"> PAGEREF _Toc89974067 \h </w:instrText>
      </w:r>
      <w:r>
        <w:rPr>
          <w:noProof/>
        </w:rPr>
      </w:r>
      <w:r>
        <w:rPr>
          <w:noProof/>
        </w:rPr>
        <w:fldChar w:fldCharType="separate"/>
      </w:r>
      <w:r>
        <w:rPr>
          <w:noProof/>
        </w:rPr>
        <w:t>17</w:t>
      </w:r>
      <w:r>
        <w:rPr>
          <w:noProof/>
        </w:rPr>
        <w:fldChar w:fldCharType="end"/>
      </w:r>
    </w:p>
    <w:p w:rsidRPr="00B050A9" w:rsidR="00CD32EA" w:rsidP="00F404BE" w:rsidRDefault="00FE13F5" w14:paraId="542840B1" w14:textId="60835EA2">
      <w:pPr>
        <w:spacing w:line="276" w:lineRule="auto"/>
        <w:rPr>
          <w:rFonts w:ascii="Arial" w:hAnsi="Arial" w:cs="Arial"/>
          <w:b/>
          <w:caps/>
        </w:rPr>
      </w:pPr>
      <w:r w:rsidRPr="00B050A9">
        <w:rPr>
          <w:rFonts w:ascii="Arial" w:hAnsi="Arial" w:cs="Arial"/>
          <w:b/>
          <w:caps/>
        </w:rPr>
        <w:fldChar w:fldCharType="end"/>
      </w:r>
    </w:p>
    <w:p w:rsidRPr="00B050A9" w:rsidR="00CD32EA" w:rsidP="00F404BE" w:rsidRDefault="00CD32EA" w14:paraId="2746B0ED" w14:textId="77777777">
      <w:pPr>
        <w:pStyle w:val="Heading1"/>
        <w:spacing w:line="276" w:lineRule="auto"/>
        <w:rPr>
          <w:rFonts w:ascii="Arial" w:hAnsi="Arial" w:cs="Arial"/>
        </w:rPr>
      </w:pPr>
      <w:r w:rsidRPr="00B050A9">
        <w:rPr>
          <w:rFonts w:ascii="Arial" w:hAnsi="Arial" w:cs="Arial"/>
          <w:b w:val="0"/>
          <w:caps/>
        </w:rPr>
        <w:br w:type="page"/>
      </w:r>
      <w:bookmarkStart w:name="_Toc89974037" w:id="24"/>
      <w:r w:rsidRPr="00B050A9">
        <w:rPr>
          <w:rFonts w:ascii="Arial" w:hAnsi="Arial" w:cs="Arial"/>
        </w:rPr>
        <w:lastRenderedPageBreak/>
        <w:t>Abbreviations</w:t>
      </w:r>
      <w:bookmarkEnd w:id="24"/>
    </w:p>
    <w:p w:rsidRPr="00B050A9" w:rsidR="00CD32EA" w:rsidP="00F404BE" w:rsidRDefault="00AC3B05" w14:paraId="5DFE39C8" w14:textId="77777777">
      <w:pPr>
        <w:spacing w:line="276" w:lineRule="auto"/>
        <w:rPr>
          <w:rFonts w:ascii="Arial" w:hAnsi="Arial" w:cs="Arial"/>
          <w:sz w:val="20"/>
        </w:rPr>
      </w:pPr>
      <w:r w:rsidRPr="00B050A9">
        <w:rPr>
          <w:rFonts w:ascii="Arial" w:hAnsi="Arial" w:cs="Arial"/>
          <w:sz w:val="20"/>
        </w:rPr>
        <w:t>Following are the abbreviations used in this Statement of Work.</w:t>
      </w:r>
    </w:p>
    <w:tbl>
      <w:tblPr>
        <w:tblStyle w:val="StyleX"/>
        <w:tblW w:w="8457" w:type="dxa"/>
        <w:tblLook w:val="04A0" w:firstRow="1" w:lastRow="0" w:firstColumn="1" w:lastColumn="0" w:noHBand="0" w:noVBand="1"/>
      </w:tblPr>
      <w:tblGrid>
        <w:gridCol w:w="2628"/>
        <w:gridCol w:w="5829"/>
      </w:tblGrid>
      <w:tr w:rsidRPr="00B050A9" w:rsidR="00E027D4" w:rsidTr="245D930B" w14:paraId="5EA7FABE" w14:textId="77777777">
        <w:trPr>
          <w:cnfStyle w:val="100000000000" w:firstRow="1" w:lastRow="0" w:firstColumn="0" w:lastColumn="0" w:oddVBand="0" w:evenVBand="0" w:oddHBand="0" w:evenHBand="0" w:firstRowFirstColumn="0" w:firstRowLastColumn="0" w:lastRowFirstColumn="0" w:lastRowLastColumn="0"/>
          <w:trHeight w:val="482"/>
        </w:trPr>
        <w:tc>
          <w:tcPr>
            <w:cnfStyle w:val="000000000000" w:firstRow="0" w:lastRow="0" w:firstColumn="0" w:lastColumn="0" w:oddVBand="0" w:evenVBand="0" w:oddHBand="0" w:evenHBand="0" w:firstRowFirstColumn="0" w:firstRowLastColumn="0" w:lastRowFirstColumn="0" w:lastRowLastColumn="0"/>
            <w:tcW w:w="2628" w:type="dxa"/>
            <w:tcMar/>
          </w:tcPr>
          <w:p w:rsidRPr="00B050A9" w:rsidR="00E027D4" w:rsidP="00F404BE" w:rsidRDefault="005F5B46" w14:paraId="7CFB84A5" w14:textId="77777777">
            <w:pPr>
              <w:pStyle w:val="tabletext1"/>
              <w:snapToGrid w:val="0"/>
              <w:spacing w:line="276" w:lineRule="auto"/>
              <w:jc w:val="center"/>
              <w:rPr>
                <w:rFonts w:ascii="Arial" w:hAnsi="Arial"/>
                <w:color w:val="FFFFFF" w:themeColor="background1"/>
                <w:sz w:val="20"/>
                <w:szCs w:val="20"/>
                <w:lang w:val="en-IN"/>
              </w:rPr>
            </w:pPr>
            <w:r w:rsidRPr="00B050A9">
              <w:rPr>
                <w:rFonts w:ascii="Arial" w:hAnsi="Arial"/>
                <w:color w:val="FFFFFF" w:themeColor="background1"/>
                <w:sz w:val="20"/>
                <w:szCs w:val="20"/>
                <w:lang w:val="en-IN"/>
              </w:rPr>
              <w:t>Abbreviations</w:t>
            </w:r>
          </w:p>
        </w:tc>
        <w:tc>
          <w:tcPr>
            <w:cnfStyle w:val="000000000000" w:firstRow="0" w:lastRow="0" w:firstColumn="0" w:lastColumn="0" w:oddVBand="0" w:evenVBand="0" w:oddHBand="0" w:evenHBand="0" w:firstRowFirstColumn="0" w:firstRowLastColumn="0" w:lastRowFirstColumn="0" w:lastRowLastColumn="0"/>
            <w:tcW w:w="5829" w:type="dxa"/>
            <w:tcMar/>
          </w:tcPr>
          <w:p w:rsidRPr="00B050A9" w:rsidR="00E027D4" w:rsidP="00F404BE" w:rsidRDefault="005F5B46" w14:paraId="581CA9B9" w14:textId="77777777">
            <w:pPr>
              <w:pStyle w:val="tabletext1"/>
              <w:snapToGrid w:val="0"/>
              <w:spacing w:line="276" w:lineRule="auto"/>
              <w:jc w:val="center"/>
              <w:rPr>
                <w:rFonts w:ascii="Arial" w:hAnsi="Arial"/>
                <w:color w:val="FFFFFF" w:themeColor="background1"/>
                <w:sz w:val="20"/>
                <w:szCs w:val="20"/>
                <w:lang w:val="en-IN"/>
              </w:rPr>
            </w:pPr>
            <w:r w:rsidRPr="00B050A9">
              <w:rPr>
                <w:rFonts w:ascii="Arial" w:hAnsi="Arial"/>
                <w:color w:val="FFFFFF" w:themeColor="background1"/>
                <w:sz w:val="20"/>
                <w:szCs w:val="20"/>
                <w:lang w:val="en-IN"/>
              </w:rPr>
              <w:t>Description</w:t>
            </w:r>
          </w:p>
        </w:tc>
      </w:tr>
      <w:tr w:rsidRPr="00B050A9" w:rsidR="005F5B46" w:rsidTr="245D930B" w14:paraId="61DDBB35" w14:textId="77777777">
        <w:trPr>
          <w:trHeight w:val="20"/>
        </w:trPr>
        <w:tc>
          <w:tcPr>
            <w:cnfStyle w:val="000000000000" w:firstRow="0" w:lastRow="0" w:firstColumn="0" w:lastColumn="0" w:oddVBand="0" w:evenVBand="0" w:oddHBand="0" w:evenHBand="0" w:firstRowFirstColumn="0" w:firstRowLastColumn="0" w:lastRowFirstColumn="0" w:lastRowLastColumn="0"/>
            <w:tcW w:w="2628" w:type="dxa"/>
            <w:tcMar/>
          </w:tcPr>
          <w:p w:rsidRPr="00B050A9" w:rsidR="005F5B46" w:rsidP="00F404BE" w:rsidRDefault="00576C47" w14:paraId="6D4B315F" w14:textId="77777777">
            <w:pPr>
              <w:spacing w:line="276" w:lineRule="auto"/>
              <w:jc w:val="center"/>
              <w:rPr>
                <w:rFonts w:cs="Arial"/>
                <w:sz w:val="20"/>
              </w:rPr>
            </w:pPr>
            <w:r w:rsidRPr="00B050A9">
              <w:rPr>
                <w:rFonts w:cs="Arial"/>
                <w:sz w:val="20"/>
              </w:rPr>
              <w:t>SME</w:t>
            </w:r>
          </w:p>
        </w:tc>
        <w:tc>
          <w:tcPr>
            <w:cnfStyle w:val="000000000000" w:firstRow="0" w:lastRow="0" w:firstColumn="0" w:lastColumn="0" w:oddVBand="0" w:evenVBand="0" w:oddHBand="0" w:evenHBand="0" w:firstRowFirstColumn="0" w:firstRowLastColumn="0" w:lastRowFirstColumn="0" w:lastRowLastColumn="0"/>
            <w:tcW w:w="5829" w:type="dxa"/>
            <w:tcMar/>
          </w:tcPr>
          <w:p w:rsidRPr="00B050A9" w:rsidR="005F5B46" w:rsidP="245D930B" w:rsidRDefault="00AC3B05" w14:paraId="78B20E5B" w14:textId="5F3A3340">
            <w:pPr>
              <w:spacing w:line="276" w:lineRule="auto"/>
              <w:rPr>
                <w:rFonts w:cs="Arial"/>
                <w:sz w:val="20"/>
                <w:szCs w:val="20"/>
              </w:rPr>
            </w:pPr>
            <w:r w:rsidRPr="245D930B" w:rsidR="25459850">
              <w:rPr>
                <w:rFonts w:cs="Arial"/>
                <w:sz w:val="20"/>
                <w:szCs w:val="20"/>
              </w:rPr>
              <w:t>Subject Matter Expert</w:t>
            </w:r>
            <w:r w:rsidRPr="245D930B" w:rsidR="0E396695">
              <w:rPr>
                <w:rFonts w:cs="Arial"/>
                <w:sz w:val="20"/>
                <w:szCs w:val="20"/>
              </w:rPr>
              <w:t xml:space="preserve"> </w:t>
            </w:r>
            <w:r w:rsidRPr="245D930B" w:rsidR="0D1B99C4">
              <w:rPr>
                <w:rFonts w:cs="Arial"/>
                <w:sz w:val="20"/>
                <w:szCs w:val="20"/>
              </w:rPr>
              <w:t>(</w:t>
            </w:r>
            <w:r w:rsidRPr="245D930B" w:rsidR="3ED1AA4F">
              <w:rPr>
                <w:rFonts w:cs="Arial"/>
                <w:sz w:val="20"/>
                <w:szCs w:val="20"/>
              </w:rPr>
              <w:t xml:space="preserve">3M </w:t>
            </w:r>
            <w:r w:rsidRPr="245D930B" w:rsidR="24B6AFE7">
              <w:rPr>
                <w:rFonts w:cs="Arial"/>
                <w:sz w:val="20"/>
                <w:szCs w:val="20"/>
              </w:rPr>
              <w:t>Petri film</w:t>
            </w:r>
            <w:r w:rsidRPr="245D930B" w:rsidR="24B6AFE7">
              <w:rPr>
                <w:rFonts w:cs="Arial"/>
                <w:sz w:val="20"/>
                <w:szCs w:val="20"/>
              </w:rPr>
              <w:t xml:space="preserve"> Plate Reader Advanced</w:t>
            </w:r>
            <w:r w:rsidRPr="245D930B" w:rsidR="60CD1D7F">
              <w:rPr>
                <w:rFonts w:cs="Arial"/>
                <w:sz w:val="20"/>
                <w:szCs w:val="20"/>
              </w:rPr>
              <w:t xml:space="preserve"> </w:t>
            </w:r>
            <w:r w:rsidRPr="245D930B" w:rsidR="3ED1AA4F">
              <w:rPr>
                <w:rFonts w:cs="Arial"/>
                <w:sz w:val="20"/>
                <w:szCs w:val="20"/>
              </w:rPr>
              <w:t>product knowledge</w:t>
            </w:r>
            <w:r w:rsidRPr="245D930B" w:rsidR="0D1B99C4">
              <w:rPr>
                <w:rFonts w:cs="Arial"/>
                <w:sz w:val="20"/>
                <w:szCs w:val="20"/>
              </w:rPr>
              <w:t>)</w:t>
            </w:r>
          </w:p>
        </w:tc>
      </w:tr>
      <w:tr w:rsidRPr="00B050A9" w:rsidR="005F5B46" w:rsidTr="245D930B" w14:paraId="127DC113" w14:textId="77777777">
        <w:trPr>
          <w:trHeight w:val="20"/>
        </w:trPr>
        <w:tc>
          <w:tcPr>
            <w:cnfStyle w:val="000000000000" w:firstRow="0" w:lastRow="0" w:firstColumn="0" w:lastColumn="0" w:oddVBand="0" w:evenVBand="0" w:oddHBand="0" w:evenHBand="0" w:firstRowFirstColumn="0" w:firstRowLastColumn="0" w:lastRowFirstColumn="0" w:lastRowLastColumn="0"/>
            <w:tcW w:w="2628" w:type="dxa"/>
            <w:tcMar/>
          </w:tcPr>
          <w:p w:rsidRPr="00B050A9" w:rsidR="005F5B46" w:rsidP="00F404BE" w:rsidRDefault="00AC3B05" w14:paraId="1263CDBA" w14:textId="77777777">
            <w:pPr>
              <w:spacing w:line="276" w:lineRule="auto"/>
              <w:jc w:val="center"/>
              <w:rPr>
                <w:rFonts w:cs="Arial"/>
                <w:sz w:val="20"/>
              </w:rPr>
            </w:pPr>
            <w:r w:rsidRPr="00B050A9">
              <w:rPr>
                <w:rFonts w:cs="Arial"/>
                <w:sz w:val="20"/>
              </w:rPr>
              <w:t>SOW</w:t>
            </w:r>
          </w:p>
        </w:tc>
        <w:tc>
          <w:tcPr>
            <w:cnfStyle w:val="000000000000" w:firstRow="0" w:lastRow="0" w:firstColumn="0" w:lastColumn="0" w:oddVBand="0" w:evenVBand="0" w:oddHBand="0" w:evenHBand="0" w:firstRowFirstColumn="0" w:firstRowLastColumn="0" w:lastRowFirstColumn="0" w:lastRowLastColumn="0"/>
            <w:tcW w:w="5829" w:type="dxa"/>
            <w:tcMar/>
          </w:tcPr>
          <w:p w:rsidRPr="00B050A9" w:rsidR="005F5B46" w:rsidP="00F404BE" w:rsidRDefault="00AC3B05" w14:paraId="19D81A83" w14:textId="77777777">
            <w:pPr>
              <w:spacing w:line="276" w:lineRule="auto"/>
              <w:rPr>
                <w:rFonts w:cs="Arial"/>
                <w:sz w:val="20"/>
              </w:rPr>
            </w:pPr>
            <w:r w:rsidRPr="00B050A9">
              <w:rPr>
                <w:rFonts w:cs="Arial"/>
                <w:sz w:val="20"/>
              </w:rPr>
              <w:t>Statement of Work</w:t>
            </w:r>
          </w:p>
        </w:tc>
      </w:tr>
      <w:tr w:rsidRPr="00B050A9" w:rsidR="001D4B52" w:rsidTr="245D930B" w14:paraId="4D5156C9" w14:textId="77777777">
        <w:trPr>
          <w:trHeight w:val="20"/>
        </w:trPr>
        <w:tc>
          <w:tcPr>
            <w:cnfStyle w:val="000000000000" w:firstRow="0" w:lastRow="0" w:firstColumn="0" w:lastColumn="0" w:oddVBand="0" w:evenVBand="0" w:oddHBand="0" w:evenHBand="0" w:firstRowFirstColumn="0" w:firstRowLastColumn="0" w:lastRowFirstColumn="0" w:lastRowLastColumn="0"/>
            <w:tcW w:w="2628" w:type="dxa"/>
            <w:tcMar/>
          </w:tcPr>
          <w:p w:rsidRPr="00B050A9" w:rsidR="001D4B52" w:rsidP="00F404BE" w:rsidRDefault="00135992" w14:paraId="7D64B331" w14:textId="77777777">
            <w:pPr>
              <w:spacing w:line="276" w:lineRule="auto"/>
              <w:jc w:val="center"/>
              <w:rPr>
                <w:rFonts w:cs="Arial"/>
                <w:sz w:val="20"/>
              </w:rPr>
            </w:pPr>
            <w:r w:rsidRPr="00B050A9">
              <w:rPr>
                <w:rFonts w:cs="Arial"/>
                <w:sz w:val="20"/>
              </w:rPr>
              <w:t>OS</w:t>
            </w:r>
            <w:r w:rsidRPr="00B050A9" w:rsidR="0019048F">
              <w:rPr>
                <w:rFonts w:cs="Arial"/>
                <w:sz w:val="20"/>
              </w:rPr>
              <w:t>E</w:t>
            </w:r>
          </w:p>
        </w:tc>
        <w:tc>
          <w:tcPr>
            <w:cnfStyle w:val="000000000000" w:firstRow="0" w:lastRow="0" w:firstColumn="0" w:lastColumn="0" w:oddVBand="0" w:evenVBand="0" w:oddHBand="0" w:evenHBand="0" w:firstRowFirstColumn="0" w:firstRowLastColumn="0" w:lastRowFirstColumn="0" w:lastRowLastColumn="0"/>
            <w:tcW w:w="5829" w:type="dxa"/>
            <w:tcMar/>
          </w:tcPr>
          <w:p w:rsidRPr="00B050A9" w:rsidR="001D4B52" w:rsidP="0019048F" w:rsidRDefault="00135992" w14:paraId="1B3B4EF9" w14:textId="77777777">
            <w:pPr>
              <w:spacing w:line="276" w:lineRule="auto"/>
              <w:rPr>
                <w:rFonts w:cs="Arial"/>
                <w:sz w:val="20"/>
              </w:rPr>
            </w:pPr>
            <w:r w:rsidRPr="00B050A9">
              <w:rPr>
                <w:rFonts w:cs="Arial"/>
                <w:sz w:val="20"/>
              </w:rPr>
              <w:t xml:space="preserve">Onsite </w:t>
            </w:r>
            <w:r w:rsidRPr="00B050A9" w:rsidR="0019048F">
              <w:rPr>
                <w:rFonts w:cs="Arial"/>
                <w:sz w:val="20"/>
              </w:rPr>
              <w:t>Engineer</w:t>
            </w:r>
            <w:r w:rsidRPr="00B050A9">
              <w:rPr>
                <w:rFonts w:cs="Arial"/>
                <w:sz w:val="20"/>
              </w:rPr>
              <w:t xml:space="preserve"> (deployed at </w:t>
            </w:r>
            <w:r w:rsidRPr="00B050A9" w:rsidR="00405E1C">
              <w:rPr>
                <w:rFonts w:cs="Arial"/>
                <w:sz w:val="20"/>
              </w:rPr>
              <w:t>3M offices in St. Paul, MN, USA</w:t>
            </w:r>
            <w:r w:rsidRPr="00B050A9">
              <w:rPr>
                <w:rFonts w:cs="Arial"/>
                <w:sz w:val="20"/>
              </w:rPr>
              <w:t>)</w:t>
            </w:r>
          </w:p>
        </w:tc>
      </w:tr>
      <w:tr w:rsidRPr="00B050A9" w:rsidR="00350AB6" w:rsidTr="245D930B" w14:paraId="202396D8" w14:textId="77777777">
        <w:trPr>
          <w:trHeight w:val="20"/>
        </w:trPr>
        <w:tc>
          <w:tcPr>
            <w:cnfStyle w:val="000000000000" w:firstRow="0" w:lastRow="0" w:firstColumn="0" w:lastColumn="0" w:oddVBand="0" w:evenVBand="0" w:oddHBand="0" w:evenHBand="0" w:firstRowFirstColumn="0" w:firstRowLastColumn="0" w:lastRowFirstColumn="0" w:lastRowLastColumn="0"/>
            <w:tcW w:w="2628" w:type="dxa"/>
            <w:tcMar/>
          </w:tcPr>
          <w:p w:rsidRPr="00B050A9" w:rsidR="00350AB6" w:rsidP="00F404BE" w:rsidRDefault="00350AB6" w14:paraId="3A4B073F" w14:textId="77777777">
            <w:pPr>
              <w:spacing w:line="276" w:lineRule="auto"/>
              <w:jc w:val="center"/>
              <w:rPr>
                <w:rFonts w:cs="Arial"/>
                <w:sz w:val="20"/>
              </w:rPr>
            </w:pPr>
            <w:r w:rsidRPr="00B050A9">
              <w:rPr>
                <w:rFonts w:cs="Arial"/>
                <w:sz w:val="20"/>
              </w:rPr>
              <w:t>UI</w:t>
            </w:r>
          </w:p>
        </w:tc>
        <w:tc>
          <w:tcPr>
            <w:cnfStyle w:val="000000000000" w:firstRow="0" w:lastRow="0" w:firstColumn="0" w:lastColumn="0" w:oddVBand="0" w:evenVBand="0" w:oddHBand="0" w:evenHBand="0" w:firstRowFirstColumn="0" w:firstRowLastColumn="0" w:lastRowFirstColumn="0" w:lastRowLastColumn="0"/>
            <w:tcW w:w="5829" w:type="dxa"/>
            <w:tcMar/>
          </w:tcPr>
          <w:p w:rsidRPr="00B050A9" w:rsidR="00350AB6" w:rsidP="00F404BE" w:rsidRDefault="00350AB6" w14:paraId="6B61C085" w14:textId="77777777">
            <w:pPr>
              <w:spacing w:line="276" w:lineRule="auto"/>
              <w:rPr>
                <w:rFonts w:cs="Arial"/>
                <w:sz w:val="20"/>
              </w:rPr>
            </w:pPr>
            <w:r w:rsidRPr="00B050A9">
              <w:rPr>
                <w:rFonts w:cs="Arial"/>
                <w:sz w:val="20"/>
              </w:rPr>
              <w:t>User Interface</w:t>
            </w:r>
          </w:p>
        </w:tc>
      </w:tr>
      <w:tr w:rsidRPr="00B050A9" w:rsidR="00350AB6" w:rsidTr="245D930B" w14:paraId="46E9F604" w14:textId="77777777">
        <w:trPr>
          <w:trHeight w:val="20"/>
        </w:trPr>
        <w:tc>
          <w:tcPr>
            <w:cnfStyle w:val="000000000000" w:firstRow="0" w:lastRow="0" w:firstColumn="0" w:lastColumn="0" w:oddVBand="0" w:evenVBand="0" w:oddHBand="0" w:evenHBand="0" w:firstRowFirstColumn="0" w:firstRowLastColumn="0" w:lastRowFirstColumn="0" w:lastRowLastColumn="0"/>
            <w:tcW w:w="2628" w:type="dxa"/>
            <w:tcMar/>
          </w:tcPr>
          <w:p w:rsidRPr="00B050A9" w:rsidR="00350AB6" w:rsidP="00F404BE" w:rsidRDefault="00350AB6" w14:paraId="105E9EEF" w14:textId="77777777">
            <w:pPr>
              <w:spacing w:line="276" w:lineRule="auto"/>
              <w:jc w:val="center"/>
              <w:rPr>
                <w:rFonts w:cs="Arial"/>
                <w:sz w:val="20"/>
              </w:rPr>
            </w:pPr>
            <w:r w:rsidRPr="00B050A9">
              <w:rPr>
                <w:rFonts w:cs="Arial"/>
                <w:sz w:val="20"/>
              </w:rPr>
              <w:t>UX</w:t>
            </w:r>
          </w:p>
        </w:tc>
        <w:tc>
          <w:tcPr>
            <w:cnfStyle w:val="000000000000" w:firstRow="0" w:lastRow="0" w:firstColumn="0" w:lastColumn="0" w:oddVBand="0" w:evenVBand="0" w:oddHBand="0" w:evenHBand="0" w:firstRowFirstColumn="0" w:firstRowLastColumn="0" w:lastRowFirstColumn="0" w:lastRowLastColumn="0"/>
            <w:tcW w:w="5829" w:type="dxa"/>
            <w:tcMar/>
          </w:tcPr>
          <w:p w:rsidRPr="00B050A9" w:rsidR="00350AB6" w:rsidP="00F404BE" w:rsidRDefault="00350AB6" w14:paraId="1903EEB9" w14:textId="77777777">
            <w:pPr>
              <w:spacing w:line="276" w:lineRule="auto"/>
              <w:rPr>
                <w:rFonts w:cs="Arial"/>
                <w:sz w:val="20"/>
              </w:rPr>
            </w:pPr>
            <w:r w:rsidRPr="00B050A9">
              <w:rPr>
                <w:rFonts w:cs="Arial"/>
                <w:sz w:val="20"/>
              </w:rPr>
              <w:t>User Experience</w:t>
            </w:r>
          </w:p>
        </w:tc>
      </w:tr>
      <w:tr w:rsidRPr="00B050A9" w:rsidR="00405E1C" w:rsidTr="245D930B" w14:paraId="4EFD3555" w14:textId="77777777">
        <w:trPr>
          <w:trHeight w:val="20"/>
        </w:trPr>
        <w:tc>
          <w:tcPr>
            <w:cnfStyle w:val="000000000000" w:firstRow="0" w:lastRow="0" w:firstColumn="0" w:lastColumn="0" w:oddVBand="0" w:evenVBand="0" w:oddHBand="0" w:evenHBand="0" w:firstRowFirstColumn="0" w:firstRowLastColumn="0" w:lastRowFirstColumn="0" w:lastRowLastColumn="0"/>
            <w:tcW w:w="2628" w:type="dxa"/>
            <w:tcMar/>
          </w:tcPr>
          <w:p w:rsidRPr="00B050A9" w:rsidR="00405E1C" w:rsidP="00F404BE" w:rsidRDefault="00405E1C" w14:paraId="188FC3E2" w14:textId="77777777">
            <w:pPr>
              <w:spacing w:line="276" w:lineRule="auto"/>
              <w:jc w:val="center"/>
              <w:rPr>
                <w:rFonts w:cs="Arial"/>
                <w:sz w:val="20"/>
              </w:rPr>
            </w:pPr>
            <w:r w:rsidRPr="00B050A9">
              <w:rPr>
                <w:rFonts w:cs="Arial"/>
                <w:sz w:val="20"/>
              </w:rPr>
              <w:t>CR</w:t>
            </w:r>
          </w:p>
        </w:tc>
        <w:tc>
          <w:tcPr>
            <w:cnfStyle w:val="000000000000" w:firstRow="0" w:lastRow="0" w:firstColumn="0" w:lastColumn="0" w:oddVBand="0" w:evenVBand="0" w:oddHBand="0" w:evenHBand="0" w:firstRowFirstColumn="0" w:firstRowLastColumn="0" w:lastRowFirstColumn="0" w:lastRowLastColumn="0"/>
            <w:tcW w:w="5829" w:type="dxa"/>
            <w:tcMar/>
          </w:tcPr>
          <w:p w:rsidRPr="00B050A9" w:rsidR="00405E1C" w:rsidP="00F404BE" w:rsidRDefault="00405E1C" w14:paraId="5E5A7311" w14:textId="77777777">
            <w:pPr>
              <w:spacing w:line="276" w:lineRule="auto"/>
              <w:rPr>
                <w:rFonts w:cs="Arial"/>
                <w:sz w:val="20"/>
              </w:rPr>
            </w:pPr>
            <w:r w:rsidRPr="00B050A9">
              <w:rPr>
                <w:rFonts w:cs="Arial"/>
                <w:sz w:val="20"/>
              </w:rPr>
              <w:t>Change Request</w:t>
            </w:r>
          </w:p>
        </w:tc>
      </w:tr>
      <w:tr w:rsidRPr="00B050A9" w:rsidR="00731D2F" w:rsidTr="245D930B" w14:paraId="0832FEC9" w14:textId="77777777">
        <w:trPr>
          <w:trHeight w:val="20"/>
        </w:trPr>
        <w:tc>
          <w:tcPr>
            <w:cnfStyle w:val="000000000000" w:firstRow="0" w:lastRow="0" w:firstColumn="0" w:lastColumn="0" w:oddVBand="0" w:evenVBand="0" w:oddHBand="0" w:evenHBand="0" w:firstRowFirstColumn="0" w:firstRowLastColumn="0" w:lastRowFirstColumn="0" w:lastRowLastColumn="0"/>
            <w:tcW w:w="2628" w:type="dxa"/>
            <w:tcMar/>
          </w:tcPr>
          <w:p w:rsidRPr="00B050A9" w:rsidR="00731D2F" w:rsidP="00F404BE" w:rsidRDefault="00731D2F" w14:paraId="5C600CEC" w14:textId="77777777">
            <w:pPr>
              <w:spacing w:line="276" w:lineRule="auto"/>
              <w:jc w:val="center"/>
              <w:rPr>
                <w:rFonts w:cs="Arial"/>
                <w:sz w:val="20"/>
              </w:rPr>
            </w:pPr>
            <w:r w:rsidRPr="00B050A9">
              <w:rPr>
                <w:rFonts w:cs="Arial"/>
                <w:sz w:val="20"/>
              </w:rPr>
              <w:t>TE</w:t>
            </w:r>
          </w:p>
        </w:tc>
        <w:tc>
          <w:tcPr>
            <w:cnfStyle w:val="000000000000" w:firstRow="0" w:lastRow="0" w:firstColumn="0" w:lastColumn="0" w:oddVBand="0" w:evenVBand="0" w:oddHBand="0" w:evenHBand="0" w:firstRowFirstColumn="0" w:firstRowLastColumn="0" w:lastRowFirstColumn="0" w:lastRowLastColumn="0"/>
            <w:tcW w:w="5829" w:type="dxa"/>
            <w:tcMar/>
          </w:tcPr>
          <w:p w:rsidRPr="00B050A9" w:rsidR="00731D2F" w:rsidP="00405E1C" w:rsidRDefault="00731D2F" w14:paraId="6BDC9452" w14:textId="77777777">
            <w:pPr>
              <w:spacing w:line="276" w:lineRule="auto"/>
              <w:rPr>
                <w:rFonts w:cs="Arial"/>
                <w:sz w:val="20"/>
              </w:rPr>
            </w:pPr>
            <w:r w:rsidRPr="00B050A9">
              <w:rPr>
                <w:rFonts w:cs="Arial"/>
                <w:sz w:val="20"/>
              </w:rPr>
              <w:t>Tata Elxsi</w:t>
            </w:r>
          </w:p>
        </w:tc>
      </w:tr>
      <w:tr w:rsidRPr="00B050A9" w:rsidR="00F031FE" w:rsidTr="245D930B" w14:paraId="34F15867" w14:textId="77777777">
        <w:trPr>
          <w:trHeight w:val="20"/>
        </w:trPr>
        <w:tc>
          <w:tcPr>
            <w:cnfStyle w:val="000000000000" w:firstRow="0" w:lastRow="0" w:firstColumn="0" w:lastColumn="0" w:oddVBand="0" w:evenVBand="0" w:oddHBand="0" w:evenHBand="0" w:firstRowFirstColumn="0" w:firstRowLastColumn="0" w:lastRowFirstColumn="0" w:lastRowLastColumn="0"/>
            <w:tcW w:w="2628" w:type="dxa"/>
            <w:tcMar/>
          </w:tcPr>
          <w:p w:rsidRPr="00B050A9" w:rsidR="00F031FE" w:rsidP="00F404BE" w:rsidRDefault="00F031FE" w14:paraId="27651533" w14:textId="77777777">
            <w:pPr>
              <w:spacing w:line="276" w:lineRule="auto"/>
              <w:jc w:val="center"/>
              <w:rPr>
                <w:rFonts w:cs="Arial"/>
                <w:sz w:val="20"/>
              </w:rPr>
            </w:pPr>
            <w:r w:rsidRPr="00B050A9">
              <w:rPr>
                <w:rFonts w:cs="Arial"/>
                <w:sz w:val="20"/>
              </w:rPr>
              <w:t xml:space="preserve">PC </w:t>
            </w:r>
          </w:p>
        </w:tc>
        <w:tc>
          <w:tcPr>
            <w:cnfStyle w:val="000000000000" w:firstRow="0" w:lastRow="0" w:firstColumn="0" w:lastColumn="0" w:oddVBand="0" w:evenVBand="0" w:oddHBand="0" w:evenHBand="0" w:firstRowFirstColumn="0" w:firstRowLastColumn="0" w:lastRowFirstColumn="0" w:lastRowLastColumn="0"/>
            <w:tcW w:w="5829" w:type="dxa"/>
            <w:tcMar/>
          </w:tcPr>
          <w:p w:rsidRPr="00B050A9" w:rsidR="00F031FE" w:rsidP="00405E1C" w:rsidRDefault="00F031FE" w14:paraId="6BEB177F" w14:textId="77777777">
            <w:pPr>
              <w:spacing w:line="276" w:lineRule="auto"/>
              <w:rPr>
                <w:rFonts w:cs="Arial"/>
                <w:sz w:val="20"/>
              </w:rPr>
            </w:pPr>
            <w:r w:rsidRPr="00B050A9">
              <w:rPr>
                <w:rFonts w:cs="Arial"/>
                <w:sz w:val="20"/>
              </w:rPr>
              <w:t>Personal Computer</w:t>
            </w:r>
          </w:p>
        </w:tc>
      </w:tr>
      <w:tr w:rsidRPr="00B050A9" w:rsidR="00F031FE" w:rsidTr="245D930B" w14:paraId="7811EF81" w14:textId="77777777">
        <w:trPr>
          <w:trHeight w:val="20"/>
        </w:trPr>
        <w:tc>
          <w:tcPr>
            <w:cnfStyle w:val="000000000000" w:firstRow="0" w:lastRow="0" w:firstColumn="0" w:lastColumn="0" w:oddVBand="0" w:evenVBand="0" w:oddHBand="0" w:evenHBand="0" w:firstRowFirstColumn="0" w:firstRowLastColumn="0" w:lastRowFirstColumn="0" w:lastRowLastColumn="0"/>
            <w:tcW w:w="2628" w:type="dxa"/>
            <w:tcMar/>
          </w:tcPr>
          <w:p w:rsidRPr="00B050A9" w:rsidR="00F031FE" w:rsidP="00F404BE" w:rsidRDefault="00F031FE" w14:paraId="332BBF60" w14:textId="77777777">
            <w:pPr>
              <w:spacing w:line="276" w:lineRule="auto"/>
              <w:jc w:val="center"/>
              <w:rPr>
                <w:rFonts w:cs="Arial"/>
                <w:sz w:val="20"/>
              </w:rPr>
            </w:pPr>
            <w:r w:rsidRPr="00B050A9">
              <w:rPr>
                <w:rFonts w:cs="Arial"/>
                <w:sz w:val="20"/>
              </w:rPr>
              <w:t>SDLC</w:t>
            </w:r>
          </w:p>
        </w:tc>
        <w:tc>
          <w:tcPr>
            <w:cnfStyle w:val="000000000000" w:firstRow="0" w:lastRow="0" w:firstColumn="0" w:lastColumn="0" w:oddVBand="0" w:evenVBand="0" w:oddHBand="0" w:evenHBand="0" w:firstRowFirstColumn="0" w:firstRowLastColumn="0" w:lastRowFirstColumn="0" w:lastRowLastColumn="0"/>
            <w:tcW w:w="5829" w:type="dxa"/>
            <w:tcMar/>
          </w:tcPr>
          <w:p w:rsidRPr="00B050A9" w:rsidR="00F031FE" w:rsidP="00405E1C" w:rsidRDefault="00F031FE" w14:paraId="30599766" w14:textId="77777777">
            <w:pPr>
              <w:spacing w:line="276" w:lineRule="auto"/>
              <w:rPr>
                <w:rFonts w:cs="Arial"/>
                <w:sz w:val="20"/>
              </w:rPr>
            </w:pPr>
            <w:r w:rsidRPr="00B050A9">
              <w:rPr>
                <w:rFonts w:cs="Arial"/>
                <w:sz w:val="20"/>
              </w:rPr>
              <w:t>Software Development Life Cycle</w:t>
            </w:r>
          </w:p>
        </w:tc>
      </w:tr>
      <w:tr w:rsidRPr="00B050A9" w:rsidR="00F82E20" w:rsidTr="245D930B" w14:paraId="5E5CFF96" w14:textId="77777777">
        <w:trPr>
          <w:trHeight w:val="20"/>
        </w:trPr>
        <w:tc>
          <w:tcPr>
            <w:cnfStyle w:val="000000000000" w:firstRow="0" w:lastRow="0" w:firstColumn="0" w:lastColumn="0" w:oddVBand="0" w:evenVBand="0" w:oddHBand="0" w:evenHBand="0" w:firstRowFirstColumn="0" w:firstRowLastColumn="0" w:lastRowFirstColumn="0" w:lastRowLastColumn="0"/>
            <w:tcW w:w="2628" w:type="dxa"/>
            <w:tcMar/>
          </w:tcPr>
          <w:p w:rsidRPr="00B050A9" w:rsidR="00F82E20" w:rsidP="00F404BE" w:rsidRDefault="00F82E20" w14:paraId="451C6062" w14:textId="416AC6C7">
            <w:pPr>
              <w:spacing w:line="276" w:lineRule="auto"/>
              <w:jc w:val="center"/>
              <w:rPr>
                <w:rFonts w:cs="Arial"/>
                <w:sz w:val="20"/>
              </w:rPr>
            </w:pPr>
            <w:r>
              <w:rPr>
                <w:rFonts w:cs="Arial"/>
                <w:sz w:val="20"/>
              </w:rPr>
              <w:t>OSS</w:t>
            </w:r>
          </w:p>
        </w:tc>
        <w:tc>
          <w:tcPr>
            <w:cnfStyle w:val="000000000000" w:firstRow="0" w:lastRow="0" w:firstColumn="0" w:lastColumn="0" w:oddVBand="0" w:evenVBand="0" w:oddHBand="0" w:evenHBand="0" w:firstRowFirstColumn="0" w:firstRowLastColumn="0" w:lastRowFirstColumn="0" w:lastRowLastColumn="0"/>
            <w:tcW w:w="5829" w:type="dxa"/>
            <w:tcMar/>
          </w:tcPr>
          <w:p w:rsidRPr="00B050A9" w:rsidR="00F82E20" w:rsidP="245D930B" w:rsidRDefault="00F82E20" w14:paraId="6CAA5A74" w14:textId="6ABBEE14">
            <w:pPr>
              <w:spacing w:line="276" w:lineRule="auto"/>
              <w:rPr>
                <w:rFonts w:cs="Arial"/>
                <w:sz w:val="20"/>
                <w:szCs w:val="20"/>
              </w:rPr>
            </w:pPr>
            <w:r w:rsidRPr="245D930B" w:rsidR="4E30E453">
              <w:rPr>
                <w:rFonts w:cs="Arial"/>
                <w:sz w:val="20"/>
                <w:szCs w:val="20"/>
              </w:rPr>
              <w:t>Open-Source</w:t>
            </w:r>
            <w:r w:rsidRPr="245D930B" w:rsidR="4E30E453">
              <w:rPr>
                <w:rFonts w:cs="Arial"/>
                <w:sz w:val="20"/>
                <w:szCs w:val="20"/>
              </w:rPr>
              <w:t xml:space="preserve"> Software</w:t>
            </w:r>
          </w:p>
        </w:tc>
      </w:tr>
      <w:tr w:rsidRPr="00B050A9" w:rsidR="0087137A" w:rsidTr="245D930B" w14:paraId="070A9BB4" w14:textId="77777777">
        <w:trPr>
          <w:trHeight w:val="20"/>
        </w:trPr>
        <w:tc>
          <w:tcPr>
            <w:cnfStyle w:val="000000000000" w:firstRow="0" w:lastRow="0" w:firstColumn="0" w:lastColumn="0" w:oddVBand="0" w:evenVBand="0" w:oddHBand="0" w:evenHBand="0" w:firstRowFirstColumn="0" w:firstRowLastColumn="0" w:lastRowFirstColumn="0" w:lastRowLastColumn="0"/>
            <w:tcW w:w="2628" w:type="dxa"/>
            <w:tcMar/>
          </w:tcPr>
          <w:p w:rsidR="0087137A" w:rsidP="00F404BE" w:rsidRDefault="0087137A" w14:paraId="43502746" w14:textId="6CC07D34">
            <w:pPr>
              <w:spacing w:line="276" w:lineRule="auto"/>
              <w:jc w:val="center"/>
              <w:rPr>
                <w:rFonts w:cs="Arial"/>
                <w:sz w:val="20"/>
              </w:rPr>
            </w:pPr>
            <w:r>
              <w:rPr>
                <w:rFonts w:cs="Arial"/>
                <w:sz w:val="20"/>
              </w:rPr>
              <w:t>MDS</w:t>
            </w:r>
          </w:p>
        </w:tc>
        <w:tc>
          <w:tcPr>
            <w:cnfStyle w:val="000000000000" w:firstRow="0" w:lastRow="0" w:firstColumn="0" w:lastColumn="0" w:oddVBand="0" w:evenVBand="0" w:oddHBand="0" w:evenHBand="0" w:firstRowFirstColumn="0" w:firstRowLastColumn="0" w:lastRowFirstColumn="0" w:lastRowLastColumn="0"/>
            <w:tcW w:w="5829" w:type="dxa"/>
            <w:tcMar/>
          </w:tcPr>
          <w:p w:rsidR="0087137A" w:rsidP="00405E1C" w:rsidRDefault="0087137A" w14:paraId="74FF73CE" w14:textId="2ED3FF22">
            <w:pPr>
              <w:spacing w:line="276" w:lineRule="auto"/>
              <w:rPr>
                <w:rFonts w:cs="Arial"/>
                <w:sz w:val="20"/>
              </w:rPr>
            </w:pPr>
            <w:r w:rsidRPr="0087137A">
              <w:rPr>
                <w:rFonts w:cs="Arial"/>
                <w:sz w:val="20"/>
              </w:rPr>
              <w:t>Molecular Detection System</w:t>
            </w:r>
          </w:p>
        </w:tc>
      </w:tr>
    </w:tbl>
    <w:p w:rsidRPr="00B050A9" w:rsidR="00CD32EA" w:rsidP="00F404BE" w:rsidRDefault="00CD32EA" w14:paraId="51A414F8" w14:textId="77777777">
      <w:pPr>
        <w:spacing w:line="276" w:lineRule="auto"/>
        <w:rPr>
          <w:rFonts w:ascii="Arial" w:hAnsi="Arial" w:cs="Arial"/>
          <w:b/>
          <w:caps/>
        </w:rPr>
      </w:pPr>
    </w:p>
    <w:p w:rsidRPr="00B050A9" w:rsidR="00E027D4" w:rsidP="00F404BE" w:rsidRDefault="00E027D4" w14:paraId="1EC54DDB" w14:textId="77777777">
      <w:pPr>
        <w:widowControl/>
        <w:spacing w:before="0" w:after="0" w:line="276" w:lineRule="auto"/>
        <w:jc w:val="left"/>
        <w:rPr>
          <w:rFonts w:ascii="Arial" w:hAnsi="Arial" w:cs="Arial"/>
          <w:b/>
          <w:color w:val="000000"/>
          <w:kern w:val="28"/>
          <w:sz w:val="32"/>
        </w:rPr>
      </w:pPr>
      <w:r w:rsidRPr="00B050A9">
        <w:rPr>
          <w:rFonts w:ascii="Arial" w:hAnsi="Arial" w:cs="Arial"/>
          <w:color w:val="000000"/>
        </w:rPr>
        <w:br w:type="page"/>
      </w:r>
    </w:p>
    <w:p w:rsidRPr="00B050A9" w:rsidR="00E027D4" w:rsidP="00F404BE" w:rsidRDefault="00E027D4" w14:paraId="12488348" w14:textId="77777777">
      <w:pPr>
        <w:pStyle w:val="Heading1"/>
        <w:spacing w:line="276" w:lineRule="auto"/>
        <w:rPr>
          <w:rFonts w:ascii="Arial" w:hAnsi="Arial" w:cs="Arial"/>
          <w:color w:val="000000"/>
        </w:rPr>
      </w:pPr>
      <w:bookmarkStart w:name="_Toc89974038" w:id="25"/>
      <w:r w:rsidRPr="00B050A9">
        <w:rPr>
          <w:rFonts w:ascii="Arial" w:hAnsi="Arial" w:cs="Arial"/>
          <w:color w:val="000000"/>
        </w:rPr>
        <w:lastRenderedPageBreak/>
        <w:t>Terms and Conditions</w:t>
      </w:r>
      <w:bookmarkEnd w:id="25"/>
    </w:p>
    <w:p w:rsidRPr="00B050A9" w:rsidR="00E027D4" w:rsidP="00F404BE" w:rsidRDefault="00E027D4" w14:paraId="02E127E5" w14:textId="77777777">
      <w:pPr>
        <w:pStyle w:val="Heading2"/>
        <w:spacing w:line="276" w:lineRule="auto"/>
        <w:rPr>
          <w:rFonts w:ascii="Arial" w:hAnsi="Arial" w:cs="Arial"/>
        </w:rPr>
      </w:pPr>
      <w:bookmarkStart w:name="_Toc89974039" w:id="26"/>
      <w:r w:rsidRPr="00B050A9">
        <w:rPr>
          <w:rFonts w:ascii="Arial" w:hAnsi="Arial" w:cs="Arial"/>
        </w:rPr>
        <w:t>References</w:t>
      </w:r>
      <w:bookmarkEnd w:id="26"/>
    </w:p>
    <w:p w:rsidRPr="00B050A9" w:rsidR="00481567" w:rsidP="245D930B" w:rsidRDefault="00481567" w14:paraId="12C41B4A" w14:textId="577C5DFA">
      <w:pPr>
        <w:pStyle w:val="Normal"/>
        <w:rPr>
          <w:rFonts w:ascii="Arial" w:hAnsi="Arial" w:cs="Arial"/>
          <w:sz w:val="20"/>
          <w:szCs w:val="20"/>
        </w:rPr>
      </w:pPr>
      <w:r w:rsidRPr="245D930B" w:rsidR="79720EEF">
        <w:rPr>
          <w:rFonts w:ascii="Arial" w:hAnsi="Arial" w:cs="Arial"/>
          <w:sz w:val="20"/>
          <w:szCs w:val="20"/>
        </w:rPr>
        <w:t xml:space="preserve">This </w:t>
      </w:r>
      <w:r w:rsidRPr="245D930B" w:rsidR="79720EEF">
        <w:rPr>
          <w:rFonts w:ascii="Arial" w:hAnsi="Arial" w:cs="Arial"/>
          <w:b w:val="1"/>
          <w:bCs w:val="1"/>
          <w:sz w:val="20"/>
          <w:szCs w:val="20"/>
        </w:rPr>
        <w:t>Statement of Work</w:t>
      </w:r>
      <w:r w:rsidRPr="245D930B" w:rsidR="79720EEF">
        <w:rPr>
          <w:rFonts w:ascii="Arial" w:hAnsi="Arial" w:cs="Arial"/>
          <w:sz w:val="20"/>
          <w:szCs w:val="20"/>
        </w:rPr>
        <w:t xml:space="preserve"> (“SOW”) is entered into as of this day of 01</w:t>
      </w:r>
      <w:r w:rsidRPr="245D930B" w:rsidR="1501C2E3">
        <w:rPr>
          <w:rFonts w:ascii="Arial" w:hAnsi="Arial" w:cs="Arial"/>
          <w:sz w:val="20"/>
          <w:szCs w:val="20"/>
        </w:rPr>
        <w:t>-</w:t>
      </w:r>
      <w:r w:rsidRPr="245D930B" w:rsidR="60A24A2A">
        <w:rPr>
          <w:rFonts w:ascii="Arial" w:hAnsi="Arial" w:cs="Arial"/>
          <w:sz w:val="20"/>
          <w:szCs w:val="20"/>
        </w:rPr>
        <w:t>July</w:t>
      </w:r>
      <w:r w:rsidRPr="245D930B" w:rsidR="1501C2E3">
        <w:rPr>
          <w:rFonts w:ascii="Arial" w:hAnsi="Arial" w:cs="Arial"/>
          <w:sz w:val="20"/>
          <w:szCs w:val="20"/>
        </w:rPr>
        <w:t>-20</w:t>
      </w:r>
      <w:r w:rsidRPr="245D930B" w:rsidR="450B3463">
        <w:rPr>
          <w:rFonts w:ascii="Arial" w:hAnsi="Arial" w:cs="Arial"/>
          <w:sz w:val="20"/>
          <w:szCs w:val="20"/>
        </w:rPr>
        <w:t>22</w:t>
      </w:r>
      <w:r w:rsidRPr="245D930B" w:rsidR="79720EEF">
        <w:rPr>
          <w:rFonts w:ascii="Arial" w:hAnsi="Arial" w:cs="Arial"/>
          <w:sz w:val="20"/>
          <w:szCs w:val="20"/>
        </w:rPr>
        <w:t xml:space="preserve"> </w:t>
      </w:r>
      <w:r w:rsidRPr="245D930B" w:rsidR="79720EEF">
        <w:rPr>
          <w:rFonts w:ascii="Arial" w:hAnsi="Arial" w:cs="Arial"/>
          <w:sz w:val="20"/>
          <w:szCs w:val="20"/>
        </w:rPr>
        <w:t xml:space="preserve">by and between </w:t>
      </w:r>
      <w:r w:rsidRPr="245D930B" w:rsidR="79720EEF">
        <w:rPr>
          <w:rFonts w:ascii="Arial" w:hAnsi="Arial" w:cs="Arial"/>
          <w:b w:val="1"/>
          <w:bCs w:val="1"/>
          <w:sz w:val="20"/>
          <w:szCs w:val="20"/>
        </w:rPr>
        <w:t>3M Company acting on behalf of Food Safety Department</w:t>
      </w:r>
      <w:r w:rsidRPr="245D930B" w:rsidR="79720EEF">
        <w:rPr>
          <w:rFonts w:ascii="Arial" w:hAnsi="Arial" w:cs="Arial"/>
          <w:sz w:val="20"/>
          <w:szCs w:val="20"/>
        </w:rPr>
        <w:t>, a USA based corporation, organized and existing under the laws of USA, having its principal place of business at 3M Center, 0260-06-B-01, St. Paul, MN 55144-1000 ("3M") and TATA Elxsi Limited, an Indian company organized and existing under the laws of India having its place of business at SEZ Tower IX, A-Wing, Level-2, Magarpatta City, Hadapsar, Pune, 411013 India ("TATA Elxsi") for</w:t>
      </w:r>
      <w:r w:rsidRPr="245D930B" w:rsidR="134F3D19">
        <w:rPr>
          <w:rFonts w:ascii="Arial" w:hAnsi="Arial" w:cs="Arial"/>
          <w:sz w:val="20"/>
          <w:szCs w:val="20"/>
        </w:rPr>
        <w:t xml:space="preserve"> MDS AI Development</w:t>
      </w:r>
      <w:r w:rsidRPr="245D930B" w:rsidR="1501C2E3">
        <w:rPr>
          <w:rFonts w:ascii="Arial" w:hAnsi="Arial" w:cs="Arial"/>
          <w:sz w:val="20"/>
          <w:szCs w:val="20"/>
        </w:rPr>
        <w:t xml:space="preserve"> </w:t>
      </w:r>
      <w:r w:rsidRPr="245D930B" w:rsidR="79720EEF">
        <w:rPr>
          <w:rFonts w:ascii="Arial" w:hAnsi="Arial" w:cs="Arial"/>
          <w:sz w:val="20"/>
          <w:szCs w:val="20"/>
        </w:rPr>
        <w:t>project (“Project” and/or “Services”) as elaborated further in this SOW. This SOW is governed by the terms and conditions set forth in the Design Services Agreement</w:t>
      </w:r>
      <w:r w:rsidRPr="245D930B" w:rsidR="12EA1E70">
        <w:rPr>
          <w:rFonts w:ascii="Arial" w:hAnsi="Arial" w:cs="Arial"/>
          <w:sz w:val="20"/>
          <w:szCs w:val="20"/>
        </w:rPr>
        <w:t xml:space="preserve"> (DSA)</w:t>
      </w:r>
      <w:r w:rsidRPr="245D930B" w:rsidR="79720EEF">
        <w:rPr>
          <w:rFonts w:ascii="Arial" w:hAnsi="Arial" w:cs="Arial"/>
          <w:sz w:val="20"/>
          <w:szCs w:val="20"/>
        </w:rPr>
        <w:t xml:space="preserve"> dated 22-September-2017 (“Agreement”) and its amendment “Amendment 01” effective September 21,2018.</w:t>
      </w:r>
      <w:r w:rsidRPr="245D930B" w:rsidR="4DB7A839">
        <w:rPr>
          <w:rFonts w:ascii="Arial" w:hAnsi="Arial" w:cs="Arial"/>
          <w:sz w:val="20"/>
          <w:szCs w:val="20"/>
        </w:rPr>
        <w:t xml:space="preserve"> </w:t>
      </w:r>
      <w:r w:rsidRPr="245D930B" w:rsidR="12EA1E70">
        <w:rPr>
          <w:rFonts w:ascii="Arial" w:hAnsi="Arial" w:cs="Arial"/>
          <w:sz w:val="20"/>
          <w:szCs w:val="20"/>
        </w:rPr>
        <w:t xml:space="preserve">Upon expiry of </w:t>
      </w:r>
      <w:r w:rsidRPr="245D930B" w:rsidR="12EA1E70">
        <w:rPr>
          <w:rFonts w:ascii="Arial" w:hAnsi="Arial" w:cs="Arial"/>
          <w:sz w:val="20"/>
          <w:szCs w:val="20"/>
        </w:rPr>
        <w:t>the current</w:t>
      </w:r>
      <w:r w:rsidRPr="245D930B" w:rsidR="12EA1E70">
        <w:rPr>
          <w:rFonts w:ascii="Arial" w:hAnsi="Arial" w:cs="Arial"/>
          <w:sz w:val="20"/>
          <w:szCs w:val="20"/>
        </w:rPr>
        <w:t xml:space="preserve"> DSA, this SoW will be governed by a renewed DSA or a Master Services Agreement (MSA) with 3M </w:t>
      </w:r>
    </w:p>
    <w:p w:rsidRPr="00B050A9" w:rsidR="00481567" w:rsidP="00BF354E" w:rsidRDefault="00481567" w14:paraId="0857A7FA" w14:textId="77777777">
      <w:pPr>
        <w:rPr>
          <w:rFonts w:ascii="Arial" w:hAnsi="Arial" w:cs="Arial"/>
          <w:sz w:val="20"/>
        </w:rPr>
      </w:pPr>
    </w:p>
    <w:p w:rsidRPr="00B050A9" w:rsidR="00E027D4" w:rsidP="00F404BE" w:rsidRDefault="00E027D4" w14:paraId="2914C203" w14:textId="7F7F40FB">
      <w:pPr>
        <w:pStyle w:val="Heading2"/>
        <w:spacing w:line="276" w:lineRule="auto"/>
        <w:rPr>
          <w:rFonts w:ascii="Arial" w:hAnsi="Arial" w:cs="Arial"/>
        </w:rPr>
      </w:pPr>
      <w:bookmarkStart w:name="_Toc89974040" w:id="27"/>
      <w:r w:rsidRPr="00B050A9">
        <w:rPr>
          <w:rFonts w:ascii="Arial" w:hAnsi="Arial" w:cs="Arial"/>
        </w:rPr>
        <w:t>SOW Tenur</w:t>
      </w:r>
      <w:r w:rsidR="00C1162F">
        <w:rPr>
          <w:rFonts w:ascii="Arial" w:hAnsi="Arial" w:cs="Arial"/>
        </w:rPr>
        <w:t>e</w:t>
      </w:r>
      <w:bookmarkEnd w:id="27"/>
    </w:p>
    <w:p w:rsidRPr="00B050A9" w:rsidR="003166DE" w:rsidP="245D930B" w:rsidRDefault="00E027D4" w14:paraId="1C63BC37" w14:textId="0198FAD7">
      <w:pPr>
        <w:pStyle w:val="Normal"/>
        <w:spacing w:line="276" w:lineRule="auto"/>
        <w:rPr>
          <w:rFonts w:ascii="Arial" w:hAnsi="Arial" w:cs="Arial"/>
          <w:sz w:val="20"/>
          <w:szCs w:val="20"/>
        </w:rPr>
      </w:pPr>
      <w:r w:rsidRPr="245D930B" w:rsidR="3110DC9A">
        <w:rPr>
          <w:rFonts w:ascii="Arial" w:hAnsi="Arial" w:cs="Arial"/>
          <w:sz w:val="20"/>
          <w:szCs w:val="20"/>
        </w:rPr>
        <w:t xml:space="preserve">This </w:t>
      </w:r>
      <w:r w:rsidRPr="245D930B" w:rsidR="134F3D19">
        <w:rPr>
          <w:rFonts w:ascii="Arial" w:hAnsi="Arial" w:cs="Arial"/>
          <w:sz w:val="20"/>
          <w:szCs w:val="20"/>
        </w:rPr>
        <w:t>MDS AI Development</w:t>
      </w:r>
      <w:r w:rsidRPr="245D930B" w:rsidR="1501C2E3">
        <w:rPr>
          <w:rFonts w:ascii="Arial" w:hAnsi="Arial" w:cs="Arial"/>
          <w:sz w:val="20"/>
          <w:szCs w:val="20"/>
        </w:rPr>
        <w:t xml:space="preserve"> </w:t>
      </w:r>
      <w:r w:rsidRPr="245D930B" w:rsidR="79720EEF">
        <w:rPr>
          <w:rFonts w:ascii="Arial" w:hAnsi="Arial" w:cs="Arial"/>
          <w:sz w:val="20"/>
          <w:szCs w:val="20"/>
        </w:rPr>
        <w:t>project</w:t>
      </w:r>
      <w:r w:rsidRPr="245D930B" w:rsidR="403490BD">
        <w:rPr>
          <w:rFonts w:ascii="Arial" w:hAnsi="Arial" w:cs="Arial"/>
          <w:sz w:val="20"/>
          <w:szCs w:val="20"/>
        </w:rPr>
        <w:t xml:space="preserve"> </w:t>
      </w:r>
      <w:r w:rsidRPr="245D930B" w:rsidR="3110DC9A">
        <w:rPr>
          <w:rFonts w:ascii="Arial" w:hAnsi="Arial" w:cs="Arial"/>
          <w:sz w:val="20"/>
          <w:szCs w:val="20"/>
        </w:rPr>
        <w:t xml:space="preserve">shall be effective as </w:t>
      </w:r>
      <w:r w:rsidRPr="245D930B" w:rsidR="3110DC9A">
        <w:rPr>
          <w:rFonts w:ascii="Arial" w:hAnsi="Arial" w:cs="Arial"/>
          <w:sz w:val="20"/>
          <w:szCs w:val="20"/>
        </w:rPr>
        <w:t xml:space="preserve">of </w:t>
      </w:r>
      <w:r w:rsidRPr="245D930B" w:rsidR="60A24A2A">
        <w:rPr>
          <w:rFonts w:ascii="Arial" w:hAnsi="Arial" w:cs="Arial"/>
          <w:sz w:val="20"/>
          <w:szCs w:val="20"/>
        </w:rPr>
        <w:t>01-July-22</w:t>
      </w:r>
      <w:r w:rsidRPr="245D930B" w:rsidR="6BA96CA6">
        <w:rPr>
          <w:rFonts w:ascii="Arial" w:hAnsi="Arial" w:cs="Arial"/>
          <w:sz w:val="20"/>
          <w:szCs w:val="20"/>
        </w:rPr>
        <w:t xml:space="preserve"> (“Effective date”) and </w:t>
      </w:r>
      <w:r w:rsidRPr="245D930B" w:rsidR="7CA93F07">
        <w:rPr>
          <w:rFonts w:ascii="Arial" w:hAnsi="Arial" w:cs="Arial"/>
          <w:sz w:val="20"/>
          <w:szCs w:val="20"/>
        </w:rPr>
        <w:t>for the duration of 24 Weeks</w:t>
      </w:r>
      <w:r w:rsidRPr="245D930B" w:rsidR="6BA96CA6">
        <w:rPr>
          <w:rFonts w:ascii="Arial" w:hAnsi="Arial" w:cs="Arial"/>
          <w:sz w:val="20"/>
          <w:szCs w:val="20"/>
        </w:rPr>
        <w:t xml:space="preserve"> unless otherwise extended through an amendment to this SOW (“Amendment”).</w:t>
      </w:r>
      <w:r w:rsidRPr="245D930B" w:rsidR="3CFB389D">
        <w:rPr>
          <w:rFonts w:ascii="Arial" w:hAnsi="Arial" w:cs="Arial"/>
          <w:sz w:val="20"/>
          <w:szCs w:val="20"/>
        </w:rPr>
        <w:t xml:space="preserve"> </w:t>
      </w:r>
      <w:r w:rsidRPr="245D930B" w:rsidR="2145C194">
        <w:rPr>
          <w:rFonts w:ascii="Arial" w:hAnsi="Arial" w:cs="Arial"/>
          <w:sz w:val="20"/>
          <w:szCs w:val="20"/>
        </w:rPr>
        <w:t>TATA Elxsi</w:t>
      </w:r>
      <w:r w:rsidRPr="245D930B" w:rsidR="3110DC9A">
        <w:rPr>
          <w:rFonts w:ascii="Arial" w:hAnsi="Arial" w:cs="Arial"/>
          <w:sz w:val="20"/>
          <w:szCs w:val="20"/>
        </w:rPr>
        <w:t xml:space="preserve"> team shall commence work </w:t>
      </w:r>
      <w:r w:rsidRPr="245D930B" w:rsidR="403490BD">
        <w:rPr>
          <w:rFonts w:ascii="Arial" w:hAnsi="Arial" w:cs="Arial"/>
          <w:sz w:val="20"/>
          <w:szCs w:val="20"/>
        </w:rPr>
        <w:t xml:space="preserve">on the overall project </w:t>
      </w:r>
      <w:r w:rsidRPr="245D930B" w:rsidR="5BBB5F5E">
        <w:rPr>
          <w:rFonts w:ascii="Arial" w:hAnsi="Arial" w:cs="Arial"/>
          <w:sz w:val="20"/>
          <w:szCs w:val="20"/>
        </w:rPr>
        <w:t>up</w:t>
      </w:r>
      <w:r w:rsidRPr="245D930B" w:rsidR="3110DC9A">
        <w:rPr>
          <w:rFonts w:ascii="Arial" w:hAnsi="Arial" w:cs="Arial"/>
          <w:sz w:val="20"/>
          <w:szCs w:val="20"/>
        </w:rPr>
        <w:t xml:space="preserve">on </w:t>
      </w:r>
      <w:r w:rsidRPr="245D930B" w:rsidR="5BBB5F5E">
        <w:rPr>
          <w:rFonts w:ascii="Arial" w:hAnsi="Arial" w:cs="Arial"/>
          <w:sz w:val="20"/>
          <w:szCs w:val="20"/>
        </w:rPr>
        <w:t>receipt of written confirmation from 3M.</w:t>
      </w:r>
      <w:r w:rsidRPr="245D930B" w:rsidR="281229BF">
        <w:rPr>
          <w:rFonts w:ascii="Arial" w:hAnsi="Arial" w:cs="Arial"/>
          <w:sz w:val="20"/>
          <w:szCs w:val="20"/>
        </w:rPr>
        <w:t xml:space="preserve"> </w:t>
      </w:r>
      <w:r w:rsidRPr="245D930B" w:rsidR="2145C194">
        <w:rPr>
          <w:rFonts w:ascii="Arial" w:hAnsi="Arial" w:cs="Arial"/>
          <w:sz w:val="20"/>
          <w:szCs w:val="20"/>
        </w:rPr>
        <w:t>TATA Elxsi</w:t>
      </w:r>
      <w:r w:rsidRPr="245D930B" w:rsidR="3110DC9A">
        <w:rPr>
          <w:rFonts w:ascii="Arial" w:hAnsi="Arial" w:cs="Arial"/>
          <w:sz w:val="20"/>
          <w:szCs w:val="20"/>
        </w:rPr>
        <w:t xml:space="preserve"> reflects its best estimate of the time required to perform</w:t>
      </w:r>
      <w:r w:rsidRPr="245D930B" w:rsidR="03FEB6BB">
        <w:rPr>
          <w:rFonts w:ascii="Arial" w:hAnsi="Arial" w:cs="Arial"/>
          <w:sz w:val="20"/>
          <w:szCs w:val="20"/>
        </w:rPr>
        <w:t xml:space="preserve"> the deliverables </w:t>
      </w:r>
      <w:r w:rsidRPr="245D930B" w:rsidR="3110DC9A">
        <w:rPr>
          <w:rFonts w:ascii="Arial" w:hAnsi="Arial" w:cs="Arial"/>
          <w:sz w:val="20"/>
          <w:szCs w:val="20"/>
        </w:rPr>
        <w:t xml:space="preserve">under this </w:t>
      </w:r>
      <w:r w:rsidRPr="245D930B" w:rsidR="3CFB389D">
        <w:rPr>
          <w:rFonts w:ascii="Arial" w:hAnsi="Arial" w:cs="Arial"/>
          <w:sz w:val="20"/>
          <w:szCs w:val="20"/>
        </w:rPr>
        <w:t>SOW</w:t>
      </w:r>
      <w:r w:rsidRPr="245D930B" w:rsidR="62227C31">
        <w:rPr>
          <w:rFonts w:ascii="Arial" w:hAnsi="Arial" w:cs="Arial"/>
          <w:sz w:val="20"/>
          <w:szCs w:val="20"/>
        </w:rPr>
        <w:t xml:space="preserve">, provided in Section </w:t>
      </w:r>
      <w:hyperlink w:anchor="_Project_Schedule">
        <w:r w:rsidRPr="245D930B" w:rsidR="62227C31">
          <w:rPr>
            <w:rStyle w:val="Hyperlink"/>
            <w:rFonts w:ascii="Arial" w:hAnsi="Arial" w:cs="Arial"/>
            <w:sz w:val="20"/>
            <w:szCs w:val="20"/>
          </w:rPr>
          <w:t>7.1</w:t>
        </w:r>
      </w:hyperlink>
      <w:r w:rsidRPr="245D930B" w:rsidR="1B3ACC4F">
        <w:rPr>
          <w:rFonts w:ascii="Arial" w:hAnsi="Arial" w:cs="Arial"/>
        </w:rPr>
        <w:t xml:space="preserve"> </w:t>
      </w:r>
      <w:r w:rsidRPr="245D930B" w:rsidR="1B3ACC4F">
        <w:rPr>
          <w:rFonts w:ascii="Arial" w:hAnsi="Arial" w:cs="Arial"/>
          <w:sz w:val="20"/>
          <w:szCs w:val="20"/>
        </w:rPr>
        <w:t xml:space="preserve">and </w:t>
      </w:r>
      <w:hyperlink w:anchor="_Milestones/Deliverables_1">
        <w:r w:rsidRPr="245D930B" w:rsidR="1B3ACC4F">
          <w:rPr>
            <w:rStyle w:val="Hyperlink"/>
            <w:rFonts w:ascii="Arial" w:hAnsi="Arial" w:cs="Arial"/>
            <w:sz w:val="20"/>
            <w:szCs w:val="20"/>
          </w:rPr>
          <w:t>7.2</w:t>
        </w:r>
      </w:hyperlink>
      <w:r w:rsidRPr="245D930B" w:rsidR="5BBB5F5E">
        <w:rPr>
          <w:rFonts w:ascii="Arial" w:hAnsi="Arial" w:cs="Arial"/>
          <w:sz w:val="20"/>
          <w:szCs w:val="20"/>
        </w:rPr>
        <w:t>.</w:t>
      </w:r>
    </w:p>
    <w:p w:rsidRPr="00B050A9" w:rsidR="00F83CD6" w:rsidP="00F404BE" w:rsidRDefault="00F83CD6" w14:paraId="39385CA1" w14:textId="77777777">
      <w:pPr>
        <w:pStyle w:val="Heading2"/>
        <w:spacing w:line="276" w:lineRule="auto"/>
        <w:rPr>
          <w:rFonts w:ascii="Arial" w:hAnsi="Arial" w:cs="Arial"/>
        </w:rPr>
      </w:pPr>
      <w:bookmarkStart w:name="_Toc89974041" w:id="28"/>
      <w:r w:rsidRPr="00B050A9">
        <w:rPr>
          <w:rFonts w:ascii="Arial" w:hAnsi="Arial" w:cs="Arial"/>
        </w:rPr>
        <w:t>Project Fees, Invoicing and Expenses</w:t>
      </w:r>
      <w:bookmarkEnd w:id="28"/>
    </w:p>
    <w:p w:rsidRPr="00B050A9" w:rsidR="00737521" w:rsidP="00FA732C" w:rsidRDefault="00F83CD6" w14:paraId="42464D60" w14:textId="54F65ADB">
      <w:pPr>
        <w:pStyle w:val="ListParagraph"/>
        <w:numPr>
          <w:ilvl w:val="0"/>
          <w:numId w:val="11"/>
        </w:numPr>
        <w:spacing w:line="276" w:lineRule="auto"/>
        <w:rPr>
          <w:rFonts w:ascii="Arial" w:hAnsi="Arial" w:cs="Arial"/>
          <w:sz w:val="20"/>
        </w:rPr>
      </w:pPr>
      <w:r w:rsidRPr="00B050A9">
        <w:rPr>
          <w:rFonts w:ascii="Arial" w:hAnsi="Arial" w:cs="Arial"/>
          <w:sz w:val="20"/>
        </w:rPr>
        <w:t>The Project is set-up on a ‘</w:t>
      </w:r>
      <w:r w:rsidR="000268E9">
        <w:rPr>
          <w:rFonts w:ascii="Arial" w:hAnsi="Arial" w:cs="Arial"/>
          <w:sz w:val="20"/>
        </w:rPr>
        <w:t>Time and Material</w:t>
      </w:r>
      <w:r w:rsidRPr="00B050A9">
        <w:rPr>
          <w:rFonts w:ascii="Arial" w:hAnsi="Arial" w:cs="Arial"/>
          <w:sz w:val="20"/>
        </w:rPr>
        <w:t>’ basis</w:t>
      </w:r>
      <w:r w:rsidRPr="00B050A9" w:rsidR="008A6BE8">
        <w:rPr>
          <w:rFonts w:ascii="Arial" w:hAnsi="Arial" w:cs="Arial"/>
          <w:sz w:val="20"/>
        </w:rPr>
        <w:t xml:space="preserve"> </w:t>
      </w:r>
      <w:r w:rsidRPr="00B050A9">
        <w:rPr>
          <w:rFonts w:ascii="Arial" w:hAnsi="Arial" w:cs="Arial"/>
          <w:sz w:val="20"/>
        </w:rPr>
        <w:t xml:space="preserve">as described further in </w:t>
      </w:r>
      <w:hyperlink w:history="1" w:anchor="_Commercials">
        <w:r w:rsidRPr="00B050A9">
          <w:rPr>
            <w:rStyle w:val="Hyperlink"/>
            <w:rFonts w:ascii="Arial" w:hAnsi="Arial" w:cs="Arial"/>
            <w:sz w:val="20"/>
          </w:rPr>
          <w:t>Section</w:t>
        </w:r>
        <w:r w:rsidRPr="00B050A9" w:rsidR="00E71B61">
          <w:rPr>
            <w:rStyle w:val="Hyperlink"/>
            <w:rFonts w:ascii="Arial" w:hAnsi="Arial" w:cs="Arial"/>
            <w:sz w:val="20"/>
          </w:rPr>
          <w:t xml:space="preserve"> 9</w:t>
        </w:r>
      </w:hyperlink>
      <w:r w:rsidRPr="00B050A9" w:rsidR="00E71B61">
        <w:rPr>
          <w:rFonts w:ascii="Arial" w:hAnsi="Arial" w:cs="Arial"/>
          <w:sz w:val="20"/>
        </w:rPr>
        <w:t>.</w:t>
      </w:r>
    </w:p>
    <w:p w:rsidRPr="00B050A9" w:rsidR="00836F7E" w:rsidP="245D930B" w:rsidRDefault="00836F7E" w14:paraId="1E134141" w14:textId="21712EE0">
      <w:pPr>
        <w:pStyle w:val="ListParagraph"/>
        <w:numPr>
          <w:ilvl w:val="0"/>
          <w:numId w:val="11"/>
        </w:numPr>
        <w:spacing w:line="276" w:lineRule="auto"/>
        <w:rPr>
          <w:rFonts w:ascii="Arial" w:hAnsi="Arial" w:cs="Arial"/>
          <w:sz w:val="20"/>
          <w:szCs w:val="20"/>
        </w:rPr>
      </w:pPr>
      <w:r w:rsidRPr="245D930B" w:rsidR="3CFB389D">
        <w:rPr>
          <w:rFonts w:ascii="Arial" w:hAnsi="Arial" w:cs="Arial"/>
          <w:sz w:val="20"/>
          <w:szCs w:val="20"/>
        </w:rPr>
        <w:t>The following</w:t>
      </w:r>
      <w:r w:rsidRPr="245D930B" w:rsidR="3CFB389D">
        <w:rPr>
          <w:rFonts w:ascii="Arial" w:hAnsi="Arial" w:cs="Arial"/>
          <w:sz w:val="20"/>
          <w:szCs w:val="20"/>
        </w:rPr>
        <w:t xml:space="preserve"> expenses are not included in our service fees:</w:t>
      </w:r>
    </w:p>
    <w:p w:rsidR="00C1162F" w:rsidP="00FA732C" w:rsidRDefault="00C1162F" w14:paraId="1B30781F" w14:textId="30A30569">
      <w:pPr>
        <w:pStyle w:val="ListParagraph"/>
        <w:numPr>
          <w:ilvl w:val="1"/>
          <w:numId w:val="11"/>
        </w:numPr>
        <w:spacing w:line="276" w:lineRule="auto"/>
        <w:rPr>
          <w:rFonts w:ascii="Arial" w:hAnsi="Arial" w:cs="Arial"/>
          <w:sz w:val="20"/>
        </w:rPr>
      </w:pPr>
      <w:r>
        <w:rPr>
          <w:rFonts w:ascii="Arial" w:hAnsi="Arial" w:cs="Arial"/>
          <w:sz w:val="20"/>
        </w:rPr>
        <w:t>Any onsite deputation or support</w:t>
      </w:r>
    </w:p>
    <w:p w:rsidRPr="00B050A9" w:rsidR="002A765A" w:rsidP="245D930B" w:rsidRDefault="00836F7E" w14:paraId="63BB2B3C" w14:textId="47E3D74B">
      <w:pPr>
        <w:pStyle w:val="ListParagraph"/>
        <w:numPr>
          <w:ilvl w:val="1"/>
          <w:numId w:val="11"/>
        </w:numPr>
        <w:spacing w:line="276" w:lineRule="auto"/>
        <w:rPr>
          <w:rFonts w:ascii="Arial" w:hAnsi="Arial" w:cs="Arial"/>
          <w:sz w:val="20"/>
          <w:szCs w:val="20"/>
        </w:rPr>
      </w:pPr>
      <w:r w:rsidRPr="245D930B" w:rsidR="3CFB389D">
        <w:rPr>
          <w:rFonts w:ascii="Arial" w:hAnsi="Arial" w:cs="Arial"/>
          <w:sz w:val="20"/>
          <w:szCs w:val="20"/>
        </w:rPr>
        <w:t xml:space="preserve">Out-of-pocket expenses pre-approved by 3M and incurred by TATA Elxsi and its personnel in the course of providing the Services. Such expenses may include, but are not limited to, third-party licenses, specific hardware or software, travel, accommodations, meals and local transportation costs incurred when </w:t>
      </w:r>
      <w:r w:rsidRPr="245D930B" w:rsidR="3CFB389D">
        <w:rPr>
          <w:rFonts w:ascii="Arial" w:hAnsi="Arial" w:cs="Arial"/>
          <w:sz w:val="20"/>
          <w:szCs w:val="20"/>
        </w:rPr>
        <w:t>travelling</w:t>
      </w:r>
      <w:r w:rsidRPr="245D930B" w:rsidR="3CFB389D">
        <w:rPr>
          <w:rFonts w:ascii="Arial" w:hAnsi="Arial" w:cs="Arial"/>
          <w:sz w:val="20"/>
          <w:szCs w:val="20"/>
        </w:rPr>
        <w:t xml:space="preserve"> on behalf of 3M</w:t>
      </w:r>
      <w:r w:rsidRPr="245D930B" w:rsidR="7522E19D">
        <w:rPr>
          <w:rFonts w:ascii="Arial" w:hAnsi="Arial" w:cs="Arial"/>
          <w:sz w:val="20"/>
          <w:szCs w:val="20"/>
        </w:rPr>
        <w:t>. Such expenses will be re</w:t>
      </w:r>
      <w:r w:rsidRPr="245D930B" w:rsidR="3CFB389D">
        <w:rPr>
          <w:rFonts w:ascii="Arial" w:hAnsi="Arial" w:cs="Arial"/>
          <w:sz w:val="20"/>
          <w:szCs w:val="20"/>
        </w:rPr>
        <w:t xml:space="preserve">imbursed to TATA Elxsi at </w:t>
      </w:r>
      <w:r w:rsidRPr="245D930B" w:rsidR="4681713D">
        <w:rPr>
          <w:rFonts w:ascii="Arial" w:hAnsi="Arial" w:cs="Arial"/>
          <w:sz w:val="20"/>
          <w:szCs w:val="20"/>
        </w:rPr>
        <w:t>actual</w:t>
      </w:r>
      <w:r w:rsidRPr="245D930B" w:rsidR="3CFB389D">
        <w:rPr>
          <w:rFonts w:ascii="Arial" w:hAnsi="Arial" w:cs="Arial"/>
          <w:sz w:val="20"/>
          <w:szCs w:val="20"/>
        </w:rPr>
        <w:t>. 3M may make necessary arrangements for TATA Elxsi personnel under their policy, in which case the cost of those expenses shall be borne directly by client.</w:t>
      </w:r>
    </w:p>
    <w:p w:rsidRPr="00B050A9" w:rsidR="00737521" w:rsidP="00F404BE" w:rsidRDefault="00D93741" w14:paraId="1E7687B9" w14:textId="77777777">
      <w:pPr>
        <w:pStyle w:val="Heading2"/>
        <w:spacing w:line="276" w:lineRule="auto"/>
        <w:rPr>
          <w:rFonts w:ascii="Arial" w:hAnsi="Arial" w:cs="Arial"/>
        </w:rPr>
      </w:pPr>
      <w:bookmarkStart w:name="_Toc89974042" w:id="29"/>
      <w:r w:rsidRPr="00B050A9">
        <w:rPr>
          <w:rFonts w:ascii="Arial" w:hAnsi="Arial" w:cs="Arial"/>
        </w:rPr>
        <w:t>3M Responsibilities and Assumptions</w:t>
      </w:r>
      <w:bookmarkEnd w:id="29"/>
    </w:p>
    <w:p w:rsidRPr="00B050A9" w:rsidR="00D93741" w:rsidP="00F404BE" w:rsidRDefault="00D93741" w14:paraId="44417F67" w14:textId="77777777">
      <w:pPr>
        <w:spacing w:line="276" w:lineRule="auto"/>
        <w:rPr>
          <w:rFonts w:ascii="Arial" w:hAnsi="Arial" w:cs="Arial"/>
          <w:sz w:val="20"/>
        </w:rPr>
      </w:pPr>
      <w:r w:rsidRPr="00B050A9">
        <w:rPr>
          <w:rFonts w:ascii="Arial" w:hAnsi="Arial" w:cs="Arial"/>
          <w:sz w:val="20"/>
        </w:rPr>
        <w:t>3M shall perform the tasks and responsibilities stated below as a condition to the provision of Services by TATA Elxsi. 3M acknowledges that project duration and cost to 3M under this SOW may be affected if 3M fails to timely and completely perform its tasks and responsibilities.</w:t>
      </w:r>
    </w:p>
    <w:p w:rsidRPr="00B050A9" w:rsidR="00D93741" w:rsidP="00FA732C" w:rsidRDefault="00D93741" w14:paraId="1FC158EE" w14:textId="77777777">
      <w:pPr>
        <w:pStyle w:val="ListParagraph"/>
        <w:widowControl/>
        <w:numPr>
          <w:ilvl w:val="0"/>
          <w:numId w:val="10"/>
        </w:numPr>
        <w:spacing w:before="0" w:after="200" w:line="276" w:lineRule="auto"/>
        <w:rPr>
          <w:rFonts w:ascii="Arial" w:hAnsi="Arial" w:cs="Arial"/>
          <w:sz w:val="20"/>
        </w:rPr>
      </w:pPr>
      <w:r w:rsidRPr="00B050A9">
        <w:rPr>
          <w:rFonts w:ascii="Arial" w:hAnsi="Arial" w:cs="Arial"/>
          <w:sz w:val="20"/>
        </w:rPr>
        <w:t>3M will provide a project sponsor or manager ("3M Project Manager") for all communications with TATA Elxsi, with the authority to act for 3M. The 3M Project Manager will have the following responsibilities:</w:t>
      </w:r>
    </w:p>
    <w:p w:rsidRPr="00B050A9" w:rsidR="00D93741" w:rsidP="00FA732C" w:rsidRDefault="00D93741" w14:paraId="577D5303" w14:textId="77777777">
      <w:pPr>
        <w:pStyle w:val="ListParagraph"/>
        <w:widowControl/>
        <w:numPr>
          <w:ilvl w:val="0"/>
          <w:numId w:val="9"/>
        </w:numPr>
        <w:spacing w:before="0" w:after="200" w:line="276" w:lineRule="auto"/>
        <w:rPr>
          <w:rFonts w:ascii="Arial" w:hAnsi="Arial" w:cs="Arial"/>
          <w:sz w:val="20"/>
        </w:rPr>
      </w:pPr>
      <w:r w:rsidRPr="00B050A9">
        <w:rPr>
          <w:rFonts w:ascii="Arial" w:hAnsi="Arial" w:cs="Arial"/>
          <w:sz w:val="20"/>
        </w:rPr>
        <w:t>Serve as the single authorized point of contact between TATA Elxsi and 3M;</w:t>
      </w:r>
    </w:p>
    <w:p w:rsidRPr="00B050A9" w:rsidR="00D93741" w:rsidP="00FA732C" w:rsidRDefault="00D93741" w14:paraId="7DE68EE6" w14:textId="77777777">
      <w:pPr>
        <w:pStyle w:val="ListParagraph"/>
        <w:widowControl/>
        <w:numPr>
          <w:ilvl w:val="0"/>
          <w:numId w:val="9"/>
        </w:numPr>
        <w:spacing w:before="0" w:after="200" w:line="276" w:lineRule="auto"/>
        <w:rPr>
          <w:rFonts w:ascii="Arial" w:hAnsi="Arial" w:cs="Arial"/>
          <w:sz w:val="20"/>
        </w:rPr>
      </w:pPr>
      <w:r w:rsidRPr="00B050A9">
        <w:rPr>
          <w:rFonts w:ascii="Arial" w:hAnsi="Arial" w:cs="Arial"/>
          <w:sz w:val="20"/>
        </w:rPr>
        <w:t>Identify, schedule and confirm the availability of 3M support staff and management for on-site interviews and meetings; schedule meeting rooms as necessary; and ensure that workspace facilities are available for the TATA Elxsi resources;</w:t>
      </w:r>
    </w:p>
    <w:p w:rsidRPr="00B050A9" w:rsidR="00D93741" w:rsidP="00FA732C" w:rsidRDefault="00D93741" w14:paraId="11051494" w14:textId="77777777">
      <w:pPr>
        <w:pStyle w:val="ListParagraph"/>
        <w:widowControl/>
        <w:numPr>
          <w:ilvl w:val="0"/>
          <w:numId w:val="9"/>
        </w:numPr>
        <w:spacing w:before="0" w:after="200" w:line="276" w:lineRule="auto"/>
        <w:rPr>
          <w:rFonts w:ascii="Arial" w:hAnsi="Arial" w:cs="Arial"/>
          <w:sz w:val="20"/>
        </w:rPr>
      </w:pPr>
      <w:r w:rsidRPr="00B050A9">
        <w:rPr>
          <w:rFonts w:ascii="Arial" w:hAnsi="Arial" w:cs="Arial"/>
          <w:sz w:val="20"/>
        </w:rPr>
        <w:t>Work with TATA Elxsi to administer the project change process;</w:t>
      </w:r>
    </w:p>
    <w:p w:rsidRPr="00B050A9" w:rsidR="00D93741" w:rsidP="00FA732C" w:rsidRDefault="00D93741" w14:paraId="0AF33188" w14:textId="77777777">
      <w:pPr>
        <w:pStyle w:val="ListParagraph"/>
        <w:widowControl/>
        <w:numPr>
          <w:ilvl w:val="0"/>
          <w:numId w:val="9"/>
        </w:numPr>
        <w:spacing w:before="0" w:after="200" w:line="276" w:lineRule="auto"/>
        <w:rPr>
          <w:rFonts w:ascii="Arial" w:hAnsi="Arial" w:cs="Arial"/>
          <w:sz w:val="20"/>
        </w:rPr>
      </w:pPr>
      <w:r w:rsidRPr="00B050A9">
        <w:rPr>
          <w:rFonts w:ascii="Arial" w:hAnsi="Arial" w:cs="Arial"/>
          <w:sz w:val="20"/>
        </w:rPr>
        <w:lastRenderedPageBreak/>
        <w:t xml:space="preserve">Obtain and promptly provide information, data, decisions and approvals, within </w:t>
      </w:r>
      <w:r w:rsidRPr="00B050A9" w:rsidR="00F83CD6">
        <w:rPr>
          <w:rFonts w:ascii="Arial" w:hAnsi="Arial" w:cs="Arial"/>
          <w:sz w:val="20"/>
        </w:rPr>
        <w:t>one (1) week</w:t>
      </w:r>
      <w:r w:rsidRPr="00B050A9">
        <w:rPr>
          <w:rFonts w:ascii="Arial" w:hAnsi="Arial" w:cs="Arial"/>
          <w:sz w:val="20"/>
        </w:rPr>
        <w:t xml:space="preserve"> of TATA Elxsi's request unless both parties agree to an extended response time;</w:t>
      </w:r>
    </w:p>
    <w:p w:rsidRPr="00B050A9" w:rsidR="00D93741" w:rsidP="00F404BE" w:rsidRDefault="00D93741" w14:paraId="2EBFF7FD" w14:textId="77777777">
      <w:pPr>
        <w:pStyle w:val="ListParagraph"/>
        <w:spacing w:line="276" w:lineRule="auto"/>
        <w:ind w:left="1440"/>
        <w:rPr>
          <w:rFonts w:ascii="Arial" w:hAnsi="Arial" w:cs="Arial"/>
          <w:sz w:val="20"/>
        </w:rPr>
      </w:pPr>
    </w:p>
    <w:p w:rsidRPr="00B050A9" w:rsidR="00D93741" w:rsidP="00687DAE" w:rsidRDefault="0084487A" w14:paraId="159966A0" w14:textId="77777777">
      <w:pPr>
        <w:pStyle w:val="ListParagraph"/>
        <w:widowControl/>
        <w:numPr>
          <w:ilvl w:val="0"/>
          <w:numId w:val="10"/>
        </w:numPr>
        <w:spacing w:before="0" w:after="200" w:line="276" w:lineRule="auto"/>
        <w:rPr>
          <w:rFonts w:ascii="Arial" w:hAnsi="Arial" w:cs="Arial"/>
          <w:sz w:val="20"/>
        </w:rPr>
      </w:pPr>
      <w:r w:rsidRPr="00B050A9">
        <w:rPr>
          <w:rFonts w:ascii="Arial" w:hAnsi="Arial" w:cs="Arial"/>
          <w:sz w:val="20"/>
        </w:rPr>
        <w:t xml:space="preserve">3M will provide TATA Elxsi with </w:t>
      </w:r>
      <w:r w:rsidRPr="00B050A9" w:rsidR="00687DAE">
        <w:rPr>
          <w:rFonts w:ascii="Arial" w:hAnsi="Arial" w:cs="Arial"/>
          <w:sz w:val="20"/>
        </w:rPr>
        <w:t>complete access to, and ensure the availability of, all 3M personnel, documentation, information, standards, systems and other resources that may be reasonably necessary for TATA Elxsi to perform the Services</w:t>
      </w:r>
      <w:r w:rsidRPr="00B050A9">
        <w:rPr>
          <w:rFonts w:ascii="Arial" w:hAnsi="Arial" w:cs="Arial"/>
          <w:sz w:val="20"/>
        </w:rPr>
        <w:t xml:space="preserve"> within 5 business days</w:t>
      </w:r>
      <w:r w:rsidRPr="00B050A9" w:rsidR="00687DAE">
        <w:rPr>
          <w:rFonts w:ascii="Arial" w:hAnsi="Arial" w:cs="Arial"/>
          <w:sz w:val="20"/>
        </w:rPr>
        <w:t>.</w:t>
      </w:r>
    </w:p>
    <w:p w:rsidRPr="00B050A9" w:rsidR="00D93741" w:rsidP="00F404BE" w:rsidRDefault="00D93741" w14:paraId="3902C711" w14:textId="77777777">
      <w:pPr>
        <w:pStyle w:val="ListParagraph"/>
        <w:spacing w:line="276" w:lineRule="auto"/>
        <w:ind w:left="1080"/>
        <w:rPr>
          <w:rFonts w:ascii="Arial" w:hAnsi="Arial" w:cs="Arial"/>
          <w:sz w:val="20"/>
        </w:rPr>
      </w:pPr>
    </w:p>
    <w:p w:rsidRPr="00B050A9" w:rsidR="00D93741" w:rsidP="245D930B" w:rsidRDefault="00D93741" w14:paraId="3A9BA0D5" w14:textId="5ED20F74">
      <w:pPr>
        <w:pStyle w:val="ListParagraph"/>
        <w:widowControl w:val="1"/>
        <w:numPr>
          <w:ilvl w:val="0"/>
          <w:numId w:val="10"/>
        </w:numPr>
        <w:spacing w:before="0" w:after="200" w:line="276" w:lineRule="auto"/>
        <w:rPr>
          <w:rFonts w:ascii="Arial" w:hAnsi="Arial" w:cs="Arial"/>
          <w:sz w:val="20"/>
          <w:szCs w:val="20"/>
        </w:rPr>
      </w:pPr>
      <w:r w:rsidRPr="245D930B" w:rsidR="027C01B6">
        <w:rPr>
          <w:rFonts w:ascii="Arial" w:hAnsi="Arial" w:cs="Arial"/>
          <w:sz w:val="20"/>
          <w:szCs w:val="20"/>
        </w:rPr>
        <w:t>3M will provide appropriate workspace and office equipment required for TATA Elxsi on­ site resources to perform Services, including desks, computers (hardware and software), internet access, telephones, faxes, and other items reasonably requested by TATA Elxsi.</w:t>
      </w:r>
      <w:r w:rsidRPr="245D930B" w:rsidR="3535CE6B">
        <w:rPr>
          <w:rFonts w:ascii="Arial" w:hAnsi="Arial" w:cs="Arial"/>
          <w:sz w:val="20"/>
          <w:szCs w:val="20"/>
        </w:rPr>
        <w:t xml:space="preserve"> This clause is applicable for the short onsite phase (</w:t>
      </w:r>
      <w:r w:rsidRPr="245D930B" w:rsidR="6243DD95">
        <w:rPr>
          <w:rFonts w:ascii="Arial" w:hAnsi="Arial" w:cs="Arial"/>
          <w:sz w:val="20"/>
          <w:szCs w:val="20"/>
        </w:rPr>
        <w:t>maximum 2 weeks duration at time</w:t>
      </w:r>
      <w:r w:rsidRPr="245D930B" w:rsidR="3535CE6B">
        <w:rPr>
          <w:rFonts w:ascii="Arial" w:hAnsi="Arial" w:cs="Arial"/>
          <w:sz w:val="20"/>
          <w:szCs w:val="20"/>
        </w:rPr>
        <w:t xml:space="preserve">) required during the course of </w:t>
      </w:r>
      <w:r w:rsidRPr="245D930B" w:rsidR="3535CE6B">
        <w:rPr>
          <w:rFonts w:ascii="Arial" w:hAnsi="Arial" w:cs="Arial"/>
          <w:sz w:val="20"/>
          <w:szCs w:val="20"/>
        </w:rPr>
        <w:t>the project</w:t>
      </w:r>
      <w:r w:rsidRPr="245D930B" w:rsidR="3535CE6B">
        <w:rPr>
          <w:rFonts w:ascii="Arial" w:hAnsi="Arial" w:cs="Arial"/>
          <w:sz w:val="20"/>
          <w:szCs w:val="20"/>
        </w:rPr>
        <w:t>.</w:t>
      </w:r>
    </w:p>
    <w:p w:rsidRPr="00B050A9" w:rsidR="00D93741" w:rsidP="00F404BE" w:rsidRDefault="00D93741" w14:paraId="7F75D40E" w14:textId="77777777">
      <w:pPr>
        <w:pStyle w:val="ListParagraph"/>
        <w:spacing w:line="276" w:lineRule="auto"/>
        <w:rPr>
          <w:rFonts w:ascii="Arial" w:hAnsi="Arial" w:cs="Arial"/>
          <w:sz w:val="20"/>
        </w:rPr>
      </w:pPr>
    </w:p>
    <w:p w:rsidRPr="00B050A9" w:rsidR="00D93741" w:rsidP="00FA732C" w:rsidRDefault="00D93741" w14:paraId="665524A1" w14:textId="77777777">
      <w:pPr>
        <w:pStyle w:val="ListParagraph"/>
        <w:widowControl/>
        <w:numPr>
          <w:ilvl w:val="0"/>
          <w:numId w:val="10"/>
        </w:numPr>
        <w:spacing w:before="0" w:after="200" w:line="276" w:lineRule="auto"/>
        <w:rPr>
          <w:rFonts w:ascii="Arial" w:hAnsi="Arial" w:cs="Arial"/>
          <w:sz w:val="20"/>
        </w:rPr>
      </w:pPr>
      <w:r w:rsidRPr="00B050A9">
        <w:rPr>
          <w:rFonts w:ascii="Arial" w:hAnsi="Arial" w:cs="Arial"/>
          <w:sz w:val="20"/>
        </w:rPr>
        <w:t>3M will work with TATA Elxsi to control and manage scope, schedules, resources, and follow project change control processes as required.</w:t>
      </w:r>
    </w:p>
    <w:p w:rsidRPr="00B050A9" w:rsidR="00D93741" w:rsidP="00F404BE" w:rsidRDefault="00D93741" w14:paraId="6B6B24F4" w14:textId="77777777">
      <w:pPr>
        <w:pStyle w:val="ListParagraph"/>
        <w:spacing w:line="276" w:lineRule="auto"/>
        <w:rPr>
          <w:rFonts w:ascii="Arial" w:hAnsi="Arial" w:cs="Arial"/>
          <w:sz w:val="20"/>
        </w:rPr>
      </w:pPr>
    </w:p>
    <w:p w:rsidRPr="00B050A9" w:rsidR="00D93741" w:rsidP="00FA732C" w:rsidRDefault="000E5B7F" w14:paraId="08759723" w14:textId="27E9EE42">
      <w:pPr>
        <w:pStyle w:val="ListParagraph"/>
        <w:widowControl/>
        <w:numPr>
          <w:ilvl w:val="0"/>
          <w:numId w:val="10"/>
        </w:numPr>
        <w:spacing w:before="0" w:after="200" w:line="276" w:lineRule="auto"/>
        <w:rPr>
          <w:rFonts w:ascii="Arial" w:hAnsi="Arial" w:cs="Arial"/>
          <w:sz w:val="20"/>
        </w:rPr>
      </w:pPr>
      <w:r w:rsidRPr="00B050A9">
        <w:rPr>
          <w:rFonts w:ascii="Arial" w:hAnsi="Arial" w:cs="Arial"/>
          <w:sz w:val="20"/>
        </w:rPr>
        <w:t>3M will secure any appropriate authorization permits or consents associated with the performance of the Services (under the scope of this SOW)</w:t>
      </w:r>
      <w:r w:rsidRPr="00B050A9" w:rsidR="00D93741">
        <w:rPr>
          <w:rFonts w:ascii="Arial" w:hAnsi="Arial" w:cs="Arial"/>
          <w:sz w:val="20"/>
        </w:rPr>
        <w:t>.</w:t>
      </w:r>
    </w:p>
    <w:p w:rsidRPr="00B050A9" w:rsidR="00D93741" w:rsidP="00F404BE" w:rsidRDefault="00D93741" w14:paraId="2233BBCF" w14:textId="77777777">
      <w:pPr>
        <w:pStyle w:val="ListParagraph"/>
        <w:spacing w:line="276" w:lineRule="auto"/>
        <w:rPr>
          <w:rFonts w:ascii="Arial" w:hAnsi="Arial" w:cs="Arial"/>
          <w:sz w:val="20"/>
        </w:rPr>
      </w:pPr>
    </w:p>
    <w:p w:rsidRPr="00B050A9" w:rsidR="00D93741" w:rsidP="00FA732C" w:rsidRDefault="00687DAE" w14:paraId="35B8C07A" w14:textId="77777777">
      <w:pPr>
        <w:pStyle w:val="ListParagraph"/>
        <w:widowControl/>
        <w:numPr>
          <w:ilvl w:val="0"/>
          <w:numId w:val="10"/>
        </w:numPr>
        <w:spacing w:before="0" w:after="200" w:line="276" w:lineRule="auto"/>
        <w:rPr>
          <w:rFonts w:ascii="Arial" w:hAnsi="Arial" w:cs="Arial"/>
          <w:sz w:val="20"/>
        </w:rPr>
      </w:pPr>
      <w:r w:rsidRPr="00B050A9">
        <w:rPr>
          <w:rFonts w:ascii="Arial" w:hAnsi="Arial" w:cs="Arial"/>
          <w:sz w:val="20"/>
        </w:rPr>
        <w:t>3M will resolve any problems or issues identified by TATA Elxsi with regard to existing 3M software, systems and hardware provided or made available for use by or on behalf of 3M, including any underlying software or data that may affect the scope of the Services or delay TATA Elxsi's performance of the Services</w:t>
      </w:r>
      <w:r w:rsidRPr="00B050A9" w:rsidR="0084487A">
        <w:rPr>
          <w:rFonts w:ascii="Arial" w:hAnsi="Arial" w:cs="Arial"/>
          <w:sz w:val="20"/>
        </w:rPr>
        <w:t xml:space="preserve"> within 3 business days.</w:t>
      </w:r>
      <w:r w:rsidRPr="00B050A9" w:rsidDel="00687DAE">
        <w:rPr>
          <w:rFonts w:ascii="Arial" w:hAnsi="Arial" w:cs="Arial"/>
          <w:sz w:val="20"/>
        </w:rPr>
        <w:t xml:space="preserve"> </w:t>
      </w:r>
    </w:p>
    <w:p w:rsidRPr="00B050A9" w:rsidR="00D93741" w:rsidP="00F404BE" w:rsidRDefault="00D93741" w14:paraId="0BBCDEB7" w14:textId="77777777">
      <w:pPr>
        <w:pStyle w:val="ListParagraph"/>
        <w:spacing w:line="276" w:lineRule="auto"/>
        <w:rPr>
          <w:rFonts w:ascii="Arial" w:hAnsi="Arial" w:cs="Arial"/>
          <w:sz w:val="20"/>
        </w:rPr>
      </w:pPr>
    </w:p>
    <w:p w:rsidRPr="00B050A9" w:rsidR="00F83CD6" w:rsidP="00FA732C" w:rsidRDefault="00D93741" w14:paraId="67B8D683" w14:textId="77777777">
      <w:pPr>
        <w:pStyle w:val="ListParagraph"/>
        <w:widowControl/>
        <w:numPr>
          <w:ilvl w:val="0"/>
          <w:numId w:val="10"/>
        </w:numPr>
        <w:spacing w:before="0" w:after="200" w:line="276" w:lineRule="auto"/>
        <w:rPr>
          <w:rFonts w:ascii="Arial" w:hAnsi="Arial" w:cs="Arial"/>
          <w:sz w:val="20"/>
        </w:rPr>
      </w:pPr>
      <w:r w:rsidRPr="00B050A9">
        <w:rPr>
          <w:rFonts w:ascii="Arial" w:hAnsi="Arial" w:cs="Arial"/>
          <w:sz w:val="20"/>
        </w:rPr>
        <w:t>3M confirms that it possesses the necessary license rights to allow TATA Elxsi personnel to legally use all software and other materials provided by 3M to TATA Elxsi. 3M will provide TATA Elxsi personnel necessary, sufficient license for the developers to work on the project.</w:t>
      </w:r>
    </w:p>
    <w:p w:rsidRPr="00B050A9" w:rsidR="00F83CD6" w:rsidP="00F404BE" w:rsidRDefault="00F83CD6" w14:paraId="390A5D18" w14:textId="77777777">
      <w:pPr>
        <w:pStyle w:val="ListParagraph"/>
        <w:spacing w:line="276" w:lineRule="auto"/>
        <w:rPr>
          <w:rFonts w:ascii="Arial" w:hAnsi="Arial" w:cs="Arial"/>
          <w:sz w:val="20"/>
        </w:rPr>
      </w:pPr>
    </w:p>
    <w:p w:rsidRPr="00B050A9" w:rsidR="00D93741" w:rsidP="245D930B" w:rsidRDefault="00D93741" w14:paraId="5DA24512" w14:textId="3DBF106E">
      <w:pPr>
        <w:pStyle w:val="ListParagraph"/>
        <w:widowControl w:val="1"/>
        <w:numPr>
          <w:ilvl w:val="0"/>
          <w:numId w:val="10"/>
        </w:numPr>
        <w:spacing w:before="0" w:after="200" w:line="276" w:lineRule="auto"/>
        <w:rPr>
          <w:rFonts w:ascii="Arial" w:hAnsi="Arial" w:cs="Arial"/>
          <w:sz w:val="20"/>
          <w:szCs w:val="20"/>
        </w:rPr>
      </w:pPr>
      <w:r w:rsidRPr="245D930B" w:rsidR="027C01B6">
        <w:rPr>
          <w:rFonts w:ascii="Arial" w:hAnsi="Arial" w:cs="Arial"/>
          <w:sz w:val="20"/>
          <w:szCs w:val="20"/>
        </w:rPr>
        <w:t xml:space="preserve">Additional hardware or software requirements necessary for the completion of the Services may be identified by </w:t>
      </w:r>
      <w:r w:rsidRPr="245D930B" w:rsidR="027C01B6">
        <w:rPr>
          <w:rFonts w:ascii="Arial" w:hAnsi="Arial" w:cs="Arial"/>
          <w:sz w:val="20"/>
          <w:szCs w:val="20"/>
        </w:rPr>
        <w:t>3</w:t>
      </w:r>
      <w:r w:rsidRPr="245D930B" w:rsidR="027C01B6">
        <w:rPr>
          <w:rFonts w:ascii="Arial" w:hAnsi="Arial" w:cs="Arial"/>
          <w:sz w:val="20"/>
          <w:szCs w:val="20"/>
        </w:rPr>
        <w:t xml:space="preserve">M.  </w:t>
      </w:r>
      <w:r w:rsidRPr="245D930B" w:rsidR="1035A8FA">
        <w:rPr>
          <w:rFonts w:ascii="Arial" w:hAnsi="Arial" w:cs="Arial"/>
          <w:sz w:val="20"/>
          <w:szCs w:val="20"/>
        </w:rPr>
        <w:t>After confirmation of the requirements with 3M, 3M will promptly provide to TATA Elxsi the additional hardware or software or 3M will authorize TATA Elxsi to purchase and bill 3M, including the right for TATA Elxsi to use the software required to complete the Services</w:t>
      </w:r>
      <w:r w:rsidRPr="245D930B" w:rsidR="027C01B6">
        <w:rPr>
          <w:rFonts w:ascii="Arial" w:hAnsi="Arial" w:cs="Arial"/>
          <w:sz w:val="20"/>
          <w:szCs w:val="20"/>
        </w:rPr>
        <w:t>.</w:t>
      </w:r>
    </w:p>
    <w:p w:rsidRPr="00B050A9" w:rsidR="00E027D4" w:rsidP="00F404BE" w:rsidRDefault="00E027D4" w14:paraId="3540BE33" w14:textId="77777777">
      <w:pPr>
        <w:pStyle w:val="Heading1"/>
        <w:spacing w:line="276" w:lineRule="auto"/>
        <w:rPr>
          <w:rFonts w:ascii="Arial" w:hAnsi="Arial" w:cs="Arial"/>
          <w:color w:val="000000"/>
        </w:rPr>
      </w:pPr>
      <w:r w:rsidRPr="00B050A9">
        <w:rPr>
          <w:rFonts w:ascii="Arial" w:hAnsi="Arial" w:cs="Arial"/>
          <w:color w:val="000000"/>
        </w:rPr>
        <w:br w:type="page"/>
      </w:r>
      <w:bookmarkStart w:name="_Toc89974043" w:id="30"/>
      <w:r w:rsidRPr="00B050A9">
        <w:rPr>
          <w:rFonts w:ascii="Arial" w:hAnsi="Arial" w:cs="Arial"/>
          <w:color w:val="000000"/>
        </w:rPr>
        <w:lastRenderedPageBreak/>
        <w:t>Introduction</w:t>
      </w:r>
      <w:bookmarkEnd w:id="30"/>
    </w:p>
    <w:p w:rsidRPr="00B050A9" w:rsidR="00E027D4" w:rsidP="00F404BE" w:rsidRDefault="00E027D4" w14:paraId="0FCD6B45" w14:textId="77777777">
      <w:pPr>
        <w:pStyle w:val="Heading2"/>
        <w:spacing w:line="276" w:lineRule="auto"/>
        <w:rPr>
          <w:rFonts w:ascii="Arial" w:hAnsi="Arial" w:cs="Arial"/>
        </w:rPr>
      </w:pPr>
      <w:bookmarkStart w:name="_Toc89974044" w:id="31"/>
      <w:r w:rsidRPr="00B050A9">
        <w:rPr>
          <w:rFonts w:ascii="Arial" w:hAnsi="Arial" w:cs="Arial"/>
        </w:rPr>
        <w:t>Project Background</w:t>
      </w:r>
      <w:bookmarkEnd w:id="31"/>
    </w:p>
    <w:p w:rsidRPr="00283678" w:rsidR="00AD6D53" w:rsidP="00283678" w:rsidRDefault="0087137A" w14:paraId="20341165" w14:textId="424DA99C">
      <w:pPr>
        <w:numPr>
          <w:ilvl w:val="0"/>
          <w:numId w:val="31"/>
        </w:numPr>
        <w:spacing w:line="276" w:lineRule="auto"/>
        <w:rPr>
          <w:rFonts w:ascii="Arial" w:hAnsi="Arial" w:cs="Arial"/>
          <w:sz w:val="20"/>
          <w:lang w:val="en-IN"/>
        </w:rPr>
      </w:pPr>
      <w:r w:rsidRPr="0087137A">
        <w:rPr>
          <w:rFonts w:ascii="Arial" w:hAnsi="Arial" w:cs="Arial"/>
          <w:sz w:val="20"/>
        </w:rPr>
        <w:t xml:space="preserve">3M™ </w:t>
      </w:r>
      <w:bookmarkStart w:name="_Hlk90402872" w:id="32"/>
      <w:r w:rsidRPr="0087137A">
        <w:rPr>
          <w:rFonts w:ascii="Arial" w:hAnsi="Arial" w:cs="Arial"/>
          <w:sz w:val="20"/>
        </w:rPr>
        <w:t>Molecular Detection System</w:t>
      </w:r>
      <w:r>
        <w:rPr>
          <w:rFonts w:ascii="Arial" w:hAnsi="Arial" w:cs="Arial"/>
          <w:sz w:val="20"/>
        </w:rPr>
        <w:t xml:space="preserve"> </w:t>
      </w:r>
      <w:bookmarkEnd w:id="32"/>
      <w:r w:rsidRPr="00283678" w:rsidR="004C7936">
        <w:rPr>
          <w:rFonts w:ascii="Arial" w:hAnsi="Arial" w:cs="Arial"/>
          <w:sz w:val="20"/>
        </w:rPr>
        <w:t xml:space="preserve">offers food safety professionals a solution </w:t>
      </w:r>
      <w:r w:rsidRPr="0087137A">
        <w:rPr>
          <w:rFonts w:ascii="Arial" w:hAnsi="Arial" w:cs="Arial"/>
          <w:sz w:val="20"/>
        </w:rPr>
        <w:t>for the rapid and specific detection of Salmonella species in enriched food and environmental samples.</w:t>
      </w:r>
      <w:r>
        <w:rPr>
          <w:rFonts w:ascii="Arial" w:hAnsi="Arial" w:cs="Arial"/>
          <w:sz w:val="20"/>
        </w:rPr>
        <w:t xml:space="preserve"> 3M is developing Artificial Intelligence (AI) based algorithms for </w:t>
      </w:r>
      <w:r w:rsidRPr="0087137A">
        <w:rPr>
          <w:rFonts w:ascii="Arial" w:hAnsi="Arial" w:cs="Arial"/>
          <w:sz w:val="20"/>
        </w:rPr>
        <w:t>Salmonella</w:t>
      </w:r>
      <w:r>
        <w:rPr>
          <w:rFonts w:ascii="Arial" w:hAnsi="Arial" w:cs="Arial"/>
          <w:sz w:val="20"/>
        </w:rPr>
        <w:t xml:space="preserve"> detection.</w:t>
      </w:r>
    </w:p>
    <w:p w:rsidRPr="009C6BDC" w:rsidR="009C6BDC" w:rsidP="009C6BDC" w:rsidRDefault="009C6BDC" w14:paraId="0EFDE5DF" w14:textId="2E11A21B">
      <w:pPr>
        <w:numPr>
          <w:ilvl w:val="0"/>
          <w:numId w:val="31"/>
        </w:numPr>
        <w:spacing w:line="276" w:lineRule="auto"/>
        <w:rPr>
          <w:rFonts w:ascii="Arial" w:hAnsi="Arial" w:cs="Arial"/>
          <w:sz w:val="20"/>
        </w:rPr>
      </w:pPr>
      <w:r w:rsidRPr="009C6BDC">
        <w:rPr>
          <w:rFonts w:ascii="Arial" w:hAnsi="Arial" w:cs="Arial"/>
          <w:sz w:val="20"/>
        </w:rPr>
        <w:t>TATA Elxsi</w:t>
      </w:r>
      <w:r w:rsidR="00512279">
        <w:rPr>
          <w:rFonts w:ascii="Arial" w:hAnsi="Arial" w:cs="Arial"/>
          <w:sz w:val="20"/>
        </w:rPr>
        <w:t xml:space="preserve"> </w:t>
      </w:r>
      <w:r w:rsidRPr="009C6BDC">
        <w:rPr>
          <w:rFonts w:ascii="Arial" w:hAnsi="Arial" w:cs="Arial"/>
          <w:sz w:val="20"/>
        </w:rPr>
        <w:t xml:space="preserve">will also support 3M for </w:t>
      </w:r>
      <w:r w:rsidR="0087137A">
        <w:rPr>
          <w:rFonts w:ascii="Arial" w:hAnsi="Arial" w:cs="Arial"/>
          <w:sz w:val="20"/>
        </w:rPr>
        <w:t xml:space="preserve">AI Model development/enhancement for </w:t>
      </w:r>
      <w:r w:rsidRPr="0087137A" w:rsidR="0087137A">
        <w:rPr>
          <w:rFonts w:ascii="Arial" w:hAnsi="Arial" w:cs="Arial"/>
          <w:sz w:val="20"/>
        </w:rPr>
        <w:t>3M™ Molecular Detection System</w:t>
      </w:r>
      <w:r w:rsidR="0087137A">
        <w:rPr>
          <w:rFonts w:ascii="Arial" w:hAnsi="Arial" w:cs="Arial"/>
          <w:sz w:val="20"/>
        </w:rPr>
        <w:t>.</w:t>
      </w:r>
      <w:r w:rsidRPr="009C6BDC">
        <w:rPr>
          <w:rFonts w:ascii="Arial" w:hAnsi="Arial" w:cs="Arial"/>
          <w:sz w:val="20"/>
        </w:rPr>
        <w:t xml:space="preserve"> </w:t>
      </w:r>
    </w:p>
    <w:p w:rsidRPr="00B050A9" w:rsidR="00E027D4" w:rsidP="00F404BE" w:rsidRDefault="00E027D4" w14:paraId="42E84F4E" w14:textId="77777777">
      <w:pPr>
        <w:pStyle w:val="Heading2"/>
        <w:spacing w:line="276" w:lineRule="auto"/>
        <w:rPr>
          <w:rFonts w:ascii="Arial" w:hAnsi="Arial" w:cs="Arial"/>
        </w:rPr>
      </w:pPr>
      <w:bookmarkStart w:name="_Toc89974045" w:id="33"/>
      <w:r w:rsidRPr="00B050A9">
        <w:rPr>
          <w:rFonts w:ascii="Arial" w:hAnsi="Arial" w:cs="Arial"/>
        </w:rPr>
        <w:t>Project Objectives and Overview</w:t>
      </w:r>
      <w:bookmarkEnd w:id="33"/>
    </w:p>
    <w:p w:rsidR="00A55563" w:rsidP="00F404BE" w:rsidRDefault="00A55563" w14:paraId="017F16A7" w14:textId="77777777">
      <w:pPr>
        <w:spacing w:line="276" w:lineRule="auto"/>
        <w:rPr>
          <w:rFonts w:ascii="Arial" w:hAnsi="Arial" w:cs="Arial"/>
          <w:sz w:val="20"/>
          <w:lang w:val="en-IN"/>
        </w:rPr>
      </w:pPr>
    </w:p>
    <w:p w:rsidRPr="00B050A9" w:rsidR="00A92B67" w:rsidP="00F404BE" w:rsidRDefault="00667A66" w14:paraId="65374D82" w14:textId="5F6589D4">
      <w:pPr>
        <w:spacing w:line="276" w:lineRule="auto"/>
        <w:rPr>
          <w:rFonts w:ascii="Arial" w:hAnsi="Arial" w:cs="Arial"/>
          <w:sz w:val="20"/>
          <w:lang w:val="en-IN"/>
        </w:rPr>
      </w:pPr>
      <w:r>
        <w:rPr>
          <w:rFonts w:ascii="Arial" w:hAnsi="Arial" w:cs="Arial"/>
          <w:sz w:val="20"/>
          <w:lang w:val="en-IN"/>
        </w:rPr>
        <w:t xml:space="preserve">Objective of </w:t>
      </w:r>
      <w:r w:rsidRPr="00B050A9" w:rsidR="002C5342">
        <w:rPr>
          <w:rFonts w:ascii="Arial" w:hAnsi="Arial" w:cs="Arial"/>
          <w:sz w:val="20"/>
          <w:lang w:val="en-IN"/>
        </w:rPr>
        <w:t xml:space="preserve">project </w:t>
      </w:r>
      <w:r w:rsidRPr="00B050A9" w:rsidR="006D5D7F">
        <w:rPr>
          <w:rFonts w:ascii="Arial" w:hAnsi="Arial" w:cs="Arial"/>
          <w:b/>
          <w:i/>
          <w:sz w:val="20"/>
          <w:lang w:val="en-IN"/>
        </w:rPr>
        <w:t>(</w:t>
      </w:r>
      <w:r w:rsidRPr="00B050A9" w:rsidR="005F1641">
        <w:rPr>
          <w:rFonts w:ascii="Arial" w:hAnsi="Arial" w:cs="Arial"/>
          <w:b/>
          <w:i/>
          <w:sz w:val="20"/>
          <w:lang w:val="en-IN"/>
        </w:rPr>
        <w:t>“</w:t>
      </w:r>
      <w:r w:rsidR="0087137A">
        <w:rPr>
          <w:rFonts w:ascii="Arial" w:hAnsi="Arial" w:cs="Arial"/>
          <w:b/>
          <w:i/>
          <w:sz w:val="20"/>
          <w:lang w:val="en-IN"/>
        </w:rPr>
        <w:t>MDS AI Development</w:t>
      </w:r>
      <w:r w:rsidRPr="00B050A9" w:rsidR="005F1641">
        <w:rPr>
          <w:rFonts w:ascii="Arial" w:hAnsi="Arial" w:cs="Arial"/>
          <w:b/>
          <w:i/>
          <w:sz w:val="20"/>
          <w:lang w:val="en-IN"/>
        </w:rPr>
        <w:t>”</w:t>
      </w:r>
      <w:r w:rsidRPr="00B050A9" w:rsidR="006D5D7F">
        <w:rPr>
          <w:rFonts w:ascii="Arial" w:hAnsi="Arial" w:cs="Arial"/>
          <w:sz w:val="20"/>
          <w:lang w:val="en-IN"/>
        </w:rPr>
        <w:t xml:space="preserve">) </w:t>
      </w:r>
      <w:r w:rsidRPr="00B050A9" w:rsidR="002C5342">
        <w:rPr>
          <w:rFonts w:ascii="Arial" w:hAnsi="Arial" w:cs="Arial"/>
          <w:sz w:val="20"/>
          <w:lang w:val="en-IN"/>
        </w:rPr>
        <w:t xml:space="preserve">is to </w:t>
      </w:r>
      <w:r w:rsidR="00C1162F">
        <w:rPr>
          <w:rFonts w:ascii="Arial" w:hAnsi="Arial" w:cs="Arial"/>
          <w:sz w:val="20"/>
          <w:lang w:val="en-IN"/>
        </w:rPr>
        <w:t xml:space="preserve">provide </w:t>
      </w:r>
      <w:r w:rsidR="00E21667">
        <w:rPr>
          <w:rFonts w:ascii="Arial" w:hAnsi="Arial" w:cs="Arial"/>
          <w:sz w:val="20"/>
          <w:lang w:val="en-IN"/>
        </w:rPr>
        <w:t>maintenance</w:t>
      </w:r>
      <w:r w:rsidR="00C1162F">
        <w:rPr>
          <w:rFonts w:ascii="Arial" w:hAnsi="Arial" w:cs="Arial"/>
          <w:sz w:val="20"/>
          <w:lang w:val="en-IN"/>
        </w:rPr>
        <w:t xml:space="preserve"> support </w:t>
      </w:r>
      <w:r w:rsidR="0087137A">
        <w:rPr>
          <w:rFonts w:ascii="Arial" w:hAnsi="Arial" w:cs="Arial"/>
          <w:sz w:val="20"/>
          <w:lang w:val="en-IN"/>
        </w:rPr>
        <w:t xml:space="preserve">working with 3M team to develop and enhance AI model for </w:t>
      </w:r>
      <w:r w:rsidRPr="0087137A" w:rsidR="0087137A">
        <w:rPr>
          <w:rFonts w:ascii="Arial" w:hAnsi="Arial" w:cs="Arial"/>
          <w:sz w:val="20"/>
        </w:rPr>
        <w:t>Salmonella</w:t>
      </w:r>
      <w:r w:rsidR="0087137A">
        <w:rPr>
          <w:rFonts w:ascii="Arial" w:hAnsi="Arial" w:cs="Arial"/>
          <w:sz w:val="20"/>
        </w:rPr>
        <w:t xml:space="preserve"> detection for 3M™ MDS product</w:t>
      </w:r>
      <w:r w:rsidRPr="00B050A9" w:rsidR="006D751F">
        <w:rPr>
          <w:rFonts w:ascii="Arial" w:hAnsi="Arial" w:cs="Arial"/>
          <w:sz w:val="20"/>
          <w:lang w:val="en-IN"/>
        </w:rPr>
        <w:t xml:space="preserve">. </w:t>
      </w:r>
    </w:p>
    <w:p w:rsidRPr="00B050A9" w:rsidR="00130A4C" w:rsidP="00A52DC8" w:rsidRDefault="00130A4C" w14:paraId="15A55CD4" w14:textId="77777777">
      <w:pPr>
        <w:spacing w:before="0" w:after="0" w:line="276" w:lineRule="auto"/>
        <w:rPr>
          <w:rFonts w:ascii="Arial" w:hAnsi="Arial" w:cs="Arial"/>
          <w:sz w:val="20"/>
          <w:lang w:val="en-IN"/>
        </w:rPr>
      </w:pPr>
    </w:p>
    <w:p w:rsidR="009C2CF4" w:rsidP="009E75CA" w:rsidRDefault="009C2CF4" w14:paraId="0656C815" w14:textId="56C6D8E5">
      <w:pPr>
        <w:pStyle w:val="ListParagraph"/>
        <w:spacing w:before="0" w:after="0" w:line="276" w:lineRule="auto"/>
        <w:ind w:left="0"/>
        <w:rPr>
          <w:rFonts w:ascii="Arial" w:hAnsi="Arial" w:cs="Arial"/>
          <w:sz w:val="20"/>
          <w:lang w:val="en-IN"/>
        </w:rPr>
      </w:pPr>
    </w:p>
    <w:p w:rsidR="009C2CF4" w:rsidP="009E75CA" w:rsidRDefault="009C2CF4" w14:paraId="257BBF5B" w14:textId="55D92CA1">
      <w:pPr>
        <w:pStyle w:val="ListParagraph"/>
        <w:spacing w:before="0" w:after="0" w:line="276" w:lineRule="auto"/>
        <w:ind w:left="0"/>
        <w:rPr>
          <w:rFonts w:ascii="Arial" w:hAnsi="Arial" w:cs="Arial"/>
          <w:sz w:val="20"/>
          <w:lang w:val="en-IN"/>
        </w:rPr>
      </w:pPr>
    </w:p>
    <w:p w:rsidR="00DF412F" w:rsidP="009E75CA" w:rsidRDefault="00DF412F" w14:paraId="079201A5" w14:textId="3B2AD59C">
      <w:pPr>
        <w:pStyle w:val="ListParagraph"/>
        <w:spacing w:before="0" w:after="0" w:line="276" w:lineRule="auto"/>
        <w:ind w:left="0"/>
        <w:rPr>
          <w:rFonts w:ascii="Arial" w:hAnsi="Arial" w:cs="Arial"/>
          <w:sz w:val="20"/>
          <w:lang w:val="en-IN"/>
        </w:rPr>
      </w:pPr>
    </w:p>
    <w:p w:rsidR="00512279" w:rsidP="009E75CA" w:rsidRDefault="00512279" w14:paraId="75519B82" w14:textId="7046F1B8">
      <w:pPr>
        <w:pStyle w:val="ListParagraph"/>
        <w:spacing w:before="0" w:after="0" w:line="276" w:lineRule="auto"/>
        <w:ind w:left="0"/>
        <w:rPr>
          <w:rFonts w:ascii="Arial" w:hAnsi="Arial" w:cs="Arial"/>
          <w:sz w:val="20"/>
          <w:lang w:val="en-IN"/>
        </w:rPr>
      </w:pPr>
    </w:p>
    <w:p w:rsidR="00512279" w:rsidP="009E75CA" w:rsidRDefault="00512279" w14:paraId="6CB40E5C" w14:textId="744A4E96">
      <w:pPr>
        <w:pStyle w:val="ListParagraph"/>
        <w:spacing w:before="0" w:after="0" w:line="276" w:lineRule="auto"/>
        <w:ind w:left="0"/>
        <w:rPr>
          <w:rFonts w:ascii="Arial" w:hAnsi="Arial" w:cs="Arial"/>
          <w:sz w:val="20"/>
          <w:lang w:val="en-IN"/>
        </w:rPr>
      </w:pPr>
    </w:p>
    <w:p w:rsidR="00512279" w:rsidP="009E75CA" w:rsidRDefault="00512279" w14:paraId="61B5B6B1" w14:textId="28083A78">
      <w:pPr>
        <w:pStyle w:val="ListParagraph"/>
        <w:spacing w:before="0" w:after="0" w:line="276" w:lineRule="auto"/>
        <w:ind w:left="0"/>
        <w:rPr>
          <w:rFonts w:ascii="Arial" w:hAnsi="Arial" w:cs="Arial"/>
          <w:sz w:val="20"/>
          <w:lang w:val="en-IN"/>
        </w:rPr>
      </w:pPr>
    </w:p>
    <w:p w:rsidR="00512279" w:rsidP="009E75CA" w:rsidRDefault="00512279" w14:paraId="5EB7E422" w14:textId="4C9C0E4A">
      <w:pPr>
        <w:pStyle w:val="ListParagraph"/>
        <w:spacing w:before="0" w:after="0" w:line="276" w:lineRule="auto"/>
        <w:ind w:left="0"/>
        <w:rPr>
          <w:rFonts w:ascii="Arial" w:hAnsi="Arial" w:cs="Arial"/>
          <w:sz w:val="20"/>
          <w:lang w:val="en-IN"/>
        </w:rPr>
      </w:pPr>
    </w:p>
    <w:p w:rsidR="00512279" w:rsidP="009E75CA" w:rsidRDefault="00512279" w14:paraId="19DD0A3F" w14:textId="2DC4F996">
      <w:pPr>
        <w:pStyle w:val="ListParagraph"/>
        <w:spacing w:before="0" w:after="0" w:line="276" w:lineRule="auto"/>
        <w:ind w:left="0"/>
        <w:rPr>
          <w:rFonts w:ascii="Arial" w:hAnsi="Arial" w:cs="Arial"/>
          <w:sz w:val="20"/>
          <w:lang w:val="en-IN"/>
        </w:rPr>
      </w:pPr>
    </w:p>
    <w:p w:rsidR="00512279" w:rsidP="009E75CA" w:rsidRDefault="00512279" w14:paraId="78A7B5C6" w14:textId="60BFF10A">
      <w:pPr>
        <w:pStyle w:val="ListParagraph"/>
        <w:spacing w:before="0" w:after="0" w:line="276" w:lineRule="auto"/>
        <w:ind w:left="0"/>
        <w:rPr>
          <w:rFonts w:ascii="Arial" w:hAnsi="Arial" w:cs="Arial"/>
          <w:sz w:val="20"/>
          <w:lang w:val="en-IN"/>
        </w:rPr>
      </w:pPr>
    </w:p>
    <w:p w:rsidR="00512279" w:rsidP="009E75CA" w:rsidRDefault="00512279" w14:paraId="3E8F05DE" w14:textId="597CFA53">
      <w:pPr>
        <w:pStyle w:val="ListParagraph"/>
        <w:spacing w:before="0" w:after="0" w:line="276" w:lineRule="auto"/>
        <w:ind w:left="0"/>
        <w:rPr>
          <w:rFonts w:ascii="Arial" w:hAnsi="Arial" w:cs="Arial"/>
          <w:sz w:val="20"/>
          <w:lang w:val="en-IN"/>
        </w:rPr>
      </w:pPr>
    </w:p>
    <w:p w:rsidR="00512279" w:rsidP="009E75CA" w:rsidRDefault="00512279" w14:paraId="2A9C1A7F" w14:textId="28C4A465">
      <w:pPr>
        <w:pStyle w:val="ListParagraph"/>
        <w:spacing w:before="0" w:after="0" w:line="276" w:lineRule="auto"/>
        <w:ind w:left="0"/>
        <w:rPr>
          <w:rFonts w:ascii="Arial" w:hAnsi="Arial" w:cs="Arial"/>
          <w:sz w:val="20"/>
          <w:lang w:val="en-IN"/>
        </w:rPr>
      </w:pPr>
    </w:p>
    <w:p w:rsidR="00512279" w:rsidP="009E75CA" w:rsidRDefault="00512279" w14:paraId="1AE38991" w14:textId="0D31F65A">
      <w:pPr>
        <w:pStyle w:val="ListParagraph"/>
        <w:spacing w:before="0" w:after="0" w:line="276" w:lineRule="auto"/>
        <w:ind w:left="0"/>
        <w:rPr>
          <w:rFonts w:ascii="Arial" w:hAnsi="Arial" w:cs="Arial"/>
          <w:sz w:val="20"/>
          <w:lang w:val="en-IN"/>
        </w:rPr>
      </w:pPr>
    </w:p>
    <w:p w:rsidR="00512279" w:rsidP="009E75CA" w:rsidRDefault="00512279" w14:paraId="50C4A027" w14:textId="77777777">
      <w:pPr>
        <w:pStyle w:val="ListParagraph"/>
        <w:spacing w:before="0" w:after="0" w:line="276" w:lineRule="auto"/>
        <w:ind w:left="0"/>
        <w:rPr>
          <w:rFonts w:ascii="Arial" w:hAnsi="Arial" w:cs="Arial"/>
          <w:sz w:val="20"/>
          <w:lang w:val="en-IN"/>
        </w:rPr>
      </w:pPr>
    </w:p>
    <w:p w:rsidR="00512279" w:rsidP="009E75CA" w:rsidRDefault="00512279" w14:paraId="4FA6BB5A" w14:textId="23F8C6B9">
      <w:pPr>
        <w:pStyle w:val="ListParagraph"/>
        <w:spacing w:before="0" w:after="0" w:line="276" w:lineRule="auto"/>
        <w:ind w:left="0"/>
        <w:rPr>
          <w:rFonts w:ascii="Arial" w:hAnsi="Arial" w:cs="Arial"/>
          <w:sz w:val="20"/>
          <w:lang w:val="en-IN"/>
        </w:rPr>
      </w:pPr>
    </w:p>
    <w:p w:rsidR="00512279" w:rsidP="009E75CA" w:rsidRDefault="00512279" w14:paraId="19EC6F11" w14:textId="4087C0A0">
      <w:pPr>
        <w:pStyle w:val="ListParagraph"/>
        <w:spacing w:before="0" w:after="0" w:line="276" w:lineRule="auto"/>
        <w:ind w:left="0"/>
        <w:rPr>
          <w:rFonts w:ascii="Arial" w:hAnsi="Arial" w:cs="Arial"/>
          <w:sz w:val="20"/>
          <w:lang w:val="en-IN"/>
        </w:rPr>
      </w:pPr>
    </w:p>
    <w:p w:rsidR="00512279" w:rsidP="009E75CA" w:rsidRDefault="00512279" w14:paraId="32F57F5C" w14:textId="3D524705">
      <w:pPr>
        <w:pStyle w:val="ListParagraph"/>
        <w:spacing w:before="0" w:after="0" w:line="276" w:lineRule="auto"/>
        <w:ind w:left="0"/>
        <w:rPr>
          <w:rFonts w:ascii="Arial" w:hAnsi="Arial" w:cs="Arial"/>
          <w:sz w:val="20"/>
          <w:lang w:val="en-IN"/>
        </w:rPr>
      </w:pPr>
    </w:p>
    <w:p w:rsidR="00512279" w:rsidP="009E75CA" w:rsidRDefault="00512279" w14:paraId="187B725F" w14:textId="77777777">
      <w:pPr>
        <w:pStyle w:val="ListParagraph"/>
        <w:spacing w:before="0" w:after="0" w:line="276" w:lineRule="auto"/>
        <w:ind w:left="0"/>
        <w:rPr>
          <w:rFonts w:ascii="Arial" w:hAnsi="Arial" w:cs="Arial"/>
          <w:sz w:val="20"/>
          <w:lang w:val="en-IN"/>
        </w:rPr>
      </w:pPr>
    </w:p>
    <w:p w:rsidR="00DF412F" w:rsidP="009E75CA" w:rsidRDefault="00DF412F" w14:paraId="3D24DB46" w14:textId="77777777">
      <w:pPr>
        <w:pStyle w:val="ListParagraph"/>
        <w:spacing w:before="0" w:after="0" w:line="276" w:lineRule="auto"/>
        <w:ind w:left="0"/>
        <w:rPr>
          <w:rFonts w:ascii="Arial" w:hAnsi="Arial" w:cs="Arial"/>
          <w:sz w:val="20"/>
          <w:lang w:val="en-IN"/>
        </w:rPr>
      </w:pPr>
    </w:p>
    <w:p w:rsidR="009C2CF4" w:rsidP="009E75CA" w:rsidRDefault="009C2CF4" w14:paraId="5CD7BDEA" w14:textId="435D31F4">
      <w:pPr>
        <w:pStyle w:val="ListParagraph"/>
        <w:spacing w:before="0" w:after="0" w:line="276" w:lineRule="auto"/>
        <w:ind w:left="0"/>
        <w:rPr>
          <w:rFonts w:ascii="Arial" w:hAnsi="Arial" w:cs="Arial"/>
          <w:sz w:val="20"/>
          <w:lang w:val="en-IN"/>
        </w:rPr>
      </w:pPr>
    </w:p>
    <w:p w:rsidR="009D5C31" w:rsidP="009E75CA" w:rsidRDefault="009D5C31" w14:paraId="6952402B" w14:textId="77777777">
      <w:pPr>
        <w:pStyle w:val="ListParagraph"/>
        <w:spacing w:before="0" w:after="0" w:line="276" w:lineRule="auto"/>
        <w:ind w:left="0"/>
        <w:rPr>
          <w:rFonts w:ascii="Arial" w:hAnsi="Arial" w:cs="Arial"/>
          <w:sz w:val="20"/>
          <w:lang w:val="en-IN"/>
        </w:rPr>
      </w:pPr>
    </w:p>
    <w:p w:rsidR="009C2CF4" w:rsidP="009E75CA" w:rsidRDefault="009C2CF4" w14:paraId="410C29C2" w14:textId="307C5DA7">
      <w:pPr>
        <w:pStyle w:val="ListParagraph"/>
        <w:spacing w:before="0" w:after="0" w:line="276" w:lineRule="auto"/>
        <w:ind w:left="0"/>
        <w:rPr>
          <w:rFonts w:ascii="Arial" w:hAnsi="Arial" w:cs="Arial"/>
          <w:sz w:val="20"/>
          <w:lang w:val="en-IN"/>
        </w:rPr>
      </w:pPr>
    </w:p>
    <w:p w:rsidR="009C2CF4" w:rsidP="009E75CA" w:rsidRDefault="009C2CF4" w14:paraId="2E21A47D" w14:textId="5854D8B4">
      <w:pPr>
        <w:pStyle w:val="ListParagraph"/>
        <w:spacing w:before="0" w:after="0" w:line="276" w:lineRule="auto"/>
        <w:ind w:left="0"/>
        <w:rPr>
          <w:rFonts w:ascii="Arial" w:hAnsi="Arial" w:cs="Arial"/>
          <w:sz w:val="20"/>
          <w:lang w:val="en-IN"/>
        </w:rPr>
      </w:pPr>
    </w:p>
    <w:p w:rsidRPr="00B050A9" w:rsidR="009C2CF4" w:rsidP="009E75CA" w:rsidRDefault="009C2CF4" w14:paraId="4A0A4B28" w14:textId="77777777">
      <w:pPr>
        <w:pStyle w:val="ListParagraph"/>
        <w:spacing w:before="0" w:after="0" w:line="276" w:lineRule="auto"/>
        <w:ind w:left="0"/>
        <w:rPr>
          <w:rFonts w:ascii="Arial" w:hAnsi="Arial" w:cs="Arial"/>
          <w:sz w:val="20"/>
          <w:lang w:val="en-IN"/>
        </w:rPr>
      </w:pPr>
    </w:p>
    <w:p w:rsidR="0087137A" w:rsidRDefault="0087137A" w14:paraId="25996658" w14:textId="77777777">
      <w:pPr>
        <w:widowControl/>
        <w:spacing w:before="0" w:after="0"/>
        <w:jc w:val="left"/>
        <w:rPr>
          <w:rFonts w:ascii="Arial" w:hAnsi="Arial" w:cs="Arial"/>
          <w:b/>
          <w:color w:val="000000"/>
          <w:kern w:val="28"/>
          <w:sz w:val="32"/>
        </w:rPr>
      </w:pPr>
      <w:bookmarkStart w:name="_Toc89974046" w:id="34"/>
      <w:r>
        <w:rPr>
          <w:rFonts w:ascii="Arial" w:hAnsi="Arial" w:cs="Arial"/>
          <w:color w:val="000000"/>
        </w:rPr>
        <w:br w:type="page"/>
      </w:r>
    </w:p>
    <w:p w:rsidRPr="00B050A9" w:rsidR="00E027D4" w:rsidP="00F404BE" w:rsidRDefault="00E027D4" w14:paraId="2296ED30" w14:textId="0BD5D6AD">
      <w:pPr>
        <w:pStyle w:val="Heading1"/>
        <w:spacing w:line="276" w:lineRule="auto"/>
        <w:rPr>
          <w:rFonts w:ascii="Arial" w:hAnsi="Arial" w:cs="Arial"/>
          <w:color w:val="000000"/>
        </w:rPr>
      </w:pPr>
      <w:r w:rsidRPr="00B050A9">
        <w:rPr>
          <w:rFonts w:ascii="Arial" w:hAnsi="Arial" w:cs="Arial"/>
          <w:color w:val="000000"/>
        </w:rPr>
        <w:lastRenderedPageBreak/>
        <w:t>Technical Proposal</w:t>
      </w:r>
      <w:bookmarkEnd w:id="34"/>
    </w:p>
    <w:p w:rsidRPr="00B050A9" w:rsidR="00E027D4" w:rsidP="00F404BE" w:rsidRDefault="00E027D4" w14:paraId="44E029B2" w14:textId="77777777">
      <w:pPr>
        <w:pStyle w:val="Heading2"/>
        <w:spacing w:line="276" w:lineRule="auto"/>
        <w:rPr>
          <w:rFonts w:ascii="Arial" w:hAnsi="Arial" w:cs="Arial"/>
        </w:rPr>
      </w:pPr>
      <w:bookmarkStart w:name="_Toc89974048" w:id="35"/>
      <w:r w:rsidRPr="00B050A9">
        <w:rPr>
          <w:rFonts w:ascii="Arial" w:hAnsi="Arial" w:cs="Arial"/>
        </w:rPr>
        <w:t>Scope of Work</w:t>
      </w:r>
      <w:bookmarkEnd w:id="35"/>
    </w:p>
    <w:p w:rsidRPr="00FE423D" w:rsidR="00777459" w:rsidP="00777459" w:rsidRDefault="00777459" w14:paraId="3997CEB6" w14:textId="39975F07">
      <w:pPr>
        <w:spacing w:line="276" w:lineRule="auto"/>
        <w:rPr>
          <w:rFonts w:ascii="Arial" w:hAnsi="Arial" w:cs="Arial"/>
          <w:sz w:val="20"/>
        </w:rPr>
      </w:pPr>
      <w:r w:rsidRPr="00FE423D">
        <w:rPr>
          <w:rFonts w:ascii="Arial" w:hAnsi="Arial" w:cs="Arial"/>
          <w:sz w:val="20"/>
        </w:rPr>
        <w:t xml:space="preserve">This SOW considers </w:t>
      </w:r>
      <w:r>
        <w:rPr>
          <w:rFonts w:ascii="Arial" w:hAnsi="Arial" w:cs="Arial"/>
          <w:sz w:val="20"/>
        </w:rPr>
        <w:t xml:space="preserve">the portions of the </w:t>
      </w:r>
      <w:r w:rsidRPr="00FE423D">
        <w:rPr>
          <w:rFonts w:ascii="Arial" w:hAnsi="Arial" w:cs="Arial"/>
          <w:sz w:val="20"/>
        </w:rPr>
        <w:t>following activities for estimation of schedule and commercials.</w:t>
      </w:r>
      <w:r w:rsidR="00527D84">
        <w:rPr>
          <w:rFonts w:ascii="Arial" w:hAnsi="Arial" w:cs="Arial"/>
          <w:sz w:val="20"/>
        </w:rPr>
        <w:t xml:space="preserve"> </w:t>
      </w:r>
    </w:p>
    <w:p w:rsidR="00292C35" w:rsidP="00F404BE" w:rsidRDefault="00292C35" w14:paraId="66AC6C66" w14:textId="3A7A11DC">
      <w:pPr>
        <w:spacing w:line="276" w:lineRule="auto"/>
        <w:rPr>
          <w:rFonts w:ascii="Arial" w:hAnsi="Arial" w:cs="Arial"/>
          <w:sz w:val="20"/>
        </w:rPr>
      </w:pPr>
    </w:p>
    <w:p w:rsidRPr="00B050A9" w:rsidR="00C469A8" w:rsidP="00C469A8" w:rsidRDefault="00C469A8" w14:paraId="184B33D3" w14:textId="77777777">
      <w:pPr>
        <w:spacing w:before="0" w:after="0" w:line="276" w:lineRule="auto"/>
        <w:ind w:firstLine="360"/>
        <w:rPr>
          <w:rFonts w:ascii="Arial" w:hAnsi="Arial" w:cs="Arial"/>
          <w:b/>
          <w:sz w:val="20"/>
          <w:lang w:val="en-IN"/>
        </w:rPr>
      </w:pPr>
      <w:r w:rsidRPr="00B050A9">
        <w:rPr>
          <w:rFonts w:ascii="Arial" w:hAnsi="Arial" w:cs="Arial"/>
          <w:b/>
          <w:sz w:val="20"/>
          <w:lang w:val="en-IN"/>
        </w:rPr>
        <w:t>TATA Elxsi’s scope of activities</w:t>
      </w:r>
      <w:r>
        <w:rPr>
          <w:rFonts w:ascii="Arial" w:hAnsi="Arial" w:cs="Arial"/>
          <w:b/>
          <w:sz w:val="20"/>
          <w:lang w:val="en-IN"/>
        </w:rPr>
        <w:t xml:space="preserve"> </w:t>
      </w:r>
    </w:p>
    <w:p w:rsidRPr="0087137A" w:rsidR="0087137A" w:rsidP="245D930B" w:rsidRDefault="0087137A" w14:paraId="17515C91" w14:textId="78374EB3">
      <w:pPr>
        <w:pStyle w:val="ListParagraph"/>
        <w:numPr>
          <w:ilvl w:val="1"/>
          <w:numId w:val="41"/>
        </w:numPr>
        <w:spacing w:after="0" w:line="276" w:lineRule="auto"/>
        <w:rPr>
          <w:rFonts w:ascii="Arial" w:hAnsi="Arial" w:cs="Arial"/>
          <w:sz w:val="20"/>
          <w:szCs w:val="20"/>
          <w:lang w:val="en-IN"/>
        </w:rPr>
      </w:pPr>
      <w:r w:rsidRPr="245D930B" w:rsidR="60A24A2A">
        <w:rPr>
          <w:rFonts w:ascii="Arial" w:hAnsi="Arial" w:cs="Arial"/>
          <w:sz w:val="20"/>
          <w:szCs w:val="20"/>
        </w:rPr>
        <w:t>Analyze already developed AI models and optimize the model</w:t>
      </w:r>
    </w:p>
    <w:p w:rsidRPr="0087137A" w:rsidR="0087137A" w:rsidP="0087137A" w:rsidRDefault="0087137A" w14:paraId="2758D489" w14:textId="77777777">
      <w:pPr>
        <w:pStyle w:val="ListParagraph"/>
        <w:numPr>
          <w:ilvl w:val="1"/>
          <w:numId w:val="41"/>
        </w:numPr>
        <w:spacing w:after="0" w:line="276" w:lineRule="auto"/>
        <w:rPr>
          <w:rFonts w:ascii="Arial" w:hAnsi="Arial" w:cs="Arial"/>
          <w:sz w:val="20"/>
          <w:lang w:val="en-IN"/>
        </w:rPr>
      </w:pPr>
      <w:r>
        <w:rPr>
          <w:rFonts w:ascii="Arial" w:hAnsi="Arial" w:cs="Arial"/>
          <w:sz w:val="20"/>
        </w:rPr>
        <w:t>Develop new AI model for MDS application based on 3M needs</w:t>
      </w:r>
    </w:p>
    <w:p w:rsidRPr="00492533" w:rsidR="0087137A" w:rsidP="0087137A" w:rsidRDefault="0087137A" w14:paraId="15DE458B" w14:textId="77777777">
      <w:pPr>
        <w:pStyle w:val="ListParagraph"/>
        <w:numPr>
          <w:ilvl w:val="1"/>
          <w:numId w:val="41"/>
        </w:numPr>
        <w:spacing w:after="0" w:line="276" w:lineRule="auto"/>
        <w:rPr>
          <w:rFonts w:ascii="Arial" w:hAnsi="Arial" w:cs="Arial"/>
          <w:sz w:val="20"/>
          <w:lang w:val="en-IN"/>
        </w:rPr>
      </w:pPr>
      <w:r>
        <w:rPr>
          <w:rFonts w:ascii="Arial" w:hAnsi="Arial" w:cs="Arial"/>
          <w:sz w:val="20"/>
        </w:rPr>
        <w:t>Share AI model development and optimization technique being used in the project with 3M team</w:t>
      </w:r>
    </w:p>
    <w:p w:rsidR="008D246B" w:rsidP="002C6969" w:rsidRDefault="008D246B" w14:paraId="3B3FB659" w14:textId="30162934">
      <w:pPr>
        <w:spacing w:before="0" w:after="0" w:line="276" w:lineRule="auto"/>
        <w:rPr>
          <w:rFonts w:ascii="Arial" w:hAnsi="Arial" w:cs="Arial"/>
          <w:sz w:val="20"/>
          <w:lang w:val="en-IN"/>
        </w:rPr>
      </w:pPr>
    </w:p>
    <w:p w:rsidR="007B1E36" w:rsidP="008D246B" w:rsidRDefault="007B1E36" w14:paraId="7EE9E450" w14:textId="77777777">
      <w:pPr>
        <w:spacing w:before="0" w:after="0" w:line="276" w:lineRule="auto"/>
        <w:rPr>
          <w:rFonts w:ascii="Arial" w:hAnsi="Arial" w:cs="Arial"/>
          <w:b/>
          <w:sz w:val="20"/>
          <w:lang w:val="en-IN"/>
        </w:rPr>
      </w:pPr>
    </w:p>
    <w:p w:rsidRPr="00B050A9" w:rsidR="008B34AF" w:rsidP="00823FC3" w:rsidRDefault="008B34AF" w14:paraId="6422AF4E" w14:textId="56DF838E">
      <w:pPr>
        <w:spacing w:before="0" w:after="0" w:line="276" w:lineRule="auto"/>
        <w:ind w:firstLine="360"/>
        <w:rPr>
          <w:rFonts w:ascii="Arial" w:hAnsi="Arial" w:cs="Arial"/>
          <w:b/>
          <w:sz w:val="20"/>
          <w:lang w:val="en-IN"/>
        </w:rPr>
      </w:pPr>
      <w:r w:rsidRPr="00B050A9">
        <w:rPr>
          <w:rFonts w:ascii="Arial" w:hAnsi="Arial" w:cs="Arial"/>
          <w:b/>
          <w:sz w:val="20"/>
          <w:lang w:val="en-IN"/>
        </w:rPr>
        <w:t>3M scope of activities</w:t>
      </w:r>
    </w:p>
    <w:p w:rsidR="0087137A" w:rsidP="00527D84" w:rsidRDefault="0087137A" w14:paraId="284CEA36" w14:textId="4CBDF292">
      <w:pPr>
        <w:pStyle w:val="ListParagraph"/>
        <w:numPr>
          <w:ilvl w:val="1"/>
          <w:numId w:val="14"/>
        </w:numPr>
        <w:spacing w:line="276" w:lineRule="auto"/>
        <w:rPr>
          <w:rFonts w:ascii="Arial" w:hAnsi="Arial" w:cs="Arial"/>
          <w:sz w:val="20"/>
          <w:lang w:val="en-IN"/>
        </w:rPr>
      </w:pPr>
      <w:r>
        <w:rPr>
          <w:rFonts w:ascii="Arial" w:hAnsi="Arial" w:cs="Arial"/>
          <w:sz w:val="20"/>
          <w:lang w:val="en-IN"/>
        </w:rPr>
        <w:t>Provide required data for AI model training and pre-verification</w:t>
      </w:r>
    </w:p>
    <w:p w:rsidRPr="0087137A" w:rsidR="0087137A" w:rsidP="00527D84" w:rsidRDefault="0087137A" w14:paraId="2E0F9FB6" w14:textId="05D425EE">
      <w:pPr>
        <w:pStyle w:val="ListParagraph"/>
        <w:numPr>
          <w:ilvl w:val="1"/>
          <w:numId w:val="14"/>
        </w:numPr>
        <w:spacing w:line="276" w:lineRule="auto"/>
        <w:rPr>
          <w:rFonts w:ascii="Arial" w:hAnsi="Arial" w:cs="Arial"/>
          <w:sz w:val="20"/>
          <w:lang w:val="en-IN"/>
        </w:rPr>
      </w:pPr>
      <w:r>
        <w:rPr>
          <w:rFonts w:ascii="Arial" w:hAnsi="Arial" w:cs="Arial"/>
          <w:sz w:val="20"/>
          <w:lang w:val="en-IN"/>
        </w:rPr>
        <w:t>SME for understanding the domain and reviewing the outcome</w:t>
      </w:r>
    </w:p>
    <w:p w:rsidRPr="00527D84" w:rsidR="00AD6D53" w:rsidP="245D930B" w:rsidRDefault="004C7936" w14:paraId="41084804" w14:textId="4C739D8D">
      <w:pPr>
        <w:pStyle w:val="ListParagraph"/>
        <w:numPr>
          <w:ilvl w:val="1"/>
          <w:numId w:val="14"/>
        </w:numPr>
        <w:spacing w:line="276" w:lineRule="auto"/>
        <w:rPr>
          <w:rFonts w:ascii="Arial" w:hAnsi="Arial" w:cs="Arial"/>
          <w:sz w:val="20"/>
          <w:szCs w:val="20"/>
          <w:lang w:val="en-IN"/>
        </w:rPr>
      </w:pPr>
      <w:r w:rsidRPr="245D930B" w:rsidR="38DC6117">
        <w:rPr>
          <w:rFonts w:ascii="Arial" w:hAnsi="Arial" w:cs="Arial"/>
          <w:sz w:val="20"/>
          <w:szCs w:val="20"/>
        </w:rPr>
        <w:t xml:space="preserve">3M shall provide responses to TEL queries and feedback/approval of deliverables within agreed upon time </w:t>
      </w:r>
      <w:r w:rsidRPr="245D930B" w:rsidR="38DC6117">
        <w:rPr>
          <w:rFonts w:ascii="Arial" w:hAnsi="Arial" w:cs="Arial"/>
          <w:sz w:val="20"/>
          <w:szCs w:val="20"/>
        </w:rPr>
        <w:t>intervals</w:t>
      </w:r>
    </w:p>
    <w:p w:rsidRPr="00527D84" w:rsidR="00AD6D53" w:rsidP="00527D84" w:rsidRDefault="004C7936" w14:paraId="75BF9525" w14:textId="77777777">
      <w:pPr>
        <w:pStyle w:val="ListParagraph"/>
        <w:numPr>
          <w:ilvl w:val="1"/>
          <w:numId w:val="14"/>
        </w:numPr>
        <w:spacing w:line="276" w:lineRule="auto"/>
        <w:rPr>
          <w:rFonts w:ascii="Arial" w:hAnsi="Arial" w:cs="Arial"/>
          <w:sz w:val="20"/>
          <w:lang w:val="en-IN"/>
        </w:rPr>
      </w:pPr>
      <w:r w:rsidRPr="00527D84">
        <w:rPr>
          <w:rFonts w:ascii="Arial" w:hAnsi="Arial" w:cs="Arial"/>
          <w:sz w:val="20"/>
        </w:rPr>
        <w:t>Compliance testing and Regulatory validations will be in scope of 3M</w:t>
      </w:r>
    </w:p>
    <w:p w:rsidRPr="00527D84" w:rsidR="00AD6D53" w:rsidP="00527D84" w:rsidRDefault="004C7936" w14:paraId="51C9A886" w14:textId="50FA3F7D">
      <w:pPr>
        <w:pStyle w:val="ListParagraph"/>
        <w:numPr>
          <w:ilvl w:val="1"/>
          <w:numId w:val="14"/>
        </w:numPr>
        <w:spacing w:line="276" w:lineRule="auto"/>
        <w:rPr>
          <w:rFonts w:ascii="Arial" w:hAnsi="Arial" w:cs="Arial"/>
          <w:sz w:val="20"/>
          <w:lang w:val="en-IN"/>
        </w:rPr>
      </w:pPr>
      <w:r w:rsidRPr="00527D84">
        <w:rPr>
          <w:rFonts w:ascii="Arial" w:hAnsi="Arial" w:cs="Arial"/>
          <w:sz w:val="20"/>
        </w:rPr>
        <w:t xml:space="preserve">Cost of non-standard tools/software required for the project will be </w:t>
      </w:r>
      <w:r w:rsidRPr="00527D84" w:rsidR="00512279">
        <w:rPr>
          <w:rFonts w:ascii="Arial" w:hAnsi="Arial" w:cs="Arial"/>
          <w:sz w:val="20"/>
        </w:rPr>
        <w:t>borne</w:t>
      </w:r>
      <w:r w:rsidRPr="00527D84">
        <w:rPr>
          <w:rFonts w:ascii="Arial" w:hAnsi="Arial" w:cs="Arial"/>
          <w:sz w:val="20"/>
        </w:rPr>
        <w:t xml:space="preserve"> by 3M</w:t>
      </w:r>
    </w:p>
    <w:p w:rsidRPr="00C469A8" w:rsidR="004D5AC1" w:rsidP="00C469A8" w:rsidRDefault="00C469A8" w14:paraId="41A30F11" w14:textId="3B79913A">
      <w:pPr>
        <w:spacing w:before="0" w:after="0" w:line="276" w:lineRule="auto"/>
        <w:ind w:firstLine="360"/>
        <w:rPr>
          <w:rFonts w:ascii="Arial" w:hAnsi="Arial" w:cs="Arial"/>
          <w:b/>
          <w:sz w:val="20"/>
          <w:lang w:val="en-IN"/>
        </w:rPr>
      </w:pPr>
      <w:r w:rsidRPr="00C469A8">
        <w:rPr>
          <w:rFonts w:ascii="Arial" w:hAnsi="Arial" w:cs="Arial"/>
          <w:b/>
          <w:sz w:val="20"/>
          <w:lang w:val="en-IN"/>
        </w:rPr>
        <w:t>Out of scope</w:t>
      </w:r>
    </w:p>
    <w:p w:rsidRPr="00527D84" w:rsidR="00C469A8" w:rsidP="00C469A8" w:rsidRDefault="00C469A8" w14:paraId="055A5923" w14:textId="77777777">
      <w:pPr>
        <w:pStyle w:val="ListParagraph"/>
        <w:numPr>
          <w:ilvl w:val="0"/>
          <w:numId w:val="36"/>
        </w:numPr>
        <w:spacing w:line="276" w:lineRule="auto"/>
        <w:rPr>
          <w:rFonts w:ascii="Arial" w:hAnsi="Arial" w:cs="Arial"/>
          <w:sz w:val="20"/>
          <w:lang w:val="en-IN"/>
        </w:rPr>
      </w:pPr>
      <w:r w:rsidRPr="00527D84">
        <w:rPr>
          <w:rFonts w:ascii="Arial" w:hAnsi="Arial" w:cs="Arial"/>
          <w:sz w:val="20"/>
        </w:rPr>
        <w:t>Document translation or Code translation activities and cost are not considered in scope of this proposal</w:t>
      </w:r>
    </w:p>
    <w:p w:rsidRPr="00527D84" w:rsidR="00C469A8" w:rsidP="00C469A8" w:rsidRDefault="00C469A8" w14:paraId="761A4E61" w14:textId="77777777">
      <w:pPr>
        <w:pStyle w:val="ListParagraph"/>
        <w:numPr>
          <w:ilvl w:val="0"/>
          <w:numId w:val="36"/>
        </w:numPr>
        <w:spacing w:line="276" w:lineRule="auto"/>
        <w:rPr>
          <w:rFonts w:ascii="Arial" w:hAnsi="Arial" w:cs="Arial"/>
          <w:sz w:val="20"/>
          <w:lang w:val="en-IN"/>
        </w:rPr>
      </w:pPr>
      <w:r w:rsidRPr="00527D84">
        <w:rPr>
          <w:rFonts w:ascii="Arial" w:hAnsi="Arial" w:cs="Arial"/>
          <w:sz w:val="20"/>
        </w:rPr>
        <w:t>Tool validations, if needed, for tools identified in technology stack is not considered in scope of this proposal</w:t>
      </w:r>
    </w:p>
    <w:p w:rsidR="00E027D4" w:rsidP="00F404BE" w:rsidRDefault="00E027D4" w14:paraId="2785E0CF" w14:textId="39E9FD87">
      <w:pPr>
        <w:pStyle w:val="Heading2"/>
        <w:spacing w:line="276" w:lineRule="auto"/>
        <w:rPr>
          <w:rFonts w:ascii="Arial" w:hAnsi="Arial" w:cs="Arial"/>
        </w:rPr>
      </w:pPr>
      <w:bookmarkStart w:name="_Toc89974049" w:id="36"/>
      <w:r w:rsidRPr="00B050A9">
        <w:rPr>
          <w:rFonts w:ascii="Arial" w:hAnsi="Arial" w:cs="Arial"/>
        </w:rPr>
        <w:t>Assumptions</w:t>
      </w:r>
      <w:bookmarkEnd w:id="36"/>
      <w:r w:rsidR="005A2771">
        <w:rPr>
          <w:rFonts w:ascii="Arial" w:hAnsi="Arial" w:cs="Arial"/>
        </w:rPr>
        <w:t xml:space="preserve"> </w:t>
      </w:r>
    </w:p>
    <w:tbl>
      <w:tblPr>
        <w:tblStyle w:val="4-51"/>
        <w:tblW w:w="0" w:type="auto"/>
        <w:tblLook w:val="0420" w:firstRow="1" w:lastRow="0" w:firstColumn="0" w:lastColumn="0" w:noHBand="0" w:noVBand="1"/>
      </w:tblPr>
      <w:tblGrid>
        <w:gridCol w:w="1131"/>
        <w:gridCol w:w="8219"/>
      </w:tblGrid>
      <w:tr w:rsidRPr="00072EDD" w:rsidR="00346856" w:rsidTr="245D930B" w14:paraId="462FD057" w14:textId="77777777">
        <w:trPr>
          <w:cnfStyle w:val="100000000000" w:firstRow="1" w:lastRow="0" w:firstColumn="0" w:lastColumn="0" w:oddVBand="0" w:evenVBand="0" w:oddHBand="0" w:evenHBand="0" w:firstRowFirstColumn="0" w:firstRowLastColumn="0" w:lastRowFirstColumn="0" w:lastRowLastColumn="0"/>
          <w:trHeight w:val="301"/>
          <w:tblHeader/>
        </w:trPr>
        <w:tc>
          <w:tcPr>
            <w:cnfStyle w:val="000000000000" w:firstRow="0" w:lastRow="0" w:firstColumn="0" w:lastColumn="0" w:oddVBand="0" w:evenVBand="0" w:oddHBand="0" w:evenHBand="0" w:firstRowFirstColumn="0" w:firstRowLastColumn="0" w:lastRowFirstColumn="0" w:lastRowLastColumn="0"/>
            <w:tcW w:w="1131" w:type="dxa"/>
            <w:tcMar/>
            <w:hideMark/>
          </w:tcPr>
          <w:p w:rsidRPr="00072EDD" w:rsidR="00346856" w:rsidP="00346856" w:rsidRDefault="00346856" w14:paraId="1F787422" w14:textId="77777777">
            <w:pPr>
              <w:rPr>
                <w:rFonts w:ascii="Arial" w:hAnsi="Arial" w:cs="Arial"/>
                <w:sz w:val="20"/>
                <w:lang w:val="en-IN"/>
              </w:rPr>
            </w:pPr>
            <w:r w:rsidRPr="00072EDD">
              <w:rPr>
                <w:rFonts w:ascii="Arial" w:hAnsi="Arial" w:cs="Arial"/>
                <w:sz w:val="20"/>
              </w:rPr>
              <w:t>S. No.</w:t>
            </w:r>
          </w:p>
        </w:tc>
        <w:tc>
          <w:tcPr>
            <w:cnfStyle w:val="000000000000" w:firstRow="0" w:lastRow="0" w:firstColumn="0" w:lastColumn="0" w:oddVBand="0" w:evenVBand="0" w:oddHBand="0" w:evenHBand="0" w:firstRowFirstColumn="0" w:firstRowLastColumn="0" w:lastRowFirstColumn="0" w:lastRowLastColumn="0"/>
            <w:tcW w:w="8219" w:type="dxa"/>
            <w:tcMar/>
            <w:hideMark/>
          </w:tcPr>
          <w:p w:rsidRPr="00072EDD" w:rsidR="00346856" w:rsidP="00346856" w:rsidRDefault="00346856" w14:paraId="6B0BFE83" w14:textId="77777777">
            <w:pPr>
              <w:rPr>
                <w:rFonts w:ascii="Arial" w:hAnsi="Arial" w:cs="Arial"/>
                <w:sz w:val="20"/>
                <w:lang w:val="en-IN"/>
              </w:rPr>
            </w:pPr>
            <w:r w:rsidRPr="00072EDD">
              <w:rPr>
                <w:rFonts w:ascii="Arial" w:hAnsi="Arial" w:cs="Arial"/>
                <w:sz w:val="20"/>
              </w:rPr>
              <w:t>Assumptions</w:t>
            </w:r>
          </w:p>
        </w:tc>
      </w:tr>
      <w:tr w:rsidRPr="00072EDD" w:rsidR="00346856" w:rsidTr="245D930B" w14:paraId="37BA308A" w14:textId="77777777">
        <w:trPr>
          <w:cnfStyle w:val="000000100000" w:firstRow="0" w:lastRow="0" w:firstColumn="0" w:lastColumn="0" w:oddVBand="0" w:evenVBand="0" w:oddHBand="1" w:evenHBand="0" w:firstRowFirstColumn="0" w:firstRowLastColumn="0" w:lastRowFirstColumn="0" w:lastRowLastColumn="0"/>
          <w:trHeight w:val="350"/>
        </w:trPr>
        <w:tc>
          <w:tcPr>
            <w:cnfStyle w:val="000000000000" w:firstRow="0" w:lastRow="0" w:firstColumn="0" w:lastColumn="0" w:oddVBand="0" w:evenVBand="0" w:oddHBand="0" w:evenHBand="0" w:firstRowFirstColumn="0" w:firstRowLastColumn="0" w:lastRowFirstColumn="0" w:lastRowLastColumn="0"/>
            <w:tcW w:w="1131" w:type="dxa"/>
            <w:tcMar/>
            <w:hideMark/>
          </w:tcPr>
          <w:p w:rsidRPr="00072EDD" w:rsidR="00346856" w:rsidP="00346856" w:rsidRDefault="00A234EF" w14:paraId="06848658" w14:textId="0E5DAAA2">
            <w:pPr>
              <w:rPr>
                <w:rFonts w:ascii="Arial" w:hAnsi="Arial" w:cs="Arial"/>
                <w:sz w:val="20"/>
                <w:lang w:val="en-IN"/>
              </w:rPr>
            </w:pPr>
            <w:r>
              <w:rPr>
                <w:rFonts w:ascii="Arial" w:hAnsi="Arial" w:cs="Arial"/>
                <w:sz w:val="20"/>
              </w:rPr>
              <w:t>1</w:t>
            </w:r>
            <w:r w:rsidRPr="00072EDD" w:rsidR="00346856">
              <w:rPr>
                <w:rFonts w:ascii="Arial" w:hAnsi="Arial" w:cs="Arial"/>
                <w:sz w:val="20"/>
              </w:rPr>
              <w:t>.</w:t>
            </w:r>
          </w:p>
        </w:tc>
        <w:tc>
          <w:tcPr>
            <w:cnfStyle w:val="000000000000" w:firstRow="0" w:lastRow="0" w:firstColumn="0" w:lastColumn="0" w:oddVBand="0" w:evenVBand="0" w:oddHBand="0" w:evenHBand="0" w:firstRowFirstColumn="0" w:firstRowLastColumn="0" w:lastRowFirstColumn="0" w:lastRowLastColumn="0"/>
            <w:tcW w:w="8219" w:type="dxa"/>
            <w:tcMar/>
            <w:hideMark/>
          </w:tcPr>
          <w:p w:rsidRPr="00072EDD" w:rsidR="00346856" w:rsidP="245D930B" w:rsidRDefault="0087137A" w14:paraId="252280F6" w14:textId="4722F3D5">
            <w:pPr>
              <w:rPr>
                <w:rFonts w:ascii="Arial" w:hAnsi="Arial" w:cs="Arial"/>
                <w:sz w:val="20"/>
                <w:szCs w:val="20"/>
                <w:lang w:val="en-IN"/>
              </w:rPr>
            </w:pPr>
            <w:r w:rsidRPr="245D930B" w:rsidR="60A24A2A">
              <w:rPr>
                <w:rFonts w:ascii="Arial" w:hAnsi="Arial" w:cs="Arial"/>
                <w:sz w:val="20"/>
                <w:szCs w:val="20"/>
              </w:rPr>
              <w:t xml:space="preserve">Currently not considered any licensed software in scope of the project. Any new license will be separately </w:t>
            </w:r>
            <w:r w:rsidRPr="245D930B" w:rsidR="60A24A2A">
              <w:rPr>
                <w:rFonts w:ascii="Arial" w:hAnsi="Arial" w:cs="Arial"/>
                <w:sz w:val="20"/>
                <w:szCs w:val="20"/>
              </w:rPr>
              <w:t>changed</w:t>
            </w:r>
            <w:r w:rsidRPr="245D930B" w:rsidR="60A24A2A">
              <w:rPr>
                <w:rFonts w:ascii="Arial" w:hAnsi="Arial" w:cs="Arial"/>
                <w:sz w:val="20"/>
                <w:szCs w:val="20"/>
              </w:rPr>
              <w:t>.</w:t>
            </w:r>
          </w:p>
        </w:tc>
      </w:tr>
      <w:tr w:rsidRPr="00072EDD" w:rsidR="00346856" w:rsidTr="245D930B" w14:paraId="3F18D597" w14:textId="77777777">
        <w:trPr>
          <w:trHeight w:val="419"/>
        </w:trPr>
        <w:tc>
          <w:tcPr>
            <w:cnfStyle w:val="000000000000" w:firstRow="0" w:lastRow="0" w:firstColumn="0" w:lastColumn="0" w:oddVBand="0" w:evenVBand="0" w:oddHBand="0" w:evenHBand="0" w:firstRowFirstColumn="0" w:firstRowLastColumn="0" w:lastRowFirstColumn="0" w:lastRowLastColumn="0"/>
            <w:tcW w:w="1131" w:type="dxa"/>
            <w:tcMar/>
            <w:hideMark/>
          </w:tcPr>
          <w:p w:rsidRPr="00072EDD" w:rsidR="00346856" w:rsidP="00346856" w:rsidRDefault="00A234EF" w14:paraId="7CE4E96F" w14:textId="6C347218">
            <w:pPr>
              <w:rPr>
                <w:rFonts w:ascii="Arial" w:hAnsi="Arial" w:cs="Arial"/>
                <w:sz w:val="20"/>
                <w:lang w:val="en-IN"/>
              </w:rPr>
            </w:pPr>
            <w:r>
              <w:rPr>
                <w:rFonts w:ascii="Arial" w:hAnsi="Arial" w:cs="Arial"/>
                <w:sz w:val="20"/>
                <w:lang w:val="en-IN"/>
              </w:rPr>
              <w:t>2</w:t>
            </w:r>
            <w:r w:rsidRPr="00072EDD" w:rsidR="00346856">
              <w:rPr>
                <w:rFonts w:ascii="Arial" w:hAnsi="Arial" w:cs="Arial"/>
                <w:sz w:val="20"/>
                <w:lang w:val="en-IN"/>
              </w:rPr>
              <w:t>.</w:t>
            </w:r>
          </w:p>
        </w:tc>
        <w:tc>
          <w:tcPr>
            <w:cnfStyle w:val="000000000000" w:firstRow="0" w:lastRow="0" w:firstColumn="0" w:lastColumn="0" w:oddVBand="0" w:evenVBand="0" w:oddHBand="0" w:evenHBand="0" w:firstRowFirstColumn="0" w:firstRowLastColumn="0" w:lastRowFirstColumn="0" w:lastRowLastColumn="0"/>
            <w:tcW w:w="8219" w:type="dxa"/>
            <w:tcMar/>
            <w:hideMark/>
          </w:tcPr>
          <w:p w:rsidRPr="00072EDD" w:rsidR="00346856" w:rsidP="245D930B" w:rsidRDefault="0087137A" w14:paraId="74DC3637" w14:textId="068C4F3B">
            <w:pPr>
              <w:rPr>
                <w:rFonts w:ascii="Arial" w:hAnsi="Arial" w:cs="Arial"/>
                <w:sz w:val="20"/>
                <w:szCs w:val="20"/>
                <w:lang w:val="en-IN"/>
              </w:rPr>
            </w:pPr>
            <w:r w:rsidRPr="245D930B" w:rsidR="60A24A2A">
              <w:rPr>
                <w:rFonts w:ascii="Arial" w:hAnsi="Arial" w:cs="Arial"/>
                <w:sz w:val="20"/>
                <w:szCs w:val="20"/>
              </w:rPr>
              <w:t xml:space="preserve">3M team will </w:t>
            </w:r>
            <w:r w:rsidRPr="245D930B" w:rsidR="60A24A2A">
              <w:rPr>
                <w:rFonts w:ascii="Arial" w:hAnsi="Arial" w:cs="Arial"/>
                <w:sz w:val="20"/>
                <w:szCs w:val="20"/>
              </w:rPr>
              <w:t>be required</w:t>
            </w:r>
            <w:r w:rsidRPr="245D930B" w:rsidR="60A24A2A">
              <w:rPr>
                <w:rFonts w:ascii="Arial" w:hAnsi="Arial" w:cs="Arial"/>
                <w:sz w:val="20"/>
                <w:szCs w:val="20"/>
              </w:rPr>
              <w:t xml:space="preserve"> to perform testing and generate data in case of unavailability of 3M™ MDS device with TATA Elxsi offshore development center</w:t>
            </w:r>
            <w:r w:rsidRPr="245D930B" w:rsidR="47A8276E">
              <w:rPr>
                <w:rFonts w:ascii="Arial" w:hAnsi="Arial" w:cs="Arial"/>
                <w:sz w:val="20"/>
                <w:szCs w:val="20"/>
              </w:rPr>
              <w:t xml:space="preserve">. </w:t>
            </w:r>
          </w:p>
        </w:tc>
      </w:tr>
      <w:tr w:rsidRPr="00072EDD" w:rsidR="00346856" w:rsidTr="245D930B" w14:paraId="59D5EE26" w14:textId="77777777">
        <w:trPr>
          <w:cnfStyle w:val="000000100000" w:firstRow="0" w:lastRow="0" w:firstColumn="0" w:lastColumn="0" w:oddVBand="0" w:evenVBand="0" w:oddHBand="1" w:evenHBand="0" w:firstRowFirstColumn="0" w:firstRowLastColumn="0" w:lastRowFirstColumn="0" w:lastRowLastColumn="0"/>
          <w:trHeight w:val="706"/>
        </w:trPr>
        <w:tc>
          <w:tcPr>
            <w:cnfStyle w:val="000000000000" w:firstRow="0" w:lastRow="0" w:firstColumn="0" w:lastColumn="0" w:oddVBand="0" w:evenVBand="0" w:oddHBand="0" w:evenHBand="0" w:firstRowFirstColumn="0" w:firstRowLastColumn="0" w:lastRowFirstColumn="0" w:lastRowLastColumn="0"/>
            <w:tcW w:w="1131" w:type="dxa"/>
            <w:tcMar/>
            <w:hideMark/>
          </w:tcPr>
          <w:p w:rsidRPr="00072EDD" w:rsidR="00346856" w:rsidP="00346856" w:rsidRDefault="00A234EF" w14:paraId="659941CC" w14:textId="520DDADC">
            <w:pPr>
              <w:rPr>
                <w:rFonts w:ascii="Arial" w:hAnsi="Arial" w:cs="Arial"/>
                <w:sz w:val="20"/>
                <w:lang w:val="en-IN"/>
              </w:rPr>
            </w:pPr>
            <w:r>
              <w:rPr>
                <w:rFonts w:ascii="Arial" w:hAnsi="Arial" w:cs="Arial"/>
                <w:sz w:val="20"/>
              </w:rPr>
              <w:t>3</w:t>
            </w:r>
            <w:r w:rsidRPr="00072EDD" w:rsidR="00346856">
              <w:rPr>
                <w:rFonts w:ascii="Arial" w:hAnsi="Arial" w:cs="Arial"/>
                <w:sz w:val="20"/>
              </w:rPr>
              <w:t>.</w:t>
            </w:r>
          </w:p>
        </w:tc>
        <w:tc>
          <w:tcPr>
            <w:cnfStyle w:val="000000000000" w:firstRow="0" w:lastRow="0" w:firstColumn="0" w:lastColumn="0" w:oddVBand="0" w:evenVBand="0" w:oddHBand="0" w:evenHBand="0" w:firstRowFirstColumn="0" w:firstRowLastColumn="0" w:lastRowFirstColumn="0" w:lastRowLastColumn="0"/>
            <w:tcW w:w="8219" w:type="dxa"/>
            <w:tcMar/>
            <w:hideMark/>
          </w:tcPr>
          <w:p w:rsidRPr="00072EDD" w:rsidR="00346856" w:rsidP="245D930B" w:rsidRDefault="00346856" w14:paraId="437E281E" w14:textId="66415C32">
            <w:pPr>
              <w:rPr>
                <w:rFonts w:ascii="Arial" w:hAnsi="Arial" w:cs="Arial"/>
                <w:sz w:val="20"/>
                <w:szCs w:val="20"/>
                <w:lang w:val="en-IN"/>
              </w:rPr>
            </w:pPr>
            <w:r w:rsidRPr="245D930B" w:rsidR="47A8276E">
              <w:rPr>
                <w:rFonts w:ascii="Arial" w:hAnsi="Arial" w:cs="Arial"/>
                <w:sz w:val="20"/>
                <w:szCs w:val="20"/>
              </w:rPr>
              <w:t xml:space="preserve">All the documents created will be in TE/3M standard format using the templates agreed upon </w:t>
            </w:r>
            <w:r w:rsidRPr="245D930B" w:rsidR="330C983C">
              <w:rPr>
                <w:rFonts w:ascii="Arial" w:hAnsi="Arial" w:cs="Arial"/>
                <w:sz w:val="20"/>
                <w:szCs w:val="20"/>
              </w:rPr>
              <w:t>in the previous SOW</w:t>
            </w:r>
          </w:p>
        </w:tc>
      </w:tr>
    </w:tbl>
    <w:p w:rsidRPr="00346856" w:rsidR="00346856" w:rsidP="00346856" w:rsidRDefault="00346856" w14:paraId="27555E0D" w14:textId="77777777"/>
    <w:p w:rsidRPr="00B050A9" w:rsidR="00E027D4" w:rsidP="00F404BE" w:rsidRDefault="00E027D4" w14:paraId="640918A6" w14:textId="77777777">
      <w:pPr>
        <w:pStyle w:val="Heading2"/>
        <w:spacing w:line="276" w:lineRule="auto"/>
        <w:rPr>
          <w:rFonts w:ascii="Arial" w:hAnsi="Arial" w:cs="Arial"/>
        </w:rPr>
      </w:pPr>
      <w:bookmarkStart w:name="_Toc89974050" w:id="37"/>
      <w:r w:rsidRPr="00B050A9">
        <w:rPr>
          <w:rFonts w:ascii="Arial" w:hAnsi="Arial" w:cs="Arial"/>
        </w:rPr>
        <w:t>Tools</w:t>
      </w:r>
      <w:bookmarkEnd w:id="37"/>
    </w:p>
    <w:p w:rsidRPr="00B050A9" w:rsidR="00EE7485" w:rsidP="00F404BE" w:rsidRDefault="00004D64" w14:paraId="4C03949C" w14:textId="77777777">
      <w:pPr>
        <w:spacing w:line="276" w:lineRule="auto"/>
        <w:rPr>
          <w:rFonts w:ascii="Arial" w:hAnsi="Arial" w:cs="Arial"/>
          <w:sz w:val="20"/>
        </w:rPr>
      </w:pPr>
      <w:r w:rsidRPr="00B050A9">
        <w:rPr>
          <w:rFonts w:ascii="Arial" w:hAnsi="Arial" w:cs="Arial"/>
          <w:sz w:val="20"/>
        </w:rPr>
        <w:t>TATA Elxsi</w:t>
      </w:r>
      <w:r w:rsidRPr="00B050A9" w:rsidR="00576C47">
        <w:rPr>
          <w:rFonts w:ascii="Arial" w:hAnsi="Arial" w:cs="Arial"/>
          <w:sz w:val="20"/>
        </w:rPr>
        <w:t xml:space="preserve"> plans to use below listed </w:t>
      </w:r>
      <w:r w:rsidRPr="00B050A9" w:rsidR="00526530">
        <w:rPr>
          <w:rFonts w:ascii="Arial" w:hAnsi="Arial" w:cs="Arial"/>
          <w:sz w:val="20"/>
        </w:rPr>
        <w:t xml:space="preserve">tools </w:t>
      </w:r>
      <w:r w:rsidRPr="00B050A9" w:rsidR="0033062A">
        <w:rPr>
          <w:rFonts w:ascii="Arial" w:hAnsi="Arial" w:cs="Arial"/>
          <w:sz w:val="20"/>
        </w:rPr>
        <w:t xml:space="preserve">during </w:t>
      </w:r>
      <w:r w:rsidRPr="00B050A9" w:rsidR="002C743F">
        <w:rPr>
          <w:rFonts w:ascii="Arial" w:hAnsi="Arial" w:cs="Arial"/>
          <w:sz w:val="20"/>
        </w:rPr>
        <w:t>this</w:t>
      </w:r>
      <w:r w:rsidRPr="00B050A9" w:rsidR="0033062A">
        <w:rPr>
          <w:rFonts w:ascii="Arial" w:hAnsi="Arial" w:cs="Arial"/>
          <w:sz w:val="20"/>
        </w:rPr>
        <w:t xml:space="preserve"> project.</w:t>
      </w:r>
    </w:p>
    <w:tbl>
      <w:tblPr>
        <w:tblStyle w:val="StyleX"/>
        <w:tblW w:w="9558" w:type="dxa"/>
        <w:tblLayout w:type="fixed"/>
        <w:tblLook w:val="0620" w:firstRow="1" w:lastRow="0" w:firstColumn="0" w:lastColumn="0" w:noHBand="1" w:noVBand="1"/>
      </w:tblPr>
      <w:tblGrid>
        <w:gridCol w:w="3119"/>
        <w:gridCol w:w="6439"/>
      </w:tblGrid>
      <w:tr w:rsidRPr="00B050A9" w:rsidR="00880C2E" w:rsidTr="245D930B" w14:paraId="410A7B98" w14:textId="77777777">
        <w:trPr>
          <w:cnfStyle w:val="100000000000" w:firstRow="1" w:lastRow="0" w:firstColumn="0" w:lastColumn="0" w:oddVBand="0" w:evenVBand="0" w:oddHBand="0" w:evenHBand="0" w:firstRowFirstColumn="0" w:firstRowLastColumn="0" w:lastRowFirstColumn="0" w:lastRowLastColumn="0"/>
          <w:trHeight w:val="439"/>
        </w:trPr>
        <w:tc>
          <w:tcPr>
            <w:cnfStyle w:val="000000000000" w:firstRow="0" w:lastRow="0" w:firstColumn="0" w:lastColumn="0" w:oddVBand="0" w:evenVBand="0" w:oddHBand="0" w:evenHBand="0" w:firstRowFirstColumn="0" w:firstRowLastColumn="0" w:lastRowFirstColumn="0" w:lastRowLastColumn="0"/>
            <w:tcW w:w="3119" w:type="dxa"/>
            <w:tcMar/>
            <w:hideMark/>
          </w:tcPr>
          <w:p w:rsidRPr="00B050A9" w:rsidR="00880C2E" w:rsidP="00F404BE" w:rsidRDefault="00880C2E" w14:paraId="40690BA0" w14:textId="77777777">
            <w:pPr>
              <w:spacing w:line="276" w:lineRule="auto"/>
              <w:jc w:val="center"/>
              <w:rPr>
                <w:rFonts w:cs="Arial"/>
                <w:color w:val="FFFFFF" w:themeColor="background1"/>
                <w:sz w:val="22"/>
                <w:lang w:val="en-IN"/>
              </w:rPr>
            </w:pPr>
            <w:r w:rsidRPr="00B050A9">
              <w:rPr>
                <w:rFonts w:cs="Arial"/>
                <w:b/>
                <w:bCs/>
                <w:color w:val="FFFFFF" w:themeColor="background1"/>
                <w:sz w:val="22"/>
              </w:rPr>
              <w:t>Tool Name</w:t>
            </w:r>
          </w:p>
        </w:tc>
        <w:tc>
          <w:tcPr>
            <w:cnfStyle w:val="000000000000" w:firstRow="0" w:lastRow="0" w:firstColumn="0" w:lastColumn="0" w:oddVBand="0" w:evenVBand="0" w:oddHBand="0" w:evenHBand="0" w:firstRowFirstColumn="0" w:firstRowLastColumn="0" w:lastRowFirstColumn="0" w:lastRowLastColumn="0"/>
            <w:tcW w:w="6439" w:type="dxa"/>
            <w:tcMar/>
            <w:hideMark/>
          </w:tcPr>
          <w:p w:rsidRPr="00B050A9" w:rsidR="00880C2E" w:rsidP="00F404BE" w:rsidRDefault="00526530" w14:paraId="18EFC2A2" w14:textId="77777777">
            <w:pPr>
              <w:spacing w:line="276" w:lineRule="auto"/>
              <w:jc w:val="center"/>
              <w:rPr>
                <w:rFonts w:cs="Arial"/>
                <w:color w:val="FFFFFF" w:themeColor="background1"/>
                <w:sz w:val="22"/>
                <w:lang w:val="en-IN"/>
              </w:rPr>
            </w:pPr>
            <w:r w:rsidRPr="00B050A9">
              <w:rPr>
                <w:rFonts w:cs="Arial"/>
                <w:b/>
                <w:bCs/>
                <w:color w:val="FFFFFF" w:themeColor="background1"/>
                <w:sz w:val="22"/>
              </w:rPr>
              <w:t>Tool Purpose</w:t>
            </w:r>
          </w:p>
        </w:tc>
      </w:tr>
      <w:tr w:rsidRPr="00B050A9" w:rsidR="006E2DE9" w:rsidTr="245D930B" w14:paraId="2E2F7BCF" w14:textId="77777777">
        <w:trPr>
          <w:trHeight w:val="349"/>
        </w:trPr>
        <w:tc>
          <w:tcPr>
            <w:cnfStyle w:val="000000000000" w:firstRow="0" w:lastRow="0" w:firstColumn="0" w:lastColumn="0" w:oddVBand="0" w:evenVBand="0" w:oddHBand="0" w:evenHBand="0" w:firstRowFirstColumn="0" w:firstRowLastColumn="0" w:lastRowFirstColumn="0" w:lastRowLastColumn="0"/>
            <w:tcW w:w="3119" w:type="dxa"/>
            <w:tcMar/>
          </w:tcPr>
          <w:p w:rsidRPr="00B050A9" w:rsidR="006E2DE9" w:rsidP="00F404BE" w:rsidRDefault="00DF0366" w14:paraId="78A229D6" w14:textId="77777777">
            <w:pPr>
              <w:spacing w:line="276" w:lineRule="auto"/>
              <w:rPr>
                <w:rFonts w:cs="Arial"/>
                <w:sz w:val="20"/>
              </w:rPr>
            </w:pPr>
            <w:r w:rsidRPr="00B050A9">
              <w:rPr>
                <w:rFonts w:cs="Arial"/>
                <w:sz w:val="20"/>
              </w:rPr>
              <w:t>DevOps</w:t>
            </w:r>
          </w:p>
        </w:tc>
        <w:tc>
          <w:tcPr>
            <w:cnfStyle w:val="000000000000" w:firstRow="0" w:lastRow="0" w:firstColumn="0" w:lastColumn="0" w:oddVBand="0" w:evenVBand="0" w:oddHBand="0" w:evenHBand="0" w:firstRowFirstColumn="0" w:firstRowLastColumn="0" w:lastRowFirstColumn="0" w:lastRowLastColumn="0"/>
            <w:tcW w:w="6439" w:type="dxa"/>
            <w:tcMar/>
          </w:tcPr>
          <w:p w:rsidRPr="00B050A9" w:rsidR="006E2DE9" w:rsidP="00F404BE" w:rsidRDefault="001607DB" w14:paraId="002BDFA5" w14:textId="77777777">
            <w:pPr>
              <w:spacing w:line="276" w:lineRule="auto"/>
              <w:rPr>
                <w:rFonts w:cs="Arial"/>
                <w:sz w:val="20"/>
              </w:rPr>
            </w:pPr>
            <w:r w:rsidRPr="00B050A9">
              <w:rPr>
                <w:rFonts w:cs="Arial"/>
                <w:sz w:val="20"/>
              </w:rPr>
              <w:t>For version control</w:t>
            </w:r>
            <w:r w:rsidRPr="00B050A9" w:rsidR="0033062A">
              <w:rPr>
                <w:rFonts w:cs="Arial"/>
                <w:sz w:val="20"/>
              </w:rPr>
              <w:t xml:space="preserve"> during development</w:t>
            </w:r>
            <w:r w:rsidRPr="00B050A9" w:rsidR="009D7D28">
              <w:rPr>
                <w:rFonts w:cs="Arial"/>
                <w:sz w:val="20"/>
              </w:rPr>
              <w:t xml:space="preserve"> (for source code)</w:t>
            </w:r>
            <w:r w:rsidRPr="00B050A9" w:rsidR="00DF0366">
              <w:rPr>
                <w:rFonts w:cs="Arial"/>
                <w:sz w:val="20"/>
              </w:rPr>
              <w:t>, Defect Tracking, Requirement Analysis</w:t>
            </w:r>
          </w:p>
        </w:tc>
      </w:tr>
      <w:tr w:rsidRPr="00B050A9" w:rsidR="006E2DE9" w:rsidTr="245D930B" w14:paraId="70968BC1" w14:textId="77777777">
        <w:trPr>
          <w:trHeight w:val="349"/>
        </w:trPr>
        <w:tc>
          <w:tcPr>
            <w:cnfStyle w:val="000000000000" w:firstRow="0" w:lastRow="0" w:firstColumn="0" w:lastColumn="0" w:oddVBand="0" w:evenVBand="0" w:oddHBand="0" w:evenHBand="0" w:firstRowFirstColumn="0" w:firstRowLastColumn="0" w:lastRowFirstColumn="0" w:lastRowLastColumn="0"/>
            <w:tcW w:w="3119" w:type="dxa"/>
            <w:tcMar/>
          </w:tcPr>
          <w:p w:rsidRPr="00B050A9" w:rsidR="006E2DE9" w:rsidP="00F404BE" w:rsidRDefault="00DF0366" w14:paraId="6EAD76E2" w14:textId="77777777">
            <w:pPr>
              <w:spacing w:line="276" w:lineRule="auto"/>
              <w:rPr>
                <w:rFonts w:cs="Arial"/>
                <w:sz w:val="20"/>
              </w:rPr>
            </w:pPr>
            <w:r w:rsidRPr="00B050A9">
              <w:rPr>
                <w:rFonts w:cs="Arial"/>
                <w:sz w:val="20"/>
              </w:rPr>
              <w:t>HP Fortify</w:t>
            </w:r>
          </w:p>
        </w:tc>
        <w:tc>
          <w:tcPr>
            <w:cnfStyle w:val="000000000000" w:firstRow="0" w:lastRow="0" w:firstColumn="0" w:lastColumn="0" w:oddVBand="0" w:evenVBand="0" w:oddHBand="0" w:evenHBand="0" w:firstRowFirstColumn="0" w:firstRowLastColumn="0" w:lastRowFirstColumn="0" w:lastRowLastColumn="0"/>
            <w:tcW w:w="6439" w:type="dxa"/>
            <w:tcMar/>
          </w:tcPr>
          <w:p w:rsidRPr="00B050A9" w:rsidR="006E2DE9" w:rsidP="00F404BE" w:rsidRDefault="00DF0366" w14:paraId="0FB6BDA8" w14:textId="77777777">
            <w:pPr>
              <w:spacing w:line="276" w:lineRule="auto"/>
              <w:rPr>
                <w:rFonts w:cs="Arial"/>
                <w:sz w:val="20"/>
              </w:rPr>
            </w:pPr>
            <w:r w:rsidRPr="00B050A9">
              <w:rPr>
                <w:rFonts w:cs="Arial"/>
                <w:sz w:val="20"/>
              </w:rPr>
              <w:t>For Code analysis</w:t>
            </w:r>
          </w:p>
        </w:tc>
      </w:tr>
      <w:tr w:rsidRPr="00B050A9" w:rsidR="00043A49" w:rsidTr="245D930B" w14:paraId="4BC84E3A" w14:textId="77777777">
        <w:trPr>
          <w:trHeight w:val="349"/>
        </w:trPr>
        <w:tc>
          <w:tcPr>
            <w:cnfStyle w:val="000000000000" w:firstRow="0" w:lastRow="0" w:firstColumn="0" w:lastColumn="0" w:oddVBand="0" w:evenVBand="0" w:oddHBand="0" w:evenHBand="0" w:firstRowFirstColumn="0" w:firstRowLastColumn="0" w:lastRowFirstColumn="0" w:lastRowLastColumn="0"/>
            <w:tcW w:w="3119" w:type="dxa"/>
            <w:tcMar/>
          </w:tcPr>
          <w:p w:rsidRPr="00B050A9" w:rsidR="00043A49" w:rsidP="245D930B" w:rsidRDefault="0087137A" w14:paraId="04A71D0E" w14:textId="4BFF8F2E">
            <w:pPr>
              <w:spacing w:line="276" w:lineRule="auto"/>
              <w:rPr>
                <w:rFonts w:cs="Arial"/>
                <w:sz w:val="20"/>
                <w:szCs w:val="20"/>
              </w:rPr>
            </w:pPr>
            <w:r w:rsidRPr="245D930B" w:rsidR="60A24A2A">
              <w:rPr>
                <w:rFonts w:cs="Arial"/>
                <w:sz w:val="20"/>
                <w:szCs w:val="20"/>
              </w:rPr>
              <w:t>Python</w:t>
            </w:r>
          </w:p>
        </w:tc>
        <w:tc>
          <w:tcPr>
            <w:cnfStyle w:val="000000000000" w:firstRow="0" w:lastRow="0" w:firstColumn="0" w:lastColumn="0" w:oddVBand="0" w:evenVBand="0" w:oddHBand="0" w:evenHBand="0" w:firstRowFirstColumn="0" w:firstRowLastColumn="0" w:lastRowFirstColumn="0" w:lastRowLastColumn="0"/>
            <w:tcW w:w="6439" w:type="dxa"/>
            <w:tcMar/>
          </w:tcPr>
          <w:p w:rsidRPr="00B050A9" w:rsidR="00043A49" w:rsidP="00F404BE" w:rsidRDefault="0087137A" w14:paraId="1A12515E" w14:textId="2EF05BBA">
            <w:pPr>
              <w:spacing w:line="276" w:lineRule="auto"/>
              <w:rPr>
                <w:rFonts w:cs="Arial"/>
                <w:sz w:val="20"/>
              </w:rPr>
            </w:pPr>
            <w:r>
              <w:rPr>
                <w:rFonts w:cs="Arial"/>
                <w:sz w:val="20"/>
              </w:rPr>
              <w:t>AI Model development</w:t>
            </w:r>
          </w:p>
        </w:tc>
      </w:tr>
      <w:tr w:rsidRPr="00B050A9" w:rsidR="00CA6703" w:rsidTr="245D930B" w14:paraId="126ACE87" w14:textId="77777777">
        <w:trPr>
          <w:trHeight w:val="349"/>
        </w:trPr>
        <w:tc>
          <w:tcPr>
            <w:cnfStyle w:val="000000000000" w:firstRow="0" w:lastRow="0" w:firstColumn="0" w:lastColumn="0" w:oddVBand="0" w:evenVBand="0" w:oddHBand="0" w:evenHBand="0" w:firstRowFirstColumn="0" w:firstRowLastColumn="0" w:lastRowFirstColumn="0" w:lastRowLastColumn="0"/>
            <w:tcW w:w="3119" w:type="dxa"/>
            <w:tcMar/>
          </w:tcPr>
          <w:p w:rsidRPr="00B050A9" w:rsidR="00CA6703" w:rsidP="00F404BE" w:rsidRDefault="00F031FE" w14:paraId="58AC488E" w14:textId="77777777">
            <w:pPr>
              <w:spacing w:line="276" w:lineRule="auto"/>
              <w:rPr>
                <w:rFonts w:cs="Arial"/>
                <w:sz w:val="20"/>
              </w:rPr>
            </w:pPr>
            <w:r w:rsidRPr="00B050A9">
              <w:rPr>
                <w:rFonts w:cs="Arial"/>
                <w:sz w:val="20"/>
              </w:rPr>
              <w:t>Microsoft</w:t>
            </w:r>
            <w:r w:rsidRPr="00B050A9" w:rsidR="00CA6703">
              <w:rPr>
                <w:rFonts w:cs="Arial"/>
                <w:sz w:val="20"/>
              </w:rPr>
              <w:t xml:space="preserve"> Office</w:t>
            </w:r>
          </w:p>
        </w:tc>
        <w:tc>
          <w:tcPr>
            <w:cnfStyle w:val="000000000000" w:firstRow="0" w:lastRow="0" w:firstColumn="0" w:lastColumn="0" w:oddVBand="0" w:evenVBand="0" w:oddHBand="0" w:evenHBand="0" w:firstRowFirstColumn="0" w:firstRowLastColumn="0" w:lastRowFirstColumn="0" w:lastRowLastColumn="0"/>
            <w:tcW w:w="6439" w:type="dxa"/>
            <w:tcMar/>
          </w:tcPr>
          <w:p w:rsidRPr="00B050A9" w:rsidR="00CA6703" w:rsidP="00F404BE" w:rsidRDefault="00CA6703" w14:paraId="64685AA8" w14:textId="77777777">
            <w:pPr>
              <w:spacing w:line="276" w:lineRule="auto"/>
              <w:rPr>
                <w:rFonts w:cs="Arial"/>
                <w:sz w:val="20"/>
              </w:rPr>
            </w:pPr>
            <w:r w:rsidRPr="00B050A9">
              <w:rPr>
                <w:rFonts w:cs="Arial"/>
                <w:sz w:val="20"/>
              </w:rPr>
              <w:t>Documentation</w:t>
            </w:r>
          </w:p>
        </w:tc>
      </w:tr>
    </w:tbl>
    <w:p w:rsidR="002C6969" w:rsidP="00F404BE" w:rsidRDefault="002C6969" w14:paraId="3003442D" w14:textId="52183697">
      <w:pPr>
        <w:pStyle w:val="Heading2"/>
        <w:spacing w:line="276" w:lineRule="auto"/>
        <w:rPr>
          <w:rFonts w:ascii="Arial" w:hAnsi="Arial" w:cs="Arial"/>
          <w:color w:val="000000"/>
        </w:rPr>
      </w:pPr>
      <w:bookmarkStart w:name="_Toc449534417" w:id="38"/>
      <w:bookmarkStart w:name="_Toc449539950" w:id="39"/>
      <w:bookmarkStart w:name="_Toc449540916" w:id="40"/>
      <w:bookmarkStart w:name="_Toc348148872" w:id="41"/>
      <w:bookmarkStart w:name="_Toc89974051" w:id="42"/>
      <w:bookmarkEnd w:id="38"/>
      <w:bookmarkEnd w:id="39"/>
      <w:bookmarkEnd w:id="40"/>
      <w:bookmarkEnd w:id="41"/>
      <w:r>
        <w:rPr>
          <w:rFonts w:ascii="Arial" w:hAnsi="Arial" w:cs="Arial"/>
          <w:color w:val="000000"/>
        </w:rPr>
        <w:t>List of Open Source Software</w:t>
      </w:r>
      <w:bookmarkEnd w:id="42"/>
    </w:p>
    <w:tbl>
      <w:tblPr>
        <w:tblStyle w:val="StyleX"/>
        <w:tblW w:w="10065" w:type="dxa"/>
        <w:tblLayout w:type="fixed"/>
        <w:tblLook w:val="0620" w:firstRow="1" w:lastRow="0" w:firstColumn="0" w:lastColumn="0" w:noHBand="1" w:noVBand="1"/>
      </w:tblPr>
      <w:tblGrid>
        <w:gridCol w:w="709"/>
        <w:gridCol w:w="2552"/>
        <w:gridCol w:w="6804"/>
      </w:tblGrid>
      <w:tr w:rsidRPr="00B050A9" w:rsidR="00AD149A" w:rsidTr="00AD149A" w14:paraId="0CEF772F" w14:textId="3DB84D1B">
        <w:trPr>
          <w:cnfStyle w:val="100000000000" w:firstRow="1" w:lastRow="0" w:firstColumn="0" w:lastColumn="0" w:oddVBand="0" w:evenVBand="0" w:oddHBand="0" w:evenHBand="0" w:firstRowFirstColumn="0" w:firstRowLastColumn="0" w:lastRowFirstColumn="0" w:lastRowLastColumn="0"/>
          <w:trHeight w:val="439"/>
        </w:trPr>
        <w:tc>
          <w:tcPr>
            <w:tcW w:w="709" w:type="dxa"/>
            <w:hideMark/>
          </w:tcPr>
          <w:p w:rsidRPr="00B050A9" w:rsidR="00AD149A" w:rsidP="00B92F8B" w:rsidRDefault="00AD149A" w14:paraId="284E1B4F" w14:textId="4C8FEFAB">
            <w:pPr>
              <w:spacing w:line="276" w:lineRule="auto"/>
              <w:jc w:val="center"/>
              <w:rPr>
                <w:rFonts w:cs="Arial"/>
                <w:color w:val="FFFFFF" w:themeColor="background1"/>
                <w:sz w:val="22"/>
                <w:lang w:val="en-IN"/>
              </w:rPr>
            </w:pPr>
            <w:r>
              <w:rPr>
                <w:rFonts w:cs="Arial"/>
                <w:b/>
                <w:bCs/>
                <w:color w:val="FFFFFF" w:themeColor="background1"/>
                <w:sz w:val="22"/>
              </w:rPr>
              <w:t>Sr. No.</w:t>
            </w:r>
          </w:p>
        </w:tc>
        <w:tc>
          <w:tcPr>
            <w:tcW w:w="2552" w:type="dxa"/>
          </w:tcPr>
          <w:p w:rsidRPr="00B050A9" w:rsidR="00AD149A" w:rsidP="00B92F8B" w:rsidRDefault="00AD149A" w14:paraId="24BDA980" w14:textId="355A3461">
            <w:pPr>
              <w:spacing w:line="276" w:lineRule="auto"/>
              <w:jc w:val="center"/>
              <w:rPr>
                <w:rFonts w:cs="Arial"/>
                <w:b/>
                <w:bCs/>
                <w:color w:val="FFFFFF" w:themeColor="background1"/>
                <w:sz w:val="22"/>
              </w:rPr>
            </w:pPr>
            <w:r>
              <w:rPr>
                <w:rFonts w:cs="Arial"/>
                <w:b/>
                <w:bCs/>
                <w:color w:val="FFFFFF" w:themeColor="background1"/>
                <w:sz w:val="22"/>
              </w:rPr>
              <w:t>Library Name</w:t>
            </w:r>
          </w:p>
        </w:tc>
        <w:tc>
          <w:tcPr>
            <w:tcW w:w="6804" w:type="dxa"/>
            <w:hideMark/>
          </w:tcPr>
          <w:p w:rsidRPr="00B050A9" w:rsidR="00AD149A" w:rsidP="00B92F8B" w:rsidRDefault="00AD149A" w14:paraId="577A6131" w14:textId="131973DE">
            <w:pPr>
              <w:spacing w:line="276" w:lineRule="auto"/>
              <w:jc w:val="center"/>
              <w:rPr>
                <w:rFonts w:cs="Arial"/>
                <w:color w:val="FFFFFF" w:themeColor="background1"/>
                <w:sz w:val="22"/>
                <w:lang w:val="en-IN"/>
              </w:rPr>
            </w:pPr>
            <w:r>
              <w:rPr>
                <w:rFonts w:cs="Arial"/>
                <w:b/>
                <w:bCs/>
                <w:color w:val="FFFFFF" w:themeColor="background1"/>
                <w:sz w:val="22"/>
              </w:rPr>
              <w:t>License Type</w:t>
            </w:r>
          </w:p>
        </w:tc>
      </w:tr>
      <w:tr w:rsidRPr="00AD149A" w:rsidR="00AD149A" w:rsidTr="00AD149A" w14:paraId="7E723BEA" w14:textId="6A394A78">
        <w:trPr>
          <w:trHeight w:val="349"/>
        </w:trPr>
        <w:tc>
          <w:tcPr>
            <w:tcW w:w="709" w:type="dxa"/>
          </w:tcPr>
          <w:p w:rsidRPr="00AD149A" w:rsidR="00AD149A" w:rsidP="00AD149A" w:rsidRDefault="00AD149A" w14:paraId="59BC0C81" w14:textId="4C02325B">
            <w:pPr>
              <w:spacing w:line="276" w:lineRule="auto"/>
              <w:rPr>
                <w:rFonts w:cs="Arial"/>
                <w:sz w:val="16"/>
                <w:szCs w:val="16"/>
              </w:rPr>
            </w:pPr>
            <w:r w:rsidRPr="00AD149A">
              <w:rPr>
                <w:rFonts w:cs="Arial"/>
                <w:sz w:val="16"/>
                <w:szCs w:val="16"/>
              </w:rPr>
              <w:t>1</w:t>
            </w:r>
          </w:p>
        </w:tc>
        <w:tc>
          <w:tcPr>
            <w:tcW w:w="2552" w:type="dxa"/>
          </w:tcPr>
          <w:p w:rsidRPr="00AD149A" w:rsidR="00AD149A" w:rsidP="00AD149A" w:rsidRDefault="00AD149A" w14:paraId="2B9E7FA9" w14:textId="62870B88">
            <w:pPr>
              <w:spacing w:line="276" w:lineRule="auto"/>
              <w:rPr>
                <w:rFonts w:cs="Arial"/>
                <w:sz w:val="16"/>
                <w:szCs w:val="16"/>
              </w:rPr>
            </w:pPr>
            <w:r w:rsidRPr="00AD149A">
              <w:rPr>
                <w:sz w:val="16"/>
                <w:szCs w:val="16"/>
              </w:rPr>
              <w:t>DocumentFormat.OpenXml.dll</w:t>
            </w:r>
          </w:p>
        </w:tc>
        <w:tc>
          <w:tcPr>
            <w:tcW w:w="6804" w:type="dxa"/>
          </w:tcPr>
          <w:p w:rsidRPr="00AD149A" w:rsidR="00AD149A" w:rsidP="00AD149A" w:rsidRDefault="00AD149A" w14:paraId="1E38A72D" w14:textId="2DEC94DA">
            <w:pPr>
              <w:spacing w:line="276" w:lineRule="auto"/>
              <w:rPr>
                <w:rFonts w:cs="Arial"/>
                <w:sz w:val="16"/>
                <w:szCs w:val="16"/>
              </w:rPr>
            </w:pPr>
            <w:r w:rsidRPr="00AD149A">
              <w:rPr>
                <w:sz w:val="16"/>
                <w:szCs w:val="16"/>
              </w:rPr>
              <w:t>MIT License @ https://github.com/OfficeDev/Open-XML-SDK/blob/master/LICENSE</w:t>
            </w:r>
          </w:p>
        </w:tc>
      </w:tr>
      <w:tr w:rsidRPr="00AD149A" w:rsidR="00AD149A" w:rsidTr="00AD149A" w14:paraId="738E87D0" w14:textId="738E77D8">
        <w:trPr>
          <w:trHeight w:val="349"/>
        </w:trPr>
        <w:tc>
          <w:tcPr>
            <w:tcW w:w="709" w:type="dxa"/>
          </w:tcPr>
          <w:p w:rsidRPr="00AD149A" w:rsidR="00AD149A" w:rsidP="00AD149A" w:rsidRDefault="00AD149A" w14:paraId="7F7186A7" w14:textId="65B4AD15">
            <w:pPr>
              <w:spacing w:line="276" w:lineRule="auto"/>
              <w:rPr>
                <w:rFonts w:cs="Arial"/>
                <w:sz w:val="16"/>
                <w:szCs w:val="16"/>
              </w:rPr>
            </w:pPr>
            <w:r w:rsidRPr="00AD149A">
              <w:rPr>
                <w:rFonts w:cs="Arial"/>
                <w:sz w:val="16"/>
                <w:szCs w:val="16"/>
              </w:rPr>
              <w:t>2</w:t>
            </w:r>
          </w:p>
        </w:tc>
        <w:tc>
          <w:tcPr>
            <w:tcW w:w="2552" w:type="dxa"/>
          </w:tcPr>
          <w:p w:rsidRPr="00AD149A" w:rsidR="00AD149A" w:rsidP="00AD149A" w:rsidRDefault="00AD149A" w14:paraId="23A0C475" w14:textId="71D24003">
            <w:pPr>
              <w:spacing w:line="276" w:lineRule="auto"/>
              <w:rPr>
                <w:rFonts w:cs="Arial"/>
                <w:sz w:val="16"/>
                <w:szCs w:val="16"/>
              </w:rPr>
            </w:pPr>
            <w:r w:rsidRPr="00AD149A">
              <w:rPr>
                <w:sz w:val="16"/>
                <w:szCs w:val="16"/>
              </w:rPr>
              <w:t>Xceed.Wpf.Toolkit.dll</w:t>
            </w:r>
          </w:p>
        </w:tc>
        <w:tc>
          <w:tcPr>
            <w:tcW w:w="6804" w:type="dxa"/>
          </w:tcPr>
          <w:p w:rsidRPr="00AD149A" w:rsidR="00AD149A" w:rsidP="00AD149A" w:rsidRDefault="00AD149A" w14:paraId="41479E3E" w14:textId="681740CA">
            <w:pPr>
              <w:spacing w:line="276" w:lineRule="auto"/>
              <w:rPr>
                <w:rFonts w:cs="Arial"/>
                <w:sz w:val="16"/>
                <w:szCs w:val="16"/>
              </w:rPr>
            </w:pPr>
            <w:r w:rsidRPr="00AD149A">
              <w:rPr>
                <w:sz w:val="16"/>
                <w:szCs w:val="16"/>
              </w:rPr>
              <w:t>MSPL license @ https://licenses.nuget.org/MS-PL</w:t>
            </w:r>
          </w:p>
        </w:tc>
      </w:tr>
      <w:tr w:rsidRPr="00AD149A" w:rsidR="00AD149A" w:rsidTr="00AD149A" w14:paraId="6A92F085" w14:textId="66EA9D10">
        <w:trPr>
          <w:trHeight w:val="349"/>
        </w:trPr>
        <w:tc>
          <w:tcPr>
            <w:tcW w:w="709" w:type="dxa"/>
          </w:tcPr>
          <w:p w:rsidRPr="00AD149A" w:rsidR="00AD149A" w:rsidP="00AD149A" w:rsidRDefault="00AD149A" w14:paraId="3DFD27DB" w14:textId="388464A5">
            <w:pPr>
              <w:spacing w:line="276" w:lineRule="auto"/>
              <w:rPr>
                <w:rFonts w:cs="Arial"/>
                <w:sz w:val="16"/>
                <w:szCs w:val="16"/>
              </w:rPr>
            </w:pPr>
            <w:r w:rsidRPr="00AD149A">
              <w:rPr>
                <w:rFonts w:cs="Arial"/>
                <w:sz w:val="16"/>
                <w:szCs w:val="16"/>
              </w:rPr>
              <w:t>3</w:t>
            </w:r>
          </w:p>
        </w:tc>
        <w:tc>
          <w:tcPr>
            <w:tcW w:w="2552" w:type="dxa"/>
          </w:tcPr>
          <w:p w:rsidRPr="00AD149A" w:rsidR="00AD149A" w:rsidP="00AD149A" w:rsidRDefault="00AD149A" w14:paraId="5BF412C8" w14:textId="29EEB611">
            <w:pPr>
              <w:spacing w:line="276" w:lineRule="auto"/>
              <w:rPr>
                <w:rFonts w:cs="Arial"/>
                <w:sz w:val="16"/>
                <w:szCs w:val="16"/>
              </w:rPr>
            </w:pPr>
            <w:r w:rsidRPr="00AD149A">
              <w:rPr>
                <w:sz w:val="16"/>
                <w:szCs w:val="16"/>
              </w:rPr>
              <w:t>GalaSoft.MvvmLight.Extras.dll</w:t>
            </w:r>
          </w:p>
        </w:tc>
        <w:tc>
          <w:tcPr>
            <w:tcW w:w="6804" w:type="dxa"/>
          </w:tcPr>
          <w:p w:rsidRPr="00AD149A" w:rsidR="00AD149A" w:rsidP="00AD149A" w:rsidRDefault="00AD149A" w14:paraId="33EEC89D" w14:textId="5F1D7E2A">
            <w:pPr>
              <w:spacing w:line="276" w:lineRule="auto"/>
              <w:rPr>
                <w:rFonts w:cs="Arial"/>
                <w:sz w:val="16"/>
                <w:szCs w:val="16"/>
              </w:rPr>
            </w:pPr>
            <w:r w:rsidRPr="00AD149A">
              <w:rPr>
                <w:sz w:val="16"/>
                <w:szCs w:val="16"/>
              </w:rPr>
              <w:t>MIT license @ https://github.com/lbugnion/mvvmlight/blob/master/LICENSE</w:t>
            </w:r>
          </w:p>
        </w:tc>
      </w:tr>
      <w:tr w:rsidRPr="00AD149A" w:rsidR="00AD149A" w:rsidTr="00AD149A" w14:paraId="6AB99613" w14:textId="5B501305">
        <w:trPr>
          <w:trHeight w:val="349"/>
        </w:trPr>
        <w:tc>
          <w:tcPr>
            <w:tcW w:w="709" w:type="dxa"/>
          </w:tcPr>
          <w:p w:rsidRPr="00AD149A" w:rsidR="00AD149A" w:rsidP="00AD149A" w:rsidRDefault="00AD149A" w14:paraId="22221514" w14:textId="6B373AA0">
            <w:pPr>
              <w:spacing w:line="276" w:lineRule="auto"/>
              <w:rPr>
                <w:rFonts w:cs="Arial"/>
                <w:sz w:val="16"/>
                <w:szCs w:val="16"/>
              </w:rPr>
            </w:pPr>
            <w:r w:rsidRPr="00AD149A">
              <w:rPr>
                <w:rFonts w:cs="Arial"/>
                <w:sz w:val="16"/>
                <w:szCs w:val="16"/>
              </w:rPr>
              <w:t>4</w:t>
            </w:r>
          </w:p>
        </w:tc>
        <w:tc>
          <w:tcPr>
            <w:tcW w:w="2552" w:type="dxa"/>
          </w:tcPr>
          <w:p w:rsidRPr="00AD149A" w:rsidR="00AD149A" w:rsidP="00AD149A" w:rsidRDefault="00AD149A" w14:paraId="261F8D50" w14:textId="45CB7122">
            <w:pPr>
              <w:spacing w:line="276" w:lineRule="auto"/>
              <w:rPr>
                <w:rFonts w:cs="Arial"/>
                <w:sz w:val="16"/>
                <w:szCs w:val="16"/>
              </w:rPr>
            </w:pPr>
            <w:r w:rsidRPr="00AD149A">
              <w:rPr>
                <w:sz w:val="16"/>
                <w:szCs w:val="16"/>
              </w:rPr>
              <w:t>GalaSoft.MvvmLight.Platform.dll</w:t>
            </w:r>
          </w:p>
        </w:tc>
        <w:tc>
          <w:tcPr>
            <w:tcW w:w="6804" w:type="dxa"/>
          </w:tcPr>
          <w:p w:rsidRPr="00AD149A" w:rsidR="00AD149A" w:rsidP="00AD149A" w:rsidRDefault="00AD149A" w14:paraId="108F7649" w14:textId="097E09F9">
            <w:pPr>
              <w:spacing w:line="276" w:lineRule="auto"/>
              <w:rPr>
                <w:rFonts w:cs="Arial"/>
                <w:sz w:val="16"/>
                <w:szCs w:val="16"/>
              </w:rPr>
            </w:pPr>
            <w:r w:rsidRPr="00AD149A">
              <w:rPr>
                <w:sz w:val="16"/>
                <w:szCs w:val="16"/>
              </w:rPr>
              <w:t>MIT license @ https://github.com/lbugnion/mvvmlight/blob/master/LICENSE</w:t>
            </w:r>
          </w:p>
        </w:tc>
      </w:tr>
      <w:tr w:rsidRPr="00AD149A" w:rsidR="00AD149A" w:rsidTr="00AD149A" w14:paraId="666CF3FF" w14:textId="704263BF">
        <w:trPr>
          <w:trHeight w:val="349"/>
        </w:trPr>
        <w:tc>
          <w:tcPr>
            <w:tcW w:w="709" w:type="dxa"/>
          </w:tcPr>
          <w:p w:rsidRPr="00AD149A" w:rsidR="00AD149A" w:rsidP="00AD149A" w:rsidRDefault="00AD149A" w14:paraId="6CBF42A6" w14:textId="74FC3A10">
            <w:pPr>
              <w:spacing w:line="276" w:lineRule="auto"/>
              <w:rPr>
                <w:rFonts w:cs="Arial"/>
                <w:sz w:val="16"/>
                <w:szCs w:val="16"/>
              </w:rPr>
            </w:pPr>
            <w:r w:rsidRPr="00AD149A">
              <w:rPr>
                <w:rFonts w:cs="Arial"/>
                <w:sz w:val="16"/>
                <w:szCs w:val="16"/>
              </w:rPr>
              <w:t>5</w:t>
            </w:r>
          </w:p>
        </w:tc>
        <w:tc>
          <w:tcPr>
            <w:tcW w:w="2552" w:type="dxa"/>
          </w:tcPr>
          <w:p w:rsidRPr="00AD149A" w:rsidR="00AD149A" w:rsidP="00AD149A" w:rsidRDefault="00AD149A" w14:paraId="0B5A1653" w14:textId="28BFFFB8">
            <w:pPr>
              <w:spacing w:line="276" w:lineRule="auto"/>
              <w:rPr>
                <w:rFonts w:cs="Arial"/>
                <w:sz w:val="16"/>
                <w:szCs w:val="16"/>
              </w:rPr>
            </w:pPr>
            <w:r w:rsidRPr="00AD149A">
              <w:rPr>
                <w:sz w:val="16"/>
                <w:szCs w:val="16"/>
              </w:rPr>
              <w:t>GalaSoft.MvvmLight.dll</w:t>
            </w:r>
          </w:p>
        </w:tc>
        <w:tc>
          <w:tcPr>
            <w:tcW w:w="6804" w:type="dxa"/>
          </w:tcPr>
          <w:p w:rsidRPr="00AD149A" w:rsidR="00AD149A" w:rsidP="00AD149A" w:rsidRDefault="00AD149A" w14:paraId="006CBBCA" w14:textId="43513A79">
            <w:pPr>
              <w:spacing w:line="276" w:lineRule="auto"/>
              <w:rPr>
                <w:rFonts w:cs="Arial"/>
                <w:sz w:val="16"/>
                <w:szCs w:val="16"/>
              </w:rPr>
            </w:pPr>
            <w:r w:rsidRPr="00AD149A">
              <w:rPr>
                <w:sz w:val="16"/>
                <w:szCs w:val="16"/>
              </w:rPr>
              <w:t>MIT license @ https://github.com/lbugnion/mvvmlight/blob/master/LICENSE</w:t>
            </w:r>
          </w:p>
        </w:tc>
      </w:tr>
      <w:tr w:rsidRPr="00AD149A" w:rsidR="00AD149A" w:rsidTr="00AD149A" w14:paraId="6DC82FF5" w14:textId="2658C720">
        <w:trPr>
          <w:trHeight w:val="349"/>
        </w:trPr>
        <w:tc>
          <w:tcPr>
            <w:tcW w:w="709" w:type="dxa"/>
          </w:tcPr>
          <w:p w:rsidRPr="00AD149A" w:rsidR="00AD149A" w:rsidP="00AD149A" w:rsidRDefault="00AD149A" w14:paraId="7CD95FA4" w14:textId="25538860">
            <w:pPr>
              <w:spacing w:line="276" w:lineRule="auto"/>
              <w:rPr>
                <w:rFonts w:cs="Arial"/>
                <w:sz w:val="16"/>
                <w:szCs w:val="16"/>
              </w:rPr>
            </w:pPr>
            <w:r w:rsidRPr="00AD149A">
              <w:rPr>
                <w:rFonts w:cs="Arial"/>
                <w:sz w:val="16"/>
                <w:szCs w:val="16"/>
              </w:rPr>
              <w:t>6</w:t>
            </w:r>
          </w:p>
        </w:tc>
        <w:tc>
          <w:tcPr>
            <w:tcW w:w="2552" w:type="dxa"/>
          </w:tcPr>
          <w:p w:rsidRPr="00AD149A" w:rsidR="00AD149A" w:rsidP="00AD149A" w:rsidRDefault="00AD149A" w14:paraId="0432B202" w14:textId="68C1EB91">
            <w:pPr>
              <w:spacing w:line="276" w:lineRule="auto"/>
              <w:rPr>
                <w:rFonts w:cs="Arial"/>
                <w:sz w:val="16"/>
                <w:szCs w:val="16"/>
              </w:rPr>
            </w:pPr>
            <w:r w:rsidRPr="00AD149A">
              <w:rPr>
                <w:sz w:val="16"/>
                <w:szCs w:val="16"/>
              </w:rPr>
              <w:t>log4net.dll</w:t>
            </w:r>
          </w:p>
        </w:tc>
        <w:tc>
          <w:tcPr>
            <w:tcW w:w="6804" w:type="dxa"/>
          </w:tcPr>
          <w:p w:rsidRPr="00AD149A" w:rsidR="00AD149A" w:rsidP="00AD149A" w:rsidRDefault="00AD149A" w14:paraId="3A37125C" w14:textId="1E3D0375">
            <w:pPr>
              <w:spacing w:line="276" w:lineRule="auto"/>
              <w:rPr>
                <w:rFonts w:cs="Arial"/>
                <w:sz w:val="16"/>
                <w:szCs w:val="16"/>
              </w:rPr>
            </w:pPr>
            <w:r w:rsidRPr="00AD149A">
              <w:rPr>
                <w:sz w:val="16"/>
                <w:szCs w:val="16"/>
              </w:rPr>
              <w:t>Apache license @ http://logging.apache.org/log4net/license.html</w:t>
            </w:r>
          </w:p>
        </w:tc>
      </w:tr>
      <w:tr w:rsidRPr="00AD149A" w:rsidR="00AD149A" w:rsidTr="00AD149A" w14:paraId="476C7CF3" w14:textId="2C3512F8">
        <w:trPr>
          <w:trHeight w:val="349"/>
        </w:trPr>
        <w:tc>
          <w:tcPr>
            <w:tcW w:w="709" w:type="dxa"/>
          </w:tcPr>
          <w:p w:rsidRPr="00AD149A" w:rsidR="00AD149A" w:rsidP="00AD149A" w:rsidRDefault="00AD149A" w14:paraId="33E4B05B" w14:textId="1DBB1906">
            <w:pPr>
              <w:spacing w:line="276" w:lineRule="auto"/>
              <w:rPr>
                <w:rFonts w:cs="Arial"/>
                <w:sz w:val="16"/>
                <w:szCs w:val="16"/>
              </w:rPr>
            </w:pPr>
            <w:r w:rsidRPr="00AD149A">
              <w:rPr>
                <w:rFonts w:cs="Arial"/>
                <w:sz w:val="16"/>
                <w:szCs w:val="16"/>
              </w:rPr>
              <w:t>7</w:t>
            </w:r>
          </w:p>
        </w:tc>
        <w:tc>
          <w:tcPr>
            <w:tcW w:w="2552" w:type="dxa"/>
          </w:tcPr>
          <w:p w:rsidRPr="00AD149A" w:rsidR="00AD149A" w:rsidP="00AD149A" w:rsidRDefault="00AD149A" w14:paraId="660AC748" w14:textId="7276FC94">
            <w:pPr>
              <w:spacing w:line="276" w:lineRule="auto"/>
              <w:rPr>
                <w:rFonts w:cs="Arial"/>
                <w:sz w:val="16"/>
                <w:szCs w:val="16"/>
              </w:rPr>
            </w:pPr>
            <w:r w:rsidRPr="00AD149A">
              <w:rPr>
                <w:sz w:val="16"/>
                <w:szCs w:val="16"/>
              </w:rPr>
              <w:t>WpfAnimatedGif.dll</w:t>
            </w:r>
          </w:p>
        </w:tc>
        <w:tc>
          <w:tcPr>
            <w:tcW w:w="6804" w:type="dxa"/>
          </w:tcPr>
          <w:p w:rsidRPr="00AD149A" w:rsidR="00AD149A" w:rsidP="00AD149A" w:rsidRDefault="00AD149A" w14:paraId="674E71B1" w14:textId="44F2B567">
            <w:pPr>
              <w:spacing w:line="276" w:lineRule="auto"/>
              <w:rPr>
                <w:rFonts w:cs="Arial"/>
                <w:sz w:val="16"/>
                <w:szCs w:val="16"/>
              </w:rPr>
            </w:pPr>
            <w:r w:rsidRPr="00AD149A">
              <w:rPr>
                <w:sz w:val="16"/>
                <w:szCs w:val="16"/>
              </w:rPr>
              <w:t>Apache license @ https://github.com/XamlAnimatedGif/WpfAnimatedGif/blob/master/LICENS</w:t>
            </w:r>
            <w:r>
              <w:rPr>
                <w:sz w:val="16"/>
                <w:szCs w:val="16"/>
              </w:rPr>
              <w:t xml:space="preserve"> </w:t>
            </w:r>
            <w:r w:rsidRPr="00AD149A">
              <w:rPr>
                <w:sz w:val="16"/>
                <w:szCs w:val="16"/>
              </w:rPr>
              <w:t>E.txt</w:t>
            </w:r>
          </w:p>
        </w:tc>
      </w:tr>
      <w:tr w:rsidRPr="00AD149A" w:rsidR="00AD149A" w:rsidTr="00AD149A" w14:paraId="35BAB76A" w14:textId="77777777">
        <w:trPr>
          <w:trHeight w:val="349"/>
        </w:trPr>
        <w:tc>
          <w:tcPr>
            <w:tcW w:w="709" w:type="dxa"/>
          </w:tcPr>
          <w:p w:rsidRPr="00AD149A" w:rsidR="00AD149A" w:rsidP="00AD149A" w:rsidRDefault="00AD149A" w14:paraId="553A7AC9" w14:textId="2E45F957">
            <w:pPr>
              <w:spacing w:line="276" w:lineRule="auto"/>
              <w:rPr>
                <w:rFonts w:cs="Arial"/>
                <w:sz w:val="16"/>
                <w:szCs w:val="16"/>
              </w:rPr>
            </w:pPr>
            <w:r w:rsidRPr="00AD149A">
              <w:rPr>
                <w:rFonts w:cs="Arial"/>
                <w:sz w:val="16"/>
                <w:szCs w:val="16"/>
              </w:rPr>
              <w:t>8</w:t>
            </w:r>
          </w:p>
        </w:tc>
        <w:tc>
          <w:tcPr>
            <w:tcW w:w="2552" w:type="dxa"/>
          </w:tcPr>
          <w:p w:rsidRPr="00AD149A" w:rsidR="00AD149A" w:rsidP="00AD149A" w:rsidRDefault="00AD149A" w14:paraId="3F855A12" w14:textId="59C4B0FA">
            <w:pPr>
              <w:spacing w:line="276" w:lineRule="auto"/>
              <w:rPr>
                <w:rFonts w:cs="Arial"/>
                <w:sz w:val="16"/>
                <w:szCs w:val="16"/>
              </w:rPr>
            </w:pPr>
            <w:r w:rsidRPr="00AD149A">
              <w:rPr>
                <w:sz w:val="16"/>
                <w:szCs w:val="16"/>
              </w:rPr>
              <w:t>Microsoft.Practices.ServiceLocation.dll</w:t>
            </w:r>
          </w:p>
        </w:tc>
        <w:tc>
          <w:tcPr>
            <w:tcW w:w="6804" w:type="dxa"/>
          </w:tcPr>
          <w:p w:rsidRPr="00AD149A" w:rsidR="00AD149A" w:rsidP="00AD149A" w:rsidRDefault="00AD149A" w14:paraId="79DD3156" w14:textId="7D2F796E">
            <w:pPr>
              <w:spacing w:line="276" w:lineRule="auto"/>
              <w:rPr>
                <w:rFonts w:cs="Arial"/>
                <w:sz w:val="16"/>
                <w:szCs w:val="16"/>
              </w:rPr>
            </w:pPr>
            <w:r w:rsidRPr="00AD149A">
              <w:rPr>
                <w:sz w:val="16"/>
                <w:szCs w:val="16"/>
              </w:rPr>
              <w:t>Apache license @ https://github.com/microsoftarchive/enterprise-library/blob/master/</w:t>
            </w:r>
            <w:r>
              <w:rPr>
                <w:sz w:val="16"/>
                <w:szCs w:val="16"/>
              </w:rPr>
              <w:t xml:space="preserve"> </w:t>
            </w:r>
            <w:r w:rsidRPr="00AD149A">
              <w:rPr>
                <w:sz w:val="16"/>
                <w:szCs w:val="16"/>
              </w:rPr>
              <w:t>LICENSE.txt</w:t>
            </w:r>
          </w:p>
        </w:tc>
      </w:tr>
      <w:tr w:rsidRPr="00AD149A" w:rsidR="00AD149A" w:rsidTr="00AD149A" w14:paraId="165432D6" w14:textId="77777777">
        <w:trPr>
          <w:trHeight w:val="349"/>
        </w:trPr>
        <w:tc>
          <w:tcPr>
            <w:tcW w:w="709" w:type="dxa"/>
          </w:tcPr>
          <w:p w:rsidRPr="00AD149A" w:rsidR="00AD149A" w:rsidP="00AD149A" w:rsidRDefault="00AD149A" w14:paraId="30C7C2E0" w14:textId="69B1661E">
            <w:pPr>
              <w:spacing w:line="276" w:lineRule="auto"/>
              <w:rPr>
                <w:rFonts w:cs="Arial"/>
                <w:sz w:val="16"/>
                <w:szCs w:val="16"/>
              </w:rPr>
            </w:pPr>
            <w:r w:rsidRPr="00AD149A">
              <w:rPr>
                <w:rFonts w:cs="Arial"/>
                <w:sz w:val="16"/>
                <w:szCs w:val="16"/>
              </w:rPr>
              <w:t>9</w:t>
            </w:r>
          </w:p>
        </w:tc>
        <w:tc>
          <w:tcPr>
            <w:tcW w:w="2552" w:type="dxa"/>
          </w:tcPr>
          <w:p w:rsidRPr="00AD149A" w:rsidR="00AD149A" w:rsidP="00AD149A" w:rsidRDefault="00AD149A" w14:paraId="7A8BE36A" w14:textId="69C6405B">
            <w:pPr>
              <w:spacing w:line="276" w:lineRule="auto"/>
              <w:rPr>
                <w:rFonts w:cs="Arial"/>
                <w:sz w:val="16"/>
                <w:szCs w:val="16"/>
              </w:rPr>
            </w:pPr>
            <w:r w:rsidRPr="00AD149A">
              <w:rPr>
                <w:sz w:val="16"/>
                <w:szCs w:val="16"/>
              </w:rPr>
              <w:t>System.Windows.Interactivity.dll</w:t>
            </w:r>
          </w:p>
        </w:tc>
        <w:tc>
          <w:tcPr>
            <w:tcW w:w="6804" w:type="dxa"/>
          </w:tcPr>
          <w:p w:rsidRPr="00AD149A" w:rsidR="00AD149A" w:rsidP="00AD149A" w:rsidRDefault="00AD149A" w14:paraId="63A043C1" w14:textId="4826A49A">
            <w:pPr>
              <w:spacing w:line="276" w:lineRule="auto"/>
              <w:rPr>
                <w:rFonts w:cs="Arial"/>
                <w:sz w:val="16"/>
                <w:szCs w:val="16"/>
              </w:rPr>
            </w:pPr>
            <w:r w:rsidRPr="00AD149A">
              <w:rPr>
                <w:sz w:val="16"/>
                <w:szCs w:val="16"/>
              </w:rPr>
              <w:t>MSPL license @ https://www.nuget.org/packages/System.Windows.Interactivity.WPF/</w:t>
            </w:r>
          </w:p>
        </w:tc>
      </w:tr>
      <w:tr w:rsidRPr="00AD149A" w:rsidR="00AD149A" w:rsidTr="00AD149A" w14:paraId="246F1178" w14:textId="77777777">
        <w:trPr>
          <w:trHeight w:val="349"/>
        </w:trPr>
        <w:tc>
          <w:tcPr>
            <w:tcW w:w="709" w:type="dxa"/>
          </w:tcPr>
          <w:p w:rsidRPr="00AD149A" w:rsidR="00AD149A" w:rsidP="00AD149A" w:rsidRDefault="00AD149A" w14:paraId="0BD622AA" w14:textId="65D86564">
            <w:pPr>
              <w:spacing w:line="276" w:lineRule="auto"/>
              <w:rPr>
                <w:rFonts w:cs="Arial"/>
                <w:sz w:val="16"/>
                <w:szCs w:val="16"/>
              </w:rPr>
            </w:pPr>
            <w:r w:rsidRPr="00AD149A">
              <w:rPr>
                <w:rFonts w:cs="Arial"/>
                <w:sz w:val="16"/>
                <w:szCs w:val="16"/>
              </w:rPr>
              <w:t>10</w:t>
            </w:r>
          </w:p>
        </w:tc>
        <w:tc>
          <w:tcPr>
            <w:tcW w:w="2552" w:type="dxa"/>
          </w:tcPr>
          <w:p w:rsidRPr="00AD149A" w:rsidR="00AD149A" w:rsidP="00AD149A" w:rsidRDefault="00AD149A" w14:paraId="30FC842A" w14:textId="759FE595">
            <w:pPr>
              <w:spacing w:line="276" w:lineRule="auto"/>
              <w:rPr>
                <w:rFonts w:cs="Arial"/>
                <w:sz w:val="16"/>
                <w:szCs w:val="16"/>
              </w:rPr>
            </w:pPr>
            <w:r w:rsidRPr="00AD149A">
              <w:rPr>
                <w:sz w:val="16"/>
                <w:szCs w:val="16"/>
              </w:rPr>
              <w:t>Microsoft.Office.Interop.excel.dll</w:t>
            </w:r>
          </w:p>
        </w:tc>
        <w:tc>
          <w:tcPr>
            <w:tcW w:w="6804" w:type="dxa"/>
          </w:tcPr>
          <w:p w:rsidRPr="00AD149A" w:rsidR="00AD149A" w:rsidP="00AD149A" w:rsidRDefault="00AD149A" w14:paraId="6266FFC5" w14:textId="0D858D7A">
            <w:pPr>
              <w:spacing w:line="276" w:lineRule="auto"/>
              <w:rPr>
                <w:rFonts w:cs="Arial"/>
                <w:sz w:val="16"/>
                <w:szCs w:val="16"/>
              </w:rPr>
            </w:pPr>
            <w:r w:rsidRPr="00AD149A">
              <w:rPr>
                <w:sz w:val="16"/>
                <w:szCs w:val="16"/>
              </w:rPr>
              <w:t>MSPL license @ https://www.nuget.org/packages/Microsoft.Office.Interop.Excel/</w:t>
            </w:r>
          </w:p>
        </w:tc>
      </w:tr>
      <w:tr w:rsidRPr="00AD149A" w:rsidR="00AD149A" w:rsidTr="00AD149A" w14:paraId="0F756D17" w14:textId="77777777">
        <w:trPr>
          <w:trHeight w:val="349"/>
        </w:trPr>
        <w:tc>
          <w:tcPr>
            <w:tcW w:w="709" w:type="dxa"/>
          </w:tcPr>
          <w:p w:rsidRPr="00AD149A" w:rsidR="00AD149A" w:rsidP="00AD149A" w:rsidRDefault="00AD149A" w14:paraId="29B7D190" w14:textId="101A4CCA">
            <w:pPr>
              <w:spacing w:line="276" w:lineRule="auto"/>
              <w:rPr>
                <w:rFonts w:cs="Arial"/>
                <w:sz w:val="16"/>
                <w:szCs w:val="16"/>
              </w:rPr>
            </w:pPr>
            <w:r w:rsidRPr="00AD149A">
              <w:rPr>
                <w:rFonts w:cs="Arial"/>
                <w:sz w:val="16"/>
                <w:szCs w:val="16"/>
              </w:rPr>
              <w:t>11</w:t>
            </w:r>
          </w:p>
        </w:tc>
        <w:tc>
          <w:tcPr>
            <w:tcW w:w="2552" w:type="dxa"/>
          </w:tcPr>
          <w:p w:rsidRPr="00AD149A" w:rsidR="00AD149A" w:rsidP="00AD149A" w:rsidRDefault="00AD149A" w14:paraId="0BEF3BE9" w14:textId="12376F01">
            <w:pPr>
              <w:spacing w:line="276" w:lineRule="auto"/>
              <w:rPr>
                <w:rFonts w:cs="Arial"/>
                <w:sz w:val="16"/>
                <w:szCs w:val="16"/>
              </w:rPr>
            </w:pPr>
            <w:r w:rsidRPr="00AD149A">
              <w:rPr>
                <w:sz w:val="16"/>
                <w:szCs w:val="16"/>
              </w:rPr>
              <w:t>LibUsbDotNet.LibUsbDotNet</w:t>
            </w:r>
          </w:p>
        </w:tc>
        <w:tc>
          <w:tcPr>
            <w:tcW w:w="6804" w:type="dxa"/>
          </w:tcPr>
          <w:p w:rsidRPr="00AD149A" w:rsidR="00AD149A" w:rsidP="00AD149A" w:rsidRDefault="00AD149A" w14:paraId="73DA0EC4" w14:textId="57913984">
            <w:pPr>
              <w:spacing w:line="276" w:lineRule="auto"/>
              <w:rPr>
                <w:rFonts w:cs="Arial"/>
                <w:sz w:val="16"/>
                <w:szCs w:val="16"/>
              </w:rPr>
            </w:pPr>
            <w:r w:rsidRPr="00AD149A">
              <w:rPr>
                <w:sz w:val="16"/>
                <w:szCs w:val="16"/>
              </w:rPr>
              <w:t>https://github.com/LibUsbDotNet/LibUsbDotNet/blob/master/LICENSE</w:t>
            </w:r>
          </w:p>
        </w:tc>
      </w:tr>
      <w:tr w:rsidRPr="00AD149A" w:rsidR="00AD149A" w:rsidTr="00AD149A" w14:paraId="5309DF80" w14:textId="77777777">
        <w:trPr>
          <w:trHeight w:val="349"/>
        </w:trPr>
        <w:tc>
          <w:tcPr>
            <w:tcW w:w="709" w:type="dxa"/>
          </w:tcPr>
          <w:p w:rsidRPr="00AD149A" w:rsidR="00AD149A" w:rsidP="00AD149A" w:rsidRDefault="00AD149A" w14:paraId="01716D41" w14:textId="2738096A">
            <w:pPr>
              <w:spacing w:line="276" w:lineRule="auto"/>
              <w:rPr>
                <w:rFonts w:cs="Arial"/>
                <w:sz w:val="16"/>
                <w:szCs w:val="16"/>
              </w:rPr>
            </w:pPr>
            <w:r w:rsidRPr="00AD149A">
              <w:rPr>
                <w:rFonts w:cs="Arial"/>
                <w:sz w:val="16"/>
                <w:szCs w:val="16"/>
              </w:rPr>
              <w:t>12</w:t>
            </w:r>
          </w:p>
        </w:tc>
        <w:tc>
          <w:tcPr>
            <w:tcW w:w="2552" w:type="dxa"/>
          </w:tcPr>
          <w:p w:rsidRPr="00AD149A" w:rsidR="00AD149A" w:rsidP="00AD149A" w:rsidRDefault="00AD149A" w14:paraId="77790C26" w14:textId="73AA4629">
            <w:pPr>
              <w:spacing w:line="276" w:lineRule="auto"/>
              <w:rPr>
                <w:rFonts w:cs="Arial"/>
                <w:sz w:val="16"/>
                <w:szCs w:val="16"/>
              </w:rPr>
            </w:pPr>
            <w:r w:rsidRPr="00AD149A">
              <w:rPr>
                <w:sz w:val="16"/>
                <w:szCs w:val="16"/>
              </w:rPr>
              <w:t>Newtonsoft.Json</w:t>
            </w:r>
          </w:p>
        </w:tc>
        <w:tc>
          <w:tcPr>
            <w:tcW w:w="6804" w:type="dxa"/>
          </w:tcPr>
          <w:p w:rsidRPr="00AD149A" w:rsidR="00AD149A" w:rsidP="00AD149A" w:rsidRDefault="00AD149A" w14:paraId="79D3F278" w14:textId="79585FA1">
            <w:pPr>
              <w:spacing w:line="276" w:lineRule="auto"/>
              <w:rPr>
                <w:rFonts w:cs="Arial"/>
                <w:sz w:val="16"/>
                <w:szCs w:val="16"/>
              </w:rPr>
            </w:pPr>
            <w:r w:rsidRPr="00AD149A">
              <w:rPr>
                <w:sz w:val="16"/>
                <w:szCs w:val="16"/>
              </w:rPr>
              <w:t>https://github.com/JamesNK/Newtonsoft.Json/blob/master/LICENSE.md</w:t>
            </w:r>
          </w:p>
        </w:tc>
      </w:tr>
      <w:tr w:rsidRPr="00AD149A" w:rsidR="00AD149A" w:rsidTr="00AD149A" w14:paraId="70D0E2E2" w14:textId="77777777">
        <w:trPr>
          <w:trHeight w:val="349"/>
        </w:trPr>
        <w:tc>
          <w:tcPr>
            <w:tcW w:w="709" w:type="dxa"/>
          </w:tcPr>
          <w:p w:rsidRPr="00AD149A" w:rsidR="00AD149A" w:rsidP="00AD149A" w:rsidRDefault="00AD149A" w14:paraId="03345D52" w14:textId="392A84D6">
            <w:pPr>
              <w:spacing w:line="276" w:lineRule="auto"/>
              <w:rPr>
                <w:rFonts w:cs="Arial"/>
                <w:sz w:val="16"/>
                <w:szCs w:val="16"/>
              </w:rPr>
            </w:pPr>
            <w:r w:rsidRPr="00AD149A">
              <w:rPr>
                <w:rFonts w:cs="Arial"/>
                <w:sz w:val="16"/>
                <w:szCs w:val="16"/>
              </w:rPr>
              <w:t>13</w:t>
            </w:r>
          </w:p>
        </w:tc>
        <w:tc>
          <w:tcPr>
            <w:tcW w:w="2552" w:type="dxa"/>
          </w:tcPr>
          <w:p w:rsidRPr="00AD149A" w:rsidR="00AD149A" w:rsidP="00AD149A" w:rsidRDefault="00AD149A" w14:paraId="0AECC286" w14:textId="66529A10">
            <w:pPr>
              <w:spacing w:line="276" w:lineRule="auto"/>
              <w:rPr>
                <w:rFonts w:cs="Arial"/>
                <w:sz w:val="16"/>
                <w:szCs w:val="16"/>
              </w:rPr>
            </w:pPr>
            <w:r w:rsidRPr="00AD149A">
              <w:rPr>
                <w:sz w:val="16"/>
                <w:szCs w:val="16"/>
              </w:rPr>
              <w:t>SQLite.Interop</w:t>
            </w:r>
          </w:p>
        </w:tc>
        <w:tc>
          <w:tcPr>
            <w:tcW w:w="6804" w:type="dxa"/>
          </w:tcPr>
          <w:p w:rsidRPr="00AD149A" w:rsidR="00AD149A" w:rsidP="00AD149A" w:rsidRDefault="00AD149A" w14:paraId="37EF4257" w14:textId="4E59AC28">
            <w:pPr>
              <w:spacing w:line="276" w:lineRule="auto"/>
              <w:rPr>
                <w:rFonts w:cs="Arial"/>
                <w:sz w:val="16"/>
                <w:szCs w:val="16"/>
              </w:rPr>
            </w:pPr>
            <w:r w:rsidRPr="00AD149A">
              <w:rPr>
                <w:sz w:val="16"/>
                <w:szCs w:val="16"/>
              </w:rPr>
              <w:t>https://www.sqlite.org/copyright.html</w:t>
            </w:r>
          </w:p>
        </w:tc>
      </w:tr>
      <w:tr w:rsidRPr="00AD149A" w:rsidR="00AD149A" w:rsidTr="00AD149A" w14:paraId="19B81BE4" w14:textId="77777777">
        <w:trPr>
          <w:trHeight w:val="349"/>
        </w:trPr>
        <w:tc>
          <w:tcPr>
            <w:tcW w:w="709" w:type="dxa"/>
          </w:tcPr>
          <w:p w:rsidRPr="00AD149A" w:rsidR="00AD149A" w:rsidP="00AD149A" w:rsidRDefault="00AD149A" w14:paraId="57A46789" w14:textId="21124119">
            <w:pPr>
              <w:spacing w:line="276" w:lineRule="auto"/>
              <w:rPr>
                <w:rFonts w:cs="Arial"/>
                <w:sz w:val="16"/>
                <w:szCs w:val="16"/>
              </w:rPr>
            </w:pPr>
            <w:r w:rsidRPr="00AD149A">
              <w:rPr>
                <w:rFonts w:cs="Arial"/>
                <w:sz w:val="16"/>
                <w:szCs w:val="16"/>
              </w:rPr>
              <w:t>14</w:t>
            </w:r>
          </w:p>
        </w:tc>
        <w:tc>
          <w:tcPr>
            <w:tcW w:w="2552" w:type="dxa"/>
          </w:tcPr>
          <w:p w:rsidRPr="00AD149A" w:rsidR="00AD149A" w:rsidP="00AD149A" w:rsidRDefault="00AD149A" w14:paraId="5924C6C3" w14:textId="09ED4BBB">
            <w:pPr>
              <w:spacing w:line="276" w:lineRule="auto"/>
              <w:rPr>
                <w:rFonts w:cs="Arial"/>
                <w:sz w:val="16"/>
                <w:szCs w:val="16"/>
              </w:rPr>
            </w:pPr>
            <w:r w:rsidRPr="00AD149A">
              <w:rPr>
                <w:sz w:val="16"/>
                <w:szCs w:val="16"/>
              </w:rPr>
              <w:t>System.Data.SQLite</w:t>
            </w:r>
          </w:p>
        </w:tc>
        <w:tc>
          <w:tcPr>
            <w:tcW w:w="6804" w:type="dxa"/>
          </w:tcPr>
          <w:p w:rsidRPr="00AD149A" w:rsidR="00AD149A" w:rsidP="00AD149A" w:rsidRDefault="00AD149A" w14:paraId="72EA186E" w14:textId="612E605B">
            <w:pPr>
              <w:spacing w:line="276" w:lineRule="auto"/>
              <w:rPr>
                <w:rFonts w:cs="Arial"/>
                <w:sz w:val="16"/>
                <w:szCs w:val="16"/>
              </w:rPr>
            </w:pPr>
            <w:r w:rsidRPr="00AD149A">
              <w:rPr>
                <w:sz w:val="16"/>
                <w:szCs w:val="16"/>
              </w:rPr>
              <w:t>https://www.sqlite.org/copyright.html</w:t>
            </w:r>
          </w:p>
        </w:tc>
      </w:tr>
      <w:tr w:rsidRPr="00AD149A" w:rsidR="00AD149A" w:rsidTr="00AD149A" w14:paraId="44D07520" w14:textId="77777777">
        <w:trPr>
          <w:trHeight w:val="349"/>
        </w:trPr>
        <w:tc>
          <w:tcPr>
            <w:tcW w:w="709" w:type="dxa"/>
          </w:tcPr>
          <w:p w:rsidRPr="00AD149A" w:rsidR="00AD149A" w:rsidP="00AD149A" w:rsidRDefault="00AD149A" w14:paraId="1CF8E3CB" w14:textId="11EACA4B">
            <w:pPr>
              <w:spacing w:line="276" w:lineRule="auto"/>
              <w:rPr>
                <w:rFonts w:cs="Arial"/>
                <w:sz w:val="16"/>
                <w:szCs w:val="16"/>
              </w:rPr>
            </w:pPr>
            <w:r w:rsidRPr="00AD149A">
              <w:rPr>
                <w:rFonts w:cs="Arial"/>
                <w:sz w:val="16"/>
                <w:szCs w:val="16"/>
              </w:rPr>
              <w:t>15</w:t>
            </w:r>
          </w:p>
        </w:tc>
        <w:tc>
          <w:tcPr>
            <w:tcW w:w="2552" w:type="dxa"/>
          </w:tcPr>
          <w:p w:rsidRPr="00AD149A" w:rsidR="00AD149A" w:rsidP="00AD149A" w:rsidRDefault="00AD149A" w14:paraId="1347AFED" w14:textId="6F7EF855">
            <w:pPr>
              <w:spacing w:line="276" w:lineRule="auto"/>
              <w:rPr>
                <w:rFonts w:cs="Arial"/>
                <w:sz w:val="16"/>
                <w:szCs w:val="16"/>
              </w:rPr>
            </w:pPr>
            <w:r w:rsidRPr="00AD149A">
              <w:rPr>
                <w:sz w:val="16"/>
                <w:szCs w:val="16"/>
              </w:rPr>
              <w:t>System.Data.SQLite.Linq</w:t>
            </w:r>
          </w:p>
        </w:tc>
        <w:tc>
          <w:tcPr>
            <w:tcW w:w="6804" w:type="dxa"/>
          </w:tcPr>
          <w:p w:rsidRPr="00AD149A" w:rsidR="00AD149A" w:rsidP="00AD149A" w:rsidRDefault="00AD149A" w14:paraId="4034CE05" w14:textId="4B337D7E">
            <w:pPr>
              <w:spacing w:line="276" w:lineRule="auto"/>
              <w:rPr>
                <w:rFonts w:cs="Arial"/>
                <w:sz w:val="16"/>
                <w:szCs w:val="16"/>
              </w:rPr>
            </w:pPr>
            <w:r w:rsidRPr="00AD149A">
              <w:rPr>
                <w:sz w:val="16"/>
                <w:szCs w:val="16"/>
              </w:rPr>
              <w:t>https://www.sqlite.org/copyright.html</w:t>
            </w:r>
          </w:p>
        </w:tc>
      </w:tr>
    </w:tbl>
    <w:p w:rsidRPr="00AD149A" w:rsidR="00EA45EA" w:rsidP="00EA45EA" w:rsidRDefault="00EA45EA" w14:paraId="5FC4E0A2" w14:textId="16F7ADD3">
      <w:pPr>
        <w:rPr>
          <w:sz w:val="16"/>
          <w:szCs w:val="16"/>
        </w:rPr>
      </w:pPr>
    </w:p>
    <w:p w:rsidRPr="00F82E20" w:rsidR="00F82E20" w:rsidP="00F82E20" w:rsidRDefault="00F82E20" w14:paraId="235B3249" w14:textId="77777777"/>
    <w:p w:rsidRPr="0087137A" w:rsidR="00E027D4" w:rsidP="00F404BE" w:rsidRDefault="00E027D4" w14:paraId="26444614" w14:textId="2DAF0FF0">
      <w:pPr>
        <w:pStyle w:val="Heading2"/>
        <w:spacing w:line="276" w:lineRule="auto"/>
        <w:rPr>
          <w:rFonts w:ascii="Arial" w:hAnsi="Arial" w:cs="Arial"/>
          <w:color w:val="000000"/>
        </w:rPr>
      </w:pPr>
      <w:bookmarkStart w:name="_Toc89974052" w:id="43"/>
      <w:r w:rsidRPr="0087137A">
        <w:rPr>
          <w:rFonts w:ascii="Arial" w:hAnsi="Arial" w:cs="Arial"/>
          <w:color w:val="000000"/>
        </w:rPr>
        <w:t>Acceptance criteria &amp; procedure</w:t>
      </w:r>
      <w:bookmarkEnd w:id="43"/>
    </w:p>
    <w:p w:rsidRPr="00BE5E27" w:rsidR="000621D6" w:rsidP="000621D6" w:rsidRDefault="000621D6" w14:paraId="0AA1E47E" w14:textId="77777777">
      <w:pPr>
        <w:widowControl/>
        <w:spacing w:before="0" w:after="0"/>
        <w:jc w:val="left"/>
        <w:rPr>
          <w:rFonts w:ascii="Arial" w:hAnsi="Arial" w:eastAsia="Times New Roman" w:cs="Arial"/>
          <w:color w:val="000000"/>
          <w:sz w:val="20"/>
        </w:rPr>
      </w:pPr>
      <w:r w:rsidRPr="00BE5E27">
        <w:rPr>
          <w:rFonts w:ascii="Arial" w:hAnsi="Arial" w:eastAsia="Times New Roman" w:cs="Arial"/>
          <w:color w:val="000000"/>
          <w:sz w:val="20"/>
        </w:rPr>
        <w:t xml:space="preserve">No delivery will be deemed complete unless such new or replacement version and any other Materials required for testing such Deliverable are actually available to 3M on the 3M System or otherwise. </w:t>
      </w:r>
    </w:p>
    <w:p w:rsidRPr="00BE5E27" w:rsidR="000621D6" w:rsidP="000621D6" w:rsidRDefault="000621D6" w14:paraId="7FC75F94" w14:textId="77777777">
      <w:pPr>
        <w:widowControl/>
        <w:spacing w:before="0" w:after="0"/>
        <w:jc w:val="left"/>
        <w:rPr>
          <w:rFonts w:ascii="Arial" w:hAnsi="Arial" w:eastAsia="Times New Roman" w:cs="Arial"/>
          <w:color w:val="000000"/>
          <w:sz w:val="20"/>
        </w:rPr>
      </w:pPr>
    </w:p>
    <w:p w:rsidR="000621D6" w:rsidP="245D930B" w:rsidRDefault="000621D6" w14:paraId="1EAABE9B" w14:textId="7655BCC5">
      <w:pPr>
        <w:widowControl w:val="1"/>
        <w:spacing w:before="0" w:after="0"/>
        <w:jc w:val="left"/>
        <w:rPr>
          <w:rFonts w:ascii="Arial" w:hAnsi="Arial" w:eastAsia="Times New Roman" w:cs="Arial"/>
          <w:color w:val="000000"/>
          <w:sz w:val="20"/>
          <w:szCs w:val="20"/>
        </w:rPr>
      </w:pPr>
      <w:r w:rsidRPr="245D930B" w:rsidR="10F12A03">
        <w:rPr>
          <w:rFonts w:ascii="Arial" w:hAnsi="Arial" w:eastAsia="Times New Roman" w:cs="Arial"/>
          <w:color w:val="000000" w:themeColor="text1" w:themeTint="FF" w:themeShade="FF"/>
          <w:sz w:val="20"/>
          <w:szCs w:val="20"/>
        </w:rPr>
        <w:t>If, after the third Acceptance Review Period, 3M does not accept the Deliverable, then 3M may, as its sole option, terminate the SOW</w:t>
      </w:r>
      <w:r w:rsidRPr="245D930B" w:rsidR="10F12A03">
        <w:rPr>
          <w:rFonts w:ascii="Arial" w:hAnsi="Arial" w:eastAsia="Times New Roman" w:cs="Arial"/>
          <w:color w:val="000000" w:themeColor="text1" w:themeTint="FF" w:themeShade="FF"/>
          <w:sz w:val="20"/>
          <w:szCs w:val="20"/>
        </w:rPr>
        <w:t>. Upon</w:t>
      </w:r>
      <w:r w:rsidRPr="245D930B" w:rsidR="10F12A03">
        <w:rPr>
          <w:rFonts w:ascii="Arial" w:hAnsi="Arial" w:eastAsia="Times New Roman" w:cs="Arial"/>
          <w:color w:val="000000" w:themeColor="text1" w:themeTint="FF" w:themeShade="FF"/>
          <w:sz w:val="20"/>
          <w:szCs w:val="20"/>
        </w:rPr>
        <w:t xml:space="preserve"> notification of 3M’s final non-acceptance, </w:t>
      </w:r>
      <w:r w:rsidRPr="245D930B" w:rsidR="10F12A03">
        <w:rPr>
          <w:rFonts w:ascii="Arial" w:hAnsi="Arial" w:eastAsia="Times New Roman" w:cs="Arial"/>
          <w:color w:val="000000" w:themeColor="text1" w:themeTint="FF" w:themeShade="FF"/>
          <w:sz w:val="20"/>
          <w:szCs w:val="20"/>
        </w:rPr>
        <w:t>the Seller</w:t>
      </w:r>
      <w:r w:rsidRPr="245D930B" w:rsidR="10F12A03">
        <w:rPr>
          <w:rFonts w:ascii="Arial" w:hAnsi="Arial" w:eastAsia="Times New Roman" w:cs="Arial"/>
          <w:color w:val="000000" w:themeColor="text1" w:themeTint="FF" w:themeShade="FF"/>
          <w:sz w:val="20"/>
          <w:szCs w:val="20"/>
        </w:rPr>
        <w:t xml:space="preserve"> shall promptly refund to 3M all monies paid for such Deliverable.  Such refund shall be in addition to any other rights available to 3M under this Agreement and by law.</w:t>
      </w:r>
    </w:p>
    <w:p w:rsidR="000621D6" w:rsidP="000621D6" w:rsidRDefault="000621D6" w14:paraId="175F144E" w14:textId="77777777">
      <w:pPr>
        <w:widowControl/>
        <w:spacing w:before="0" w:after="0"/>
        <w:jc w:val="left"/>
        <w:rPr>
          <w:rFonts w:ascii="Arial" w:hAnsi="Arial" w:eastAsia="Times New Roman" w:cs="Arial"/>
          <w:color w:val="000000"/>
          <w:sz w:val="20"/>
        </w:rPr>
      </w:pPr>
    </w:p>
    <w:p w:rsidR="000621D6" w:rsidP="245D930B" w:rsidRDefault="000621D6" w14:paraId="359ABF91" w14:textId="72536A32">
      <w:pPr>
        <w:widowControl w:val="1"/>
        <w:spacing w:before="0" w:after="0"/>
        <w:jc w:val="left"/>
        <w:rPr>
          <w:rFonts w:ascii="Arial" w:hAnsi="Arial" w:eastAsia="Times New Roman" w:cs="Arial"/>
          <w:color w:val="000000"/>
          <w:sz w:val="20"/>
          <w:szCs w:val="20"/>
        </w:rPr>
      </w:pPr>
      <w:r w:rsidRPr="245D930B" w:rsidR="10F12A03">
        <w:rPr>
          <w:rFonts w:ascii="Arial" w:hAnsi="Arial" w:eastAsia="Times New Roman" w:cs="Arial"/>
          <w:color w:val="000000" w:themeColor="text1" w:themeTint="FF" w:themeShade="FF"/>
          <w:sz w:val="20"/>
          <w:szCs w:val="20"/>
        </w:rPr>
        <w:t xml:space="preserve">The testing and analysis reports will be jointly discussed and reviewed by TEL and </w:t>
      </w:r>
      <w:r w:rsidRPr="245D930B" w:rsidR="10F12A03">
        <w:rPr>
          <w:rFonts w:ascii="Arial" w:hAnsi="Arial" w:eastAsia="Times New Roman" w:cs="Arial"/>
          <w:color w:val="000000" w:themeColor="text1" w:themeTint="FF" w:themeShade="FF"/>
          <w:sz w:val="20"/>
          <w:szCs w:val="20"/>
        </w:rPr>
        <w:t>3M. The</w:t>
      </w:r>
      <w:r w:rsidRPr="245D930B" w:rsidR="10F12A03">
        <w:rPr>
          <w:rFonts w:ascii="Arial" w:hAnsi="Arial" w:eastAsia="Times New Roman" w:cs="Arial"/>
          <w:color w:val="000000" w:themeColor="text1" w:themeTint="FF" w:themeShade="FF"/>
          <w:sz w:val="20"/>
          <w:szCs w:val="20"/>
        </w:rPr>
        <w:t xml:space="preserve"> acceptance criteria will be defined during the course of the project.</w:t>
      </w:r>
    </w:p>
    <w:p w:rsidRPr="00407BA3" w:rsidR="000621D6" w:rsidP="000621D6" w:rsidRDefault="000621D6" w14:paraId="0CB3DF3E" w14:textId="77777777">
      <w:pPr>
        <w:widowControl/>
        <w:spacing w:before="0" w:after="0"/>
        <w:jc w:val="left"/>
        <w:rPr>
          <w:rFonts w:ascii="Arial" w:hAnsi="Arial" w:eastAsia="Times New Roman" w:cs="Arial"/>
          <w:color w:val="000000"/>
          <w:sz w:val="20"/>
        </w:rPr>
      </w:pPr>
    </w:p>
    <w:p w:rsidRPr="00B050A9" w:rsidR="000621D6" w:rsidP="245D930B" w:rsidRDefault="000621D6" w14:paraId="6B87FE86" w14:textId="0E4C1317">
      <w:pPr>
        <w:rPr>
          <w:rFonts w:ascii="Arial" w:hAnsi="Arial" w:cs="Arial"/>
          <w:sz w:val="20"/>
          <w:szCs w:val="20"/>
        </w:rPr>
      </w:pPr>
      <w:r w:rsidRPr="245D930B" w:rsidR="10F12A03">
        <w:rPr>
          <w:rFonts w:ascii="Arial" w:hAnsi="Arial" w:cs="Arial"/>
          <w:sz w:val="20"/>
          <w:szCs w:val="20"/>
        </w:rPr>
        <w:t xml:space="preserve">The </w:t>
      </w:r>
      <w:r w:rsidRPr="245D930B" w:rsidR="3782178E">
        <w:rPr>
          <w:rFonts w:ascii="Arial" w:hAnsi="Arial" w:cs="Arial"/>
          <w:sz w:val="20"/>
          <w:szCs w:val="20"/>
        </w:rPr>
        <w:t>deliverables</w:t>
      </w:r>
      <w:r w:rsidRPr="245D930B" w:rsidR="10F12A03">
        <w:rPr>
          <w:rFonts w:ascii="Arial" w:hAnsi="Arial" w:cs="Arial"/>
          <w:sz w:val="20"/>
          <w:szCs w:val="20"/>
        </w:rPr>
        <w:t xml:space="preserve"> shall be delivered periodically as set forth in the Section </w:t>
      </w:r>
      <w:hyperlink w:anchor="_Project_Schedule">
        <w:r w:rsidR="10F12A03">
          <w:rPr/>
          <w:t>7.</w:t>
        </w:r>
        <w:r w:rsidR="10F12A03">
          <w:rPr/>
          <w:t>2.</w:t>
        </w:r>
        <w:r w:rsidR="10F12A03">
          <w:rPr/>
          <w:t>1</w:t>
        </w:r>
      </w:hyperlink>
      <w:r w:rsidR="10F12A03">
        <w:rPr/>
        <w:t>.</w:t>
      </w:r>
      <w:r w:rsidRPr="245D930B" w:rsidR="10F12A03">
        <w:rPr>
          <w:rFonts w:ascii="Arial" w:hAnsi="Arial" w:cs="Arial"/>
          <w:sz w:val="20"/>
          <w:szCs w:val="20"/>
        </w:rPr>
        <w:t xml:space="preserve"> </w:t>
      </w:r>
      <w:r w:rsidRPr="245D930B" w:rsidR="10F12A03">
        <w:rPr>
          <w:rFonts w:ascii="Arial" w:hAnsi="Arial" w:cs="Arial"/>
          <w:sz w:val="20"/>
          <w:szCs w:val="20"/>
        </w:rPr>
        <w:t xml:space="preserve">3M shall have Two (2) weeks from receipt of each deliverable to determine whether it meets the relevant Acceptance Criteria. Acceptance criteria will be defined at project kick-off </w:t>
      </w:r>
      <w:r w:rsidRPr="245D930B" w:rsidR="10F12A03">
        <w:rPr>
          <w:rFonts w:ascii="Arial" w:hAnsi="Arial" w:cs="Arial"/>
          <w:sz w:val="20"/>
          <w:szCs w:val="20"/>
        </w:rPr>
        <w:t xml:space="preserve">or during the course of the project </w:t>
      </w:r>
      <w:r w:rsidRPr="245D930B" w:rsidR="10F12A03">
        <w:rPr>
          <w:rFonts w:ascii="Arial" w:hAnsi="Arial" w:cs="Arial"/>
          <w:sz w:val="20"/>
          <w:szCs w:val="20"/>
        </w:rPr>
        <w:t xml:space="preserve">and will be mutually </w:t>
      </w:r>
      <w:r w:rsidRPr="245D930B" w:rsidR="10F12A03">
        <w:rPr>
          <w:rFonts w:ascii="Arial" w:hAnsi="Arial" w:cs="Arial"/>
          <w:sz w:val="20"/>
          <w:szCs w:val="20"/>
        </w:rPr>
        <w:t>agreed on</w:t>
      </w:r>
      <w:r w:rsidRPr="245D930B" w:rsidR="10F12A03">
        <w:rPr>
          <w:rFonts w:ascii="Arial" w:hAnsi="Arial" w:cs="Arial"/>
          <w:sz w:val="20"/>
          <w:szCs w:val="20"/>
        </w:rPr>
        <w:t xml:space="preserve"> in writing. If no written rejection is given to the Seller by 3M within the said Two (2) weeks or if 3M uses </w:t>
      </w:r>
      <w:proofErr w:type="gramStart"/>
      <w:r w:rsidRPr="245D930B" w:rsidR="10F12A03">
        <w:rPr>
          <w:rFonts w:ascii="Arial" w:hAnsi="Arial" w:cs="Arial"/>
          <w:sz w:val="20"/>
          <w:szCs w:val="20"/>
        </w:rPr>
        <w:t>the Deliverable</w:t>
      </w:r>
      <w:proofErr w:type="gramEnd"/>
      <w:r w:rsidRPr="245D930B" w:rsidR="10F12A03">
        <w:rPr>
          <w:rFonts w:ascii="Arial" w:hAnsi="Arial" w:cs="Arial"/>
          <w:sz w:val="20"/>
          <w:szCs w:val="20"/>
        </w:rPr>
        <w:t xml:space="preserve"> for commercial exploitation, the deliverables shall be deemed to be accepted by 3M.</w:t>
      </w:r>
    </w:p>
    <w:p w:rsidRPr="00B050A9" w:rsidR="000621D6" w:rsidP="000621D6" w:rsidRDefault="000621D6" w14:paraId="5B3C52F0" w14:textId="77777777">
      <w:pPr>
        <w:spacing w:line="276" w:lineRule="auto"/>
        <w:rPr>
          <w:rFonts w:ascii="Arial" w:hAnsi="Arial" w:cs="Arial"/>
          <w:sz w:val="20"/>
        </w:rPr>
      </w:pPr>
    </w:p>
    <w:p w:rsidRPr="00B050A9" w:rsidR="000621D6" w:rsidP="000621D6" w:rsidRDefault="000621D6" w14:paraId="3446AF8F" w14:textId="77777777">
      <w:pPr>
        <w:spacing w:line="276" w:lineRule="auto"/>
        <w:rPr>
          <w:rFonts w:ascii="Arial" w:hAnsi="Arial" w:cs="Arial"/>
          <w:sz w:val="20"/>
        </w:rPr>
      </w:pPr>
      <w:r w:rsidRPr="00B050A9">
        <w:rPr>
          <w:rFonts w:ascii="Arial" w:hAnsi="Arial" w:cs="Arial"/>
          <w:sz w:val="20"/>
        </w:rPr>
        <w:t>In case “3M” is not able to review the deliverable fully and provide complete feedback within Two (2) weeks’ time, then it would affect the project schedule. In such a situation, 3M and TATA Elxsi would discuss impact on project schedule and corresponding cost impact (if any) and mutually agree upon required extension.</w:t>
      </w:r>
    </w:p>
    <w:p w:rsidR="00034EA2" w:rsidP="00F404BE" w:rsidRDefault="00034EA2" w14:paraId="594F26F1" w14:textId="30FB9DC5">
      <w:pPr>
        <w:spacing w:line="276" w:lineRule="auto"/>
        <w:rPr>
          <w:rFonts w:ascii="Arial" w:hAnsi="Arial" w:cs="Arial"/>
          <w:sz w:val="20"/>
        </w:rPr>
      </w:pPr>
    </w:p>
    <w:p w:rsidR="003C359B" w:rsidP="00F404BE" w:rsidRDefault="003C359B" w14:paraId="3FE04E68" w14:textId="18CCD4C1">
      <w:pPr>
        <w:spacing w:line="276" w:lineRule="auto"/>
        <w:rPr>
          <w:rFonts w:ascii="Arial" w:hAnsi="Arial" w:cs="Arial"/>
          <w:sz w:val="20"/>
        </w:rPr>
      </w:pPr>
    </w:p>
    <w:p w:rsidR="003C359B" w:rsidP="00F404BE" w:rsidRDefault="003C359B" w14:paraId="050A9CC6" w14:textId="7A776A4F">
      <w:pPr>
        <w:spacing w:line="276" w:lineRule="auto"/>
        <w:rPr>
          <w:rFonts w:ascii="Arial" w:hAnsi="Arial" w:cs="Arial"/>
          <w:sz w:val="20"/>
        </w:rPr>
      </w:pPr>
    </w:p>
    <w:p w:rsidR="003C359B" w:rsidP="00F404BE" w:rsidRDefault="003C359B" w14:paraId="5236620B" w14:textId="3E47D4D7">
      <w:pPr>
        <w:spacing w:line="276" w:lineRule="auto"/>
        <w:rPr>
          <w:rFonts w:ascii="Arial" w:hAnsi="Arial" w:cs="Arial"/>
          <w:sz w:val="20"/>
        </w:rPr>
      </w:pPr>
    </w:p>
    <w:p w:rsidR="003C359B" w:rsidP="00F404BE" w:rsidRDefault="003C359B" w14:paraId="64BD1DE3" w14:textId="2E12BDC9">
      <w:pPr>
        <w:spacing w:line="276" w:lineRule="auto"/>
        <w:rPr>
          <w:rFonts w:ascii="Arial" w:hAnsi="Arial" w:cs="Arial"/>
          <w:sz w:val="20"/>
        </w:rPr>
      </w:pPr>
    </w:p>
    <w:p w:rsidR="009D5C31" w:rsidP="00F404BE" w:rsidRDefault="009D5C31" w14:paraId="20078F21" w14:textId="77777777">
      <w:pPr>
        <w:spacing w:line="276" w:lineRule="auto"/>
        <w:rPr>
          <w:rFonts w:ascii="Arial" w:hAnsi="Arial" w:cs="Arial"/>
          <w:sz w:val="20"/>
        </w:rPr>
      </w:pPr>
    </w:p>
    <w:p w:rsidRPr="00B050A9" w:rsidR="003C359B" w:rsidP="00F404BE" w:rsidRDefault="003C359B" w14:paraId="02ADF583" w14:textId="77777777">
      <w:pPr>
        <w:spacing w:line="276" w:lineRule="auto"/>
        <w:rPr>
          <w:rFonts w:ascii="Arial" w:hAnsi="Arial" w:cs="Arial"/>
          <w:sz w:val="20"/>
        </w:rPr>
      </w:pPr>
    </w:p>
    <w:p w:rsidR="00072EDD" w:rsidRDefault="00072EDD" w14:paraId="5857818F" w14:textId="77777777">
      <w:pPr>
        <w:widowControl/>
        <w:spacing w:before="0" w:after="0"/>
        <w:jc w:val="left"/>
        <w:rPr>
          <w:rFonts w:ascii="Arial" w:hAnsi="Arial" w:cs="Arial"/>
          <w:b/>
          <w:kern w:val="28"/>
          <w:sz w:val="32"/>
        </w:rPr>
      </w:pPr>
      <w:r>
        <w:rPr>
          <w:rFonts w:ascii="Arial" w:hAnsi="Arial" w:cs="Arial"/>
        </w:rPr>
        <w:br w:type="page"/>
      </w:r>
    </w:p>
    <w:p w:rsidRPr="00B050A9" w:rsidR="00F74E5C" w:rsidP="00F404BE" w:rsidRDefault="005A2771" w14:paraId="2C90D329" w14:textId="3C670C81">
      <w:pPr>
        <w:pStyle w:val="Heading1"/>
        <w:spacing w:line="276" w:lineRule="auto"/>
        <w:rPr>
          <w:rFonts w:ascii="Arial" w:hAnsi="Arial" w:cs="Arial"/>
        </w:rPr>
      </w:pPr>
      <w:bookmarkStart w:name="_Toc89974053" w:id="44"/>
      <w:r>
        <w:rPr>
          <w:rFonts w:ascii="Arial" w:hAnsi="Arial" w:cs="Arial"/>
        </w:rPr>
        <w:lastRenderedPageBreak/>
        <w:t xml:space="preserve">Overall </w:t>
      </w:r>
      <w:r w:rsidRPr="00B050A9" w:rsidR="00DD1F94">
        <w:rPr>
          <w:rFonts w:ascii="Arial" w:hAnsi="Arial" w:cs="Arial"/>
        </w:rPr>
        <w:t>Project Execution</w:t>
      </w:r>
      <w:bookmarkEnd w:id="44"/>
    </w:p>
    <w:p w:rsidR="00AA4E31" w:rsidP="00F404BE" w:rsidRDefault="00AA4E31" w14:paraId="625E737B" w14:textId="3DB9B78C">
      <w:pPr>
        <w:pStyle w:val="Heading2"/>
        <w:spacing w:line="276" w:lineRule="auto"/>
        <w:rPr>
          <w:rFonts w:ascii="Arial" w:hAnsi="Arial" w:cs="Arial"/>
        </w:rPr>
      </w:pPr>
      <w:bookmarkStart w:name="_Project_Schedule" w:id="45"/>
      <w:bookmarkStart w:name="_Milestones/Deliverables" w:id="46"/>
      <w:bookmarkStart w:name="_Toc89974054" w:id="47"/>
      <w:bookmarkStart w:name="_Ref436989113" w:id="48"/>
      <w:bookmarkEnd w:id="45"/>
      <w:bookmarkEnd w:id="46"/>
      <w:r>
        <w:rPr>
          <w:rFonts w:ascii="Arial" w:hAnsi="Arial" w:cs="Arial"/>
        </w:rPr>
        <w:t>Project execution</w:t>
      </w:r>
      <w:bookmarkEnd w:id="47"/>
    </w:p>
    <w:p w:rsidR="00722F0D" w:rsidP="00722F0D" w:rsidRDefault="00AA4E31" w14:paraId="3E7D27CF" w14:textId="77777777">
      <w:pPr>
        <w:widowControl/>
        <w:spacing w:before="0" w:after="0"/>
        <w:ind w:left="720"/>
        <w:jc w:val="left"/>
        <w:rPr>
          <w:rFonts w:ascii="Arial" w:hAnsi="Arial" w:cs="Arial"/>
          <w:sz w:val="20"/>
        </w:rPr>
      </w:pPr>
      <w:r w:rsidRPr="00B050A9">
        <w:rPr>
          <w:rFonts w:ascii="Arial" w:hAnsi="Arial" w:cs="Arial"/>
          <w:sz w:val="20"/>
        </w:rPr>
        <w:t xml:space="preserve">This project will be executed from TATA ELXSI’s offshore delivery center in </w:t>
      </w:r>
    </w:p>
    <w:p w:rsidRPr="00593105" w:rsidR="00722F0D" w:rsidP="00722F0D" w:rsidRDefault="00722F0D" w14:paraId="07B2F428" w14:textId="0D34D286">
      <w:pPr>
        <w:widowControl/>
        <w:spacing w:before="0" w:after="0"/>
        <w:ind w:left="720"/>
        <w:jc w:val="left"/>
        <w:rPr>
          <w:rFonts w:ascii="Arial" w:hAnsi="Arial" w:cs="Arial"/>
          <w:sz w:val="20"/>
        </w:rPr>
      </w:pPr>
      <w:r w:rsidRPr="00593105">
        <w:rPr>
          <w:rFonts w:ascii="Arial" w:hAnsi="Arial" w:cs="Arial"/>
          <w:sz w:val="20"/>
        </w:rPr>
        <w:t>TATA ELXSI Limited – Unit II,</w:t>
      </w:r>
    </w:p>
    <w:p w:rsidRPr="00593105" w:rsidR="00722F0D" w:rsidP="00722F0D" w:rsidRDefault="00722F0D" w14:paraId="774D485E" w14:textId="77777777">
      <w:pPr>
        <w:widowControl/>
        <w:spacing w:before="0" w:after="0"/>
        <w:ind w:left="720"/>
        <w:jc w:val="left"/>
        <w:rPr>
          <w:rFonts w:ascii="Arial" w:hAnsi="Arial" w:cs="Arial"/>
          <w:sz w:val="20"/>
        </w:rPr>
      </w:pPr>
      <w:r w:rsidRPr="00593105">
        <w:rPr>
          <w:rFonts w:ascii="Arial" w:hAnsi="Arial" w:cs="Arial"/>
          <w:sz w:val="20"/>
        </w:rPr>
        <w:t>Wing A and B, Level 4, </w:t>
      </w:r>
    </w:p>
    <w:p w:rsidRPr="00593105" w:rsidR="00722F0D" w:rsidP="00722F0D" w:rsidRDefault="00722F0D" w14:paraId="6ADE33EF" w14:textId="77777777">
      <w:pPr>
        <w:widowControl/>
        <w:spacing w:before="0" w:after="0"/>
        <w:ind w:left="720"/>
        <w:jc w:val="left"/>
        <w:rPr>
          <w:rFonts w:ascii="Arial" w:hAnsi="Arial" w:cs="Arial"/>
          <w:sz w:val="20"/>
        </w:rPr>
      </w:pPr>
      <w:r w:rsidRPr="00593105">
        <w:rPr>
          <w:rFonts w:ascii="Arial" w:hAnsi="Arial" w:cs="Arial"/>
          <w:sz w:val="20"/>
        </w:rPr>
        <w:t>Tower 07, Magarpatta City SEZ. </w:t>
      </w:r>
    </w:p>
    <w:p w:rsidRPr="00593105" w:rsidR="00722F0D" w:rsidP="00722F0D" w:rsidRDefault="00722F0D" w14:paraId="697B4657" w14:textId="77777777">
      <w:pPr>
        <w:widowControl/>
        <w:spacing w:before="0" w:after="0"/>
        <w:ind w:left="720"/>
        <w:jc w:val="left"/>
        <w:rPr>
          <w:rFonts w:ascii="Arial" w:hAnsi="Arial" w:cs="Arial"/>
          <w:sz w:val="20"/>
        </w:rPr>
      </w:pPr>
      <w:r w:rsidRPr="00593105">
        <w:rPr>
          <w:rFonts w:ascii="Arial" w:hAnsi="Arial" w:cs="Arial"/>
          <w:sz w:val="20"/>
        </w:rPr>
        <w:t>Hadapsar, Taluka Haveli Pune - 411013</w:t>
      </w:r>
    </w:p>
    <w:p w:rsidRPr="00AA4E31" w:rsidR="00AA4E31" w:rsidP="00AA4E31" w:rsidRDefault="00AA4E31" w14:paraId="18C348A8" w14:textId="26EB2152"/>
    <w:p w:rsidRPr="00B050A9" w:rsidR="00045209" w:rsidP="00F404BE" w:rsidRDefault="005A2771" w14:paraId="4B019553" w14:textId="404641FE">
      <w:pPr>
        <w:pStyle w:val="Heading2"/>
        <w:spacing w:line="276" w:lineRule="auto"/>
        <w:rPr>
          <w:rFonts w:ascii="Arial" w:hAnsi="Arial" w:cs="Arial"/>
        </w:rPr>
      </w:pPr>
      <w:bookmarkStart w:name="_Toc89974055" w:id="49"/>
      <w:r>
        <w:rPr>
          <w:rFonts w:ascii="Arial" w:hAnsi="Arial" w:cs="Arial"/>
        </w:rPr>
        <w:t xml:space="preserve">Overall </w:t>
      </w:r>
      <w:r w:rsidRPr="00B050A9" w:rsidR="00045209">
        <w:rPr>
          <w:rFonts w:ascii="Arial" w:hAnsi="Arial" w:cs="Arial"/>
        </w:rPr>
        <w:t>Project Schedule</w:t>
      </w:r>
      <w:bookmarkEnd w:id="49"/>
    </w:p>
    <w:p w:rsidRPr="00B050A9" w:rsidR="00045209" w:rsidP="245D930B" w:rsidRDefault="00AA4E31" w14:paraId="6E82E36D" w14:textId="23FA8739">
      <w:pPr>
        <w:rPr>
          <w:rFonts w:ascii="Arial" w:hAnsi="Arial" w:cs="Arial"/>
          <w:sz w:val="20"/>
          <w:szCs w:val="20"/>
        </w:rPr>
      </w:pPr>
      <w:r w:rsidRPr="245D930B" w:rsidR="2B74F913">
        <w:rPr>
          <w:rFonts w:ascii="Arial" w:hAnsi="Arial" w:cs="Arial"/>
          <w:sz w:val="20"/>
          <w:szCs w:val="20"/>
        </w:rPr>
        <w:t xml:space="preserve">The efforts as per this SoW </w:t>
      </w:r>
      <w:r w:rsidRPr="245D930B" w:rsidR="2B74F913">
        <w:rPr>
          <w:rFonts w:ascii="Arial" w:hAnsi="Arial" w:cs="Arial"/>
          <w:sz w:val="20"/>
          <w:szCs w:val="20"/>
        </w:rPr>
        <w:t>are</w:t>
      </w:r>
      <w:r w:rsidRPr="245D930B" w:rsidR="2B74F913">
        <w:rPr>
          <w:rFonts w:ascii="Arial" w:hAnsi="Arial" w:cs="Arial"/>
          <w:sz w:val="20"/>
          <w:szCs w:val="20"/>
        </w:rPr>
        <w:t xml:space="preserve"> for a period of </w:t>
      </w:r>
      <w:r w:rsidRPr="245D930B" w:rsidR="60A24A2A">
        <w:rPr>
          <w:rFonts w:ascii="Arial" w:hAnsi="Arial" w:cs="Arial"/>
          <w:sz w:val="20"/>
          <w:szCs w:val="20"/>
        </w:rPr>
        <w:t>6 months</w:t>
      </w:r>
      <w:r w:rsidRPr="245D930B" w:rsidR="2B74F913">
        <w:rPr>
          <w:rFonts w:ascii="Arial" w:hAnsi="Arial" w:cs="Arial"/>
          <w:sz w:val="20"/>
          <w:szCs w:val="20"/>
        </w:rPr>
        <w:t xml:space="preserve"> starting </w:t>
      </w:r>
      <w:r w:rsidRPr="245D930B" w:rsidR="60A24A2A">
        <w:rPr>
          <w:rFonts w:ascii="Arial" w:hAnsi="Arial" w:cs="Arial"/>
          <w:sz w:val="20"/>
          <w:szCs w:val="20"/>
        </w:rPr>
        <w:t>01</w:t>
      </w:r>
      <w:r w:rsidRPr="245D930B" w:rsidR="60A24A2A">
        <w:rPr>
          <w:rFonts w:ascii="Arial" w:hAnsi="Arial" w:cs="Arial"/>
          <w:sz w:val="20"/>
          <w:szCs w:val="20"/>
          <w:vertAlign w:val="superscript"/>
        </w:rPr>
        <w:t>st</w:t>
      </w:r>
      <w:r w:rsidRPr="245D930B" w:rsidR="60A24A2A">
        <w:rPr>
          <w:rFonts w:ascii="Arial" w:hAnsi="Arial" w:cs="Arial"/>
          <w:sz w:val="20"/>
          <w:szCs w:val="20"/>
        </w:rPr>
        <w:t xml:space="preserve"> </w:t>
      </w:r>
      <w:r w:rsidRPr="245D930B" w:rsidR="60A24A2A">
        <w:rPr>
          <w:rFonts w:ascii="Arial" w:hAnsi="Arial" w:cs="Arial"/>
          <w:sz w:val="20"/>
          <w:szCs w:val="20"/>
        </w:rPr>
        <w:t xml:space="preserve">July </w:t>
      </w:r>
      <w:r w:rsidRPr="245D930B" w:rsidR="05E187F0">
        <w:rPr>
          <w:rFonts w:ascii="Arial" w:hAnsi="Arial" w:cs="Arial"/>
          <w:sz w:val="20"/>
          <w:szCs w:val="20"/>
        </w:rPr>
        <w:t>2022</w:t>
      </w:r>
      <w:r w:rsidRPr="245D930B" w:rsidR="2B74F913">
        <w:rPr>
          <w:rFonts w:ascii="Arial" w:hAnsi="Arial" w:cs="Arial"/>
          <w:sz w:val="20"/>
          <w:szCs w:val="20"/>
        </w:rPr>
        <w:t xml:space="preserve"> to </w:t>
      </w:r>
      <w:r w:rsidRPr="245D930B" w:rsidR="0DA886DA">
        <w:rPr>
          <w:rFonts w:ascii="Arial" w:hAnsi="Arial" w:cs="Arial"/>
          <w:sz w:val="20"/>
          <w:szCs w:val="20"/>
        </w:rPr>
        <w:t>Dec 31</w:t>
      </w:r>
      <w:r w:rsidRPr="245D930B" w:rsidR="0DA886DA">
        <w:rPr>
          <w:rFonts w:ascii="Arial" w:hAnsi="Arial" w:cs="Arial"/>
          <w:sz w:val="20"/>
          <w:szCs w:val="20"/>
          <w:vertAlign w:val="superscript"/>
        </w:rPr>
        <w:t>th</w:t>
      </w:r>
      <w:r w:rsidRPr="245D930B" w:rsidR="0DA886DA">
        <w:rPr>
          <w:rFonts w:ascii="Arial" w:hAnsi="Arial" w:cs="Arial"/>
          <w:sz w:val="20"/>
          <w:szCs w:val="20"/>
        </w:rPr>
        <w:t xml:space="preserve"> </w:t>
      </w:r>
      <w:r w:rsidRPr="245D930B" w:rsidR="5CAA751D">
        <w:rPr>
          <w:rFonts w:ascii="Arial" w:hAnsi="Arial" w:cs="Arial"/>
          <w:sz w:val="20"/>
          <w:szCs w:val="20"/>
        </w:rPr>
        <w:t>2022</w:t>
      </w:r>
      <w:r w:rsidRPr="245D930B" w:rsidR="2B74F913">
        <w:rPr>
          <w:rFonts w:ascii="Arial" w:hAnsi="Arial" w:cs="Arial"/>
          <w:sz w:val="20"/>
          <w:szCs w:val="20"/>
        </w:rPr>
        <w:t xml:space="preserve">. The project will be executed in </w:t>
      </w:r>
      <w:r w:rsidRPr="245D930B" w:rsidR="0DA886DA">
        <w:rPr>
          <w:rFonts w:ascii="Arial" w:hAnsi="Arial" w:cs="Arial"/>
          <w:sz w:val="20"/>
          <w:szCs w:val="20"/>
        </w:rPr>
        <w:t>tine and material mode</w:t>
      </w:r>
      <w:r w:rsidRPr="245D930B" w:rsidR="7DAC39EA">
        <w:rPr>
          <w:rFonts w:ascii="Arial" w:hAnsi="Arial" w:cs="Arial"/>
          <w:sz w:val="20"/>
          <w:szCs w:val="20"/>
        </w:rPr>
        <w:t>.</w:t>
      </w:r>
    </w:p>
    <w:p w:rsidR="00AA4E31" w:rsidP="00E542E8" w:rsidRDefault="00AA4E31" w14:paraId="42E7614B" w14:textId="77777777">
      <w:pPr>
        <w:widowControl/>
        <w:spacing w:before="0" w:after="0"/>
        <w:jc w:val="left"/>
        <w:rPr>
          <w:rFonts w:ascii="Arial" w:hAnsi="Arial" w:cs="Arial"/>
          <w:sz w:val="22"/>
        </w:rPr>
      </w:pPr>
    </w:p>
    <w:p w:rsidR="00832F7E" w:rsidP="00F404BE" w:rsidRDefault="00832F7E" w14:paraId="1D3F984B" w14:textId="0AB228E9">
      <w:pPr>
        <w:pStyle w:val="Heading2"/>
        <w:spacing w:line="276" w:lineRule="auto"/>
        <w:rPr>
          <w:rFonts w:ascii="Arial" w:hAnsi="Arial" w:cs="Arial"/>
        </w:rPr>
      </w:pPr>
      <w:bookmarkStart w:name="_Milestones/Deliverables_1" w:id="50"/>
      <w:bookmarkStart w:name="_Toc89974057" w:id="51"/>
      <w:bookmarkEnd w:id="50"/>
      <w:r w:rsidRPr="00B050A9">
        <w:rPr>
          <w:rFonts w:ascii="Arial" w:hAnsi="Arial" w:cs="Arial"/>
        </w:rPr>
        <w:t>Deliverables</w:t>
      </w:r>
      <w:bookmarkEnd w:id="48"/>
      <w:r w:rsidRPr="005A2771" w:rsidR="005A2771">
        <w:rPr>
          <w:rFonts w:ascii="Arial" w:hAnsi="Arial" w:cs="Arial"/>
        </w:rPr>
        <w:t xml:space="preserve"> </w:t>
      </w:r>
      <w:r w:rsidR="005A2771">
        <w:rPr>
          <w:rFonts w:ascii="Arial" w:hAnsi="Arial" w:cs="Arial"/>
        </w:rPr>
        <w:t>for the Overall Project</w:t>
      </w:r>
      <w:bookmarkEnd w:id="51"/>
    </w:p>
    <w:tbl>
      <w:tblPr>
        <w:tblW w:w="9540" w:type="dxa"/>
        <w:tblLook w:val="0620" w:firstRow="1" w:lastRow="0" w:firstColumn="0" w:lastColumn="0" w:noHBand="1" w:noVBand="1"/>
      </w:tblPr>
      <w:tblGrid>
        <w:gridCol w:w="1139"/>
        <w:gridCol w:w="5071"/>
        <w:gridCol w:w="3330"/>
      </w:tblGrid>
      <w:tr w:rsidRPr="00F26C8B" w:rsidR="00F26C8B" w:rsidTr="245D930B" w14:paraId="4EF4DD52" w14:textId="77777777">
        <w:trPr>
          <w:trHeight w:val="300"/>
          <w:tblHeader/>
        </w:trPr>
        <w:tc>
          <w:tcPr>
            <w:tcW w:w="0" w:type="auto"/>
            <w:tcBorders>
              <w:top w:val="single" w:color="FFFFFF" w:themeColor="background1" w:sz="8" w:space="0"/>
              <w:left w:val="nil"/>
              <w:bottom w:val="nil"/>
              <w:right w:val="single" w:color="FFFFFF" w:themeColor="background1" w:sz="8" w:space="0"/>
            </w:tcBorders>
            <w:shd w:val="clear" w:color="auto" w:fill="2E74B5" w:themeFill="accent1" w:themeFillShade="BF"/>
            <w:tcMar/>
            <w:vAlign w:val="center"/>
            <w:hideMark/>
          </w:tcPr>
          <w:p w:rsidRPr="00F26C8B" w:rsidR="00F26C8B" w:rsidP="00F26C8B" w:rsidRDefault="00F26C8B" w14:paraId="0D2A0B56" w14:textId="77777777">
            <w:pPr>
              <w:widowControl/>
              <w:spacing w:before="0" w:after="0"/>
              <w:jc w:val="center"/>
              <w:rPr>
                <w:rFonts w:ascii="Arial" w:hAnsi="Arial" w:eastAsia="Times New Roman" w:cs="Arial"/>
                <w:b/>
                <w:bCs/>
                <w:color w:val="FFFFFF"/>
                <w:sz w:val="20"/>
                <w:lang w:val="en-IN" w:eastAsia="en-IN"/>
              </w:rPr>
            </w:pPr>
            <w:r w:rsidRPr="00F26C8B">
              <w:rPr>
                <w:rFonts w:ascii="Arial" w:hAnsi="Arial" w:eastAsia="Times New Roman" w:cs="Arial"/>
                <w:b/>
                <w:bCs/>
                <w:color w:val="FFFFFF"/>
                <w:sz w:val="20"/>
                <w:lang w:val="en-IN" w:eastAsia="en-IN"/>
              </w:rPr>
              <w:t>Milestone</w:t>
            </w:r>
          </w:p>
        </w:tc>
        <w:tc>
          <w:tcPr>
            <w:tcW w:w="5071" w:type="dxa"/>
            <w:tcBorders>
              <w:top w:val="single" w:color="FFFFFF" w:themeColor="background1" w:sz="8" w:space="0"/>
              <w:left w:val="nil"/>
              <w:bottom w:val="nil"/>
              <w:right w:val="single" w:color="FFFFFF" w:themeColor="background1" w:sz="8" w:space="0"/>
            </w:tcBorders>
            <w:shd w:val="clear" w:color="auto" w:fill="2E74B5" w:themeFill="accent1" w:themeFillShade="BF"/>
            <w:tcMar/>
            <w:vAlign w:val="center"/>
            <w:hideMark/>
          </w:tcPr>
          <w:p w:rsidRPr="00F26C8B" w:rsidR="00F26C8B" w:rsidP="00F26C8B" w:rsidRDefault="00F26C8B" w14:paraId="2101AC59" w14:textId="77777777">
            <w:pPr>
              <w:widowControl/>
              <w:spacing w:before="0" w:after="0"/>
              <w:jc w:val="center"/>
              <w:rPr>
                <w:rFonts w:ascii="Arial" w:hAnsi="Arial" w:eastAsia="Times New Roman" w:cs="Arial"/>
                <w:b/>
                <w:bCs/>
                <w:color w:val="FFFFFF"/>
                <w:sz w:val="20"/>
                <w:lang w:val="en-IN" w:eastAsia="en-IN"/>
              </w:rPr>
            </w:pPr>
            <w:r w:rsidRPr="00F26C8B">
              <w:rPr>
                <w:rFonts w:ascii="Arial" w:hAnsi="Arial" w:eastAsia="Times New Roman" w:cs="Arial"/>
                <w:b/>
                <w:bCs/>
                <w:color w:val="FFFFFF"/>
                <w:sz w:val="20"/>
                <w:lang w:val="en-IN" w:eastAsia="en-IN"/>
              </w:rPr>
              <w:t xml:space="preserve">TE </w:t>
            </w:r>
            <w:r w:rsidRPr="00F26C8B">
              <w:rPr>
                <w:rFonts w:ascii="Arial" w:hAnsi="Arial" w:eastAsia="Times New Roman" w:cs="Arial"/>
                <w:color w:val="FFFFFF"/>
                <w:sz w:val="20"/>
                <w:lang w:val="en-IN" w:eastAsia="en-IN"/>
              </w:rPr>
              <w:t>D</w:t>
            </w:r>
            <w:r w:rsidRPr="00F26C8B">
              <w:rPr>
                <w:rFonts w:ascii="Arial" w:hAnsi="Arial" w:eastAsia="Times New Roman" w:cs="Arial"/>
                <w:b/>
                <w:bCs/>
                <w:color w:val="FFFFFF"/>
                <w:sz w:val="20"/>
                <w:lang w:val="en-IN" w:eastAsia="en-IN"/>
              </w:rPr>
              <w:t>eliverables</w:t>
            </w:r>
          </w:p>
        </w:tc>
        <w:tc>
          <w:tcPr>
            <w:tcW w:w="3330" w:type="dxa"/>
            <w:tcBorders>
              <w:top w:val="single" w:color="FFFFFF" w:themeColor="background1" w:sz="8" w:space="0"/>
              <w:left w:val="nil"/>
              <w:bottom w:val="nil"/>
              <w:right w:val="nil"/>
            </w:tcBorders>
            <w:shd w:val="clear" w:color="auto" w:fill="2E74B5" w:themeFill="accent1" w:themeFillShade="BF"/>
            <w:tcMar/>
            <w:vAlign w:val="center"/>
            <w:hideMark/>
          </w:tcPr>
          <w:p w:rsidRPr="00F26C8B" w:rsidR="00F26C8B" w:rsidP="00F26C8B" w:rsidRDefault="00F26C8B" w14:paraId="583D9E75" w14:textId="77777777">
            <w:pPr>
              <w:widowControl/>
              <w:spacing w:before="0" w:after="0"/>
              <w:jc w:val="center"/>
              <w:rPr>
                <w:rFonts w:ascii="Arial" w:hAnsi="Arial" w:eastAsia="Times New Roman" w:cs="Arial"/>
                <w:b/>
                <w:bCs/>
                <w:color w:val="FFFFFF"/>
                <w:sz w:val="20"/>
                <w:lang w:val="en-IN" w:eastAsia="en-IN"/>
              </w:rPr>
            </w:pPr>
            <w:r w:rsidRPr="00F26C8B">
              <w:rPr>
                <w:rFonts w:ascii="Arial" w:hAnsi="Arial" w:eastAsia="Times New Roman" w:cs="Arial"/>
                <w:b/>
                <w:bCs/>
                <w:color w:val="FFFFFF"/>
                <w:sz w:val="20"/>
                <w:lang w:val="en-IN" w:eastAsia="en-IN"/>
              </w:rPr>
              <w:t>Timeline</w:t>
            </w:r>
          </w:p>
        </w:tc>
      </w:tr>
      <w:tr w:rsidRPr="00F26C8B" w:rsidR="00F26C8B" w:rsidTr="245D930B" w14:paraId="49B2D5DC" w14:textId="77777777">
        <w:trPr>
          <w:trHeight w:val="765"/>
        </w:trPr>
        <w:tc>
          <w:tcPr>
            <w:tcW w:w="0" w:type="auto"/>
            <w:tcBorders>
              <w:top w:val="single" w:color="auto" w:sz="4" w:space="0"/>
              <w:left w:val="single" w:color="auto" w:sz="4" w:space="0"/>
              <w:bottom w:val="single" w:color="auto" w:sz="4" w:space="0"/>
              <w:right w:val="single" w:color="auto" w:sz="4" w:space="0"/>
            </w:tcBorders>
            <w:shd w:val="clear" w:color="auto" w:fill="BDD6EE" w:themeFill="accent1" w:themeFillTint="66"/>
            <w:tcMar/>
            <w:vAlign w:val="center"/>
            <w:hideMark/>
          </w:tcPr>
          <w:p w:rsidRPr="00F26C8B" w:rsidR="00F26C8B" w:rsidP="00F26C8B" w:rsidRDefault="00F26C8B" w14:paraId="22DB856E" w14:textId="77777777">
            <w:pPr>
              <w:widowControl/>
              <w:spacing w:before="0" w:after="0"/>
              <w:jc w:val="center"/>
              <w:rPr>
                <w:rFonts w:ascii="Arial" w:hAnsi="Arial" w:eastAsia="Times New Roman" w:cs="Arial"/>
                <w:color w:val="000000"/>
                <w:sz w:val="20"/>
                <w:lang w:val="en-IN" w:eastAsia="en-IN"/>
              </w:rPr>
            </w:pPr>
            <w:r w:rsidRPr="00F26C8B">
              <w:rPr>
                <w:rFonts w:ascii="Arial" w:hAnsi="Arial" w:eastAsia="Times New Roman" w:cs="Arial"/>
                <w:color w:val="000000"/>
                <w:sz w:val="20"/>
                <w:lang w:val="en-IN" w:eastAsia="en-IN"/>
              </w:rPr>
              <w:t>M0</w:t>
            </w:r>
          </w:p>
        </w:tc>
        <w:tc>
          <w:tcPr>
            <w:tcW w:w="5071" w:type="dxa"/>
            <w:tcBorders>
              <w:top w:val="single" w:color="auto" w:sz="4" w:space="0"/>
              <w:left w:val="nil"/>
              <w:bottom w:val="single" w:color="auto" w:sz="4" w:space="0"/>
              <w:right w:val="single" w:color="auto" w:sz="4" w:space="0"/>
            </w:tcBorders>
            <w:shd w:val="clear" w:color="auto" w:fill="BDD6EE" w:themeFill="accent1" w:themeFillTint="66"/>
            <w:tcMar/>
            <w:vAlign w:val="center"/>
            <w:hideMark/>
          </w:tcPr>
          <w:p w:rsidRPr="00F26C8B" w:rsidR="00F26C8B" w:rsidP="245D930B" w:rsidRDefault="00F26C8B" w14:paraId="5A9AA35A" w14:textId="4220AB19">
            <w:pPr>
              <w:widowControl w:val="1"/>
              <w:spacing w:before="0" w:after="0"/>
              <w:jc w:val="left"/>
              <w:rPr>
                <w:rFonts w:ascii="Arial" w:hAnsi="Arial" w:eastAsia="Times New Roman" w:cs="Arial"/>
                <w:color w:val="000000"/>
                <w:sz w:val="20"/>
                <w:szCs w:val="20"/>
                <w:lang w:val="en-IN" w:eastAsia="en-IN"/>
              </w:rPr>
            </w:pPr>
            <w:r w:rsidRPr="245D930B" w:rsidR="37C7B9D7">
              <w:rPr>
                <w:rFonts w:ascii="Arial" w:hAnsi="Arial" w:eastAsia="Times New Roman" w:cs="Arial"/>
                <w:color w:val="000000" w:themeColor="text1" w:themeTint="FF" w:themeShade="FF"/>
                <w:sz w:val="20"/>
                <w:szCs w:val="20"/>
                <w:lang w:val="en-IN" w:eastAsia="en-IN"/>
              </w:rPr>
              <w:t xml:space="preserve">1.    Project </w:t>
            </w:r>
            <w:r w:rsidRPr="245D930B" w:rsidR="37C7B9D7">
              <w:rPr>
                <w:rFonts w:ascii="Arial" w:hAnsi="Arial" w:eastAsia="Times New Roman" w:cs="Arial"/>
                <w:color w:val="000000" w:themeColor="text1" w:themeTint="FF" w:themeShade="FF"/>
                <w:sz w:val="20"/>
                <w:szCs w:val="20"/>
                <w:lang w:val="en-IN" w:eastAsia="en-IN"/>
              </w:rPr>
              <w:t>Kick-off</w:t>
            </w:r>
            <w:r>
              <w:br/>
            </w:r>
          </w:p>
        </w:tc>
        <w:tc>
          <w:tcPr>
            <w:tcW w:w="3330" w:type="dxa"/>
            <w:tcBorders>
              <w:top w:val="single" w:color="auto" w:sz="4" w:space="0"/>
              <w:left w:val="nil"/>
              <w:bottom w:val="single" w:color="auto" w:sz="4" w:space="0"/>
              <w:right w:val="single" w:color="auto" w:sz="4" w:space="0"/>
            </w:tcBorders>
            <w:shd w:val="clear" w:color="auto" w:fill="BDD6EE" w:themeFill="accent1" w:themeFillTint="66"/>
            <w:tcMar/>
            <w:vAlign w:val="center"/>
            <w:hideMark/>
          </w:tcPr>
          <w:p w:rsidRPr="00F26C8B" w:rsidR="00F26C8B" w:rsidP="007F46EE" w:rsidRDefault="00F26C8B" w14:paraId="79799E17" w14:textId="6D26CDDB">
            <w:pPr>
              <w:widowControl/>
              <w:spacing w:before="0" w:after="0"/>
              <w:jc w:val="left"/>
              <w:rPr>
                <w:rFonts w:ascii="Arial" w:hAnsi="Arial" w:eastAsia="Times New Roman" w:cs="Arial"/>
                <w:color w:val="000000"/>
                <w:sz w:val="20"/>
                <w:lang w:val="en-IN" w:eastAsia="en-IN"/>
              </w:rPr>
            </w:pPr>
            <w:r w:rsidRPr="00F26C8B">
              <w:rPr>
                <w:rFonts w:ascii="Arial" w:hAnsi="Arial" w:eastAsia="Times New Roman" w:cs="Arial"/>
                <w:color w:val="000000"/>
                <w:sz w:val="20"/>
                <w:lang w:val="en-IN" w:eastAsia="en-IN"/>
              </w:rPr>
              <w:t xml:space="preserve">Project Start date – T0 </w:t>
            </w:r>
          </w:p>
        </w:tc>
      </w:tr>
      <w:tr w:rsidRPr="00F26C8B" w:rsidR="00F26C8B" w:rsidTr="245D930B" w14:paraId="168C6B1B" w14:textId="77777777">
        <w:trPr>
          <w:trHeight w:val="962"/>
        </w:trPr>
        <w:tc>
          <w:tcPr>
            <w:tcW w:w="0" w:type="auto"/>
            <w:tcBorders>
              <w:top w:val="nil"/>
              <w:left w:val="single" w:color="auto" w:sz="4" w:space="0"/>
              <w:bottom w:val="single" w:color="auto" w:sz="4" w:space="0"/>
              <w:right w:val="single" w:color="auto" w:sz="4" w:space="0"/>
            </w:tcBorders>
            <w:shd w:val="clear" w:color="auto" w:fill="BDD6EE" w:themeFill="accent1" w:themeFillTint="66"/>
            <w:tcMar/>
            <w:vAlign w:val="center"/>
            <w:hideMark/>
          </w:tcPr>
          <w:p w:rsidRPr="00F26C8B" w:rsidR="00F26C8B" w:rsidP="00F26C8B" w:rsidRDefault="00F26C8B" w14:paraId="6CC33C59" w14:textId="45331C4F">
            <w:pPr>
              <w:widowControl/>
              <w:spacing w:before="0" w:after="0"/>
              <w:jc w:val="center"/>
              <w:rPr>
                <w:rFonts w:ascii="Arial" w:hAnsi="Arial" w:eastAsia="Times New Roman" w:cs="Arial"/>
                <w:color w:val="000000"/>
                <w:sz w:val="20"/>
                <w:lang w:val="en-IN" w:eastAsia="en-IN"/>
              </w:rPr>
            </w:pPr>
            <w:r w:rsidRPr="00F26C8B">
              <w:rPr>
                <w:rFonts w:ascii="Arial" w:hAnsi="Arial" w:eastAsia="Times New Roman" w:cs="Arial"/>
                <w:color w:val="000000"/>
                <w:sz w:val="20"/>
                <w:lang w:val="en-IN" w:eastAsia="en-IN"/>
              </w:rPr>
              <w:t>M1</w:t>
            </w:r>
            <w:r w:rsidR="007B1E36">
              <w:rPr>
                <w:rFonts w:ascii="Arial" w:hAnsi="Arial" w:eastAsia="Times New Roman" w:cs="Arial"/>
                <w:color w:val="000000"/>
                <w:sz w:val="20"/>
                <w:lang w:val="en-IN" w:eastAsia="en-IN"/>
              </w:rPr>
              <w:t>-M11</w:t>
            </w:r>
          </w:p>
        </w:tc>
        <w:tc>
          <w:tcPr>
            <w:tcW w:w="5071" w:type="dxa"/>
            <w:tcBorders>
              <w:top w:val="nil"/>
              <w:left w:val="nil"/>
              <w:bottom w:val="single" w:color="auto" w:sz="4" w:space="0"/>
              <w:right w:val="single" w:color="auto" w:sz="4" w:space="0"/>
            </w:tcBorders>
            <w:shd w:val="clear" w:color="auto" w:fill="BDD6EE" w:themeFill="accent1" w:themeFillTint="66"/>
            <w:tcMar/>
            <w:vAlign w:val="center"/>
            <w:hideMark/>
          </w:tcPr>
          <w:p w:rsidRPr="00566B89" w:rsidR="00566B89" w:rsidP="245D930B" w:rsidRDefault="00566B89" w14:paraId="7118C0DB" w14:textId="64308948">
            <w:pPr>
              <w:pStyle w:val="ListParagraph"/>
              <w:widowControl w:val="1"/>
              <w:numPr>
                <w:ilvl w:val="0"/>
                <w:numId w:val="14"/>
              </w:numPr>
              <w:spacing w:before="0" w:after="0"/>
              <w:jc w:val="left"/>
              <w:rPr>
                <w:rFonts w:ascii="Arial" w:hAnsi="Arial" w:eastAsia="Times New Roman" w:cs="Arial"/>
                <w:color w:val="000000"/>
                <w:sz w:val="20"/>
                <w:szCs w:val="20"/>
                <w:lang w:eastAsia="en-IN"/>
              </w:rPr>
            </w:pPr>
            <w:r w:rsidRPr="245D930B" w:rsidR="6A6DA766">
              <w:rPr>
                <w:rFonts w:ascii="Arial" w:hAnsi="Arial" w:eastAsia="Times New Roman" w:cs="Arial"/>
                <w:color w:val="000000" w:themeColor="text1" w:themeTint="FF" w:themeShade="FF"/>
                <w:sz w:val="20"/>
                <w:szCs w:val="20"/>
                <w:lang w:eastAsia="en-IN"/>
              </w:rPr>
              <w:t>AI model files</w:t>
            </w:r>
          </w:p>
          <w:p w:rsidR="245D930B" w:rsidP="245D930B" w:rsidRDefault="245D930B" w14:paraId="4E714A6B" w14:textId="483BD03D">
            <w:pPr>
              <w:pStyle w:val="ListParagraph"/>
              <w:widowControl w:val="1"/>
              <w:numPr>
                <w:ilvl w:val="0"/>
                <w:numId w:val="14"/>
              </w:numPr>
              <w:spacing w:before="0" w:after="0"/>
              <w:jc w:val="left"/>
              <w:rPr>
                <w:color w:val="000000" w:themeColor="text1" w:themeTint="FF" w:themeShade="FF"/>
                <w:sz w:val="20"/>
                <w:szCs w:val="20"/>
                <w:lang w:eastAsia="en-IN"/>
              </w:rPr>
            </w:pPr>
            <w:r w:rsidRPr="245D930B" w:rsidR="245D930B">
              <w:rPr>
                <w:rFonts w:ascii="Arial" w:hAnsi="Arial" w:eastAsia="Times New Roman" w:cs="Arial"/>
                <w:color w:val="000000" w:themeColor="text1" w:themeTint="FF" w:themeShade="FF"/>
                <w:sz w:val="20"/>
                <w:szCs w:val="20"/>
                <w:lang w:eastAsia="en-IN"/>
              </w:rPr>
              <w:t>AI model Python Scripts</w:t>
            </w:r>
          </w:p>
          <w:p w:rsidRPr="00566B89" w:rsidR="00566B89" w:rsidP="245D930B" w:rsidRDefault="00566B89" w14:paraId="18EF23F6" w14:textId="6016DD4C">
            <w:pPr>
              <w:pStyle w:val="ListParagraph"/>
              <w:widowControl/>
              <w:numPr>
                <w:ilvl w:val="0"/>
                <w:numId w:val="14"/>
              </w:numPr>
              <w:spacing w:before="0" w:after="0"/>
              <w:jc w:val="left"/>
              <w:rPr>
                <w:rFonts w:ascii="Arial" w:hAnsi="Arial" w:eastAsia="Times New Roman" w:cs="Arial"/>
                <w:color w:val="000000"/>
                <w:sz w:val="20"/>
                <w:szCs w:val="20"/>
                <w:lang w:val="en-IN" w:eastAsia="en-IN"/>
              </w:rPr>
            </w:pPr>
            <w:r w:rsidRPr="245D930B" w:rsidR="6A6DA766">
              <w:rPr>
                <w:rFonts w:ascii="Arial" w:hAnsi="Arial" w:eastAsia="Times New Roman" w:cs="Arial"/>
                <w:color w:val="000000" w:themeColor="text1" w:themeTint="FF" w:themeShade="FF"/>
                <w:sz w:val="20"/>
                <w:szCs w:val="20"/>
                <w:lang w:eastAsia="en-IN"/>
              </w:rPr>
              <w:t>Documents as required by 3M</w:t>
            </w:r>
          </w:p>
        </w:tc>
        <w:tc>
          <w:tcPr>
            <w:tcW w:w="3330" w:type="dxa"/>
            <w:tcBorders>
              <w:top w:val="nil"/>
              <w:left w:val="nil"/>
              <w:bottom w:val="single" w:color="auto" w:sz="4" w:space="0"/>
              <w:right w:val="single" w:color="auto" w:sz="4" w:space="0"/>
            </w:tcBorders>
            <w:shd w:val="clear" w:color="auto" w:fill="BDD6EE" w:themeFill="accent1" w:themeFillTint="66"/>
            <w:tcMar/>
            <w:vAlign w:val="center"/>
            <w:hideMark/>
          </w:tcPr>
          <w:p w:rsidRPr="00F26C8B" w:rsidR="00F26C8B" w:rsidP="245D930B" w:rsidRDefault="00F26C8B" w14:paraId="29435123" w14:textId="68E65F46">
            <w:pPr>
              <w:widowControl w:val="1"/>
              <w:spacing w:before="0" w:after="0"/>
              <w:jc w:val="center"/>
              <w:rPr>
                <w:rFonts w:ascii="Arial" w:hAnsi="Arial" w:eastAsia="Times New Roman" w:cs="Arial"/>
                <w:color w:val="000000"/>
                <w:sz w:val="20"/>
                <w:szCs w:val="20"/>
                <w:lang w:val="en-IN" w:eastAsia="en-IN"/>
              </w:rPr>
            </w:pPr>
            <w:r w:rsidRPr="245D930B" w:rsidR="37C7B9D7">
              <w:rPr>
                <w:rFonts w:ascii="Arial" w:hAnsi="Arial" w:eastAsia="Times New Roman" w:cs="Arial"/>
                <w:color w:val="000000" w:themeColor="text1" w:themeTint="FF" w:themeShade="FF"/>
                <w:sz w:val="20"/>
                <w:szCs w:val="20"/>
                <w:lang w:val="en-IN" w:eastAsia="en-IN"/>
              </w:rPr>
              <w:t xml:space="preserve">T0 + </w:t>
            </w:r>
            <w:r w:rsidRPr="245D930B" w:rsidR="6A6DA766">
              <w:rPr>
                <w:rFonts w:ascii="Arial" w:hAnsi="Arial" w:eastAsia="Times New Roman" w:cs="Arial"/>
                <w:color w:val="000000" w:themeColor="text1" w:themeTint="FF" w:themeShade="FF"/>
                <w:sz w:val="20"/>
                <w:szCs w:val="20"/>
                <w:lang w:val="en-IN" w:eastAsia="en-IN"/>
              </w:rPr>
              <w:t>24</w:t>
            </w:r>
            <w:r w:rsidRPr="245D930B" w:rsidR="040C9CE3">
              <w:rPr>
                <w:rFonts w:ascii="Arial" w:hAnsi="Arial" w:eastAsia="Times New Roman" w:cs="Arial"/>
                <w:color w:val="000000" w:themeColor="text1" w:themeTint="FF" w:themeShade="FF"/>
                <w:sz w:val="20"/>
                <w:szCs w:val="20"/>
                <w:lang w:val="en-IN" w:eastAsia="en-IN"/>
              </w:rPr>
              <w:t xml:space="preserve"> </w:t>
            </w:r>
            <w:r w:rsidRPr="245D930B" w:rsidR="37C7B9D7">
              <w:rPr>
                <w:rFonts w:ascii="Arial" w:hAnsi="Arial" w:eastAsia="Times New Roman" w:cs="Arial"/>
                <w:color w:val="000000" w:themeColor="text1" w:themeTint="FF" w:themeShade="FF"/>
                <w:sz w:val="20"/>
                <w:szCs w:val="20"/>
                <w:lang w:val="en-IN" w:eastAsia="en-IN"/>
              </w:rPr>
              <w:t>Weeks</w:t>
            </w:r>
          </w:p>
        </w:tc>
      </w:tr>
    </w:tbl>
    <w:p w:rsidR="005743E4" w:rsidP="005743E4" w:rsidRDefault="005743E4" w14:paraId="0DC7C56D" w14:textId="375277CB"/>
    <w:p w:rsidRPr="00B050A9" w:rsidR="00832F7E" w:rsidP="00F404BE" w:rsidRDefault="0070673D" w14:paraId="39DDB4A7" w14:textId="77777777">
      <w:pPr>
        <w:pStyle w:val="Heading2"/>
        <w:spacing w:line="276" w:lineRule="auto"/>
        <w:rPr>
          <w:rFonts w:ascii="Arial" w:hAnsi="Arial" w:cs="Arial"/>
        </w:rPr>
      </w:pPr>
      <w:bookmarkStart w:name="_Toc449534424" w:id="52"/>
      <w:bookmarkStart w:name="_Toc449539957" w:id="53"/>
      <w:bookmarkStart w:name="_Toc449540923" w:id="54"/>
      <w:bookmarkStart w:name="_Milestones/Deliverables_Software_Ut" w:id="55"/>
      <w:bookmarkStart w:name="_Toc89974058" w:id="56"/>
      <w:bookmarkEnd w:id="52"/>
      <w:bookmarkEnd w:id="53"/>
      <w:bookmarkEnd w:id="54"/>
      <w:bookmarkEnd w:id="55"/>
      <w:r w:rsidRPr="00B050A9">
        <w:rPr>
          <w:rFonts w:ascii="Arial" w:hAnsi="Arial" w:cs="Arial"/>
        </w:rPr>
        <w:t>3M Deliverables</w:t>
      </w:r>
      <w:bookmarkEnd w:id="56"/>
    </w:p>
    <w:tbl>
      <w:tblPr>
        <w:tblStyle w:val="StyleX"/>
        <w:tblW w:w="9464" w:type="dxa"/>
        <w:tblLook w:val="0620" w:firstRow="1" w:lastRow="0" w:firstColumn="0" w:lastColumn="0" w:noHBand="1" w:noVBand="1"/>
      </w:tblPr>
      <w:tblGrid>
        <w:gridCol w:w="1268"/>
        <w:gridCol w:w="6637"/>
        <w:gridCol w:w="1559"/>
      </w:tblGrid>
      <w:tr w:rsidRPr="00B050A9" w:rsidR="00832F7E" w:rsidTr="245D930B" w14:paraId="05809ACA" w14:textId="77777777">
        <w:trPr>
          <w:cnfStyle w:val="100000000000" w:firstRow="1" w:lastRow="0" w:firstColumn="0" w:lastColumn="0" w:oddVBand="0" w:evenVBand="0" w:oddHBand="0" w:evenHBand="0" w:firstRowFirstColumn="0" w:firstRowLastColumn="0" w:lastRowFirstColumn="0" w:lastRowLastColumn="0"/>
          <w:trHeight w:val="454"/>
        </w:trPr>
        <w:tc>
          <w:tcPr>
            <w:cnfStyle w:val="000000000000" w:firstRow="0" w:lastRow="0" w:firstColumn="0" w:lastColumn="0" w:oddVBand="0" w:evenVBand="0" w:oddHBand="0" w:evenHBand="0" w:firstRowFirstColumn="0" w:firstRowLastColumn="0" w:lastRowFirstColumn="0" w:lastRowLastColumn="0"/>
            <w:tcW w:w="1268" w:type="dxa"/>
            <w:tcMar/>
          </w:tcPr>
          <w:p w:rsidRPr="00B050A9" w:rsidR="00832F7E" w:rsidP="00F404BE" w:rsidRDefault="00832F7E" w14:paraId="0968300E" w14:textId="77777777">
            <w:pPr>
              <w:spacing w:before="0" w:after="0" w:line="276" w:lineRule="auto"/>
              <w:rPr>
                <w:rFonts w:cs="Arial"/>
                <w:b/>
                <w:color w:val="FFFFFF" w:themeColor="background1"/>
                <w:sz w:val="22"/>
                <w:lang w:val="en-IN"/>
              </w:rPr>
            </w:pPr>
            <w:bookmarkStart w:name="_Customer_Deliverables" w:id="57"/>
            <w:bookmarkEnd w:id="57"/>
            <w:r w:rsidRPr="00B050A9">
              <w:rPr>
                <w:rFonts w:cs="Arial"/>
                <w:b/>
                <w:color w:val="FFFFFF" w:themeColor="background1"/>
                <w:sz w:val="22"/>
                <w:lang w:val="en-IN"/>
              </w:rPr>
              <w:t>Identifier</w:t>
            </w:r>
          </w:p>
        </w:tc>
        <w:tc>
          <w:tcPr>
            <w:cnfStyle w:val="000000000000" w:firstRow="0" w:lastRow="0" w:firstColumn="0" w:lastColumn="0" w:oddVBand="0" w:evenVBand="0" w:oddHBand="0" w:evenHBand="0" w:firstRowFirstColumn="0" w:firstRowLastColumn="0" w:lastRowFirstColumn="0" w:lastRowLastColumn="0"/>
            <w:tcW w:w="6637" w:type="dxa"/>
            <w:tcMar/>
          </w:tcPr>
          <w:p w:rsidRPr="00B050A9" w:rsidR="00832F7E" w:rsidP="00F404BE" w:rsidRDefault="00832F7E" w14:paraId="7D084433" w14:textId="77777777">
            <w:pPr>
              <w:spacing w:before="0" w:after="0" w:line="276" w:lineRule="auto"/>
              <w:rPr>
                <w:rFonts w:cs="Arial"/>
                <w:b/>
                <w:color w:val="FFFFFF" w:themeColor="background1"/>
                <w:sz w:val="22"/>
                <w:lang w:val="en-IN"/>
              </w:rPr>
            </w:pPr>
            <w:r w:rsidRPr="00B050A9">
              <w:rPr>
                <w:rFonts w:cs="Arial"/>
                <w:b/>
                <w:color w:val="FFFFFF" w:themeColor="background1"/>
                <w:sz w:val="22"/>
                <w:lang w:val="en-IN"/>
              </w:rPr>
              <w:t>Customer deliverables</w:t>
            </w:r>
          </w:p>
        </w:tc>
        <w:tc>
          <w:tcPr>
            <w:cnfStyle w:val="000000000000" w:firstRow="0" w:lastRow="0" w:firstColumn="0" w:lastColumn="0" w:oddVBand="0" w:evenVBand="0" w:oddHBand="0" w:evenHBand="0" w:firstRowFirstColumn="0" w:firstRowLastColumn="0" w:lastRowFirstColumn="0" w:lastRowLastColumn="0"/>
            <w:tcW w:w="1559" w:type="dxa"/>
            <w:tcMar/>
          </w:tcPr>
          <w:p w:rsidRPr="00B050A9" w:rsidR="00832F7E" w:rsidP="00F404BE" w:rsidRDefault="00832F7E" w14:paraId="412D64CB" w14:textId="77777777">
            <w:pPr>
              <w:spacing w:before="0" w:after="0" w:line="276" w:lineRule="auto"/>
              <w:rPr>
                <w:rFonts w:cs="Arial"/>
                <w:b/>
                <w:color w:val="FFFFFF" w:themeColor="background1"/>
                <w:sz w:val="22"/>
                <w:lang w:val="en-IN"/>
              </w:rPr>
            </w:pPr>
            <w:r w:rsidRPr="00B050A9">
              <w:rPr>
                <w:rFonts w:cs="Arial"/>
                <w:b/>
                <w:color w:val="FFFFFF" w:themeColor="background1"/>
                <w:sz w:val="22"/>
                <w:lang w:val="en-IN"/>
              </w:rPr>
              <w:t>Timeline</w:t>
            </w:r>
          </w:p>
        </w:tc>
      </w:tr>
      <w:tr w:rsidRPr="00B050A9" w:rsidR="008724C7" w:rsidTr="245D930B" w14:paraId="53EA8210" w14:textId="77777777">
        <w:trPr>
          <w:trHeight w:val="485"/>
        </w:trPr>
        <w:tc>
          <w:tcPr>
            <w:cnfStyle w:val="000000000000" w:firstRow="0" w:lastRow="0" w:firstColumn="0" w:lastColumn="0" w:oddVBand="0" w:evenVBand="0" w:oddHBand="0" w:evenHBand="0" w:firstRowFirstColumn="0" w:firstRowLastColumn="0" w:lastRowFirstColumn="0" w:lastRowLastColumn="0"/>
            <w:tcW w:w="1268" w:type="dxa"/>
            <w:tcMar/>
          </w:tcPr>
          <w:p w:rsidRPr="00B050A9" w:rsidR="008724C7" w:rsidP="00F404BE" w:rsidRDefault="008724C7" w14:paraId="31BEDF19" w14:textId="77777777">
            <w:pPr>
              <w:spacing w:before="0" w:after="0" w:line="276" w:lineRule="auto"/>
              <w:jc w:val="center"/>
              <w:rPr>
                <w:rFonts w:cs="Arial"/>
                <w:sz w:val="20"/>
                <w:lang w:val="en-IN"/>
              </w:rPr>
            </w:pPr>
            <w:r w:rsidRPr="00B050A9">
              <w:rPr>
                <w:rFonts w:cs="Arial"/>
                <w:sz w:val="20"/>
                <w:lang w:val="en-IN"/>
              </w:rPr>
              <w:t>C1</w:t>
            </w:r>
          </w:p>
        </w:tc>
        <w:tc>
          <w:tcPr>
            <w:cnfStyle w:val="000000000000" w:firstRow="0" w:lastRow="0" w:firstColumn="0" w:lastColumn="0" w:oddVBand="0" w:evenVBand="0" w:oddHBand="0" w:evenHBand="0" w:firstRowFirstColumn="0" w:firstRowLastColumn="0" w:lastRowFirstColumn="0" w:lastRowLastColumn="0"/>
            <w:tcW w:w="6637" w:type="dxa"/>
            <w:tcMar/>
          </w:tcPr>
          <w:p w:rsidRPr="00B050A9" w:rsidR="008724C7" w:rsidP="006A2AE1" w:rsidRDefault="006A2AE1" w14:paraId="02817FE7" w14:textId="77777777">
            <w:pPr>
              <w:pStyle w:val="NormalWeb"/>
              <w:tabs>
                <w:tab w:val="left" w:pos="0"/>
                <w:tab w:val="left" w:pos="285"/>
                <w:tab w:val="left" w:pos="573"/>
                <w:tab w:val="left" w:pos="860"/>
                <w:tab w:val="left" w:pos="1148"/>
                <w:tab w:val="left" w:pos="1435"/>
                <w:tab w:val="left" w:pos="1723"/>
                <w:tab w:val="left" w:pos="2010"/>
                <w:tab w:val="left" w:pos="2298"/>
                <w:tab w:val="left" w:pos="2585"/>
                <w:tab w:val="left" w:pos="2873"/>
                <w:tab w:val="left" w:pos="3160"/>
                <w:tab w:val="left" w:pos="3448"/>
                <w:tab w:val="left" w:pos="3735"/>
                <w:tab w:val="left" w:pos="4023"/>
                <w:tab w:val="left" w:pos="4310"/>
                <w:tab w:val="left" w:pos="4598"/>
                <w:tab w:val="left" w:pos="4885"/>
                <w:tab w:val="left" w:pos="5173"/>
                <w:tab w:val="left" w:pos="5460"/>
                <w:tab w:val="left" w:pos="5748"/>
                <w:tab w:val="left" w:pos="6840"/>
                <w:tab w:val="left" w:pos="7980"/>
                <w:tab w:val="left" w:pos="9120"/>
                <w:tab w:val="left" w:pos="10260"/>
                <w:tab w:val="left" w:pos="11400"/>
                <w:tab w:val="left" w:pos="12540"/>
              </w:tabs>
              <w:kinsoku w:val="0"/>
              <w:overflowPunct w:val="0"/>
              <w:spacing w:before="70" w:line="276" w:lineRule="auto"/>
              <w:textAlignment w:val="baseline"/>
              <w:rPr>
                <w:rFonts w:cs="Arial" w:eastAsiaTheme="minorEastAsia"/>
                <w:sz w:val="20"/>
                <w:szCs w:val="20"/>
                <w:lang w:val="en-IN"/>
              </w:rPr>
            </w:pPr>
            <w:r w:rsidRPr="00B050A9">
              <w:rPr>
                <w:rFonts w:cs="Arial"/>
                <w:sz w:val="20"/>
                <w:szCs w:val="20"/>
              </w:rPr>
              <w:t>3M shall provide access to the DevOps and/or other 3M process specific tools</w:t>
            </w:r>
            <w:r w:rsidRPr="00B050A9">
              <w:rPr>
                <w:rFonts w:cs="Arial"/>
                <w:sz w:val="20"/>
              </w:rPr>
              <w:t>/document templates</w:t>
            </w:r>
            <w:r w:rsidRPr="00B050A9">
              <w:rPr>
                <w:rFonts w:cs="Arial"/>
                <w:sz w:val="20"/>
                <w:szCs w:val="20"/>
              </w:rPr>
              <w:t xml:space="preserve"> for code versioning and other SDLC related activities.</w:t>
            </w:r>
          </w:p>
        </w:tc>
        <w:tc>
          <w:tcPr>
            <w:cnfStyle w:val="000000000000" w:firstRow="0" w:lastRow="0" w:firstColumn="0" w:lastColumn="0" w:oddVBand="0" w:evenVBand="0" w:oddHBand="0" w:evenHBand="0" w:firstRowFirstColumn="0" w:firstRowLastColumn="0" w:lastRowFirstColumn="0" w:lastRowLastColumn="0"/>
            <w:tcW w:w="1559" w:type="dxa"/>
            <w:tcMar/>
          </w:tcPr>
          <w:p w:rsidRPr="00B050A9" w:rsidR="008724C7" w:rsidP="0081108B" w:rsidRDefault="008724C7" w14:paraId="3D146EC6" w14:textId="77777777">
            <w:pPr>
              <w:spacing w:before="0" w:after="0" w:line="276" w:lineRule="auto"/>
              <w:jc w:val="center"/>
              <w:rPr>
                <w:rFonts w:cs="Arial"/>
                <w:sz w:val="20"/>
                <w:lang w:val="en-IN"/>
              </w:rPr>
            </w:pPr>
            <w:r w:rsidRPr="00B050A9">
              <w:rPr>
                <w:rFonts w:cs="Arial"/>
                <w:sz w:val="20"/>
                <w:lang w:val="en-IN"/>
              </w:rPr>
              <w:t>T0</w:t>
            </w:r>
          </w:p>
        </w:tc>
      </w:tr>
      <w:tr w:rsidRPr="00B050A9" w:rsidR="00566B89" w:rsidTr="245D930B" w14:paraId="12763EE9" w14:textId="77777777">
        <w:trPr>
          <w:trHeight w:val="485"/>
        </w:trPr>
        <w:tc>
          <w:tcPr>
            <w:cnfStyle w:val="000000000000" w:firstRow="0" w:lastRow="0" w:firstColumn="0" w:lastColumn="0" w:oddVBand="0" w:evenVBand="0" w:oddHBand="0" w:evenHBand="0" w:firstRowFirstColumn="0" w:firstRowLastColumn="0" w:lastRowFirstColumn="0" w:lastRowLastColumn="0"/>
            <w:tcW w:w="1268" w:type="dxa"/>
            <w:tcMar/>
          </w:tcPr>
          <w:p w:rsidRPr="00B050A9" w:rsidR="00566B89" w:rsidP="00F404BE" w:rsidRDefault="00566B89" w14:paraId="5F05EB5B" w14:textId="1A61898A">
            <w:pPr>
              <w:spacing w:before="0" w:after="0" w:line="276" w:lineRule="auto"/>
              <w:jc w:val="center"/>
              <w:rPr>
                <w:rFonts w:cs="Arial"/>
                <w:sz w:val="20"/>
                <w:lang w:val="en-IN"/>
              </w:rPr>
            </w:pPr>
            <w:r>
              <w:rPr>
                <w:rFonts w:cs="Arial"/>
                <w:sz w:val="20"/>
                <w:lang w:val="en-IN"/>
              </w:rPr>
              <w:t>C2</w:t>
            </w:r>
          </w:p>
        </w:tc>
        <w:tc>
          <w:tcPr>
            <w:cnfStyle w:val="000000000000" w:firstRow="0" w:lastRow="0" w:firstColumn="0" w:lastColumn="0" w:oddVBand="0" w:evenVBand="0" w:oddHBand="0" w:evenHBand="0" w:firstRowFirstColumn="0" w:firstRowLastColumn="0" w:lastRowFirstColumn="0" w:lastRowLastColumn="0"/>
            <w:tcW w:w="6637" w:type="dxa"/>
            <w:tcMar/>
          </w:tcPr>
          <w:p w:rsidRPr="00B050A9" w:rsidR="00566B89" w:rsidP="245D930B" w:rsidRDefault="00566B89" w14:paraId="0122EEC9" w14:textId="466A7E71">
            <w:pPr>
              <w:pStyle w:val="NormalWeb"/>
              <w:tabs>
                <w:tab w:val="left" w:leader="none" w:pos="285"/>
                <w:tab w:val="left" w:leader="none" w:pos="573"/>
                <w:tab w:val="left" w:leader="none" w:pos="860"/>
                <w:tab w:val="left" w:leader="none" w:pos="1148"/>
                <w:tab w:val="left" w:leader="none" w:pos="1435"/>
                <w:tab w:val="left" w:leader="none" w:pos="1723"/>
                <w:tab w:val="left" w:leader="none" w:pos="2010"/>
                <w:tab w:val="left" w:leader="none" w:pos="2298"/>
                <w:tab w:val="left" w:leader="none" w:pos="2585"/>
                <w:tab w:val="left" w:leader="none" w:pos="2873"/>
                <w:tab w:val="left" w:leader="none" w:pos="3160"/>
                <w:tab w:val="left" w:leader="none" w:pos="3448"/>
                <w:tab w:val="left" w:leader="none" w:pos="3735"/>
                <w:tab w:val="left" w:leader="none" w:pos="4023"/>
                <w:tab w:val="left" w:leader="none" w:pos="4310"/>
                <w:tab w:val="left" w:leader="none" w:pos="4598"/>
                <w:tab w:val="left" w:leader="none" w:pos="4885"/>
                <w:tab w:val="left" w:leader="none" w:pos="5173"/>
                <w:tab w:val="left" w:leader="none" w:pos="5460"/>
                <w:tab w:val="left" w:leader="none" w:pos="5748"/>
                <w:tab w:val="left" w:leader="none" w:pos="6840"/>
                <w:tab w:val="left" w:leader="none" w:pos="7980"/>
                <w:tab w:val="left" w:leader="none" w:pos="9120"/>
                <w:tab w:val="left" w:leader="none" w:pos="10260"/>
                <w:tab w:val="left" w:leader="none" w:pos="11400"/>
                <w:tab w:val="left" w:leader="none" w:pos="12540"/>
              </w:tabs>
              <w:kinsoku w:val="0"/>
              <w:overflowPunct w:val="0"/>
              <w:spacing w:before="70" w:line="276" w:lineRule="auto"/>
              <w:textAlignment w:val="baseline"/>
              <w:rPr>
                <w:rFonts w:cs="Arial"/>
                <w:sz w:val="20"/>
                <w:szCs w:val="20"/>
              </w:rPr>
            </w:pPr>
            <w:r w:rsidRPr="245D930B" w:rsidR="6A6DA766">
              <w:rPr>
                <w:rFonts w:cs="Arial"/>
                <w:sz w:val="20"/>
                <w:szCs w:val="20"/>
              </w:rPr>
              <w:t>3M shall provide necessary MDS data for AI model training</w:t>
            </w:r>
          </w:p>
        </w:tc>
        <w:tc>
          <w:tcPr>
            <w:cnfStyle w:val="000000000000" w:firstRow="0" w:lastRow="0" w:firstColumn="0" w:lastColumn="0" w:oddVBand="0" w:evenVBand="0" w:oddHBand="0" w:evenHBand="0" w:firstRowFirstColumn="0" w:firstRowLastColumn="0" w:lastRowFirstColumn="0" w:lastRowLastColumn="0"/>
            <w:tcW w:w="1559" w:type="dxa"/>
            <w:tcMar/>
          </w:tcPr>
          <w:p w:rsidRPr="00B050A9" w:rsidR="00566B89" w:rsidP="0081108B" w:rsidRDefault="00566B89" w14:paraId="342F37A3" w14:textId="2AE5BC4D">
            <w:pPr>
              <w:spacing w:before="0" w:after="0" w:line="276" w:lineRule="auto"/>
              <w:jc w:val="center"/>
              <w:rPr>
                <w:rFonts w:cs="Arial"/>
                <w:sz w:val="20"/>
                <w:lang w:val="en-IN"/>
              </w:rPr>
            </w:pPr>
            <w:r>
              <w:rPr>
                <w:rFonts w:cs="Arial"/>
                <w:sz w:val="20"/>
                <w:lang w:val="en-IN"/>
              </w:rPr>
              <w:t>T0+1 Week</w:t>
            </w:r>
          </w:p>
        </w:tc>
      </w:tr>
      <w:tr w:rsidRPr="00B050A9" w:rsidR="00566B89" w:rsidTr="245D930B" w14:paraId="4D9B682D" w14:textId="77777777">
        <w:trPr>
          <w:trHeight w:val="485"/>
        </w:trPr>
        <w:tc>
          <w:tcPr>
            <w:cnfStyle w:val="000000000000" w:firstRow="0" w:lastRow="0" w:firstColumn="0" w:lastColumn="0" w:oddVBand="0" w:evenVBand="0" w:oddHBand="0" w:evenHBand="0" w:firstRowFirstColumn="0" w:firstRowLastColumn="0" w:lastRowFirstColumn="0" w:lastRowLastColumn="0"/>
            <w:tcW w:w="1268" w:type="dxa"/>
            <w:tcMar/>
          </w:tcPr>
          <w:p w:rsidR="00566B89" w:rsidP="00F404BE" w:rsidRDefault="00566B89" w14:paraId="000211D2" w14:textId="3C341270">
            <w:pPr>
              <w:spacing w:before="0" w:after="0" w:line="276" w:lineRule="auto"/>
              <w:jc w:val="center"/>
              <w:rPr>
                <w:rFonts w:cs="Arial"/>
                <w:sz w:val="20"/>
                <w:lang w:val="en-IN"/>
              </w:rPr>
            </w:pPr>
            <w:r>
              <w:rPr>
                <w:rFonts w:cs="Arial"/>
                <w:sz w:val="20"/>
                <w:lang w:val="en-IN"/>
              </w:rPr>
              <w:t>C3</w:t>
            </w:r>
          </w:p>
        </w:tc>
        <w:tc>
          <w:tcPr>
            <w:cnfStyle w:val="000000000000" w:firstRow="0" w:lastRow="0" w:firstColumn="0" w:lastColumn="0" w:oddVBand="0" w:evenVBand="0" w:oddHBand="0" w:evenHBand="0" w:firstRowFirstColumn="0" w:firstRowLastColumn="0" w:lastRowFirstColumn="0" w:lastRowLastColumn="0"/>
            <w:tcW w:w="6637" w:type="dxa"/>
            <w:tcMar/>
          </w:tcPr>
          <w:p w:rsidR="00566B89" w:rsidP="006A2AE1" w:rsidRDefault="00566B89" w14:paraId="6A725D2F" w14:textId="69CB0CC7">
            <w:pPr>
              <w:pStyle w:val="NormalWeb"/>
              <w:tabs>
                <w:tab w:val="left" w:pos="0"/>
                <w:tab w:val="left" w:pos="285"/>
                <w:tab w:val="left" w:pos="573"/>
                <w:tab w:val="left" w:pos="860"/>
                <w:tab w:val="left" w:pos="1148"/>
                <w:tab w:val="left" w:pos="1435"/>
                <w:tab w:val="left" w:pos="1723"/>
                <w:tab w:val="left" w:pos="2010"/>
                <w:tab w:val="left" w:pos="2298"/>
                <w:tab w:val="left" w:pos="2585"/>
                <w:tab w:val="left" w:pos="2873"/>
                <w:tab w:val="left" w:pos="3160"/>
                <w:tab w:val="left" w:pos="3448"/>
                <w:tab w:val="left" w:pos="3735"/>
                <w:tab w:val="left" w:pos="4023"/>
                <w:tab w:val="left" w:pos="4310"/>
                <w:tab w:val="left" w:pos="4598"/>
                <w:tab w:val="left" w:pos="4885"/>
                <w:tab w:val="left" w:pos="5173"/>
                <w:tab w:val="left" w:pos="5460"/>
                <w:tab w:val="left" w:pos="5748"/>
                <w:tab w:val="left" w:pos="6840"/>
                <w:tab w:val="left" w:pos="7980"/>
                <w:tab w:val="left" w:pos="9120"/>
                <w:tab w:val="left" w:pos="10260"/>
                <w:tab w:val="left" w:pos="11400"/>
                <w:tab w:val="left" w:pos="12540"/>
              </w:tabs>
              <w:kinsoku w:val="0"/>
              <w:overflowPunct w:val="0"/>
              <w:spacing w:before="70" w:line="276" w:lineRule="auto"/>
              <w:textAlignment w:val="baseline"/>
              <w:rPr>
                <w:rFonts w:cs="Arial"/>
                <w:sz w:val="20"/>
                <w:szCs w:val="20"/>
              </w:rPr>
            </w:pPr>
            <w:r>
              <w:rPr>
                <w:rFonts w:cs="Arial"/>
                <w:sz w:val="20"/>
                <w:szCs w:val="20"/>
              </w:rPr>
              <w:t>3M shall send MDS device to TATA</w:t>
            </w:r>
            <w:r w:rsidR="006F45D2">
              <w:rPr>
                <w:rFonts w:cs="Arial"/>
                <w:sz w:val="20"/>
                <w:szCs w:val="20"/>
              </w:rPr>
              <w:t xml:space="preserve"> Elxsi offshore team if team is expected to run the AI model and test</w:t>
            </w:r>
          </w:p>
        </w:tc>
        <w:tc>
          <w:tcPr>
            <w:cnfStyle w:val="000000000000" w:firstRow="0" w:lastRow="0" w:firstColumn="0" w:lastColumn="0" w:oddVBand="0" w:evenVBand="0" w:oddHBand="0" w:evenHBand="0" w:firstRowFirstColumn="0" w:firstRowLastColumn="0" w:lastRowFirstColumn="0" w:lastRowLastColumn="0"/>
            <w:tcW w:w="1559" w:type="dxa"/>
            <w:tcMar/>
          </w:tcPr>
          <w:p w:rsidR="00566B89" w:rsidP="0081108B" w:rsidRDefault="006F45D2" w14:paraId="406DC13F" w14:textId="16040B3C">
            <w:pPr>
              <w:spacing w:before="0" w:after="0" w:line="276" w:lineRule="auto"/>
              <w:jc w:val="center"/>
              <w:rPr>
                <w:rFonts w:cs="Arial"/>
                <w:sz w:val="20"/>
                <w:lang w:val="en-IN"/>
              </w:rPr>
            </w:pPr>
            <w:r>
              <w:rPr>
                <w:rFonts w:cs="Arial"/>
                <w:sz w:val="20"/>
                <w:lang w:val="en-IN"/>
              </w:rPr>
              <w:t>T0+</w:t>
            </w:r>
            <w:r>
              <w:rPr>
                <w:rFonts w:cs="Arial"/>
                <w:sz w:val="20"/>
                <w:lang w:val="en-IN"/>
              </w:rPr>
              <w:t>3</w:t>
            </w:r>
            <w:r>
              <w:rPr>
                <w:rFonts w:cs="Arial"/>
                <w:sz w:val="20"/>
                <w:lang w:val="en-IN"/>
              </w:rPr>
              <w:t xml:space="preserve"> Week</w:t>
            </w:r>
          </w:p>
        </w:tc>
      </w:tr>
    </w:tbl>
    <w:p w:rsidRPr="00E542E8" w:rsidR="00E542E8" w:rsidP="00E542E8" w:rsidRDefault="00E542E8" w14:paraId="7A850DD3" w14:textId="77777777"/>
    <w:p w:rsidR="00E542E8" w:rsidP="00E542E8" w:rsidRDefault="00E542E8" w14:paraId="7C19C885" w14:textId="77777777">
      <w:pPr>
        <w:rPr>
          <w:rFonts w:ascii="Arial" w:hAnsi="Arial" w:cs="Arial"/>
        </w:rPr>
      </w:pPr>
    </w:p>
    <w:p w:rsidRPr="00B050A9" w:rsidR="008A6399" w:rsidP="0070673D" w:rsidRDefault="00E71B61" w14:paraId="0F544F7A" w14:textId="2D9D06C7">
      <w:pPr>
        <w:pStyle w:val="Heading2"/>
        <w:spacing w:before="0" w:after="0" w:line="276" w:lineRule="auto"/>
        <w:rPr>
          <w:rFonts w:ascii="Arial" w:hAnsi="Arial" w:cs="Arial"/>
        </w:rPr>
      </w:pPr>
      <w:bookmarkStart w:name="_Toc89974059" w:id="58"/>
      <w:r w:rsidRPr="00B050A9">
        <w:rPr>
          <w:rFonts w:ascii="Arial" w:hAnsi="Arial" w:cs="Arial"/>
        </w:rPr>
        <w:t>Project Review</w:t>
      </w:r>
      <w:bookmarkEnd w:id="58"/>
    </w:p>
    <w:p w:rsidRPr="00B050A9" w:rsidR="00A02B86" w:rsidP="00F404BE" w:rsidRDefault="00A02B86" w14:paraId="3079B444" w14:textId="77777777">
      <w:pPr>
        <w:pStyle w:val="ListParagraph"/>
        <w:numPr>
          <w:ilvl w:val="0"/>
          <w:numId w:val="6"/>
        </w:numPr>
        <w:tabs>
          <w:tab w:val="num" w:pos="720"/>
        </w:tabs>
        <w:spacing w:line="276" w:lineRule="auto"/>
        <w:rPr>
          <w:rFonts w:ascii="Arial" w:hAnsi="Arial" w:cs="Arial"/>
          <w:sz w:val="20"/>
        </w:rPr>
      </w:pPr>
      <w:r w:rsidRPr="00B050A9">
        <w:rPr>
          <w:rFonts w:ascii="Arial" w:hAnsi="Arial" w:cs="Arial"/>
          <w:sz w:val="20"/>
        </w:rPr>
        <w:t>Joint review of deliverables during pr</w:t>
      </w:r>
      <w:r w:rsidRPr="00B050A9" w:rsidR="005411AE">
        <w:rPr>
          <w:rFonts w:ascii="Arial" w:hAnsi="Arial" w:cs="Arial"/>
          <w:sz w:val="20"/>
        </w:rPr>
        <w:t>oject execution</w:t>
      </w:r>
    </w:p>
    <w:p w:rsidRPr="00B050A9" w:rsidR="002215E6" w:rsidP="245D930B" w:rsidRDefault="00A02B86" w14:paraId="48057057" w14:textId="736DD839">
      <w:pPr>
        <w:pStyle w:val="ListParagraph"/>
        <w:numPr>
          <w:ilvl w:val="0"/>
          <w:numId w:val="6"/>
        </w:numPr>
        <w:tabs>
          <w:tab w:val="num" w:pos="720"/>
        </w:tabs>
        <w:spacing w:line="276" w:lineRule="auto"/>
        <w:rPr>
          <w:rFonts w:ascii="Arial" w:hAnsi="Arial" w:cs="Arial"/>
          <w:sz w:val="20"/>
          <w:szCs w:val="20"/>
        </w:rPr>
      </w:pPr>
      <w:r w:rsidRPr="245D930B" w:rsidR="05E6E0AB">
        <w:rPr>
          <w:rFonts w:ascii="Arial" w:hAnsi="Arial" w:cs="Arial"/>
          <w:sz w:val="20"/>
          <w:szCs w:val="20"/>
        </w:rPr>
        <w:t xml:space="preserve">Regular project management review meeting during project execution. </w:t>
      </w:r>
      <w:r w:rsidRPr="245D930B" w:rsidR="05E6E0AB">
        <w:rPr>
          <w:rFonts w:ascii="Arial" w:hAnsi="Arial" w:cs="Arial"/>
          <w:sz w:val="20"/>
          <w:szCs w:val="20"/>
        </w:rPr>
        <w:t>The frequency</w:t>
      </w:r>
      <w:r w:rsidRPr="245D930B" w:rsidR="05E6E0AB">
        <w:rPr>
          <w:rFonts w:ascii="Arial" w:hAnsi="Arial" w:cs="Arial"/>
          <w:sz w:val="20"/>
          <w:szCs w:val="20"/>
        </w:rPr>
        <w:t xml:space="preserve"> of the project review meeting </w:t>
      </w:r>
      <w:r w:rsidRPr="245D930B" w:rsidR="23729726">
        <w:rPr>
          <w:rFonts w:ascii="Arial" w:hAnsi="Arial" w:cs="Arial"/>
          <w:sz w:val="20"/>
          <w:szCs w:val="20"/>
        </w:rPr>
        <w:t>shall</w:t>
      </w:r>
      <w:r w:rsidRPr="245D930B" w:rsidR="05E6E0AB">
        <w:rPr>
          <w:rFonts w:ascii="Arial" w:hAnsi="Arial" w:cs="Arial"/>
          <w:sz w:val="20"/>
          <w:szCs w:val="20"/>
        </w:rPr>
        <w:t xml:space="preserve"> be decided </w:t>
      </w:r>
      <w:r w:rsidRPr="245D930B" w:rsidR="23729726">
        <w:rPr>
          <w:rFonts w:ascii="Arial" w:hAnsi="Arial" w:cs="Arial"/>
          <w:sz w:val="20"/>
          <w:szCs w:val="20"/>
        </w:rPr>
        <w:t>at the time of</w:t>
      </w:r>
      <w:r w:rsidRPr="245D930B" w:rsidR="05E6E0AB">
        <w:rPr>
          <w:rFonts w:ascii="Arial" w:hAnsi="Arial" w:cs="Arial"/>
          <w:sz w:val="20"/>
          <w:szCs w:val="20"/>
        </w:rPr>
        <w:t xml:space="preserve"> </w:t>
      </w:r>
      <w:r w:rsidRPr="245D930B" w:rsidR="23729726">
        <w:rPr>
          <w:rFonts w:ascii="Arial" w:hAnsi="Arial" w:cs="Arial"/>
          <w:sz w:val="20"/>
          <w:szCs w:val="20"/>
        </w:rPr>
        <w:t>project kick-off.</w:t>
      </w:r>
      <w:bookmarkStart w:name="_Toc273541988" w:id="59"/>
      <w:bookmarkEnd w:id="0"/>
    </w:p>
    <w:p w:rsidRPr="00B050A9" w:rsidR="00B50669" w:rsidRDefault="00B50669" w14:paraId="13B39911" w14:textId="77777777">
      <w:pPr>
        <w:widowControl/>
        <w:spacing w:before="0" w:after="0"/>
        <w:jc w:val="left"/>
        <w:rPr>
          <w:rFonts w:ascii="Arial" w:hAnsi="Arial" w:cs="Arial"/>
          <w:b/>
          <w:kern w:val="28"/>
          <w:sz w:val="32"/>
        </w:rPr>
      </w:pPr>
      <w:r w:rsidRPr="00B050A9">
        <w:rPr>
          <w:rFonts w:ascii="Arial" w:hAnsi="Arial" w:cs="Arial"/>
        </w:rPr>
        <w:br w:type="page"/>
      </w:r>
    </w:p>
    <w:p w:rsidRPr="00B050A9" w:rsidR="009F4FA8" w:rsidP="00F404BE" w:rsidRDefault="009F4FA8" w14:paraId="6C03E462" w14:textId="77777777">
      <w:pPr>
        <w:pStyle w:val="Heading1"/>
        <w:spacing w:line="276" w:lineRule="auto"/>
        <w:rPr>
          <w:rFonts w:ascii="Arial" w:hAnsi="Arial" w:cs="Arial"/>
        </w:rPr>
      </w:pPr>
      <w:bookmarkStart w:name="_Toc89974060" w:id="60"/>
      <w:r w:rsidRPr="00B050A9">
        <w:rPr>
          <w:rFonts w:ascii="Arial" w:hAnsi="Arial" w:cs="Arial"/>
        </w:rPr>
        <w:lastRenderedPageBreak/>
        <w:t>Project Management</w:t>
      </w:r>
      <w:bookmarkEnd w:id="60"/>
    </w:p>
    <w:p w:rsidRPr="00B050A9" w:rsidR="0058465D" w:rsidP="00F404BE" w:rsidRDefault="0058465D" w14:paraId="6C5D812E" w14:textId="77777777">
      <w:pPr>
        <w:pStyle w:val="Heading2"/>
        <w:spacing w:line="276" w:lineRule="auto"/>
        <w:rPr>
          <w:rFonts w:ascii="Arial" w:hAnsi="Arial" w:cs="Arial"/>
        </w:rPr>
      </w:pPr>
      <w:bookmarkStart w:name="_Toc89974061" w:id="61"/>
      <w:r w:rsidRPr="00B050A9">
        <w:rPr>
          <w:rFonts w:ascii="Arial" w:hAnsi="Arial" w:cs="Arial"/>
        </w:rPr>
        <w:t>Reporting and Communication</w:t>
      </w:r>
      <w:bookmarkEnd w:id="61"/>
    </w:p>
    <w:p w:rsidRPr="00B050A9" w:rsidR="00680FE6" w:rsidP="00F404BE" w:rsidRDefault="00680FE6" w14:paraId="5A31AC08" w14:textId="77777777">
      <w:pPr>
        <w:pStyle w:val="BodyText21"/>
        <w:numPr>
          <w:ilvl w:val="0"/>
          <w:numId w:val="0"/>
        </w:numPr>
        <w:spacing w:line="276" w:lineRule="auto"/>
        <w:rPr>
          <w:rFonts w:ascii="Arial" w:hAnsi="Arial" w:cs="Arial"/>
          <w:sz w:val="20"/>
          <w:szCs w:val="20"/>
        </w:rPr>
      </w:pPr>
      <w:r w:rsidRPr="00B050A9">
        <w:rPr>
          <w:rFonts w:ascii="Arial" w:hAnsi="Arial" w:cs="Arial"/>
          <w:sz w:val="20"/>
          <w:szCs w:val="20"/>
        </w:rPr>
        <w:t xml:space="preserve">The following channels of communication </w:t>
      </w:r>
      <w:r w:rsidRPr="00B050A9" w:rsidR="00491661">
        <w:rPr>
          <w:rFonts w:ascii="Arial" w:hAnsi="Arial" w:cs="Arial"/>
          <w:sz w:val="20"/>
          <w:szCs w:val="20"/>
        </w:rPr>
        <w:t xml:space="preserve">are </w:t>
      </w:r>
      <w:r w:rsidRPr="00B050A9">
        <w:rPr>
          <w:rFonts w:ascii="Arial" w:hAnsi="Arial" w:cs="Arial"/>
          <w:sz w:val="20"/>
          <w:szCs w:val="20"/>
        </w:rPr>
        <w:t>used</w:t>
      </w:r>
    </w:p>
    <w:p w:rsidRPr="00B050A9" w:rsidR="00680FE6" w:rsidP="00F404BE" w:rsidRDefault="00680FE6" w14:paraId="3EA1A585" w14:textId="77777777">
      <w:pPr>
        <w:pStyle w:val="BodyText21"/>
        <w:numPr>
          <w:ilvl w:val="0"/>
          <w:numId w:val="3"/>
        </w:numPr>
        <w:spacing w:line="276" w:lineRule="auto"/>
        <w:rPr>
          <w:rFonts w:ascii="Arial" w:hAnsi="Arial" w:cs="Arial"/>
          <w:bCs w:val="0"/>
          <w:sz w:val="20"/>
          <w:szCs w:val="20"/>
        </w:rPr>
      </w:pPr>
      <w:r w:rsidRPr="00B050A9">
        <w:rPr>
          <w:rFonts w:ascii="Arial" w:hAnsi="Arial" w:cs="Arial"/>
          <w:bCs w:val="0"/>
          <w:sz w:val="20"/>
          <w:szCs w:val="20"/>
        </w:rPr>
        <w:t>Status reporting</w:t>
      </w:r>
    </w:p>
    <w:p w:rsidRPr="00B050A9" w:rsidR="00680FE6" w:rsidP="00F404BE" w:rsidRDefault="00680FE6" w14:paraId="5A57A765" w14:textId="77777777">
      <w:pPr>
        <w:pStyle w:val="BodyText21"/>
        <w:spacing w:line="276" w:lineRule="auto"/>
        <w:rPr>
          <w:rFonts w:ascii="Arial" w:hAnsi="Arial" w:cs="Arial"/>
          <w:bCs w:val="0"/>
          <w:sz w:val="20"/>
          <w:szCs w:val="20"/>
        </w:rPr>
      </w:pPr>
      <w:r w:rsidRPr="00B050A9">
        <w:rPr>
          <w:rFonts w:ascii="Arial" w:hAnsi="Arial" w:cs="Arial"/>
          <w:bCs w:val="0"/>
          <w:sz w:val="20"/>
          <w:szCs w:val="20"/>
        </w:rPr>
        <w:t xml:space="preserve">Weekly project status update to </w:t>
      </w:r>
      <w:r w:rsidRPr="00B050A9" w:rsidR="00235AF4">
        <w:rPr>
          <w:rFonts w:ascii="Arial" w:hAnsi="Arial" w:cs="Arial"/>
          <w:bCs w:val="0"/>
          <w:sz w:val="20"/>
          <w:szCs w:val="20"/>
        </w:rPr>
        <w:t>3M</w:t>
      </w:r>
      <w:r w:rsidRPr="00B050A9" w:rsidR="0072787A">
        <w:rPr>
          <w:rFonts w:ascii="Arial" w:hAnsi="Arial" w:cs="Arial"/>
          <w:bCs w:val="0"/>
          <w:sz w:val="20"/>
          <w:szCs w:val="20"/>
        </w:rPr>
        <w:t xml:space="preserve"> </w:t>
      </w:r>
      <w:r w:rsidRPr="00B050A9">
        <w:rPr>
          <w:rFonts w:ascii="Arial" w:hAnsi="Arial" w:cs="Arial"/>
          <w:bCs w:val="0"/>
          <w:sz w:val="20"/>
          <w:szCs w:val="20"/>
        </w:rPr>
        <w:t xml:space="preserve">from </w:t>
      </w:r>
      <w:r w:rsidRPr="00B050A9" w:rsidR="00774DB1">
        <w:rPr>
          <w:rFonts w:ascii="Arial" w:hAnsi="Arial" w:cs="Arial"/>
          <w:bCs w:val="0"/>
          <w:sz w:val="20"/>
          <w:szCs w:val="20"/>
        </w:rPr>
        <w:t>TATA E</w:t>
      </w:r>
      <w:r w:rsidRPr="00B050A9" w:rsidR="00004D64">
        <w:rPr>
          <w:rFonts w:ascii="Arial" w:hAnsi="Arial" w:cs="Arial"/>
          <w:bCs w:val="0"/>
          <w:sz w:val="20"/>
          <w:szCs w:val="20"/>
        </w:rPr>
        <w:t>lxsi</w:t>
      </w:r>
      <w:r w:rsidRPr="00B050A9">
        <w:rPr>
          <w:rFonts w:ascii="Arial" w:hAnsi="Arial" w:cs="Arial"/>
          <w:bCs w:val="0"/>
          <w:sz w:val="20"/>
          <w:szCs w:val="20"/>
        </w:rPr>
        <w:t xml:space="preserve"> </w:t>
      </w:r>
      <w:r w:rsidRPr="00B050A9" w:rsidR="00904471">
        <w:rPr>
          <w:rFonts w:ascii="Arial" w:hAnsi="Arial" w:cs="Arial"/>
          <w:bCs w:val="0"/>
          <w:sz w:val="20"/>
          <w:szCs w:val="20"/>
        </w:rPr>
        <w:t xml:space="preserve">Project </w:t>
      </w:r>
      <w:r w:rsidRPr="00B050A9" w:rsidR="00F83CD6">
        <w:rPr>
          <w:rFonts w:ascii="Arial" w:hAnsi="Arial" w:cs="Arial"/>
          <w:bCs w:val="0"/>
          <w:sz w:val="20"/>
          <w:szCs w:val="20"/>
        </w:rPr>
        <w:t>Manager</w:t>
      </w:r>
    </w:p>
    <w:p w:rsidRPr="00B050A9" w:rsidR="00680FE6" w:rsidP="00F404BE" w:rsidRDefault="00680FE6" w14:paraId="6FBDC3DA" w14:textId="77777777">
      <w:pPr>
        <w:pStyle w:val="BodyText21"/>
        <w:spacing w:line="276" w:lineRule="auto"/>
        <w:rPr>
          <w:rFonts w:ascii="Arial" w:hAnsi="Arial" w:cs="Arial"/>
          <w:bCs w:val="0"/>
          <w:sz w:val="20"/>
          <w:szCs w:val="20"/>
        </w:rPr>
      </w:pPr>
      <w:r w:rsidRPr="00B050A9">
        <w:rPr>
          <w:rFonts w:ascii="Arial" w:hAnsi="Arial" w:cs="Arial"/>
          <w:bCs w:val="0"/>
          <w:sz w:val="20"/>
          <w:szCs w:val="20"/>
        </w:rPr>
        <w:t>Need based reporting of critical and urgent information from either side any day</w:t>
      </w:r>
    </w:p>
    <w:p w:rsidRPr="00B050A9" w:rsidR="0003017F" w:rsidP="00F404BE" w:rsidRDefault="0003017F" w14:paraId="5E0F6D31" w14:textId="77777777">
      <w:pPr>
        <w:pStyle w:val="BodyText21"/>
        <w:numPr>
          <w:ilvl w:val="0"/>
          <w:numId w:val="3"/>
        </w:numPr>
        <w:spacing w:line="276" w:lineRule="auto"/>
        <w:rPr>
          <w:rFonts w:ascii="Arial" w:hAnsi="Arial" w:cs="Arial"/>
          <w:sz w:val="20"/>
          <w:szCs w:val="20"/>
        </w:rPr>
      </w:pPr>
      <w:r w:rsidRPr="00B050A9">
        <w:rPr>
          <w:rFonts w:ascii="Arial" w:hAnsi="Arial" w:cs="Arial"/>
          <w:sz w:val="20"/>
          <w:szCs w:val="20"/>
        </w:rPr>
        <w:t>Review meetings</w:t>
      </w:r>
    </w:p>
    <w:p w:rsidRPr="00B050A9" w:rsidR="00680FE6" w:rsidP="00F404BE" w:rsidRDefault="00680FE6" w14:paraId="10DCD954" w14:textId="77777777">
      <w:pPr>
        <w:pStyle w:val="BodyText21"/>
        <w:spacing w:line="276" w:lineRule="auto"/>
        <w:rPr>
          <w:rFonts w:ascii="Arial" w:hAnsi="Arial" w:cs="Arial"/>
          <w:sz w:val="20"/>
          <w:szCs w:val="20"/>
        </w:rPr>
      </w:pPr>
      <w:r w:rsidRPr="00B050A9">
        <w:rPr>
          <w:rFonts w:ascii="Arial" w:hAnsi="Arial" w:cs="Arial"/>
          <w:sz w:val="20"/>
          <w:szCs w:val="20"/>
        </w:rPr>
        <w:t>Weekly conference calls</w:t>
      </w:r>
    </w:p>
    <w:p w:rsidRPr="00B050A9" w:rsidR="00680FE6" w:rsidP="00F404BE" w:rsidRDefault="00680FE6" w14:paraId="038A2DE8" w14:textId="77777777">
      <w:pPr>
        <w:pStyle w:val="BodyText21"/>
        <w:numPr>
          <w:ilvl w:val="2"/>
          <w:numId w:val="3"/>
        </w:numPr>
        <w:spacing w:line="276" w:lineRule="auto"/>
        <w:rPr>
          <w:rFonts w:ascii="Arial" w:hAnsi="Arial" w:cs="Arial"/>
          <w:sz w:val="20"/>
          <w:szCs w:val="20"/>
        </w:rPr>
      </w:pPr>
      <w:r w:rsidRPr="00B050A9">
        <w:rPr>
          <w:rFonts w:ascii="Arial" w:hAnsi="Arial" w:cs="Arial"/>
          <w:sz w:val="20"/>
          <w:szCs w:val="20"/>
        </w:rPr>
        <w:t>Frequency of conference calls can be increased</w:t>
      </w:r>
      <w:r w:rsidRPr="00B050A9" w:rsidR="00235AF4">
        <w:rPr>
          <w:rFonts w:ascii="Arial" w:hAnsi="Arial" w:cs="Arial"/>
          <w:sz w:val="20"/>
          <w:szCs w:val="20"/>
        </w:rPr>
        <w:t xml:space="preserve"> during critical project stages</w:t>
      </w:r>
    </w:p>
    <w:p w:rsidRPr="00B050A9" w:rsidR="00463DAB" w:rsidP="00F404BE" w:rsidRDefault="00463DAB" w14:paraId="670FCE35" w14:textId="77777777">
      <w:pPr>
        <w:pStyle w:val="BodyText21"/>
        <w:spacing w:line="276" w:lineRule="auto"/>
        <w:rPr>
          <w:rFonts w:ascii="Arial" w:hAnsi="Arial" w:cs="Arial"/>
          <w:sz w:val="20"/>
          <w:szCs w:val="20"/>
        </w:rPr>
      </w:pPr>
      <w:r w:rsidRPr="00B050A9">
        <w:rPr>
          <w:rFonts w:ascii="Arial" w:hAnsi="Arial" w:cs="Arial"/>
          <w:sz w:val="20"/>
          <w:szCs w:val="20"/>
        </w:rPr>
        <w:t xml:space="preserve">Senior management review </w:t>
      </w:r>
      <w:r w:rsidRPr="00B050A9" w:rsidR="00E71B61">
        <w:rPr>
          <w:rFonts w:ascii="Arial" w:hAnsi="Arial" w:cs="Arial"/>
          <w:sz w:val="20"/>
          <w:szCs w:val="20"/>
        </w:rPr>
        <w:t>as needed</w:t>
      </w:r>
      <w:r w:rsidRPr="00B050A9">
        <w:rPr>
          <w:rFonts w:ascii="Arial" w:hAnsi="Arial" w:cs="Arial"/>
          <w:sz w:val="20"/>
          <w:szCs w:val="20"/>
        </w:rPr>
        <w:t xml:space="preserve"> to review overall project progress</w:t>
      </w:r>
    </w:p>
    <w:p w:rsidRPr="00B050A9" w:rsidR="00873071" w:rsidP="00F404BE" w:rsidRDefault="00774DB1" w14:paraId="6466B88B" w14:textId="77777777">
      <w:pPr>
        <w:pStyle w:val="BodyText21"/>
        <w:numPr>
          <w:ilvl w:val="0"/>
          <w:numId w:val="3"/>
        </w:numPr>
        <w:spacing w:line="276" w:lineRule="auto"/>
        <w:rPr>
          <w:rFonts w:ascii="Arial" w:hAnsi="Arial" w:cs="Arial"/>
          <w:sz w:val="20"/>
          <w:szCs w:val="20"/>
        </w:rPr>
      </w:pPr>
      <w:r w:rsidRPr="00B050A9">
        <w:rPr>
          <w:rFonts w:ascii="Arial" w:hAnsi="Arial" w:cs="Arial"/>
          <w:sz w:val="20"/>
          <w:szCs w:val="20"/>
        </w:rPr>
        <w:t>TATA E</w:t>
      </w:r>
      <w:r w:rsidRPr="00B050A9" w:rsidR="00004D64">
        <w:rPr>
          <w:rFonts w:ascii="Arial" w:hAnsi="Arial" w:cs="Arial"/>
          <w:sz w:val="20"/>
          <w:szCs w:val="20"/>
        </w:rPr>
        <w:t>lxsi</w:t>
      </w:r>
      <w:r w:rsidRPr="00B050A9" w:rsidR="006A37A1">
        <w:rPr>
          <w:rFonts w:ascii="Arial" w:hAnsi="Arial" w:cs="Arial"/>
          <w:sz w:val="20"/>
          <w:szCs w:val="20"/>
        </w:rPr>
        <w:t>’s</w:t>
      </w:r>
      <w:r w:rsidRPr="00B050A9" w:rsidR="008F3E0D">
        <w:rPr>
          <w:rFonts w:ascii="Arial" w:hAnsi="Arial" w:cs="Arial"/>
          <w:sz w:val="20"/>
          <w:szCs w:val="20"/>
        </w:rPr>
        <w:t xml:space="preserve"> </w:t>
      </w:r>
      <w:r w:rsidRPr="00B050A9" w:rsidR="006A37A1">
        <w:rPr>
          <w:rFonts w:ascii="Arial" w:hAnsi="Arial" w:cs="Arial"/>
          <w:sz w:val="20"/>
          <w:szCs w:val="20"/>
        </w:rPr>
        <w:t>Project Manager</w:t>
      </w:r>
      <w:r w:rsidRPr="00B050A9" w:rsidR="008F3E0D">
        <w:rPr>
          <w:rFonts w:ascii="Arial" w:hAnsi="Arial" w:cs="Arial"/>
          <w:sz w:val="20"/>
          <w:szCs w:val="20"/>
        </w:rPr>
        <w:t xml:space="preserve"> </w:t>
      </w:r>
      <w:r w:rsidRPr="00B050A9" w:rsidR="00463DAB">
        <w:rPr>
          <w:rFonts w:ascii="Arial" w:hAnsi="Arial" w:cs="Arial"/>
          <w:sz w:val="20"/>
          <w:szCs w:val="20"/>
        </w:rPr>
        <w:t>to facilitate communication and ensure faster closure of open technical issues and dependencies</w:t>
      </w:r>
      <w:r w:rsidRPr="00B050A9" w:rsidR="006A37A1">
        <w:rPr>
          <w:rFonts w:ascii="Arial" w:hAnsi="Arial" w:cs="Arial"/>
          <w:sz w:val="20"/>
          <w:szCs w:val="20"/>
        </w:rPr>
        <w:t>.</w:t>
      </w:r>
    </w:p>
    <w:p w:rsidRPr="00B050A9" w:rsidR="00CD32EA" w:rsidP="00F404BE" w:rsidRDefault="00CD32EA" w14:paraId="53C29EE9" w14:textId="77777777">
      <w:pPr>
        <w:pStyle w:val="Heading2"/>
        <w:spacing w:line="276" w:lineRule="auto"/>
        <w:rPr>
          <w:rFonts w:ascii="Arial" w:hAnsi="Arial" w:cs="Arial"/>
        </w:rPr>
      </w:pPr>
      <w:bookmarkStart w:name="_Toc89974062" w:id="62"/>
      <w:r w:rsidRPr="00B050A9">
        <w:rPr>
          <w:rFonts w:ascii="Arial" w:hAnsi="Arial" w:cs="Arial"/>
        </w:rPr>
        <w:t>Escalation Procedures</w:t>
      </w:r>
      <w:bookmarkEnd w:id="59"/>
      <w:bookmarkEnd w:id="62"/>
    </w:p>
    <w:p w:rsidRPr="00B050A9" w:rsidR="00CD32EA" w:rsidP="00F404BE" w:rsidRDefault="009F4FA8" w14:paraId="6C57387E" w14:textId="77777777">
      <w:pPr>
        <w:spacing w:line="276" w:lineRule="auto"/>
        <w:rPr>
          <w:rFonts w:ascii="Arial" w:hAnsi="Arial" w:cs="Arial"/>
          <w:sz w:val="20"/>
          <w:szCs w:val="22"/>
        </w:rPr>
      </w:pPr>
      <w:r w:rsidRPr="00B050A9">
        <w:rPr>
          <w:rFonts w:ascii="Arial" w:hAnsi="Arial" w:cs="Arial"/>
          <w:sz w:val="20"/>
          <w:szCs w:val="22"/>
        </w:rPr>
        <w:t>The escalation hierarchy is captured in the table below</w:t>
      </w:r>
      <w:r w:rsidRPr="00B050A9" w:rsidR="006A37A1">
        <w:rPr>
          <w:rFonts w:ascii="Arial" w:hAnsi="Arial" w:cs="Arial"/>
          <w:sz w:val="20"/>
          <w:szCs w:val="22"/>
        </w:rPr>
        <w:t>:</w:t>
      </w:r>
    </w:p>
    <w:tbl>
      <w:tblPr>
        <w:tblStyle w:val="StyleX"/>
        <w:tblpPr w:leftFromText="180" w:rightFromText="180" w:vertAnchor="text" w:horzAnchor="margin" w:tblpY="144"/>
        <w:tblW w:w="10060" w:type="dxa"/>
        <w:tblLayout w:type="fixed"/>
        <w:tblLook w:val="0020" w:firstRow="1" w:lastRow="0" w:firstColumn="0" w:lastColumn="0" w:noHBand="0" w:noVBand="0"/>
      </w:tblPr>
      <w:tblGrid>
        <w:gridCol w:w="1008"/>
        <w:gridCol w:w="2924"/>
        <w:gridCol w:w="2506"/>
        <w:gridCol w:w="3622"/>
      </w:tblGrid>
      <w:tr w:rsidRPr="00B050A9" w:rsidR="009F4FA8" w:rsidTr="006A2AE1" w14:paraId="6C95CDDC" w14:textId="77777777">
        <w:trPr>
          <w:cnfStyle w:val="100000000000" w:firstRow="1" w:lastRow="0" w:firstColumn="0" w:lastColumn="0" w:oddVBand="0" w:evenVBand="0" w:oddHBand="0" w:evenHBand="0" w:firstRowFirstColumn="0" w:firstRowLastColumn="0" w:lastRowFirstColumn="0" w:lastRowLastColumn="0"/>
        </w:trPr>
        <w:tc>
          <w:tcPr>
            <w:tcW w:w="10060" w:type="dxa"/>
            <w:gridSpan w:val="4"/>
          </w:tcPr>
          <w:p w:rsidRPr="00B050A9" w:rsidR="009F4FA8" w:rsidP="00F404BE" w:rsidRDefault="009F4FA8" w14:paraId="691F3088" w14:textId="77777777">
            <w:pPr>
              <w:snapToGrid w:val="0"/>
              <w:spacing w:line="276" w:lineRule="auto"/>
              <w:jc w:val="center"/>
              <w:rPr>
                <w:rFonts w:cs="Arial"/>
                <w:b/>
                <w:bCs/>
                <w:color w:val="FFFFFF" w:themeColor="background1"/>
                <w:sz w:val="20"/>
                <w:szCs w:val="22"/>
              </w:rPr>
            </w:pPr>
            <w:bookmarkStart w:name="_Toc361202514" w:id="63"/>
            <w:bookmarkStart w:name="_Toc344183587" w:id="64"/>
            <w:bookmarkStart w:name="_Toc344187903" w:id="65"/>
            <w:bookmarkStart w:name="_Toc344801405" w:id="66"/>
            <w:bookmarkStart w:name="_Toc344801461" w:id="67"/>
            <w:bookmarkStart w:name="_Toc344801502" w:id="68"/>
            <w:bookmarkStart w:name="_Toc348148895" w:id="69"/>
            <w:bookmarkStart w:name="_Toc375034599" w:id="70"/>
            <w:bookmarkStart w:name="_Toc375035133" w:id="71"/>
            <w:bookmarkStart w:name="_Toc363187814" w:id="72"/>
            <w:bookmarkStart w:name="_Toc418402691" w:id="73"/>
            <w:bookmarkStart w:name="_Toc418494068" w:id="74"/>
            <w:bookmarkStart w:name="_Toc421002320" w:id="75"/>
            <w:bookmarkStart w:name="_Toc421329937" w:id="76"/>
            <w:bookmarkStart w:name="_Toc421419597" w:id="77"/>
            <w:bookmarkEnd w:id="63"/>
            <w:r w:rsidRPr="00B050A9">
              <w:rPr>
                <w:rFonts w:cs="Arial"/>
                <w:b/>
                <w:bCs/>
                <w:color w:val="FFFFFF" w:themeColor="background1"/>
                <w:sz w:val="20"/>
                <w:szCs w:val="22"/>
              </w:rPr>
              <w:t xml:space="preserve">Escalations Pertaining to Technical Aspects of </w:t>
            </w:r>
            <w:r w:rsidRPr="00B050A9" w:rsidR="0074136E">
              <w:rPr>
                <w:rFonts w:cs="Arial"/>
              </w:rPr>
              <w:t xml:space="preserve"> </w:t>
            </w:r>
            <w:r w:rsidRPr="00B050A9" w:rsidR="00D1495B">
              <w:rPr>
                <w:rFonts w:cs="Arial"/>
                <w:b/>
                <w:bCs/>
                <w:color w:val="FFFFFF" w:themeColor="background1"/>
                <w:sz w:val="20"/>
                <w:szCs w:val="22"/>
              </w:rPr>
              <w:t>Project</w:t>
            </w:r>
          </w:p>
        </w:tc>
      </w:tr>
      <w:tr w:rsidRPr="00B050A9" w:rsidR="00484FD9" w:rsidTr="006A2AE1" w14:paraId="2CC498A1" w14:textId="77777777">
        <w:tc>
          <w:tcPr>
            <w:tcW w:w="1008" w:type="dxa"/>
          </w:tcPr>
          <w:p w:rsidRPr="00B050A9" w:rsidR="00484FD9" w:rsidP="00F404BE" w:rsidRDefault="00484FD9" w14:paraId="4A0765CF" w14:textId="77777777">
            <w:pPr>
              <w:pStyle w:val="BodyTextIndent"/>
              <w:snapToGrid w:val="0"/>
              <w:spacing w:line="276" w:lineRule="auto"/>
              <w:ind w:left="0"/>
              <w:jc w:val="center"/>
              <w:rPr>
                <w:rFonts w:cs="Arial"/>
                <w:color w:val="000000"/>
                <w:sz w:val="20"/>
                <w:szCs w:val="22"/>
              </w:rPr>
            </w:pPr>
            <w:r w:rsidRPr="00B050A9">
              <w:rPr>
                <w:rFonts w:cs="Arial"/>
                <w:color w:val="000000"/>
                <w:sz w:val="20"/>
                <w:szCs w:val="22"/>
              </w:rPr>
              <w:t>Level 1</w:t>
            </w:r>
          </w:p>
        </w:tc>
        <w:tc>
          <w:tcPr>
            <w:tcW w:w="2924" w:type="dxa"/>
          </w:tcPr>
          <w:p w:rsidRPr="00B050A9" w:rsidR="00484FD9" w:rsidP="00F404BE" w:rsidRDefault="00484FD9" w14:paraId="18D99DD4" w14:textId="77777777">
            <w:pPr>
              <w:pStyle w:val="BodyTextIndent"/>
              <w:snapToGrid w:val="0"/>
              <w:spacing w:line="276" w:lineRule="auto"/>
              <w:ind w:left="0"/>
              <w:jc w:val="center"/>
              <w:rPr>
                <w:rFonts w:cs="Arial"/>
                <w:color w:val="auto"/>
                <w:sz w:val="20"/>
                <w:szCs w:val="22"/>
              </w:rPr>
            </w:pPr>
            <w:r w:rsidRPr="00B050A9">
              <w:rPr>
                <w:rFonts w:cs="Arial"/>
                <w:color w:val="auto"/>
                <w:sz w:val="20"/>
                <w:szCs w:val="22"/>
              </w:rPr>
              <w:t>Business Unit Head</w:t>
            </w:r>
          </w:p>
        </w:tc>
        <w:tc>
          <w:tcPr>
            <w:tcW w:w="2506" w:type="dxa"/>
          </w:tcPr>
          <w:p w:rsidRPr="00B050A9" w:rsidR="00484FD9" w:rsidP="00F404BE" w:rsidRDefault="00484FD9" w14:paraId="6F888982" w14:textId="77777777">
            <w:pPr>
              <w:pStyle w:val="BodyTextIndent"/>
              <w:snapToGrid w:val="0"/>
              <w:spacing w:line="276" w:lineRule="auto"/>
              <w:ind w:left="0"/>
              <w:jc w:val="center"/>
              <w:rPr>
                <w:rFonts w:cs="Arial"/>
                <w:color w:val="000000"/>
                <w:sz w:val="20"/>
                <w:szCs w:val="22"/>
              </w:rPr>
            </w:pPr>
            <w:r w:rsidRPr="00B050A9">
              <w:rPr>
                <w:rFonts w:cs="Arial"/>
                <w:color w:val="000000"/>
                <w:sz w:val="20"/>
                <w:szCs w:val="22"/>
              </w:rPr>
              <w:t>Suhas Tamras</w:t>
            </w:r>
          </w:p>
        </w:tc>
        <w:tc>
          <w:tcPr>
            <w:tcW w:w="3622" w:type="dxa"/>
          </w:tcPr>
          <w:p w:rsidRPr="00B050A9" w:rsidR="00484FD9" w:rsidP="00F404BE" w:rsidRDefault="00484FD9" w14:paraId="6410229B" w14:textId="77777777">
            <w:pPr>
              <w:pStyle w:val="BodyTextIndent"/>
              <w:snapToGrid w:val="0"/>
              <w:spacing w:line="276" w:lineRule="auto"/>
              <w:ind w:left="0"/>
              <w:jc w:val="center"/>
              <w:rPr>
                <w:rFonts w:cs="Arial"/>
                <w:color w:val="000000"/>
                <w:sz w:val="20"/>
                <w:szCs w:val="22"/>
              </w:rPr>
            </w:pPr>
            <w:r w:rsidRPr="00B050A9">
              <w:rPr>
                <w:rStyle w:val="Hyperlink"/>
                <w:rFonts w:cs="Arial"/>
                <w:sz w:val="20"/>
              </w:rPr>
              <w:t>suhas@tataelxsi.co.in</w:t>
            </w:r>
          </w:p>
          <w:p w:rsidRPr="00B050A9" w:rsidR="00484FD9" w:rsidP="00F404BE" w:rsidRDefault="00484FD9" w14:paraId="5A0C812E" w14:textId="77777777">
            <w:pPr>
              <w:spacing w:line="276" w:lineRule="auto"/>
              <w:jc w:val="center"/>
              <w:rPr>
                <w:rFonts w:cs="Arial"/>
                <w:color w:val="000000"/>
                <w:sz w:val="20"/>
                <w:szCs w:val="22"/>
              </w:rPr>
            </w:pPr>
            <w:r w:rsidRPr="00B050A9">
              <w:rPr>
                <w:rFonts w:cs="Arial"/>
                <w:color w:val="4D4D4D"/>
                <w:sz w:val="20"/>
              </w:rPr>
              <w:t>+91 99204 78736</w:t>
            </w:r>
          </w:p>
        </w:tc>
      </w:tr>
      <w:tr w:rsidRPr="00B050A9" w:rsidR="00484FD9" w:rsidTr="006A2AE1" w14:paraId="2582A5D9" w14:textId="77777777">
        <w:tc>
          <w:tcPr>
            <w:tcW w:w="10060" w:type="dxa"/>
            <w:gridSpan w:val="4"/>
            <w:shd w:val="clear" w:color="auto" w:fill="2E74B5" w:themeFill="accent1" w:themeFillShade="BF"/>
          </w:tcPr>
          <w:p w:rsidRPr="00B050A9" w:rsidR="00484FD9" w:rsidP="00F404BE" w:rsidRDefault="00484FD9" w14:paraId="0D2026F1" w14:textId="77777777">
            <w:pPr>
              <w:snapToGrid w:val="0"/>
              <w:spacing w:line="276" w:lineRule="auto"/>
              <w:jc w:val="center"/>
              <w:rPr>
                <w:rFonts w:cs="Arial"/>
                <w:b/>
                <w:bCs/>
                <w:color w:val="FFFFFF" w:themeColor="background1"/>
                <w:sz w:val="20"/>
                <w:szCs w:val="22"/>
              </w:rPr>
            </w:pPr>
            <w:r w:rsidRPr="00B050A9">
              <w:rPr>
                <w:rFonts w:cs="Arial"/>
                <w:b/>
                <w:bCs/>
                <w:color w:val="FFFFFF" w:themeColor="background1"/>
                <w:sz w:val="20"/>
                <w:szCs w:val="22"/>
              </w:rPr>
              <w:t>Escalations Pertaining to Financial/Commercial Aspects of  Project</w:t>
            </w:r>
          </w:p>
        </w:tc>
      </w:tr>
      <w:tr w:rsidRPr="00B050A9" w:rsidR="00484FD9" w:rsidTr="006A2AE1" w14:paraId="69CD8DFC" w14:textId="77777777">
        <w:tc>
          <w:tcPr>
            <w:tcW w:w="1008" w:type="dxa"/>
          </w:tcPr>
          <w:p w:rsidRPr="00B050A9" w:rsidR="00484FD9" w:rsidP="00F404BE" w:rsidRDefault="00484FD9" w14:paraId="20213573" w14:textId="77777777">
            <w:pPr>
              <w:pStyle w:val="BodyTextIndent"/>
              <w:snapToGrid w:val="0"/>
              <w:spacing w:line="276" w:lineRule="auto"/>
              <w:ind w:left="0"/>
              <w:jc w:val="center"/>
              <w:rPr>
                <w:rFonts w:cs="Arial"/>
                <w:color w:val="000000"/>
                <w:sz w:val="20"/>
                <w:szCs w:val="22"/>
              </w:rPr>
            </w:pPr>
            <w:r w:rsidRPr="00B050A9">
              <w:rPr>
                <w:rFonts w:cs="Arial"/>
                <w:color w:val="000000"/>
                <w:sz w:val="20"/>
                <w:szCs w:val="22"/>
              </w:rPr>
              <w:t>Level 1</w:t>
            </w:r>
          </w:p>
        </w:tc>
        <w:tc>
          <w:tcPr>
            <w:tcW w:w="2924" w:type="dxa"/>
          </w:tcPr>
          <w:p w:rsidRPr="00B050A9" w:rsidR="00484FD9" w:rsidP="00F404BE" w:rsidRDefault="00B82AD1" w14:paraId="350C386C" w14:textId="1BC1A1BE">
            <w:pPr>
              <w:pStyle w:val="BodyTextIndent"/>
              <w:snapToGrid w:val="0"/>
              <w:spacing w:line="276" w:lineRule="auto"/>
              <w:ind w:left="0"/>
              <w:jc w:val="center"/>
              <w:rPr>
                <w:rFonts w:cs="Arial"/>
                <w:color w:val="000000"/>
                <w:sz w:val="20"/>
                <w:szCs w:val="22"/>
              </w:rPr>
            </w:pPr>
            <w:r>
              <w:rPr>
                <w:rFonts w:cs="Arial"/>
                <w:color w:val="000000"/>
                <w:sz w:val="20"/>
                <w:szCs w:val="22"/>
              </w:rPr>
              <w:t>Account Manager</w:t>
            </w:r>
          </w:p>
        </w:tc>
        <w:tc>
          <w:tcPr>
            <w:tcW w:w="2506" w:type="dxa"/>
          </w:tcPr>
          <w:p w:rsidRPr="00B050A9" w:rsidR="00484FD9" w:rsidP="00F404BE" w:rsidRDefault="00B82AD1" w14:paraId="30DD5131" w14:textId="6E66B569">
            <w:pPr>
              <w:snapToGrid w:val="0"/>
              <w:spacing w:line="276" w:lineRule="auto"/>
              <w:jc w:val="center"/>
              <w:rPr>
                <w:rFonts w:cs="Arial"/>
                <w:color w:val="000000"/>
                <w:sz w:val="20"/>
                <w:szCs w:val="22"/>
                <w:lang w:val="en-IN"/>
              </w:rPr>
            </w:pPr>
            <w:r>
              <w:rPr>
                <w:rFonts w:cs="Arial"/>
                <w:sz w:val="20"/>
              </w:rPr>
              <w:t>Prakash Rajan</w:t>
            </w:r>
          </w:p>
        </w:tc>
        <w:tc>
          <w:tcPr>
            <w:tcW w:w="3622" w:type="dxa"/>
          </w:tcPr>
          <w:p w:rsidRPr="00B050A9" w:rsidR="00484FD9" w:rsidP="00F404BE" w:rsidRDefault="00B82AD1" w14:paraId="358082FE" w14:textId="754A709B">
            <w:pPr>
              <w:pStyle w:val="BodyTextIndent"/>
              <w:snapToGrid w:val="0"/>
              <w:spacing w:line="276" w:lineRule="auto"/>
              <w:ind w:left="0"/>
              <w:jc w:val="center"/>
              <w:rPr>
                <w:rStyle w:val="Hyperlink"/>
                <w:rFonts w:cs="Arial"/>
                <w:sz w:val="20"/>
              </w:rPr>
            </w:pPr>
            <w:r>
              <w:rPr>
                <w:rStyle w:val="Hyperlink"/>
                <w:rFonts w:cs="Arial"/>
                <w:sz w:val="20"/>
              </w:rPr>
              <w:t>prakash.r@tataelxsi.com</w:t>
            </w:r>
          </w:p>
          <w:p w:rsidRPr="00B050A9" w:rsidR="00484FD9" w:rsidP="00F404BE" w:rsidRDefault="00B82AD1" w14:paraId="1E2E1AF9" w14:textId="43CEE710">
            <w:pPr>
              <w:spacing w:line="276" w:lineRule="auto"/>
              <w:jc w:val="center"/>
              <w:rPr>
                <w:rFonts w:cs="Arial"/>
                <w:color w:val="000000"/>
                <w:sz w:val="20"/>
                <w:szCs w:val="22"/>
              </w:rPr>
            </w:pPr>
            <w:r>
              <w:rPr>
                <w:rFonts w:cs="Arial"/>
                <w:color w:val="4D4D4D"/>
                <w:sz w:val="20"/>
              </w:rPr>
              <w:t>+1 8482192288</w:t>
            </w:r>
          </w:p>
        </w:tc>
      </w:tr>
    </w:tbl>
    <w:p w:rsidRPr="00B050A9" w:rsidR="009F4FA8" w:rsidP="00F404BE" w:rsidRDefault="009F4FA8" w14:paraId="0DCCD9FC" w14:textId="77777777">
      <w:pPr>
        <w:pStyle w:val="Heading2"/>
        <w:spacing w:line="276" w:lineRule="auto"/>
        <w:rPr>
          <w:rFonts w:ascii="Arial" w:hAnsi="Arial" w:cs="Arial"/>
        </w:rPr>
      </w:pPr>
      <w:bookmarkStart w:name="_Toc89974063" w:id="78"/>
      <w:r w:rsidRPr="00B050A9">
        <w:rPr>
          <w:rFonts w:ascii="Arial" w:hAnsi="Arial" w:cs="Arial"/>
        </w:rPr>
        <w:t xml:space="preserve">Change Management </w:t>
      </w:r>
      <w:r w:rsidRPr="00B050A9" w:rsidR="003F66B7">
        <w:rPr>
          <w:rFonts w:ascii="Arial" w:hAnsi="Arial" w:cs="Arial"/>
        </w:rPr>
        <w:t>P</w:t>
      </w:r>
      <w:r w:rsidRPr="00B050A9">
        <w:rPr>
          <w:rFonts w:ascii="Arial" w:hAnsi="Arial" w:cs="Arial"/>
        </w:rPr>
        <w:t>rocess</w:t>
      </w:r>
      <w:bookmarkEnd w:id="78"/>
    </w:p>
    <w:p w:rsidRPr="00B050A9" w:rsidR="009F4FA8" w:rsidP="245D930B" w:rsidRDefault="009F4FA8" w14:paraId="06D35F6F" w14:textId="17C42AE4">
      <w:pPr>
        <w:spacing w:line="276" w:lineRule="auto"/>
        <w:rPr>
          <w:rFonts w:ascii="Arial" w:hAnsi="Arial" w:cs="Arial"/>
          <w:sz w:val="20"/>
          <w:szCs w:val="20"/>
        </w:rPr>
      </w:pPr>
      <w:r w:rsidRPr="245D930B" w:rsidR="013D35B2">
        <w:rPr>
          <w:rFonts w:ascii="Arial" w:hAnsi="Arial" w:cs="Arial"/>
          <w:sz w:val="20"/>
          <w:szCs w:val="20"/>
        </w:rPr>
        <w:t xml:space="preserve">A change request </w:t>
      </w:r>
      <w:r w:rsidRPr="245D930B" w:rsidR="476E2489">
        <w:rPr>
          <w:rFonts w:ascii="Arial" w:hAnsi="Arial" w:cs="Arial"/>
          <w:sz w:val="20"/>
          <w:szCs w:val="20"/>
        </w:rPr>
        <w:t>shall</w:t>
      </w:r>
      <w:r w:rsidRPr="245D930B" w:rsidR="013D35B2">
        <w:rPr>
          <w:rFonts w:ascii="Arial" w:hAnsi="Arial" w:cs="Arial"/>
          <w:sz w:val="20"/>
          <w:szCs w:val="20"/>
        </w:rPr>
        <w:t xml:space="preserve"> be initiated whenever substantive changes occur and </w:t>
      </w:r>
      <w:r w:rsidRPr="245D930B" w:rsidR="013D35B2">
        <w:rPr>
          <w:rFonts w:ascii="Arial" w:hAnsi="Arial" w:cs="Arial"/>
          <w:sz w:val="20"/>
          <w:szCs w:val="20"/>
        </w:rPr>
        <w:t>the impact</w:t>
      </w:r>
      <w:r w:rsidRPr="245D930B" w:rsidR="013D35B2">
        <w:rPr>
          <w:rFonts w:ascii="Arial" w:hAnsi="Arial" w:cs="Arial"/>
          <w:sz w:val="20"/>
          <w:szCs w:val="20"/>
        </w:rPr>
        <w:t xml:space="preserve"> of schedule/cost will be considered and negotiated.</w:t>
      </w:r>
    </w:p>
    <w:p w:rsidRPr="00B050A9" w:rsidR="009F4FA8" w:rsidP="00F404BE" w:rsidRDefault="009F4FA8" w14:paraId="7600D25A" w14:textId="77777777">
      <w:pPr>
        <w:spacing w:line="276" w:lineRule="auto"/>
        <w:rPr>
          <w:rFonts w:ascii="Arial" w:hAnsi="Arial" w:cs="Arial"/>
          <w:sz w:val="20"/>
        </w:rPr>
      </w:pPr>
      <w:r w:rsidRPr="00B050A9">
        <w:rPr>
          <w:rFonts w:ascii="Arial" w:hAnsi="Arial" w:cs="Arial"/>
          <w:sz w:val="20"/>
        </w:rPr>
        <w:t>Some of the reasons due to which change requests could occur are</w:t>
      </w:r>
    </w:p>
    <w:p w:rsidRPr="00B050A9" w:rsidR="009F4FA8" w:rsidP="00F404BE" w:rsidRDefault="009F4FA8" w14:paraId="1892CD45" w14:textId="77777777">
      <w:pPr>
        <w:pStyle w:val="ListParagraph"/>
        <w:numPr>
          <w:ilvl w:val="0"/>
          <w:numId w:val="4"/>
        </w:numPr>
        <w:spacing w:line="276" w:lineRule="auto"/>
        <w:rPr>
          <w:rFonts w:ascii="Arial" w:hAnsi="Arial" w:cs="Arial"/>
          <w:sz w:val="20"/>
        </w:rPr>
      </w:pPr>
      <w:r w:rsidRPr="00B050A9">
        <w:rPr>
          <w:rFonts w:ascii="Arial" w:hAnsi="Arial" w:cs="Arial"/>
          <w:sz w:val="20"/>
        </w:rPr>
        <w:t>Change in scope of work due to requirement change</w:t>
      </w:r>
    </w:p>
    <w:p w:rsidRPr="00B050A9" w:rsidR="009F4FA8" w:rsidP="00F404BE" w:rsidRDefault="009F4FA8" w14:paraId="52D98C3C" w14:textId="77777777">
      <w:pPr>
        <w:pStyle w:val="ListParagraph"/>
        <w:numPr>
          <w:ilvl w:val="0"/>
          <w:numId w:val="4"/>
        </w:numPr>
        <w:spacing w:line="276" w:lineRule="auto"/>
        <w:rPr>
          <w:rFonts w:ascii="Arial" w:hAnsi="Arial" w:cs="Arial"/>
          <w:sz w:val="20"/>
        </w:rPr>
      </w:pPr>
      <w:r w:rsidRPr="00B050A9">
        <w:rPr>
          <w:rFonts w:ascii="Arial" w:hAnsi="Arial" w:cs="Arial"/>
          <w:sz w:val="20"/>
        </w:rPr>
        <w:t xml:space="preserve">Delays in dependencies from </w:t>
      </w:r>
      <w:r w:rsidRPr="00B050A9" w:rsidR="00643AA9">
        <w:rPr>
          <w:rFonts w:ascii="Arial" w:hAnsi="Arial" w:cs="Arial"/>
          <w:sz w:val="20"/>
        </w:rPr>
        <w:t>3M</w:t>
      </w:r>
    </w:p>
    <w:p w:rsidRPr="00B050A9" w:rsidR="0055481A" w:rsidP="00F404BE" w:rsidRDefault="0055481A" w14:paraId="7EE5AE2A" w14:textId="77777777">
      <w:pPr>
        <w:spacing w:line="276" w:lineRule="auto"/>
        <w:rPr>
          <w:rFonts w:ascii="Arial" w:hAnsi="Arial" w:cs="Arial"/>
          <w:sz w:val="20"/>
        </w:rPr>
      </w:pPr>
    </w:p>
    <w:p w:rsidRPr="00B050A9" w:rsidR="004235B7" w:rsidP="00F404BE" w:rsidRDefault="004235B7" w14:paraId="4C576F54" w14:textId="77777777">
      <w:pPr>
        <w:spacing w:line="276" w:lineRule="auto"/>
        <w:rPr>
          <w:rFonts w:ascii="Arial" w:hAnsi="Arial" w:cs="Arial"/>
        </w:rPr>
      </w:pPr>
      <w:bookmarkStart w:name="_Toc449534434" w:id="79"/>
      <w:bookmarkStart w:name="_Toc449539967" w:id="80"/>
      <w:bookmarkStart w:name="_Toc449540933" w:id="81"/>
      <w:bookmarkEnd w:id="1"/>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9"/>
      <w:bookmarkEnd w:id="80"/>
      <w:bookmarkEnd w:id="81"/>
    </w:p>
    <w:p w:rsidRPr="00B050A9" w:rsidR="00904471" w:rsidP="00F404BE" w:rsidRDefault="00904471" w14:paraId="5156BCE9" w14:textId="77777777">
      <w:pPr>
        <w:widowControl/>
        <w:spacing w:before="0" w:after="0" w:line="276" w:lineRule="auto"/>
        <w:jc w:val="left"/>
        <w:rPr>
          <w:rFonts w:ascii="Arial" w:hAnsi="Arial" w:cs="Arial"/>
          <w:b/>
          <w:kern w:val="28"/>
          <w:sz w:val="32"/>
        </w:rPr>
      </w:pPr>
      <w:r w:rsidRPr="00B050A9">
        <w:rPr>
          <w:rFonts w:ascii="Arial" w:hAnsi="Arial" w:cs="Arial"/>
        </w:rPr>
        <w:br w:type="page"/>
      </w:r>
    </w:p>
    <w:p w:rsidRPr="00B050A9" w:rsidR="004235B7" w:rsidP="00F404BE" w:rsidRDefault="004235B7" w14:paraId="079A16DB" w14:textId="77777777">
      <w:pPr>
        <w:pStyle w:val="Heading1"/>
        <w:spacing w:line="276" w:lineRule="auto"/>
        <w:rPr>
          <w:rFonts w:ascii="Arial" w:hAnsi="Arial" w:cs="Arial"/>
        </w:rPr>
      </w:pPr>
      <w:bookmarkStart w:name="_Commercials" w:id="82"/>
      <w:bookmarkStart w:name="_Toc89974064" w:id="83"/>
      <w:bookmarkEnd w:id="82"/>
      <w:r w:rsidRPr="00B050A9">
        <w:rPr>
          <w:rFonts w:ascii="Arial" w:hAnsi="Arial" w:cs="Arial"/>
        </w:rPr>
        <w:lastRenderedPageBreak/>
        <w:t>Commercials</w:t>
      </w:r>
      <w:bookmarkEnd w:id="83"/>
    </w:p>
    <w:p w:rsidRPr="00B050A9" w:rsidR="004235B7" w:rsidP="00F404BE" w:rsidRDefault="004235B7" w14:paraId="3D6B8BBA" w14:textId="77777777">
      <w:pPr>
        <w:pStyle w:val="Heading2"/>
        <w:spacing w:line="276" w:lineRule="auto"/>
        <w:rPr>
          <w:rFonts w:ascii="Arial" w:hAnsi="Arial" w:cs="Arial"/>
        </w:rPr>
      </w:pPr>
      <w:bookmarkStart w:name="_Toc89974065" w:id="84"/>
      <w:r w:rsidRPr="00B050A9">
        <w:rPr>
          <w:rFonts w:ascii="Arial" w:hAnsi="Arial" w:cs="Arial"/>
        </w:rPr>
        <w:t>Price</w:t>
      </w:r>
      <w:bookmarkEnd w:id="84"/>
    </w:p>
    <w:p w:rsidR="00AD6F02" w:rsidP="245D930B" w:rsidRDefault="00162187" w14:paraId="6EE9AD66" w14:textId="0B254FB3">
      <w:pPr>
        <w:spacing w:line="276" w:lineRule="auto"/>
        <w:rPr>
          <w:rFonts w:ascii="Arial" w:hAnsi="Arial" w:cs="Arial"/>
          <w:sz w:val="20"/>
          <w:szCs w:val="20"/>
        </w:rPr>
      </w:pPr>
      <w:r w:rsidRPr="245D930B" w:rsidR="47C24ACF">
        <w:rPr>
          <w:rFonts w:ascii="Arial" w:hAnsi="Arial" w:cs="Arial"/>
          <w:sz w:val="20"/>
          <w:szCs w:val="20"/>
        </w:rPr>
        <w:t xml:space="preserve">This project </w:t>
      </w:r>
      <w:r w:rsidRPr="245D930B" w:rsidR="2B74F913">
        <w:rPr>
          <w:rFonts w:ascii="Arial" w:hAnsi="Arial" w:cs="Arial"/>
          <w:sz w:val="20"/>
          <w:szCs w:val="20"/>
        </w:rPr>
        <w:t>will be</w:t>
      </w:r>
      <w:r w:rsidRPr="245D930B" w:rsidR="47C24ACF">
        <w:rPr>
          <w:rFonts w:ascii="Arial" w:hAnsi="Arial" w:cs="Arial"/>
          <w:sz w:val="20"/>
          <w:szCs w:val="20"/>
        </w:rPr>
        <w:t xml:space="preserve"> on a ‘Time &amp; Material’ basis</w:t>
      </w:r>
      <w:r w:rsidRPr="245D930B" w:rsidR="347B2D19">
        <w:rPr>
          <w:rFonts w:ascii="Arial" w:hAnsi="Arial" w:cs="Arial"/>
          <w:sz w:val="20"/>
          <w:szCs w:val="20"/>
        </w:rPr>
        <w:t>.</w:t>
      </w:r>
      <w:r w:rsidRPr="245D930B" w:rsidR="2B74F913">
        <w:rPr>
          <w:rFonts w:ascii="Arial" w:hAnsi="Arial" w:cs="Arial"/>
          <w:sz w:val="20"/>
          <w:szCs w:val="20"/>
        </w:rPr>
        <w:t xml:space="preserve"> Tata Elxsi </w:t>
      </w:r>
      <w:r w:rsidRPr="245D930B" w:rsidR="347B2D19">
        <w:rPr>
          <w:rFonts w:ascii="Arial" w:hAnsi="Arial" w:cs="Arial"/>
          <w:sz w:val="20"/>
          <w:szCs w:val="20"/>
        </w:rPr>
        <w:t xml:space="preserve">will invoice </w:t>
      </w:r>
      <w:r w:rsidRPr="245D930B" w:rsidR="2B74F913">
        <w:rPr>
          <w:rFonts w:ascii="Arial" w:hAnsi="Arial" w:cs="Arial"/>
          <w:sz w:val="20"/>
          <w:szCs w:val="20"/>
        </w:rPr>
        <w:t xml:space="preserve">3M for the </w:t>
      </w:r>
      <w:r w:rsidRPr="245D930B" w:rsidR="347B2D19">
        <w:rPr>
          <w:rFonts w:ascii="Arial" w:hAnsi="Arial" w:cs="Arial"/>
          <w:sz w:val="20"/>
          <w:szCs w:val="20"/>
        </w:rPr>
        <w:t xml:space="preserve">total </w:t>
      </w:r>
      <w:r w:rsidRPr="245D930B" w:rsidR="2B74F913">
        <w:rPr>
          <w:rFonts w:ascii="Arial" w:hAnsi="Arial" w:cs="Arial"/>
          <w:sz w:val="20"/>
          <w:szCs w:val="20"/>
        </w:rPr>
        <w:t xml:space="preserve">monthly </w:t>
      </w:r>
      <w:r w:rsidRPr="245D930B" w:rsidR="347B2D19">
        <w:rPr>
          <w:rFonts w:ascii="Arial" w:hAnsi="Arial" w:cs="Arial"/>
          <w:sz w:val="20"/>
          <w:szCs w:val="20"/>
        </w:rPr>
        <w:t xml:space="preserve">work days </w:t>
      </w:r>
      <w:r w:rsidRPr="245D930B" w:rsidR="2B74F913">
        <w:rPr>
          <w:rFonts w:ascii="Arial" w:hAnsi="Arial" w:cs="Arial"/>
          <w:sz w:val="20"/>
          <w:szCs w:val="20"/>
        </w:rPr>
        <w:t>of the dedicated team</w:t>
      </w:r>
      <w:r w:rsidRPr="245D930B" w:rsidR="47C24ACF">
        <w:rPr>
          <w:rFonts w:ascii="Arial" w:hAnsi="Arial" w:cs="Arial"/>
          <w:sz w:val="20"/>
          <w:szCs w:val="20"/>
        </w:rPr>
        <w:t xml:space="preserve">. </w:t>
      </w:r>
      <w:r w:rsidRPr="245D930B" w:rsidR="347B2D19">
        <w:rPr>
          <w:rFonts w:ascii="Arial" w:hAnsi="Arial" w:cs="Arial"/>
          <w:sz w:val="20"/>
          <w:szCs w:val="20"/>
        </w:rPr>
        <w:t xml:space="preserve">The budgetary cost per month and the invoicing schedule </w:t>
      </w:r>
      <w:proofErr w:type="gramStart"/>
      <w:r w:rsidRPr="245D930B" w:rsidR="347B2D19">
        <w:rPr>
          <w:rFonts w:ascii="Arial" w:hAnsi="Arial" w:cs="Arial"/>
          <w:sz w:val="20"/>
          <w:szCs w:val="20"/>
        </w:rPr>
        <w:t>is</w:t>
      </w:r>
      <w:proofErr w:type="gramEnd"/>
      <w:r w:rsidRPr="245D930B" w:rsidR="47C24ACF">
        <w:rPr>
          <w:rFonts w:ascii="Arial" w:hAnsi="Arial" w:cs="Arial"/>
          <w:sz w:val="20"/>
          <w:szCs w:val="20"/>
        </w:rPr>
        <w:t xml:space="preserve"> presented in section 9.3 below.</w:t>
      </w:r>
      <w:r w:rsidRPr="245D930B" w:rsidR="71073C8A">
        <w:rPr>
          <w:rFonts w:ascii="Arial" w:hAnsi="Arial" w:cs="Arial"/>
          <w:sz w:val="20"/>
          <w:szCs w:val="20"/>
        </w:rPr>
        <w:t xml:space="preserve"> </w:t>
      </w:r>
      <w:r w:rsidRPr="245D930B" w:rsidR="347E3485">
        <w:rPr>
          <w:rFonts w:ascii="Arial" w:hAnsi="Arial" w:cs="Arial"/>
          <w:sz w:val="20"/>
          <w:szCs w:val="20"/>
        </w:rPr>
        <w:t xml:space="preserve">The shadow engineers are not billable </w:t>
      </w:r>
      <w:r w:rsidRPr="245D930B" w:rsidR="347E3485">
        <w:rPr>
          <w:rFonts w:ascii="Arial" w:hAnsi="Arial" w:cs="Arial"/>
          <w:sz w:val="20"/>
          <w:szCs w:val="20"/>
        </w:rPr>
        <w:t>except</w:t>
      </w:r>
      <w:r w:rsidRPr="245D930B" w:rsidR="347E3485">
        <w:rPr>
          <w:rFonts w:ascii="Arial" w:hAnsi="Arial" w:cs="Arial"/>
          <w:sz w:val="20"/>
          <w:szCs w:val="20"/>
        </w:rPr>
        <w:t xml:space="preserve"> if assigned to cover absences of the core team or when called upon to work during peak loads.</w:t>
      </w:r>
    </w:p>
    <w:p w:rsidR="00AD6F02" w:rsidP="00F404BE" w:rsidRDefault="00AD6F02" w14:paraId="7175149C" w14:textId="77777777">
      <w:pPr>
        <w:spacing w:line="276" w:lineRule="auto"/>
        <w:rPr>
          <w:rFonts w:ascii="Arial" w:hAnsi="Arial" w:cs="Arial"/>
          <w:sz w:val="20"/>
        </w:rPr>
      </w:pPr>
    </w:p>
    <w:p w:rsidR="00162187" w:rsidP="245D930B" w:rsidRDefault="00904204" w14:paraId="20D01A24" w14:textId="370243CF">
      <w:pPr>
        <w:spacing w:line="276" w:lineRule="auto"/>
        <w:rPr>
          <w:rFonts w:ascii="Arial" w:hAnsi="Arial" w:cs="Arial"/>
          <w:sz w:val="20"/>
          <w:szCs w:val="20"/>
        </w:rPr>
      </w:pPr>
      <w:r w:rsidRPr="245D930B" w:rsidR="71073C8A">
        <w:rPr>
          <w:rFonts w:ascii="Arial" w:hAnsi="Arial" w:cs="Arial"/>
          <w:sz w:val="20"/>
          <w:szCs w:val="20"/>
        </w:rPr>
        <w:t xml:space="preserve">The </w:t>
      </w:r>
      <w:r w:rsidRPr="245D930B" w:rsidR="2B74F913">
        <w:rPr>
          <w:rFonts w:ascii="Arial" w:hAnsi="Arial" w:cs="Arial"/>
          <w:sz w:val="20"/>
          <w:szCs w:val="20"/>
        </w:rPr>
        <w:t xml:space="preserve">budgetary </w:t>
      </w:r>
      <w:r w:rsidRPr="245D930B" w:rsidR="71073C8A">
        <w:rPr>
          <w:rFonts w:ascii="Arial" w:hAnsi="Arial" w:cs="Arial"/>
          <w:sz w:val="20"/>
          <w:szCs w:val="20"/>
        </w:rPr>
        <w:t xml:space="preserve">cost for </w:t>
      </w:r>
      <w:r w:rsidRPr="245D930B" w:rsidR="2B74F913">
        <w:rPr>
          <w:rFonts w:ascii="Arial" w:hAnsi="Arial" w:cs="Arial"/>
          <w:sz w:val="20"/>
          <w:szCs w:val="20"/>
        </w:rPr>
        <w:t>24 Weeks of support</w:t>
      </w:r>
      <w:r w:rsidRPr="245D930B" w:rsidR="71073C8A">
        <w:rPr>
          <w:rFonts w:ascii="Arial" w:hAnsi="Arial" w:cs="Arial"/>
          <w:sz w:val="20"/>
          <w:szCs w:val="20"/>
        </w:rPr>
        <w:t xml:space="preserve"> is estimated to be at </w:t>
      </w:r>
      <w:r w:rsidRPr="245D930B" w:rsidR="71073C8A">
        <w:rPr>
          <w:rFonts w:ascii="Arial" w:hAnsi="Arial" w:cs="Arial"/>
          <w:b w:val="1"/>
          <w:bCs w:val="1"/>
          <w:sz w:val="20"/>
          <w:szCs w:val="20"/>
        </w:rPr>
        <w:t xml:space="preserve">US </w:t>
      </w:r>
      <w:r w:rsidRPr="245D930B" w:rsidR="71073C8A">
        <w:rPr>
          <w:rFonts w:ascii="Arial" w:hAnsi="Arial" w:cs="Arial"/>
          <w:b w:val="1"/>
          <w:bCs w:val="1"/>
          <w:sz w:val="20"/>
          <w:szCs w:val="20"/>
        </w:rPr>
        <w:t xml:space="preserve">$ </w:t>
      </w:r>
      <w:r w:rsidRPr="245D930B" w:rsidR="6CB4EB52">
        <w:rPr>
          <w:rFonts w:ascii="Arial" w:hAnsi="Arial" w:cs="Arial"/>
          <w:b w:val="1"/>
          <w:bCs w:val="1"/>
          <w:sz w:val="20"/>
          <w:szCs w:val="20"/>
        </w:rPr>
        <w:t>39</w:t>
      </w:r>
      <w:r w:rsidRPr="245D930B" w:rsidR="47926CA5">
        <w:rPr>
          <w:rFonts w:ascii="Arial" w:hAnsi="Arial" w:cs="Arial"/>
          <w:b w:val="1"/>
          <w:bCs w:val="1"/>
          <w:sz w:val="20"/>
          <w:szCs w:val="20"/>
        </w:rPr>
        <w:t>,</w:t>
      </w:r>
      <w:r w:rsidRPr="245D930B" w:rsidR="6CB4EB52">
        <w:rPr>
          <w:rFonts w:ascii="Arial" w:hAnsi="Arial" w:cs="Arial"/>
          <w:b w:val="1"/>
          <w:bCs w:val="1"/>
          <w:sz w:val="20"/>
          <w:szCs w:val="20"/>
        </w:rPr>
        <w:t>456</w:t>
      </w:r>
      <w:r w:rsidRPr="245D930B" w:rsidR="71073C8A">
        <w:rPr>
          <w:rFonts w:ascii="Arial" w:hAnsi="Arial" w:cs="Arial"/>
          <w:b w:val="1"/>
          <w:bCs w:val="1"/>
          <w:sz w:val="20"/>
          <w:szCs w:val="20"/>
        </w:rPr>
        <w:t xml:space="preserve"> (US Dollars </w:t>
      </w:r>
      <w:r w:rsidRPr="245D930B" w:rsidR="6CB4EB52">
        <w:rPr>
          <w:rFonts w:ascii="Arial" w:hAnsi="Arial" w:cs="Arial"/>
          <w:b w:val="1"/>
          <w:bCs w:val="1"/>
          <w:sz w:val="20"/>
          <w:szCs w:val="20"/>
        </w:rPr>
        <w:t>Thirty-Nine</w:t>
      </w:r>
      <w:r w:rsidRPr="245D930B" w:rsidR="6CB4EB52">
        <w:rPr>
          <w:rFonts w:ascii="Arial" w:hAnsi="Arial" w:cs="Arial"/>
          <w:b w:val="1"/>
          <w:bCs w:val="1"/>
          <w:sz w:val="20"/>
          <w:szCs w:val="20"/>
        </w:rPr>
        <w:t xml:space="preserve"> Thousand Four </w:t>
      </w:r>
      <w:r w:rsidRPr="245D930B" w:rsidR="6CB4EB52">
        <w:rPr>
          <w:rFonts w:ascii="Arial" w:hAnsi="Arial" w:cs="Arial"/>
          <w:b w:val="1"/>
          <w:bCs w:val="1"/>
          <w:sz w:val="20"/>
          <w:szCs w:val="20"/>
        </w:rPr>
        <w:t>Hundred</w:t>
      </w:r>
      <w:r w:rsidRPr="245D930B" w:rsidR="6CB4EB52">
        <w:rPr>
          <w:rFonts w:ascii="Arial" w:hAnsi="Arial" w:cs="Arial"/>
          <w:b w:val="1"/>
          <w:bCs w:val="1"/>
          <w:sz w:val="20"/>
          <w:szCs w:val="20"/>
        </w:rPr>
        <w:t xml:space="preserve"> and Fifty-Six</w:t>
      </w:r>
      <w:bookmarkStart w:name="_GoBack" w:id="85"/>
      <w:bookmarkEnd w:id="85"/>
      <w:r w:rsidRPr="245D930B" w:rsidR="47926CA5">
        <w:rPr>
          <w:rFonts w:ascii="Arial" w:hAnsi="Arial" w:cs="Arial"/>
          <w:b w:val="1"/>
          <w:bCs w:val="1"/>
          <w:sz w:val="20"/>
          <w:szCs w:val="20"/>
        </w:rPr>
        <w:t xml:space="preserve"> </w:t>
      </w:r>
      <w:r w:rsidRPr="245D930B" w:rsidR="71073C8A">
        <w:rPr>
          <w:rFonts w:ascii="Arial" w:hAnsi="Arial" w:cs="Arial"/>
          <w:b w:val="1"/>
          <w:bCs w:val="1"/>
          <w:sz w:val="20"/>
          <w:szCs w:val="20"/>
        </w:rPr>
        <w:t>and 0/100 only)</w:t>
      </w:r>
      <w:r w:rsidRPr="245D930B" w:rsidR="71073C8A">
        <w:rPr>
          <w:rFonts w:ascii="Arial" w:hAnsi="Arial" w:cs="Arial"/>
          <w:sz w:val="20"/>
          <w:szCs w:val="20"/>
        </w:rPr>
        <w:t xml:space="preserve">. A rate structure is provided in Exhibit A to this SOW along with the number of resources deployed. </w:t>
      </w:r>
      <w:r w:rsidRPr="245D930B" w:rsidR="2B74F913">
        <w:rPr>
          <w:rFonts w:ascii="Arial" w:hAnsi="Arial" w:cs="Arial"/>
          <w:sz w:val="20"/>
          <w:szCs w:val="20"/>
        </w:rPr>
        <w:t>The</w:t>
      </w:r>
      <w:r w:rsidRPr="245D930B" w:rsidR="71073C8A">
        <w:rPr>
          <w:rFonts w:ascii="Arial" w:hAnsi="Arial" w:cs="Arial"/>
          <w:sz w:val="20"/>
          <w:szCs w:val="20"/>
        </w:rPr>
        <w:t xml:space="preserve"> resource count </w:t>
      </w:r>
      <w:r w:rsidRPr="245D930B" w:rsidR="2B74F913">
        <w:rPr>
          <w:rFonts w:ascii="Arial" w:hAnsi="Arial" w:cs="Arial"/>
          <w:sz w:val="20"/>
          <w:szCs w:val="20"/>
        </w:rPr>
        <w:t xml:space="preserve">could be modified </w:t>
      </w:r>
      <w:r w:rsidRPr="245D930B" w:rsidR="71073C8A">
        <w:rPr>
          <w:rFonts w:ascii="Arial" w:hAnsi="Arial" w:cs="Arial"/>
          <w:sz w:val="20"/>
          <w:szCs w:val="20"/>
        </w:rPr>
        <w:t>during the term of the project via a fully executed Amendment.</w:t>
      </w:r>
    </w:p>
    <w:p w:rsidRPr="00B050A9" w:rsidR="004235B7" w:rsidP="00F404BE" w:rsidRDefault="004235B7" w14:paraId="45547ED9" w14:textId="77777777">
      <w:pPr>
        <w:pStyle w:val="Heading2"/>
        <w:spacing w:line="276" w:lineRule="auto"/>
        <w:rPr>
          <w:rFonts w:ascii="Arial" w:hAnsi="Arial" w:cs="Arial"/>
        </w:rPr>
      </w:pPr>
      <w:bookmarkStart w:name="_Toc89974066" w:id="86"/>
      <w:r w:rsidRPr="00B050A9">
        <w:rPr>
          <w:rFonts w:ascii="Arial" w:hAnsi="Arial" w:cs="Arial"/>
        </w:rPr>
        <w:t>Assumption</w:t>
      </w:r>
      <w:r w:rsidRPr="00B050A9" w:rsidR="00737521">
        <w:rPr>
          <w:rFonts w:ascii="Arial" w:hAnsi="Arial" w:cs="Arial"/>
        </w:rPr>
        <w:t>s</w:t>
      </w:r>
      <w:bookmarkEnd w:id="86"/>
    </w:p>
    <w:p w:rsidR="006414EB" w:rsidP="00F404BE" w:rsidRDefault="00AC3B05" w14:paraId="0AE115EA" w14:textId="4E074A4B">
      <w:pPr>
        <w:pStyle w:val="ListParagraph"/>
        <w:numPr>
          <w:ilvl w:val="0"/>
          <w:numId w:val="5"/>
        </w:numPr>
        <w:spacing w:line="276" w:lineRule="auto"/>
        <w:rPr>
          <w:rFonts w:ascii="Arial" w:hAnsi="Arial" w:cs="Arial"/>
          <w:sz w:val="20"/>
        </w:rPr>
      </w:pPr>
      <w:r w:rsidRPr="00162187">
        <w:rPr>
          <w:rFonts w:ascii="Arial" w:hAnsi="Arial" w:cs="Arial"/>
          <w:sz w:val="20"/>
        </w:rPr>
        <w:t>3M</w:t>
      </w:r>
      <w:r w:rsidRPr="00162187" w:rsidR="006414EB">
        <w:rPr>
          <w:rFonts w:ascii="Arial" w:hAnsi="Arial" w:cs="Arial"/>
          <w:sz w:val="20"/>
        </w:rPr>
        <w:t xml:space="preserve"> will provide all necessary tools &amp; licenses </w:t>
      </w:r>
      <w:r w:rsidRPr="00162187">
        <w:rPr>
          <w:rFonts w:ascii="Arial" w:hAnsi="Arial" w:cs="Arial"/>
          <w:sz w:val="20"/>
        </w:rPr>
        <w:t xml:space="preserve">not </w:t>
      </w:r>
      <w:r w:rsidRPr="00162187" w:rsidR="006414EB">
        <w:rPr>
          <w:rFonts w:ascii="Arial" w:hAnsi="Arial" w:cs="Arial"/>
          <w:sz w:val="20"/>
        </w:rPr>
        <w:t xml:space="preserve">listed in this </w:t>
      </w:r>
      <w:r w:rsidRPr="00162187" w:rsidR="00810038">
        <w:rPr>
          <w:rFonts w:ascii="Arial" w:hAnsi="Arial" w:cs="Arial"/>
          <w:sz w:val="20"/>
        </w:rPr>
        <w:t>SOW</w:t>
      </w:r>
      <w:r w:rsidRPr="00162187" w:rsidR="006414EB">
        <w:rPr>
          <w:rFonts w:ascii="Arial" w:hAnsi="Arial" w:cs="Arial"/>
          <w:sz w:val="20"/>
        </w:rPr>
        <w:t xml:space="preserve"> for this project. In case TATA Elxsi needs to arrange, cost of the same </w:t>
      </w:r>
      <w:r w:rsidRPr="00162187" w:rsidR="00B83CB8">
        <w:rPr>
          <w:rFonts w:ascii="Arial" w:hAnsi="Arial" w:cs="Arial"/>
          <w:sz w:val="20"/>
        </w:rPr>
        <w:t>shall</w:t>
      </w:r>
      <w:r w:rsidRPr="00162187" w:rsidR="006414EB">
        <w:rPr>
          <w:rFonts w:ascii="Arial" w:hAnsi="Arial" w:cs="Arial"/>
          <w:sz w:val="20"/>
        </w:rPr>
        <w:t xml:space="preserve"> be borne by </w:t>
      </w:r>
      <w:r w:rsidRPr="00162187">
        <w:rPr>
          <w:rFonts w:ascii="Arial" w:hAnsi="Arial" w:cs="Arial"/>
          <w:sz w:val="20"/>
        </w:rPr>
        <w:t>3M</w:t>
      </w:r>
      <w:r w:rsidRPr="00162187" w:rsidR="006414EB">
        <w:rPr>
          <w:rFonts w:ascii="Arial" w:hAnsi="Arial" w:cs="Arial"/>
          <w:sz w:val="20"/>
        </w:rPr>
        <w:t>.  </w:t>
      </w:r>
      <w:r w:rsidRPr="00162187" w:rsidR="0026787C">
        <w:rPr>
          <w:rFonts w:ascii="Arial" w:hAnsi="Arial" w:cs="Arial"/>
          <w:sz w:val="20"/>
        </w:rPr>
        <w:t>These</w:t>
      </w:r>
      <w:r w:rsidRPr="00162187" w:rsidR="006414EB">
        <w:rPr>
          <w:rFonts w:ascii="Arial" w:hAnsi="Arial" w:cs="Arial"/>
          <w:sz w:val="20"/>
        </w:rPr>
        <w:t xml:space="preserve"> </w:t>
      </w:r>
      <w:r w:rsidRPr="00162187" w:rsidR="00B83CB8">
        <w:rPr>
          <w:rFonts w:ascii="Arial" w:hAnsi="Arial" w:cs="Arial"/>
          <w:sz w:val="20"/>
        </w:rPr>
        <w:t>shall</w:t>
      </w:r>
      <w:r w:rsidRPr="00162187" w:rsidR="006414EB">
        <w:rPr>
          <w:rFonts w:ascii="Arial" w:hAnsi="Arial" w:cs="Arial"/>
          <w:sz w:val="20"/>
        </w:rPr>
        <w:t xml:space="preserve"> be reviewed between both companies before finalizing.</w:t>
      </w:r>
    </w:p>
    <w:p w:rsidRPr="00162187" w:rsidR="00162187" w:rsidP="00F404BE" w:rsidRDefault="00162187" w14:paraId="08B9FEB5" w14:textId="3E23941E">
      <w:pPr>
        <w:pStyle w:val="ListParagraph"/>
        <w:numPr>
          <w:ilvl w:val="0"/>
          <w:numId w:val="5"/>
        </w:numPr>
        <w:spacing w:line="276" w:lineRule="auto"/>
        <w:rPr>
          <w:rFonts w:ascii="Arial" w:hAnsi="Arial" w:cs="Arial"/>
          <w:sz w:val="20"/>
        </w:rPr>
      </w:pPr>
      <w:r>
        <w:rPr>
          <w:rFonts w:ascii="Arial" w:hAnsi="Arial" w:cs="Arial"/>
          <w:sz w:val="20"/>
        </w:rPr>
        <w:t>Any onsite travel between Tata Elxsi’s locations in India to 3M location in United States will also include an additional charge for return airfare of US $2,500 per person per trip in addition to the onsite rate.</w:t>
      </w:r>
    </w:p>
    <w:p w:rsidRPr="00B050A9" w:rsidR="00973980" w:rsidP="00973980" w:rsidRDefault="006844D7" w14:paraId="77BD35D5" w14:textId="22FE97A7">
      <w:pPr>
        <w:pStyle w:val="Heading2"/>
        <w:spacing w:line="276" w:lineRule="auto"/>
        <w:rPr>
          <w:rFonts w:ascii="Arial" w:hAnsi="Arial" w:cs="Arial"/>
        </w:rPr>
      </w:pPr>
      <w:bookmarkStart w:name="_Toc89974067" w:id="87"/>
      <w:r w:rsidRPr="00B050A9">
        <w:rPr>
          <w:rFonts w:ascii="Arial" w:hAnsi="Arial" w:cs="Arial"/>
        </w:rPr>
        <w:t>Invoicing Schedule</w:t>
      </w:r>
      <w:bookmarkEnd w:id="87"/>
      <w:r w:rsidRPr="00B050A9" w:rsidR="00973980">
        <w:rPr>
          <w:rFonts w:ascii="Arial" w:hAnsi="Arial" w:cs="Arial"/>
        </w:rPr>
        <w:t xml:space="preserve"> </w:t>
      </w:r>
    </w:p>
    <w:p w:rsidRPr="002D1166" w:rsidR="009C59C5" w:rsidP="245D930B" w:rsidRDefault="009C59C5" w14:paraId="28DFD8DE" w14:textId="548C4361">
      <w:pPr>
        <w:pStyle w:val="Normal"/>
        <w:rPr>
          <w:rFonts w:ascii="Arial" w:hAnsi="Arial" w:cs="Arial"/>
          <w:sz w:val="20"/>
          <w:szCs w:val="20"/>
        </w:rPr>
      </w:pPr>
      <w:r w:rsidRPr="245D930B" w:rsidR="668045A6">
        <w:rPr>
          <w:rFonts w:ascii="Arial" w:hAnsi="Arial" w:cs="Arial"/>
          <w:sz w:val="20"/>
          <w:szCs w:val="20"/>
        </w:rPr>
        <w:t xml:space="preserve">Invoicing schedule for </w:t>
      </w:r>
      <w:r w:rsidRPr="245D930B" w:rsidR="668045A6">
        <w:rPr>
          <w:rFonts w:ascii="Arial" w:hAnsi="Arial" w:cs="Arial"/>
          <w:b w:val="1"/>
          <w:bCs w:val="1"/>
          <w:sz w:val="20"/>
          <w:szCs w:val="20"/>
        </w:rPr>
        <w:t>“</w:t>
      </w:r>
      <w:r w:rsidRPr="245D930B" w:rsidR="134F3D19">
        <w:rPr>
          <w:rFonts w:ascii="Arial" w:hAnsi="Arial" w:cs="Arial"/>
          <w:b w:val="1"/>
          <w:bCs w:val="1"/>
          <w:sz w:val="20"/>
          <w:szCs w:val="20"/>
        </w:rPr>
        <w:t>MDS AI Development</w:t>
      </w:r>
      <w:r w:rsidRPr="245D930B" w:rsidR="668045A6">
        <w:rPr>
          <w:rFonts w:ascii="Arial" w:hAnsi="Arial" w:cs="Arial"/>
          <w:b w:val="1"/>
          <w:bCs w:val="1"/>
          <w:sz w:val="20"/>
          <w:szCs w:val="20"/>
        </w:rPr>
        <w:t xml:space="preserve">” </w:t>
      </w:r>
      <w:r w:rsidRPr="245D930B" w:rsidR="668045A6">
        <w:rPr>
          <w:rFonts w:ascii="Arial" w:hAnsi="Arial" w:cs="Arial"/>
          <w:sz w:val="20"/>
          <w:szCs w:val="20"/>
        </w:rPr>
        <w:t>project.</w:t>
      </w:r>
    </w:p>
    <w:p w:rsidRPr="002D1166" w:rsidR="00973980" w:rsidP="00973980" w:rsidRDefault="00973980" w14:paraId="473FF38D" w14:textId="67BFE993">
      <w:pPr>
        <w:spacing w:line="276" w:lineRule="auto"/>
        <w:rPr>
          <w:rFonts w:ascii="Arial" w:hAnsi="Arial" w:eastAsia="Times New Roman" w:cs="Arial"/>
          <w:b/>
          <w:color w:val="000000"/>
          <w:sz w:val="20"/>
        </w:rPr>
      </w:pPr>
    </w:p>
    <w:tbl>
      <w:tblPr>
        <w:tblW w:w="99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20" w:firstRow="1" w:lastRow="0" w:firstColumn="0" w:lastColumn="0" w:noHBand="1" w:noVBand="1"/>
      </w:tblPr>
      <w:tblGrid>
        <w:gridCol w:w="895"/>
        <w:gridCol w:w="4680"/>
        <w:gridCol w:w="2160"/>
        <w:gridCol w:w="2225"/>
      </w:tblGrid>
      <w:tr w:rsidRPr="002C6969" w:rsidR="00252EFF" w:rsidTr="245D930B" w14:paraId="6CDFC569" w14:textId="77777777">
        <w:trPr>
          <w:trHeight w:val="460"/>
        </w:trPr>
        <w:tc>
          <w:tcPr>
            <w:tcW w:w="895" w:type="dxa"/>
            <w:shd w:val="clear" w:color="auto" w:fill="auto"/>
            <w:tcMar/>
            <w:vAlign w:val="center"/>
            <w:hideMark/>
          </w:tcPr>
          <w:p w:rsidRPr="002C6969" w:rsidR="00252EFF" w:rsidP="00252EFF" w:rsidRDefault="00252EFF" w14:paraId="0629D900" w14:textId="77777777">
            <w:pPr>
              <w:widowControl/>
              <w:spacing w:before="0" w:after="0"/>
              <w:jc w:val="center"/>
              <w:rPr>
                <w:rFonts w:ascii="Arial" w:hAnsi="Arial" w:eastAsia="Times New Roman" w:cs="Arial"/>
                <w:b/>
                <w:bCs/>
                <w:color w:val="000000" w:themeColor="text1"/>
                <w:sz w:val="20"/>
                <w:lang w:val="en-IN" w:eastAsia="en-IN"/>
              </w:rPr>
            </w:pPr>
            <w:r w:rsidRPr="002C6969">
              <w:rPr>
                <w:rFonts w:ascii="Arial" w:hAnsi="Arial" w:eastAsia="Times New Roman" w:cs="Arial"/>
                <w:b/>
                <w:bCs/>
                <w:color w:val="000000" w:themeColor="text1"/>
                <w:sz w:val="20"/>
                <w:lang w:eastAsia="en-IN"/>
              </w:rPr>
              <w:t>Sr. No</w:t>
            </w:r>
          </w:p>
        </w:tc>
        <w:tc>
          <w:tcPr>
            <w:tcW w:w="4680" w:type="dxa"/>
            <w:shd w:val="clear" w:color="auto" w:fill="auto"/>
            <w:tcMar/>
            <w:vAlign w:val="center"/>
            <w:hideMark/>
          </w:tcPr>
          <w:p w:rsidRPr="002C6969" w:rsidR="00252EFF" w:rsidP="00252EFF" w:rsidRDefault="002C6969" w14:paraId="0E769418" w14:textId="5FFB034C">
            <w:pPr>
              <w:widowControl/>
              <w:spacing w:before="0" w:after="0"/>
              <w:jc w:val="center"/>
              <w:rPr>
                <w:rFonts w:ascii="Arial" w:hAnsi="Arial" w:eastAsia="Times New Roman" w:cs="Arial"/>
                <w:b/>
                <w:bCs/>
                <w:color w:val="000000" w:themeColor="text1"/>
                <w:sz w:val="20"/>
                <w:lang w:val="en-IN" w:eastAsia="en-IN"/>
              </w:rPr>
            </w:pPr>
            <w:r w:rsidRPr="002C6969">
              <w:rPr>
                <w:rFonts w:ascii="Arial" w:hAnsi="Arial" w:eastAsia="Times New Roman" w:cs="Arial"/>
                <w:b/>
                <w:bCs/>
                <w:color w:val="000000" w:themeColor="text1"/>
                <w:sz w:val="20"/>
                <w:lang w:val="en-IN" w:eastAsia="en-IN"/>
              </w:rPr>
              <w:t>Budgetary cost for month</w:t>
            </w:r>
          </w:p>
        </w:tc>
        <w:tc>
          <w:tcPr>
            <w:tcW w:w="2160" w:type="dxa"/>
            <w:shd w:val="clear" w:color="auto" w:fill="auto"/>
            <w:tcMar/>
            <w:vAlign w:val="center"/>
            <w:hideMark/>
          </w:tcPr>
          <w:p w:rsidRPr="002C6969" w:rsidR="00252EFF" w:rsidP="00252EFF" w:rsidRDefault="00252EFF" w14:paraId="761C0DF2" w14:textId="77777777">
            <w:pPr>
              <w:widowControl/>
              <w:spacing w:before="0" w:after="0"/>
              <w:jc w:val="center"/>
              <w:rPr>
                <w:rFonts w:ascii="Arial" w:hAnsi="Arial" w:eastAsia="Times New Roman" w:cs="Arial"/>
                <w:b/>
                <w:bCs/>
                <w:color w:val="000000" w:themeColor="text1"/>
                <w:sz w:val="20"/>
                <w:lang w:val="en-IN" w:eastAsia="en-IN"/>
              </w:rPr>
            </w:pPr>
            <w:r w:rsidRPr="002C6969">
              <w:rPr>
                <w:rFonts w:ascii="Arial" w:hAnsi="Arial" w:eastAsia="Times New Roman" w:cs="Arial"/>
                <w:b/>
                <w:bCs/>
                <w:color w:val="000000" w:themeColor="text1"/>
                <w:sz w:val="20"/>
                <w:lang w:eastAsia="en-IN"/>
              </w:rPr>
              <w:t>Planned Invoice Date</w:t>
            </w:r>
          </w:p>
        </w:tc>
        <w:tc>
          <w:tcPr>
            <w:tcW w:w="2225" w:type="dxa"/>
            <w:shd w:val="clear" w:color="auto" w:fill="auto"/>
            <w:tcMar/>
            <w:vAlign w:val="center"/>
            <w:hideMark/>
          </w:tcPr>
          <w:p w:rsidRPr="002C6969" w:rsidR="00252EFF" w:rsidP="00252EFF" w:rsidRDefault="00252EFF" w14:paraId="2D4FE3B8" w14:textId="77777777">
            <w:pPr>
              <w:widowControl/>
              <w:spacing w:before="0" w:after="0"/>
              <w:jc w:val="center"/>
              <w:rPr>
                <w:rFonts w:ascii="Arial" w:hAnsi="Arial" w:eastAsia="Times New Roman" w:cs="Arial"/>
                <w:b/>
                <w:bCs/>
                <w:color w:val="000000" w:themeColor="text1"/>
                <w:sz w:val="20"/>
                <w:lang w:val="en-IN" w:eastAsia="en-IN"/>
              </w:rPr>
            </w:pPr>
            <w:r w:rsidRPr="002C6969">
              <w:rPr>
                <w:rFonts w:ascii="Arial" w:hAnsi="Arial" w:eastAsia="Times New Roman" w:cs="Arial"/>
                <w:b/>
                <w:bCs/>
                <w:color w:val="000000" w:themeColor="text1"/>
                <w:sz w:val="20"/>
                <w:lang w:eastAsia="en-IN"/>
              </w:rPr>
              <w:t>Amount (US$)</w:t>
            </w:r>
          </w:p>
        </w:tc>
      </w:tr>
      <w:tr w:rsidRPr="002C6969" w:rsidR="00CF2477" w:rsidTr="245D930B" w14:paraId="08FF4C39" w14:textId="77777777">
        <w:trPr>
          <w:trHeight w:val="460"/>
        </w:trPr>
        <w:tc>
          <w:tcPr>
            <w:tcW w:w="895" w:type="dxa"/>
            <w:shd w:val="clear" w:color="auto" w:fill="auto"/>
            <w:tcMar/>
            <w:vAlign w:val="center"/>
            <w:hideMark/>
          </w:tcPr>
          <w:p w:rsidRPr="002C6969" w:rsidR="00CF2477" w:rsidP="245D930B" w:rsidRDefault="00CF2477" w14:paraId="5FA5367E" w14:textId="7B067C41">
            <w:pPr>
              <w:widowControl w:val="1"/>
              <w:spacing w:before="0" w:after="0"/>
              <w:jc w:val="center"/>
              <w:rPr>
                <w:rFonts w:ascii="Arial" w:hAnsi="Arial" w:eastAsia="Times New Roman" w:cs="Arial"/>
                <w:color w:val="000000"/>
                <w:sz w:val="20"/>
                <w:szCs w:val="20"/>
                <w:lang w:eastAsia="en-IN"/>
              </w:rPr>
            </w:pPr>
            <w:r w:rsidRPr="245D930B" w:rsidR="245D930B">
              <w:rPr>
                <w:rFonts w:ascii="Arial" w:hAnsi="Arial" w:eastAsia="Times New Roman" w:cs="Arial"/>
                <w:color w:val="000000" w:themeColor="text1" w:themeTint="FF" w:themeShade="FF"/>
                <w:sz w:val="20"/>
                <w:szCs w:val="20"/>
                <w:lang w:eastAsia="en-IN"/>
              </w:rPr>
              <w:t>1</w:t>
            </w:r>
          </w:p>
        </w:tc>
        <w:tc>
          <w:tcPr>
            <w:tcW w:w="4680" w:type="dxa"/>
            <w:shd w:val="clear" w:color="auto" w:fill="auto"/>
            <w:tcMar/>
            <w:vAlign w:val="bottom"/>
            <w:hideMark/>
          </w:tcPr>
          <w:p w:rsidRPr="002C6969" w:rsidR="00CF2477" w:rsidP="245D930B" w:rsidRDefault="00CF2477" w14:paraId="60286899" w14:textId="1E4534B4">
            <w:pPr>
              <w:widowControl w:val="1"/>
              <w:spacing w:before="0" w:after="0"/>
              <w:jc w:val="left"/>
              <w:rPr>
                <w:rFonts w:ascii="Arial" w:hAnsi="Arial" w:eastAsia="Times New Roman" w:cs="Arial"/>
                <w:color w:val="000000"/>
                <w:sz w:val="20"/>
                <w:szCs w:val="20"/>
                <w:lang w:val="en-IN" w:eastAsia="en-IN"/>
              </w:rPr>
            </w:pPr>
            <w:r w:rsidRPr="245D930B" w:rsidR="4B9F0DAE">
              <w:rPr>
                <w:rFonts w:ascii="Calibri" w:hAnsi="Calibri" w:cs="Calibri"/>
                <w:color w:val="000000" w:themeColor="text1" w:themeTint="FF" w:themeShade="FF"/>
              </w:rPr>
              <w:t>July-22</w:t>
            </w:r>
          </w:p>
        </w:tc>
        <w:tc>
          <w:tcPr>
            <w:tcW w:w="2160" w:type="dxa"/>
            <w:shd w:val="clear" w:color="auto" w:fill="auto"/>
            <w:tcMar/>
            <w:vAlign w:val="center"/>
            <w:hideMark/>
          </w:tcPr>
          <w:p w:rsidRPr="002C6969" w:rsidR="00CF2477" w:rsidP="245D930B" w:rsidRDefault="00CF2477" w14:paraId="094193D8" w14:textId="225CE5E0">
            <w:pPr>
              <w:widowControl w:val="1"/>
              <w:spacing w:before="0" w:after="0"/>
              <w:jc w:val="left"/>
              <w:rPr>
                <w:rFonts w:ascii="Arial" w:hAnsi="Arial" w:eastAsia="Times New Roman" w:cs="Arial"/>
                <w:color w:val="000000"/>
                <w:sz w:val="20"/>
                <w:szCs w:val="20"/>
                <w:lang w:val="en-IN" w:eastAsia="en-IN"/>
              </w:rPr>
            </w:pPr>
            <w:r w:rsidRPr="245D930B" w:rsidR="4B9F0DAE">
              <w:rPr>
                <w:rFonts w:ascii="Arial" w:hAnsi="Arial" w:eastAsia="Times New Roman" w:cs="Arial"/>
                <w:color w:val="000000" w:themeColor="text1" w:themeTint="FF" w:themeShade="FF"/>
                <w:sz w:val="20"/>
                <w:szCs w:val="20"/>
                <w:lang w:val="en-IN" w:eastAsia="en-IN"/>
              </w:rPr>
              <w:t xml:space="preserve">Fri </w:t>
            </w:r>
            <w:r w:rsidRPr="245D930B" w:rsidR="4B9F0DAE">
              <w:rPr>
                <w:rFonts w:ascii="Arial" w:hAnsi="Arial" w:eastAsia="Times New Roman" w:cs="Arial"/>
                <w:color w:val="000000" w:themeColor="text1" w:themeTint="FF" w:themeShade="FF"/>
                <w:sz w:val="20"/>
                <w:szCs w:val="20"/>
                <w:lang w:val="en-IN" w:eastAsia="en-IN"/>
              </w:rPr>
              <w:t xml:space="preserve">29 July </w:t>
            </w:r>
            <w:r w:rsidRPr="245D930B" w:rsidR="4B9F0DAE">
              <w:rPr>
                <w:rFonts w:ascii="Arial" w:hAnsi="Arial" w:eastAsia="Times New Roman" w:cs="Arial"/>
                <w:color w:val="000000" w:themeColor="text1" w:themeTint="FF" w:themeShade="FF"/>
                <w:sz w:val="20"/>
                <w:szCs w:val="20"/>
                <w:lang w:val="en-IN" w:eastAsia="en-IN"/>
              </w:rPr>
              <w:t>'2</w:t>
            </w:r>
            <w:r w:rsidRPr="245D930B" w:rsidR="4B9F0DAE">
              <w:rPr>
                <w:rFonts w:ascii="Arial" w:hAnsi="Arial" w:eastAsia="Times New Roman" w:cs="Arial"/>
                <w:color w:val="000000" w:themeColor="text1" w:themeTint="FF" w:themeShade="FF"/>
                <w:sz w:val="20"/>
                <w:szCs w:val="20"/>
                <w:lang w:val="en-IN" w:eastAsia="en-IN"/>
              </w:rPr>
              <w:t>2</w:t>
            </w:r>
          </w:p>
        </w:tc>
        <w:tc>
          <w:tcPr>
            <w:tcW w:w="2225" w:type="dxa"/>
            <w:shd w:val="clear" w:color="auto" w:fill="auto"/>
            <w:tcMar/>
            <w:vAlign w:val="bottom"/>
            <w:hideMark/>
          </w:tcPr>
          <w:p w:rsidRPr="002C6969" w:rsidR="00CF2477" w:rsidP="00CF2477" w:rsidRDefault="00CF2477" w14:paraId="33D18C47" w14:textId="7D776C02">
            <w:pPr>
              <w:widowControl/>
              <w:spacing w:before="0" w:after="0"/>
              <w:jc w:val="right"/>
              <w:rPr>
                <w:rFonts w:ascii="Arial" w:hAnsi="Arial" w:eastAsia="Times New Roman" w:cs="Arial"/>
                <w:color w:val="000000"/>
                <w:sz w:val="20"/>
                <w:lang w:val="en-IN" w:eastAsia="en-IN"/>
              </w:rPr>
            </w:pPr>
            <w:r>
              <w:rPr>
                <w:rFonts w:ascii="Arial" w:hAnsi="Arial" w:eastAsia="Times New Roman" w:cs="Arial"/>
                <w:color w:val="000000"/>
                <w:sz w:val="20"/>
                <w:lang w:val="en-IN" w:eastAsia="en-IN"/>
              </w:rPr>
              <w:t xml:space="preserve">$ </w:t>
            </w:r>
            <w:r w:rsidRPr="00CF2477">
              <w:rPr>
                <w:rFonts w:ascii="Arial" w:hAnsi="Arial" w:eastAsia="Times New Roman" w:cs="Arial"/>
                <w:color w:val="000000"/>
                <w:sz w:val="20"/>
                <w:lang w:val="en-IN" w:eastAsia="en-IN"/>
              </w:rPr>
              <w:t>6048</w:t>
            </w:r>
          </w:p>
        </w:tc>
      </w:tr>
      <w:tr w:rsidRPr="002C6969" w:rsidR="00CF2477" w:rsidTr="245D930B" w14:paraId="26301FBB" w14:textId="77777777">
        <w:trPr>
          <w:trHeight w:val="460"/>
        </w:trPr>
        <w:tc>
          <w:tcPr>
            <w:tcW w:w="895" w:type="dxa"/>
            <w:shd w:val="clear" w:color="auto" w:fill="auto"/>
            <w:tcMar/>
            <w:vAlign w:val="center"/>
            <w:hideMark/>
          </w:tcPr>
          <w:p w:rsidRPr="002C6969" w:rsidR="00CF2477" w:rsidP="245D930B" w:rsidRDefault="00CF2477" w14:paraId="451BE4AC" w14:textId="70DF3016">
            <w:pPr>
              <w:widowControl w:val="1"/>
              <w:spacing w:before="0" w:after="0"/>
              <w:jc w:val="center"/>
              <w:rPr>
                <w:rFonts w:ascii="Arial" w:hAnsi="Arial" w:eastAsia="Times New Roman" w:cs="Arial"/>
                <w:color w:val="000000"/>
                <w:sz w:val="20"/>
                <w:szCs w:val="20"/>
                <w:lang w:eastAsia="en-IN"/>
              </w:rPr>
            </w:pPr>
            <w:r w:rsidRPr="245D930B" w:rsidR="245D930B">
              <w:rPr>
                <w:rFonts w:ascii="Arial" w:hAnsi="Arial" w:eastAsia="Times New Roman" w:cs="Arial"/>
                <w:color w:val="000000" w:themeColor="text1" w:themeTint="FF" w:themeShade="FF"/>
                <w:sz w:val="20"/>
                <w:szCs w:val="20"/>
                <w:lang w:eastAsia="en-IN"/>
              </w:rPr>
              <w:t>2</w:t>
            </w:r>
          </w:p>
        </w:tc>
        <w:tc>
          <w:tcPr>
            <w:tcW w:w="4680" w:type="dxa"/>
            <w:shd w:val="clear" w:color="auto" w:fill="auto"/>
            <w:tcMar/>
            <w:vAlign w:val="bottom"/>
            <w:hideMark/>
          </w:tcPr>
          <w:p w:rsidRPr="002C6969" w:rsidR="00CF2477" w:rsidP="245D930B" w:rsidRDefault="00CF2477" w14:paraId="5A207CA4" w14:textId="6B483635">
            <w:pPr>
              <w:widowControl w:val="1"/>
              <w:spacing w:before="0" w:after="0"/>
              <w:jc w:val="left"/>
              <w:rPr>
                <w:rFonts w:ascii="Arial" w:hAnsi="Arial" w:eastAsia="Times New Roman" w:cs="Arial"/>
                <w:color w:val="000000"/>
                <w:sz w:val="20"/>
                <w:szCs w:val="20"/>
                <w:lang w:val="en-IN" w:eastAsia="en-IN"/>
              </w:rPr>
            </w:pPr>
            <w:r w:rsidRPr="245D930B" w:rsidR="4B9F0DAE">
              <w:rPr>
                <w:rFonts w:ascii="Calibri" w:hAnsi="Calibri" w:cs="Calibri"/>
                <w:color w:val="000000" w:themeColor="text1" w:themeTint="FF" w:themeShade="FF"/>
              </w:rPr>
              <w:t>Aug-22</w:t>
            </w:r>
          </w:p>
        </w:tc>
        <w:tc>
          <w:tcPr>
            <w:tcW w:w="2160" w:type="dxa"/>
            <w:shd w:val="clear" w:color="auto" w:fill="auto"/>
            <w:tcMar/>
            <w:vAlign w:val="center"/>
            <w:hideMark/>
          </w:tcPr>
          <w:p w:rsidRPr="002C6969" w:rsidR="00CF2477" w:rsidP="245D930B" w:rsidRDefault="00CF2477" w14:paraId="2B5A7778" w14:textId="70CA5C37">
            <w:pPr>
              <w:widowControl w:val="1"/>
              <w:spacing w:before="0" w:after="0"/>
              <w:jc w:val="left"/>
              <w:rPr>
                <w:rFonts w:ascii="Arial" w:hAnsi="Arial" w:eastAsia="Times New Roman" w:cs="Arial"/>
                <w:color w:val="000000"/>
                <w:sz w:val="20"/>
                <w:szCs w:val="20"/>
                <w:lang w:val="en-IN" w:eastAsia="en-IN"/>
              </w:rPr>
            </w:pPr>
            <w:r w:rsidRPr="245D930B" w:rsidR="4B9F0DAE">
              <w:rPr>
                <w:rFonts w:ascii="Arial" w:hAnsi="Arial" w:eastAsia="Times New Roman" w:cs="Arial"/>
                <w:color w:val="000000" w:themeColor="text1" w:themeTint="FF" w:themeShade="FF"/>
                <w:sz w:val="20"/>
                <w:szCs w:val="20"/>
                <w:lang w:val="en-IN" w:eastAsia="en-IN"/>
              </w:rPr>
              <w:t xml:space="preserve">Wed </w:t>
            </w:r>
            <w:r w:rsidRPr="245D930B" w:rsidR="4B9F0DAE">
              <w:rPr>
                <w:rFonts w:ascii="Arial" w:hAnsi="Arial" w:eastAsia="Times New Roman" w:cs="Arial"/>
                <w:color w:val="000000" w:themeColor="text1" w:themeTint="FF" w:themeShade="FF"/>
                <w:sz w:val="20"/>
                <w:szCs w:val="20"/>
                <w:lang w:val="en-IN" w:eastAsia="en-IN"/>
              </w:rPr>
              <w:t xml:space="preserve">31 Aug </w:t>
            </w:r>
            <w:r w:rsidRPr="245D930B" w:rsidR="4B9F0DAE">
              <w:rPr>
                <w:rFonts w:ascii="Arial" w:hAnsi="Arial" w:eastAsia="Times New Roman" w:cs="Arial"/>
                <w:color w:val="000000" w:themeColor="text1" w:themeTint="FF" w:themeShade="FF"/>
                <w:sz w:val="20"/>
                <w:szCs w:val="20"/>
                <w:lang w:val="en-IN" w:eastAsia="en-IN"/>
              </w:rPr>
              <w:t>'2</w:t>
            </w:r>
            <w:r w:rsidRPr="245D930B" w:rsidR="4B9F0DAE">
              <w:rPr>
                <w:rFonts w:ascii="Arial" w:hAnsi="Arial" w:eastAsia="Times New Roman" w:cs="Arial"/>
                <w:color w:val="000000" w:themeColor="text1" w:themeTint="FF" w:themeShade="FF"/>
                <w:sz w:val="20"/>
                <w:szCs w:val="20"/>
                <w:lang w:val="en-IN" w:eastAsia="en-IN"/>
              </w:rPr>
              <w:t>2</w:t>
            </w:r>
          </w:p>
        </w:tc>
        <w:tc>
          <w:tcPr>
            <w:tcW w:w="2225" w:type="dxa"/>
            <w:shd w:val="clear" w:color="auto" w:fill="auto"/>
            <w:tcMar/>
            <w:vAlign w:val="bottom"/>
            <w:hideMark/>
          </w:tcPr>
          <w:p w:rsidRPr="002C6969" w:rsidR="00CF2477" w:rsidP="00CF2477" w:rsidRDefault="00CF2477" w14:paraId="48A612E8" w14:textId="5D3D9F21">
            <w:pPr>
              <w:widowControl/>
              <w:spacing w:before="0" w:after="0"/>
              <w:jc w:val="right"/>
              <w:rPr>
                <w:rFonts w:ascii="Arial" w:hAnsi="Arial" w:eastAsia="Times New Roman" w:cs="Arial"/>
                <w:color w:val="000000"/>
                <w:sz w:val="20"/>
                <w:lang w:val="en-IN" w:eastAsia="en-IN"/>
              </w:rPr>
            </w:pPr>
            <w:r>
              <w:rPr>
                <w:rFonts w:ascii="Arial" w:hAnsi="Arial" w:eastAsia="Times New Roman" w:cs="Arial"/>
                <w:color w:val="000000"/>
                <w:sz w:val="20"/>
                <w:lang w:val="en-IN" w:eastAsia="en-IN"/>
              </w:rPr>
              <w:t xml:space="preserve">$ </w:t>
            </w:r>
            <w:r w:rsidRPr="00CF2477">
              <w:rPr>
                <w:rFonts w:ascii="Arial" w:hAnsi="Arial" w:eastAsia="Times New Roman" w:cs="Arial"/>
                <w:color w:val="000000"/>
                <w:sz w:val="20"/>
                <w:lang w:val="en-IN" w:eastAsia="en-IN"/>
              </w:rPr>
              <w:t>5760</w:t>
            </w:r>
          </w:p>
        </w:tc>
      </w:tr>
      <w:tr w:rsidRPr="002C6969" w:rsidR="00CF2477" w:rsidTr="245D930B" w14:paraId="0CBC9830" w14:textId="77777777">
        <w:trPr>
          <w:trHeight w:val="460"/>
        </w:trPr>
        <w:tc>
          <w:tcPr>
            <w:tcW w:w="895" w:type="dxa"/>
            <w:shd w:val="clear" w:color="auto" w:fill="auto"/>
            <w:tcMar/>
            <w:vAlign w:val="center"/>
          </w:tcPr>
          <w:p w:rsidRPr="002C6969" w:rsidR="00CF2477" w:rsidP="245D930B" w:rsidRDefault="00CF2477" w14:paraId="1F3E0D6C" w14:textId="69F80DDB">
            <w:pPr>
              <w:widowControl w:val="1"/>
              <w:spacing w:before="0" w:after="0"/>
              <w:jc w:val="center"/>
              <w:rPr>
                <w:rFonts w:ascii="Arial" w:hAnsi="Arial" w:eastAsia="Times New Roman" w:cs="Arial"/>
                <w:color w:val="000000"/>
                <w:sz w:val="20"/>
                <w:szCs w:val="20"/>
                <w:lang w:val="en-IN" w:eastAsia="en-IN"/>
              </w:rPr>
            </w:pPr>
            <w:r w:rsidRPr="245D930B" w:rsidR="245D930B">
              <w:rPr>
                <w:rFonts w:ascii="Arial" w:hAnsi="Arial" w:eastAsia="Times New Roman" w:cs="Arial"/>
                <w:color w:val="000000" w:themeColor="text1" w:themeTint="FF" w:themeShade="FF"/>
                <w:sz w:val="20"/>
                <w:szCs w:val="20"/>
                <w:lang w:val="en-IN" w:eastAsia="en-IN"/>
              </w:rPr>
              <w:t>3</w:t>
            </w:r>
          </w:p>
        </w:tc>
        <w:tc>
          <w:tcPr>
            <w:tcW w:w="4680" w:type="dxa"/>
            <w:shd w:val="clear" w:color="auto" w:fill="auto"/>
            <w:tcMar/>
            <w:vAlign w:val="bottom"/>
            <w:hideMark/>
          </w:tcPr>
          <w:p w:rsidRPr="002C6969" w:rsidR="00CF2477" w:rsidP="245D930B" w:rsidRDefault="00CF2477" w14:paraId="2A959C76" w14:textId="16AAFFE4">
            <w:pPr>
              <w:widowControl w:val="1"/>
              <w:spacing w:before="0" w:after="0"/>
              <w:jc w:val="left"/>
              <w:rPr>
                <w:rFonts w:ascii="Arial" w:hAnsi="Arial" w:eastAsia="Times New Roman" w:cs="Arial"/>
                <w:color w:val="000000"/>
                <w:sz w:val="20"/>
                <w:szCs w:val="20"/>
                <w:lang w:val="en-IN" w:eastAsia="en-IN"/>
              </w:rPr>
            </w:pPr>
            <w:r w:rsidRPr="245D930B" w:rsidR="4B9F0DAE">
              <w:rPr>
                <w:rFonts w:ascii="Calibri" w:hAnsi="Calibri" w:cs="Calibri"/>
                <w:color w:val="000000" w:themeColor="text1" w:themeTint="FF" w:themeShade="FF"/>
              </w:rPr>
              <w:t>Sept-22</w:t>
            </w:r>
          </w:p>
        </w:tc>
        <w:tc>
          <w:tcPr>
            <w:tcW w:w="2160" w:type="dxa"/>
            <w:shd w:val="clear" w:color="auto" w:fill="auto"/>
            <w:tcMar/>
            <w:vAlign w:val="center"/>
            <w:hideMark/>
          </w:tcPr>
          <w:p w:rsidRPr="002C6969" w:rsidR="00CF2477" w:rsidP="245D930B" w:rsidRDefault="00CF2477" w14:paraId="48A0257F" w14:textId="1BFE8F19">
            <w:pPr>
              <w:widowControl w:val="1"/>
              <w:spacing w:before="0" w:after="0"/>
              <w:jc w:val="left"/>
              <w:rPr>
                <w:rFonts w:ascii="Arial" w:hAnsi="Arial" w:eastAsia="Times New Roman" w:cs="Arial"/>
                <w:color w:val="000000"/>
                <w:sz w:val="20"/>
                <w:szCs w:val="20"/>
                <w:lang w:val="en-IN" w:eastAsia="en-IN"/>
              </w:rPr>
            </w:pPr>
            <w:r w:rsidRPr="245D930B" w:rsidR="4B9F0DAE">
              <w:rPr>
                <w:rFonts w:ascii="Arial" w:hAnsi="Arial" w:eastAsia="Times New Roman" w:cs="Arial"/>
                <w:color w:val="000000" w:themeColor="text1" w:themeTint="FF" w:themeShade="FF"/>
                <w:sz w:val="20"/>
                <w:szCs w:val="20"/>
                <w:lang w:val="en-IN" w:eastAsia="en-IN"/>
              </w:rPr>
              <w:t xml:space="preserve">Fri </w:t>
            </w:r>
            <w:r w:rsidRPr="245D930B" w:rsidR="4B9F0DAE">
              <w:rPr>
                <w:rFonts w:ascii="Arial" w:hAnsi="Arial" w:eastAsia="Times New Roman" w:cs="Arial"/>
                <w:color w:val="000000" w:themeColor="text1" w:themeTint="FF" w:themeShade="FF"/>
                <w:sz w:val="20"/>
                <w:szCs w:val="20"/>
                <w:lang w:val="en-IN" w:eastAsia="en-IN"/>
              </w:rPr>
              <w:t xml:space="preserve">30 </w:t>
            </w:r>
            <w:r w:rsidRPr="245D930B" w:rsidR="4B9F0DAE">
              <w:rPr>
                <w:rFonts w:ascii="Arial" w:hAnsi="Arial" w:eastAsia="Times New Roman" w:cs="Arial"/>
                <w:color w:val="000000" w:themeColor="text1" w:themeTint="FF" w:themeShade="FF"/>
                <w:sz w:val="20"/>
                <w:szCs w:val="20"/>
                <w:lang w:val="en-IN" w:eastAsia="en-IN"/>
              </w:rPr>
              <w:t xml:space="preserve">Sept </w:t>
            </w:r>
            <w:r w:rsidRPr="245D930B" w:rsidR="4B9F0DAE">
              <w:rPr>
                <w:rFonts w:ascii="Arial" w:hAnsi="Arial" w:eastAsia="Times New Roman" w:cs="Arial"/>
                <w:color w:val="000000" w:themeColor="text1" w:themeTint="FF" w:themeShade="FF"/>
                <w:sz w:val="20"/>
                <w:szCs w:val="20"/>
                <w:lang w:val="en-IN" w:eastAsia="en-IN"/>
              </w:rPr>
              <w:t>'2</w:t>
            </w:r>
            <w:r w:rsidRPr="245D930B" w:rsidR="4B9F0DAE">
              <w:rPr>
                <w:rFonts w:ascii="Arial" w:hAnsi="Arial" w:eastAsia="Times New Roman" w:cs="Arial"/>
                <w:color w:val="000000" w:themeColor="text1" w:themeTint="FF" w:themeShade="FF"/>
                <w:sz w:val="20"/>
                <w:szCs w:val="20"/>
                <w:lang w:val="en-IN" w:eastAsia="en-IN"/>
              </w:rPr>
              <w:t>2</w:t>
            </w:r>
          </w:p>
        </w:tc>
        <w:tc>
          <w:tcPr>
            <w:tcW w:w="2225" w:type="dxa"/>
            <w:shd w:val="clear" w:color="auto" w:fill="auto"/>
            <w:tcMar/>
            <w:vAlign w:val="bottom"/>
            <w:hideMark/>
          </w:tcPr>
          <w:p w:rsidRPr="002C6969" w:rsidR="00CF2477" w:rsidP="00CF2477" w:rsidRDefault="00CF2477" w14:paraId="42CB4FAE" w14:textId="4411ECDA">
            <w:pPr>
              <w:widowControl/>
              <w:spacing w:before="0" w:after="0"/>
              <w:jc w:val="right"/>
              <w:rPr>
                <w:rFonts w:ascii="Arial" w:hAnsi="Arial" w:eastAsia="Times New Roman" w:cs="Arial"/>
                <w:color w:val="000000"/>
                <w:sz w:val="20"/>
                <w:lang w:val="en-IN" w:eastAsia="en-IN"/>
              </w:rPr>
            </w:pPr>
            <w:r>
              <w:rPr>
                <w:rFonts w:ascii="Arial" w:hAnsi="Arial" w:eastAsia="Times New Roman" w:cs="Arial"/>
                <w:color w:val="000000"/>
                <w:sz w:val="20"/>
                <w:lang w:val="en-IN" w:eastAsia="en-IN"/>
              </w:rPr>
              <w:t xml:space="preserve">$ </w:t>
            </w:r>
            <w:r w:rsidRPr="00CF2477">
              <w:rPr>
                <w:rFonts w:ascii="Arial" w:hAnsi="Arial" w:eastAsia="Times New Roman" w:cs="Arial"/>
                <w:color w:val="000000"/>
                <w:sz w:val="20"/>
                <w:lang w:val="en-IN" w:eastAsia="en-IN"/>
              </w:rPr>
              <w:t>6624</w:t>
            </w:r>
          </w:p>
        </w:tc>
      </w:tr>
      <w:tr w:rsidRPr="002C6969" w:rsidR="00CF2477" w:rsidTr="245D930B" w14:paraId="116A3BDE" w14:textId="77777777">
        <w:trPr>
          <w:trHeight w:val="460"/>
        </w:trPr>
        <w:tc>
          <w:tcPr>
            <w:tcW w:w="895" w:type="dxa"/>
            <w:shd w:val="clear" w:color="auto" w:fill="auto"/>
            <w:tcMar/>
            <w:vAlign w:val="center"/>
          </w:tcPr>
          <w:p w:rsidRPr="002C6969" w:rsidR="00CF2477" w:rsidP="245D930B" w:rsidRDefault="00CF2477" w14:paraId="3A2711F9" w14:textId="60BF5CFB">
            <w:pPr>
              <w:widowControl w:val="1"/>
              <w:spacing w:before="0" w:after="0"/>
              <w:jc w:val="center"/>
              <w:rPr>
                <w:rFonts w:ascii="Arial" w:hAnsi="Arial" w:eastAsia="Times New Roman" w:cs="Arial"/>
                <w:color w:val="000000"/>
                <w:sz w:val="20"/>
                <w:szCs w:val="20"/>
                <w:lang w:val="en-IN" w:eastAsia="en-IN"/>
              </w:rPr>
            </w:pPr>
            <w:r w:rsidRPr="245D930B" w:rsidR="245D930B">
              <w:rPr>
                <w:rFonts w:ascii="Arial" w:hAnsi="Arial" w:eastAsia="Times New Roman" w:cs="Arial"/>
                <w:color w:val="000000" w:themeColor="text1" w:themeTint="FF" w:themeShade="FF"/>
                <w:sz w:val="20"/>
                <w:szCs w:val="20"/>
                <w:lang w:val="en-IN" w:eastAsia="en-IN"/>
              </w:rPr>
              <w:t>4</w:t>
            </w:r>
          </w:p>
        </w:tc>
        <w:tc>
          <w:tcPr>
            <w:tcW w:w="4680" w:type="dxa"/>
            <w:shd w:val="clear" w:color="auto" w:fill="auto"/>
            <w:tcMar/>
            <w:vAlign w:val="bottom"/>
            <w:hideMark/>
          </w:tcPr>
          <w:p w:rsidRPr="002C6969" w:rsidR="00CF2477" w:rsidP="245D930B" w:rsidRDefault="00CF2477" w14:paraId="07E96191" w14:textId="4242616A">
            <w:pPr>
              <w:widowControl w:val="1"/>
              <w:spacing w:before="0" w:after="0"/>
              <w:jc w:val="left"/>
              <w:rPr>
                <w:rFonts w:ascii="Arial" w:hAnsi="Arial" w:eastAsia="Times New Roman" w:cs="Arial"/>
                <w:color w:val="000000"/>
                <w:sz w:val="20"/>
                <w:szCs w:val="20"/>
                <w:lang w:val="en-IN" w:eastAsia="en-IN"/>
              </w:rPr>
            </w:pPr>
            <w:r w:rsidRPr="245D930B" w:rsidR="4B9F0DAE">
              <w:rPr>
                <w:rFonts w:ascii="Calibri" w:hAnsi="Calibri" w:cs="Calibri"/>
                <w:color w:val="000000" w:themeColor="text1" w:themeTint="FF" w:themeShade="FF"/>
              </w:rPr>
              <w:t>Oct-22</w:t>
            </w:r>
          </w:p>
        </w:tc>
        <w:tc>
          <w:tcPr>
            <w:tcW w:w="2160" w:type="dxa"/>
            <w:shd w:val="clear" w:color="auto" w:fill="auto"/>
            <w:tcMar/>
            <w:vAlign w:val="center"/>
            <w:hideMark/>
          </w:tcPr>
          <w:p w:rsidRPr="002C6969" w:rsidR="00CF2477" w:rsidP="245D930B" w:rsidRDefault="00CF2477" w14:paraId="1F509E91" w14:textId="58470B27">
            <w:pPr>
              <w:widowControl w:val="1"/>
              <w:spacing w:before="0" w:after="0"/>
              <w:jc w:val="left"/>
              <w:rPr>
                <w:rFonts w:ascii="Arial" w:hAnsi="Arial" w:eastAsia="Times New Roman" w:cs="Arial"/>
                <w:color w:val="000000"/>
                <w:sz w:val="20"/>
                <w:szCs w:val="20"/>
                <w:lang w:val="en-IN" w:eastAsia="en-IN"/>
              </w:rPr>
            </w:pPr>
            <w:r w:rsidRPr="245D930B" w:rsidR="4B9F0DAE">
              <w:rPr>
                <w:rFonts w:ascii="Arial" w:hAnsi="Arial" w:eastAsia="Times New Roman" w:cs="Arial"/>
                <w:color w:val="000000" w:themeColor="text1" w:themeTint="FF" w:themeShade="FF"/>
                <w:sz w:val="20"/>
                <w:szCs w:val="20"/>
                <w:lang w:val="en-IN" w:eastAsia="en-IN"/>
              </w:rPr>
              <w:t xml:space="preserve">Mon </w:t>
            </w:r>
            <w:r w:rsidRPr="245D930B" w:rsidR="4B9F0DAE">
              <w:rPr>
                <w:rFonts w:ascii="Arial" w:hAnsi="Arial" w:eastAsia="Times New Roman" w:cs="Arial"/>
                <w:color w:val="000000" w:themeColor="text1" w:themeTint="FF" w:themeShade="FF"/>
                <w:sz w:val="20"/>
                <w:szCs w:val="20"/>
                <w:lang w:val="en-IN" w:eastAsia="en-IN"/>
              </w:rPr>
              <w:t xml:space="preserve">31 Oct </w:t>
            </w:r>
            <w:r w:rsidRPr="245D930B" w:rsidR="4B9F0DAE">
              <w:rPr>
                <w:rFonts w:ascii="Arial" w:hAnsi="Arial" w:eastAsia="Times New Roman" w:cs="Arial"/>
                <w:color w:val="000000" w:themeColor="text1" w:themeTint="FF" w:themeShade="FF"/>
                <w:sz w:val="20"/>
                <w:szCs w:val="20"/>
                <w:lang w:val="en-IN" w:eastAsia="en-IN"/>
              </w:rPr>
              <w:t>'2</w:t>
            </w:r>
            <w:r w:rsidRPr="245D930B" w:rsidR="4B9F0DAE">
              <w:rPr>
                <w:rFonts w:ascii="Arial" w:hAnsi="Arial" w:eastAsia="Times New Roman" w:cs="Arial"/>
                <w:color w:val="000000" w:themeColor="text1" w:themeTint="FF" w:themeShade="FF"/>
                <w:sz w:val="20"/>
                <w:szCs w:val="20"/>
                <w:lang w:val="en-IN" w:eastAsia="en-IN"/>
              </w:rPr>
              <w:t>2</w:t>
            </w:r>
          </w:p>
        </w:tc>
        <w:tc>
          <w:tcPr>
            <w:tcW w:w="2225" w:type="dxa"/>
            <w:shd w:val="clear" w:color="auto" w:fill="auto"/>
            <w:tcMar/>
            <w:vAlign w:val="bottom"/>
            <w:hideMark/>
          </w:tcPr>
          <w:p w:rsidRPr="002C6969" w:rsidR="00CF2477" w:rsidP="00CF2477" w:rsidRDefault="00CF2477" w14:paraId="72DFDE90" w14:textId="080B99B7">
            <w:pPr>
              <w:widowControl/>
              <w:spacing w:before="0" w:after="0"/>
              <w:jc w:val="right"/>
              <w:rPr>
                <w:rFonts w:ascii="Arial" w:hAnsi="Arial" w:eastAsia="Times New Roman" w:cs="Arial"/>
                <w:color w:val="000000"/>
                <w:sz w:val="20"/>
                <w:lang w:val="en-IN" w:eastAsia="en-IN"/>
              </w:rPr>
            </w:pPr>
            <w:r>
              <w:rPr>
                <w:rFonts w:ascii="Arial" w:hAnsi="Arial" w:eastAsia="Times New Roman" w:cs="Arial"/>
                <w:color w:val="000000"/>
                <w:sz w:val="20"/>
                <w:lang w:val="en-IN" w:eastAsia="en-IN"/>
              </w:rPr>
              <w:t xml:space="preserve">$ </w:t>
            </w:r>
            <w:r w:rsidRPr="00CF2477">
              <w:rPr>
                <w:rFonts w:ascii="Arial" w:hAnsi="Arial" w:eastAsia="Times New Roman" w:cs="Arial"/>
                <w:color w:val="000000"/>
                <w:sz w:val="20"/>
                <w:lang w:val="en-IN" w:eastAsia="en-IN"/>
              </w:rPr>
              <w:t>6048</w:t>
            </w:r>
          </w:p>
        </w:tc>
      </w:tr>
      <w:tr w:rsidRPr="002C6969" w:rsidR="00CF2477" w:rsidTr="245D930B" w14:paraId="67397CC3" w14:textId="77777777">
        <w:trPr>
          <w:trHeight w:val="460"/>
        </w:trPr>
        <w:tc>
          <w:tcPr>
            <w:tcW w:w="895" w:type="dxa"/>
            <w:shd w:val="clear" w:color="auto" w:fill="auto"/>
            <w:tcMar/>
            <w:vAlign w:val="center"/>
          </w:tcPr>
          <w:p w:rsidRPr="002C6969" w:rsidR="00CF2477" w:rsidP="245D930B" w:rsidRDefault="00CF2477" w14:paraId="33876960" w14:textId="6CE5A207">
            <w:pPr>
              <w:widowControl w:val="1"/>
              <w:spacing w:before="0" w:after="0"/>
              <w:jc w:val="center"/>
              <w:rPr>
                <w:rFonts w:ascii="Arial" w:hAnsi="Arial" w:eastAsia="Times New Roman" w:cs="Arial"/>
                <w:color w:val="000000"/>
                <w:sz w:val="20"/>
                <w:szCs w:val="20"/>
                <w:lang w:val="en-IN" w:eastAsia="en-IN"/>
              </w:rPr>
            </w:pPr>
            <w:r w:rsidRPr="245D930B" w:rsidR="245D930B">
              <w:rPr>
                <w:rFonts w:ascii="Arial" w:hAnsi="Arial" w:eastAsia="Times New Roman" w:cs="Arial"/>
                <w:color w:val="000000" w:themeColor="text1" w:themeTint="FF" w:themeShade="FF"/>
                <w:sz w:val="20"/>
                <w:szCs w:val="20"/>
                <w:lang w:val="en-IN" w:eastAsia="en-IN"/>
              </w:rPr>
              <w:t>5</w:t>
            </w:r>
          </w:p>
        </w:tc>
        <w:tc>
          <w:tcPr>
            <w:tcW w:w="4680" w:type="dxa"/>
            <w:shd w:val="clear" w:color="auto" w:fill="auto"/>
            <w:tcMar/>
            <w:vAlign w:val="bottom"/>
            <w:hideMark/>
          </w:tcPr>
          <w:p w:rsidRPr="002C6969" w:rsidR="00CF2477" w:rsidP="245D930B" w:rsidRDefault="00CF2477" w14:paraId="6CE2446A" w14:textId="71869404">
            <w:pPr>
              <w:widowControl w:val="1"/>
              <w:spacing w:before="0" w:after="0"/>
              <w:jc w:val="left"/>
              <w:rPr>
                <w:rFonts w:ascii="Arial" w:hAnsi="Arial" w:eastAsia="Times New Roman" w:cs="Arial"/>
                <w:color w:val="000000"/>
                <w:sz w:val="20"/>
                <w:szCs w:val="20"/>
                <w:lang w:val="en-IN" w:eastAsia="en-IN"/>
              </w:rPr>
            </w:pPr>
            <w:r w:rsidRPr="245D930B" w:rsidR="4B9F0DAE">
              <w:rPr>
                <w:rFonts w:ascii="Calibri" w:hAnsi="Calibri" w:cs="Calibri"/>
                <w:color w:val="000000" w:themeColor="text1" w:themeTint="FF" w:themeShade="FF"/>
              </w:rPr>
              <w:t>Nov-22</w:t>
            </w:r>
          </w:p>
        </w:tc>
        <w:tc>
          <w:tcPr>
            <w:tcW w:w="2160" w:type="dxa"/>
            <w:shd w:val="clear" w:color="auto" w:fill="auto"/>
            <w:tcMar/>
            <w:vAlign w:val="center"/>
            <w:hideMark/>
          </w:tcPr>
          <w:p w:rsidRPr="002C6969" w:rsidR="00CF2477" w:rsidP="245D930B" w:rsidRDefault="00CF2477" w14:paraId="3F678DB8" w14:textId="16AE834E">
            <w:pPr>
              <w:widowControl w:val="1"/>
              <w:spacing w:before="0" w:after="0"/>
              <w:jc w:val="left"/>
              <w:rPr>
                <w:rFonts w:ascii="Arial" w:hAnsi="Arial" w:eastAsia="Times New Roman" w:cs="Arial"/>
                <w:color w:val="000000"/>
                <w:sz w:val="20"/>
                <w:szCs w:val="20"/>
                <w:lang w:val="en-IN" w:eastAsia="en-IN"/>
              </w:rPr>
            </w:pPr>
            <w:r w:rsidRPr="245D930B" w:rsidR="4B9F0DAE">
              <w:rPr>
                <w:rFonts w:ascii="Arial" w:hAnsi="Arial" w:eastAsia="Times New Roman" w:cs="Arial"/>
                <w:color w:val="000000" w:themeColor="text1" w:themeTint="FF" w:themeShade="FF"/>
                <w:sz w:val="20"/>
                <w:szCs w:val="20"/>
                <w:lang w:val="en-IN" w:eastAsia="en-IN"/>
              </w:rPr>
              <w:t xml:space="preserve">Wed </w:t>
            </w:r>
            <w:r w:rsidRPr="245D930B" w:rsidR="4B9F0DAE">
              <w:rPr>
                <w:rFonts w:ascii="Arial" w:hAnsi="Arial" w:eastAsia="Times New Roman" w:cs="Arial"/>
                <w:color w:val="000000" w:themeColor="text1" w:themeTint="FF" w:themeShade="FF"/>
                <w:sz w:val="20"/>
                <w:szCs w:val="20"/>
                <w:lang w:val="en-IN" w:eastAsia="en-IN"/>
              </w:rPr>
              <w:t>30</w:t>
            </w:r>
            <w:r w:rsidRPr="245D930B" w:rsidR="4B9F0DAE">
              <w:rPr>
                <w:rFonts w:ascii="Arial" w:hAnsi="Arial" w:eastAsia="Times New Roman" w:cs="Arial"/>
                <w:color w:val="000000" w:themeColor="text1" w:themeTint="FF" w:themeShade="FF"/>
                <w:sz w:val="20"/>
                <w:szCs w:val="20"/>
                <w:lang w:val="en-IN" w:eastAsia="en-IN"/>
              </w:rPr>
              <w:t xml:space="preserve"> Nov </w:t>
            </w:r>
            <w:r w:rsidRPr="245D930B" w:rsidR="4B9F0DAE">
              <w:rPr>
                <w:rFonts w:ascii="Arial" w:hAnsi="Arial" w:eastAsia="Times New Roman" w:cs="Arial"/>
                <w:color w:val="000000" w:themeColor="text1" w:themeTint="FF" w:themeShade="FF"/>
                <w:sz w:val="20"/>
                <w:szCs w:val="20"/>
                <w:lang w:val="en-IN" w:eastAsia="en-IN"/>
              </w:rPr>
              <w:t xml:space="preserve"> </w:t>
            </w:r>
            <w:r w:rsidRPr="245D930B" w:rsidR="4B9F0DAE">
              <w:rPr>
                <w:rFonts w:ascii="Arial" w:hAnsi="Arial" w:eastAsia="Times New Roman" w:cs="Arial"/>
                <w:color w:val="000000" w:themeColor="text1" w:themeTint="FF" w:themeShade="FF"/>
                <w:sz w:val="20"/>
                <w:szCs w:val="20"/>
                <w:lang w:val="en-IN" w:eastAsia="en-IN"/>
              </w:rPr>
              <w:t>'2</w:t>
            </w:r>
            <w:r w:rsidRPr="245D930B" w:rsidR="4B9F0DAE">
              <w:rPr>
                <w:rFonts w:ascii="Arial" w:hAnsi="Arial" w:eastAsia="Times New Roman" w:cs="Arial"/>
                <w:color w:val="000000" w:themeColor="text1" w:themeTint="FF" w:themeShade="FF"/>
                <w:sz w:val="20"/>
                <w:szCs w:val="20"/>
                <w:lang w:val="en-IN" w:eastAsia="en-IN"/>
              </w:rPr>
              <w:t>2</w:t>
            </w:r>
          </w:p>
        </w:tc>
        <w:tc>
          <w:tcPr>
            <w:tcW w:w="2225" w:type="dxa"/>
            <w:shd w:val="clear" w:color="auto" w:fill="auto"/>
            <w:tcMar/>
            <w:vAlign w:val="bottom"/>
            <w:hideMark/>
          </w:tcPr>
          <w:p w:rsidRPr="002C6969" w:rsidR="00CF2477" w:rsidP="00CF2477" w:rsidRDefault="00CF2477" w14:paraId="02B4A563" w14:textId="51210D47">
            <w:pPr>
              <w:widowControl/>
              <w:spacing w:before="0" w:after="0"/>
              <w:jc w:val="right"/>
              <w:rPr>
                <w:rFonts w:ascii="Arial" w:hAnsi="Arial" w:eastAsia="Times New Roman" w:cs="Arial"/>
                <w:color w:val="000000"/>
                <w:sz w:val="20"/>
                <w:lang w:val="en-IN" w:eastAsia="en-IN"/>
              </w:rPr>
            </w:pPr>
            <w:r>
              <w:rPr>
                <w:rFonts w:ascii="Arial" w:hAnsi="Arial" w:eastAsia="Times New Roman" w:cs="Arial"/>
                <w:color w:val="000000"/>
                <w:sz w:val="20"/>
                <w:lang w:val="en-IN" w:eastAsia="en-IN"/>
              </w:rPr>
              <w:t xml:space="preserve">$ </w:t>
            </w:r>
            <w:r w:rsidRPr="00CF2477">
              <w:rPr>
                <w:rFonts w:ascii="Arial" w:hAnsi="Arial" w:eastAsia="Times New Roman" w:cs="Arial"/>
                <w:color w:val="000000"/>
                <w:sz w:val="20"/>
                <w:lang w:val="en-IN" w:eastAsia="en-IN"/>
              </w:rPr>
              <w:t>6336</w:t>
            </w:r>
          </w:p>
        </w:tc>
      </w:tr>
      <w:tr w:rsidRPr="002C6969" w:rsidR="00CF2477" w:rsidTr="245D930B" w14:paraId="463193F8" w14:textId="77777777">
        <w:trPr>
          <w:trHeight w:val="460"/>
        </w:trPr>
        <w:tc>
          <w:tcPr>
            <w:tcW w:w="895" w:type="dxa"/>
            <w:shd w:val="clear" w:color="auto" w:fill="auto"/>
            <w:tcMar/>
            <w:vAlign w:val="center"/>
          </w:tcPr>
          <w:p w:rsidRPr="002C6969" w:rsidR="00CF2477" w:rsidP="245D930B" w:rsidRDefault="00CF2477" w14:paraId="23742EB8" w14:textId="73097AF5">
            <w:pPr>
              <w:widowControl w:val="1"/>
              <w:spacing w:before="0" w:after="0"/>
              <w:jc w:val="center"/>
              <w:rPr>
                <w:rFonts w:ascii="Arial" w:hAnsi="Arial" w:eastAsia="Times New Roman" w:cs="Arial"/>
                <w:color w:val="000000"/>
                <w:sz w:val="20"/>
                <w:szCs w:val="20"/>
                <w:lang w:val="en-IN" w:eastAsia="en-IN"/>
              </w:rPr>
            </w:pPr>
            <w:r w:rsidRPr="245D930B" w:rsidR="245D930B">
              <w:rPr>
                <w:rFonts w:ascii="Arial" w:hAnsi="Arial" w:eastAsia="Times New Roman" w:cs="Arial"/>
                <w:color w:val="000000" w:themeColor="text1" w:themeTint="FF" w:themeShade="FF"/>
                <w:sz w:val="20"/>
                <w:szCs w:val="20"/>
                <w:lang w:val="en-IN" w:eastAsia="en-IN"/>
              </w:rPr>
              <w:t>6</w:t>
            </w:r>
          </w:p>
        </w:tc>
        <w:tc>
          <w:tcPr>
            <w:tcW w:w="4680" w:type="dxa"/>
            <w:shd w:val="clear" w:color="auto" w:fill="auto"/>
            <w:tcMar/>
            <w:vAlign w:val="bottom"/>
            <w:hideMark/>
          </w:tcPr>
          <w:p w:rsidRPr="002C6969" w:rsidR="00CF2477" w:rsidP="245D930B" w:rsidRDefault="00CF2477" w14:paraId="3B310636" w14:textId="2C6BD3CB">
            <w:pPr>
              <w:widowControl w:val="1"/>
              <w:spacing w:before="0" w:after="0"/>
              <w:jc w:val="left"/>
              <w:rPr>
                <w:rFonts w:ascii="Arial" w:hAnsi="Arial" w:eastAsia="Times New Roman" w:cs="Arial"/>
                <w:color w:val="000000"/>
                <w:sz w:val="20"/>
                <w:szCs w:val="20"/>
                <w:lang w:val="en-IN" w:eastAsia="en-IN"/>
              </w:rPr>
            </w:pPr>
            <w:r w:rsidRPr="245D930B" w:rsidR="4B9F0DAE">
              <w:rPr>
                <w:rFonts w:ascii="Calibri" w:hAnsi="Calibri" w:cs="Calibri"/>
                <w:color w:val="000000" w:themeColor="text1" w:themeTint="FF" w:themeShade="FF"/>
              </w:rPr>
              <w:t>Dec-22</w:t>
            </w:r>
          </w:p>
        </w:tc>
        <w:tc>
          <w:tcPr>
            <w:tcW w:w="2160" w:type="dxa"/>
            <w:shd w:val="clear" w:color="auto" w:fill="auto"/>
            <w:tcMar/>
            <w:vAlign w:val="center"/>
            <w:hideMark/>
          </w:tcPr>
          <w:p w:rsidRPr="002C6969" w:rsidR="00CF2477" w:rsidP="245D930B" w:rsidRDefault="00CF2477" w14:paraId="62C81663" w14:textId="1895059D">
            <w:pPr>
              <w:widowControl w:val="1"/>
              <w:spacing w:before="0" w:after="0"/>
              <w:jc w:val="left"/>
              <w:rPr>
                <w:rFonts w:ascii="Arial" w:hAnsi="Arial" w:eastAsia="Times New Roman" w:cs="Arial"/>
                <w:color w:val="000000"/>
                <w:sz w:val="20"/>
                <w:szCs w:val="20"/>
                <w:lang w:val="en-IN" w:eastAsia="en-IN"/>
              </w:rPr>
            </w:pPr>
            <w:r w:rsidRPr="245D930B" w:rsidR="4B9F0DAE">
              <w:rPr>
                <w:rFonts w:ascii="Arial" w:hAnsi="Arial" w:eastAsia="Times New Roman" w:cs="Arial"/>
                <w:color w:val="000000" w:themeColor="text1" w:themeTint="FF" w:themeShade="FF"/>
                <w:sz w:val="20"/>
                <w:szCs w:val="20"/>
                <w:lang w:val="en-IN" w:eastAsia="en-IN"/>
              </w:rPr>
              <w:t xml:space="preserve">Fri </w:t>
            </w:r>
            <w:r w:rsidRPr="245D930B" w:rsidR="4B9F0DAE">
              <w:rPr>
                <w:rFonts w:ascii="Arial" w:hAnsi="Arial" w:eastAsia="Times New Roman" w:cs="Arial"/>
                <w:color w:val="000000" w:themeColor="text1" w:themeTint="FF" w:themeShade="FF"/>
                <w:sz w:val="20"/>
                <w:szCs w:val="20"/>
                <w:lang w:val="en-IN" w:eastAsia="en-IN"/>
              </w:rPr>
              <w:t>3</w:t>
            </w:r>
            <w:r w:rsidRPr="245D930B" w:rsidR="4B9F0DAE">
              <w:rPr>
                <w:rFonts w:ascii="Arial" w:hAnsi="Arial" w:eastAsia="Times New Roman" w:cs="Arial"/>
                <w:color w:val="000000" w:themeColor="text1" w:themeTint="FF" w:themeShade="FF"/>
                <w:sz w:val="20"/>
                <w:szCs w:val="20"/>
                <w:lang w:val="en-IN" w:eastAsia="en-IN"/>
              </w:rPr>
              <w:t>0</w:t>
            </w:r>
            <w:r w:rsidRPr="245D930B" w:rsidR="4B9F0DAE">
              <w:rPr>
                <w:rFonts w:ascii="Arial" w:hAnsi="Arial" w:eastAsia="Times New Roman" w:cs="Arial"/>
                <w:color w:val="000000" w:themeColor="text1" w:themeTint="FF" w:themeShade="FF"/>
                <w:sz w:val="20"/>
                <w:szCs w:val="20"/>
                <w:lang w:val="en-IN" w:eastAsia="en-IN"/>
              </w:rPr>
              <w:t xml:space="preserve"> Dec </w:t>
            </w:r>
            <w:r w:rsidRPr="245D930B" w:rsidR="4B9F0DAE">
              <w:rPr>
                <w:rFonts w:ascii="Arial" w:hAnsi="Arial" w:eastAsia="Times New Roman" w:cs="Arial"/>
                <w:color w:val="000000" w:themeColor="text1" w:themeTint="FF" w:themeShade="FF"/>
                <w:sz w:val="20"/>
                <w:szCs w:val="20"/>
                <w:lang w:val="en-IN" w:eastAsia="en-IN"/>
              </w:rPr>
              <w:t>'2</w:t>
            </w:r>
            <w:r w:rsidRPr="245D930B" w:rsidR="4B9F0DAE">
              <w:rPr>
                <w:rFonts w:ascii="Arial" w:hAnsi="Arial" w:eastAsia="Times New Roman" w:cs="Arial"/>
                <w:color w:val="000000" w:themeColor="text1" w:themeTint="FF" w:themeShade="FF"/>
                <w:sz w:val="20"/>
                <w:szCs w:val="20"/>
                <w:lang w:val="en-IN" w:eastAsia="en-IN"/>
              </w:rPr>
              <w:t>2</w:t>
            </w:r>
          </w:p>
        </w:tc>
        <w:tc>
          <w:tcPr>
            <w:tcW w:w="2225" w:type="dxa"/>
            <w:shd w:val="clear" w:color="auto" w:fill="auto"/>
            <w:tcMar/>
            <w:vAlign w:val="bottom"/>
            <w:hideMark/>
          </w:tcPr>
          <w:p w:rsidRPr="002C6969" w:rsidR="00CF2477" w:rsidP="00CF2477" w:rsidRDefault="00CF2477" w14:paraId="310FCCD3" w14:textId="7EFBC19B">
            <w:pPr>
              <w:widowControl/>
              <w:spacing w:before="0" w:after="0"/>
              <w:jc w:val="right"/>
              <w:rPr>
                <w:rFonts w:ascii="Arial" w:hAnsi="Arial" w:eastAsia="Times New Roman" w:cs="Arial"/>
                <w:color w:val="000000"/>
                <w:sz w:val="20"/>
                <w:lang w:val="en-IN" w:eastAsia="en-IN"/>
              </w:rPr>
            </w:pPr>
            <w:r>
              <w:rPr>
                <w:rFonts w:ascii="Arial" w:hAnsi="Arial" w:eastAsia="Times New Roman" w:cs="Arial"/>
                <w:color w:val="000000"/>
                <w:sz w:val="20"/>
                <w:lang w:val="en-IN" w:eastAsia="en-IN"/>
              </w:rPr>
              <w:t xml:space="preserve">$ </w:t>
            </w:r>
            <w:r w:rsidRPr="00CF2477">
              <w:rPr>
                <w:rFonts w:ascii="Arial" w:hAnsi="Arial" w:eastAsia="Times New Roman" w:cs="Arial"/>
                <w:color w:val="000000"/>
                <w:sz w:val="20"/>
                <w:lang w:val="en-IN" w:eastAsia="en-IN"/>
              </w:rPr>
              <w:t>6336</w:t>
            </w:r>
          </w:p>
        </w:tc>
      </w:tr>
      <w:tr w:rsidRPr="00252EFF" w:rsidR="00CF2477" w:rsidTr="245D930B" w14:paraId="6B5DFF66" w14:textId="77777777">
        <w:trPr>
          <w:trHeight w:val="460"/>
        </w:trPr>
        <w:tc>
          <w:tcPr>
            <w:tcW w:w="7735" w:type="dxa"/>
            <w:gridSpan w:val="3"/>
            <w:shd w:val="clear" w:color="auto" w:fill="auto"/>
            <w:tcMar/>
            <w:vAlign w:val="center"/>
            <w:hideMark/>
          </w:tcPr>
          <w:p w:rsidRPr="002C6969" w:rsidR="00CF2477" w:rsidP="00CF2477" w:rsidRDefault="00CF2477" w14:paraId="2AAF3761" w14:textId="77777777">
            <w:pPr>
              <w:widowControl/>
              <w:spacing w:before="0" w:after="0"/>
              <w:jc w:val="right"/>
              <w:rPr>
                <w:rFonts w:ascii="Arial" w:hAnsi="Arial" w:eastAsia="Times New Roman" w:cs="Arial"/>
                <w:b/>
                <w:bCs/>
                <w:color w:val="000000"/>
                <w:sz w:val="20"/>
                <w:lang w:val="en-IN" w:eastAsia="en-IN"/>
              </w:rPr>
            </w:pPr>
            <w:r w:rsidRPr="002C6969">
              <w:rPr>
                <w:rFonts w:ascii="Arial" w:hAnsi="Arial" w:eastAsia="Times New Roman" w:cs="Arial"/>
                <w:b/>
                <w:bCs/>
                <w:color w:val="000000"/>
                <w:sz w:val="20"/>
                <w:lang w:val="en-IN" w:eastAsia="en-IN"/>
              </w:rPr>
              <w:t>Total (in US Dollars)</w:t>
            </w:r>
          </w:p>
        </w:tc>
        <w:tc>
          <w:tcPr>
            <w:tcW w:w="2225" w:type="dxa"/>
            <w:shd w:val="clear" w:color="auto" w:fill="auto"/>
            <w:tcMar/>
            <w:vAlign w:val="center"/>
            <w:hideMark/>
          </w:tcPr>
          <w:p w:rsidRPr="00252EFF" w:rsidR="00CF2477" w:rsidP="00CF2477" w:rsidRDefault="00CF2477" w14:paraId="1EEC53F7" w14:textId="184E6AEE">
            <w:pPr>
              <w:widowControl/>
              <w:spacing w:before="0" w:after="0"/>
              <w:jc w:val="right"/>
              <w:rPr>
                <w:rFonts w:ascii="Arial" w:hAnsi="Arial" w:eastAsia="Times New Roman" w:cs="Arial"/>
                <w:b/>
                <w:bCs/>
                <w:color w:val="000000"/>
                <w:sz w:val="20"/>
                <w:lang w:val="en-IN" w:eastAsia="en-IN"/>
              </w:rPr>
            </w:pPr>
            <w:r w:rsidRPr="002C6969">
              <w:rPr>
                <w:rFonts w:ascii="Arial" w:hAnsi="Arial" w:eastAsia="Times New Roman" w:cs="Arial"/>
                <w:b/>
                <w:bCs/>
                <w:color w:val="000000"/>
                <w:sz w:val="20"/>
                <w:lang w:val="en-IN" w:eastAsia="en-IN"/>
              </w:rPr>
              <w:t> $</w:t>
            </w:r>
            <w:r>
              <w:rPr>
                <w:rFonts w:ascii="Arial" w:hAnsi="Arial" w:eastAsia="Times New Roman" w:cs="Arial"/>
                <w:b/>
                <w:bCs/>
                <w:color w:val="000000"/>
                <w:sz w:val="20"/>
                <w:lang w:val="en-IN" w:eastAsia="en-IN"/>
              </w:rPr>
              <w:t>39,456</w:t>
            </w:r>
          </w:p>
        </w:tc>
      </w:tr>
    </w:tbl>
    <w:p w:rsidRPr="00B050A9" w:rsidR="00973980" w:rsidP="00973980" w:rsidRDefault="00973980" w14:paraId="67F6C540" w14:textId="77777777"/>
    <w:p w:rsidR="002D1166" w:rsidP="00F404BE" w:rsidRDefault="002D1166" w14:paraId="03AAE3FD" w14:textId="0485A28D">
      <w:pPr>
        <w:tabs>
          <w:tab w:val="left" w:pos="1880"/>
        </w:tabs>
        <w:spacing w:before="72" w:line="276" w:lineRule="auto"/>
        <w:ind w:right="277"/>
        <w:rPr>
          <w:rFonts w:ascii="Arial" w:hAnsi="Arial" w:cs="Arial"/>
          <w:sz w:val="20"/>
        </w:rPr>
      </w:pPr>
    </w:p>
    <w:p w:rsidR="00EB6799" w:rsidP="00F404BE" w:rsidRDefault="00EB6799" w14:paraId="15B9A64F" w14:textId="3BCBD363">
      <w:pPr>
        <w:tabs>
          <w:tab w:val="left" w:pos="1880"/>
        </w:tabs>
        <w:spacing w:before="72" w:line="276" w:lineRule="auto"/>
        <w:ind w:right="277"/>
        <w:rPr>
          <w:rFonts w:ascii="Arial" w:hAnsi="Arial" w:cs="Arial"/>
          <w:sz w:val="20"/>
        </w:rPr>
      </w:pPr>
    </w:p>
    <w:p w:rsidRPr="00B050A9" w:rsidR="002A765A" w:rsidP="00F404BE" w:rsidRDefault="002A765A" w14:paraId="1885FA47" w14:textId="6BF3D122">
      <w:pPr>
        <w:tabs>
          <w:tab w:val="left" w:pos="1880"/>
        </w:tabs>
        <w:spacing w:before="72" w:line="276" w:lineRule="auto"/>
        <w:ind w:right="277"/>
        <w:rPr>
          <w:rFonts w:ascii="Arial" w:hAnsi="Arial" w:cs="Arial"/>
          <w:sz w:val="20"/>
        </w:rPr>
      </w:pPr>
      <w:r w:rsidRPr="00B050A9">
        <w:rPr>
          <w:rFonts w:ascii="Arial" w:hAnsi="Arial" w:cs="Arial"/>
          <w:sz w:val="20"/>
        </w:rPr>
        <w:t>IN WITNESS WHEREOF, the undersigned, acting through their authorized representatives, have signed this SOW to be effective as of the SOW Effective Date.</w:t>
      </w:r>
    </w:p>
    <w:p w:rsidRPr="00B050A9" w:rsidR="00D43950" w:rsidP="00F404BE" w:rsidRDefault="00D43950" w14:paraId="66DF24D9" w14:textId="77777777">
      <w:pPr>
        <w:tabs>
          <w:tab w:val="left" w:pos="1880"/>
        </w:tabs>
        <w:spacing w:before="72" w:line="276" w:lineRule="auto"/>
        <w:ind w:right="277"/>
        <w:rPr>
          <w:rFonts w:ascii="Arial" w:hAnsi="Arial" w:cs="Arial"/>
          <w:sz w:val="20"/>
        </w:rPr>
      </w:pPr>
    </w:p>
    <w:p w:rsidRPr="00B050A9" w:rsidR="002A765A" w:rsidP="00F404BE" w:rsidRDefault="002A765A" w14:paraId="19958C60" w14:textId="7A443F84">
      <w:pPr>
        <w:tabs>
          <w:tab w:val="left" w:pos="1880"/>
        </w:tabs>
        <w:spacing w:before="72" w:line="276" w:lineRule="auto"/>
        <w:ind w:right="277"/>
        <w:rPr>
          <w:rFonts w:ascii="Arial" w:hAnsi="Arial" w:cs="Arial"/>
          <w:b/>
          <w:sz w:val="20"/>
        </w:rPr>
      </w:pPr>
      <w:r w:rsidRPr="00B050A9">
        <w:rPr>
          <w:rFonts w:ascii="Arial" w:hAnsi="Arial" w:cs="Arial"/>
          <w:b/>
          <w:sz w:val="20"/>
        </w:rPr>
        <w:t>3M Food Safety Department,</w:t>
      </w:r>
    </w:p>
    <w:p w:rsidRPr="00B050A9" w:rsidR="002A765A" w:rsidP="00F404BE" w:rsidRDefault="002A765A" w14:paraId="1936F5CD" w14:textId="77777777">
      <w:pPr>
        <w:tabs>
          <w:tab w:val="left" w:pos="1880"/>
        </w:tabs>
        <w:spacing w:before="72" w:line="276" w:lineRule="auto"/>
        <w:ind w:right="277"/>
        <w:rPr>
          <w:rFonts w:ascii="Arial" w:hAnsi="Arial" w:cs="Arial"/>
          <w:b/>
          <w:sz w:val="20"/>
        </w:rPr>
      </w:pPr>
      <w:r w:rsidRPr="00B050A9">
        <w:rPr>
          <w:rFonts w:ascii="Arial" w:hAnsi="Arial" w:cs="Arial"/>
          <w:b/>
          <w:sz w:val="20"/>
        </w:rPr>
        <w:t>3M Company</w:t>
      </w:r>
      <w:r w:rsidRPr="00B050A9">
        <w:rPr>
          <w:rFonts w:ascii="Arial" w:hAnsi="Arial" w:cs="Arial"/>
          <w:b/>
          <w:sz w:val="20"/>
        </w:rPr>
        <w:tab/>
      </w:r>
      <w:r w:rsidRPr="00B050A9">
        <w:rPr>
          <w:rFonts w:ascii="Arial" w:hAnsi="Arial" w:cs="Arial"/>
          <w:b/>
          <w:sz w:val="20"/>
        </w:rPr>
        <w:tab/>
      </w:r>
      <w:r w:rsidRPr="00B050A9">
        <w:rPr>
          <w:rFonts w:ascii="Arial" w:hAnsi="Arial" w:cs="Arial"/>
          <w:b/>
          <w:sz w:val="20"/>
        </w:rPr>
        <w:tab/>
      </w:r>
      <w:r w:rsidRPr="00B050A9">
        <w:rPr>
          <w:rFonts w:ascii="Arial" w:hAnsi="Arial" w:cs="Arial"/>
          <w:b/>
          <w:sz w:val="20"/>
        </w:rPr>
        <w:tab/>
      </w:r>
      <w:r w:rsidRPr="00B050A9">
        <w:rPr>
          <w:rFonts w:ascii="Arial" w:hAnsi="Arial" w:cs="Arial"/>
          <w:b/>
          <w:sz w:val="20"/>
        </w:rPr>
        <w:tab/>
      </w:r>
      <w:r w:rsidRPr="00B050A9" w:rsidR="00956045">
        <w:rPr>
          <w:rFonts w:ascii="Arial" w:hAnsi="Arial" w:cs="Arial"/>
          <w:b/>
          <w:sz w:val="20"/>
        </w:rPr>
        <w:tab/>
      </w:r>
      <w:r w:rsidRPr="00B050A9">
        <w:rPr>
          <w:rFonts w:ascii="Arial" w:hAnsi="Arial" w:cs="Arial"/>
          <w:b/>
          <w:sz w:val="20"/>
        </w:rPr>
        <w:t>TATA Elxsi Ltd.</w:t>
      </w:r>
    </w:p>
    <w:p w:rsidRPr="00B050A9" w:rsidR="002A765A" w:rsidP="00F404BE" w:rsidRDefault="002A765A" w14:paraId="6C80726A" w14:textId="77777777">
      <w:pPr>
        <w:tabs>
          <w:tab w:val="left" w:pos="1880"/>
        </w:tabs>
        <w:spacing w:before="72" w:line="276" w:lineRule="auto"/>
        <w:ind w:right="277"/>
        <w:rPr>
          <w:rFonts w:ascii="Arial" w:hAnsi="Arial" w:cs="Arial"/>
          <w:sz w:val="20"/>
        </w:rPr>
      </w:pPr>
      <w:r w:rsidRPr="00B050A9">
        <w:rPr>
          <w:rFonts w:ascii="Arial" w:hAnsi="Arial" w:cs="Arial"/>
          <w:sz w:val="20"/>
        </w:rPr>
        <w:t>By: ________________________________</w:t>
      </w:r>
      <w:r w:rsidRPr="00B050A9">
        <w:rPr>
          <w:rFonts w:ascii="Arial" w:hAnsi="Arial" w:cs="Arial"/>
          <w:sz w:val="20"/>
        </w:rPr>
        <w:tab/>
      </w:r>
      <w:r w:rsidRPr="00B050A9">
        <w:rPr>
          <w:rFonts w:ascii="Arial" w:hAnsi="Arial" w:cs="Arial"/>
          <w:sz w:val="20"/>
        </w:rPr>
        <w:tab/>
      </w:r>
      <w:r w:rsidRPr="00B050A9">
        <w:rPr>
          <w:rFonts w:ascii="Arial" w:hAnsi="Arial" w:cs="Arial"/>
          <w:sz w:val="20"/>
        </w:rPr>
        <w:t>By: _________________________________</w:t>
      </w:r>
    </w:p>
    <w:p w:rsidRPr="00B050A9" w:rsidR="002A765A" w:rsidP="00F404BE" w:rsidRDefault="002A765A" w14:paraId="16B24E83" w14:textId="77777777">
      <w:pPr>
        <w:tabs>
          <w:tab w:val="left" w:pos="1880"/>
        </w:tabs>
        <w:spacing w:before="72" w:line="276" w:lineRule="auto"/>
        <w:ind w:right="277"/>
        <w:rPr>
          <w:rFonts w:ascii="Arial" w:hAnsi="Arial" w:cs="Arial"/>
          <w:sz w:val="20"/>
        </w:rPr>
      </w:pPr>
      <w:r w:rsidRPr="00B050A9">
        <w:rPr>
          <w:rFonts w:ascii="Arial" w:hAnsi="Arial" w:cs="Arial"/>
          <w:sz w:val="20"/>
        </w:rPr>
        <w:t>Print Name: _________________________</w:t>
      </w:r>
      <w:r w:rsidRPr="00B050A9">
        <w:rPr>
          <w:rFonts w:ascii="Arial" w:hAnsi="Arial" w:cs="Arial"/>
          <w:sz w:val="20"/>
        </w:rPr>
        <w:tab/>
      </w:r>
      <w:r w:rsidRPr="00B050A9">
        <w:rPr>
          <w:rFonts w:ascii="Arial" w:hAnsi="Arial" w:cs="Arial"/>
          <w:sz w:val="20"/>
        </w:rPr>
        <w:tab/>
      </w:r>
      <w:r w:rsidRPr="00B050A9">
        <w:rPr>
          <w:rFonts w:ascii="Arial" w:hAnsi="Arial" w:cs="Arial"/>
          <w:sz w:val="20"/>
        </w:rPr>
        <w:t>Print Name: __________________________</w:t>
      </w:r>
    </w:p>
    <w:p w:rsidR="00CD32EA" w:rsidP="001D38BA" w:rsidRDefault="002A765A" w14:paraId="517AB0C2" w14:textId="1732F1A7">
      <w:pPr>
        <w:tabs>
          <w:tab w:val="left" w:pos="1880"/>
        </w:tabs>
        <w:spacing w:before="72" w:line="276" w:lineRule="auto"/>
        <w:ind w:right="277"/>
        <w:rPr>
          <w:rFonts w:ascii="Arial" w:hAnsi="Arial" w:cs="Arial"/>
          <w:sz w:val="20"/>
        </w:rPr>
      </w:pPr>
      <w:r w:rsidRPr="00B050A9">
        <w:rPr>
          <w:rFonts w:ascii="Arial" w:hAnsi="Arial" w:cs="Arial"/>
          <w:sz w:val="20"/>
        </w:rPr>
        <w:t>Title: ______________________________</w:t>
      </w:r>
      <w:r w:rsidRPr="00B050A9">
        <w:rPr>
          <w:rFonts w:ascii="Arial" w:hAnsi="Arial" w:cs="Arial"/>
          <w:sz w:val="20"/>
        </w:rPr>
        <w:tab/>
      </w:r>
      <w:r w:rsidRPr="00B050A9">
        <w:rPr>
          <w:rFonts w:ascii="Arial" w:hAnsi="Arial" w:cs="Arial"/>
          <w:sz w:val="20"/>
        </w:rPr>
        <w:tab/>
      </w:r>
      <w:r w:rsidRPr="00B050A9">
        <w:rPr>
          <w:rFonts w:ascii="Arial" w:hAnsi="Arial" w:cs="Arial"/>
          <w:sz w:val="20"/>
        </w:rPr>
        <w:t>Title: ______________________________</w:t>
      </w:r>
      <w:r w:rsidRPr="00B050A9" w:rsidR="00D43950">
        <w:rPr>
          <w:rFonts w:ascii="Arial" w:hAnsi="Arial" w:cs="Arial"/>
          <w:sz w:val="20"/>
        </w:rPr>
        <w:t>_</w:t>
      </w:r>
    </w:p>
    <w:p w:rsidR="0037756E" w:rsidP="001D38BA" w:rsidRDefault="0037756E" w14:paraId="186D4161" w14:textId="4FA2AADC">
      <w:pPr>
        <w:tabs>
          <w:tab w:val="left" w:pos="1880"/>
        </w:tabs>
        <w:spacing w:before="72" w:line="276" w:lineRule="auto"/>
        <w:ind w:right="277"/>
        <w:rPr>
          <w:rFonts w:ascii="Arial" w:hAnsi="Arial" w:cs="Arial"/>
          <w:sz w:val="20"/>
        </w:rPr>
      </w:pPr>
    </w:p>
    <w:p w:rsidR="0037756E" w:rsidP="001D38BA" w:rsidRDefault="0037756E" w14:paraId="2E8189CC" w14:textId="5341DD06">
      <w:pPr>
        <w:tabs>
          <w:tab w:val="left" w:pos="1880"/>
        </w:tabs>
        <w:spacing w:before="72" w:line="276" w:lineRule="auto"/>
        <w:ind w:right="277"/>
        <w:rPr>
          <w:rFonts w:ascii="Arial" w:hAnsi="Arial" w:cs="Arial"/>
          <w:sz w:val="20"/>
        </w:rPr>
      </w:pPr>
    </w:p>
    <w:p w:rsidR="0037756E" w:rsidP="001D38BA" w:rsidRDefault="0037756E" w14:paraId="20C90580" w14:textId="2E42830A">
      <w:pPr>
        <w:tabs>
          <w:tab w:val="left" w:pos="1880"/>
        </w:tabs>
        <w:spacing w:before="72" w:line="276" w:lineRule="auto"/>
        <w:ind w:right="277"/>
        <w:rPr>
          <w:rFonts w:ascii="Arial" w:hAnsi="Arial" w:cs="Arial"/>
          <w:sz w:val="20"/>
        </w:rPr>
      </w:pPr>
    </w:p>
    <w:p w:rsidR="0037756E" w:rsidP="001D38BA" w:rsidRDefault="0037756E" w14:paraId="48A9EBD3" w14:textId="5C6194F2">
      <w:pPr>
        <w:tabs>
          <w:tab w:val="left" w:pos="1880"/>
        </w:tabs>
        <w:spacing w:before="72" w:line="276" w:lineRule="auto"/>
        <w:ind w:right="277"/>
        <w:rPr>
          <w:rFonts w:ascii="Arial" w:hAnsi="Arial" w:cs="Arial"/>
          <w:sz w:val="20"/>
        </w:rPr>
      </w:pPr>
    </w:p>
    <w:p w:rsidR="0037756E" w:rsidP="001D38BA" w:rsidRDefault="0037756E" w14:paraId="269BE427" w14:textId="61300D00">
      <w:pPr>
        <w:tabs>
          <w:tab w:val="left" w:pos="1880"/>
        </w:tabs>
        <w:spacing w:before="72" w:line="276" w:lineRule="auto"/>
        <w:ind w:right="277"/>
        <w:rPr>
          <w:rFonts w:ascii="Arial" w:hAnsi="Arial" w:cs="Arial"/>
          <w:sz w:val="20"/>
        </w:rPr>
      </w:pPr>
    </w:p>
    <w:p w:rsidR="0037756E" w:rsidP="001D38BA" w:rsidRDefault="0037756E" w14:paraId="0B6FAB32" w14:textId="6866DF3E">
      <w:pPr>
        <w:tabs>
          <w:tab w:val="left" w:pos="1880"/>
        </w:tabs>
        <w:spacing w:before="72" w:line="276" w:lineRule="auto"/>
        <w:ind w:right="277"/>
        <w:rPr>
          <w:rFonts w:ascii="Arial" w:hAnsi="Arial" w:cs="Arial"/>
          <w:sz w:val="20"/>
        </w:rPr>
      </w:pPr>
    </w:p>
    <w:p w:rsidR="0037756E" w:rsidP="001D38BA" w:rsidRDefault="0037756E" w14:paraId="4D8F446F" w14:textId="50FDF9F0">
      <w:pPr>
        <w:tabs>
          <w:tab w:val="left" w:pos="1880"/>
        </w:tabs>
        <w:spacing w:before="72" w:line="276" w:lineRule="auto"/>
        <w:ind w:right="277"/>
        <w:rPr>
          <w:rFonts w:ascii="Arial" w:hAnsi="Arial" w:cs="Arial"/>
          <w:sz w:val="20"/>
        </w:rPr>
      </w:pPr>
    </w:p>
    <w:p w:rsidR="0037756E" w:rsidP="001D38BA" w:rsidRDefault="0037756E" w14:paraId="3A6A3AF0" w14:textId="77C3D5B7">
      <w:pPr>
        <w:tabs>
          <w:tab w:val="left" w:pos="1880"/>
        </w:tabs>
        <w:spacing w:before="72" w:line="276" w:lineRule="auto"/>
        <w:ind w:right="277"/>
        <w:rPr>
          <w:rFonts w:ascii="Arial" w:hAnsi="Arial" w:cs="Arial"/>
          <w:sz w:val="20"/>
        </w:rPr>
      </w:pPr>
    </w:p>
    <w:p w:rsidR="0037756E" w:rsidP="001D38BA" w:rsidRDefault="0037756E" w14:paraId="2EEAC4C5" w14:textId="49B938AC">
      <w:pPr>
        <w:tabs>
          <w:tab w:val="left" w:pos="1880"/>
        </w:tabs>
        <w:spacing w:before="72" w:line="276" w:lineRule="auto"/>
        <w:ind w:right="277"/>
        <w:rPr>
          <w:rFonts w:ascii="Arial" w:hAnsi="Arial" w:cs="Arial"/>
          <w:sz w:val="20"/>
        </w:rPr>
      </w:pPr>
    </w:p>
    <w:p w:rsidR="0037756E" w:rsidP="001D38BA" w:rsidRDefault="0037756E" w14:paraId="61BFF1E1" w14:textId="39EE3435">
      <w:pPr>
        <w:tabs>
          <w:tab w:val="left" w:pos="1880"/>
        </w:tabs>
        <w:spacing w:before="72" w:line="276" w:lineRule="auto"/>
        <w:ind w:right="277"/>
        <w:rPr>
          <w:rFonts w:ascii="Arial" w:hAnsi="Arial" w:cs="Arial"/>
          <w:sz w:val="20"/>
        </w:rPr>
      </w:pPr>
    </w:p>
    <w:p w:rsidR="0037756E" w:rsidP="001D38BA" w:rsidRDefault="0037756E" w14:paraId="02559D44" w14:textId="28E5B0F0">
      <w:pPr>
        <w:tabs>
          <w:tab w:val="left" w:pos="1880"/>
        </w:tabs>
        <w:spacing w:before="72" w:line="276" w:lineRule="auto"/>
        <w:ind w:right="277"/>
        <w:rPr>
          <w:rFonts w:ascii="Arial" w:hAnsi="Arial" w:cs="Arial"/>
          <w:sz w:val="20"/>
        </w:rPr>
      </w:pPr>
    </w:p>
    <w:p w:rsidR="0037756E" w:rsidP="001D38BA" w:rsidRDefault="0037756E" w14:paraId="0EC1B74A" w14:textId="6142FE33">
      <w:pPr>
        <w:tabs>
          <w:tab w:val="left" w:pos="1880"/>
        </w:tabs>
        <w:spacing w:before="72" w:line="276" w:lineRule="auto"/>
        <w:ind w:right="277"/>
        <w:rPr>
          <w:rFonts w:ascii="Arial" w:hAnsi="Arial" w:cs="Arial"/>
          <w:sz w:val="20"/>
        </w:rPr>
      </w:pPr>
    </w:p>
    <w:p w:rsidR="0037756E" w:rsidP="001D38BA" w:rsidRDefault="0037756E" w14:paraId="621EC989" w14:textId="4DF1C0A2">
      <w:pPr>
        <w:tabs>
          <w:tab w:val="left" w:pos="1880"/>
        </w:tabs>
        <w:spacing w:before="72" w:line="276" w:lineRule="auto"/>
        <w:ind w:right="277"/>
        <w:rPr>
          <w:rFonts w:ascii="Arial" w:hAnsi="Arial" w:cs="Arial"/>
          <w:sz w:val="20"/>
        </w:rPr>
      </w:pPr>
    </w:p>
    <w:p w:rsidR="0037756E" w:rsidP="001D38BA" w:rsidRDefault="0037756E" w14:paraId="4E77DF6B" w14:textId="3932DAE3">
      <w:pPr>
        <w:tabs>
          <w:tab w:val="left" w:pos="1880"/>
        </w:tabs>
        <w:spacing w:before="72" w:line="276" w:lineRule="auto"/>
        <w:ind w:right="277"/>
        <w:rPr>
          <w:rFonts w:ascii="Arial" w:hAnsi="Arial" w:cs="Arial"/>
          <w:sz w:val="20"/>
        </w:rPr>
      </w:pPr>
    </w:p>
    <w:p w:rsidR="0037756E" w:rsidP="001D38BA" w:rsidRDefault="0037756E" w14:paraId="6F040AAF" w14:textId="7070524D">
      <w:pPr>
        <w:tabs>
          <w:tab w:val="left" w:pos="1880"/>
        </w:tabs>
        <w:spacing w:before="72" w:line="276" w:lineRule="auto"/>
        <w:ind w:right="277"/>
        <w:rPr>
          <w:rFonts w:ascii="Arial" w:hAnsi="Arial" w:cs="Arial"/>
          <w:sz w:val="20"/>
        </w:rPr>
      </w:pPr>
    </w:p>
    <w:p w:rsidR="0037756E" w:rsidP="001D38BA" w:rsidRDefault="0037756E" w14:paraId="20125154" w14:textId="2CBA2BAD">
      <w:pPr>
        <w:tabs>
          <w:tab w:val="left" w:pos="1880"/>
        </w:tabs>
        <w:spacing w:before="72" w:line="276" w:lineRule="auto"/>
        <w:ind w:right="277"/>
        <w:rPr>
          <w:rFonts w:ascii="Arial" w:hAnsi="Arial" w:cs="Arial"/>
          <w:sz w:val="20"/>
        </w:rPr>
      </w:pPr>
    </w:p>
    <w:p w:rsidR="0037756E" w:rsidP="001D38BA" w:rsidRDefault="0037756E" w14:paraId="7D2A5FFD" w14:textId="315124A1">
      <w:pPr>
        <w:tabs>
          <w:tab w:val="left" w:pos="1880"/>
        </w:tabs>
        <w:spacing w:before="72" w:line="276" w:lineRule="auto"/>
        <w:ind w:right="277"/>
        <w:rPr>
          <w:rFonts w:ascii="Arial" w:hAnsi="Arial" w:cs="Arial"/>
          <w:sz w:val="20"/>
        </w:rPr>
      </w:pPr>
    </w:p>
    <w:p w:rsidR="0037756E" w:rsidP="001D38BA" w:rsidRDefault="0037756E" w14:paraId="10F6FE4C" w14:textId="3DE84D65">
      <w:pPr>
        <w:tabs>
          <w:tab w:val="left" w:pos="1880"/>
        </w:tabs>
        <w:spacing w:before="72" w:line="276" w:lineRule="auto"/>
        <w:ind w:right="277"/>
        <w:rPr>
          <w:rFonts w:ascii="Arial" w:hAnsi="Arial" w:cs="Arial"/>
          <w:sz w:val="20"/>
        </w:rPr>
      </w:pPr>
    </w:p>
    <w:p w:rsidR="0037756E" w:rsidP="001D38BA" w:rsidRDefault="0037756E" w14:paraId="13EDED5E" w14:textId="026ED904">
      <w:pPr>
        <w:tabs>
          <w:tab w:val="left" w:pos="1880"/>
        </w:tabs>
        <w:spacing w:before="72" w:line="276" w:lineRule="auto"/>
        <w:ind w:right="277"/>
        <w:rPr>
          <w:rFonts w:ascii="Arial" w:hAnsi="Arial" w:cs="Arial"/>
          <w:sz w:val="20"/>
        </w:rPr>
      </w:pPr>
    </w:p>
    <w:p w:rsidR="0037756E" w:rsidP="001D38BA" w:rsidRDefault="0037756E" w14:paraId="71881DA8" w14:textId="3F4A5F9E">
      <w:pPr>
        <w:tabs>
          <w:tab w:val="left" w:pos="1880"/>
        </w:tabs>
        <w:spacing w:before="72" w:line="276" w:lineRule="auto"/>
        <w:ind w:right="277"/>
        <w:rPr>
          <w:rFonts w:ascii="Arial" w:hAnsi="Arial" w:cs="Arial"/>
          <w:sz w:val="20"/>
        </w:rPr>
      </w:pPr>
    </w:p>
    <w:p w:rsidR="0037756E" w:rsidP="001D38BA" w:rsidRDefault="0037756E" w14:paraId="2342FCE7" w14:textId="423D9B2D">
      <w:pPr>
        <w:tabs>
          <w:tab w:val="left" w:pos="1880"/>
        </w:tabs>
        <w:spacing w:before="72" w:line="276" w:lineRule="auto"/>
        <w:ind w:right="277"/>
        <w:rPr>
          <w:rFonts w:ascii="Arial" w:hAnsi="Arial" w:cs="Arial"/>
          <w:sz w:val="20"/>
        </w:rPr>
      </w:pPr>
    </w:p>
    <w:p w:rsidR="0037756E" w:rsidP="001D38BA" w:rsidRDefault="0037756E" w14:paraId="5076D37B" w14:textId="3DFACF2B">
      <w:pPr>
        <w:tabs>
          <w:tab w:val="left" w:pos="1880"/>
        </w:tabs>
        <w:spacing w:before="72" w:line="276" w:lineRule="auto"/>
        <w:ind w:right="277"/>
        <w:rPr>
          <w:rFonts w:ascii="Arial" w:hAnsi="Arial" w:cs="Arial"/>
          <w:sz w:val="20"/>
        </w:rPr>
      </w:pPr>
    </w:p>
    <w:p w:rsidR="0037756E" w:rsidP="001D38BA" w:rsidRDefault="0037756E" w14:paraId="59EA7E29" w14:textId="6F42E657">
      <w:pPr>
        <w:tabs>
          <w:tab w:val="left" w:pos="1880"/>
        </w:tabs>
        <w:spacing w:before="72" w:line="276" w:lineRule="auto"/>
        <w:ind w:right="277"/>
        <w:rPr>
          <w:rFonts w:ascii="Arial" w:hAnsi="Arial" w:cs="Arial"/>
          <w:sz w:val="20"/>
        </w:rPr>
      </w:pPr>
    </w:p>
    <w:p w:rsidR="0037756E" w:rsidP="001D38BA" w:rsidRDefault="0037756E" w14:paraId="748B987B" w14:textId="5849837D">
      <w:pPr>
        <w:tabs>
          <w:tab w:val="left" w:pos="1880"/>
        </w:tabs>
        <w:spacing w:before="72" w:line="276" w:lineRule="auto"/>
        <w:ind w:right="277"/>
        <w:rPr>
          <w:rFonts w:ascii="Arial" w:hAnsi="Arial" w:cs="Arial"/>
          <w:sz w:val="20"/>
        </w:rPr>
      </w:pPr>
    </w:p>
    <w:p w:rsidR="0037756E" w:rsidP="001D38BA" w:rsidRDefault="0037756E" w14:paraId="64811DFB" w14:textId="77777777">
      <w:pPr>
        <w:tabs>
          <w:tab w:val="left" w:pos="1880"/>
        </w:tabs>
        <w:spacing w:before="72" w:line="276" w:lineRule="auto"/>
        <w:ind w:right="277"/>
        <w:rPr>
          <w:rFonts w:ascii="Arial" w:hAnsi="Arial" w:cs="Arial"/>
          <w:noProof/>
          <w:lang w:eastAsia="ja-JP"/>
        </w:rPr>
        <w:sectPr w:rsidR="0037756E" w:rsidSect="00162187">
          <w:headerReference w:type="even" r:id="rId12"/>
          <w:headerReference w:type="default" r:id="rId13"/>
          <w:footerReference w:type="even" r:id="rId14"/>
          <w:footerReference w:type="default" r:id="rId15"/>
          <w:headerReference w:type="first" r:id="rId16"/>
          <w:footerReference w:type="first" r:id="rId17"/>
          <w:pgSz w:w="12240" w:h="15840" w:orient="portrait" w:code="1"/>
          <w:pgMar w:top="1440" w:right="1440" w:bottom="1168" w:left="1440" w:header="720" w:footer="720" w:gutter="0"/>
          <w:cols w:space="720"/>
          <w:titlePg/>
        </w:sectPr>
      </w:pPr>
    </w:p>
    <w:p w:rsidRPr="000B517B" w:rsidR="00894AA9" w:rsidP="00894AA9" w:rsidRDefault="00894AA9" w14:paraId="28A988CC" w14:textId="77777777">
      <w:pPr>
        <w:pStyle w:val="Subtitle"/>
        <w:framePr w:hSpace="187" w:wrap="auto" w:hAnchor="text" w:vAnchor="text" w:y="1"/>
        <w:jc w:val="center"/>
        <w:rPr>
          <w:rFonts w:ascii="Arial" w:hAnsi="Arial" w:cs="Arial"/>
          <w:b/>
          <w:noProof/>
          <w:u w:val="single"/>
          <w:lang w:eastAsia="ja-JP"/>
        </w:rPr>
      </w:pPr>
      <w:r w:rsidRPr="000B517B">
        <w:rPr>
          <w:rFonts w:ascii="Arial" w:hAnsi="Arial" w:cs="Arial"/>
          <w:b/>
          <w:noProof/>
          <w:u w:val="single"/>
          <w:lang w:eastAsia="ja-JP"/>
        </w:rPr>
        <w:lastRenderedPageBreak/>
        <w:t>Exhibit A</w:t>
      </w:r>
    </w:p>
    <w:p w:rsidR="00894AA9" w:rsidP="00894AA9" w:rsidRDefault="00894AA9" w14:paraId="4716C00C" w14:textId="77777777">
      <w:pPr>
        <w:pStyle w:val="Caption"/>
        <w:framePr w:wrap="auto"/>
        <w:rPr>
          <w:rFonts w:ascii="Arial" w:hAnsi="Arial" w:cs="Arial"/>
          <w:sz w:val="20"/>
          <w:lang w:eastAsia="ja-JP"/>
        </w:rPr>
      </w:pPr>
    </w:p>
    <w:p w:rsidRPr="00F0418E" w:rsidR="00894AA9" w:rsidP="00894AA9" w:rsidRDefault="00894AA9" w14:paraId="1A8E7FAB" w14:textId="1E30897A">
      <w:pPr>
        <w:pStyle w:val="Caption"/>
        <w:framePr w:wrap="auto"/>
        <w:rPr>
          <w:rFonts w:ascii="Arial" w:hAnsi="Arial" w:cs="Arial"/>
          <w:sz w:val="20"/>
          <w:lang w:eastAsia="ja-JP"/>
        </w:rPr>
      </w:pPr>
      <w:r w:rsidRPr="00F0418E">
        <w:rPr>
          <w:rFonts w:ascii="Arial" w:hAnsi="Arial" w:cs="Arial"/>
          <w:sz w:val="20"/>
          <w:lang w:eastAsia="ja-JP"/>
        </w:rPr>
        <w:t>Rates:</w:t>
      </w:r>
    </w:p>
    <w:p w:rsidRPr="000B517B" w:rsidR="00894AA9" w:rsidP="00894AA9" w:rsidRDefault="00894AA9" w14:paraId="67C47AF1" w14:textId="77777777">
      <w:pPr>
        <w:rPr>
          <w:rFonts w:ascii="Arial" w:hAnsi="Arial" w:cs="Arial"/>
          <w:sz w:val="20"/>
          <w:lang w:eastAsia="ja-JP"/>
        </w:rPr>
      </w:pPr>
    </w:p>
    <w:p w:rsidRPr="000B517B" w:rsidR="00894AA9" w:rsidP="00894AA9" w:rsidRDefault="00894AA9" w14:paraId="77AD55C0" w14:textId="77777777">
      <w:pPr>
        <w:rPr>
          <w:rFonts w:ascii="Arial" w:hAnsi="Arial" w:cs="Arial"/>
          <w:sz w:val="20"/>
          <w:lang w:eastAsia="ja-JP"/>
        </w:rPr>
      </w:pPr>
    </w:p>
    <w:tbl>
      <w:tblPr>
        <w:tblStyle w:val="GridTable4"/>
        <w:tblW w:w="8455" w:type="dxa"/>
        <w:jc w:val="center"/>
        <w:tblLook w:val="04A0" w:firstRow="1" w:lastRow="0" w:firstColumn="1" w:lastColumn="0" w:noHBand="0" w:noVBand="1"/>
      </w:tblPr>
      <w:tblGrid>
        <w:gridCol w:w="805"/>
        <w:gridCol w:w="2156"/>
        <w:gridCol w:w="2254"/>
        <w:gridCol w:w="1890"/>
        <w:gridCol w:w="1350"/>
      </w:tblGrid>
      <w:tr w:rsidRPr="000B517B" w:rsidR="00894AA9" w:rsidTr="245D930B" w14:paraId="535523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6" w:space="0"/>
            </w:tcBorders>
            <w:tcMar/>
          </w:tcPr>
          <w:p w:rsidRPr="000B517B" w:rsidR="00894AA9" w:rsidP="0087137A" w:rsidRDefault="00894AA9" w14:paraId="4FBF9DA9" w14:textId="77777777">
            <w:pPr>
              <w:pStyle w:val="ListParagraph"/>
              <w:ind w:left="0"/>
              <w:jc w:val="center"/>
              <w:rPr>
                <w:rFonts w:ascii="Arial" w:hAnsi="Arial" w:cs="Arial"/>
                <w:sz w:val="18"/>
              </w:rPr>
            </w:pPr>
            <w:r w:rsidRPr="000B517B">
              <w:rPr>
                <w:rFonts w:ascii="Arial" w:hAnsi="Arial" w:cs="Arial"/>
                <w:sz w:val="18"/>
              </w:rPr>
              <w:t>S. No.</w:t>
            </w:r>
          </w:p>
        </w:tc>
        <w:tc>
          <w:tcPr>
            <w:cnfStyle w:val="000000000000" w:firstRow="0" w:lastRow="0" w:firstColumn="0" w:lastColumn="0" w:oddVBand="0" w:evenVBand="0" w:oddHBand="0" w:evenHBand="0" w:firstRowFirstColumn="0" w:firstRowLastColumn="0" w:lastRowFirstColumn="0" w:lastRowLastColumn="0"/>
            <w:tcW w:w="2156" w:type="dxa"/>
            <w:tcBorders>
              <w:top w:val="single" w:color="595959" w:themeColor="text1" w:themeTint="A6" w:sz="4" w:space="0"/>
              <w:left w:val="single" w:color="595959" w:themeColor="text1" w:themeTint="A6" w:sz="6" w:space="0"/>
              <w:bottom w:val="single" w:color="595959" w:themeColor="text1" w:themeTint="A6" w:sz="4" w:space="0"/>
              <w:right w:val="single" w:color="595959" w:themeColor="text1" w:themeTint="A6" w:sz="6" w:space="0"/>
            </w:tcBorders>
            <w:tcMar/>
          </w:tcPr>
          <w:p w:rsidRPr="000B517B" w:rsidR="00894AA9" w:rsidP="0087137A" w:rsidRDefault="00894AA9" w14:paraId="0510406D" w14:textId="7777777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0B517B">
              <w:rPr>
                <w:rFonts w:ascii="Arial" w:hAnsi="Arial" w:cs="Arial"/>
                <w:sz w:val="18"/>
              </w:rPr>
              <w:t>Resource categories</w:t>
            </w:r>
          </w:p>
        </w:tc>
        <w:tc>
          <w:tcPr>
            <w:cnfStyle w:val="000000000000" w:firstRow="0" w:lastRow="0" w:firstColumn="0" w:lastColumn="0" w:oddVBand="0" w:evenVBand="0" w:oddHBand="0" w:evenHBand="0" w:firstRowFirstColumn="0" w:firstRowLastColumn="0" w:lastRowFirstColumn="0" w:lastRowLastColumn="0"/>
            <w:tcW w:w="2254" w:type="dxa"/>
            <w:tcBorders>
              <w:top w:val="single" w:color="595959" w:themeColor="text1" w:themeTint="A6" w:sz="4" w:space="0"/>
              <w:left w:val="single" w:color="595959" w:themeColor="text1" w:themeTint="A6" w:sz="6" w:space="0"/>
              <w:bottom w:val="single" w:color="595959" w:themeColor="text1" w:themeTint="A6" w:sz="4" w:space="0"/>
              <w:right w:val="single" w:color="595959" w:themeColor="text1" w:themeTint="A6" w:sz="6" w:space="0"/>
            </w:tcBorders>
            <w:tcMar/>
          </w:tcPr>
          <w:p w:rsidRPr="000B517B" w:rsidR="00894AA9" w:rsidP="0087137A" w:rsidRDefault="00894AA9" w14:paraId="5B845BE1" w14:textId="7777777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rPr>
            </w:pPr>
            <w:r w:rsidRPr="000B517B">
              <w:rPr>
                <w:rFonts w:ascii="Arial" w:hAnsi="Arial" w:cs="Arial"/>
                <w:sz w:val="18"/>
              </w:rPr>
              <w:t>Location</w:t>
            </w:r>
          </w:p>
        </w:tc>
        <w:tc>
          <w:tcPr>
            <w:cnfStyle w:val="000000000000" w:firstRow="0" w:lastRow="0" w:firstColumn="0" w:lastColumn="0" w:oddVBand="0" w:evenVBand="0" w:oddHBand="0" w:evenHBand="0" w:firstRowFirstColumn="0" w:firstRowLastColumn="0" w:lastRowFirstColumn="0" w:lastRowLastColumn="0"/>
            <w:tcW w:w="1890" w:type="dxa"/>
            <w:tcBorders>
              <w:top w:val="single" w:color="595959" w:themeColor="text1" w:themeTint="A6" w:sz="4" w:space="0"/>
              <w:left w:val="single" w:color="595959" w:themeColor="text1" w:themeTint="A6" w:sz="6" w:space="0"/>
              <w:bottom w:val="single" w:color="595959" w:themeColor="text1" w:themeTint="A6" w:sz="4" w:space="0"/>
              <w:right w:val="single" w:color="595959" w:themeColor="text1" w:themeTint="A6" w:sz="6" w:space="0"/>
            </w:tcBorders>
            <w:tcMar/>
          </w:tcPr>
          <w:p w:rsidRPr="000B517B" w:rsidR="00894AA9" w:rsidP="0087137A" w:rsidRDefault="00894AA9" w14:paraId="7FC5AF1C" w14:textId="7777777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0B517B">
              <w:rPr>
                <w:rFonts w:ascii="Arial" w:hAnsi="Arial" w:cs="Arial"/>
                <w:sz w:val="18"/>
              </w:rPr>
              <w:t>Planned resource</w:t>
            </w:r>
          </w:p>
        </w:tc>
        <w:tc>
          <w:tcPr>
            <w:cnfStyle w:val="000000000000" w:firstRow="0" w:lastRow="0" w:firstColumn="0" w:lastColumn="0" w:oddVBand="0" w:evenVBand="0" w:oddHBand="0" w:evenHBand="0" w:firstRowFirstColumn="0" w:firstRowLastColumn="0" w:lastRowFirstColumn="0" w:lastRowLastColumn="0"/>
            <w:tcW w:w="1350" w:type="dxa"/>
            <w:tcBorders>
              <w:top w:val="single" w:color="595959" w:themeColor="text1" w:themeTint="A6" w:sz="4" w:space="0"/>
              <w:left w:val="single" w:color="595959" w:themeColor="text1" w:themeTint="A6" w:sz="6" w:space="0"/>
              <w:bottom w:val="single" w:color="595959" w:themeColor="text1" w:themeTint="A6" w:sz="4" w:space="0"/>
              <w:right w:val="single" w:color="595959" w:themeColor="text1" w:themeTint="A6" w:sz="4" w:space="0"/>
            </w:tcBorders>
            <w:tcMar/>
          </w:tcPr>
          <w:p w:rsidRPr="000B517B" w:rsidR="00894AA9" w:rsidP="0087137A" w:rsidRDefault="00894AA9" w14:paraId="5DDBC659" w14:textId="77777777">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18"/>
              </w:rPr>
            </w:pPr>
            <w:r w:rsidRPr="000B517B">
              <w:rPr>
                <w:rFonts w:ascii="Arial" w:hAnsi="Arial" w:cs="Arial"/>
                <w:sz w:val="18"/>
              </w:rPr>
              <w:t>Rate</w:t>
            </w:r>
          </w:p>
        </w:tc>
      </w:tr>
      <w:tr w:rsidRPr="000B517B" w:rsidR="004C29CA" w:rsidTr="245D930B" w14:paraId="421B6427" w14:textId="77777777">
        <w:trPr/>
        <w:tc>
          <w:tcPr>
            <w:cnfStyle w:val="001000000000" w:firstRow="0" w:lastRow="0" w:firstColumn="1" w:lastColumn="0" w:oddVBand="0" w:evenVBand="0" w:oddHBand="0" w:evenHBand="0" w:firstRowFirstColumn="0" w:firstRowLastColumn="0" w:lastRowFirstColumn="0" w:lastRowLastColumn="0"/>
            <w:tcW w:w="805" w:type="dxa"/>
            <w:tcMar/>
            <w:vAlign w:val="center"/>
          </w:tcPr>
          <w:p w:rsidRPr="00F0418E" w:rsidR="004C29CA" w:rsidP="004C29CA" w:rsidRDefault="004C29CA" w14:paraId="42D4ACD5" w14:textId="3481EC61">
            <w:pPr>
              <w:pStyle w:val="ListParagraph"/>
              <w:ind w:left="0"/>
              <w:jc w:val="center"/>
              <w:rPr>
                <w:rFonts w:ascii="Arial" w:hAnsi="Arial" w:cs="Arial"/>
                <w:sz w:val="18"/>
                <w:szCs w:val="18"/>
              </w:rPr>
            </w:pPr>
            <w:r w:rsidRPr="245D930B" w:rsidR="02DF00C6">
              <w:rPr>
                <w:rFonts w:ascii="Arial" w:hAnsi="Arial" w:cs="Arial"/>
                <w:sz w:val="18"/>
                <w:szCs w:val="18"/>
              </w:rPr>
              <w:t>1.</w:t>
            </w:r>
          </w:p>
        </w:tc>
        <w:tc>
          <w:tcPr>
            <w:cnfStyle w:val="000000000000" w:firstRow="0" w:lastRow="0" w:firstColumn="0" w:lastColumn="0" w:oddVBand="0" w:evenVBand="0" w:oddHBand="0" w:evenHBand="0" w:firstRowFirstColumn="0" w:firstRowLastColumn="0" w:lastRowFirstColumn="0" w:lastRowLastColumn="0"/>
            <w:tcW w:w="2156" w:type="dxa"/>
            <w:tcMar/>
            <w:vAlign w:val="center"/>
          </w:tcPr>
          <w:p w:rsidRPr="00F0418E" w:rsidR="004C29CA" w:rsidP="004C29CA" w:rsidRDefault="004C29CA" w14:paraId="73F752AC" w14:textId="28587915">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Arial" w:hAnsi="Arial" w:cs="Arial"/>
                <w:b/>
                <w:sz w:val="18"/>
                <w:szCs w:val="18"/>
              </w:rPr>
            </w:pPr>
            <w:r>
              <w:rPr>
                <w:rFonts w:ascii="Arial" w:hAnsi="Arial" w:cs="Arial"/>
                <w:b/>
                <w:sz w:val="18"/>
                <w:szCs w:val="18"/>
              </w:rPr>
              <w:t>AI Engineer</w:t>
            </w:r>
          </w:p>
        </w:tc>
        <w:tc>
          <w:tcPr>
            <w:cnfStyle w:val="000000000000" w:firstRow="0" w:lastRow="0" w:firstColumn="0" w:lastColumn="0" w:oddVBand="0" w:evenVBand="0" w:oddHBand="0" w:evenHBand="0" w:firstRowFirstColumn="0" w:firstRowLastColumn="0" w:lastRowFirstColumn="0" w:lastRowLastColumn="0"/>
            <w:tcW w:w="2254" w:type="dxa"/>
            <w:tcMar/>
            <w:vAlign w:val="center"/>
          </w:tcPr>
          <w:p w:rsidRPr="00F0418E" w:rsidR="004C29CA" w:rsidP="004C29CA" w:rsidRDefault="004C29CA" w14:paraId="722B94E1" w14:textId="59829C2A">
            <w:pPr>
              <w:pStyle w:val="ListParagraph"/>
              <w:ind w:left="0"/>
              <w:jc w:val="left"/>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F0418E">
              <w:rPr>
                <w:rFonts w:ascii="Arial" w:hAnsi="Arial" w:cs="Arial"/>
                <w:sz w:val="18"/>
                <w:szCs w:val="18"/>
              </w:rPr>
              <w:t>Offshore: Tata Elxsi</w:t>
            </w:r>
          </w:p>
        </w:tc>
        <w:tc>
          <w:tcPr>
            <w:cnfStyle w:val="000000000000" w:firstRow="0" w:lastRow="0" w:firstColumn="0" w:lastColumn="0" w:oddVBand="0" w:evenVBand="0" w:oddHBand="0" w:evenHBand="0" w:firstRowFirstColumn="0" w:firstRowLastColumn="0" w:lastRowFirstColumn="0" w:lastRowLastColumn="0"/>
            <w:tcW w:w="1890" w:type="dxa"/>
            <w:tcMar/>
          </w:tcPr>
          <w:p w:rsidRPr="00F0418E" w:rsidR="004C29CA" w:rsidP="245D930B" w:rsidRDefault="004C29CA" w14:paraId="0CFB7A72" w14:textId="6E1C96CA">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val="1"/>
                <w:bCs w:val="1"/>
                <w:sz w:val="18"/>
                <w:szCs w:val="18"/>
              </w:rPr>
            </w:pPr>
            <w:r w:rsidRPr="245D930B" w:rsidR="02DF00C6">
              <w:rPr>
                <w:rFonts w:ascii="Arial" w:hAnsi="Arial" w:cs="Arial"/>
                <w:b w:val="1"/>
                <w:bCs w:val="1"/>
                <w:sz w:val="18"/>
                <w:szCs w:val="18"/>
              </w:rPr>
              <w:t>1 FTE</w:t>
            </w:r>
          </w:p>
        </w:tc>
        <w:tc>
          <w:tcPr>
            <w:cnfStyle w:val="000000000000" w:firstRow="0" w:lastRow="0" w:firstColumn="0" w:lastColumn="0" w:oddVBand="0" w:evenVBand="0" w:oddHBand="0" w:evenHBand="0" w:firstRowFirstColumn="0" w:firstRowLastColumn="0" w:lastRowFirstColumn="0" w:lastRowLastColumn="0"/>
            <w:tcW w:w="1350" w:type="dxa"/>
            <w:tcMar/>
            <w:vAlign w:val="center"/>
          </w:tcPr>
          <w:p w:rsidRPr="00F0418E" w:rsidR="004C29CA" w:rsidP="245D930B" w:rsidRDefault="004C29CA" w14:paraId="269520E3" w14:textId="1ADF69BF">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b w:val="1"/>
                <w:bCs w:val="1"/>
                <w:sz w:val="18"/>
                <w:szCs w:val="18"/>
              </w:rPr>
            </w:pPr>
            <w:r w:rsidRPr="245D930B" w:rsidR="245D930B">
              <w:rPr>
                <w:rFonts w:ascii="Arial" w:hAnsi="Arial" w:cs="Arial"/>
                <w:b w:val="1"/>
                <w:bCs w:val="1"/>
                <w:sz w:val="18"/>
                <w:szCs w:val="18"/>
              </w:rPr>
              <w:t>32</w:t>
            </w:r>
          </w:p>
        </w:tc>
      </w:tr>
    </w:tbl>
    <w:p w:rsidR="245D930B" w:rsidRDefault="245D930B" w14:paraId="05BEE9DD" w14:textId="5ADF7E51"/>
    <w:p w:rsidRPr="000B517B" w:rsidR="00894AA9" w:rsidP="00894AA9" w:rsidRDefault="00894AA9" w14:paraId="7979D098" w14:textId="77777777">
      <w:pPr>
        <w:rPr>
          <w:rFonts w:ascii="Arial" w:hAnsi="Arial" w:cs="Arial"/>
          <w:sz w:val="20"/>
          <w:lang w:eastAsia="ja-JP"/>
        </w:rPr>
      </w:pPr>
    </w:p>
    <w:p w:rsidR="00894AA9" w:rsidP="00894AA9" w:rsidRDefault="00894AA9" w14:paraId="51444D28" w14:textId="77777777">
      <w:pPr>
        <w:rPr>
          <w:rFonts w:ascii="Arial" w:hAnsi="Arial" w:cs="Arial"/>
          <w:sz w:val="16"/>
          <w:lang w:eastAsia="ja-JP"/>
        </w:rPr>
      </w:pPr>
      <w:r w:rsidRPr="000B517B">
        <w:rPr>
          <w:rFonts w:ascii="Arial" w:hAnsi="Arial" w:cs="Arial"/>
          <w:sz w:val="16"/>
          <w:lang w:eastAsia="ja-JP"/>
        </w:rPr>
        <w:t># FTE: Full Time Equivalents</w:t>
      </w:r>
    </w:p>
    <w:p w:rsidRPr="000B517B" w:rsidR="00894AA9" w:rsidP="245D930B" w:rsidRDefault="00894AA9" w14:paraId="365180CC" w14:textId="4F53C706">
      <w:pPr>
        <w:pStyle w:val="Caption"/>
        <w:rPr>
          <w:rFonts w:ascii="Arial" w:hAnsi="Arial" w:cs="Arial"/>
          <w:sz w:val="20"/>
          <w:szCs w:val="20"/>
          <w:lang w:eastAsia="ja-JP"/>
        </w:rPr>
      </w:pPr>
      <w:r w:rsidRPr="245D930B" w:rsidR="253DB56F">
        <w:rPr>
          <w:rFonts w:ascii="Arial" w:hAnsi="Arial" w:cs="Arial"/>
          <w:sz w:val="20"/>
          <w:szCs w:val="20"/>
          <w:lang w:eastAsia="ja-JP"/>
        </w:rPr>
        <w:t>Pricing terms and conditions:</w:t>
      </w:r>
    </w:p>
    <w:p w:rsidRPr="00F0418E" w:rsidR="00894AA9" w:rsidP="00894AA9" w:rsidRDefault="00894AA9" w14:paraId="6FC6F46A" w14:textId="5A432FAE">
      <w:pPr>
        <w:pStyle w:val="Caption"/>
        <w:framePr w:hSpace="0" w:wrap="auto" w:vAnchor="margin" w:yAlign="inline"/>
        <w:numPr>
          <w:ilvl w:val="0"/>
          <w:numId w:val="38"/>
        </w:numPr>
        <w:jc w:val="left"/>
        <w:rPr>
          <w:rFonts w:ascii="Arial" w:hAnsi="Arial" w:cs="Arial"/>
          <w:b w:val="0"/>
          <w:sz w:val="20"/>
          <w:lang w:eastAsia="ja-JP"/>
        </w:rPr>
      </w:pPr>
      <w:r>
        <w:rPr>
          <w:rFonts w:ascii="Arial" w:hAnsi="Arial" w:cs="Arial"/>
          <w:sz w:val="20"/>
          <w:lang w:eastAsia="ja-JP"/>
        </w:rPr>
        <w:t xml:space="preserve">Rate </w:t>
      </w:r>
      <w:r w:rsidRPr="00F0418E">
        <w:rPr>
          <w:rFonts w:ascii="Arial" w:hAnsi="Arial" w:cs="Arial"/>
          <w:sz w:val="20"/>
          <w:lang w:eastAsia="ja-JP"/>
        </w:rPr>
        <w:t>Validity:</w:t>
      </w:r>
      <w:r w:rsidRPr="00F0418E">
        <w:rPr>
          <w:rFonts w:ascii="Arial" w:hAnsi="Arial" w:cs="Arial"/>
          <w:b w:val="0"/>
          <w:sz w:val="20"/>
          <w:lang w:eastAsia="ja-JP"/>
        </w:rPr>
        <w:t xml:space="preserve"> </w:t>
      </w:r>
      <w:r>
        <w:rPr>
          <w:rFonts w:ascii="Arial" w:hAnsi="Arial" w:cs="Arial"/>
          <w:b w:val="0"/>
          <w:sz w:val="20"/>
          <w:lang w:eastAsia="ja-JP"/>
        </w:rPr>
        <w:t>January</w:t>
      </w:r>
      <w:r w:rsidRPr="00F0418E">
        <w:rPr>
          <w:rFonts w:ascii="Arial" w:hAnsi="Arial" w:cs="Arial"/>
          <w:b w:val="0"/>
          <w:sz w:val="20"/>
          <w:lang w:eastAsia="ja-JP"/>
        </w:rPr>
        <w:t xml:space="preserve"> 01, </w:t>
      </w:r>
      <w:r w:rsidR="007F7934">
        <w:rPr>
          <w:rFonts w:ascii="Arial" w:hAnsi="Arial" w:cs="Arial"/>
          <w:b w:val="0"/>
          <w:sz w:val="20"/>
          <w:lang w:eastAsia="ja-JP"/>
        </w:rPr>
        <w:t>2022</w:t>
      </w:r>
      <w:r w:rsidRPr="00F0418E">
        <w:rPr>
          <w:rFonts w:ascii="Arial" w:hAnsi="Arial" w:cs="Arial"/>
          <w:b w:val="0"/>
          <w:sz w:val="20"/>
          <w:lang w:eastAsia="ja-JP"/>
        </w:rPr>
        <w:t xml:space="preserve"> to December 31, 202</w:t>
      </w:r>
      <w:r w:rsidR="007F7934">
        <w:rPr>
          <w:rFonts w:ascii="Arial" w:hAnsi="Arial" w:cs="Arial"/>
          <w:b w:val="0"/>
          <w:sz w:val="20"/>
          <w:lang w:eastAsia="ja-JP"/>
        </w:rPr>
        <w:t>2</w:t>
      </w:r>
    </w:p>
    <w:p w:rsidR="00894AA9" w:rsidP="00894AA9" w:rsidRDefault="00894AA9" w14:paraId="3E9B6C56" w14:textId="77777777">
      <w:pPr>
        <w:pStyle w:val="Caption"/>
        <w:framePr w:hSpace="0" w:wrap="auto" w:vAnchor="margin" w:yAlign="inline"/>
        <w:numPr>
          <w:ilvl w:val="0"/>
          <w:numId w:val="38"/>
        </w:numPr>
        <w:jc w:val="left"/>
        <w:rPr>
          <w:rFonts w:ascii="Arial" w:hAnsi="Arial" w:cs="Arial"/>
          <w:b w:val="0"/>
          <w:sz w:val="20"/>
          <w:lang w:eastAsia="ja-JP"/>
        </w:rPr>
      </w:pPr>
      <w:r>
        <w:rPr>
          <w:rFonts w:ascii="Arial" w:hAnsi="Arial" w:cs="Arial"/>
          <w:sz w:val="20"/>
          <w:lang w:eastAsia="ja-JP"/>
        </w:rPr>
        <w:t>Purchase Orders (PO):</w:t>
      </w:r>
      <w:r w:rsidRPr="00E20159">
        <w:rPr>
          <w:rFonts w:ascii="Arial" w:hAnsi="Arial" w:cs="Arial"/>
          <w:b w:val="0"/>
          <w:sz w:val="20"/>
          <w:lang w:eastAsia="ja-JP"/>
        </w:rPr>
        <w:t xml:space="preserve"> </w:t>
      </w:r>
    </w:p>
    <w:p w:rsidRPr="002A6AFD" w:rsidR="00894AA9" w:rsidP="00894AA9" w:rsidRDefault="00894AA9" w14:paraId="6B97F362" w14:textId="77777777">
      <w:pPr>
        <w:widowControl/>
        <w:spacing w:before="0" w:after="0"/>
        <w:ind w:left="720"/>
        <w:jc w:val="left"/>
        <w:rPr>
          <w:rFonts w:ascii="Calibri" w:hAnsi="Calibri" w:eastAsia="Times New Roman" w:cs="Calibri"/>
          <w:color w:val="000000"/>
          <w:szCs w:val="24"/>
        </w:rPr>
      </w:pPr>
      <w:r w:rsidRPr="002A6AFD">
        <w:rPr>
          <w:rFonts w:ascii="Calibri" w:hAnsi="Calibri" w:eastAsia="Times New Roman" w:cs="Calibri"/>
          <w:bCs/>
          <w:color w:val="000000"/>
          <w:sz w:val="22"/>
          <w:szCs w:val="22"/>
        </w:rPr>
        <w:t>TATA ELXSI Limited – Unit II,</w:t>
      </w:r>
    </w:p>
    <w:p w:rsidRPr="002A6AFD" w:rsidR="00894AA9" w:rsidP="00894AA9" w:rsidRDefault="00894AA9" w14:paraId="3F60F621" w14:textId="77777777">
      <w:pPr>
        <w:widowControl/>
        <w:spacing w:before="0" w:after="0"/>
        <w:ind w:left="720"/>
        <w:jc w:val="left"/>
        <w:rPr>
          <w:rFonts w:ascii="Calibri" w:hAnsi="Calibri" w:eastAsia="Times New Roman" w:cs="Calibri"/>
          <w:color w:val="000000"/>
          <w:szCs w:val="24"/>
        </w:rPr>
      </w:pPr>
      <w:r w:rsidRPr="002A6AFD">
        <w:rPr>
          <w:rFonts w:ascii="Calibri" w:hAnsi="Calibri" w:eastAsia="Times New Roman" w:cs="Calibri"/>
          <w:bCs/>
          <w:color w:val="000000"/>
          <w:sz w:val="22"/>
          <w:szCs w:val="22"/>
        </w:rPr>
        <w:t>Wing A and B, Level 4, </w:t>
      </w:r>
    </w:p>
    <w:p w:rsidRPr="002A6AFD" w:rsidR="00894AA9" w:rsidP="00894AA9" w:rsidRDefault="00894AA9" w14:paraId="05CF2FD3" w14:textId="77777777">
      <w:pPr>
        <w:widowControl/>
        <w:spacing w:before="0" w:after="0"/>
        <w:ind w:left="720"/>
        <w:jc w:val="left"/>
        <w:rPr>
          <w:rFonts w:ascii="Calibri" w:hAnsi="Calibri" w:eastAsia="Times New Roman" w:cs="Calibri"/>
          <w:color w:val="000000"/>
          <w:szCs w:val="24"/>
        </w:rPr>
      </w:pPr>
      <w:r w:rsidRPr="002A6AFD">
        <w:rPr>
          <w:rFonts w:ascii="Calibri" w:hAnsi="Calibri" w:eastAsia="Times New Roman" w:cs="Calibri"/>
          <w:bCs/>
          <w:color w:val="000000"/>
          <w:sz w:val="22"/>
          <w:szCs w:val="22"/>
        </w:rPr>
        <w:t>Tower 07, Magarpatta City SEZ. </w:t>
      </w:r>
    </w:p>
    <w:p w:rsidR="00894AA9" w:rsidP="245D930B" w:rsidRDefault="00894AA9" w14:paraId="3D7BBD0A" w14:textId="6DC80E68">
      <w:pPr>
        <w:widowControl w:val="1"/>
        <w:spacing w:before="0" w:after="0"/>
        <w:ind w:left="720"/>
        <w:jc w:val="left"/>
        <w:rPr>
          <w:rFonts w:ascii="Calibri" w:hAnsi="Calibri" w:eastAsia="Times New Roman" w:cs="Calibri"/>
          <w:color w:val="000000" w:themeColor="text1" w:themeTint="FF" w:themeShade="FF"/>
          <w:lang w:eastAsia="ja-JP"/>
        </w:rPr>
      </w:pPr>
      <w:r w:rsidRPr="245D930B" w:rsidR="253DB56F">
        <w:rPr>
          <w:rFonts w:ascii="Calibri" w:hAnsi="Calibri" w:eastAsia="Times New Roman" w:cs="Calibri"/>
          <w:color w:val="000000" w:themeColor="text1" w:themeTint="FF" w:themeShade="FF"/>
          <w:sz w:val="22"/>
          <w:szCs w:val="22"/>
        </w:rPr>
        <w:t>Hadapsar, Taluka Haveli Pune - 411013</w:t>
      </w:r>
    </w:p>
    <w:p w:rsidRPr="00E20159" w:rsidR="00894AA9" w:rsidP="00894AA9" w:rsidRDefault="00894AA9" w14:paraId="4F0FEE2A" w14:textId="77777777">
      <w:pPr>
        <w:pStyle w:val="Caption"/>
        <w:framePr w:hSpace="0" w:wrap="auto" w:vAnchor="margin" w:yAlign="inline"/>
        <w:numPr>
          <w:ilvl w:val="0"/>
          <w:numId w:val="38"/>
        </w:numPr>
        <w:jc w:val="left"/>
        <w:rPr>
          <w:rFonts w:ascii="Arial" w:hAnsi="Arial" w:cs="Arial"/>
          <w:sz w:val="20"/>
          <w:lang w:eastAsia="ja-JP"/>
        </w:rPr>
      </w:pPr>
      <w:r>
        <w:rPr>
          <w:rFonts w:ascii="Arial" w:hAnsi="Arial" w:cs="Arial"/>
          <w:sz w:val="20"/>
          <w:lang w:eastAsia="ja-JP"/>
        </w:rPr>
        <w:t>Invoicing:</w:t>
      </w:r>
      <w:r>
        <w:rPr>
          <w:rFonts w:ascii="Arial" w:hAnsi="Arial" w:cs="Arial"/>
          <w:sz w:val="20"/>
          <w:u w:val="single"/>
          <w:lang w:eastAsia="ja-JP"/>
        </w:rPr>
        <w:t xml:space="preserve"> </w:t>
      </w:r>
      <w:r w:rsidRPr="00E20159">
        <w:rPr>
          <w:rFonts w:ascii="Arial" w:hAnsi="Arial" w:cs="Arial"/>
          <w:b w:val="0"/>
          <w:sz w:val="20"/>
          <w:u w:val="single"/>
          <w:lang w:eastAsia="ja-JP"/>
        </w:rPr>
        <w:t>Monthly</w:t>
      </w:r>
      <w:r>
        <w:rPr>
          <w:rFonts w:ascii="Arial" w:hAnsi="Arial" w:cs="Arial"/>
          <w:b w:val="0"/>
          <w:sz w:val="20"/>
          <w:u w:val="single"/>
          <w:lang w:eastAsia="ja-JP"/>
        </w:rPr>
        <w:t xml:space="preserve"> invoices to be submitted for offshore efforts based on the number of working days of the engineers dedicated to the project</w:t>
      </w:r>
    </w:p>
    <w:p w:rsidR="00894AA9" w:rsidP="00894AA9" w:rsidRDefault="00894AA9" w14:paraId="3130B0AD" w14:textId="77777777">
      <w:pPr>
        <w:pStyle w:val="Caption"/>
        <w:framePr w:hSpace="0" w:wrap="auto" w:vAnchor="margin" w:yAlign="inline"/>
        <w:numPr>
          <w:ilvl w:val="0"/>
          <w:numId w:val="38"/>
        </w:numPr>
        <w:jc w:val="left"/>
        <w:rPr>
          <w:rFonts w:ascii="Arial" w:hAnsi="Arial" w:cs="Arial"/>
          <w:b w:val="0"/>
          <w:sz w:val="20"/>
        </w:rPr>
      </w:pPr>
      <w:r w:rsidRPr="00F0418E">
        <w:rPr>
          <w:rFonts w:ascii="Arial" w:hAnsi="Arial" w:cs="Arial"/>
          <w:sz w:val="20"/>
          <w:lang w:eastAsia="ja-JP"/>
        </w:rPr>
        <w:t>Travel</w:t>
      </w:r>
      <w:r>
        <w:rPr>
          <w:rFonts w:ascii="Arial" w:hAnsi="Arial" w:cs="Arial"/>
          <w:sz w:val="20"/>
          <w:lang w:eastAsia="ja-JP"/>
        </w:rPr>
        <w:t xml:space="preserve"> costs</w:t>
      </w:r>
      <w:r w:rsidRPr="000D0F99">
        <w:rPr>
          <w:rFonts w:ascii="Arial" w:hAnsi="Arial" w:cs="Arial"/>
          <w:b w:val="0"/>
          <w:sz w:val="20"/>
        </w:rPr>
        <w:t xml:space="preserve"> for </w:t>
      </w:r>
      <w:r>
        <w:rPr>
          <w:rFonts w:ascii="Arial" w:hAnsi="Arial" w:cs="Arial"/>
          <w:b w:val="0"/>
          <w:sz w:val="20"/>
        </w:rPr>
        <w:t>TATA Elxsi</w:t>
      </w:r>
      <w:r w:rsidRPr="000D0F99">
        <w:rPr>
          <w:rFonts w:ascii="Arial" w:hAnsi="Arial" w:cs="Arial"/>
          <w:b w:val="0"/>
          <w:sz w:val="20"/>
        </w:rPr>
        <w:t xml:space="preserve">’s resources towards short term business travel </w:t>
      </w:r>
      <w:r>
        <w:rPr>
          <w:rFonts w:ascii="Arial" w:hAnsi="Arial" w:cs="Arial"/>
          <w:b w:val="0"/>
          <w:sz w:val="20"/>
        </w:rPr>
        <w:t xml:space="preserve">between TATA Elxsi location in India to 3M location(s) in USA </w:t>
      </w:r>
      <w:r w:rsidRPr="000D0F99">
        <w:rPr>
          <w:rFonts w:ascii="Arial" w:hAnsi="Arial" w:cs="Arial"/>
          <w:b w:val="0"/>
          <w:sz w:val="20"/>
        </w:rPr>
        <w:t>arising from, but not limited to, presentations, face to face discussions, plant/manufacturing site visits</w:t>
      </w:r>
      <w:r>
        <w:rPr>
          <w:rFonts w:ascii="Arial" w:hAnsi="Arial" w:cs="Arial"/>
          <w:b w:val="0"/>
          <w:sz w:val="20"/>
        </w:rPr>
        <w:t xml:space="preserve"> et al shall consist of the following:</w:t>
      </w:r>
    </w:p>
    <w:p w:rsidRPr="000D0F99" w:rsidR="00894AA9" w:rsidP="00894AA9" w:rsidRDefault="00894AA9" w14:paraId="33F6BA82" w14:textId="77777777">
      <w:pPr>
        <w:pStyle w:val="ListParagraph"/>
        <w:numPr>
          <w:ilvl w:val="1"/>
          <w:numId w:val="38"/>
        </w:numPr>
        <w:spacing w:line="276" w:lineRule="auto"/>
        <w:rPr>
          <w:rFonts w:ascii="Arial" w:hAnsi="Arial" w:cs="Arial"/>
          <w:sz w:val="18"/>
        </w:rPr>
      </w:pPr>
      <w:r w:rsidRPr="000D0F99">
        <w:rPr>
          <w:rFonts w:ascii="Arial" w:hAnsi="Arial" w:cs="Arial"/>
          <w:sz w:val="18"/>
        </w:rPr>
        <w:t>Return airfare per trip per engineer: US $ 2,500</w:t>
      </w:r>
    </w:p>
    <w:p w:rsidRPr="000D0F99" w:rsidR="00894AA9" w:rsidP="00894AA9" w:rsidRDefault="00894AA9" w14:paraId="1B5DE904" w14:textId="77777777">
      <w:pPr>
        <w:pStyle w:val="ListParagraph"/>
        <w:numPr>
          <w:ilvl w:val="1"/>
          <w:numId w:val="38"/>
        </w:numPr>
        <w:spacing w:line="276" w:lineRule="auto"/>
        <w:rPr>
          <w:rFonts w:ascii="Arial" w:hAnsi="Arial" w:cs="Arial"/>
          <w:sz w:val="18"/>
        </w:rPr>
      </w:pPr>
      <w:r>
        <w:rPr>
          <w:rFonts w:ascii="Arial" w:hAnsi="Arial" w:cs="Arial"/>
          <w:sz w:val="18"/>
        </w:rPr>
        <w:t>Onsite</w:t>
      </w:r>
      <w:r w:rsidRPr="000D0F99">
        <w:rPr>
          <w:rFonts w:ascii="Arial" w:hAnsi="Arial" w:cs="Arial"/>
          <w:sz w:val="18"/>
        </w:rPr>
        <w:t xml:space="preserve"> charges per engineer: $</w:t>
      </w:r>
      <w:r>
        <w:rPr>
          <w:rFonts w:ascii="Arial" w:hAnsi="Arial" w:cs="Arial"/>
          <w:sz w:val="18"/>
        </w:rPr>
        <w:t>6</w:t>
      </w:r>
      <w:r w:rsidRPr="000D0F99">
        <w:rPr>
          <w:rFonts w:ascii="Arial" w:hAnsi="Arial" w:cs="Arial"/>
          <w:sz w:val="18"/>
        </w:rPr>
        <w:t>00</w:t>
      </w:r>
      <w:r>
        <w:rPr>
          <w:rFonts w:ascii="Arial" w:hAnsi="Arial" w:cs="Arial"/>
          <w:sz w:val="18"/>
        </w:rPr>
        <w:t xml:space="preserve"> / day</w:t>
      </w:r>
    </w:p>
    <w:p w:rsidR="00894AA9" w:rsidP="00894AA9" w:rsidRDefault="00894AA9" w14:paraId="7CC1057B" w14:textId="77777777">
      <w:pPr>
        <w:pStyle w:val="Caption"/>
        <w:framePr w:hSpace="0" w:wrap="auto" w:vAnchor="margin" w:yAlign="inline"/>
        <w:ind w:left="720"/>
        <w:jc w:val="left"/>
        <w:rPr>
          <w:rFonts w:ascii="Arial" w:hAnsi="Arial" w:cs="Arial"/>
          <w:b w:val="0"/>
          <w:sz w:val="20"/>
        </w:rPr>
      </w:pPr>
      <w:r>
        <w:rPr>
          <w:rFonts w:ascii="Arial" w:hAnsi="Arial" w:cs="Arial"/>
          <w:b w:val="0"/>
          <w:sz w:val="20"/>
        </w:rPr>
        <w:t>SoWs for the travel shall be submitted separately.</w:t>
      </w:r>
    </w:p>
    <w:p w:rsidRPr="000D0F99" w:rsidR="00894AA9" w:rsidP="00894AA9" w:rsidRDefault="00894AA9" w14:paraId="13FC4762" w14:textId="77777777">
      <w:pPr>
        <w:pStyle w:val="Caption"/>
        <w:framePr w:hSpace="0" w:wrap="auto" w:vAnchor="margin" w:yAlign="inline"/>
        <w:ind w:left="720"/>
        <w:jc w:val="left"/>
        <w:rPr>
          <w:rFonts w:ascii="Arial" w:hAnsi="Arial" w:cs="Arial"/>
          <w:b w:val="0"/>
          <w:sz w:val="20"/>
        </w:rPr>
      </w:pPr>
      <w:r>
        <w:rPr>
          <w:rFonts w:ascii="Arial" w:hAnsi="Arial" w:cs="Arial"/>
          <w:b w:val="0"/>
          <w:sz w:val="20"/>
        </w:rPr>
        <w:t>TATA Elxsi</w:t>
      </w:r>
      <w:r w:rsidRPr="000D0F99">
        <w:rPr>
          <w:rFonts w:ascii="Arial" w:hAnsi="Arial" w:cs="Arial"/>
          <w:b w:val="0"/>
          <w:sz w:val="20"/>
        </w:rPr>
        <w:t xml:space="preserve"> shall initiate such travel of its resources only after discussing and procuring an e-mail approval from </w:t>
      </w:r>
      <w:r>
        <w:rPr>
          <w:rFonts w:ascii="Arial" w:hAnsi="Arial" w:cs="Arial"/>
          <w:b w:val="0"/>
          <w:sz w:val="20"/>
        </w:rPr>
        <w:t>3M</w:t>
      </w:r>
      <w:r w:rsidRPr="000D0F99">
        <w:rPr>
          <w:rFonts w:ascii="Arial" w:hAnsi="Arial" w:cs="Arial"/>
          <w:b w:val="0"/>
          <w:sz w:val="20"/>
        </w:rPr>
        <w:t>.</w:t>
      </w:r>
      <w:r>
        <w:rPr>
          <w:rFonts w:ascii="Arial" w:hAnsi="Arial" w:cs="Arial"/>
          <w:b w:val="0"/>
          <w:sz w:val="20"/>
        </w:rPr>
        <w:t xml:space="preserve"> I</w:t>
      </w:r>
      <w:r w:rsidRPr="00496D45">
        <w:rPr>
          <w:rFonts w:ascii="Arial" w:hAnsi="Arial" w:cs="Arial"/>
          <w:b w:val="0"/>
          <w:sz w:val="20"/>
        </w:rPr>
        <w:t xml:space="preserve">n case of overseas travel, </w:t>
      </w:r>
      <w:r>
        <w:rPr>
          <w:rFonts w:ascii="Arial" w:hAnsi="Arial" w:cs="Arial"/>
          <w:b w:val="0"/>
          <w:sz w:val="20"/>
        </w:rPr>
        <w:t xml:space="preserve">3M shall </w:t>
      </w:r>
      <w:r w:rsidRPr="00496D45">
        <w:rPr>
          <w:rFonts w:ascii="Arial" w:hAnsi="Arial" w:cs="Arial"/>
          <w:b w:val="0"/>
          <w:sz w:val="20"/>
        </w:rPr>
        <w:t>organize the “Invite Letters” as may be required for obtaining Visa for entering the country, as the case may be.</w:t>
      </w:r>
    </w:p>
    <w:p w:rsidRPr="00F44C39" w:rsidR="00894AA9" w:rsidP="245D930B" w:rsidRDefault="00894AA9" w14:paraId="6EEE8A0A" w14:textId="38A0A131">
      <w:pPr>
        <w:pStyle w:val="Caption"/>
        <w:numPr>
          <w:ilvl w:val="0"/>
          <w:numId w:val="38"/>
        </w:numPr>
        <w:jc w:val="left"/>
        <w:rPr>
          <w:rFonts w:ascii="Arial" w:hAnsi="Arial" w:cs="Arial"/>
          <w:b w:val="0"/>
          <w:bCs w:val="0"/>
          <w:sz w:val="20"/>
          <w:szCs w:val="20"/>
          <w:lang w:eastAsia="ja-JP"/>
        </w:rPr>
      </w:pPr>
      <w:r w:rsidRPr="245D930B" w:rsidR="253DB56F">
        <w:rPr>
          <w:rFonts w:ascii="Arial" w:hAnsi="Arial" w:cs="Arial"/>
          <w:sz w:val="20"/>
          <w:szCs w:val="20"/>
          <w:lang w:eastAsia="ja-JP"/>
        </w:rPr>
        <w:t>Renewals:</w:t>
      </w:r>
      <w:r w:rsidRPr="245D930B" w:rsidR="253DB56F">
        <w:rPr>
          <w:rFonts w:ascii="Arial" w:hAnsi="Arial" w:cs="Arial"/>
          <w:sz w:val="20"/>
          <w:szCs w:val="20"/>
          <w:lang w:eastAsia="ja-JP"/>
        </w:rPr>
        <w:t xml:space="preserve"> </w:t>
      </w:r>
      <w:r w:rsidRPr="245D930B" w:rsidR="253DB56F">
        <w:rPr>
          <w:rFonts w:ascii="Arial" w:hAnsi="Arial" w:cs="Arial"/>
          <w:b w:val="0"/>
          <w:bCs w:val="0"/>
          <w:sz w:val="20"/>
          <w:szCs w:val="20"/>
          <w:lang w:eastAsia="ja-JP"/>
        </w:rPr>
        <w:t xml:space="preserve">The annual rate increment shall </w:t>
      </w:r>
      <w:r w:rsidRPr="245D930B" w:rsidR="253DB56F">
        <w:rPr>
          <w:rFonts w:ascii="Arial" w:hAnsi="Arial" w:cs="Arial"/>
          <w:b w:val="0"/>
          <w:bCs w:val="0"/>
          <w:i w:val="1"/>
          <w:iCs w:val="1"/>
          <w:sz w:val="20"/>
          <w:szCs w:val="20"/>
          <w:lang w:eastAsia="ja-JP"/>
        </w:rPr>
        <w:t>not exceed</w:t>
      </w:r>
      <w:r w:rsidRPr="245D930B" w:rsidR="253DB56F">
        <w:rPr>
          <w:rFonts w:ascii="Arial" w:hAnsi="Arial" w:cs="Arial"/>
          <w:b w:val="0"/>
          <w:bCs w:val="0"/>
          <w:sz w:val="20"/>
          <w:szCs w:val="20"/>
          <w:lang w:eastAsia="ja-JP"/>
        </w:rPr>
        <w:t xml:space="preserve"> a) 8% annually for services provided in India. Any price increments shall be initiated by TATA Elxsi at least thirty (30) days prior to its expiration and </w:t>
      </w:r>
      <w:r w:rsidRPr="245D930B" w:rsidR="253DB56F">
        <w:rPr>
          <w:rFonts w:ascii="Arial" w:hAnsi="Arial" w:cs="Arial"/>
          <w:b w:val="0"/>
          <w:bCs w:val="0"/>
          <w:i w:val="1"/>
          <w:iCs w:val="1"/>
          <w:sz w:val="20"/>
          <w:szCs w:val="20"/>
          <w:lang w:eastAsia="ja-JP"/>
        </w:rPr>
        <w:t>must be agreed by both parties via a duly signed amendment</w:t>
      </w:r>
      <w:r w:rsidRPr="245D930B" w:rsidR="253DB56F">
        <w:rPr>
          <w:rFonts w:ascii="Arial" w:hAnsi="Arial" w:cs="Arial"/>
          <w:b w:val="0"/>
          <w:bCs w:val="0"/>
          <w:sz w:val="20"/>
          <w:szCs w:val="20"/>
          <w:lang w:eastAsia="ja-JP"/>
        </w:rPr>
        <w:t xml:space="preserve"> to this SOW. The revised rates shall be made effective from the 1st day of the next Calendar Year (“CY”).</w:t>
      </w:r>
    </w:p>
    <w:p w:rsidRPr="00510F24" w:rsidR="00894AA9" w:rsidP="00894AA9" w:rsidRDefault="00894AA9" w14:paraId="50329133" w14:textId="77777777">
      <w:pPr>
        <w:pStyle w:val="Caption"/>
        <w:framePr w:hSpace="0" w:wrap="auto" w:vAnchor="margin" w:yAlign="inline"/>
        <w:numPr>
          <w:ilvl w:val="0"/>
          <w:numId w:val="38"/>
        </w:numPr>
        <w:jc w:val="left"/>
        <w:rPr>
          <w:rFonts w:ascii="Arial" w:hAnsi="Arial" w:cs="Arial"/>
          <w:b w:val="0"/>
          <w:sz w:val="20"/>
        </w:rPr>
      </w:pPr>
      <w:r w:rsidRPr="00510F24">
        <w:rPr>
          <w:rFonts w:ascii="Arial" w:hAnsi="Arial" w:cs="Arial"/>
          <w:sz w:val="20"/>
        </w:rPr>
        <w:lastRenderedPageBreak/>
        <w:t>Working hours and Overtime:</w:t>
      </w:r>
    </w:p>
    <w:p w:rsidRPr="00510F24" w:rsidR="00894AA9" w:rsidP="245D930B" w:rsidRDefault="00894AA9" w14:paraId="3EF93D33" w14:textId="3BB9374A">
      <w:pPr>
        <w:ind w:left="720"/>
        <w:rPr>
          <w:rFonts w:ascii="Arial" w:hAnsi="Arial" w:cs="Arial"/>
          <w:i w:val="1"/>
          <w:iCs w:val="1"/>
          <w:sz w:val="20"/>
          <w:szCs w:val="20"/>
        </w:rPr>
      </w:pPr>
      <w:r w:rsidRPr="245D930B" w:rsidR="253DB56F">
        <w:rPr>
          <w:rFonts w:ascii="Arial" w:hAnsi="Arial" w:cs="Arial"/>
          <w:sz w:val="20"/>
          <w:szCs w:val="20"/>
        </w:rPr>
        <w:t xml:space="preserve">Normal working hours are assumed between Monday to Friday for a total of </w:t>
      </w:r>
      <w:r w:rsidRPr="245D930B" w:rsidR="253DB56F">
        <w:rPr>
          <w:rFonts w:ascii="Arial" w:hAnsi="Arial" w:cs="Arial"/>
          <w:sz w:val="20"/>
          <w:szCs w:val="20"/>
        </w:rPr>
        <w:t>Forty-five</w:t>
      </w:r>
      <w:r w:rsidRPr="245D930B" w:rsidR="253DB56F">
        <w:rPr>
          <w:rFonts w:ascii="Arial" w:hAnsi="Arial" w:cs="Arial"/>
          <w:sz w:val="20"/>
          <w:szCs w:val="20"/>
        </w:rPr>
        <w:t xml:space="preserve"> (45) hours per week at o</w:t>
      </w:r>
      <w:r w:rsidRPr="245D930B" w:rsidR="253DB56F">
        <w:rPr>
          <w:rFonts w:ascii="Arial" w:hAnsi="Arial" w:cs="Arial"/>
          <w:sz w:val="20"/>
          <w:szCs w:val="20"/>
        </w:rPr>
        <w:t xml:space="preserve">ffshore locations of </w:t>
      </w:r>
      <w:r w:rsidRPr="245D930B" w:rsidR="253DB56F">
        <w:rPr>
          <w:rFonts w:ascii="Arial" w:hAnsi="Arial" w:cs="Arial"/>
          <w:sz w:val="20"/>
          <w:szCs w:val="20"/>
        </w:rPr>
        <w:t>TATA Elxsi</w:t>
      </w:r>
      <w:r w:rsidRPr="245D930B" w:rsidR="253DB56F">
        <w:rPr>
          <w:rFonts w:ascii="Arial" w:hAnsi="Arial" w:cs="Arial"/>
          <w:sz w:val="20"/>
          <w:szCs w:val="20"/>
        </w:rPr>
        <w:t xml:space="preserve">. </w:t>
      </w:r>
      <w:r w:rsidRPr="245D930B" w:rsidR="253DB56F">
        <w:rPr>
          <w:rFonts w:ascii="Arial" w:hAnsi="Arial" w:cs="Arial"/>
          <w:sz w:val="20"/>
          <w:szCs w:val="20"/>
        </w:rPr>
        <w:t xml:space="preserve">TATA Elxsi’s personnel may be required to work more than the aforementioned hours, when required, as per business needs and </w:t>
      </w:r>
      <w:r w:rsidRPr="245D930B" w:rsidR="253DB56F">
        <w:rPr>
          <w:rFonts w:ascii="Arial" w:hAnsi="Arial" w:cs="Arial"/>
          <w:i w:val="1"/>
          <w:iCs w:val="1"/>
          <w:sz w:val="20"/>
          <w:szCs w:val="20"/>
        </w:rPr>
        <w:t>authorized in writing by 3M</w:t>
      </w:r>
      <w:r w:rsidRPr="245D930B" w:rsidR="253DB56F">
        <w:rPr>
          <w:rFonts w:ascii="Arial" w:hAnsi="Arial" w:cs="Arial"/>
          <w:sz w:val="20"/>
          <w:szCs w:val="20"/>
        </w:rPr>
        <w:t xml:space="preserve"> after duly notifying </w:t>
      </w:r>
      <w:r w:rsidRPr="245D930B" w:rsidR="253DB56F">
        <w:rPr>
          <w:rFonts w:ascii="Arial" w:hAnsi="Arial" w:cs="Arial"/>
          <w:sz w:val="20"/>
          <w:szCs w:val="20"/>
        </w:rPr>
        <w:t>TATA Elxsi</w:t>
      </w:r>
      <w:r w:rsidRPr="245D930B" w:rsidR="253DB56F">
        <w:rPr>
          <w:rFonts w:ascii="Arial" w:hAnsi="Arial" w:cs="Arial"/>
          <w:sz w:val="20"/>
          <w:szCs w:val="20"/>
        </w:rPr>
        <w:t>’s business and delivery management teams. </w:t>
      </w:r>
      <w:r w:rsidR="253DB56F">
        <w:rPr/>
        <w:t xml:space="preserve"> </w:t>
      </w:r>
      <w:r w:rsidRPr="245D930B" w:rsidR="253DB56F">
        <w:rPr>
          <w:rFonts w:ascii="Arial" w:hAnsi="Arial" w:cs="Arial"/>
          <w:sz w:val="20"/>
          <w:szCs w:val="20"/>
        </w:rPr>
        <w:t xml:space="preserve">Any </w:t>
      </w:r>
      <w:r w:rsidRPr="245D930B" w:rsidR="253DB56F">
        <w:rPr>
          <w:rFonts w:ascii="Arial" w:hAnsi="Arial" w:cs="Arial"/>
          <w:i w:val="1"/>
          <w:iCs w:val="1"/>
          <w:sz w:val="20"/>
          <w:szCs w:val="20"/>
        </w:rPr>
        <w:t>pre-approved overtime by 3M</w:t>
      </w:r>
      <w:r w:rsidRPr="245D930B" w:rsidR="253DB56F">
        <w:rPr>
          <w:rFonts w:ascii="Arial" w:hAnsi="Arial" w:cs="Arial"/>
          <w:sz w:val="20"/>
          <w:szCs w:val="20"/>
        </w:rPr>
        <w:t xml:space="preserve"> shall be charged as per the above rate with</w:t>
      </w:r>
      <w:r w:rsidRPr="245D930B" w:rsidR="253DB56F">
        <w:rPr>
          <w:rFonts w:ascii="Arial" w:hAnsi="Arial" w:cs="Arial"/>
          <w:i w:val="1"/>
          <w:iCs w:val="1"/>
          <w:sz w:val="20"/>
          <w:szCs w:val="20"/>
        </w:rPr>
        <w:t xml:space="preserve"> </w:t>
      </w:r>
    </w:p>
    <w:p w:rsidRPr="00510F24" w:rsidR="00894AA9" w:rsidP="00894AA9" w:rsidRDefault="00894AA9" w14:paraId="7AADA80A" w14:textId="77777777">
      <w:pPr>
        <w:pStyle w:val="ListParagraph"/>
        <w:widowControl/>
        <w:numPr>
          <w:ilvl w:val="4"/>
          <w:numId w:val="39"/>
        </w:numPr>
        <w:spacing w:before="0" w:after="160" w:line="259" w:lineRule="auto"/>
        <w:rPr>
          <w:rFonts w:ascii="Arial" w:hAnsi="Arial" w:cs="Arial"/>
          <w:sz w:val="20"/>
        </w:rPr>
      </w:pPr>
      <w:r w:rsidRPr="00510F24">
        <w:rPr>
          <w:rFonts w:ascii="Arial" w:hAnsi="Arial" w:cs="Arial"/>
          <w:i/>
          <w:sz w:val="20"/>
        </w:rPr>
        <w:t>a multiplier of 25% (1.25 times)</w:t>
      </w:r>
      <w:r w:rsidRPr="00510F24">
        <w:rPr>
          <w:rFonts w:ascii="Arial" w:hAnsi="Arial" w:cs="Arial"/>
          <w:sz w:val="20"/>
        </w:rPr>
        <w:t xml:space="preserve"> on the hourly rate set forth </w:t>
      </w:r>
      <w:r>
        <w:rPr>
          <w:rFonts w:ascii="Arial" w:hAnsi="Arial" w:cs="Arial"/>
          <w:sz w:val="20"/>
        </w:rPr>
        <w:t>above</w:t>
      </w:r>
      <w:r w:rsidRPr="00510F24">
        <w:rPr>
          <w:rFonts w:ascii="Arial" w:hAnsi="Arial" w:cs="Arial"/>
          <w:sz w:val="20"/>
        </w:rPr>
        <w:t xml:space="preserve"> for </w:t>
      </w:r>
      <w:r>
        <w:rPr>
          <w:rFonts w:ascii="Arial" w:hAnsi="Arial" w:cs="Arial"/>
          <w:sz w:val="20"/>
        </w:rPr>
        <w:t>TATA Elxsi</w:t>
      </w:r>
      <w:r w:rsidRPr="00510F24">
        <w:rPr>
          <w:rFonts w:ascii="Arial" w:hAnsi="Arial" w:cs="Arial"/>
          <w:sz w:val="20"/>
        </w:rPr>
        <w:t xml:space="preserve">’s </w:t>
      </w:r>
      <w:r>
        <w:rPr>
          <w:rFonts w:ascii="Arial" w:hAnsi="Arial" w:cs="Arial"/>
          <w:sz w:val="20"/>
        </w:rPr>
        <w:t xml:space="preserve">offshore </w:t>
      </w:r>
      <w:r w:rsidRPr="00510F24">
        <w:rPr>
          <w:rFonts w:ascii="Arial" w:hAnsi="Arial" w:cs="Arial"/>
          <w:sz w:val="20"/>
        </w:rPr>
        <w:t xml:space="preserve">personnel </w:t>
      </w:r>
      <w:r>
        <w:rPr>
          <w:rFonts w:ascii="Arial" w:hAnsi="Arial" w:cs="Arial"/>
          <w:sz w:val="20"/>
        </w:rPr>
        <w:t>when required to</w:t>
      </w:r>
      <w:r w:rsidRPr="00510F24">
        <w:rPr>
          <w:rFonts w:ascii="Arial" w:hAnsi="Arial" w:cs="Arial"/>
          <w:sz w:val="20"/>
        </w:rPr>
        <w:t xml:space="preserve"> work more than 45 hours in a </w:t>
      </w:r>
      <w:r>
        <w:rPr>
          <w:rFonts w:ascii="Arial" w:hAnsi="Arial" w:cs="Arial"/>
          <w:sz w:val="20"/>
        </w:rPr>
        <w:t xml:space="preserve">seven (7) day work </w:t>
      </w:r>
      <w:r w:rsidRPr="00510F24">
        <w:rPr>
          <w:rFonts w:ascii="Arial" w:hAnsi="Arial" w:cs="Arial"/>
          <w:sz w:val="20"/>
        </w:rPr>
        <w:t>week.</w:t>
      </w:r>
    </w:p>
    <w:p w:rsidRPr="00900AC8" w:rsidR="0037756E" w:rsidP="00894AA9" w:rsidRDefault="00894AA9" w14:paraId="7F1DBFA7" w14:textId="731471A7">
      <w:pPr>
        <w:pStyle w:val="Subtitle"/>
        <w:jc w:val="center"/>
        <w:rPr>
          <w:rFonts w:ascii="Arial" w:hAnsi="Arial" w:cs="Arial"/>
          <w:noProof/>
          <w:lang w:eastAsia="ja-JP"/>
        </w:rPr>
      </w:pPr>
      <w:r w:rsidRPr="00510F24">
        <w:rPr>
          <w:rFonts w:ascii="Arial" w:hAnsi="Arial" w:cs="Arial"/>
          <w:sz w:val="20"/>
        </w:rPr>
        <w:t xml:space="preserve">For all Offshore deployments, resource(s) shall observe </w:t>
      </w:r>
      <w:r>
        <w:rPr>
          <w:rFonts w:ascii="Arial" w:hAnsi="Arial" w:cs="Arial"/>
          <w:sz w:val="20"/>
        </w:rPr>
        <w:t>TATA Elxsi</w:t>
      </w:r>
      <w:r w:rsidRPr="00510F24">
        <w:rPr>
          <w:rFonts w:ascii="Arial" w:hAnsi="Arial" w:cs="Arial"/>
          <w:sz w:val="20"/>
        </w:rPr>
        <w:t xml:space="preserve">’s holiday calendars. </w:t>
      </w:r>
      <w:r>
        <w:rPr>
          <w:rFonts w:ascii="Arial" w:hAnsi="Arial" w:cs="Arial"/>
          <w:sz w:val="20"/>
        </w:rPr>
        <w:t>TATA Elxsi shall share</w:t>
      </w:r>
      <w:r w:rsidRPr="00510F24">
        <w:rPr>
          <w:rFonts w:ascii="Arial" w:hAnsi="Arial" w:cs="Arial"/>
          <w:sz w:val="20"/>
        </w:rPr>
        <w:t xml:space="preserve"> the same</w:t>
      </w:r>
    </w:p>
    <w:sectPr w:rsidRPr="00900AC8" w:rsidR="0037756E" w:rsidSect="00162187">
      <w:pgSz w:w="12240" w:h="15840" w:orient="portrait" w:code="1"/>
      <w:pgMar w:top="1440" w:right="1440" w:bottom="1168"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C52" w:rsidRDefault="006A5C52" w14:paraId="79C3BE28" w14:textId="77777777">
      <w:pPr>
        <w:spacing w:before="0" w:after="0"/>
      </w:pPr>
      <w:r>
        <w:separator/>
      </w:r>
    </w:p>
  </w:endnote>
  <w:endnote w:type="continuationSeparator" w:id="0">
    <w:p w:rsidR="006A5C52" w:rsidRDefault="006A5C52" w14:paraId="21BC7D6D" w14:textId="777777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37A" w:rsidRDefault="0087137A" w14:paraId="1D6F7B6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37A" w:rsidP="007913E0" w:rsidRDefault="0087137A" w14:paraId="5FD60F84" w14:textId="450E128C">
    <w:pPr>
      <w:pStyle w:val="Footer"/>
      <w:pBdr>
        <w:top w:val="single" w:color="auto" w:sz="12" w:space="1"/>
      </w:pBdr>
      <w:tabs>
        <w:tab w:val="clear" w:pos="8640"/>
        <w:tab w:val="right" w:pos="9356"/>
      </w:tabs>
      <w:rPr>
        <w:snapToGrid w:val="0"/>
      </w:rPr>
    </w:pPr>
    <w:r>
      <w:t>Tata Elxsi Confidential</w:t>
    </w:r>
    <w:r>
      <w:tab/>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20</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20</w:t>
    </w:r>
    <w:r>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37A" w:rsidP="003F58C0" w:rsidRDefault="0087137A" w14:paraId="1DAFE4F3" w14:textId="101DADCD">
    <w:pPr>
      <w:pStyle w:val="Footer"/>
      <w:pBdr>
        <w:top w:val="single" w:color="auto" w:sz="12" w:space="1"/>
      </w:pBdr>
      <w:tabs>
        <w:tab w:val="clear" w:pos="8640"/>
        <w:tab w:val="right" w:pos="9356"/>
      </w:tabs>
      <w:jc w:val="left"/>
      <w:rPr>
        <w:snapToGrid w:val="0"/>
      </w:rPr>
    </w:pPr>
    <w:r>
      <w:t>Tata Elxsi Confidential</w:t>
    </w:r>
    <w:r>
      <w:tab/>
    </w:r>
    <w:r>
      <w:t xml:space="preserve"> </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19</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Pr>
        <w:noProof/>
        <w:snapToGrid w:val="0"/>
      </w:rPr>
      <w:t>20</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C52" w:rsidRDefault="006A5C52" w14:paraId="024927AE" w14:textId="77777777">
      <w:pPr>
        <w:spacing w:before="0" w:after="0"/>
      </w:pPr>
      <w:r>
        <w:separator/>
      </w:r>
    </w:p>
  </w:footnote>
  <w:footnote w:type="continuationSeparator" w:id="0">
    <w:p w:rsidR="006A5C52" w:rsidRDefault="006A5C52" w14:paraId="1FF59D73" w14:textId="7777777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37A" w:rsidRDefault="0087137A" w14:paraId="6D4E067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37A" w:rsidP="003F58C0" w:rsidRDefault="0087137A" w14:paraId="1A21F7D0" w14:textId="58CE6F30">
    <w:pPr>
      <w:pStyle w:val="Header"/>
      <w:pBdr>
        <w:bottom w:val="single" w:color="auto" w:sz="4" w:space="1"/>
      </w:pBdr>
      <w:tabs>
        <w:tab w:val="clear" w:pos="8640"/>
        <w:tab w:val="right" w:pos="9356"/>
      </w:tabs>
      <w:jc w:val="left"/>
      <w:rPr>
        <w:lang w:eastAsia="ja-JP"/>
      </w:rPr>
    </w:pPr>
    <w:r>
      <w:fldChar w:fldCharType="begin"/>
    </w:r>
    <w:r>
      <w:instrText>STYLEREF "Title" \* MERGEFORMAT</w:instrText>
    </w:r>
    <w:r>
      <w:fldChar w:fldCharType="separate"/>
    </w:r>
    <w:r w:rsidR="0099347B">
      <w:rPr>
        <w:noProof/>
      </w:rPr>
      <w:t>AI Model Development or Refinement for MDS Application</w:t>
    </w:r>
    <w:r>
      <w:fldChar w:fldCharType="end"/>
    </w:r>
    <w:r>
      <w:tab/>
    </w:r>
    <w:r>
      <w:t xml:space="preserve">        </w:t>
    </w:r>
    <w:r>
      <w:rPr>
        <w:lang w:eastAsia="ja-JP"/>
      </w:rPr>
      <w:t xml:space="preserve">    </w:t>
    </w:r>
    <w:r>
      <w:fldChar w:fldCharType="begin"/>
    </w:r>
    <w:r>
      <w:instrText>STYLEREF "Document Rev" \* MERGEFORMAT</w:instrText>
    </w:r>
    <w:r>
      <w:fldChar w:fldCharType="separate"/>
    </w:r>
    <w:r w:rsidR="0099347B">
      <w:rPr>
        <w:noProof/>
        <w:lang w:eastAsia="ja-JP"/>
      </w:rPr>
      <w:t>Ver.: 1.0R</w:t>
    </w:r>
    <w:r>
      <w:fldChar w:fldCharType="end"/>
    </w:r>
    <w:r>
      <w:t xml:space="preserve">           </w:t>
    </w:r>
    <w:r>
      <w:rPr>
        <w:lang w:eastAsia="ja-JP"/>
      </w:rPr>
      <w:tab/>
    </w:r>
    <w:r>
      <w:fldChar w:fldCharType="begin"/>
    </w:r>
    <w:r>
      <w:instrText>STYLEREF "Heading 1" \* MERGEFORMAT</w:instrText>
    </w:r>
    <w:r>
      <w:fldChar w:fldCharType="separate"/>
    </w:r>
    <w:r w:rsidR="0099347B">
      <w:rPr>
        <w:noProof/>
      </w:rPr>
      <w:t>Commercials</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137A" w:rsidP="00C84ED0" w:rsidRDefault="0087137A" w14:paraId="4A3DFCD2" w14:textId="43E43CBD">
    <w:pPr>
      <w:pStyle w:val="Header"/>
      <w:pBdr>
        <w:bottom w:val="single" w:color="auto" w:sz="4" w:space="1"/>
      </w:pBdr>
      <w:tabs>
        <w:tab w:val="clear" w:pos="8640"/>
        <w:tab w:val="right" w:pos="9356"/>
      </w:tabs>
      <w:rPr>
        <w:lang w:eastAsia="ja-JP"/>
      </w:rPr>
    </w:pPr>
    <w:r>
      <w:fldChar w:fldCharType="begin"/>
    </w:r>
    <w:r>
      <w:instrText>STYLEREF "Document Rev" \* MERGEFORMAT</w:instrText>
    </w:r>
    <w:r>
      <w:fldChar w:fldCharType="separate"/>
    </w:r>
    <w:r w:rsidR="0099347B">
      <w:rPr>
        <w:noProof/>
        <w:lang w:eastAsia="ja-JP"/>
      </w:rPr>
      <w:t>Ver.:</w:t>
    </w:r>
    <w:r w:rsidR="0099347B">
      <w:rPr>
        <w:noProof/>
      </w:rPr>
      <w:t xml:space="preserve"> 1.0R</w:t>
    </w:r>
    <w:r>
      <w:fldChar w:fldCharType="end"/>
    </w:r>
    <w:r>
      <w:rPr>
        <w:noProof/>
        <w:lang w:eastAsia="ja-JP"/>
      </w:rPr>
      <w:tab/>
    </w:r>
    <w:r>
      <w:rPr>
        <w:lang w:eastAsia="ja-JP"/>
      </w:rPr>
      <w:tab/>
    </w:r>
    <w:r>
      <w:fldChar w:fldCharType="begin"/>
    </w:r>
    <w:r>
      <w:instrText>STYLEREF "Heading 1" \* MERGEFORMAT</w:instrText>
    </w:r>
    <w:r>
      <w:fldChar w:fldCharType="separate"/>
    </w:r>
    <w:r w:rsidRPr="0099347B" w:rsidR="0099347B">
      <w:rPr>
        <w:bCs/>
        <w:noProof/>
        <w:lang w:eastAsia="ja-JP"/>
      </w:rPr>
      <w:t>Commercials</w:t>
    </w:r>
    <w:r>
      <w:fldChar w:fldCharType="end"/>
    </w:r>
  </w:p>
</w:hdr>
</file>

<file path=word/intelligence2.xml><?xml version="1.0" encoding="utf-8"?>
<int2:intelligence xmlns:int2="http://schemas.microsoft.com/office/intelligence/2020/intelligence">
  <int2:observations>
    <int2:textHash int2:hashCode="1UxA5KIOzf6p1v" int2:id="zxynCyKD">
      <int2:state int2:type="LegacyProofing" int2:value="Rejected"/>
    </int2:textHash>
    <int2:textHash int2:hashCode="WDyXTAIxgb4lab" int2:id="IzwjQzpl">
      <int2:state int2:type="LegacyProofing" int2:value="Rejected"/>
    </int2:textHash>
    <int2:textHash int2:hashCode="xd20x5+eCaJ72s" int2:id="GjmezYHN">
      <int2:state int2:type="LegacyProofing" int2:value="Rejected"/>
    </int2:textHash>
    <int2:textHash int2:hashCode="kxLu9MI0S6FHGO" int2:id="IU59YuVr">
      <int2:state int2:type="LegacyProofing" int2:value="Rejected"/>
    </int2:textHash>
    <int2:textHash int2:hashCode="zf9yC49NXpXdpD" int2:id="MFbc2IRU">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6CA3119"/>
    <w:multiLevelType w:val="hybridMultilevel"/>
    <w:tmpl w:val="A9E8C7B4"/>
    <w:lvl w:ilvl="0" w:tplc="35266394">
      <w:start w:val="1"/>
      <w:numFmt w:val="decimal"/>
      <w:lvlText w:val="%1."/>
      <w:lvlJc w:val="left"/>
      <w:pPr>
        <w:ind w:left="720" w:hanging="360"/>
      </w:pPr>
      <w:rPr>
        <w:rFonts w:hint="default"/>
        <w:sz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D5829"/>
    <w:multiLevelType w:val="hybridMultilevel"/>
    <w:tmpl w:val="2B6E924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7405C2E"/>
    <w:multiLevelType w:val="hybridMultilevel"/>
    <w:tmpl w:val="62EC934E"/>
    <w:lvl w:ilvl="0" w:tplc="9F68D534">
      <w:start w:val="1"/>
      <w:numFmt w:val="bullet"/>
      <w:lvlText w:val=""/>
      <w:lvlJc w:val="left"/>
      <w:pPr>
        <w:ind w:left="1440" w:hanging="360"/>
      </w:pPr>
      <w:rPr>
        <w:rFonts w:hint="default" w:ascii="Symbol" w:hAnsi="Symbol"/>
        <w:color w:val="000000" w:themeColor="text1"/>
      </w:rPr>
    </w:lvl>
    <w:lvl w:ilvl="1" w:tplc="04090003">
      <w:start w:val="1"/>
      <w:numFmt w:val="bullet"/>
      <w:lvlText w:val="o"/>
      <w:lvlJc w:val="left"/>
      <w:pPr>
        <w:ind w:left="2160" w:hanging="360"/>
      </w:pPr>
      <w:rPr>
        <w:rFonts w:hint="default" w:ascii="Courier New" w:hAnsi="Courier New" w:cs="Courier New"/>
      </w:rPr>
    </w:lvl>
    <w:lvl w:ilvl="2" w:tplc="04090005">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090D601A"/>
    <w:multiLevelType w:val="hybridMultilevel"/>
    <w:tmpl w:val="6B38A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84C0B"/>
    <w:multiLevelType w:val="hybridMultilevel"/>
    <w:tmpl w:val="7F06B00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171C37A5"/>
    <w:multiLevelType w:val="hybridMultilevel"/>
    <w:tmpl w:val="1F30EE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8DD13C7"/>
    <w:multiLevelType w:val="hybridMultilevel"/>
    <w:tmpl w:val="DDAA4A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9395F5C"/>
    <w:multiLevelType w:val="hybridMultilevel"/>
    <w:tmpl w:val="7F06B00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CE1133A"/>
    <w:multiLevelType w:val="hybridMultilevel"/>
    <w:tmpl w:val="99D406A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F1069CF"/>
    <w:multiLevelType w:val="hybridMultilevel"/>
    <w:tmpl w:val="D082A8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3F807F7"/>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2" w15:restartNumberingAfterBreak="0">
    <w:nsid w:val="25B70716"/>
    <w:multiLevelType w:val="hybridMultilevel"/>
    <w:tmpl w:val="01F2F45C"/>
    <w:lvl w:ilvl="0" w:tplc="091019B4">
      <w:start w:val="1"/>
      <w:numFmt w:val="bullet"/>
      <w:lvlText w:val=""/>
      <w:lvlJc w:val="left"/>
      <w:pPr>
        <w:tabs>
          <w:tab w:val="num" w:pos="720"/>
        </w:tabs>
        <w:ind w:left="720" w:hanging="360"/>
      </w:pPr>
      <w:rPr>
        <w:rFonts w:hint="default" w:ascii="Symbol" w:hAnsi="Symbol"/>
      </w:rPr>
    </w:lvl>
    <w:lvl w:ilvl="1" w:tplc="6A68ADC4">
      <w:start w:val="1"/>
      <w:numFmt w:val="bullet"/>
      <w:lvlText w:val=""/>
      <w:lvlJc w:val="left"/>
      <w:pPr>
        <w:tabs>
          <w:tab w:val="num" w:pos="1440"/>
        </w:tabs>
        <w:ind w:left="1440" w:hanging="360"/>
      </w:pPr>
      <w:rPr>
        <w:rFonts w:hint="default" w:ascii="Symbol" w:hAnsi="Symbol"/>
      </w:rPr>
    </w:lvl>
    <w:lvl w:ilvl="2" w:tplc="E72C193C" w:tentative="1">
      <w:start w:val="1"/>
      <w:numFmt w:val="bullet"/>
      <w:lvlText w:val=""/>
      <w:lvlJc w:val="left"/>
      <w:pPr>
        <w:tabs>
          <w:tab w:val="num" w:pos="2160"/>
        </w:tabs>
        <w:ind w:left="2160" w:hanging="360"/>
      </w:pPr>
      <w:rPr>
        <w:rFonts w:hint="default" w:ascii="Symbol" w:hAnsi="Symbol"/>
      </w:rPr>
    </w:lvl>
    <w:lvl w:ilvl="3" w:tplc="7EB4350A" w:tentative="1">
      <w:start w:val="1"/>
      <w:numFmt w:val="bullet"/>
      <w:lvlText w:val=""/>
      <w:lvlJc w:val="left"/>
      <w:pPr>
        <w:tabs>
          <w:tab w:val="num" w:pos="2880"/>
        </w:tabs>
        <w:ind w:left="2880" w:hanging="360"/>
      </w:pPr>
      <w:rPr>
        <w:rFonts w:hint="default" w:ascii="Symbol" w:hAnsi="Symbol"/>
      </w:rPr>
    </w:lvl>
    <w:lvl w:ilvl="4" w:tplc="43B86D6E" w:tentative="1">
      <w:start w:val="1"/>
      <w:numFmt w:val="bullet"/>
      <w:lvlText w:val=""/>
      <w:lvlJc w:val="left"/>
      <w:pPr>
        <w:tabs>
          <w:tab w:val="num" w:pos="3600"/>
        </w:tabs>
        <w:ind w:left="3600" w:hanging="360"/>
      </w:pPr>
      <w:rPr>
        <w:rFonts w:hint="default" w:ascii="Symbol" w:hAnsi="Symbol"/>
      </w:rPr>
    </w:lvl>
    <w:lvl w:ilvl="5" w:tplc="B7605776" w:tentative="1">
      <w:start w:val="1"/>
      <w:numFmt w:val="bullet"/>
      <w:lvlText w:val=""/>
      <w:lvlJc w:val="left"/>
      <w:pPr>
        <w:tabs>
          <w:tab w:val="num" w:pos="4320"/>
        </w:tabs>
        <w:ind w:left="4320" w:hanging="360"/>
      </w:pPr>
      <w:rPr>
        <w:rFonts w:hint="default" w:ascii="Symbol" w:hAnsi="Symbol"/>
      </w:rPr>
    </w:lvl>
    <w:lvl w:ilvl="6" w:tplc="D7DA64E2" w:tentative="1">
      <w:start w:val="1"/>
      <w:numFmt w:val="bullet"/>
      <w:lvlText w:val=""/>
      <w:lvlJc w:val="left"/>
      <w:pPr>
        <w:tabs>
          <w:tab w:val="num" w:pos="5040"/>
        </w:tabs>
        <w:ind w:left="5040" w:hanging="360"/>
      </w:pPr>
      <w:rPr>
        <w:rFonts w:hint="default" w:ascii="Symbol" w:hAnsi="Symbol"/>
      </w:rPr>
    </w:lvl>
    <w:lvl w:ilvl="7" w:tplc="9188B0A0" w:tentative="1">
      <w:start w:val="1"/>
      <w:numFmt w:val="bullet"/>
      <w:lvlText w:val=""/>
      <w:lvlJc w:val="left"/>
      <w:pPr>
        <w:tabs>
          <w:tab w:val="num" w:pos="5760"/>
        </w:tabs>
        <w:ind w:left="5760" w:hanging="360"/>
      </w:pPr>
      <w:rPr>
        <w:rFonts w:hint="default" w:ascii="Symbol" w:hAnsi="Symbol"/>
      </w:rPr>
    </w:lvl>
    <w:lvl w:ilvl="8" w:tplc="79A2A5EA" w:tentative="1">
      <w:start w:val="1"/>
      <w:numFmt w:val="bullet"/>
      <w:lvlText w:val=""/>
      <w:lvlJc w:val="left"/>
      <w:pPr>
        <w:tabs>
          <w:tab w:val="num" w:pos="6480"/>
        </w:tabs>
        <w:ind w:left="6480" w:hanging="360"/>
      </w:pPr>
      <w:rPr>
        <w:rFonts w:hint="default" w:ascii="Symbol" w:hAnsi="Symbol"/>
      </w:rPr>
    </w:lvl>
  </w:abstractNum>
  <w:abstractNum w:abstractNumId="13" w15:restartNumberingAfterBreak="0">
    <w:nsid w:val="282257C0"/>
    <w:multiLevelType w:val="hybridMultilevel"/>
    <w:tmpl w:val="50D0CC68"/>
    <w:lvl w:ilvl="0" w:tplc="68D6682A">
      <w:start w:val="1"/>
      <w:numFmt w:val="bullet"/>
      <w:lvlText w:val="•"/>
      <w:lvlJc w:val="left"/>
      <w:pPr>
        <w:tabs>
          <w:tab w:val="num" w:pos="720"/>
        </w:tabs>
        <w:ind w:left="720" w:hanging="360"/>
      </w:pPr>
      <w:rPr>
        <w:rFonts w:hint="default" w:ascii="Arial" w:hAnsi="Arial"/>
      </w:rPr>
    </w:lvl>
    <w:lvl w:ilvl="1" w:tplc="B0B6E208" w:tentative="1">
      <w:start w:val="1"/>
      <w:numFmt w:val="bullet"/>
      <w:lvlText w:val="•"/>
      <w:lvlJc w:val="left"/>
      <w:pPr>
        <w:tabs>
          <w:tab w:val="num" w:pos="1440"/>
        </w:tabs>
        <w:ind w:left="1440" w:hanging="360"/>
      </w:pPr>
      <w:rPr>
        <w:rFonts w:hint="default" w:ascii="Arial" w:hAnsi="Arial"/>
      </w:rPr>
    </w:lvl>
    <w:lvl w:ilvl="2" w:tplc="F7A63952" w:tentative="1">
      <w:start w:val="1"/>
      <w:numFmt w:val="bullet"/>
      <w:lvlText w:val="•"/>
      <w:lvlJc w:val="left"/>
      <w:pPr>
        <w:tabs>
          <w:tab w:val="num" w:pos="2160"/>
        </w:tabs>
        <w:ind w:left="2160" w:hanging="360"/>
      </w:pPr>
      <w:rPr>
        <w:rFonts w:hint="default" w:ascii="Arial" w:hAnsi="Arial"/>
      </w:rPr>
    </w:lvl>
    <w:lvl w:ilvl="3" w:tplc="67F0E514" w:tentative="1">
      <w:start w:val="1"/>
      <w:numFmt w:val="bullet"/>
      <w:lvlText w:val="•"/>
      <w:lvlJc w:val="left"/>
      <w:pPr>
        <w:tabs>
          <w:tab w:val="num" w:pos="2880"/>
        </w:tabs>
        <w:ind w:left="2880" w:hanging="360"/>
      </w:pPr>
      <w:rPr>
        <w:rFonts w:hint="default" w:ascii="Arial" w:hAnsi="Arial"/>
      </w:rPr>
    </w:lvl>
    <w:lvl w:ilvl="4" w:tplc="EB3CDB14" w:tentative="1">
      <w:start w:val="1"/>
      <w:numFmt w:val="bullet"/>
      <w:lvlText w:val="•"/>
      <w:lvlJc w:val="left"/>
      <w:pPr>
        <w:tabs>
          <w:tab w:val="num" w:pos="3600"/>
        </w:tabs>
        <w:ind w:left="3600" w:hanging="360"/>
      </w:pPr>
      <w:rPr>
        <w:rFonts w:hint="default" w:ascii="Arial" w:hAnsi="Arial"/>
      </w:rPr>
    </w:lvl>
    <w:lvl w:ilvl="5" w:tplc="234457EC" w:tentative="1">
      <w:start w:val="1"/>
      <w:numFmt w:val="bullet"/>
      <w:lvlText w:val="•"/>
      <w:lvlJc w:val="left"/>
      <w:pPr>
        <w:tabs>
          <w:tab w:val="num" w:pos="4320"/>
        </w:tabs>
        <w:ind w:left="4320" w:hanging="360"/>
      </w:pPr>
      <w:rPr>
        <w:rFonts w:hint="default" w:ascii="Arial" w:hAnsi="Arial"/>
      </w:rPr>
    </w:lvl>
    <w:lvl w:ilvl="6" w:tplc="7328539A" w:tentative="1">
      <w:start w:val="1"/>
      <w:numFmt w:val="bullet"/>
      <w:lvlText w:val="•"/>
      <w:lvlJc w:val="left"/>
      <w:pPr>
        <w:tabs>
          <w:tab w:val="num" w:pos="5040"/>
        </w:tabs>
        <w:ind w:left="5040" w:hanging="360"/>
      </w:pPr>
      <w:rPr>
        <w:rFonts w:hint="default" w:ascii="Arial" w:hAnsi="Arial"/>
      </w:rPr>
    </w:lvl>
    <w:lvl w:ilvl="7" w:tplc="CB8EA5C0" w:tentative="1">
      <w:start w:val="1"/>
      <w:numFmt w:val="bullet"/>
      <w:lvlText w:val="•"/>
      <w:lvlJc w:val="left"/>
      <w:pPr>
        <w:tabs>
          <w:tab w:val="num" w:pos="5760"/>
        </w:tabs>
        <w:ind w:left="5760" w:hanging="360"/>
      </w:pPr>
      <w:rPr>
        <w:rFonts w:hint="default" w:ascii="Arial" w:hAnsi="Arial"/>
      </w:rPr>
    </w:lvl>
    <w:lvl w:ilvl="8" w:tplc="23FCD236"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283C4FC7"/>
    <w:multiLevelType w:val="hybridMultilevel"/>
    <w:tmpl w:val="6CFA207C"/>
    <w:lvl w:ilvl="0" w:tplc="40090001">
      <w:start w:val="1"/>
      <w:numFmt w:val="bullet"/>
      <w:lvlText w:val=""/>
      <w:lvlJc w:val="left"/>
      <w:pPr>
        <w:tabs>
          <w:tab w:val="num" w:pos="720"/>
        </w:tabs>
        <w:ind w:left="720" w:hanging="360"/>
      </w:pPr>
      <w:rPr>
        <w:rFonts w:hint="default" w:ascii="Symbol" w:hAnsi="Symbol"/>
      </w:rPr>
    </w:lvl>
    <w:lvl w:ilvl="1" w:tplc="9D8EE2C2">
      <w:start w:val="1"/>
      <w:numFmt w:val="bullet"/>
      <w:pStyle w:val="BodyText21"/>
      <w:lvlText w:val="o"/>
      <w:lvlJc w:val="left"/>
      <w:pPr>
        <w:tabs>
          <w:tab w:val="num" w:pos="1440"/>
        </w:tabs>
        <w:ind w:left="1440" w:hanging="360"/>
      </w:pPr>
      <w:rPr>
        <w:rFonts w:hint="default" w:ascii="Courier New" w:hAnsi="Courier New"/>
      </w:rPr>
    </w:lvl>
    <w:lvl w:ilvl="2" w:tplc="04090005">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28730156"/>
    <w:multiLevelType w:val="hybridMultilevel"/>
    <w:tmpl w:val="F6D4CA44"/>
    <w:lvl w:ilvl="0" w:tplc="423EBAC6">
      <w:start w:val="1"/>
      <w:numFmt w:val="bullet"/>
      <w:lvlText w:val="•"/>
      <w:lvlJc w:val="left"/>
      <w:pPr>
        <w:tabs>
          <w:tab w:val="num" w:pos="720"/>
        </w:tabs>
        <w:ind w:left="720" w:hanging="360"/>
      </w:pPr>
      <w:rPr>
        <w:rFonts w:hint="default" w:ascii="Arial" w:hAnsi="Arial"/>
      </w:rPr>
    </w:lvl>
    <w:lvl w:ilvl="1" w:tplc="C478B4C4">
      <w:start w:val="1"/>
      <w:numFmt w:val="bullet"/>
      <w:lvlText w:val="•"/>
      <w:lvlJc w:val="left"/>
      <w:pPr>
        <w:tabs>
          <w:tab w:val="num" w:pos="1440"/>
        </w:tabs>
        <w:ind w:left="1440" w:hanging="360"/>
      </w:pPr>
      <w:rPr>
        <w:rFonts w:hint="default" w:ascii="Arial" w:hAnsi="Arial"/>
      </w:rPr>
    </w:lvl>
    <w:lvl w:ilvl="2" w:tplc="6B52C852" w:tentative="1">
      <w:start w:val="1"/>
      <w:numFmt w:val="bullet"/>
      <w:lvlText w:val="•"/>
      <w:lvlJc w:val="left"/>
      <w:pPr>
        <w:tabs>
          <w:tab w:val="num" w:pos="2160"/>
        </w:tabs>
        <w:ind w:left="2160" w:hanging="360"/>
      </w:pPr>
      <w:rPr>
        <w:rFonts w:hint="default" w:ascii="Arial" w:hAnsi="Arial"/>
      </w:rPr>
    </w:lvl>
    <w:lvl w:ilvl="3" w:tplc="8CCE36D2" w:tentative="1">
      <w:start w:val="1"/>
      <w:numFmt w:val="bullet"/>
      <w:lvlText w:val="•"/>
      <w:lvlJc w:val="left"/>
      <w:pPr>
        <w:tabs>
          <w:tab w:val="num" w:pos="2880"/>
        </w:tabs>
        <w:ind w:left="2880" w:hanging="360"/>
      </w:pPr>
      <w:rPr>
        <w:rFonts w:hint="default" w:ascii="Arial" w:hAnsi="Arial"/>
      </w:rPr>
    </w:lvl>
    <w:lvl w:ilvl="4" w:tplc="67F45EFA" w:tentative="1">
      <w:start w:val="1"/>
      <w:numFmt w:val="bullet"/>
      <w:lvlText w:val="•"/>
      <w:lvlJc w:val="left"/>
      <w:pPr>
        <w:tabs>
          <w:tab w:val="num" w:pos="3600"/>
        </w:tabs>
        <w:ind w:left="3600" w:hanging="360"/>
      </w:pPr>
      <w:rPr>
        <w:rFonts w:hint="default" w:ascii="Arial" w:hAnsi="Arial"/>
      </w:rPr>
    </w:lvl>
    <w:lvl w:ilvl="5" w:tplc="223A762C" w:tentative="1">
      <w:start w:val="1"/>
      <w:numFmt w:val="bullet"/>
      <w:lvlText w:val="•"/>
      <w:lvlJc w:val="left"/>
      <w:pPr>
        <w:tabs>
          <w:tab w:val="num" w:pos="4320"/>
        </w:tabs>
        <w:ind w:left="4320" w:hanging="360"/>
      </w:pPr>
      <w:rPr>
        <w:rFonts w:hint="default" w:ascii="Arial" w:hAnsi="Arial"/>
      </w:rPr>
    </w:lvl>
    <w:lvl w:ilvl="6" w:tplc="130CFE20" w:tentative="1">
      <w:start w:val="1"/>
      <w:numFmt w:val="bullet"/>
      <w:lvlText w:val="•"/>
      <w:lvlJc w:val="left"/>
      <w:pPr>
        <w:tabs>
          <w:tab w:val="num" w:pos="5040"/>
        </w:tabs>
        <w:ind w:left="5040" w:hanging="360"/>
      </w:pPr>
      <w:rPr>
        <w:rFonts w:hint="default" w:ascii="Arial" w:hAnsi="Arial"/>
      </w:rPr>
    </w:lvl>
    <w:lvl w:ilvl="7" w:tplc="BB3A535E" w:tentative="1">
      <w:start w:val="1"/>
      <w:numFmt w:val="bullet"/>
      <w:lvlText w:val="•"/>
      <w:lvlJc w:val="left"/>
      <w:pPr>
        <w:tabs>
          <w:tab w:val="num" w:pos="5760"/>
        </w:tabs>
        <w:ind w:left="5760" w:hanging="360"/>
      </w:pPr>
      <w:rPr>
        <w:rFonts w:hint="default" w:ascii="Arial" w:hAnsi="Arial"/>
      </w:rPr>
    </w:lvl>
    <w:lvl w:ilvl="8" w:tplc="A7920430" w:tentative="1">
      <w:start w:val="1"/>
      <w:numFmt w:val="bullet"/>
      <w:lvlText w:val="•"/>
      <w:lvlJc w:val="left"/>
      <w:pPr>
        <w:tabs>
          <w:tab w:val="num" w:pos="6480"/>
        </w:tabs>
        <w:ind w:left="6480" w:hanging="360"/>
      </w:pPr>
      <w:rPr>
        <w:rFonts w:hint="default" w:ascii="Arial" w:hAnsi="Arial"/>
      </w:rPr>
    </w:lvl>
  </w:abstractNum>
  <w:abstractNum w:abstractNumId="16" w15:restartNumberingAfterBreak="0">
    <w:nsid w:val="29444BF9"/>
    <w:multiLevelType w:val="hybridMultilevel"/>
    <w:tmpl w:val="9788E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4F1823"/>
    <w:multiLevelType w:val="hybridMultilevel"/>
    <w:tmpl w:val="962CAB24"/>
    <w:lvl w:ilvl="0" w:tplc="94A4C4B2">
      <w:start w:val="1"/>
      <w:numFmt w:val="bullet"/>
      <w:pStyle w:val="bullets3"/>
      <w:lvlText w:val="o"/>
      <w:lvlJc w:val="left"/>
      <w:pPr>
        <w:tabs>
          <w:tab w:val="num" w:pos="960"/>
        </w:tabs>
        <w:ind w:left="900" w:hanging="300"/>
      </w:pPr>
      <w:rPr>
        <w:rFonts w:hint="default"/>
      </w:rPr>
    </w:lvl>
    <w:lvl w:ilvl="1" w:tplc="04090003" w:tentative="1">
      <w:start w:val="1"/>
      <w:numFmt w:val="bullet"/>
      <w:lvlText w:val="o"/>
      <w:lvlJc w:val="left"/>
      <w:pPr>
        <w:tabs>
          <w:tab w:val="num" w:pos="3840"/>
        </w:tabs>
        <w:ind w:left="3840" w:hanging="360"/>
      </w:pPr>
      <w:rPr>
        <w:rFonts w:hint="default" w:ascii="Courier New" w:hAnsi="Courier New"/>
      </w:rPr>
    </w:lvl>
    <w:lvl w:ilvl="2" w:tplc="04090005" w:tentative="1">
      <w:start w:val="1"/>
      <w:numFmt w:val="bullet"/>
      <w:lvlText w:val=""/>
      <w:lvlJc w:val="left"/>
      <w:pPr>
        <w:tabs>
          <w:tab w:val="num" w:pos="4560"/>
        </w:tabs>
        <w:ind w:left="4560" w:hanging="360"/>
      </w:pPr>
      <w:rPr>
        <w:rFonts w:hint="default" w:ascii="Wingdings" w:hAnsi="Wingdings"/>
      </w:rPr>
    </w:lvl>
    <w:lvl w:ilvl="3" w:tplc="04090001" w:tentative="1">
      <w:start w:val="1"/>
      <w:numFmt w:val="bullet"/>
      <w:lvlText w:val=""/>
      <w:lvlJc w:val="left"/>
      <w:pPr>
        <w:tabs>
          <w:tab w:val="num" w:pos="5280"/>
        </w:tabs>
        <w:ind w:left="5280" w:hanging="360"/>
      </w:pPr>
      <w:rPr>
        <w:rFonts w:hint="default" w:ascii="Symbol" w:hAnsi="Symbol"/>
      </w:rPr>
    </w:lvl>
    <w:lvl w:ilvl="4" w:tplc="04090003" w:tentative="1">
      <w:start w:val="1"/>
      <w:numFmt w:val="bullet"/>
      <w:lvlText w:val="o"/>
      <w:lvlJc w:val="left"/>
      <w:pPr>
        <w:tabs>
          <w:tab w:val="num" w:pos="6000"/>
        </w:tabs>
        <w:ind w:left="6000" w:hanging="360"/>
      </w:pPr>
      <w:rPr>
        <w:rFonts w:hint="default" w:ascii="Courier New" w:hAnsi="Courier New"/>
      </w:rPr>
    </w:lvl>
    <w:lvl w:ilvl="5" w:tplc="04090005" w:tentative="1">
      <w:start w:val="1"/>
      <w:numFmt w:val="bullet"/>
      <w:lvlText w:val=""/>
      <w:lvlJc w:val="left"/>
      <w:pPr>
        <w:tabs>
          <w:tab w:val="num" w:pos="6720"/>
        </w:tabs>
        <w:ind w:left="6720" w:hanging="360"/>
      </w:pPr>
      <w:rPr>
        <w:rFonts w:hint="default" w:ascii="Wingdings" w:hAnsi="Wingdings"/>
      </w:rPr>
    </w:lvl>
    <w:lvl w:ilvl="6" w:tplc="04090001" w:tentative="1">
      <w:start w:val="1"/>
      <w:numFmt w:val="bullet"/>
      <w:lvlText w:val=""/>
      <w:lvlJc w:val="left"/>
      <w:pPr>
        <w:tabs>
          <w:tab w:val="num" w:pos="7440"/>
        </w:tabs>
        <w:ind w:left="7440" w:hanging="360"/>
      </w:pPr>
      <w:rPr>
        <w:rFonts w:hint="default" w:ascii="Symbol" w:hAnsi="Symbol"/>
      </w:rPr>
    </w:lvl>
    <w:lvl w:ilvl="7" w:tplc="04090003" w:tentative="1">
      <w:start w:val="1"/>
      <w:numFmt w:val="bullet"/>
      <w:lvlText w:val="o"/>
      <w:lvlJc w:val="left"/>
      <w:pPr>
        <w:tabs>
          <w:tab w:val="num" w:pos="8160"/>
        </w:tabs>
        <w:ind w:left="8160" w:hanging="360"/>
      </w:pPr>
      <w:rPr>
        <w:rFonts w:hint="default" w:ascii="Courier New" w:hAnsi="Courier New"/>
      </w:rPr>
    </w:lvl>
    <w:lvl w:ilvl="8" w:tplc="04090005" w:tentative="1">
      <w:start w:val="1"/>
      <w:numFmt w:val="bullet"/>
      <w:lvlText w:val=""/>
      <w:lvlJc w:val="left"/>
      <w:pPr>
        <w:tabs>
          <w:tab w:val="num" w:pos="8880"/>
        </w:tabs>
        <w:ind w:left="8880" w:hanging="360"/>
      </w:pPr>
      <w:rPr>
        <w:rFonts w:hint="default" w:ascii="Wingdings" w:hAnsi="Wingdings"/>
      </w:rPr>
    </w:lvl>
  </w:abstractNum>
  <w:abstractNum w:abstractNumId="18" w15:restartNumberingAfterBreak="0">
    <w:nsid w:val="30C3621C"/>
    <w:multiLevelType w:val="hybridMultilevel"/>
    <w:tmpl w:val="1ECA7A0E"/>
    <w:lvl w:ilvl="0" w:tplc="4009000F">
      <w:start w:val="1"/>
      <w:numFmt w:val="decimal"/>
      <w:lvlText w:val="%1."/>
      <w:lvlJc w:val="left"/>
      <w:pPr>
        <w:ind w:left="360" w:hanging="360"/>
      </w:pPr>
      <w:rPr>
        <w:rFonts w:hint="default"/>
        <w:b w:val="0"/>
      </w:rPr>
    </w:lvl>
    <w:lvl w:ilvl="1" w:tplc="40090001">
      <w:start w:val="1"/>
      <w:numFmt w:val="bullet"/>
      <w:lvlText w:val=""/>
      <w:lvlJc w:val="left"/>
      <w:pPr>
        <w:ind w:left="1080" w:hanging="360"/>
      </w:pPr>
      <w:rPr>
        <w:rFonts w:hint="default" w:ascii="Symbol" w:hAnsi="Symbol"/>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B5272B"/>
    <w:multiLevelType w:val="hybridMultilevel"/>
    <w:tmpl w:val="6B38A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423A70"/>
    <w:multiLevelType w:val="hybridMultilevel"/>
    <w:tmpl w:val="513CFB6A"/>
    <w:lvl w:ilvl="0" w:tplc="B9BAAD8C">
      <w:start w:val="1"/>
      <w:numFmt w:val="bullet"/>
      <w:lvlText w:val="•"/>
      <w:lvlJc w:val="left"/>
      <w:pPr>
        <w:tabs>
          <w:tab w:val="num" w:pos="720"/>
        </w:tabs>
        <w:ind w:left="720" w:hanging="360"/>
      </w:pPr>
      <w:rPr>
        <w:rFonts w:hint="default" w:ascii="Arial" w:hAnsi="Arial"/>
      </w:rPr>
    </w:lvl>
    <w:lvl w:ilvl="1" w:tplc="7EF87584">
      <w:start w:val="278"/>
      <w:numFmt w:val="bullet"/>
      <w:lvlText w:val="•"/>
      <w:lvlJc w:val="left"/>
      <w:pPr>
        <w:tabs>
          <w:tab w:val="num" w:pos="1440"/>
        </w:tabs>
        <w:ind w:left="1440" w:hanging="360"/>
      </w:pPr>
      <w:rPr>
        <w:rFonts w:hint="default" w:ascii="Arial" w:hAnsi="Arial"/>
      </w:rPr>
    </w:lvl>
    <w:lvl w:ilvl="2" w:tplc="A33CA5DA" w:tentative="1">
      <w:start w:val="1"/>
      <w:numFmt w:val="bullet"/>
      <w:lvlText w:val="•"/>
      <w:lvlJc w:val="left"/>
      <w:pPr>
        <w:tabs>
          <w:tab w:val="num" w:pos="2160"/>
        </w:tabs>
        <w:ind w:left="2160" w:hanging="360"/>
      </w:pPr>
      <w:rPr>
        <w:rFonts w:hint="default" w:ascii="Arial" w:hAnsi="Arial"/>
      </w:rPr>
    </w:lvl>
    <w:lvl w:ilvl="3" w:tplc="11C4EE5E" w:tentative="1">
      <w:start w:val="1"/>
      <w:numFmt w:val="bullet"/>
      <w:lvlText w:val="•"/>
      <w:lvlJc w:val="left"/>
      <w:pPr>
        <w:tabs>
          <w:tab w:val="num" w:pos="2880"/>
        </w:tabs>
        <w:ind w:left="2880" w:hanging="360"/>
      </w:pPr>
      <w:rPr>
        <w:rFonts w:hint="default" w:ascii="Arial" w:hAnsi="Arial"/>
      </w:rPr>
    </w:lvl>
    <w:lvl w:ilvl="4" w:tplc="0FC8DBAE" w:tentative="1">
      <w:start w:val="1"/>
      <w:numFmt w:val="bullet"/>
      <w:lvlText w:val="•"/>
      <w:lvlJc w:val="left"/>
      <w:pPr>
        <w:tabs>
          <w:tab w:val="num" w:pos="3600"/>
        </w:tabs>
        <w:ind w:left="3600" w:hanging="360"/>
      </w:pPr>
      <w:rPr>
        <w:rFonts w:hint="default" w:ascii="Arial" w:hAnsi="Arial"/>
      </w:rPr>
    </w:lvl>
    <w:lvl w:ilvl="5" w:tplc="577E10AA" w:tentative="1">
      <w:start w:val="1"/>
      <w:numFmt w:val="bullet"/>
      <w:lvlText w:val="•"/>
      <w:lvlJc w:val="left"/>
      <w:pPr>
        <w:tabs>
          <w:tab w:val="num" w:pos="4320"/>
        </w:tabs>
        <w:ind w:left="4320" w:hanging="360"/>
      </w:pPr>
      <w:rPr>
        <w:rFonts w:hint="default" w:ascii="Arial" w:hAnsi="Arial"/>
      </w:rPr>
    </w:lvl>
    <w:lvl w:ilvl="6" w:tplc="B1C8E862" w:tentative="1">
      <w:start w:val="1"/>
      <w:numFmt w:val="bullet"/>
      <w:lvlText w:val="•"/>
      <w:lvlJc w:val="left"/>
      <w:pPr>
        <w:tabs>
          <w:tab w:val="num" w:pos="5040"/>
        </w:tabs>
        <w:ind w:left="5040" w:hanging="360"/>
      </w:pPr>
      <w:rPr>
        <w:rFonts w:hint="default" w:ascii="Arial" w:hAnsi="Arial"/>
      </w:rPr>
    </w:lvl>
    <w:lvl w:ilvl="7" w:tplc="888CC57A" w:tentative="1">
      <w:start w:val="1"/>
      <w:numFmt w:val="bullet"/>
      <w:lvlText w:val="•"/>
      <w:lvlJc w:val="left"/>
      <w:pPr>
        <w:tabs>
          <w:tab w:val="num" w:pos="5760"/>
        </w:tabs>
        <w:ind w:left="5760" w:hanging="360"/>
      </w:pPr>
      <w:rPr>
        <w:rFonts w:hint="default" w:ascii="Arial" w:hAnsi="Arial"/>
      </w:rPr>
    </w:lvl>
    <w:lvl w:ilvl="8" w:tplc="8B26BBEC" w:tentative="1">
      <w:start w:val="1"/>
      <w:numFmt w:val="bullet"/>
      <w:lvlText w:val="•"/>
      <w:lvlJc w:val="left"/>
      <w:pPr>
        <w:tabs>
          <w:tab w:val="num" w:pos="6480"/>
        </w:tabs>
        <w:ind w:left="6480" w:hanging="360"/>
      </w:pPr>
      <w:rPr>
        <w:rFonts w:hint="default" w:ascii="Arial" w:hAnsi="Arial"/>
      </w:rPr>
    </w:lvl>
  </w:abstractNum>
  <w:abstractNum w:abstractNumId="21" w15:restartNumberingAfterBreak="0">
    <w:nsid w:val="373F38DC"/>
    <w:multiLevelType w:val="hybridMultilevel"/>
    <w:tmpl w:val="E7B214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D5364C"/>
    <w:multiLevelType w:val="hybridMultilevel"/>
    <w:tmpl w:val="6C2651D8"/>
    <w:lvl w:ilvl="0" w:tplc="31D088D0">
      <w:start w:val="1"/>
      <w:numFmt w:val="bullet"/>
      <w:lvlText w:val="•"/>
      <w:lvlJc w:val="left"/>
      <w:pPr>
        <w:tabs>
          <w:tab w:val="num" w:pos="720"/>
        </w:tabs>
        <w:ind w:left="720" w:hanging="360"/>
      </w:pPr>
      <w:rPr>
        <w:rFonts w:hint="default" w:ascii="Arial" w:hAnsi="Arial"/>
      </w:rPr>
    </w:lvl>
    <w:lvl w:ilvl="1" w:tplc="FE80171A" w:tentative="1">
      <w:start w:val="1"/>
      <w:numFmt w:val="bullet"/>
      <w:lvlText w:val="•"/>
      <w:lvlJc w:val="left"/>
      <w:pPr>
        <w:tabs>
          <w:tab w:val="num" w:pos="1440"/>
        </w:tabs>
        <w:ind w:left="1440" w:hanging="360"/>
      </w:pPr>
      <w:rPr>
        <w:rFonts w:hint="default" w:ascii="Arial" w:hAnsi="Arial"/>
      </w:rPr>
    </w:lvl>
    <w:lvl w:ilvl="2" w:tplc="81587C66" w:tentative="1">
      <w:start w:val="1"/>
      <w:numFmt w:val="bullet"/>
      <w:lvlText w:val="•"/>
      <w:lvlJc w:val="left"/>
      <w:pPr>
        <w:tabs>
          <w:tab w:val="num" w:pos="2160"/>
        </w:tabs>
        <w:ind w:left="2160" w:hanging="360"/>
      </w:pPr>
      <w:rPr>
        <w:rFonts w:hint="default" w:ascii="Arial" w:hAnsi="Arial"/>
      </w:rPr>
    </w:lvl>
    <w:lvl w:ilvl="3" w:tplc="B1548EA4" w:tentative="1">
      <w:start w:val="1"/>
      <w:numFmt w:val="bullet"/>
      <w:lvlText w:val="•"/>
      <w:lvlJc w:val="left"/>
      <w:pPr>
        <w:tabs>
          <w:tab w:val="num" w:pos="2880"/>
        </w:tabs>
        <w:ind w:left="2880" w:hanging="360"/>
      </w:pPr>
      <w:rPr>
        <w:rFonts w:hint="default" w:ascii="Arial" w:hAnsi="Arial"/>
      </w:rPr>
    </w:lvl>
    <w:lvl w:ilvl="4" w:tplc="ADB6A5A8" w:tentative="1">
      <w:start w:val="1"/>
      <w:numFmt w:val="bullet"/>
      <w:lvlText w:val="•"/>
      <w:lvlJc w:val="left"/>
      <w:pPr>
        <w:tabs>
          <w:tab w:val="num" w:pos="3600"/>
        </w:tabs>
        <w:ind w:left="3600" w:hanging="360"/>
      </w:pPr>
      <w:rPr>
        <w:rFonts w:hint="default" w:ascii="Arial" w:hAnsi="Arial"/>
      </w:rPr>
    </w:lvl>
    <w:lvl w:ilvl="5" w:tplc="CBF65474" w:tentative="1">
      <w:start w:val="1"/>
      <w:numFmt w:val="bullet"/>
      <w:lvlText w:val="•"/>
      <w:lvlJc w:val="left"/>
      <w:pPr>
        <w:tabs>
          <w:tab w:val="num" w:pos="4320"/>
        </w:tabs>
        <w:ind w:left="4320" w:hanging="360"/>
      </w:pPr>
      <w:rPr>
        <w:rFonts w:hint="default" w:ascii="Arial" w:hAnsi="Arial"/>
      </w:rPr>
    </w:lvl>
    <w:lvl w:ilvl="6" w:tplc="725CB1AC" w:tentative="1">
      <w:start w:val="1"/>
      <w:numFmt w:val="bullet"/>
      <w:lvlText w:val="•"/>
      <w:lvlJc w:val="left"/>
      <w:pPr>
        <w:tabs>
          <w:tab w:val="num" w:pos="5040"/>
        </w:tabs>
        <w:ind w:left="5040" w:hanging="360"/>
      </w:pPr>
      <w:rPr>
        <w:rFonts w:hint="default" w:ascii="Arial" w:hAnsi="Arial"/>
      </w:rPr>
    </w:lvl>
    <w:lvl w:ilvl="7" w:tplc="8A4AA5E0" w:tentative="1">
      <w:start w:val="1"/>
      <w:numFmt w:val="bullet"/>
      <w:lvlText w:val="•"/>
      <w:lvlJc w:val="left"/>
      <w:pPr>
        <w:tabs>
          <w:tab w:val="num" w:pos="5760"/>
        </w:tabs>
        <w:ind w:left="5760" w:hanging="360"/>
      </w:pPr>
      <w:rPr>
        <w:rFonts w:hint="default" w:ascii="Arial" w:hAnsi="Arial"/>
      </w:rPr>
    </w:lvl>
    <w:lvl w:ilvl="8" w:tplc="0032B6AC" w:tentative="1">
      <w:start w:val="1"/>
      <w:numFmt w:val="bullet"/>
      <w:lvlText w:val="•"/>
      <w:lvlJc w:val="left"/>
      <w:pPr>
        <w:tabs>
          <w:tab w:val="num" w:pos="6480"/>
        </w:tabs>
        <w:ind w:left="6480" w:hanging="360"/>
      </w:pPr>
      <w:rPr>
        <w:rFonts w:hint="default" w:ascii="Arial" w:hAnsi="Arial"/>
      </w:rPr>
    </w:lvl>
  </w:abstractNum>
  <w:abstractNum w:abstractNumId="23" w15:restartNumberingAfterBreak="0">
    <w:nsid w:val="41AA6496"/>
    <w:multiLevelType w:val="hybridMultilevel"/>
    <w:tmpl w:val="46D81942"/>
    <w:lvl w:ilvl="0" w:tplc="1E8A1328">
      <w:start w:val="1"/>
      <w:numFmt w:val="bullet"/>
      <w:lvlText w:val="o"/>
      <w:lvlJc w:val="left"/>
      <w:pPr>
        <w:tabs>
          <w:tab w:val="num" w:pos="1080"/>
        </w:tabs>
        <w:ind w:left="1080" w:hanging="360"/>
      </w:pPr>
      <w:rPr>
        <w:rFonts w:hint="default" w:ascii="Courier New" w:hAnsi="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42BF4FB9"/>
    <w:multiLevelType w:val="hybridMultilevel"/>
    <w:tmpl w:val="6B38A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32DF1"/>
    <w:multiLevelType w:val="hybridMultilevel"/>
    <w:tmpl w:val="5B6235BA"/>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9476D8D"/>
    <w:multiLevelType w:val="hybridMultilevel"/>
    <w:tmpl w:val="5E0A3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814363D"/>
    <w:multiLevelType w:val="hybridMultilevel"/>
    <w:tmpl w:val="7F06B00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58FA33BA"/>
    <w:multiLevelType w:val="hybridMultilevel"/>
    <w:tmpl w:val="6382E45A"/>
    <w:lvl w:ilvl="0" w:tplc="D736BDA0">
      <w:start w:val="1"/>
      <w:numFmt w:val="bullet"/>
      <w:lvlText w:val="•"/>
      <w:lvlJc w:val="left"/>
      <w:pPr>
        <w:tabs>
          <w:tab w:val="num" w:pos="720"/>
        </w:tabs>
        <w:ind w:left="720" w:hanging="360"/>
      </w:pPr>
      <w:rPr>
        <w:rFonts w:hint="default" w:ascii="Arial" w:hAnsi="Arial"/>
      </w:rPr>
    </w:lvl>
    <w:lvl w:ilvl="1" w:tplc="3BACBAB6" w:tentative="1">
      <w:start w:val="1"/>
      <w:numFmt w:val="bullet"/>
      <w:lvlText w:val="•"/>
      <w:lvlJc w:val="left"/>
      <w:pPr>
        <w:tabs>
          <w:tab w:val="num" w:pos="1440"/>
        </w:tabs>
        <w:ind w:left="1440" w:hanging="360"/>
      </w:pPr>
      <w:rPr>
        <w:rFonts w:hint="default" w:ascii="Arial" w:hAnsi="Arial"/>
      </w:rPr>
    </w:lvl>
    <w:lvl w:ilvl="2" w:tplc="4CCE0CF2" w:tentative="1">
      <w:start w:val="1"/>
      <w:numFmt w:val="bullet"/>
      <w:lvlText w:val="•"/>
      <w:lvlJc w:val="left"/>
      <w:pPr>
        <w:tabs>
          <w:tab w:val="num" w:pos="2160"/>
        </w:tabs>
        <w:ind w:left="2160" w:hanging="360"/>
      </w:pPr>
      <w:rPr>
        <w:rFonts w:hint="default" w:ascii="Arial" w:hAnsi="Arial"/>
      </w:rPr>
    </w:lvl>
    <w:lvl w:ilvl="3" w:tplc="03A2A098" w:tentative="1">
      <w:start w:val="1"/>
      <w:numFmt w:val="bullet"/>
      <w:lvlText w:val="•"/>
      <w:lvlJc w:val="left"/>
      <w:pPr>
        <w:tabs>
          <w:tab w:val="num" w:pos="2880"/>
        </w:tabs>
        <w:ind w:left="2880" w:hanging="360"/>
      </w:pPr>
      <w:rPr>
        <w:rFonts w:hint="default" w:ascii="Arial" w:hAnsi="Arial"/>
      </w:rPr>
    </w:lvl>
    <w:lvl w:ilvl="4" w:tplc="69682020" w:tentative="1">
      <w:start w:val="1"/>
      <w:numFmt w:val="bullet"/>
      <w:lvlText w:val="•"/>
      <w:lvlJc w:val="left"/>
      <w:pPr>
        <w:tabs>
          <w:tab w:val="num" w:pos="3600"/>
        </w:tabs>
        <w:ind w:left="3600" w:hanging="360"/>
      </w:pPr>
      <w:rPr>
        <w:rFonts w:hint="default" w:ascii="Arial" w:hAnsi="Arial"/>
      </w:rPr>
    </w:lvl>
    <w:lvl w:ilvl="5" w:tplc="D53E36CC" w:tentative="1">
      <w:start w:val="1"/>
      <w:numFmt w:val="bullet"/>
      <w:lvlText w:val="•"/>
      <w:lvlJc w:val="left"/>
      <w:pPr>
        <w:tabs>
          <w:tab w:val="num" w:pos="4320"/>
        </w:tabs>
        <w:ind w:left="4320" w:hanging="360"/>
      </w:pPr>
      <w:rPr>
        <w:rFonts w:hint="default" w:ascii="Arial" w:hAnsi="Arial"/>
      </w:rPr>
    </w:lvl>
    <w:lvl w:ilvl="6" w:tplc="A816C9C2" w:tentative="1">
      <w:start w:val="1"/>
      <w:numFmt w:val="bullet"/>
      <w:lvlText w:val="•"/>
      <w:lvlJc w:val="left"/>
      <w:pPr>
        <w:tabs>
          <w:tab w:val="num" w:pos="5040"/>
        </w:tabs>
        <w:ind w:left="5040" w:hanging="360"/>
      </w:pPr>
      <w:rPr>
        <w:rFonts w:hint="default" w:ascii="Arial" w:hAnsi="Arial"/>
      </w:rPr>
    </w:lvl>
    <w:lvl w:ilvl="7" w:tplc="D0FE5E38" w:tentative="1">
      <w:start w:val="1"/>
      <w:numFmt w:val="bullet"/>
      <w:lvlText w:val="•"/>
      <w:lvlJc w:val="left"/>
      <w:pPr>
        <w:tabs>
          <w:tab w:val="num" w:pos="5760"/>
        </w:tabs>
        <w:ind w:left="5760" w:hanging="360"/>
      </w:pPr>
      <w:rPr>
        <w:rFonts w:hint="default" w:ascii="Arial" w:hAnsi="Arial"/>
      </w:rPr>
    </w:lvl>
    <w:lvl w:ilvl="8" w:tplc="E418FF34" w:tentative="1">
      <w:start w:val="1"/>
      <w:numFmt w:val="bullet"/>
      <w:lvlText w:val="•"/>
      <w:lvlJc w:val="left"/>
      <w:pPr>
        <w:tabs>
          <w:tab w:val="num" w:pos="6480"/>
        </w:tabs>
        <w:ind w:left="6480" w:hanging="360"/>
      </w:pPr>
      <w:rPr>
        <w:rFonts w:hint="default" w:ascii="Arial" w:hAnsi="Arial"/>
      </w:rPr>
    </w:lvl>
  </w:abstractNum>
  <w:abstractNum w:abstractNumId="29" w15:restartNumberingAfterBreak="0">
    <w:nsid w:val="5B1754EB"/>
    <w:multiLevelType w:val="hybridMultilevel"/>
    <w:tmpl w:val="1E980FCC"/>
    <w:lvl w:ilvl="0" w:tplc="4E0C7324">
      <w:start w:val="1"/>
      <w:numFmt w:val="bullet"/>
      <w:lvlText w:val=""/>
      <w:lvlJc w:val="left"/>
      <w:pPr>
        <w:tabs>
          <w:tab w:val="num" w:pos="720"/>
        </w:tabs>
        <w:ind w:left="720" w:hanging="360"/>
      </w:pPr>
      <w:rPr>
        <w:rFonts w:hint="default" w:ascii="Symbol" w:hAnsi="Symbol"/>
      </w:rPr>
    </w:lvl>
    <w:lvl w:ilvl="1" w:tplc="89867F4E" w:tentative="1">
      <w:start w:val="1"/>
      <w:numFmt w:val="bullet"/>
      <w:lvlText w:val=""/>
      <w:lvlJc w:val="left"/>
      <w:pPr>
        <w:tabs>
          <w:tab w:val="num" w:pos="1440"/>
        </w:tabs>
        <w:ind w:left="1440" w:hanging="360"/>
      </w:pPr>
      <w:rPr>
        <w:rFonts w:hint="default" w:ascii="Symbol" w:hAnsi="Symbol"/>
      </w:rPr>
    </w:lvl>
    <w:lvl w:ilvl="2" w:tplc="38BE3E04" w:tentative="1">
      <w:start w:val="1"/>
      <w:numFmt w:val="bullet"/>
      <w:lvlText w:val=""/>
      <w:lvlJc w:val="left"/>
      <w:pPr>
        <w:tabs>
          <w:tab w:val="num" w:pos="2160"/>
        </w:tabs>
        <w:ind w:left="2160" w:hanging="360"/>
      </w:pPr>
      <w:rPr>
        <w:rFonts w:hint="default" w:ascii="Symbol" w:hAnsi="Symbol"/>
      </w:rPr>
    </w:lvl>
    <w:lvl w:ilvl="3" w:tplc="96DE3628" w:tentative="1">
      <w:start w:val="1"/>
      <w:numFmt w:val="bullet"/>
      <w:lvlText w:val=""/>
      <w:lvlJc w:val="left"/>
      <w:pPr>
        <w:tabs>
          <w:tab w:val="num" w:pos="2880"/>
        </w:tabs>
        <w:ind w:left="2880" w:hanging="360"/>
      </w:pPr>
      <w:rPr>
        <w:rFonts w:hint="default" w:ascii="Symbol" w:hAnsi="Symbol"/>
      </w:rPr>
    </w:lvl>
    <w:lvl w:ilvl="4" w:tplc="2214C916" w:tentative="1">
      <w:start w:val="1"/>
      <w:numFmt w:val="bullet"/>
      <w:lvlText w:val=""/>
      <w:lvlJc w:val="left"/>
      <w:pPr>
        <w:tabs>
          <w:tab w:val="num" w:pos="3600"/>
        </w:tabs>
        <w:ind w:left="3600" w:hanging="360"/>
      </w:pPr>
      <w:rPr>
        <w:rFonts w:hint="default" w:ascii="Symbol" w:hAnsi="Symbol"/>
      </w:rPr>
    </w:lvl>
    <w:lvl w:ilvl="5" w:tplc="FD763172" w:tentative="1">
      <w:start w:val="1"/>
      <w:numFmt w:val="bullet"/>
      <w:lvlText w:val=""/>
      <w:lvlJc w:val="left"/>
      <w:pPr>
        <w:tabs>
          <w:tab w:val="num" w:pos="4320"/>
        </w:tabs>
        <w:ind w:left="4320" w:hanging="360"/>
      </w:pPr>
      <w:rPr>
        <w:rFonts w:hint="default" w:ascii="Symbol" w:hAnsi="Symbol"/>
      </w:rPr>
    </w:lvl>
    <w:lvl w:ilvl="6" w:tplc="3AA89B3C" w:tentative="1">
      <w:start w:val="1"/>
      <w:numFmt w:val="bullet"/>
      <w:lvlText w:val=""/>
      <w:lvlJc w:val="left"/>
      <w:pPr>
        <w:tabs>
          <w:tab w:val="num" w:pos="5040"/>
        </w:tabs>
        <w:ind w:left="5040" w:hanging="360"/>
      </w:pPr>
      <w:rPr>
        <w:rFonts w:hint="default" w:ascii="Symbol" w:hAnsi="Symbol"/>
      </w:rPr>
    </w:lvl>
    <w:lvl w:ilvl="7" w:tplc="EEC47554" w:tentative="1">
      <w:start w:val="1"/>
      <w:numFmt w:val="bullet"/>
      <w:lvlText w:val=""/>
      <w:lvlJc w:val="left"/>
      <w:pPr>
        <w:tabs>
          <w:tab w:val="num" w:pos="5760"/>
        </w:tabs>
        <w:ind w:left="5760" w:hanging="360"/>
      </w:pPr>
      <w:rPr>
        <w:rFonts w:hint="default" w:ascii="Symbol" w:hAnsi="Symbol"/>
      </w:rPr>
    </w:lvl>
    <w:lvl w:ilvl="8" w:tplc="B9D0FC14" w:tentative="1">
      <w:start w:val="1"/>
      <w:numFmt w:val="bullet"/>
      <w:lvlText w:val=""/>
      <w:lvlJc w:val="left"/>
      <w:pPr>
        <w:tabs>
          <w:tab w:val="num" w:pos="6480"/>
        </w:tabs>
        <w:ind w:left="6480" w:hanging="360"/>
      </w:pPr>
      <w:rPr>
        <w:rFonts w:hint="default" w:ascii="Symbol" w:hAnsi="Symbol"/>
      </w:rPr>
    </w:lvl>
  </w:abstractNum>
  <w:abstractNum w:abstractNumId="30" w15:restartNumberingAfterBreak="0">
    <w:nsid w:val="5E0E1802"/>
    <w:multiLevelType w:val="hybridMultilevel"/>
    <w:tmpl w:val="84DEB2E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1" w15:restartNumberingAfterBreak="0">
    <w:nsid w:val="62540DEA"/>
    <w:multiLevelType w:val="hybridMultilevel"/>
    <w:tmpl w:val="026E9772"/>
    <w:lvl w:ilvl="0" w:tplc="04090019">
      <w:start w:val="1"/>
      <w:numFmt w:val="lowerLetter"/>
      <w:lvlText w:val="%1."/>
      <w:lvlJc w:val="left"/>
      <w:pPr>
        <w:ind w:left="144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F42DB2"/>
    <w:multiLevelType w:val="hybridMultilevel"/>
    <w:tmpl w:val="DED895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3" w15:restartNumberingAfterBreak="0">
    <w:nsid w:val="6947117E"/>
    <w:multiLevelType w:val="hybridMultilevel"/>
    <w:tmpl w:val="C55A92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E852A9A"/>
    <w:multiLevelType w:val="hybridMultilevel"/>
    <w:tmpl w:val="6B38A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3A112A"/>
    <w:multiLevelType w:val="hybridMultilevel"/>
    <w:tmpl w:val="4CD4D4DE"/>
    <w:lvl w:ilvl="0" w:tplc="EC68D2FE">
      <w:start w:val="1"/>
      <w:numFmt w:val="lowerLetter"/>
      <w:lvlText w:val="(%1)"/>
      <w:lvlJc w:val="left"/>
      <w:pPr>
        <w:ind w:left="1080" w:hanging="360"/>
      </w:pPr>
      <w:rPr>
        <w:rFonts w:hint="default"/>
        <w:i w:val="0"/>
        <w:color w:val="01010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2E4695B"/>
    <w:multiLevelType w:val="hybridMultilevel"/>
    <w:tmpl w:val="6B38A5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192AD5"/>
    <w:multiLevelType w:val="hybridMultilevel"/>
    <w:tmpl w:val="779C2C8C"/>
    <w:lvl w:ilvl="0" w:tplc="BFCEF204">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40E26D24">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9353EEE"/>
    <w:multiLevelType w:val="hybridMultilevel"/>
    <w:tmpl w:val="BD04D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E636664"/>
    <w:multiLevelType w:val="hybridMultilevel"/>
    <w:tmpl w:val="BB846FE0"/>
    <w:lvl w:ilvl="0" w:tplc="844E2C30">
      <w:start w:val="1"/>
      <w:numFmt w:val="bullet"/>
      <w:lvlText w:val="•"/>
      <w:lvlJc w:val="left"/>
      <w:pPr>
        <w:tabs>
          <w:tab w:val="num" w:pos="720"/>
        </w:tabs>
        <w:ind w:left="720" w:hanging="360"/>
      </w:pPr>
      <w:rPr>
        <w:rFonts w:hint="default" w:ascii="Arial" w:hAnsi="Arial"/>
      </w:rPr>
    </w:lvl>
    <w:lvl w:ilvl="1" w:tplc="7236F85E" w:tentative="1">
      <w:start w:val="1"/>
      <w:numFmt w:val="bullet"/>
      <w:lvlText w:val="•"/>
      <w:lvlJc w:val="left"/>
      <w:pPr>
        <w:tabs>
          <w:tab w:val="num" w:pos="1440"/>
        </w:tabs>
        <w:ind w:left="1440" w:hanging="360"/>
      </w:pPr>
      <w:rPr>
        <w:rFonts w:hint="default" w:ascii="Arial" w:hAnsi="Arial"/>
      </w:rPr>
    </w:lvl>
    <w:lvl w:ilvl="2" w:tplc="C352A2AC" w:tentative="1">
      <w:start w:val="1"/>
      <w:numFmt w:val="bullet"/>
      <w:lvlText w:val="•"/>
      <w:lvlJc w:val="left"/>
      <w:pPr>
        <w:tabs>
          <w:tab w:val="num" w:pos="2160"/>
        </w:tabs>
        <w:ind w:left="2160" w:hanging="360"/>
      </w:pPr>
      <w:rPr>
        <w:rFonts w:hint="default" w:ascii="Arial" w:hAnsi="Arial"/>
      </w:rPr>
    </w:lvl>
    <w:lvl w:ilvl="3" w:tplc="4B4C056C" w:tentative="1">
      <w:start w:val="1"/>
      <w:numFmt w:val="bullet"/>
      <w:lvlText w:val="•"/>
      <w:lvlJc w:val="left"/>
      <w:pPr>
        <w:tabs>
          <w:tab w:val="num" w:pos="2880"/>
        </w:tabs>
        <w:ind w:left="2880" w:hanging="360"/>
      </w:pPr>
      <w:rPr>
        <w:rFonts w:hint="default" w:ascii="Arial" w:hAnsi="Arial"/>
      </w:rPr>
    </w:lvl>
    <w:lvl w:ilvl="4" w:tplc="5044A94E" w:tentative="1">
      <w:start w:val="1"/>
      <w:numFmt w:val="bullet"/>
      <w:lvlText w:val="•"/>
      <w:lvlJc w:val="left"/>
      <w:pPr>
        <w:tabs>
          <w:tab w:val="num" w:pos="3600"/>
        </w:tabs>
        <w:ind w:left="3600" w:hanging="360"/>
      </w:pPr>
      <w:rPr>
        <w:rFonts w:hint="default" w:ascii="Arial" w:hAnsi="Arial"/>
      </w:rPr>
    </w:lvl>
    <w:lvl w:ilvl="5" w:tplc="99F02A16" w:tentative="1">
      <w:start w:val="1"/>
      <w:numFmt w:val="bullet"/>
      <w:lvlText w:val="•"/>
      <w:lvlJc w:val="left"/>
      <w:pPr>
        <w:tabs>
          <w:tab w:val="num" w:pos="4320"/>
        </w:tabs>
        <w:ind w:left="4320" w:hanging="360"/>
      </w:pPr>
      <w:rPr>
        <w:rFonts w:hint="default" w:ascii="Arial" w:hAnsi="Arial"/>
      </w:rPr>
    </w:lvl>
    <w:lvl w:ilvl="6" w:tplc="0F0A4D6A" w:tentative="1">
      <w:start w:val="1"/>
      <w:numFmt w:val="bullet"/>
      <w:lvlText w:val="•"/>
      <w:lvlJc w:val="left"/>
      <w:pPr>
        <w:tabs>
          <w:tab w:val="num" w:pos="5040"/>
        </w:tabs>
        <w:ind w:left="5040" w:hanging="360"/>
      </w:pPr>
      <w:rPr>
        <w:rFonts w:hint="default" w:ascii="Arial" w:hAnsi="Arial"/>
      </w:rPr>
    </w:lvl>
    <w:lvl w:ilvl="7" w:tplc="3CECA9E6" w:tentative="1">
      <w:start w:val="1"/>
      <w:numFmt w:val="bullet"/>
      <w:lvlText w:val="•"/>
      <w:lvlJc w:val="left"/>
      <w:pPr>
        <w:tabs>
          <w:tab w:val="num" w:pos="5760"/>
        </w:tabs>
        <w:ind w:left="5760" w:hanging="360"/>
      </w:pPr>
      <w:rPr>
        <w:rFonts w:hint="default" w:ascii="Arial" w:hAnsi="Arial"/>
      </w:rPr>
    </w:lvl>
    <w:lvl w:ilvl="8" w:tplc="6192A2EC" w:tentative="1">
      <w:start w:val="1"/>
      <w:numFmt w:val="bullet"/>
      <w:lvlText w:val="•"/>
      <w:lvlJc w:val="left"/>
      <w:pPr>
        <w:tabs>
          <w:tab w:val="num" w:pos="6480"/>
        </w:tabs>
        <w:ind w:left="6480" w:hanging="360"/>
      </w:pPr>
      <w:rPr>
        <w:rFonts w:hint="default" w:ascii="Arial" w:hAnsi="Arial"/>
      </w:rPr>
    </w:lvl>
  </w:abstractNum>
  <w:num w:numId="1">
    <w:abstractNumId w:val="0"/>
  </w:num>
  <w:num w:numId="2">
    <w:abstractNumId w:val="17"/>
  </w:num>
  <w:num w:numId="3">
    <w:abstractNumId w:val="14"/>
  </w:num>
  <w:num w:numId="4">
    <w:abstractNumId w:val="23"/>
  </w:num>
  <w:num w:numId="5">
    <w:abstractNumId w:val="25"/>
  </w:num>
  <w:num w:numId="6">
    <w:abstractNumId w:val="7"/>
  </w:num>
  <w:num w:numId="7">
    <w:abstractNumId w:val="8"/>
  </w:num>
  <w:num w:numId="8">
    <w:abstractNumId w:val="37"/>
  </w:num>
  <w:num w:numId="9">
    <w:abstractNumId w:val="30"/>
  </w:num>
  <w:num w:numId="10">
    <w:abstractNumId w:val="35"/>
  </w:num>
  <w:num w:numId="11">
    <w:abstractNumId w:val="9"/>
  </w:num>
  <w:num w:numId="12">
    <w:abstractNumId w:val="21"/>
  </w:num>
  <w:num w:numId="13">
    <w:abstractNumId w:val="3"/>
  </w:num>
  <w:num w:numId="14">
    <w:abstractNumId w:val="16"/>
  </w:num>
  <w:num w:numId="15">
    <w:abstractNumId w:val="24"/>
  </w:num>
  <w:num w:numId="16">
    <w:abstractNumId w:val="34"/>
  </w:num>
  <w:num w:numId="17">
    <w:abstractNumId w:val="19"/>
  </w:num>
  <w:num w:numId="18">
    <w:abstractNumId w:val="36"/>
  </w:num>
  <w:num w:numId="19">
    <w:abstractNumId w:val="18"/>
  </w:num>
  <w:num w:numId="20">
    <w:abstractNumId w:val="38"/>
  </w:num>
  <w:num w:numId="21">
    <w:abstractNumId w:val="33"/>
  </w:num>
  <w:num w:numId="22">
    <w:abstractNumId w:val="1"/>
  </w:num>
  <w:num w:numId="23">
    <w:abstractNumId w:val="26"/>
  </w:num>
  <w:num w:numId="24">
    <w:abstractNumId w:val="6"/>
  </w:num>
  <w:num w:numId="2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27"/>
  </w:num>
  <w:num w:numId="28">
    <w:abstractNumId w:val="4"/>
  </w:num>
  <w:num w:numId="29">
    <w:abstractNumId w:val="0"/>
  </w:num>
  <w:num w:numId="30">
    <w:abstractNumId w:val="0"/>
  </w:num>
  <w:num w:numId="31">
    <w:abstractNumId w:val="22"/>
  </w:num>
  <w:num w:numId="32">
    <w:abstractNumId w:val="15"/>
  </w:num>
  <w:num w:numId="33">
    <w:abstractNumId w:val="28"/>
  </w:num>
  <w:num w:numId="34">
    <w:abstractNumId w:val="39"/>
  </w:num>
  <w:num w:numId="35">
    <w:abstractNumId w:val="20"/>
  </w:num>
  <w:num w:numId="36">
    <w:abstractNumId w:val="31"/>
  </w:num>
  <w:num w:numId="37">
    <w:abstractNumId w:val="13"/>
  </w:num>
  <w:num w:numId="38">
    <w:abstractNumId w:val="2"/>
  </w:num>
  <w:num w:numId="39">
    <w:abstractNumId w:val="11"/>
  </w:num>
  <w:num w:numId="40">
    <w:abstractNumId w:val="10"/>
  </w:num>
  <w:num w:numId="41">
    <w:abstractNumId w:val="12"/>
  </w:num>
  <w:num w:numId="42">
    <w:abstractNumId w:val="29"/>
  </w:num>
  <w:numIdMacAtCleanup w:val="17"/>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30"/>
  <w:bordersDoNotSurroundHeader/>
  <w:bordersDoNotSurroundFooter/>
  <w:activeWritingStyle w:lang="en-US" w:vendorID="64" w:dllVersion="0" w:nlCheck="1" w:checkStyle="0" w:appName="MSWord"/>
  <w:attachedTemplate r:id="rId1"/>
  <w:trackRevisions w:val="false"/>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BIhNTM0NzS0MLIyUdpeDU4uLM/DyQAuNaAEBn0YgsAAAA"/>
  </w:docVars>
  <w:rsids>
    <w:rsidRoot w:val="00336530"/>
    <w:rsid w:val="0000073C"/>
    <w:rsid w:val="000014CB"/>
    <w:rsid w:val="00002087"/>
    <w:rsid w:val="0000292C"/>
    <w:rsid w:val="00004D64"/>
    <w:rsid w:val="000071DF"/>
    <w:rsid w:val="000166A6"/>
    <w:rsid w:val="00016BDC"/>
    <w:rsid w:val="000172B2"/>
    <w:rsid w:val="00026763"/>
    <w:rsid w:val="0002686E"/>
    <w:rsid w:val="000268E9"/>
    <w:rsid w:val="000270F6"/>
    <w:rsid w:val="00027A5D"/>
    <w:rsid w:val="0003017F"/>
    <w:rsid w:val="000305DB"/>
    <w:rsid w:val="000320DF"/>
    <w:rsid w:val="00034EA2"/>
    <w:rsid w:val="0003731E"/>
    <w:rsid w:val="00037FEB"/>
    <w:rsid w:val="0004271B"/>
    <w:rsid w:val="00043A49"/>
    <w:rsid w:val="00044337"/>
    <w:rsid w:val="00044BF7"/>
    <w:rsid w:val="00045209"/>
    <w:rsid w:val="000475EC"/>
    <w:rsid w:val="000502D5"/>
    <w:rsid w:val="00050934"/>
    <w:rsid w:val="000521A5"/>
    <w:rsid w:val="0005468B"/>
    <w:rsid w:val="00056C6D"/>
    <w:rsid w:val="00057A34"/>
    <w:rsid w:val="00057D3A"/>
    <w:rsid w:val="00060796"/>
    <w:rsid w:val="000615DC"/>
    <w:rsid w:val="00061CF5"/>
    <w:rsid w:val="000621D6"/>
    <w:rsid w:val="000622C5"/>
    <w:rsid w:val="00063F2F"/>
    <w:rsid w:val="000667D9"/>
    <w:rsid w:val="00067240"/>
    <w:rsid w:val="00067970"/>
    <w:rsid w:val="00067F31"/>
    <w:rsid w:val="0007090A"/>
    <w:rsid w:val="00070D32"/>
    <w:rsid w:val="00071633"/>
    <w:rsid w:val="0007256A"/>
    <w:rsid w:val="00072DA4"/>
    <w:rsid w:val="00072EDD"/>
    <w:rsid w:val="0007401C"/>
    <w:rsid w:val="0007527B"/>
    <w:rsid w:val="00083252"/>
    <w:rsid w:val="00083443"/>
    <w:rsid w:val="0008360C"/>
    <w:rsid w:val="00083B7F"/>
    <w:rsid w:val="000860FD"/>
    <w:rsid w:val="0009014F"/>
    <w:rsid w:val="00091150"/>
    <w:rsid w:val="00093123"/>
    <w:rsid w:val="00095B4D"/>
    <w:rsid w:val="00097600"/>
    <w:rsid w:val="000A20AF"/>
    <w:rsid w:val="000A4953"/>
    <w:rsid w:val="000A6755"/>
    <w:rsid w:val="000A7389"/>
    <w:rsid w:val="000A7871"/>
    <w:rsid w:val="000A78AB"/>
    <w:rsid w:val="000B2110"/>
    <w:rsid w:val="000B3547"/>
    <w:rsid w:val="000B4D17"/>
    <w:rsid w:val="000C4905"/>
    <w:rsid w:val="000C4E7A"/>
    <w:rsid w:val="000C5173"/>
    <w:rsid w:val="000C61B4"/>
    <w:rsid w:val="000C6E39"/>
    <w:rsid w:val="000D1899"/>
    <w:rsid w:val="000D27DB"/>
    <w:rsid w:val="000D3B2E"/>
    <w:rsid w:val="000D5EE9"/>
    <w:rsid w:val="000D6096"/>
    <w:rsid w:val="000D6363"/>
    <w:rsid w:val="000D6DAF"/>
    <w:rsid w:val="000E0CAF"/>
    <w:rsid w:val="000E1DF0"/>
    <w:rsid w:val="000E4AA5"/>
    <w:rsid w:val="000E5800"/>
    <w:rsid w:val="000E5B7F"/>
    <w:rsid w:val="000F1EA3"/>
    <w:rsid w:val="000F5503"/>
    <w:rsid w:val="000F5613"/>
    <w:rsid w:val="000F5AB7"/>
    <w:rsid w:val="0010005C"/>
    <w:rsid w:val="001006B6"/>
    <w:rsid w:val="00100CDD"/>
    <w:rsid w:val="00100EC2"/>
    <w:rsid w:val="00106502"/>
    <w:rsid w:val="00107BAF"/>
    <w:rsid w:val="00110C4C"/>
    <w:rsid w:val="0011305A"/>
    <w:rsid w:val="00113B41"/>
    <w:rsid w:val="001142A1"/>
    <w:rsid w:val="00115FB9"/>
    <w:rsid w:val="00120D8D"/>
    <w:rsid w:val="0012677A"/>
    <w:rsid w:val="00130A4C"/>
    <w:rsid w:val="001318ED"/>
    <w:rsid w:val="00135992"/>
    <w:rsid w:val="00136763"/>
    <w:rsid w:val="001405B1"/>
    <w:rsid w:val="00140A92"/>
    <w:rsid w:val="00142A29"/>
    <w:rsid w:val="00142F13"/>
    <w:rsid w:val="001432C3"/>
    <w:rsid w:val="00143AB8"/>
    <w:rsid w:val="0014450E"/>
    <w:rsid w:val="00145F9C"/>
    <w:rsid w:val="001535E0"/>
    <w:rsid w:val="00154823"/>
    <w:rsid w:val="00155A44"/>
    <w:rsid w:val="00155DCA"/>
    <w:rsid w:val="00155F83"/>
    <w:rsid w:val="00156D47"/>
    <w:rsid w:val="001607DB"/>
    <w:rsid w:val="001618D1"/>
    <w:rsid w:val="00162187"/>
    <w:rsid w:val="001622A7"/>
    <w:rsid w:val="0016344A"/>
    <w:rsid w:val="00164B32"/>
    <w:rsid w:val="0017249C"/>
    <w:rsid w:val="00174B27"/>
    <w:rsid w:val="001753E6"/>
    <w:rsid w:val="00175971"/>
    <w:rsid w:val="00175D11"/>
    <w:rsid w:val="00176654"/>
    <w:rsid w:val="00176AEB"/>
    <w:rsid w:val="00185A33"/>
    <w:rsid w:val="00187B63"/>
    <w:rsid w:val="0019041E"/>
    <w:rsid w:val="0019048F"/>
    <w:rsid w:val="00190580"/>
    <w:rsid w:val="00191162"/>
    <w:rsid w:val="0019155F"/>
    <w:rsid w:val="00191A7C"/>
    <w:rsid w:val="00191FE6"/>
    <w:rsid w:val="00192706"/>
    <w:rsid w:val="001928BC"/>
    <w:rsid w:val="00197206"/>
    <w:rsid w:val="001A0173"/>
    <w:rsid w:val="001A0E81"/>
    <w:rsid w:val="001A34B7"/>
    <w:rsid w:val="001A3CEB"/>
    <w:rsid w:val="001A4644"/>
    <w:rsid w:val="001A6F09"/>
    <w:rsid w:val="001A79A6"/>
    <w:rsid w:val="001B0675"/>
    <w:rsid w:val="001B08A9"/>
    <w:rsid w:val="001B10B1"/>
    <w:rsid w:val="001B1397"/>
    <w:rsid w:val="001B30DA"/>
    <w:rsid w:val="001B40AA"/>
    <w:rsid w:val="001B4ABF"/>
    <w:rsid w:val="001B4E98"/>
    <w:rsid w:val="001B7ACA"/>
    <w:rsid w:val="001C09D2"/>
    <w:rsid w:val="001C0DFF"/>
    <w:rsid w:val="001C1DB3"/>
    <w:rsid w:val="001C1FAC"/>
    <w:rsid w:val="001C39E1"/>
    <w:rsid w:val="001C44BE"/>
    <w:rsid w:val="001C525E"/>
    <w:rsid w:val="001D0D4A"/>
    <w:rsid w:val="001D2869"/>
    <w:rsid w:val="001D38BA"/>
    <w:rsid w:val="001D4B52"/>
    <w:rsid w:val="001E0335"/>
    <w:rsid w:val="001E22D8"/>
    <w:rsid w:val="001E6620"/>
    <w:rsid w:val="001E7476"/>
    <w:rsid w:val="001F1429"/>
    <w:rsid w:val="001F2C0F"/>
    <w:rsid w:val="001F359D"/>
    <w:rsid w:val="001F3E12"/>
    <w:rsid w:val="001F40FC"/>
    <w:rsid w:val="001F643B"/>
    <w:rsid w:val="001F7C73"/>
    <w:rsid w:val="00201388"/>
    <w:rsid w:val="00201CE0"/>
    <w:rsid w:val="00202731"/>
    <w:rsid w:val="002034EF"/>
    <w:rsid w:val="00204080"/>
    <w:rsid w:val="00204F2B"/>
    <w:rsid w:val="00205851"/>
    <w:rsid w:val="0020592D"/>
    <w:rsid w:val="00205BD0"/>
    <w:rsid w:val="00205BD4"/>
    <w:rsid w:val="00205C0A"/>
    <w:rsid w:val="002063B5"/>
    <w:rsid w:val="002068C6"/>
    <w:rsid w:val="00206B8E"/>
    <w:rsid w:val="00207360"/>
    <w:rsid w:val="00211E27"/>
    <w:rsid w:val="00212233"/>
    <w:rsid w:val="00214AD3"/>
    <w:rsid w:val="0021593C"/>
    <w:rsid w:val="00216024"/>
    <w:rsid w:val="0022143C"/>
    <w:rsid w:val="002215E6"/>
    <w:rsid w:val="00222426"/>
    <w:rsid w:val="002243CD"/>
    <w:rsid w:val="00225461"/>
    <w:rsid w:val="002311A1"/>
    <w:rsid w:val="00231737"/>
    <w:rsid w:val="00231DB6"/>
    <w:rsid w:val="00232E5E"/>
    <w:rsid w:val="002346C4"/>
    <w:rsid w:val="00234834"/>
    <w:rsid w:val="00234E46"/>
    <w:rsid w:val="00235494"/>
    <w:rsid w:val="00235AF4"/>
    <w:rsid w:val="00237A29"/>
    <w:rsid w:val="0024008E"/>
    <w:rsid w:val="00241DAE"/>
    <w:rsid w:val="00241FDD"/>
    <w:rsid w:val="002433DF"/>
    <w:rsid w:val="0024753E"/>
    <w:rsid w:val="00252EFF"/>
    <w:rsid w:val="00253CB0"/>
    <w:rsid w:val="00257C18"/>
    <w:rsid w:val="0026162C"/>
    <w:rsid w:val="00261B6B"/>
    <w:rsid w:val="00262AE1"/>
    <w:rsid w:val="0026787C"/>
    <w:rsid w:val="00270D21"/>
    <w:rsid w:val="002713CC"/>
    <w:rsid w:val="002723D2"/>
    <w:rsid w:val="0027506D"/>
    <w:rsid w:val="002752DC"/>
    <w:rsid w:val="002758B8"/>
    <w:rsid w:val="002778E9"/>
    <w:rsid w:val="00277C3B"/>
    <w:rsid w:val="00281972"/>
    <w:rsid w:val="00281A40"/>
    <w:rsid w:val="00281A63"/>
    <w:rsid w:val="0028216E"/>
    <w:rsid w:val="00283678"/>
    <w:rsid w:val="00283C7A"/>
    <w:rsid w:val="00283FA5"/>
    <w:rsid w:val="002841F0"/>
    <w:rsid w:val="00286B76"/>
    <w:rsid w:val="00287688"/>
    <w:rsid w:val="00287A05"/>
    <w:rsid w:val="00287D49"/>
    <w:rsid w:val="00290FA4"/>
    <w:rsid w:val="00292971"/>
    <w:rsid w:val="00292C35"/>
    <w:rsid w:val="00294574"/>
    <w:rsid w:val="00294A5D"/>
    <w:rsid w:val="00296FC2"/>
    <w:rsid w:val="002A0A33"/>
    <w:rsid w:val="002A0C03"/>
    <w:rsid w:val="002A10E3"/>
    <w:rsid w:val="002A1E57"/>
    <w:rsid w:val="002A2898"/>
    <w:rsid w:val="002A2E81"/>
    <w:rsid w:val="002A33CF"/>
    <w:rsid w:val="002A765A"/>
    <w:rsid w:val="002A7E4F"/>
    <w:rsid w:val="002B0C46"/>
    <w:rsid w:val="002B110B"/>
    <w:rsid w:val="002B113E"/>
    <w:rsid w:val="002B499D"/>
    <w:rsid w:val="002B5032"/>
    <w:rsid w:val="002B7306"/>
    <w:rsid w:val="002C1987"/>
    <w:rsid w:val="002C2875"/>
    <w:rsid w:val="002C41BD"/>
    <w:rsid w:val="002C470D"/>
    <w:rsid w:val="002C4D4F"/>
    <w:rsid w:val="002C5342"/>
    <w:rsid w:val="002C59CB"/>
    <w:rsid w:val="002C641B"/>
    <w:rsid w:val="002C68CD"/>
    <w:rsid w:val="002C6969"/>
    <w:rsid w:val="002C6B3F"/>
    <w:rsid w:val="002C743F"/>
    <w:rsid w:val="002C75AE"/>
    <w:rsid w:val="002D1166"/>
    <w:rsid w:val="002D20ED"/>
    <w:rsid w:val="002D4056"/>
    <w:rsid w:val="002D6127"/>
    <w:rsid w:val="002D785C"/>
    <w:rsid w:val="002E52FF"/>
    <w:rsid w:val="002E6069"/>
    <w:rsid w:val="002E6ECC"/>
    <w:rsid w:val="002E777C"/>
    <w:rsid w:val="002E79DE"/>
    <w:rsid w:val="002F005E"/>
    <w:rsid w:val="002F22E2"/>
    <w:rsid w:val="002F25F6"/>
    <w:rsid w:val="002F3FD3"/>
    <w:rsid w:val="002F7E68"/>
    <w:rsid w:val="00300AFF"/>
    <w:rsid w:val="00301811"/>
    <w:rsid w:val="00302AF4"/>
    <w:rsid w:val="0030304A"/>
    <w:rsid w:val="00303078"/>
    <w:rsid w:val="00303084"/>
    <w:rsid w:val="00303572"/>
    <w:rsid w:val="003041F2"/>
    <w:rsid w:val="00304269"/>
    <w:rsid w:val="0030497C"/>
    <w:rsid w:val="00305DB7"/>
    <w:rsid w:val="00307305"/>
    <w:rsid w:val="00312151"/>
    <w:rsid w:val="00312364"/>
    <w:rsid w:val="00316188"/>
    <w:rsid w:val="003166DE"/>
    <w:rsid w:val="0031676D"/>
    <w:rsid w:val="0032082F"/>
    <w:rsid w:val="00324790"/>
    <w:rsid w:val="00324BA0"/>
    <w:rsid w:val="00325176"/>
    <w:rsid w:val="0032588D"/>
    <w:rsid w:val="00326938"/>
    <w:rsid w:val="00327920"/>
    <w:rsid w:val="0033062A"/>
    <w:rsid w:val="00332E40"/>
    <w:rsid w:val="00336530"/>
    <w:rsid w:val="00337183"/>
    <w:rsid w:val="00340B45"/>
    <w:rsid w:val="003438E0"/>
    <w:rsid w:val="00344551"/>
    <w:rsid w:val="003447B9"/>
    <w:rsid w:val="003452E7"/>
    <w:rsid w:val="00346856"/>
    <w:rsid w:val="00350AB6"/>
    <w:rsid w:val="00351715"/>
    <w:rsid w:val="003517DC"/>
    <w:rsid w:val="00352922"/>
    <w:rsid w:val="00355BAD"/>
    <w:rsid w:val="00355C3C"/>
    <w:rsid w:val="00355CE2"/>
    <w:rsid w:val="00355F60"/>
    <w:rsid w:val="003639A5"/>
    <w:rsid w:val="00364DA7"/>
    <w:rsid w:val="00364F3C"/>
    <w:rsid w:val="00367CBA"/>
    <w:rsid w:val="00372D6A"/>
    <w:rsid w:val="0037409A"/>
    <w:rsid w:val="00374E90"/>
    <w:rsid w:val="00375883"/>
    <w:rsid w:val="0037756E"/>
    <w:rsid w:val="00380992"/>
    <w:rsid w:val="00380EBA"/>
    <w:rsid w:val="00383A82"/>
    <w:rsid w:val="00383FCD"/>
    <w:rsid w:val="00384001"/>
    <w:rsid w:val="00384136"/>
    <w:rsid w:val="00385442"/>
    <w:rsid w:val="00387178"/>
    <w:rsid w:val="003871F7"/>
    <w:rsid w:val="00390CFF"/>
    <w:rsid w:val="00391689"/>
    <w:rsid w:val="00393B28"/>
    <w:rsid w:val="00393E3E"/>
    <w:rsid w:val="003940AD"/>
    <w:rsid w:val="003A2C54"/>
    <w:rsid w:val="003A4687"/>
    <w:rsid w:val="003A5BF5"/>
    <w:rsid w:val="003A5DA9"/>
    <w:rsid w:val="003A633C"/>
    <w:rsid w:val="003A69D0"/>
    <w:rsid w:val="003A72A2"/>
    <w:rsid w:val="003A7F3D"/>
    <w:rsid w:val="003B07D4"/>
    <w:rsid w:val="003B138C"/>
    <w:rsid w:val="003B479C"/>
    <w:rsid w:val="003B5B10"/>
    <w:rsid w:val="003B6372"/>
    <w:rsid w:val="003B7853"/>
    <w:rsid w:val="003B7F88"/>
    <w:rsid w:val="003C0A16"/>
    <w:rsid w:val="003C0DC2"/>
    <w:rsid w:val="003C28D1"/>
    <w:rsid w:val="003C29B4"/>
    <w:rsid w:val="003C359B"/>
    <w:rsid w:val="003C4742"/>
    <w:rsid w:val="003C76B3"/>
    <w:rsid w:val="003D1146"/>
    <w:rsid w:val="003D12CC"/>
    <w:rsid w:val="003D17B7"/>
    <w:rsid w:val="003D1A5D"/>
    <w:rsid w:val="003D1B01"/>
    <w:rsid w:val="003D295C"/>
    <w:rsid w:val="003D31B0"/>
    <w:rsid w:val="003D33C7"/>
    <w:rsid w:val="003D3960"/>
    <w:rsid w:val="003D420F"/>
    <w:rsid w:val="003D5978"/>
    <w:rsid w:val="003D5EC6"/>
    <w:rsid w:val="003D770D"/>
    <w:rsid w:val="003E5BEE"/>
    <w:rsid w:val="003E768E"/>
    <w:rsid w:val="003E7BC9"/>
    <w:rsid w:val="003F2551"/>
    <w:rsid w:val="003F5799"/>
    <w:rsid w:val="003F57E6"/>
    <w:rsid w:val="003F58C0"/>
    <w:rsid w:val="003F5CA5"/>
    <w:rsid w:val="003F66B7"/>
    <w:rsid w:val="003F678A"/>
    <w:rsid w:val="003F73A3"/>
    <w:rsid w:val="003F79AB"/>
    <w:rsid w:val="0040073E"/>
    <w:rsid w:val="00401F09"/>
    <w:rsid w:val="004023DF"/>
    <w:rsid w:val="00402E08"/>
    <w:rsid w:val="00402E0D"/>
    <w:rsid w:val="004054FA"/>
    <w:rsid w:val="00405E1C"/>
    <w:rsid w:val="004063BE"/>
    <w:rsid w:val="0040735A"/>
    <w:rsid w:val="004125CD"/>
    <w:rsid w:val="00412B8E"/>
    <w:rsid w:val="00415170"/>
    <w:rsid w:val="00416384"/>
    <w:rsid w:val="0042142C"/>
    <w:rsid w:val="004235B7"/>
    <w:rsid w:val="00424BB1"/>
    <w:rsid w:val="004259F2"/>
    <w:rsid w:val="00426B8D"/>
    <w:rsid w:val="004343F8"/>
    <w:rsid w:val="00435227"/>
    <w:rsid w:val="00437E66"/>
    <w:rsid w:val="004404B7"/>
    <w:rsid w:val="00444D7D"/>
    <w:rsid w:val="00446A7A"/>
    <w:rsid w:val="0045144A"/>
    <w:rsid w:val="004515B7"/>
    <w:rsid w:val="00451A76"/>
    <w:rsid w:val="00453336"/>
    <w:rsid w:val="00453FB4"/>
    <w:rsid w:val="00454D4A"/>
    <w:rsid w:val="00455773"/>
    <w:rsid w:val="00455C66"/>
    <w:rsid w:val="0046105F"/>
    <w:rsid w:val="00461D60"/>
    <w:rsid w:val="0046298C"/>
    <w:rsid w:val="00463DAB"/>
    <w:rsid w:val="004645EE"/>
    <w:rsid w:val="004652A0"/>
    <w:rsid w:val="004658CD"/>
    <w:rsid w:val="00471375"/>
    <w:rsid w:val="00472F63"/>
    <w:rsid w:val="00473759"/>
    <w:rsid w:val="00474346"/>
    <w:rsid w:val="004745AB"/>
    <w:rsid w:val="004776B5"/>
    <w:rsid w:val="00480553"/>
    <w:rsid w:val="00480B80"/>
    <w:rsid w:val="00481567"/>
    <w:rsid w:val="00482C7F"/>
    <w:rsid w:val="00483E06"/>
    <w:rsid w:val="00484465"/>
    <w:rsid w:val="00484FD9"/>
    <w:rsid w:val="00486D5F"/>
    <w:rsid w:val="00490B32"/>
    <w:rsid w:val="00491661"/>
    <w:rsid w:val="00491DDA"/>
    <w:rsid w:val="00492533"/>
    <w:rsid w:val="00495FA5"/>
    <w:rsid w:val="004964E3"/>
    <w:rsid w:val="004968BD"/>
    <w:rsid w:val="00496E3C"/>
    <w:rsid w:val="00497034"/>
    <w:rsid w:val="004A09FD"/>
    <w:rsid w:val="004A30B3"/>
    <w:rsid w:val="004A4FDB"/>
    <w:rsid w:val="004B066D"/>
    <w:rsid w:val="004B1CD4"/>
    <w:rsid w:val="004B28F5"/>
    <w:rsid w:val="004B2A2C"/>
    <w:rsid w:val="004B32AE"/>
    <w:rsid w:val="004B361F"/>
    <w:rsid w:val="004B4535"/>
    <w:rsid w:val="004B5C8A"/>
    <w:rsid w:val="004C1967"/>
    <w:rsid w:val="004C29CA"/>
    <w:rsid w:val="004C2D76"/>
    <w:rsid w:val="004C7936"/>
    <w:rsid w:val="004C7BF0"/>
    <w:rsid w:val="004D03EB"/>
    <w:rsid w:val="004D2D02"/>
    <w:rsid w:val="004D5630"/>
    <w:rsid w:val="004D5AC1"/>
    <w:rsid w:val="004E2A2A"/>
    <w:rsid w:val="004E3BE3"/>
    <w:rsid w:val="004E3F2C"/>
    <w:rsid w:val="004E417F"/>
    <w:rsid w:val="004E6062"/>
    <w:rsid w:val="004F0D5E"/>
    <w:rsid w:val="004F3CDB"/>
    <w:rsid w:val="004F453C"/>
    <w:rsid w:val="004F6568"/>
    <w:rsid w:val="005002CE"/>
    <w:rsid w:val="0050069E"/>
    <w:rsid w:val="00501F7A"/>
    <w:rsid w:val="00503268"/>
    <w:rsid w:val="00503C40"/>
    <w:rsid w:val="00503DFC"/>
    <w:rsid w:val="005055B9"/>
    <w:rsid w:val="00510BD8"/>
    <w:rsid w:val="00512279"/>
    <w:rsid w:val="00512E31"/>
    <w:rsid w:val="00514120"/>
    <w:rsid w:val="00516B91"/>
    <w:rsid w:val="00516CD8"/>
    <w:rsid w:val="00521117"/>
    <w:rsid w:val="00521C35"/>
    <w:rsid w:val="00523787"/>
    <w:rsid w:val="005249F4"/>
    <w:rsid w:val="005255B7"/>
    <w:rsid w:val="00526530"/>
    <w:rsid w:val="00527D51"/>
    <w:rsid w:val="00527D84"/>
    <w:rsid w:val="00531DD2"/>
    <w:rsid w:val="005320BF"/>
    <w:rsid w:val="005341AE"/>
    <w:rsid w:val="00535F39"/>
    <w:rsid w:val="005361A1"/>
    <w:rsid w:val="00536FC5"/>
    <w:rsid w:val="005411AE"/>
    <w:rsid w:val="00541523"/>
    <w:rsid w:val="00541A6A"/>
    <w:rsid w:val="00541D92"/>
    <w:rsid w:val="005436E3"/>
    <w:rsid w:val="005438C5"/>
    <w:rsid w:val="005449A0"/>
    <w:rsid w:val="005456F7"/>
    <w:rsid w:val="00546F8C"/>
    <w:rsid w:val="005501AF"/>
    <w:rsid w:val="00550C21"/>
    <w:rsid w:val="00551DF9"/>
    <w:rsid w:val="00551F5B"/>
    <w:rsid w:val="00552F89"/>
    <w:rsid w:val="005544E1"/>
    <w:rsid w:val="00554569"/>
    <w:rsid w:val="0055481A"/>
    <w:rsid w:val="00556A75"/>
    <w:rsid w:val="0055752F"/>
    <w:rsid w:val="00560F2E"/>
    <w:rsid w:val="00560F89"/>
    <w:rsid w:val="0056276E"/>
    <w:rsid w:val="005631DE"/>
    <w:rsid w:val="005643E1"/>
    <w:rsid w:val="005652E6"/>
    <w:rsid w:val="00565A2D"/>
    <w:rsid w:val="00566684"/>
    <w:rsid w:val="00566B89"/>
    <w:rsid w:val="005731CD"/>
    <w:rsid w:val="0057380B"/>
    <w:rsid w:val="005743E4"/>
    <w:rsid w:val="00574413"/>
    <w:rsid w:val="00576C47"/>
    <w:rsid w:val="00581F3F"/>
    <w:rsid w:val="00582BF8"/>
    <w:rsid w:val="00582D25"/>
    <w:rsid w:val="00582E17"/>
    <w:rsid w:val="00584564"/>
    <w:rsid w:val="0058465D"/>
    <w:rsid w:val="00586342"/>
    <w:rsid w:val="00586F56"/>
    <w:rsid w:val="00591C5A"/>
    <w:rsid w:val="00591E09"/>
    <w:rsid w:val="00591F28"/>
    <w:rsid w:val="00592DF0"/>
    <w:rsid w:val="00593105"/>
    <w:rsid w:val="00593266"/>
    <w:rsid w:val="005943D5"/>
    <w:rsid w:val="005949B5"/>
    <w:rsid w:val="00594DC5"/>
    <w:rsid w:val="005A09AB"/>
    <w:rsid w:val="005A2771"/>
    <w:rsid w:val="005A3687"/>
    <w:rsid w:val="005A380D"/>
    <w:rsid w:val="005A4385"/>
    <w:rsid w:val="005A61EA"/>
    <w:rsid w:val="005A766C"/>
    <w:rsid w:val="005A7A60"/>
    <w:rsid w:val="005B2974"/>
    <w:rsid w:val="005B57A4"/>
    <w:rsid w:val="005B5990"/>
    <w:rsid w:val="005B79A9"/>
    <w:rsid w:val="005C0009"/>
    <w:rsid w:val="005C05CB"/>
    <w:rsid w:val="005C05F9"/>
    <w:rsid w:val="005C0BBF"/>
    <w:rsid w:val="005C25A7"/>
    <w:rsid w:val="005C2EBB"/>
    <w:rsid w:val="005C4FDA"/>
    <w:rsid w:val="005C57BC"/>
    <w:rsid w:val="005C6ADF"/>
    <w:rsid w:val="005D0ACA"/>
    <w:rsid w:val="005D2025"/>
    <w:rsid w:val="005D2F1D"/>
    <w:rsid w:val="005D3107"/>
    <w:rsid w:val="005D7F54"/>
    <w:rsid w:val="005E34EB"/>
    <w:rsid w:val="005E3CC8"/>
    <w:rsid w:val="005E4E6C"/>
    <w:rsid w:val="005E54EA"/>
    <w:rsid w:val="005E7DD6"/>
    <w:rsid w:val="005F0BC5"/>
    <w:rsid w:val="005F1641"/>
    <w:rsid w:val="005F3394"/>
    <w:rsid w:val="005F5B46"/>
    <w:rsid w:val="005F7026"/>
    <w:rsid w:val="005F7CAF"/>
    <w:rsid w:val="006003CA"/>
    <w:rsid w:val="006021B2"/>
    <w:rsid w:val="006023E6"/>
    <w:rsid w:val="0060297C"/>
    <w:rsid w:val="0060368E"/>
    <w:rsid w:val="00603BD4"/>
    <w:rsid w:val="00604223"/>
    <w:rsid w:val="0060694B"/>
    <w:rsid w:val="00606CBE"/>
    <w:rsid w:val="00607175"/>
    <w:rsid w:val="00611D93"/>
    <w:rsid w:val="00621D3C"/>
    <w:rsid w:val="00625AD7"/>
    <w:rsid w:val="00625CFA"/>
    <w:rsid w:val="00627921"/>
    <w:rsid w:val="00632751"/>
    <w:rsid w:val="00632A30"/>
    <w:rsid w:val="00634809"/>
    <w:rsid w:val="006374E8"/>
    <w:rsid w:val="006375E2"/>
    <w:rsid w:val="00640BC1"/>
    <w:rsid w:val="006414EB"/>
    <w:rsid w:val="006416D6"/>
    <w:rsid w:val="00641FD1"/>
    <w:rsid w:val="00643AA9"/>
    <w:rsid w:val="00644C21"/>
    <w:rsid w:val="00645F33"/>
    <w:rsid w:val="00646CA7"/>
    <w:rsid w:val="00650810"/>
    <w:rsid w:val="00650F5E"/>
    <w:rsid w:val="00653DBF"/>
    <w:rsid w:val="0066110B"/>
    <w:rsid w:val="006620E6"/>
    <w:rsid w:val="006634AD"/>
    <w:rsid w:val="0066665D"/>
    <w:rsid w:val="00667280"/>
    <w:rsid w:val="00667A66"/>
    <w:rsid w:val="006708EE"/>
    <w:rsid w:val="00671BB0"/>
    <w:rsid w:val="00671D62"/>
    <w:rsid w:val="0067204F"/>
    <w:rsid w:val="006757B5"/>
    <w:rsid w:val="0067707B"/>
    <w:rsid w:val="00680FE6"/>
    <w:rsid w:val="006810ED"/>
    <w:rsid w:val="0068159F"/>
    <w:rsid w:val="006844D7"/>
    <w:rsid w:val="0068528A"/>
    <w:rsid w:val="00686715"/>
    <w:rsid w:val="00686D0C"/>
    <w:rsid w:val="00687DAE"/>
    <w:rsid w:val="00690C7E"/>
    <w:rsid w:val="00691AA1"/>
    <w:rsid w:val="006934DE"/>
    <w:rsid w:val="00694DE7"/>
    <w:rsid w:val="00696663"/>
    <w:rsid w:val="00697D7E"/>
    <w:rsid w:val="006A0224"/>
    <w:rsid w:val="006A1EBC"/>
    <w:rsid w:val="006A264A"/>
    <w:rsid w:val="006A2AE1"/>
    <w:rsid w:val="006A37A1"/>
    <w:rsid w:val="006A3BF1"/>
    <w:rsid w:val="006A3F0E"/>
    <w:rsid w:val="006A4865"/>
    <w:rsid w:val="006A5C52"/>
    <w:rsid w:val="006A5D76"/>
    <w:rsid w:val="006B05FA"/>
    <w:rsid w:val="006B1F84"/>
    <w:rsid w:val="006B2CE6"/>
    <w:rsid w:val="006B5915"/>
    <w:rsid w:val="006B5D8F"/>
    <w:rsid w:val="006B6032"/>
    <w:rsid w:val="006C0504"/>
    <w:rsid w:val="006C050E"/>
    <w:rsid w:val="006C1F10"/>
    <w:rsid w:val="006C2558"/>
    <w:rsid w:val="006C47CB"/>
    <w:rsid w:val="006C7904"/>
    <w:rsid w:val="006C7DB4"/>
    <w:rsid w:val="006D23E6"/>
    <w:rsid w:val="006D26D6"/>
    <w:rsid w:val="006D2D9E"/>
    <w:rsid w:val="006D4F88"/>
    <w:rsid w:val="006D5AA5"/>
    <w:rsid w:val="006D5D7F"/>
    <w:rsid w:val="006D6F61"/>
    <w:rsid w:val="006D751F"/>
    <w:rsid w:val="006D7A79"/>
    <w:rsid w:val="006D7E05"/>
    <w:rsid w:val="006E0F7D"/>
    <w:rsid w:val="006E15F0"/>
    <w:rsid w:val="006E1EBF"/>
    <w:rsid w:val="006E2DE9"/>
    <w:rsid w:val="006E3CF6"/>
    <w:rsid w:val="006E4BB3"/>
    <w:rsid w:val="006E5D83"/>
    <w:rsid w:val="006E5F98"/>
    <w:rsid w:val="006E6B77"/>
    <w:rsid w:val="006E745B"/>
    <w:rsid w:val="006F3AFA"/>
    <w:rsid w:val="006F45D2"/>
    <w:rsid w:val="006F5741"/>
    <w:rsid w:val="007003BE"/>
    <w:rsid w:val="0070041F"/>
    <w:rsid w:val="00701148"/>
    <w:rsid w:val="00701666"/>
    <w:rsid w:val="00702680"/>
    <w:rsid w:val="007043A5"/>
    <w:rsid w:val="00704D3D"/>
    <w:rsid w:val="00705042"/>
    <w:rsid w:val="0070595B"/>
    <w:rsid w:val="00706450"/>
    <w:rsid w:val="0070673D"/>
    <w:rsid w:val="00710614"/>
    <w:rsid w:val="007113DB"/>
    <w:rsid w:val="007153ED"/>
    <w:rsid w:val="007160A5"/>
    <w:rsid w:val="007164DB"/>
    <w:rsid w:val="00716F11"/>
    <w:rsid w:val="0072122A"/>
    <w:rsid w:val="00722295"/>
    <w:rsid w:val="00722906"/>
    <w:rsid w:val="00722F0D"/>
    <w:rsid w:val="00722F9E"/>
    <w:rsid w:val="00726054"/>
    <w:rsid w:val="007267AC"/>
    <w:rsid w:val="0072787A"/>
    <w:rsid w:val="00727DC7"/>
    <w:rsid w:val="00730FB9"/>
    <w:rsid w:val="00731D2F"/>
    <w:rsid w:val="00732D96"/>
    <w:rsid w:val="00734481"/>
    <w:rsid w:val="00735B98"/>
    <w:rsid w:val="007372DB"/>
    <w:rsid w:val="00737521"/>
    <w:rsid w:val="00737CED"/>
    <w:rsid w:val="0074136E"/>
    <w:rsid w:val="00742D92"/>
    <w:rsid w:val="00745F88"/>
    <w:rsid w:val="0075066D"/>
    <w:rsid w:val="0075295E"/>
    <w:rsid w:val="007534F2"/>
    <w:rsid w:val="0075466B"/>
    <w:rsid w:val="00757509"/>
    <w:rsid w:val="00757DEA"/>
    <w:rsid w:val="00760ADE"/>
    <w:rsid w:val="00760F36"/>
    <w:rsid w:val="0076260C"/>
    <w:rsid w:val="00762DDD"/>
    <w:rsid w:val="00762F78"/>
    <w:rsid w:val="0076528A"/>
    <w:rsid w:val="00765944"/>
    <w:rsid w:val="00765D68"/>
    <w:rsid w:val="00767F2B"/>
    <w:rsid w:val="007707E9"/>
    <w:rsid w:val="007725C9"/>
    <w:rsid w:val="00772934"/>
    <w:rsid w:val="00774DB1"/>
    <w:rsid w:val="00777270"/>
    <w:rsid w:val="00777459"/>
    <w:rsid w:val="00781534"/>
    <w:rsid w:val="007824BD"/>
    <w:rsid w:val="007826A2"/>
    <w:rsid w:val="007847FD"/>
    <w:rsid w:val="00786073"/>
    <w:rsid w:val="00787383"/>
    <w:rsid w:val="007874A4"/>
    <w:rsid w:val="007875D9"/>
    <w:rsid w:val="00787E3F"/>
    <w:rsid w:val="007913E0"/>
    <w:rsid w:val="0079269E"/>
    <w:rsid w:val="0079416F"/>
    <w:rsid w:val="00796494"/>
    <w:rsid w:val="00796706"/>
    <w:rsid w:val="00796CED"/>
    <w:rsid w:val="007A26B7"/>
    <w:rsid w:val="007A3C6D"/>
    <w:rsid w:val="007A4E3F"/>
    <w:rsid w:val="007A7012"/>
    <w:rsid w:val="007A73E8"/>
    <w:rsid w:val="007A7433"/>
    <w:rsid w:val="007B1364"/>
    <w:rsid w:val="007B1E36"/>
    <w:rsid w:val="007B296A"/>
    <w:rsid w:val="007B315C"/>
    <w:rsid w:val="007B36C3"/>
    <w:rsid w:val="007B3849"/>
    <w:rsid w:val="007B3D95"/>
    <w:rsid w:val="007B53F8"/>
    <w:rsid w:val="007B5607"/>
    <w:rsid w:val="007B5A27"/>
    <w:rsid w:val="007B7487"/>
    <w:rsid w:val="007C03C4"/>
    <w:rsid w:val="007C1010"/>
    <w:rsid w:val="007C1C76"/>
    <w:rsid w:val="007C26BF"/>
    <w:rsid w:val="007C4476"/>
    <w:rsid w:val="007C478E"/>
    <w:rsid w:val="007C4ADF"/>
    <w:rsid w:val="007C68F4"/>
    <w:rsid w:val="007C6968"/>
    <w:rsid w:val="007D0EAE"/>
    <w:rsid w:val="007D7E99"/>
    <w:rsid w:val="007E0C5F"/>
    <w:rsid w:val="007E1D93"/>
    <w:rsid w:val="007E2501"/>
    <w:rsid w:val="007E5A6F"/>
    <w:rsid w:val="007E6FA2"/>
    <w:rsid w:val="007E702A"/>
    <w:rsid w:val="007E7A63"/>
    <w:rsid w:val="007F04DD"/>
    <w:rsid w:val="007F0A56"/>
    <w:rsid w:val="007F10C3"/>
    <w:rsid w:val="007F46EE"/>
    <w:rsid w:val="007F4B4C"/>
    <w:rsid w:val="007F7934"/>
    <w:rsid w:val="008002E5"/>
    <w:rsid w:val="00800EA7"/>
    <w:rsid w:val="00802429"/>
    <w:rsid w:val="0080284B"/>
    <w:rsid w:val="008059F9"/>
    <w:rsid w:val="00810038"/>
    <w:rsid w:val="008103CF"/>
    <w:rsid w:val="0081108B"/>
    <w:rsid w:val="00811963"/>
    <w:rsid w:val="00815EA3"/>
    <w:rsid w:val="0082074E"/>
    <w:rsid w:val="00823FC3"/>
    <w:rsid w:val="008241D9"/>
    <w:rsid w:val="0082585D"/>
    <w:rsid w:val="00830523"/>
    <w:rsid w:val="008315AB"/>
    <w:rsid w:val="00831F25"/>
    <w:rsid w:val="00832F7E"/>
    <w:rsid w:val="0083422B"/>
    <w:rsid w:val="00836F7E"/>
    <w:rsid w:val="00837F66"/>
    <w:rsid w:val="0084011F"/>
    <w:rsid w:val="0084487A"/>
    <w:rsid w:val="00844CEA"/>
    <w:rsid w:val="00846173"/>
    <w:rsid w:val="00847FB7"/>
    <w:rsid w:val="00850703"/>
    <w:rsid w:val="00850717"/>
    <w:rsid w:val="00851396"/>
    <w:rsid w:val="00854B13"/>
    <w:rsid w:val="00854C15"/>
    <w:rsid w:val="00854C4D"/>
    <w:rsid w:val="008613D6"/>
    <w:rsid w:val="0086358C"/>
    <w:rsid w:val="00863884"/>
    <w:rsid w:val="008647C2"/>
    <w:rsid w:val="008658C5"/>
    <w:rsid w:val="00865B16"/>
    <w:rsid w:val="00867971"/>
    <w:rsid w:val="0087051F"/>
    <w:rsid w:val="00870B81"/>
    <w:rsid w:val="0087137A"/>
    <w:rsid w:val="008724C7"/>
    <w:rsid w:val="00873071"/>
    <w:rsid w:val="008739A4"/>
    <w:rsid w:val="00874E15"/>
    <w:rsid w:val="00876C38"/>
    <w:rsid w:val="00880C2E"/>
    <w:rsid w:val="008818A6"/>
    <w:rsid w:val="00881F73"/>
    <w:rsid w:val="008835C0"/>
    <w:rsid w:val="00883F69"/>
    <w:rsid w:val="00884203"/>
    <w:rsid w:val="00890F70"/>
    <w:rsid w:val="008927B4"/>
    <w:rsid w:val="00892846"/>
    <w:rsid w:val="00893562"/>
    <w:rsid w:val="008940E8"/>
    <w:rsid w:val="00894A18"/>
    <w:rsid w:val="00894AA9"/>
    <w:rsid w:val="00896CF2"/>
    <w:rsid w:val="00897B22"/>
    <w:rsid w:val="008A03BB"/>
    <w:rsid w:val="008A1C28"/>
    <w:rsid w:val="008A3FDC"/>
    <w:rsid w:val="008A4B88"/>
    <w:rsid w:val="008A582A"/>
    <w:rsid w:val="008A5EB9"/>
    <w:rsid w:val="008A6399"/>
    <w:rsid w:val="008A6BE8"/>
    <w:rsid w:val="008A6DC2"/>
    <w:rsid w:val="008A7FD3"/>
    <w:rsid w:val="008B09A0"/>
    <w:rsid w:val="008B34AF"/>
    <w:rsid w:val="008B4552"/>
    <w:rsid w:val="008B5D05"/>
    <w:rsid w:val="008B65E4"/>
    <w:rsid w:val="008B7165"/>
    <w:rsid w:val="008C034B"/>
    <w:rsid w:val="008C1D21"/>
    <w:rsid w:val="008C2D32"/>
    <w:rsid w:val="008C4A37"/>
    <w:rsid w:val="008C7267"/>
    <w:rsid w:val="008D037E"/>
    <w:rsid w:val="008D0435"/>
    <w:rsid w:val="008D15E0"/>
    <w:rsid w:val="008D246B"/>
    <w:rsid w:val="008D27A4"/>
    <w:rsid w:val="008D3584"/>
    <w:rsid w:val="008D3A4F"/>
    <w:rsid w:val="008D5E15"/>
    <w:rsid w:val="008D718D"/>
    <w:rsid w:val="008E0046"/>
    <w:rsid w:val="008E080E"/>
    <w:rsid w:val="008E1966"/>
    <w:rsid w:val="008E2149"/>
    <w:rsid w:val="008E3185"/>
    <w:rsid w:val="008E5413"/>
    <w:rsid w:val="008E6870"/>
    <w:rsid w:val="008F1D9D"/>
    <w:rsid w:val="008F3E0D"/>
    <w:rsid w:val="008F4DC4"/>
    <w:rsid w:val="008F5D9E"/>
    <w:rsid w:val="008F702D"/>
    <w:rsid w:val="008F7E09"/>
    <w:rsid w:val="00900925"/>
    <w:rsid w:val="00900A0B"/>
    <w:rsid w:val="00900AC8"/>
    <w:rsid w:val="00901B35"/>
    <w:rsid w:val="00903941"/>
    <w:rsid w:val="00904204"/>
    <w:rsid w:val="00904471"/>
    <w:rsid w:val="009051E2"/>
    <w:rsid w:val="00906E1C"/>
    <w:rsid w:val="009140D8"/>
    <w:rsid w:val="009157D2"/>
    <w:rsid w:val="009166D5"/>
    <w:rsid w:val="00917554"/>
    <w:rsid w:val="009217CE"/>
    <w:rsid w:val="00924F5F"/>
    <w:rsid w:val="00925E25"/>
    <w:rsid w:val="00925EE6"/>
    <w:rsid w:val="00926B74"/>
    <w:rsid w:val="00927121"/>
    <w:rsid w:val="00927637"/>
    <w:rsid w:val="00931BA4"/>
    <w:rsid w:val="0093566D"/>
    <w:rsid w:val="009372E0"/>
    <w:rsid w:val="0094098D"/>
    <w:rsid w:val="00941E97"/>
    <w:rsid w:val="00942F22"/>
    <w:rsid w:val="009432C0"/>
    <w:rsid w:val="00945FF8"/>
    <w:rsid w:val="00951049"/>
    <w:rsid w:val="00951248"/>
    <w:rsid w:val="009513C6"/>
    <w:rsid w:val="009522C3"/>
    <w:rsid w:val="00953888"/>
    <w:rsid w:val="009553E9"/>
    <w:rsid w:val="00955D8B"/>
    <w:rsid w:val="00956045"/>
    <w:rsid w:val="00964709"/>
    <w:rsid w:val="0096755A"/>
    <w:rsid w:val="00967C6F"/>
    <w:rsid w:val="0097390C"/>
    <w:rsid w:val="00973980"/>
    <w:rsid w:val="00974A5D"/>
    <w:rsid w:val="00975080"/>
    <w:rsid w:val="0097510A"/>
    <w:rsid w:val="009821BC"/>
    <w:rsid w:val="00982DCC"/>
    <w:rsid w:val="00982E62"/>
    <w:rsid w:val="0098411E"/>
    <w:rsid w:val="00985A55"/>
    <w:rsid w:val="00993420"/>
    <w:rsid w:val="0099347B"/>
    <w:rsid w:val="009955BF"/>
    <w:rsid w:val="00995743"/>
    <w:rsid w:val="00997748"/>
    <w:rsid w:val="009A1EA3"/>
    <w:rsid w:val="009A39DD"/>
    <w:rsid w:val="009A41F7"/>
    <w:rsid w:val="009A4C75"/>
    <w:rsid w:val="009A621E"/>
    <w:rsid w:val="009A69B7"/>
    <w:rsid w:val="009A7F1D"/>
    <w:rsid w:val="009B0177"/>
    <w:rsid w:val="009B0241"/>
    <w:rsid w:val="009B226A"/>
    <w:rsid w:val="009B24E3"/>
    <w:rsid w:val="009B25B4"/>
    <w:rsid w:val="009B3B75"/>
    <w:rsid w:val="009B5F6C"/>
    <w:rsid w:val="009C1808"/>
    <w:rsid w:val="009C2CF4"/>
    <w:rsid w:val="009C3B22"/>
    <w:rsid w:val="009C3FCF"/>
    <w:rsid w:val="009C424A"/>
    <w:rsid w:val="009C59C5"/>
    <w:rsid w:val="009C65D9"/>
    <w:rsid w:val="009C6BDC"/>
    <w:rsid w:val="009D0BEC"/>
    <w:rsid w:val="009D146A"/>
    <w:rsid w:val="009D318F"/>
    <w:rsid w:val="009D4F34"/>
    <w:rsid w:val="009D50C0"/>
    <w:rsid w:val="009D5115"/>
    <w:rsid w:val="009D51A3"/>
    <w:rsid w:val="009D5C31"/>
    <w:rsid w:val="009D7216"/>
    <w:rsid w:val="009D7D28"/>
    <w:rsid w:val="009E263B"/>
    <w:rsid w:val="009E57F2"/>
    <w:rsid w:val="009E5BA9"/>
    <w:rsid w:val="009E6125"/>
    <w:rsid w:val="009E75CA"/>
    <w:rsid w:val="009E7B67"/>
    <w:rsid w:val="009E7EC7"/>
    <w:rsid w:val="009F13CE"/>
    <w:rsid w:val="009F2FAB"/>
    <w:rsid w:val="009F3A63"/>
    <w:rsid w:val="009F462A"/>
    <w:rsid w:val="009F4FA8"/>
    <w:rsid w:val="009F7049"/>
    <w:rsid w:val="009F7060"/>
    <w:rsid w:val="00A02B86"/>
    <w:rsid w:val="00A03273"/>
    <w:rsid w:val="00A073EA"/>
    <w:rsid w:val="00A103BC"/>
    <w:rsid w:val="00A120C2"/>
    <w:rsid w:val="00A15D67"/>
    <w:rsid w:val="00A16853"/>
    <w:rsid w:val="00A16A5D"/>
    <w:rsid w:val="00A16CBA"/>
    <w:rsid w:val="00A16EE9"/>
    <w:rsid w:val="00A17D6C"/>
    <w:rsid w:val="00A20CEA"/>
    <w:rsid w:val="00A21EAA"/>
    <w:rsid w:val="00A22C4E"/>
    <w:rsid w:val="00A230E7"/>
    <w:rsid w:val="00A234EF"/>
    <w:rsid w:val="00A25F10"/>
    <w:rsid w:val="00A26610"/>
    <w:rsid w:val="00A26B10"/>
    <w:rsid w:val="00A27ABC"/>
    <w:rsid w:val="00A30D4A"/>
    <w:rsid w:val="00A31A38"/>
    <w:rsid w:val="00A32260"/>
    <w:rsid w:val="00A33AD6"/>
    <w:rsid w:val="00A349F2"/>
    <w:rsid w:val="00A35862"/>
    <w:rsid w:val="00A358B8"/>
    <w:rsid w:val="00A3782E"/>
    <w:rsid w:val="00A43FB0"/>
    <w:rsid w:val="00A45448"/>
    <w:rsid w:val="00A46475"/>
    <w:rsid w:val="00A46A7A"/>
    <w:rsid w:val="00A47811"/>
    <w:rsid w:val="00A51DB0"/>
    <w:rsid w:val="00A52137"/>
    <w:rsid w:val="00A52DC8"/>
    <w:rsid w:val="00A52DD5"/>
    <w:rsid w:val="00A55563"/>
    <w:rsid w:val="00A55D10"/>
    <w:rsid w:val="00A55FCB"/>
    <w:rsid w:val="00A57691"/>
    <w:rsid w:val="00A57897"/>
    <w:rsid w:val="00A601A2"/>
    <w:rsid w:val="00A61C56"/>
    <w:rsid w:val="00A65C6C"/>
    <w:rsid w:val="00A732B9"/>
    <w:rsid w:val="00A73F6E"/>
    <w:rsid w:val="00A74016"/>
    <w:rsid w:val="00A748E2"/>
    <w:rsid w:val="00A74FF0"/>
    <w:rsid w:val="00A75DB8"/>
    <w:rsid w:val="00A81CB3"/>
    <w:rsid w:val="00A82108"/>
    <w:rsid w:val="00A85336"/>
    <w:rsid w:val="00A854D6"/>
    <w:rsid w:val="00A91737"/>
    <w:rsid w:val="00A92917"/>
    <w:rsid w:val="00A92B67"/>
    <w:rsid w:val="00A934A8"/>
    <w:rsid w:val="00A93CD0"/>
    <w:rsid w:val="00A93D68"/>
    <w:rsid w:val="00AA3C65"/>
    <w:rsid w:val="00AA4695"/>
    <w:rsid w:val="00AA4E31"/>
    <w:rsid w:val="00AA4F69"/>
    <w:rsid w:val="00AA54D4"/>
    <w:rsid w:val="00AA62D5"/>
    <w:rsid w:val="00AB02F3"/>
    <w:rsid w:val="00AB19A7"/>
    <w:rsid w:val="00AB2D95"/>
    <w:rsid w:val="00AB320C"/>
    <w:rsid w:val="00AB62D8"/>
    <w:rsid w:val="00AB6A47"/>
    <w:rsid w:val="00AC04C1"/>
    <w:rsid w:val="00AC2560"/>
    <w:rsid w:val="00AC2D25"/>
    <w:rsid w:val="00AC3B05"/>
    <w:rsid w:val="00AC4761"/>
    <w:rsid w:val="00AC5628"/>
    <w:rsid w:val="00AD0489"/>
    <w:rsid w:val="00AD0CD0"/>
    <w:rsid w:val="00AD149A"/>
    <w:rsid w:val="00AD265B"/>
    <w:rsid w:val="00AD26FA"/>
    <w:rsid w:val="00AD2A3F"/>
    <w:rsid w:val="00AD2AAC"/>
    <w:rsid w:val="00AD6D53"/>
    <w:rsid w:val="00AD6F02"/>
    <w:rsid w:val="00AD798F"/>
    <w:rsid w:val="00AE01C6"/>
    <w:rsid w:val="00AE1791"/>
    <w:rsid w:val="00AE37EE"/>
    <w:rsid w:val="00AE675E"/>
    <w:rsid w:val="00AF5CA9"/>
    <w:rsid w:val="00AF71B5"/>
    <w:rsid w:val="00B0021E"/>
    <w:rsid w:val="00B00734"/>
    <w:rsid w:val="00B0250D"/>
    <w:rsid w:val="00B02E38"/>
    <w:rsid w:val="00B050A9"/>
    <w:rsid w:val="00B064D4"/>
    <w:rsid w:val="00B10C09"/>
    <w:rsid w:val="00B13E92"/>
    <w:rsid w:val="00B146B8"/>
    <w:rsid w:val="00B1497A"/>
    <w:rsid w:val="00B15B34"/>
    <w:rsid w:val="00B15BDC"/>
    <w:rsid w:val="00B201D0"/>
    <w:rsid w:val="00B210DE"/>
    <w:rsid w:val="00B22FDC"/>
    <w:rsid w:val="00B23E83"/>
    <w:rsid w:val="00B23F15"/>
    <w:rsid w:val="00B24183"/>
    <w:rsid w:val="00B26EE3"/>
    <w:rsid w:val="00B27CEC"/>
    <w:rsid w:val="00B31095"/>
    <w:rsid w:val="00B31E76"/>
    <w:rsid w:val="00B340BC"/>
    <w:rsid w:val="00B3507E"/>
    <w:rsid w:val="00B370AB"/>
    <w:rsid w:val="00B40441"/>
    <w:rsid w:val="00B40CBB"/>
    <w:rsid w:val="00B41082"/>
    <w:rsid w:val="00B4112D"/>
    <w:rsid w:val="00B439BE"/>
    <w:rsid w:val="00B45E26"/>
    <w:rsid w:val="00B462D7"/>
    <w:rsid w:val="00B46AB3"/>
    <w:rsid w:val="00B47812"/>
    <w:rsid w:val="00B50358"/>
    <w:rsid w:val="00B5064D"/>
    <w:rsid w:val="00B50669"/>
    <w:rsid w:val="00B52233"/>
    <w:rsid w:val="00B54122"/>
    <w:rsid w:val="00B55490"/>
    <w:rsid w:val="00B57CA7"/>
    <w:rsid w:val="00B61753"/>
    <w:rsid w:val="00B61BC7"/>
    <w:rsid w:val="00B623E6"/>
    <w:rsid w:val="00B63BED"/>
    <w:rsid w:val="00B63D82"/>
    <w:rsid w:val="00B63E51"/>
    <w:rsid w:val="00B648B3"/>
    <w:rsid w:val="00B67555"/>
    <w:rsid w:val="00B70095"/>
    <w:rsid w:val="00B71A56"/>
    <w:rsid w:val="00B720A6"/>
    <w:rsid w:val="00B7221C"/>
    <w:rsid w:val="00B72592"/>
    <w:rsid w:val="00B7279D"/>
    <w:rsid w:val="00B7391B"/>
    <w:rsid w:val="00B76738"/>
    <w:rsid w:val="00B76B11"/>
    <w:rsid w:val="00B76E44"/>
    <w:rsid w:val="00B82A5A"/>
    <w:rsid w:val="00B82AD1"/>
    <w:rsid w:val="00B82D93"/>
    <w:rsid w:val="00B83CB8"/>
    <w:rsid w:val="00B84C45"/>
    <w:rsid w:val="00B8590F"/>
    <w:rsid w:val="00B85A8D"/>
    <w:rsid w:val="00B9066D"/>
    <w:rsid w:val="00B91EE4"/>
    <w:rsid w:val="00B92F8B"/>
    <w:rsid w:val="00B93164"/>
    <w:rsid w:val="00B93C54"/>
    <w:rsid w:val="00B95268"/>
    <w:rsid w:val="00B96786"/>
    <w:rsid w:val="00B96C0A"/>
    <w:rsid w:val="00B96DA6"/>
    <w:rsid w:val="00BA00F4"/>
    <w:rsid w:val="00BA3EC3"/>
    <w:rsid w:val="00BA7A95"/>
    <w:rsid w:val="00BB2B16"/>
    <w:rsid w:val="00BB415E"/>
    <w:rsid w:val="00BB4DFF"/>
    <w:rsid w:val="00BC062B"/>
    <w:rsid w:val="00BC0DA3"/>
    <w:rsid w:val="00BC10D1"/>
    <w:rsid w:val="00BC450F"/>
    <w:rsid w:val="00BC522C"/>
    <w:rsid w:val="00BC65B1"/>
    <w:rsid w:val="00BC796B"/>
    <w:rsid w:val="00BD0DD3"/>
    <w:rsid w:val="00BD1519"/>
    <w:rsid w:val="00BD22FC"/>
    <w:rsid w:val="00BD3ACA"/>
    <w:rsid w:val="00BD54CD"/>
    <w:rsid w:val="00BD5CF5"/>
    <w:rsid w:val="00BD60D7"/>
    <w:rsid w:val="00BD672A"/>
    <w:rsid w:val="00BE01B2"/>
    <w:rsid w:val="00BE0AD1"/>
    <w:rsid w:val="00BE2D38"/>
    <w:rsid w:val="00BE585D"/>
    <w:rsid w:val="00BE6BC3"/>
    <w:rsid w:val="00BE6F32"/>
    <w:rsid w:val="00BF1378"/>
    <w:rsid w:val="00BF3232"/>
    <w:rsid w:val="00BF354E"/>
    <w:rsid w:val="00BF4CD6"/>
    <w:rsid w:val="00BF4DA3"/>
    <w:rsid w:val="00BF5380"/>
    <w:rsid w:val="00BF7189"/>
    <w:rsid w:val="00C00205"/>
    <w:rsid w:val="00C005F2"/>
    <w:rsid w:val="00C00796"/>
    <w:rsid w:val="00C01CCC"/>
    <w:rsid w:val="00C01E02"/>
    <w:rsid w:val="00C0231C"/>
    <w:rsid w:val="00C0407B"/>
    <w:rsid w:val="00C0416C"/>
    <w:rsid w:val="00C051CF"/>
    <w:rsid w:val="00C075C4"/>
    <w:rsid w:val="00C10957"/>
    <w:rsid w:val="00C1162F"/>
    <w:rsid w:val="00C1201D"/>
    <w:rsid w:val="00C12A7F"/>
    <w:rsid w:val="00C14FD1"/>
    <w:rsid w:val="00C15AB2"/>
    <w:rsid w:val="00C171BE"/>
    <w:rsid w:val="00C22086"/>
    <w:rsid w:val="00C2213C"/>
    <w:rsid w:val="00C2454C"/>
    <w:rsid w:val="00C245E6"/>
    <w:rsid w:val="00C25B66"/>
    <w:rsid w:val="00C2705E"/>
    <w:rsid w:val="00C316FF"/>
    <w:rsid w:val="00C33CFA"/>
    <w:rsid w:val="00C33E81"/>
    <w:rsid w:val="00C34EEE"/>
    <w:rsid w:val="00C369B7"/>
    <w:rsid w:val="00C37628"/>
    <w:rsid w:val="00C378DB"/>
    <w:rsid w:val="00C416CB"/>
    <w:rsid w:val="00C42B20"/>
    <w:rsid w:val="00C457B8"/>
    <w:rsid w:val="00C469A8"/>
    <w:rsid w:val="00C50226"/>
    <w:rsid w:val="00C5176E"/>
    <w:rsid w:val="00C51844"/>
    <w:rsid w:val="00C535DC"/>
    <w:rsid w:val="00C55A04"/>
    <w:rsid w:val="00C57706"/>
    <w:rsid w:val="00C607BD"/>
    <w:rsid w:val="00C61EC7"/>
    <w:rsid w:val="00C62093"/>
    <w:rsid w:val="00C62828"/>
    <w:rsid w:val="00C64DF5"/>
    <w:rsid w:val="00C66DC4"/>
    <w:rsid w:val="00C674CE"/>
    <w:rsid w:val="00C72A08"/>
    <w:rsid w:val="00C73092"/>
    <w:rsid w:val="00C74611"/>
    <w:rsid w:val="00C74992"/>
    <w:rsid w:val="00C74D7B"/>
    <w:rsid w:val="00C75379"/>
    <w:rsid w:val="00C75406"/>
    <w:rsid w:val="00C84ED0"/>
    <w:rsid w:val="00C852D5"/>
    <w:rsid w:val="00C8720A"/>
    <w:rsid w:val="00C87BD9"/>
    <w:rsid w:val="00C90FDC"/>
    <w:rsid w:val="00C9573B"/>
    <w:rsid w:val="00C96898"/>
    <w:rsid w:val="00CA1E15"/>
    <w:rsid w:val="00CA3764"/>
    <w:rsid w:val="00CA5C65"/>
    <w:rsid w:val="00CA6703"/>
    <w:rsid w:val="00CB16F6"/>
    <w:rsid w:val="00CB52B7"/>
    <w:rsid w:val="00CB734B"/>
    <w:rsid w:val="00CB7B0B"/>
    <w:rsid w:val="00CB7B8F"/>
    <w:rsid w:val="00CB7D08"/>
    <w:rsid w:val="00CC1CC2"/>
    <w:rsid w:val="00CC3E70"/>
    <w:rsid w:val="00CC459E"/>
    <w:rsid w:val="00CC4C22"/>
    <w:rsid w:val="00CC5229"/>
    <w:rsid w:val="00CD02F1"/>
    <w:rsid w:val="00CD0308"/>
    <w:rsid w:val="00CD15B2"/>
    <w:rsid w:val="00CD32EA"/>
    <w:rsid w:val="00CD5553"/>
    <w:rsid w:val="00CD6AE3"/>
    <w:rsid w:val="00CD6D2B"/>
    <w:rsid w:val="00CE002F"/>
    <w:rsid w:val="00CE10E2"/>
    <w:rsid w:val="00CE1EC2"/>
    <w:rsid w:val="00CE5588"/>
    <w:rsid w:val="00CE5BF8"/>
    <w:rsid w:val="00CF2477"/>
    <w:rsid w:val="00CF3F24"/>
    <w:rsid w:val="00D02AF4"/>
    <w:rsid w:val="00D02C45"/>
    <w:rsid w:val="00D04378"/>
    <w:rsid w:val="00D06025"/>
    <w:rsid w:val="00D0613C"/>
    <w:rsid w:val="00D0777C"/>
    <w:rsid w:val="00D1354D"/>
    <w:rsid w:val="00D144F9"/>
    <w:rsid w:val="00D1495B"/>
    <w:rsid w:val="00D15022"/>
    <w:rsid w:val="00D15076"/>
    <w:rsid w:val="00D15590"/>
    <w:rsid w:val="00D1595E"/>
    <w:rsid w:val="00D2430B"/>
    <w:rsid w:val="00D248EB"/>
    <w:rsid w:val="00D2521E"/>
    <w:rsid w:val="00D25CF3"/>
    <w:rsid w:val="00D26375"/>
    <w:rsid w:val="00D26C3E"/>
    <w:rsid w:val="00D34B29"/>
    <w:rsid w:val="00D34B8B"/>
    <w:rsid w:val="00D35B4A"/>
    <w:rsid w:val="00D35C5F"/>
    <w:rsid w:val="00D3672B"/>
    <w:rsid w:val="00D40275"/>
    <w:rsid w:val="00D4167F"/>
    <w:rsid w:val="00D41CC4"/>
    <w:rsid w:val="00D43950"/>
    <w:rsid w:val="00D44E06"/>
    <w:rsid w:val="00D468AB"/>
    <w:rsid w:val="00D47520"/>
    <w:rsid w:val="00D57A23"/>
    <w:rsid w:val="00D61AFE"/>
    <w:rsid w:val="00D634D7"/>
    <w:rsid w:val="00D67B8C"/>
    <w:rsid w:val="00D71EF5"/>
    <w:rsid w:val="00D73A27"/>
    <w:rsid w:val="00D76214"/>
    <w:rsid w:val="00D7755C"/>
    <w:rsid w:val="00D7788B"/>
    <w:rsid w:val="00D77A57"/>
    <w:rsid w:val="00D803F8"/>
    <w:rsid w:val="00D818D1"/>
    <w:rsid w:val="00D82005"/>
    <w:rsid w:val="00D82E2A"/>
    <w:rsid w:val="00D832C4"/>
    <w:rsid w:val="00D85058"/>
    <w:rsid w:val="00D85EE1"/>
    <w:rsid w:val="00D903D4"/>
    <w:rsid w:val="00D91236"/>
    <w:rsid w:val="00D9184A"/>
    <w:rsid w:val="00D9230E"/>
    <w:rsid w:val="00D93741"/>
    <w:rsid w:val="00D943C7"/>
    <w:rsid w:val="00D946D2"/>
    <w:rsid w:val="00D96BD5"/>
    <w:rsid w:val="00D970C4"/>
    <w:rsid w:val="00DA0363"/>
    <w:rsid w:val="00DA28D8"/>
    <w:rsid w:val="00DA626A"/>
    <w:rsid w:val="00DA7530"/>
    <w:rsid w:val="00DB0D24"/>
    <w:rsid w:val="00DB1206"/>
    <w:rsid w:val="00DB1636"/>
    <w:rsid w:val="00DB4AB8"/>
    <w:rsid w:val="00DB67D7"/>
    <w:rsid w:val="00DC1531"/>
    <w:rsid w:val="00DC25C8"/>
    <w:rsid w:val="00DC4D1C"/>
    <w:rsid w:val="00DC5247"/>
    <w:rsid w:val="00DC6EBA"/>
    <w:rsid w:val="00DD1BA1"/>
    <w:rsid w:val="00DD1CB3"/>
    <w:rsid w:val="00DD1F94"/>
    <w:rsid w:val="00DD337C"/>
    <w:rsid w:val="00DD3B91"/>
    <w:rsid w:val="00DD54F5"/>
    <w:rsid w:val="00DD691B"/>
    <w:rsid w:val="00DD6CE0"/>
    <w:rsid w:val="00DD743E"/>
    <w:rsid w:val="00DE33B7"/>
    <w:rsid w:val="00DE5C89"/>
    <w:rsid w:val="00DE5E7B"/>
    <w:rsid w:val="00DE79BB"/>
    <w:rsid w:val="00DF0366"/>
    <w:rsid w:val="00DF0C73"/>
    <w:rsid w:val="00DF262E"/>
    <w:rsid w:val="00DF3253"/>
    <w:rsid w:val="00DF339F"/>
    <w:rsid w:val="00DF412F"/>
    <w:rsid w:val="00DF53BD"/>
    <w:rsid w:val="00E024B5"/>
    <w:rsid w:val="00E027D4"/>
    <w:rsid w:val="00E034D5"/>
    <w:rsid w:val="00E03520"/>
    <w:rsid w:val="00E040E8"/>
    <w:rsid w:val="00E04414"/>
    <w:rsid w:val="00E04A2F"/>
    <w:rsid w:val="00E064E1"/>
    <w:rsid w:val="00E0756C"/>
    <w:rsid w:val="00E1279E"/>
    <w:rsid w:val="00E13BBF"/>
    <w:rsid w:val="00E141A7"/>
    <w:rsid w:val="00E14A2E"/>
    <w:rsid w:val="00E21667"/>
    <w:rsid w:val="00E218EF"/>
    <w:rsid w:val="00E265E2"/>
    <w:rsid w:val="00E27412"/>
    <w:rsid w:val="00E27669"/>
    <w:rsid w:val="00E33E44"/>
    <w:rsid w:val="00E3446B"/>
    <w:rsid w:val="00E349E0"/>
    <w:rsid w:val="00E35509"/>
    <w:rsid w:val="00E37A63"/>
    <w:rsid w:val="00E42F12"/>
    <w:rsid w:val="00E458DB"/>
    <w:rsid w:val="00E45D35"/>
    <w:rsid w:val="00E45F5D"/>
    <w:rsid w:val="00E4610B"/>
    <w:rsid w:val="00E47514"/>
    <w:rsid w:val="00E477BF"/>
    <w:rsid w:val="00E50FFD"/>
    <w:rsid w:val="00E542E8"/>
    <w:rsid w:val="00E55DE4"/>
    <w:rsid w:val="00E61216"/>
    <w:rsid w:val="00E61CDF"/>
    <w:rsid w:val="00E62DAB"/>
    <w:rsid w:val="00E634AC"/>
    <w:rsid w:val="00E64454"/>
    <w:rsid w:val="00E71B61"/>
    <w:rsid w:val="00E72008"/>
    <w:rsid w:val="00E72AE5"/>
    <w:rsid w:val="00E73F62"/>
    <w:rsid w:val="00E74059"/>
    <w:rsid w:val="00E74204"/>
    <w:rsid w:val="00E74469"/>
    <w:rsid w:val="00E74742"/>
    <w:rsid w:val="00E80DE5"/>
    <w:rsid w:val="00E844E8"/>
    <w:rsid w:val="00E84A11"/>
    <w:rsid w:val="00E86785"/>
    <w:rsid w:val="00E9049F"/>
    <w:rsid w:val="00E94ED1"/>
    <w:rsid w:val="00EA2D71"/>
    <w:rsid w:val="00EA45EA"/>
    <w:rsid w:val="00EA5530"/>
    <w:rsid w:val="00EA6BB0"/>
    <w:rsid w:val="00EB0D70"/>
    <w:rsid w:val="00EB2B13"/>
    <w:rsid w:val="00EB52D7"/>
    <w:rsid w:val="00EB5F3C"/>
    <w:rsid w:val="00EB6799"/>
    <w:rsid w:val="00EC0DA6"/>
    <w:rsid w:val="00EC297E"/>
    <w:rsid w:val="00EC5D9E"/>
    <w:rsid w:val="00EC65B2"/>
    <w:rsid w:val="00EC6E82"/>
    <w:rsid w:val="00EC7199"/>
    <w:rsid w:val="00ED017E"/>
    <w:rsid w:val="00ED09A4"/>
    <w:rsid w:val="00ED0D79"/>
    <w:rsid w:val="00ED0E91"/>
    <w:rsid w:val="00ED32B4"/>
    <w:rsid w:val="00ED34BB"/>
    <w:rsid w:val="00ED37DC"/>
    <w:rsid w:val="00ED41CB"/>
    <w:rsid w:val="00ED4412"/>
    <w:rsid w:val="00ED51BB"/>
    <w:rsid w:val="00EE0C6C"/>
    <w:rsid w:val="00EE1319"/>
    <w:rsid w:val="00EE1A3E"/>
    <w:rsid w:val="00EE5102"/>
    <w:rsid w:val="00EE71E6"/>
    <w:rsid w:val="00EE7485"/>
    <w:rsid w:val="00EF0768"/>
    <w:rsid w:val="00EF0E32"/>
    <w:rsid w:val="00EF151C"/>
    <w:rsid w:val="00EF1A2C"/>
    <w:rsid w:val="00EF29A5"/>
    <w:rsid w:val="00EF38C3"/>
    <w:rsid w:val="00EF5207"/>
    <w:rsid w:val="00EF5D94"/>
    <w:rsid w:val="00F00F26"/>
    <w:rsid w:val="00F031FE"/>
    <w:rsid w:val="00F04021"/>
    <w:rsid w:val="00F04EB0"/>
    <w:rsid w:val="00F06426"/>
    <w:rsid w:val="00F1088B"/>
    <w:rsid w:val="00F11D03"/>
    <w:rsid w:val="00F13B00"/>
    <w:rsid w:val="00F14C72"/>
    <w:rsid w:val="00F15451"/>
    <w:rsid w:val="00F203E5"/>
    <w:rsid w:val="00F220DE"/>
    <w:rsid w:val="00F22A03"/>
    <w:rsid w:val="00F243F0"/>
    <w:rsid w:val="00F252AB"/>
    <w:rsid w:val="00F25977"/>
    <w:rsid w:val="00F26081"/>
    <w:rsid w:val="00F26624"/>
    <w:rsid w:val="00F26700"/>
    <w:rsid w:val="00F26C8B"/>
    <w:rsid w:val="00F33A4A"/>
    <w:rsid w:val="00F36933"/>
    <w:rsid w:val="00F36B88"/>
    <w:rsid w:val="00F36C04"/>
    <w:rsid w:val="00F404BE"/>
    <w:rsid w:val="00F40B10"/>
    <w:rsid w:val="00F40CB6"/>
    <w:rsid w:val="00F40FBF"/>
    <w:rsid w:val="00F426EE"/>
    <w:rsid w:val="00F42AAD"/>
    <w:rsid w:val="00F42B06"/>
    <w:rsid w:val="00F447AD"/>
    <w:rsid w:val="00F44CF9"/>
    <w:rsid w:val="00F45E08"/>
    <w:rsid w:val="00F46818"/>
    <w:rsid w:val="00F46927"/>
    <w:rsid w:val="00F51062"/>
    <w:rsid w:val="00F51FF4"/>
    <w:rsid w:val="00F525C7"/>
    <w:rsid w:val="00F527A8"/>
    <w:rsid w:val="00F53016"/>
    <w:rsid w:val="00F54A00"/>
    <w:rsid w:val="00F54DF2"/>
    <w:rsid w:val="00F66377"/>
    <w:rsid w:val="00F668CA"/>
    <w:rsid w:val="00F6712E"/>
    <w:rsid w:val="00F673E4"/>
    <w:rsid w:val="00F720B6"/>
    <w:rsid w:val="00F725FD"/>
    <w:rsid w:val="00F72747"/>
    <w:rsid w:val="00F7415D"/>
    <w:rsid w:val="00F74E5C"/>
    <w:rsid w:val="00F77D88"/>
    <w:rsid w:val="00F80D4D"/>
    <w:rsid w:val="00F81AB7"/>
    <w:rsid w:val="00F81F6B"/>
    <w:rsid w:val="00F826B3"/>
    <w:rsid w:val="00F82E20"/>
    <w:rsid w:val="00F83CD6"/>
    <w:rsid w:val="00F83DEB"/>
    <w:rsid w:val="00F844C4"/>
    <w:rsid w:val="00F85BE5"/>
    <w:rsid w:val="00F860E2"/>
    <w:rsid w:val="00F9001E"/>
    <w:rsid w:val="00F91054"/>
    <w:rsid w:val="00F92C7A"/>
    <w:rsid w:val="00F94049"/>
    <w:rsid w:val="00F97DB5"/>
    <w:rsid w:val="00FA0443"/>
    <w:rsid w:val="00FA1741"/>
    <w:rsid w:val="00FA1C9E"/>
    <w:rsid w:val="00FA1E54"/>
    <w:rsid w:val="00FA4324"/>
    <w:rsid w:val="00FA732C"/>
    <w:rsid w:val="00FA7F13"/>
    <w:rsid w:val="00FB07AB"/>
    <w:rsid w:val="00FB25B3"/>
    <w:rsid w:val="00FB498B"/>
    <w:rsid w:val="00FB62DA"/>
    <w:rsid w:val="00FB7488"/>
    <w:rsid w:val="00FC1806"/>
    <w:rsid w:val="00FC736E"/>
    <w:rsid w:val="00FD08A0"/>
    <w:rsid w:val="00FD0BB4"/>
    <w:rsid w:val="00FD1147"/>
    <w:rsid w:val="00FD2E6D"/>
    <w:rsid w:val="00FD415E"/>
    <w:rsid w:val="00FE0F12"/>
    <w:rsid w:val="00FE13F5"/>
    <w:rsid w:val="00FE255B"/>
    <w:rsid w:val="00FE423D"/>
    <w:rsid w:val="00FE4D46"/>
    <w:rsid w:val="00FE5F4E"/>
    <w:rsid w:val="00FF42AA"/>
    <w:rsid w:val="00FF4C3F"/>
    <w:rsid w:val="00FF50D7"/>
    <w:rsid w:val="00FF5223"/>
    <w:rsid w:val="00FF5CCD"/>
    <w:rsid w:val="0114F6B9"/>
    <w:rsid w:val="013D35B2"/>
    <w:rsid w:val="027C01B6"/>
    <w:rsid w:val="02BB92C4"/>
    <w:rsid w:val="02DF00C6"/>
    <w:rsid w:val="03928FE6"/>
    <w:rsid w:val="03FEB6BB"/>
    <w:rsid w:val="040C9CE3"/>
    <w:rsid w:val="05E187F0"/>
    <w:rsid w:val="05E6E0AB"/>
    <w:rsid w:val="06BC88AD"/>
    <w:rsid w:val="097688D2"/>
    <w:rsid w:val="097E061E"/>
    <w:rsid w:val="0A989F75"/>
    <w:rsid w:val="0D1B99C4"/>
    <w:rsid w:val="0DA886DA"/>
    <w:rsid w:val="0E396695"/>
    <w:rsid w:val="0FDB437D"/>
    <w:rsid w:val="1035A8FA"/>
    <w:rsid w:val="10F12A03"/>
    <w:rsid w:val="111A2382"/>
    <w:rsid w:val="117713DE"/>
    <w:rsid w:val="12EA1E70"/>
    <w:rsid w:val="134F3D19"/>
    <w:rsid w:val="135550CF"/>
    <w:rsid w:val="13D36200"/>
    <w:rsid w:val="1501C2E3"/>
    <w:rsid w:val="15C64553"/>
    <w:rsid w:val="15C64553"/>
    <w:rsid w:val="1A05B9B2"/>
    <w:rsid w:val="1B3ACC4F"/>
    <w:rsid w:val="1FB19A5C"/>
    <w:rsid w:val="2125F249"/>
    <w:rsid w:val="2145C194"/>
    <w:rsid w:val="23729726"/>
    <w:rsid w:val="245D930B"/>
    <w:rsid w:val="24B6AFE7"/>
    <w:rsid w:val="253DB56F"/>
    <w:rsid w:val="25459850"/>
    <w:rsid w:val="275BC433"/>
    <w:rsid w:val="281229BF"/>
    <w:rsid w:val="2A32118D"/>
    <w:rsid w:val="2B74F913"/>
    <w:rsid w:val="2BD3A359"/>
    <w:rsid w:val="2C88DB30"/>
    <w:rsid w:val="2EF21BBE"/>
    <w:rsid w:val="2F025A76"/>
    <w:rsid w:val="3110DC9A"/>
    <w:rsid w:val="330C983C"/>
    <w:rsid w:val="347B2D19"/>
    <w:rsid w:val="347E3485"/>
    <w:rsid w:val="3535CE6B"/>
    <w:rsid w:val="3782178E"/>
    <w:rsid w:val="37C7B9D7"/>
    <w:rsid w:val="38DC6117"/>
    <w:rsid w:val="3CFB389D"/>
    <w:rsid w:val="3ED1AA4F"/>
    <w:rsid w:val="403490BD"/>
    <w:rsid w:val="40D40B82"/>
    <w:rsid w:val="4430B381"/>
    <w:rsid w:val="44EA9ED1"/>
    <w:rsid w:val="450B3463"/>
    <w:rsid w:val="4681713D"/>
    <w:rsid w:val="47366A26"/>
    <w:rsid w:val="476E2489"/>
    <w:rsid w:val="47926CA5"/>
    <w:rsid w:val="47A8276E"/>
    <w:rsid w:val="47C24ACF"/>
    <w:rsid w:val="49A4E797"/>
    <w:rsid w:val="4A6189DB"/>
    <w:rsid w:val="4B9F0DAE"/>
    <w:rsid w:val="4C031CB3"/>
    <w:rsid w:val="4C327815"/>
    <w:rsid w:val="4DB7A839"/>
    <w:rsid w:val="4E30E453"/>
    <w:rsid w:val="4E7858BA"/>
    <w:rsid w:val="4F07025D"/>
    <w:rsid w:val="4F099CA6"/>
    <w:rsid w:val="55AF0135"/>
    <w:rsid w:val="588C056D"/>
    <w:rsid w:val="5AB68909"/>
    <w:rsid w:val="5BBB5F5E"/>
    <w:rsid w:val="5CAA751D"/>
    <w:rsid w:val="60170F38"/>
    <w:rsid w:val="60A24A2A"/>
    <w:rsid w:val="60CD1D7F"/>
    <w:rsid w:val="62227C31"/>
    <w:rsid w:val="6243DD95"/>
    <w:rsid w:val="634EAFFA"/>
    <w:rsid w:val="644442F2"/>
    <w:rsid w:val="64D77484"/>
    <w:rsid w:val="668045A6"/>
    <w:rsid w:val="66E3A4C8"/>
    <w:rsid w:val="677BE3B4"/>
    <w:rsid w:val="69B507D9"/>
    <w:rsid w:val="6A6DA766"/>
    <w:rsid w:val="6BA96CA6"/>
    <w:rsid w:val="6CB4EB52"/>
    <w:rsid w:val="6DB53379"/>
    <w:rsid w:val="6E47352C"/>
    <w:rsid w:val="6FA050C7"/>
    <w:rsid w:val="71073C8A"/>
    <w:rsid w:val="7522E19D"/>
    <w:rsid w:val="75996EFA"/>
    <w:rsid w:val="76F77641"/>
    <w:rsid w:val="794DF0A8"/>
    <w:rsid w:val="79720EEF"/>
    <w:rsid w:val="7AA23A64"/>
    <w:rsid w:val="7AAEAFDE"/>
    <w:rsid w:val="7C470D06"/>
    <w:rsid w:val="7CA93F07"/>
    <w:rsid w:val="7D3826AC"/>
    <w:rsid w:val="7DAC39EA"/>
    <w:rsid w:val="7F7937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A2BF35"/>
  <w15:docId w15:val="{ECE054F5-5F10-43CA-97C2-3D708928F1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cs="Times New Roman" w:eastAsiaTheme="minorEastAsia"/>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1162"/>
    <w:pPr>
      <w:widowControl w:val="0"/>
      <w:spacing w:before="60" w:after="60"/>
      <w:jc w:val="both"/>
    </w:pPr>
    <w:rPr>
      <w:sz w:val="24"/>
      <w:lang w:val="en-US" w:eastAsia="en-US"/>
    </w:rPr>
  </w:style>
  <w:style w:type="paragraph" w:styleId="Heading1">
    <w:name w:val="heading 1"/>
    <w:aliases w:val="H1,Main heading,Heading 10,Section,h1,Header1,1,Module Name,Head,123,level 1,Level 1 Head,Part,section break,Heading 1a,tchead,App1,Appendix 1,Header 1,II+,I,new page/chapter,Chapter Heading2,Subhead A,Chapter Headline,H11,H12,H111,Test Plan"/>
    <w:basedOn w:val="Normal"/>
    <w:next w:val="Normal"/>
    <w:qFormat/>
    <w:rsid w:val="00574413"/>
    <w:pPr>
      <w:keepNext/>
      <w:keepLines/>
      <w:numPr>
        <w:numId w:val="1"/>
      </w:numPr>
      <w:pBdr>
        <w:bottom w:val="single" w:color="auto" w:sz="18" w:space="2"/>
      </w:pBdr>
      <w:tabs>
        <w:tab w:val="left" w:pos="432"/>
      </w:tabs>
      <w:spacing w:before="240" w:after="240"/>
      <w:jc w:val="center"/>
      <w:outlineLvl w:val="0"/>
    </w:pPr>
    <w:rPr>
      <w:rFonts w:ascii="Helvetica" w:hAnsi="Helvetica"/>
      <w:b/>
      <w:kern w:val="28"/>
      <w:sz w:val="32"/>
    </w:rPr>
  </w:style>
  <w:style w:type="paragraph" w:styleId="Heading2">
    <w:name w:val="heading 2"/>
    <w:aliases w:val="H2,2,Sub-heading,sl2,Module Subheading,Section 1.1,h2,Headinnormalg 2,Chapter,1.Seite,utihead1,Chapter Title,subheading,Subheading,Lettered Heading 1,GE Heading 2,1.1 Heading 2,SubPara,A,A.B.C.,Header 2,l2,Prophead 2,H2-Heading 2,Header2,list"/>
    <w:basedOn w:val="Normal"/>
    <w:next w:val="Normal"/>
    <w:qFormat/>
    <w:rsid w:val="00574413"/>
    <w:pPr>
      <w:keepNext/>
      <w:numPr>
        <w:ilvl w:val="1"/>
        <w:numId w:val="1"/>
      </w:numPr>
      <w:tabs>
        <w:tab w:val="left" w:pos="576"/>
      </w:tabs>
      <w:spacing w:before="240" w:after="120"/>
      <w:outlineLvl w:val="1"/>
    </w:pPr>
    <w:rPr>
      <w:b/>
      <w:sz w:val="28"/>
    </w:rPr>
  </w:style>
  <w:style w:type="paragraph" w:styleId="Heading3">
    <w:name w:val="heading 3"/>
    <w:aliases w:val="H 3,H3 Char,3 Char,Paragraph Char,Section 1.1.1 Char,h3 Char,3heading Char,Annotationen Char,Use Case Name Char,L3 Char,dd heading 3 Char,dh3 Char,sub-sub Char,3 bullet Char,b Char,RFP Heading 3 Char,Task Char,Tsk Char,1. Char C,1. Char Ch,H"/>
    <w:basedOn w:val="Normal"/>
    <w:next w:val="Normal"/>
    <w:qFormat/>
    <w:rsid w:val="00574413"/>
    <w:pPr>
      <w:keepNext/>
      <w:numPr>
        <w:ilvl w:val="2"/>
        <w:numId w:val="1"/>
      </w:numPr>
      <w:tabs>
        <w:tab w:val="left" w:pos="720"/>
      </w:tabs>
      <w:spacing w:before="180"/>
      <w:outlineLvl w:val="2"/>
    </w:pPr>
    <w:rPr>
      <w:b/>
    </w:rPr>
  </w:style>
  <w:style w:type="paragraph" w:styleId="Heading4">
    <w:name w:val="heading 4"/>
    <w:aliases w:val="Sub-paragraph,l4,h4,4,Heading 4.,H4-Heading 4,a.,BFs,Scnr,Heading3.5,Subhead C,H4,4heading,Map Title,heading 4,First Subheading,my-para-heading,rxhd5,Use Case Subheading,Use Case Subheading1,Use Case Subheading2,Use Case Subheading3,rh1,41"/>
    <w:basedOn w:val="Normal"/>
    <w:next w:val="Normal"/>
    <w:qFormat/>
    <w:rsid w:val="00574413"/>
    <w:pPr>
      <w:keepNext/>
      <w:numPr>
        <w:ilvl w:val="3"/>
        <w:numId w:val="1"/>
      </w:numPr>
      <w:tabs>
        <w:tab w:val="left" w:pos="864"/>
      </w:tabs>
      <w:spacing w:before="120"/>
      <w:outlineLvl w:val="3"/>
    </w:pPr>
    <w:rPr>
      <w:u w:val="words"/>
    </w:rPr>
  </w:style>
  <w:style w:type="paragraph" w:styleId="Heading5">
    <w:name w:val="heading 5"/>
    <w:aliases w:val="H5,Bullet point,Block Label,5,H5-Heading 5,h5,L5,heading 5,Bullet point1,H51,Bullet point2,H52,Bullet point3,H53,Bullet point4,H54,Bullet point5,H55,Bullet point11,H511,Bullet point6,H56,temp,PA Pico Section,Heading 5-1,Anhang"/>
    <w:basedOn w:val="Normal"/>
    <w:next w:val="Normal"/>
    <w:qFormat/>
    <w:rsid w:val="00574413"/>
    <w:pPr>
      <w:numPr>
        <w:ilvl w:val="4"/>
        <w:numId w:val="1"/>
      </w:numPr>
      <w:tabs>
        <w:tab w:val="left" w:pos="1008"/>
      </w:tabs>
      <w:spacing w:before="240"/>
      <w:outlineLvl w:val="4"/>
    </w:pPr>
    <w:rPr>
      <w:rFonts w:ascii="Arial" w:hAnsi="Arial"/>
      <w:sz w:val="22"/>
    </w:rPr>
  </w:style>
  <w:style w:type="paragraph" w:styleId="Heading6">
    <w:name w:val="heading 6"/>
    <w:aliases w:val="Sub-bullet point,H6,12 Heading 6,h6,RFI H1 (A),6,heading 6,Sub-bullet point1,H61,12 Heading 61,Sub-bullet point2,H62,12 Heading 62,Sub-bullet point3,H63,12 Heading 63,Sub-bullet point4,H64,12 Heading 64,Sub-bullet point5,H65,12 Heading 65"/>
    <w:basedOn w:val="Normal"/>
    <w:next w:val="Normal"/>
    <w:qFormat/>
    <w:rsid w:val="00574413"/>
    <w:pPr>
      <w:numPr>
        <w:ilvl w:val="5"/>
        <w:numId w:val="1"/>
      </w:numPr>
      <w:tabs>
        <w:tab w:val="left" w:pos="1152"/>
      </w:tabs>
      <w:spacing w:before="240"/>
      <w:outlineLvl w:val="5"/>
    </w:pPr>
    <w:rPr>
      <w:rFonts w:ascii="Arial" w:hAnsi="Arial"/>
      <w:i/>
      <w:sz w:val="22"/>
    </w:rPr>
  </w:style>
  <w:style w:type="paragraph" w:styleId="Heading7">
    <w:name w:val="heading 7"/>
    <w:aliases w:val="Para no numbering,12 Heading 7,RFI H2 (A),7,ExhibitTitle,H7,heading 7,PA Appendix Major,Para no numbering1,12 Heading 71,Legal Level 1.1."/>
    <w:basedOn w:val="Normal"/>
    <w:next w:val="Normal"/>
    <w:qFormat/>
    <w:rsid w:val="00574413"/>
    <w:pPr>
      <w:numPr>
        <w:ilvl w:val="6"/>
        <w:numId w:val="1"/>
      </w:numPr>
      <w:tabs>
        <w:tab w:val="left" w:pos="1296"/>
      </w:tabs>
      <w:spacing w:before="240"/>
      <w:outlineLvl w:val="6"/>
    </w:pPr>
    <w:rPr>
      <w:rFonts w:ascii="Arial" w:hAnsi="Arial"/>
      <w:sz w:val="20"/>
    </w:rPr>
  </w:style>
  <w:style w:type="paragraph" w:styleId="Heading8">
    <w:name w:val="heading 8"/>
    <w:aliases w:val="No num/gap,12 Heading 8,RFI H3 (A),8,FigureTitle,Condition,requirement,req2,heading 8,Appendix1,Appendix 2,PA Appendix Minor,No num/gap1,12 Heading 81,H8,Table Heading"/>
    <w:basedOn w:val="Normal"/>
    <w:next w:val="Normal"/>
    <w:qFormat/>
    <w:rsid w:val="00574413"/>
    <w:pPr>
      <w:numPr>
        <w:ilvl w:val="7"/>
        <w:numId w:val="1"/>
      </w:numPr>
      <w:tabs>
        <w:tab w:val="left" w:pos="1440"/>
      </w:tabs>
      <w:spacing w:before="240"/>
      <w:outlineLvl w:val="7"/>
    </w:pPr>
    <w:rPr>
      <w:rFonts w:ascii="Arial" w:hAnsi="Arial"/>
      <w:i/>
      <w:sz w:val="20"/>
    </w:rPr>
  </w:style>
  <w:style w:type="paragraph" w:styleId="Heading9">
    <w:name w:val="heading 9"/>
    <w:aliases w:val="Code eg's,oHeading 9,Appendix,12 Heading 9,9,TableTitle,Cond'l Reqt.,rb,req bullet,Figure Heading,FH,heading 9,tt,H9,Code eg's1,oHeading 91,12 Heading 91"/>
    <w:basedOn w:val="Normal"/>
    <w:next w:val="Normal"/>
    <w:qFormat/>
    <w:rsid w:val="00574413"/>
    <w:pPr>
      <w:numPr>
        <w:ilvl w:val="8"/>
        <w:numId w:val="1"/>
      </w:numPr>
      <w:tabs>
        <w:tab w:val="left" w:pos="1584"/>
      </w:tabs>
      <w:spacing w:before="240"/>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semiHidden/>
    <w:rsid w:val="00574413"/>
    <w:pPr>
      <w:pBdr>
        <w:top w:val="single" w:color="auto" w:sz="12" w:space="2"/>
      </w:pBdr>
      <w:tabs>
        <w:tab w:val="center" w:pos="4320"/>
        <w:tab w:val="right" w:pos="8640"/>
      </w:tabs>
    </w:pPr>
    <w:rPr>
      <w:rFonts w:ascii="Helvetica" w:hAnsi="Helvetica"/>
      <w:sz w:val="20"/>
    </w:rPr>
  </w:style>
  <w:style w:type="paragraph" w:styleId="Index1">
    <w:name w:val="index 1"/>
    <w:basedOn w:val="Normal"/>
    <w:next w:val="Normal"/>
    <w:semiHidden/>
    <w:rsid w:val="00574413"/>
    <w:pPr>
      <w:tabs>
        <w:tab w:val="right" w:pos="4320"/>
      </w:tabs>
      <w:spacing w:before="0" w:after="0"/>
      <w:ind w:left="240" w:hanging="240"/>
    </w:pPr>
    <w:rPr>
      <w:sz w:val="18"/>
    </w:rPr>
  </w:style>
  <w:style w:type="paragraph" w:styleId="Header">
    <w:name w:val="header"/>
    <w:basedOn w:val="Normal"/>
    <w:semiHidden/>
    <w:rsid w:val="00574413"/>
    <w:pPr>
      <w:tabs>
        <w:tab w:val="center" w:pos="4320"/>
        <w:tab w:val="right" w:pos="8640"/>
      </w:tabs>
    </w:pPr>
    <w:rPr>
      <w:rFonts w:ascii="Helvetica" w:hAnsi="Helvetica"/>
      <w:sz w:val="20"/>
    </w:rPr>
  </w:style>
  <w:style w:type="paragraph" w:styleId="TOC3">
    <w:name w:val="toc 3"/>
    <w:basedOn w:val="Normal"/>
    <w:next w:val="Normal"/>
    <w:uiPriority w:val="39"/>
    <w:rsid w:val="00574413"/>
    <w:pPr>
      <w:tabs>
        <w:tab w:val="right" w:leader="hyphen" w:pos="9360"/>
      </w:tabs>
      <w:spacing w:before="0" w:after="0"/>
      <w:ind w:left="480"/>
      <w:jc w:val="left"/>
    </w:pPr>
    <w:rPr>
      <w:sz w:val="20"/>
    </w:rPr>
  </w:style>
  <w:style w:type="paragraph" w:styleId="NormalIndent">
    <w:name w:val="Normal Indent"/>
    <w:basedOn w:val="Normal"/>
    <w:semiHidden/>
    <w:rsid w:val="00574413"/>
    <w:pPr>
      <w:ind w:left="720"/>
    </w:pPr>
  </w:style>
  <w:style w:type="paragraph" w:styleId="NormalIndent1" w:customStyle="1">
    <w:name w:val="Normal Indent1"/>
    <w:basedOn w:val="NormalIndent"/>
    <w:rsid w:val="00574413"/>
    <w:pPr>
      <w:ind w:left="1440"/>
    </w:pPr>
  </w:style>
  <w:style w:type="paragraph" w:styleId="Title">
    <w:name w:val="Title"/>
    <w:basedOn w:val="Normal"/>
    <w:next w:val="Normal"/>
    <w:qFormat/>
    <w:rsid w:val="00574413"/>
    <w:pPr>
      <w:spacing w:before="480" w:after="480"/>
      <w:jc w:val="right"/>
    </w:pPr>
    <w:rPr>
      <w:rFonts w:ascii="Helvetica" w:hAnsi="Helvetica"/>
      <w:b/>
      <w:kern w:val="28"/>
      <w:sz w:val="48"/>
    </w:rPr>
  </w:style>
  <w:style w:type="paragraph" w:styleId="DocumentNo" w:customStyle="1">
    <w:name w:val="Document No"/>
    <w:basedOn w:val="Normal"/>
    <w:next w:val="Normal"/>
    <w:rsid w:val="00574413"/>
    <w:pPr>
      <w:jc w:val="right"/>
    </w:pPr>
    <w:rPr>
      <w:sz w:val="28"/>
    </w:rPr>
  </w:style>
  <w:style w:type="paragraph" w:styleId="DocumentRev" w:customStyle="1">
    <w:name w:val="Document Rev"/>
    <w:basedOn w:val="Normal"/>
    <w:next w:val="Normal"/>
    <w:rsid w:val="00574413"/>
    <w:pPr>
      <w:jc w:val="right"/>
    </w:pPr>
    <w:rPr>
      <w:sz w:val="28"/>
    </w:rPr>
  </w:style>
  <w:style w:type="paragraph" w:styleId="TOC1">
    <w:name w:val="toc 1"/>
    <w:basedOn w:val="Normal"/>
    <w:next w:val="Normal"/>
    <w:uiPriority w:val="39"/>
    <w:rsid w:val="00574413"/>
    <w:pPr>
      <w:tabs>
        <w:tab w:val="right" w:leader="hyphen" w:pos="9360"/>
      </w:tabs>
      <w:spacing w:before="360" w:after="0"/>
      <w:jc w:val="left"/>
    </w:pPr>
    <w:rPr>
      <w:rFonts w:ascii="Arial" w:hAnsi="Arial"/>
      <w:b/>
      <w:caps/>
    </w:rPr>
  </w:style>
  <w:style w:type="paragraph" w:styleId="TOC2">
    <w:name w:val="toc 2"/>
    <w:basedOn w:val="Normal"/>
    <w:next w:val="Normal"/>
    <w:uiPriority w:val="39"/>
    <w:rsid w:val="00574413"/>
    <w:pPr>
      <w:tabs>
        <w:tab w:val="right" w:leader="hyphen" w:pos="9360"/>
      </w:tabs>
      <w:spacing w:before="240" w:after="0"/>
      <w:ind w:left="240"/>
      <w:jc w:val="left"/>
    </w:pPr>
    <w:rPr>
      <w:b/>
      <w:sz w:val="20"/>
    </w:rPr>
  </w:style>
  <w:style w:type="paragraph" w:styleId="TOC4">
    <w:name w:val="toc 4"/>
    <w:basedOn w:val="Normal"/>
    <w:next w:val="Normal"/>
    <w:semiHidden/>
    <w:rsid w:val="00574413"/>
    <w:pPr>
      <w:tabs>
        <w:tab w:val="right" w:leader="hyphen" w:pos="9360"/>
      </w:tabs>
      <w:spacing w:before="0" w:after="0"/>
      <w:ind w:left="720"/>
      <w:jc w:val="left"/>
    </w:pPr>
    <w:rPr>
      <w:sz w:val="20"/>
    </w:rPr>
  </w:style>
  <w:style w:type="paragraph" w:styleId="TOC5">
    <w:name w:val="toc 5"/>
    <w:basedOn w:val="Normal"/>
    <w:next w:val="Normal"/>
    <w:semiHidden/>
    <w:rsid w:val="00574413"/>
    <w:pPr>
      <w:tabs>
        <w:tab w:val="right" w:leader="hyphen" w:pos="9360"/>
      </w:tabs>
      <w:spacing w:before="0" w:after="0"/>
      <w:ind w:left="960"/>
      <w:jc w:val="left"/>
    </w:pPr>
    <w:rPr>
      <w:sz w:val="20"/>
    </w:rPr>
  </w:style>
  <w:style w:type="paragraph" w:styleId="TOC6">
    <w:name w:val="toc 6"/>
    <w:basedOn w:val="Normal"/>
    <w:next w:val="Normal"/>
    <w:semiHidden/>
    <w:rsid w:val="00574413"/>
    <w:pPr>
      <w:tabs>
        <w:tab w:val="right" w:leader="hyphen" w:pos="9360"/>
      </w:tabs>
      <w:spacing w:before="0" w:after="0"/>
      <w:ind w:left="1200"/>
      <w:jc w:val="left"/>
    </w:pPr>
    <w:rPr>
      <w:sz w:val="20"/>
    </w:rPr>
  </w:style>
  <w:style w:type="paragraph" w:styleId="TOC7">
    <w:name w:val="toc 7"/>
    <w:basedOn w:val="Normal"/>
    <w:next w:val="Normal"/>
    <w:semiHidden/>
    <w:rsid w:val="00574413"/>
    <w:pPr>
      <w:tabs>
        <w:tab w:val="right" w:leader="hyphen" w:pos="9360"/>
      </w:tabs>
      <w:spacing w:before="0" w:after="0"/>
      <w:ind w:left="1440"/>
      <w:jc w:val="left"/>
    </w:pPr>
    <w:rPr>
      <w:sz w:val="20"/>
    </w:rPr>
  </w:style>
  <w:style w:type="paragraph" w:styleId="TOC8">
    <w:name w:val="toc 8"/>
    <w:basedOn w:val="Normal"/>
    <w:next w:val="Normal"/>
    <w:semiHidden/>
    <w:rsid w:val="00574413"/>
    <w:pPr>
      <w:tabs>
        <w:tab w:val="right" w:leader="hyphen" w:pos="9360"/>
      </w:tabs>
      <w:spacing w:before="0" w:after="0"/>
      <w:ind w:left="1680"/>
      <w:jc w:val="left"/>
    </w:pPr>
    <w:rPr>
      <w:sz w:val="20"/>
    </w:rPr>
  </w:style>
  <w:style w:type="paragraph" w:styleId="TOC9">
    <w:name w:val="toc 9"/>
    <w:basedOn w:val="Normal"/>
    <w:next w:val="Normal"/>
    <w:semiHidden/>
    <w:rsid w:val="00574413"/>
    <w:pPr>
      <w:tabs>
        <w:tab w:val="right" w:leader="hyphen" w:pos="9360"/>
      </w:tabs>
      <w:spacing w:before="0" w:after="0"/>
      <w:ind w:left="1920"/>
      <w:jc w:val="left"/>
    </w:pPr>
    <w:rPr>
      <w:sz w:val="20"/>
    </w:rPr>
  </w:style>
  <w:style w:type="paragraph" w:styleId="TableofFigures">
    <w:name w:val="table of figures"/>
    <w:basedOn w:val="Normal"/>
    <w:next w:val="Normal"/>
    <w:semiHidden/>
    <w:rsid w:val="00574413"/>
    <w:pPr>
      <w:tabs>
        <w:tab w:val="right" w:pos="9360"/>
      </w:tabs>
      <w:spacing w:before="0" w:after="0"/>
      <w:ind w:left="480" w:hanging="480"/>
    </w:pPr>
    <w:rPr>
      <w:caps/>
      <w:sz w:val="20"/>
    </w:rPr>
  </w:style>
  <w:style w:type="character" w:styleId="CommentReference">
    <w:name w:val="annotation reference"/>
    <w:basedOn w:val="DefaultParagraphFont"/>
    <w:uiPriority w:val="99"/>
    <w:semiHidden/>
    <w:rsid w:val="00574413"/>
    <w:rPr>
      <w:sz w:val="16"/>
    </w:rPr>
  </w:style>
  <w:style w:type="paragraph" w:styleId="CommentText">
    <w:name w:val="annotation text"/>
    <w:basedOn w:val="Normal"/>
    <w:link w:val="CommentTextChar"/>
    <w:uiPriority w:val="99"/>
    <w:semiHidden/>
    <w:rsid w:val="00574413"/>
    <w:rPr>
      <w:sz w:val="20"/>
    </w:rPr>
  </w:style>
  <w:style w:type="character" w:styleId="CommentTextChar" w:customStyle="1">
    <w:name w:val="Comment Text Char"/>
    <w:basedOn w:val="DefaultParagraphFont"/>
    <w:link w:val="CommentText"/>
    <w:uiPriority w:val="99"/>
    <w:semiHidden/>
    <w:rsid w:val="007F04DD"/>
    <w:rPr>
      <w:lang w:val="en-US" w:eastAsia="en-US"/>
    </w:rPr>
  </w:style>
  <w:style w:type="paragraph" w:styleId="Caption">
    <w:name w:val="caption"/>
    <w:basedOn w:val="Normal"/>
    <w:next w:val="Normal"/>
    <w:qFormat/>
    <w:rsid w:val="00574413"/>
    <w:pPr>
      <w:framePr w:hSpace="187" w:wrap="auto" w:hAnchor="text" w:vAnchor="text" w:y="1"/>
      <w:spacing w:before="120" w:after="120"/>
    </w:pPr>
    <w:rPr>
      <w:b/>
    </w:rPr>
  </w:style>
  <w:style w:type="paragraph" w:styleId="FootnoteText">
    <w:name w:val="footnote text"/>
    <w:basedOn w:val="Normal"/>
    <w:semiHidden/>
    <w:rsid w:val="00574413"/>
    <w:rPr>
      <w:sz w:val="20"/>
    </w:rPr>
  </w:style>
  <w:style w:type="character" w:styleId="FootnoteReference">
    <w:name w:val="footnote reference"/>
    <w:basedOn w:val="DefaultParagraphFont"/>
    <w:semiHidden/>
    <w:rsid w:val="00574413"/>
    <w:rPr>
      <w:vertAlign w:val="superscript"/>
    </w:rPr>
  </w:style>
  <w:style w:type="paragraph" w:styleId="Index2">
    <w:name w:val="index 2"/>
    <w:basedOn w:val="Normal"/>
    <w:next w:val="Normal"/>
    <w:semiHidden/>
    <w:rsid w:val="00574413"/>
    <w:pPr>
      <w:tabs>
        <w:tab w:val="right" w:pos="4320"/>
      </w:tabs>
      <w:spacing w:before="0" w:after="0"/>
      <w:ind w:left="480" w:hanging="240"/>
    </w:pPr>
    <w:rPr>
      <w:sz w:val="18"/>
    </w:rPr>
  </w:style>
  <w:style w:type="paragraph" w:styleId="Index3">
    <w:name w:val="index 3"/>
    <w:basedOn w:val="Normal"/>
    <w:next w:val="Normal"/>
    <w:semiHidden/>
    <w:rsid w:val="00574413"/>
    <w:pPr>
      <w:tabs>
        <w:tab w:val="right" w:pos="4320"/>
      </w:tabs>
      <w:spacing w:before="0" w:after="0"/>
      <w:ind w:left="720" w:hanging="240"/>
    </w:pPr>
    <w:rPr>
      <w:sz w:val="18"/>
    </w:rPr>
  </w:style>
  <w:style w:type="paragraph" w:styleId="Index4">
    <w:name w:val="index 4"/>
    <w:basedOn w:val="Normal"/>
    <w:next w:val="Normal"/>
    <w:semiHidden/>
    <w:rsid w:val="00574413"/>
    <w:pPr>
      <w:tabs>
        <w:tab w:val="right" w:pos="4320"/>
      </w:tabs>
      <w:spacing w:before="0" w:after="0"/>
      <w:ind w:left="960" w:hanging="240"/>
    </w:pPr>
    <w:rPr>
      <w:sz w:val="18"/>
    </w:rPr>
  </w:style>
  <w:style w:type="paragraph" w:styleId="Index5">
    <w:name w:val="index 5"/>
    <w:basedOn w:val="Normal"/>
    <w:next w:val="Normal"/>
    <w:semiHidden/>
    <w:rsid w:val="00574413"/>
    <w:pPr>
      <w:tabs>
        <w:tab w:val="right" w:pos="4320"/>
      </w:tabs>
      <w:spacing w:before="0" w:after="0"/>
      <w:ind w:left="1200" w:hanging="240"/>
    </w:pPr>
    <w:rPr>
      <w:sz w:val="18"/>
    </w:rPr>
  </w:style>
  <w:style w:type="paragraph" w:styleId="Index6">
    <w:name w:val="index 6"/>
    <w:basedOn w:val="Normal"/>
    <w:next w:val="Normal"/>
    <w:semiHidden/>
    <w:rsid w:val="00574413"/>
    <w:pPr>
      <w:tabs>
        <w:tab w:val="right" w:pos="4320"/>
      </w:tabs>
      <w:spacing w:before="0" w:after="0"/>
      <w:ind w:left="1440" w:hanging="240"/>
    </w:pPr>
    <w:rPr>
      <w:sz w:val="18"/>
    </w:rPr>
  </w:style>
  <w:style w:type="paragraph" w:styleId="Index7">
    <w:name w:val="index 7"/>
    <w:basedOn w:val="Normal"/>
    <w:next w:val="Normal"/>
    <w:semiHidden/>
    <w:rsid w:val="00574413"/>
    <w:pPr>
      <w:tabs>
        <w:tab w:val="right" w:pos="4320"/>
      </w:tabs>
      <w:spacing w:before="0" w:after="0"/>
      <w:ind w:left="1680" w:hanging="240"/>
    </w:pPr>
    <w:rPr>
      <w:sz w:val="18"/>
    </w:rPr>
  </w:style>
  <w:style w:type="paragraph" w:styleId="Index8">
    <w:name w:val="index 8"/>
    <w:basedOn w:val="Normal"/>
    <w:next w:val="Normal"/>
    <w:semiHidden/>
    <w:rsid w:val="00574413"/>
    <w:pPr>
      <w:tabs>
        <w:tab w:val="right" w:pos="4320"/>
      </w:tabs>
      <w:spacing w:before="0" w:after="0"/>
      <w:ind w:left="1920" w:hanging="240"/>
    </w:pPr>
    <w:rPr>
      <w:sz w:val="18"/>
    </w:rPr>
  </w:style>
  <w:style w:type="paragraph" w:styleId="Index9">
    <w:name w:val="index 9"/>
    <w:basedOn w:val="Normal"/>
    <w:next w:val="Normal"/>
    <w:semiHidden/>
    <w:rsid w:val="00574413"/>
    <w:pPr>
      <w:tabs>
        <w:tab w:val="right" w:pos="4320"/>
      </w:tabs>
      <w:spacing w:before="0" w:after="0"/>
      <w:ind w:left="2160" w:hanging="240"/>
    </w:pPr>
    <w:rPr>
      <w:sz w:val="18"/>
    </w:rPr>
  </w:style>
  <w:style w:type="paragraph" w:styleId="IndexHeading">
    <w:name w:val="index heading"/>
    <w:basedOn w:val="Normal"/>
    <w:next w:val="Index1"/>
    <w:semiHidden/>
    <w:rsid w:val="00574413"/>
    <w:pPr>
      <w:spacing w:before="240" w:after="120"/>
      <w:jc w:val="center"/>
    </w:pPr>
    <w:rPr>
      <w:b/>
      <w:sz w:val="26"/>
    </w:rPr>
  </w:style>
  <w:style w:type="character" w:styleId="PageNumber">
    <w:name w:val="page number"/>
    <w:basedOn w:val="DefaultParagraphFont"/>
    <w:semiHidden/>
    <w:rsid w:val="00574413"/>
  </w:style>
  <w:style w:type="paragraph" w:styleId="Activity1" w:customStyle="1">
    <w:name w:val="Activity 1"/>
    <w:basedOn w:val="Heading2"/>
    <w:next w:val="Normal"/>
    <w:rsid w:val="00574413"/>
    <w:pPr>
      <w:tabs>
        <w:tab w:val="clear" w:pos="576"/>
        <w:tab w:val="left" w:pos="360"/>
      </w:tabs>
      <w:ind w:hanging="720"/>
      <w:outlineLvl w:val="9"/>
    </w:pPr>
  </w:style>
  <w:style w:type="paragraph" w:styleId="Activity2" w:customStyle="1">
    <w:name w:val="Activity 2"/>
    <w:basedOn w:val="Heading3"/>
    <w:next w:val="Normal"/>
    <w:rsid w:val="00574413"/>
    <w:pPr>
      <w:tabs>
        <w:tab w:val="clear" w:pos="720"/>
        <w:tab w:val="left" w:pos="360"/>
      </w:tabs>
      <w:outlineLvl w:val="9"/>
    </w:pPr>
  </w:style>
  <w:style w:type="paragraph" w:styleId="docdate" w:customStyle="1">
    <w:name w:val="doc_date"/>
    <w:basedOn w:val="Normal"/>
    <w:next w:val="Normal"/>
    <w:rsid w:val="00574413"/>
    <w:rPr>
      <w:sz w:val="28"/>
    </w:rPr>
  </w:style>
  <w:style w:type="paragraph" w:styleId="BodyText2">
    <w:name w:val="Body Text 2"/>
    <w:basedOn w:val="Normal"/>
    <w:semiHidden/>
    <w:rsid w:val="00574413"/>
    <w:pPr>
      <w:ind w:left="720"/>
    </w:pPr>
  </w:style>
  <w:style w:type="paragraph" w:styleId="EndnoteText">
    <w:name w:val="endnote text"/>
    <w:basedOn w:val="Normal"/>
    <w:semiHidden/>
    <w:rsid w:val="00574413"/>
    <w:rPr>
      <w:sz w:val="20"/>
    </w:rPr>
  </w:style>
  <w:style w:type="character" w:styleId="EndnoteReference">
    <w:name w:val="endnote reference"/>
    <w:basedOn w:val="DefaultParagraphFont"/>
    <w:semiHidden/>
    <w:rsid w:val="00574413"/>
    <w:rPr>
      <w:vertAlign w:val="superscript"/>
    </w:rPr>
  </w:style>
  <w:style w:type="paragraph" w:styleId="n" w:customStyle="1">
    <w:name w:val="n"/>
    <w:basedOn w:val="Heading3"/>
    <w:rsid w:val="00574413"/>
    <w:pPr>
      <w:outlineLvl w:val="9"/>
    </w:pPr>
  </w:style>
  <w:style w:type="paragraph" w:styleId="BodyText">
    <w:name w:val="Body Text"/>
    <w:basedOn w:val="Normal"/>
    <w:semiHidden/>
    <w:rsid w:val="00574413"/>
    <w:pPr>
      <w:jc w:val="center"/>
    </w:pPr>
    <w:rPr>
      <w:b/>
      <w:color w:val="FF0000"/>
      <w:sz w:val="32"/>
    </w:rPr>
  </w:style>
  <w:style w:type="paragraph" w:styleId="BodyTextIndent">
    <w:name w:val="Body Text Indent"/>
    <w:basedOn w:val="Normal"/>
    <w:semiHidden/>
    <w:rsid w:val="00574413"/>
    <w:pPr>
      <w:ind w:left="720"/>
    </w:pPr>
    <w:rPr>
      <w:color w:val="FF0000"/>
    </w:rPr>
  </w:style>
  <w:style w:type="paragraph" w:styleId="BodyText3">
    <w:name w:val="Body Text 3"/>
    <w:basedOn w:val="Normal"/>
    <w:semiHidden/>
    <w:rsid w:val="00574413"/>
    <w:rPr>
      <w:color w:val="FF0000"/>
    </w:rPr>
  </w:style>
  <w:style w:type="paragraph" w:styleId="NormalWeb">
    <w:name w:val="Normal (Web)"/>
    <w:basedOn w:val="Normal"/>
    <w:uiPriority w:val="99"/>
    <w:rsid w:val="00574413"/>
    <w:pPr>
      <w:widowControl/>
      <w:spacing w:before="0" w:after="0"/>
      <w:jc w:val="left"/>
    </w:pPr>
    <w:rPr>
      <w:rFonts w:eastAsia="Times"/>
      <w:szCs w:val="24"/>
    </w:rPr>
  </w:style>
  <w:style w:type="character" w:styleId="Hyperlink">
    <w:name w:val="Hyperlink"/>
    <w:basedOn w:val="DefaultParagraphFont"/>
    <w:uiPriority w:val="99"/>
    <w:rsid w:val="00574413"/>
    <w:rPr>
      <w:color w:val="0000FF"/>
      <w:u w:val="single"/>
    </w:rPr>
  </w:style>
  <w:style w:type="paragraph" w:styleId="ListParagraph">
    <w:name w:val="List Paragraph"/>
    <w:basedOn w:val="Normal"/>
    <w:uiPriority w:val="34"/>
    <w:qFormat/>
    <w:rsid w:val="003B138C"/>
    <w:pPr>
      <w:ind w:left="720"/>
      <w:contextualSpacing/>
    </w:pPr>
  </w:style>
  <w:style w:type="table" w:styleId="4-51" w:customStyle="1">
    <w:name w:val="グリッド テーブル 4 - アクセント 51"/>
    <w:basedOn w:val="TableNormal"/>
    <w:uiPriority w:val="49"/>
    <w:rsid w:val="00DD1F94"/>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StyleX" w:customStyle="1">
    <w:name w:val="StyleX"/>
    <w:basedOn w:val="TableNormal"/>
    <w:uiPriority w:val="99"/>
    <w:rsid w:val="00DD1F94"/>
    <w:rPr>
      <w:rFonts w:ascii="Arial" w:hAnsi="Arial"/>
    </w:rPr>
    <w:tblPr>
      <w:tblBorders>
        <w:insideH w:val="single" w:color="FFFFFF" w:themeColor="background1" w:sz="4" w:space="0"/>
        <w:insideV w:val="single" w:color="FFFFFF" w:themeColor="background1" w:sz="4" w:space="0"/>
      </w:tblBorders>
    </w:tblPr>
    <w:tcPr>
      <w:shd w:val="clear" w:color="auto" w:fill="BDD6EE" w:themeFill="accent1" w:themeFillTint="66"/>
    </w:tcPr>
    <w:tblStylePr w:type="firstRow">
      <w:tblPr/>
      <w:tcPr>
        <w:tcBorders>
          <w:top w:val="single" w:color="FFFFFF" w:themeColor="background1" w:sz="4" w:space="0"/>
          <w:left w:val="nil"/>
          <w:bottom w:val="nil"/>
          <w:right w:val="nil"/>
          <w:insideH w:val="nil"/>
          <w:insideV w:val="single" w:color="FFFFFF" w:themeColor="background1" w:sz="4" w:space="0"/>
          <w:tl2br w:val="nil"/>
          <w:tr2bl w:val="nil"/>
        </w:tcBorders>
        <w:shd w:val="clear" w:color="auto" w:fill="2E74B5" w:themeFill="accent1" w:themeFillShade="BF"/>
      </w:tcPr>
    </w:tblStylePr>
  </w:style>
  <w:style w:type="paragraph" w:styleId="bullets3" w:customStyle="1">
    <w:name w:val="bullets 3"/>
    <w:basedOn w:val="Normal"/>
    <w:rsid w:val="00680FE6"/>
    <w:pPr>
      <w:widowControl/>
      <w:numPr>
        <w:numId w:val="2"/>
      </w:numPr>
      <w:tabs>
        <w:tab w:val="left" w:pos="900"/>
      </w:tabs>
      <w:jc w:val="left"/>
    </w:pPr>
    <w:rPr>
      <w:rFonts w:ascii="Trebuchet MS" w:hAnsi="Trebuchet MS"/>
      <w:color w:val="FF0000"/>
      <w:sz w:val="18"/>
      <w:szCs w:val="24"/>
    </w:rPr>
  </w:style>
  <w:style w:type="paragraph" w:styleId="BodyText21" w:customStyle="1">
    <w:name w:val="Body Text 21"/>
    <w:basedOn w:val="Normal"/>
    <w:autoRedefine/>
    <w:rsid w:val="0003017F"/>
    <w:pPr>
      <w:widowControl/>
      <w:numPr>
        <w:ilvl w:val="1"/>
        <w:numId w:val="3"/>
      </w:numPr>
      <w:spacing w:before="180"/>
    </w:pPr>
    <w:rPr>
      <w:rFonts w:ascii="Trebuchet MS" w:hAnsi="Trebuchet MS"/>
      <w:bCs/>
      <w:sz w:val="18"/>
      <w:szCs w:val="24"/>
    </w:rPr>
  </w:style>
  <w:style w:type="paragraph" w:styleId="bodytext1" w:customStyle="1">
    <w:name w:val="body text 1"/>
    <w:basedOn w:val="Normal"/>
    <w:uiPriority w:val="99"/>
    <w:rsid w:val="00680FE6"/>
    <w:pPr>
      <w:widowControl/>
      <w:suppressAutoHyphens/>
      <w:spacing w:before="200" w:after="200"/>
    </w:pPr>
    <w:rPr>
      <w:rFonts w:ascii="Arial" w:hAnsi="Arial"/>
      <w:sz w:val="20"/>
      <w:lang w:eastAsia="ar-SA"/>
    </w:rPr>
  </w:style>
  <w:style w:type="paragraph" w:styleId="tabletext1" w:customStyle="1">
    <w:name w:val="table text 1"/>
    <w:basedOn w:val="Normal"/>
    <w:rsid w:val="00680FE6"/>
    <w:pPr>
      <w:widowControl/>
      <w:suppressAutoHyphens/>
      <w:jc w:val="left"/>
    </w:pPr>
    <w:rPr>
      <w:rFonts w:ascii="Trebuchet MS" w:hAnsi="Trebuchet MS" w:cs="Arial"/>
      <w:b/>
      <w:color w:val="3366CC"/>
      <w:sz w:val="18"/>
      <w:szCs w:val="24"/>
      <w:lang w:eastAsia="ar-SA"/>
    </w:rPr>
  </w:style>
  <w:style w:type="paragraph" w:styleId="BalloonText">
    <w:name w:val="Balloon Text"/>
    <w:basedOn w:val="Normal"/>
    <w:link w:val="BalloonTextChar"/>
    <w:uiPriority w:val="99"/>
    <w:semiHidden/>
    <w:unhideWhenUsed/>
    <w:rsid w:val="0074136E"/>
    <w:pPr>
      <w:spacing w:before="0"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74136E"/>
    <w:rPr>
      <w:rFonts w:ascii="Tahoma" w:hAnsi="Tahoma" w:cs="Tahoma"/>
      <w:sz w:val="16"/>
      <w:szCs w:val="16"/>
      <w:lang w:val="en-US" w:eastAsia="en-US"/>
    </w:rPr>
  </w:style>
  <w:style w:type="paragraph" w:styleId="CommentSubject">
    <w:name w:val="annotation subject"/>
    <w:basedOn w:val="CommentText"/>
    <w:next w:val="CommentText"/>
    <w:link w:val="CommentSubjectChar"/>
    <w:uiPriority w:val="99"/>
    <w:semiHidden/>
    <w:unhideWhenUsed/>
    <w:rsid w:val="007F04DD"/>
    <w:rPr>
      <w:b/>
      <w:bCs/>
    </w:rPr>
  </w:style>
  <w:style w:type="character" w:styleId="CommentSubjectChar" w:customStyle="1">
    <w:name w:val="Comment Subject Char"/>
    <w:basedOn w:val="CommentTextChar"/>
    <w:link w:val="CommentSubject"/>
    <w:uiPriority w:val="99"/>
    <w:semiHidden/>
    <w:rsid w:val="007F04DD"/>
    <w:rPr>
      <w:b/>
      <w:bCs/>
      <w:lang w:val="en-US" w:eastAsia="en-US"/>
    </w:rPr>
  </w:style>
  <w:style w:type="paragraph" w:styleId="Revision">
    <w:name w:val="Revision"/>
    <w:hidden/>
    <w:uiPriority w:val="99"/>
    <w:semiHidden/>
    <w:rsid w:val="00BF1378"/>
    <w:rPr>
      <w:sz w:val="24"/>
      <w:lang w:val="en-US" w:eastAsia="en-US"/>
    </w:rPr>
  </w:style>
  <w:style w:type="character" w:styleId="mw-headline" w:customStyle="1">
    <w:name w:val="mw-headline"/>
    <w:basedOn w:val="DefaultParagraphFont"/>
    <w:rsid w:val="006634AD"/>
  </w:style>
  <w:style w:type="paragraph" w:styleId="Default" w:customStyle="1">
    <w:name w:val="Default"/>
    <w:rsid w:val="00C2705E"/>
    <w:pPr>
      <w:autoSpaceDE w:val="0"/>
      <w:autoSpaceDN w:val="0"/>
      <w:adjustRightInd w:val="0"/>
    </w:pPr>
    <w:rPr>
      <w:rFonts w:ascii="Arial" w:hAnsi="Arial" w:cs="Arial"/>
      <w:color w:val="000000"/>
      <w:sz w:val="24"/>
      <w:szCs w:val="24"/>
    </w:rPr>
  </w:style>
  <w:style w:type="character" w:styleId="FollowedHyperlink">
    <w:name w:val="FollowedHyperlink"/>
    <w:basedOn w:val="DefaultParagraphFont"/>
    <w:uiPriority w:val="99"/>
    <w:semiHidden/>
    <w:unhideWhenUsed/>
    <w:rsid w:val="005B2974"/>
    <w:rPr>
      <w:color w:val="954F72" w:themeColor="followedHyperlink"/>
      <w:u w:val="single"/>
    </w:rPr>
  </w:style>
  <w:style w:type="paragraph" w:styleId="Date">
    <w:name w:val="Date"/>
    <w:basedOn w:val="Normal"/>
    <w:next w:val="Normal"/>
    <w:link w:val="DateChar"/>
    <w:uiPriority w:val="99"/>
    <w:semiHidden/>
    <w:unhideWhenUsed/>
    <w:rsid w:val="00AA4695"/>
  </w:style>
  <w:style w:type="character" w:styleId="DateChar" w:customStyle="1">
    <w:name w:val="Date Char"/>
    <w:basedOn w:val="DefaultParagraphFont"/>
    <w:link w:val="Date"/>
    <w:uiPriority w:val="99"/>
    <w:semiHidden/>
    <w:rsid w:val="00AA4695"/>
    <w:rPr>
      <w:sz w:val="24"/>
      <w:lang w:val="en-US" w:eastAsia="en-US"/>
    </w:rPr>
  </w:style>
  <w:style w:type="paragraph" w:styleId="DocumentMap">
    <w:name w:val="Document Map"/>
    <w:basedOn w:val="Normal"/>
    <w:link w:val="DocumentMapChar"/>
    <w:uiPriority w:val="99"/>
    <w:semiHidden/>
    <w:unhideWhenUsed/>
    <w:rsid w:val="001C1FAC"/>
    <w:pPr>
      <w:spacing w:before="0" w:after="0"/>
    </w:pPr>
    <w:rPr>
      <w:szCs w:val="24"/>
    </w:rPr>
  </w:style>
  <w:style w:type="character" w:styleId="DocumentMapChar" w:customStyle="1">
    <w:name w:val="Document Map Char"/>
    <w:basedOn w:val="DefaultParagraphFont"/>
    <w:link w:val="DocumentMap"/>
    <w:uiPriority w:val="99"/>
    <w:semiHidden/>
    <w:rsid w:val="001C1FAC"/>
    <w:rPr>
      <w:sz w:val="24"/>
      <w:szCs w:val="24"/>
      <w:lang w:val="en-US" w:eastAsia="en-US"/>
    </w:rPr>
  </w:style>
  <w:style w:type="table" w:styleId="MediumGrid1-Accent5">
    <w:name w:val="Medium Grid 1 Accent 5"/>
    <w:basedOn w:val="TableNormal"/>
    <w:uiPriority w:val="67"/>
    <w:rsid w:val="0076260C"/>
    <w:rPr>
      <w:rFonts w:asciiTheme="minorHAnsi" w:hAnsiTheme="minorHAnsi" w:eastAsiaTheme="minorHAnsi" w:cstheme="minorBidi"/>
      <w:sz w:val="22"/>
      <w:szCs w:val="22"/>
      <w:lang w:val="en-US" w:eastAsia="en-US"/>
    </w:r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StylePr>
    <w:tblStylePr w:type="lastRow">
      <w:rPr>
        <w:b/>
        <w:bCs/>
      </w:rPr>
      <w:tblPr/>
      <w:tcPr>
        <w:tcBorders>
          <w:top w:val="single" w:color="7295D2" w:themeColor="accent5" w:themeTint="BF" w:sz="18" w:space="0"/>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paragraph" w:styleId="Calibary10Italics" w:customStyle="1">
    <w:name w:val="Calibary10Italics"/>
    <w:basedOn w:val="Normal"/>
    <w:link w:val="Calibary10ItalicsChar"/>
    <w:qFormat/>
    <w:rsid w:val="00641FD1"/>
    <w:pPr>
      <w:widowControl/>
      <w:spacing w:before="0" w:after="0"/>
      <w:jc w:val="left"/>
    </w:pPr>
    <w:rPr>
      <w:rFonts w:ascii="Calibri" w:hAnsi="Calibri" w:eastAsia="Times New Roman"/>
      <w:bCs/>
      <w:i/>
      <w:color w:val="000000"/>
      <w:sz w:val="20"/>
      <w:szCs w:val="28"/>
    </w:rPr>
  </w:style>
  <w:style w:type="character" w:styleId="Calibary10ItalicsChar" w:customStyle="1">
    <w:name w:val="Calibary10Italics Char"/>
    <w:basedOn w:val="DefaultParagraphFont"/>
    <w:link w:val="Calibary10Italics"/>
    <w:rsid w:val="00641FD1"/>
    <w:rPr>
      <w:rFonts w:ascii="Calibri" w:hAnsi="Calibri" w:eastAsia="Times New Roman"/>
      <w:bCs/>
      <w:i/>
      <w:color w:val="000000"/>
      <w:szCs w:val="28"/>
      <w:lang w:val="en-US" w:eastAsia="en-US"/>
    </w:rPr>
  </w:style>
  <w:style w:type="numbering" w:styleId="NoList1" w:customStyle="1">
    <w:name w:val="No List1"/>
    <w:next w:val="NoList"/>
    <w:uiPriority w:val="99"/>
    <w:semiHidden/>
    <w:unhideWhenUsed/>
    <w:rsid w:val="00F668CA"/>
  </w:style>
  <w:style w:type="paragraph" w:styleId="xl65" w:customStyle="1">
    <w:name w:val="xl65"/>
    <w:basedOn w:val="Normal"/>
    <w:rsid w:val="00F668CA"/>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textAlignment w:val="center"/>
    </w:pPr>
    <w:rPr>
      <w:rFonts w:eastAsia="Times New Roman"/>
      <w:b/>
      <w:bCs/>
      <w:color w:val="000000"/>
      <w:szCs w:val="24"/>
      <w:lang w:val="en-IN" w:eastAsia="en-IN"/>
    </w:rPr>
  </w:style>
  <w:style w:type="paragraph" w:styleId="xl66" w:customStyle="1">
    <w:name w:val="xl66"/>
    <w:basedOn w:val="Normal"/>
    <w:rsid w:val="00F668CA"/>
    <w:pPr>
      <w:widowControl/>
      <w:pBdr>
        <w:top w:val="single" w:color="B1BBCC" w:sz="4" w:space="0"/>
        <w:left w:val="single" w:color="B1BBCC" w:sz="4" w:space="0"/>
        <w:bottom w:val="single" w:color="B1BBCC" w:sz="4" w:space="0"/>
        <w:right w:val="single" w:color="B1BBCC" w:sz="4" w:space="0"/>
      </w:pBdr>
      <w:spacing w:before="100" w:beforeAutospacing="1" w:after="100" w:afterAutospacing="1"/>
      <w:jc w:val="left"/>
      <w:textAlignment w:val="center"/>
    </w:pPr>
    <w:rPr>
      <w:rFonts w:eastAsia="Times New Roman"/>
      <w:color w:val="000000"/>
      <w:szCs w:val="24"/>
      <w:lang w:val="en-IN" w:eastAsia="en-IN"/>
    </w:rPr>
  </w:style>
  <w:style w:type="paragraph" w:styleId="xl67" w:customStyle="1">
    <w:name w:val="xl67"/>
    <w:basedOn w:val="Normal"/>
    <w:rsid w:val="00F668CA"/>
    <w:pPr>
      <w:widowControl/>
      <w:pBdr>
        <w:top w:val="single" w:color="B1BBCC" w:sz="4" w:space="0"/>
        <w:left w:val="single" w:color="B1BBCC" w:sz="4" w:space="0"/>
        <w:bottom w:val="single" w:color="B1BBCC" w:sz="4" w:space="0"/>
        <w:right w:val="single" w:color="B1BBCC" w:sz="4" w:space="0"/>
      </w:pBdr>
      <w:shd w:val="clear" w:color="000000" w:fill="9BC2E6"/>
      <w:spacing w:before="100" w:beforeAutospacing="1" w:after="100" w:afterAutospacing="1"/>
      <w:jc w:val="left"/>
      <w:textAlignment w:val="center"/>
    </w:pPr>
    <w:rPr>
      <w:rFonts w:ascii="Segoe UI" w:hAnsi="Segoe UI" w:eastAsia="Times New Roman" w:cs="Segoe UI"/>
      <w:b/>
      <w:bCs/>
      <w:color w:val="FFFFFF"/>
      <w:szCs w:val="24"/>
      <w:lang w:val="en-IN" w:eastAsia="en-IN"/>
    </w:rPr>
  </w:style>
  <w:style w:type="numbering" w:styleId="NoList2" w:customStyle="1">
    <w:name w:val="No List2"/>
    <w:next w:val="NoList"/>
    <w:uiPriority w:val="99"/>
    <w:semiHidden/>
    <w:unhideWhenUsed/>
    <w:rsid w:val="001753E6"/>
  </w:style>
  <w:style w:type="paragraph" w:styleId="Subtitle">
    <w:name w:val="Subtitle"/>
    <w:basedOn w:val="Normal"/>
    <w:next w:val="Normal"/>
    <w:link w:val="SubtitleChar"/>
    <w:uiPriority w:val="11"/>
    <w:qFormat/>
    <w:rsid w:val="006003CA"/>
    <w:pPr>
      <w:numPr>
        <w:ilvl w:val="1"/>
      </w:numPr>
      <w:spacing w:after="160"/>
    </w:pPr>
    <w:rPr>
      <w:rFonts w:asciiTheme="minorHAnsi" w:hAnsiTheme="minorHAnsi"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6003CA"/>
    <w:rPr>
      <w:rFonts w:asciiTheme="minorHAnsi" w:hAnsiTheme="minorHAnsi" w:cstheme="minorBidi"/>
      <w:color w:val="5A5A5A" w:themeColor="text1" w:themeTint="A5"/>
      <w:spacing w:val="15"/>
      <w:sz w:val="22"/>
      <w:szCs w:val="22"/>
      <w:lang w:val="en-US" w:eastAsia="en-US"/>
    </w:rPr>
  </w:style>
  <w:style w:type="table" w:styleId="GridTable4">
    <w:name w:val="Grid Table 4"/>
    <w:basedOn w:val="TableNormal"/>
    <w:uiPriority w:val="49"/>
    <w:rsid w:val="006003CA"/>
    <w:rPr>
      <w:rFonts w:asciiTheme="minorHAnsi" w:hAnsiTheme="minorHAnsi" w:eastAsiaTheme="minorHAnsi" w:cstheme="minorBidi"/>
      <w:sz w:val="22"/>
      <w:szCs w:val="22"/>
      <w:lang w:val="en-US" w:eastAsia="en-US"/>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233">
      <w:bodyDiv w:val="1"/>
      <w:marLeft w:val="0"/>
      <w:marRight w:val="0"/>
      <w:marTop w:val="0"/>
      <w:marBottom w:val="0"/>
      <w:divBdr>
        <w:top w:val="none" w:sz="0" w:space="0" w:color="auto"/>
        <w:left w:val="none" w:sz="0" w:space="0" w:color="auto"/>
        <w:bottom w:val="none" w:sz="0" w:space="0" w:color="auto"/>
        <w:right w:val="none" w:sz="0" w:space="0" w:color="auto"/>
      </w:divBdr>
      <w:divsChild>
        <w:div w:id="1748527024">
          <w:marLeft w:val="547"/>
          <w:marRight w:val="0"/>
          <w:marTop w:val="0"/>
          <w:marBottom w:val="0"/>
          <w:divBdr>
            <w:top w:val="none" w:sz="0" w:space="0" w:color="auto"/>
            <w:left w:val="none" w:sz="0" w:space="0" w:color="auto"/>
            <w:bottom w:val="none" w:sz="0" w:space="0" w:color="auto"/>
            <w:right w:val="none" w:sz="0" w:space="0" w:color="auto"/>
          </w:divBdr>
        </w:div>
      </w:divsChild>
    </w:div>
    <w:div w:id="13849926">
      <w:bodyDiv w:val="1"/>
      <w:marLeft w:val="0"/>
      <w:marRight w:val="0"/>
      <w:marTop w:val="0"/>
      <w:marBottom w:val="0"/>
      <w:divBdr>
        <w:top w:val="none" w:sz="0" w:space="0" w:color="auto"/>
        <w:left w:val="none" w:sz="0" w:space="0" w:color="auto"/>
        <w:bottom w:val="none" w:sz="0" w:space="0" w:color="auto"/>
        <w:right w:val="none" w:sz="0" w:space="0" w:color="auto"/>
      </w:divBdr>
      <w:divsChild>
        <w:div w:id="212934859">
          <w:marLeft w:val="1454"/>
          <w:marRight w:val="0"/>
          <w:marTop w:val="77"/>
          <w:marBottom w:val="0"/>
          <w:divBdr>
            <w:top w:val="none" w:sz="0" w:space="0" w:color="auto"/>
            <w:left w:val="none" w:sz="0" w:space="0" w:color="auto"/>
            <w:bottom w:val="none" w:sz="0" w:space="0" w:color="auto"/>
            <w:right w:val="none" w:sz="0" w:space="0" w:color="auto"/>
          </w:divBdr>
        </w:div>
        <w:div w:id="300967134">
          <w:marLeft w:val="1454"/>
          <w:marRight w:val="0"/>
          <w:marTop w:val="77"/>
          <w:marBottom w:val="0"/>
          <w:divBdr>
            <w:top w:val="none" w:sz="0" w:space="0" w:color="auto"/>
            <w:left w:val="none" w:sz="0" w:space="0" w:color="auto"/>
            <w:bottom w:val="none" w:sz="0" w:space="0" w:color="auto"/>
            <w:right w:val="none" w:sz="0" w:space="0" w:color="auto"/>
          </w:divBdr>
        </w:div>
        <w:div w:id="435641357">
          <w:marLeft w:val="274"/>
          <w:marRight w:val="0"/>
          <w:marTop w:val="77"/>
          <w:marBottom w:val="0"/>
          <w:divBdr>
            <w:top w:val="none" w:sz="0" w:space="0" w:color="auto"/>
            <w:left w:val="none" w:sz="0" w:space="0" w:color="auto"/>
            <w:bottom w:val="none" w:sz="0" w:space="0" w:color="auto"/>
            <w:right w:val="none" w:sz="0" w:space="0" w:color="auto"/>
          </w:divBdr>
        </w:div>
        <w:div w:id="760612130">
          <w:marLeft w:val="274"/>
          <w:marRight w:val="0"/>
          <w:marTop w:val="77"/>
          <w:marBottom w:val="0"/>
          <w:divBdr>
            <w:top w:val="none" w:sz="0" w:space="0" w:color="auto"/>
            <w:left w:val="none" w:sz="0" w:space="0" w:color="auto"/>
            <w:bottom w:val="none" w:sz="0" w:space="0" w:color="auto"/>
            <w:right w:val="none" w:sz="0" w:space="0" w:color="auto"/>
          </w:divBdr>
        </w:div>
        <w:div w:id="960187123">
          <w:marLeft w:val="1454"/>
          <w:marRight w:val="0"/>
          <w:marTop w:val="77"/>
          <w:marBottom w:val="0"/>
          <w:divBdr>
            <w:top w:val="none" w:sz="0" w:space="0" w:color="auto"/>
            <w:left w:val="none" w:sz="0" w:space="0" w:color="auto"/>
            <w:bottom w:val="none" w:sz="0" w:space="0" w:color="auto"/>
            <w:right w:val="none" w:sz="0" w:space="0" w:color="auto"/>
          </w:divBdr>
        </w:div>
        <w:div w:id="1321932997">
          <w:marLeft w:val="1454"/>
          <w:marRight w:val="0"/>
          <w:marTop w:val="77"/>
          <w:marBottom w:val="0"/>
          <w:divBdr>
            <w:top w:val="none" w:sz="0" w:space="0" w:color="auto"/>
            <w:left w:val="none" w:sz="0" w:space="0" w:color="auto"/>
            <w:bottom w:val="none" w:sz="0" w:space="0" w:color="auto"/>
            <w:right w:val="none" w:sz="0" w:space="0" w:color="auto"/>
          </w:divBdr>
        </w:div>
        <w:div w:id="1812400188">
          <w:marLeft w:val="1454"/>
          <w:marRight w:val="0"/>
          <w:marTop w:val="77"/>
          <w:marBottom w:val="0"/>
          <w:divBdr>
            <w:top w:val="none" w:sz="0" w:space="0" w:color="auto"/>
            <w:left w:val="none" w:sz="0" w:space="0" w:color="auto"/>
            <w:bottom w:val="none" w:sz="0" w:space="0" w:color="auto"/>
            <w:right w:val="none" w:sz="0" w:space="0" w:color="auto"/>
          </w:divBdr>
        </w:div>
        <w:div w:id="2012565880">
          <w:marLeft w:val="274"/>
          <w:marRight w:val="0"/>
          <w:marTop w:val="77"/>
          <w:marBottom w:val="0"/>
          <w:divBdr>
            <w:top w:val="none" w:sz="0" w:space="0" w:color="auto"/>
            <w:left w:val="none" w:sz="0" w:space="0" w:color="auto"/>
            <w:bottom w:val="none" w:sz="0" w:space="0" w:color="auto"/>
            <w:right w:val="none" w:sz="0" w:space="0" w:color="auto"/>
          </w:divBdr>
        </w:div>
      </w:divsChild>
    </w:div>
    <w:div w:id="30501063">
      <w:bodyDiv w:val="1"/>
      <w:marLeft w:val="0"/>
      <w:marRight w:val="0"/>
      <w:marTop w:val="0"/>
      <w:marBottom w:val="0"/>
      <w:divBdr>
        <w:top w:val="none" w:sz="0" w:space="0" w:color="auto"/>
        <w:left w:val="none" w:sz="0" w:space="0" w:color="auto"/>
        <w:bottom w:val="none" w:sz="0" w:space="0" w:color="auto"/>
        <w:right w:val="none" w:sz="0" w:space="0" w:color="auto"/>
      </w:divBdr>
    </w:div>
    <w:div w:id="32385987">
      <w:bodyDiv w:val="1"/>
      <w:marLeft w:val="0"/>
      <w:marRight w:val="0"/>
      <w:marTop w:val="0"/>
      <w:marBottom w:val="0"/>
      <w:divBdr>
        <w:top w:val="none" w:sz="0" w:space="0" w:color="auto"/>
        <w:left w:val="none" w:sz="0" w:space="0" w:color="auto"/>
        <w:bottom w:val="none" w:sz="0" w:space="0" w:color="auto"/>
        <w:right w:val="none" w:sz="0" w:space="0" w:color="auto"/>
      </w:divBdr>
      <w:divsChild>
        <w:div w:id="453715233">
          <w:marLeft w:val="446"/>
          <w:marRight w:val="0"/>
          <w:marTop w:val="0"/>
          <w:marBottom w:val="0"/>
          <w:divBdr>
            <w:top w:val="none" w:sz="0" w:space="0" w:color="auto"/>
            <w:left w:val="none" w:sz="0" w:space="0" w:color="auto"/>
            <w:bottom w:val="none" w:sz="0" w:space="0" w:color="auto"/>
            <w:right w:val="none" w:sz="0" w:space="0" w:color="auto"/>
          </w:divBdr>
        </w:div>
      </w:divsChild>
    </w:div>
    <w:div w:id="33846149">
      <w:bodyDiv w:val="1"/>
      <w:marLeft w:val="0"/>
      <w:marRight w:val="0"/>
      <w:marTop w:val="0"/>
      <w:marBottom w:val="0"/>
      <w:divBdr>
        <w:top w:val="none" w:sz="0" w:space="0" w:color="auto"/>
        <w:left w:val="none" w:sz="0" w:space="0" w:color="auto"/>
        <w:bottom w:val="none" w:sz="0" w:space="0" w:color="auto"/>
        <w:right w:val="none" w:sz="0" w:space="0" w:color="auto"/>
      </w:divBdr>
    </w:div>
    <w:div w:id="37945878">
      <w:bodyDiv w:val="1"/>
      <w:marLeft w:val="0"/>
      <w:marRight w:val="0"/>
      <w:marTop w:val="0"/>
      <w:marBottom w:val="0"/>
      <w:divBdr>
        <w:top w:val="none" w:sz="0" w:space="0" w:color="auto"/>
        <w:left w:val="none" w:sz="0" w:space="0" w:color="auto"/>
        <w:bottom w:val="none" w:sz="0" w:space="0" w:color="auto"/>
        <w:right w:val="none" w:sz="0" w:space="0" w:color="auto"/>
      </w:divBdr>
      <w:divsChild>
        <w:div w:id="1049652740">
          <w:marLeft w:val="187"/>
          <w:marRight w:val="0"/>
          <w:marTop w:val="80"/>
          <w:marBottom w:val="0"/>
          <w:divBdr>
            <w:top w:val="none" w:sz="0" w:space="0" w:color="auto"/>
            <w:left w:val="none" w:sz="0" w:space="0" w:color="auto"/>
            <w:bottom w:val="none" w:sz="0" w:space="0" w:color="auto"/>
            <w:right w:val="none" w:sz="0" w:space="0" w:color="auto"/>
          </w:divBdr>
        </w:div>
        <w:div w:id="1163160414">
          <w:marLeft w:val="187"/>
          <w:marRight w:val="0"/>
          <w:marTop w:val="80"/>
          <w:marBottom w:val="0"/>
          <w:divBdr>
            <w:top w:val="none" w:sz="0" w:space="0" w:color="auto"/>
            <w:left w:val="none" w:sz="0" w:space="0" w:color="auto"/>
            <w:bottom w:val="none" w:sz="0" w:space="0" w:color="auto"/>
            <w:right w:val="none" w:sz="0" w:space="0" w:color="auto"/>
          </w:divBdr>
        </w:div>
        <w:div w:id="2047679877">
          <w:marLeft w:val="187"/>
          <w:marRight w:val="0"/>
          <w:marTop w:val="80"/>
          <w:marBottom w:val="0"/>
          <w:divBdr>
            <w:top w:val="none" w:sz="0" w:space="0" w:color="auto"/>
            <w:left w:val="none" w:sz="0" w:space="0" w:color="auto"/>
            <w:bottom w:val="none" w:sz="0" w:space="0" w:color="auto"/>
            <w:right w:val="none" w:sz="0" w:space="0" w:color="auto"/>
          </w:divBdr>
        </w:div>
      </w:divsChild>
    </w:div>
    <w:div w:id="59445672">
      <w:bodyDiv w:val="1"/>
      <w:marLeft w:val="0"/>
      <w:marRight w:val="0"/>
      <w:marTop w:val="0"/>
      <w:marBottom w:val="0"/>
      <w:divBdr>
        <w:top w:val="none" w:sz="0" w:space="0" w:color="auto"/>
        <w:left w:val="none" w:sz="0" w:space="0" w:color="auto"/>
        <w:bottom w:val="none" w:sz="0" w:space="0" w:color="auto"/>
        <w:right w:val="none" w:sz="0" w:space="0" w:color="auto"/>
      </w:divBdr>
    </w:div>
    <w:div w:id="67046734">
      <w:bodyDiv w:val="1"/>
      <w:marLeft w:val="0"/>
      <w:marRight w:val="0"/>
      <w:marTop w:val="0"/>
      <w:marBottom w:val="0"/>
      <w:divBdr>
        <w:top w:val="none" w:sz="0" w:space="0" w:color="auto"/>
        <w:left w:val="none" w:sz="0" w:space="0" w:color="auto"/>
        <w:bottom w:val="none" w:sz="0" w:space="0" w:color="auto"/>
        <w:right w:val="none" w:sz="0" w:space="0" w:color="auto"/>
      </w:divBdr>
    </w:div>
    <w:div w:id="72438948">
      <w:bodyDiv w:val="1"/>
      <w:marLeft w:val="0"/>
      <w:marRight w:val="0"/>
      <w:marTop w:val="0"/>
      <w:marBottom w:val="0"/>
      <w:divBdr>
        <w:top w:val="none" w:sz="0" w:space="0" w:color="auto"/>
        <w:left w:val="none" w:sz="0" w:space="0" w:color="auto"/>
        <w:bottom w:val="none" w:sz="0" w:space="0" w:color="auto"/>
        <w:right w:val="none" w:sz="0" w:space="0" w:color="auto"/>
      </w:divBdr>
      <w:divsChild>
        <w:div w:id="521093121">
          <w:marLeft w:val="274"/>
          <w:marRight w:val="0"/>
          <w:marTop w:val="0"/>
          <w:marBottom w:val="0"/>
          <w:divBdr>
            <w:top w:val="none" w:sz="0" w:space="0" w:color="auto"/>
            <w:left w:val="none" w:sz="0" w:space="0" w:color="auto"/>
            <w:bottom w:val="none" w:sz="0" w:space="0" w:color="auto"/>
            <w:right w:val="none" w:sz="0" w:space="0" w:color="auto"/>
          </w:divBdr>
        </w:div>
        <w:div w:id="1083603949">
          <w:marLeft w:val="274"/>
          <w:marRight w:val="0"/>
          <w:marTop w:val="0"/>
          <w:marBottom w:val="0"/>
          <w:divBdr>
            <w:top w:val="none" w:sz="0" w:space="0" w:color="auto"/>
            <w:left w:val="none" w:sz="0" w:space="0" w:color="auto"/>
            <w:bottom w:val="none" w:sz="0" w:space="0" w:color="auto"/>
            <w:right w:val="none" w:sz="0" w:space="0" w:color="auto"/>
          </w:divBdr>
        </w:div>
      </w:divsChild>
    </w:div>
    <w:div w:id="76248263">
      <w:bodyDiv w:val="1"/>
      <w:marLeft w:val="0"/>
      <w:marRight w:val="0"/>
      <w:marTop w:val="0"/>
      <w:marBottom w:val="0"/>
      <w:divBdr>
        <w:top w:val="none" w:sz="0" w:space="0" w:color="auto"/>
        <w:left w:val="none" w:sz="0" w:space="0" w:color="auto"/>
        <w:bottom w:val="none" w:sz="0" w:space="0" w:color="auto"/>
        <w:right w:val="none" w:sz="0" w:space="0" w:color="auto"/>
      </w:divBdr>
    </w:div>
    <w:div w:id="79720205">
      <w:bodyDiv w:val="1"/>
      <w:marLeft w:val="0"/>
      <w:marRight w:val="0"/>
      <w:marTop w:val="0"/>
      <w:marBottom w:val="0"/>
      <w:divBdr>
        <w:top w:val="none" w:sz="0" w:space="0" w:color="auto"/>
        <w:left w:val="none" w:sz="0" w:space="0" w:color="auto"/>
        <w:bottom w:val="none" w:sz="0" w:space="0" w:color="auto"/>
        <w:right w:val="none" w:sz="0" w:space="0" w:color="auto"/>
      </w:divBdr>
      <w:divsChild>
        <w:div w:id="1005092306">
          <w:marLeft w:val="1080"/>
          <w:marRight w:val="0"/>
          <w:marTop w:val="100"/>
          <w:marBottom w:val="0"/>
          <w:divBdr>
            <w:top w:val="none" w:sz="0" w:space="0" w:color="auto"/>
            <w:left w:val="none" w:sz="0" w:space="0" w:color="auto"/>
            <w:bottom w:val="none" w:sz="0" w:space="0" w:color="auto"/>
            <w:right w:val="none" w:sz="0" w:space="0" w:color="auto"/>
          </w:divBdr>
        </w:div>
      </w:divsChild>
    </w:div>
    <w:div w:id="82654398">
      <w:bodyDiv w:val="1"/>
      <w:marLeft w:val="0"/>
      <w:marRight w:val="0"/>
      <w:marTop w:val="0"/>
      <w:marBottom w:val="0"/>
      <w:divBdr>
        <w:top w:val="none" w:sz="0" w:space="0" w:color="auto"/>
        <w:left w:val="none" w:sz="0" w:space="0" w:color="auto"/>
        <w:bottom w:val="none" w:sz="0" w:space="0" w:color="auto"/>
        <w:right w:val="none" w:sz="0" w:space="0" w:color="auto"/>
      </w:divBdr>
      <w:divsChild>
        <w:div w:id="1759331959">
          <w:marLeft w:val="547"/>
          <w:marRight w:val="0"/>
          <w:marTop w:val="0"/>
          <w:marBottom w:val="0"/>
          <w:divBdr>
            <w:top w:val="none" w:sz="0" w:space="0" w:color="auto"/>
            <w:left w:val="none" w:sz="0" w:space="0" w:color="auto"/>
            <w:bottom w:val="none" w:sz="0" w:space="0" w:color="auto"/>
            <w:right w:val="none" w:sz="0" w:space="0" w:color="auto"/>
          </w:divBdr>
        </w:div>
        <w:div w:id="57678030">
          <w:marLeft w:val="1267"/>
          <w:marRight w:val="0"/>
          <w:marTop w:val="0"/>
          <w:marBottom w:val="0"/>
          <w:divBdr>
            <w:top w:val="none" w:sz="0" w:space="0" w:color="auto"/>
            <w:left w:val="none" w:sz="0" w:space="0" w:color="auto"/>
            <w:bottom w:val="none" w:sz="0" w:space="0" w:color="auto"/>
            <w:right w:val="none" w:sz="0" w:space="0" w:color="auto"/>
          </w:divBdr>
        </w:div>
        <w:div w:id="1695230720">
          <w:marLeft w:val="1267"/>
          <w:marRight w:val="0"/>
          <w:marTop w:val="0"/>
          <w:marBottom w:val="0"/>
          <w:divBdr>
            <w:top w:val="none" w:sz="0" w:space="0" w:color="auto"/>
            <w:left w:val="none" w:sz="0" w:space="0" w:color="auto"/>
            <w:bottom w:val="none" w:sz="0" w:space="0" w:color="auto"/>
            <w:right w:val="none" w:sz="0" w:space="0" w:color="auto"/>
          </w:divBdr>
        </w:div>
        <w:div w:id="1500193038">
          <w:marLeft w:val="1267"/>
          <w:marRight w:val="0"/>
          <w:marTop w:val="0"/>
          <w:marBottom w:val="0"/>
          <w:divBdr>
            <w:top w:val="none" w:sz="0" w:space="0" w:color="auto"/>
            <w:left w:val="none" w:sz="0" w:space="0" w:color="auto"/>
            <w:bottom w:val="none" w:sz="0" w:space="0" w:color="auto"/>
            <w:right w:val="none" w:sz="0" w:space="0" w:color="auto"/>
          </w:divBdr>
        </w:div>
        <w:div w:id="1556894321">
          <w:marLeft w:val="547"/>
          <w:marRight w:val="0"/>
          <w:marTop w:val="0"/>
          <w:marBottom w:val="0"/>
          <w:divBdr>
            <w:top w:val="none" w:sz="0" w:space="0" w:color="auto"/>
            <w:left w:val="none" w:sz="0" w:space="0" w:color="auto"/>
            <w:bottom w:val="none" w:sz="0" w:space="0" w:color="auto"/>
            <w:right w:val="none" w:sz="0" w:space="0" w:color="auto"/>
          </w:divBdr>
        </w:div>
        <w:div w:id="650984141">
          <w:marLeft w:val="1267"/>
          <w:marRight w:val="0"/>
          <w:marTop w:val="0"/>
          <w:marBottom w:val="0"/>
          <w:divBdr>
            <w:top w:val="none" w:sz="0" w:space="0" w:color="auto"/>
            <w:left w:val="none" w:sz="0" w:space="0" w:color="auto"/>
            <w:bottom w:val="none" w:sz="0" w:space="0" w:color="auto"/>
            <w:right w:val="none" w:sz="0" w:space="0" w:color="auto"/>
          </w:divBdr>
        </w:div>
        <w:div w:id="1472942242">
          <w:marLeft w:val="1267"/>
          <w:marRight w:val="0"/>
          <w:marTop w:val="0"/>
          <w:marBottom w:val="0"/>
          <w:divBdr>
            <w:top w:val="none" w:sz="0" w:space="0" w:color="auto"/>
            <w:left w:val="none" w:sz="0" w:space="0" w:color="auto"/>
            <w:bottom w:val="none" w:sz="0" w:space="0" w:color="auto"/>
            <w:right w:val="none" w:sz="0" w:space="0" w:color="auto"/>
          </w:divBdr>
        </w:div>
        <w:div w:id="971980857">
          <w:marLeft w:val="1267"/>
          <w:marRight w:val="0"/>
          <w:marTop w:val="0"/>
          <w:marBottom w:val="0"/>
          <w:divBdr>
            <w:top w:val="none" w:sz="0" w:space="0" w:color="auto"/>
            <w:left w:val="none" w:sz="0" w:space="0" w:color="auto"/>
            <w:bottom w:val="none" w:sz="0" w:space="0" w:color="auto"/>
            <w:right w:val="none" w:sz="0" w:space="0" w:color="auto"/>
          </w:divBdr>
        </w:div>
        <w:div w:id="2006127424">
          <w:marLeft w:val="547"/>
          <w:marRight w:val="0"/>
          <w:marTop w:val="0"/>
          <w:marBottom w:val="0"/>
          <w:divBdr>
            <w:top w:val="none" w:sz="0" w:space="0" w:color="auto"/>
            <w:left w:val="none" w:sz="0" w:space="0" w:color="auto"/>
            <w:bottom w:val="none" w:sz="0" w:space="0" w:color="auto"/>
            <w:right w:val="none" w:sz="0" w:space="0" w:color="auto"/>
          </w:divBdr>
        </w:div>
        <w:div w:id="1352563088">
          <w:marLeft w:val="1267"/>
          <w:marRight w:val="0"/>
          <w:marTop w:val="0"/>
          <w:marBottom w:val="0"/>
          <w:divBdr>
            <w:top w:val="none" w:sz="0" w:space="0" w:color="auto"/>
            <w:left w:val="none" w:sz="0" w:space="0" w:color="auto"/>
            <w:bottom w:val="none" w:sz="0" w:space="0" w:color="auto"/>
            <w:right w:val="none" w:sz="0" w:space="0" w:color="auto"/>
          </w:divBdr>
        </w:div>
        <w:div w:id="982731044">
          <w:marLeft w:val="1267"/>
          <w:marRight w:val="0"/>
          <w:marTop w:val="0"/>
          <w:marBottom w:val="0"/>
          <w:divBdr>
            <w:top w:val="none" w:sz="0" w:space="0" w:color="auto"/>
            <w:left w:val="none" w:sz="0" w:space="0" w:color="auto"/>
            <w:bottom w:val="none" w:sz="0" w:space="0" w:color="auto"/>
            <w:right w:val="none" w:sz="0" w:space="0" w:color="auto"/>
          </w:divBdr>
        </w:div>
      </w:divsChild>
    </w:div>
    <w:div w:id="94253445">
      <w:bodyDiv w:val="1"/>
      <w:marLeft w:val="0"/>
      <w:marRight w:val="0"/>
      <w:marTop w:val="0"/>
      <w:marBottom w:val="0"/>
      <w:divBdr>
        <w:top w:val="none" w:sz="0" w:space="0" w:color="auto"/>
        <w:left w:val="none" w:sz="0" w:space="0" w:color="auto"/>
        <w:bottom w:val="none" w:sz="0" w:space="0" w:color="auto"/>
        <w:right w:val="none" w:sz="0" w:space="0" w:color="auto"/>
      </w:divBdr>
    </w:div>
    <w:div w:id="97221321">
      <w:bodyDiv w:val="1"/>
      <w:marLeft w:val="0"/>
      <w:marRight w:val="0"/>
      <w:marTop w:val="0"/>
      <w:marBottom w:val="0"/>
      <w:divBdr>
        <w:top w:val="none" w:sz="0" w:space="0" w:color="auto"/>
        <w:left w:val="none" w:sz="0" w:space="0" w:color="auto"/>
        <w:bottom w:val="none" w:sz="0" w:space="0" w:color="auto"/>
        <w:right w:val="none" w:sz="0" w:space="0" w:color="auto"/>
      </w:divBdr>
    </w:div>
    <w:div w:id="103619157">
      <w:bodyDiv w:val="1"/>
      <w:marLeft w:val="0"/>
      <w:marRight w:val="0"/>
      <w:marTop w:val="0"/>
      <w:marBottom w:val="0"/>
      <w:divBdr>
        <w:top w:val="none" w:sz="0" w:space="0" w:color="auto"/>
        <w:left w:val="none" w:sz="0" w:space="0" w:color="auto"/>
        <w:bottom w:val="none" w:sz="0" w:space="0" w:color="auto"/>
        <w:right w:val="none" w:sz="0" w:space="0" w:color="auto"/>
      </w:divBdr>
      <w:divsChild>
        <w:div w:id="937643811">
          <w:marLeft w:val="274"/>
          <w:marRight w:val="0"/>
          <w:marTop w:val="77"/>
          <w:marBottom w:val="0"/>
          <w:divBdr>
            <w:top w:val="none" w:sz="0" w:space="0" w:color="auto"/>
            <w:left w:val="none" w:sz="0" w:space="0" w:color="auto"/>
            <w:bottom w:val="none" w:sz="0" w:space="0" w:color="auto"/>
            <w:right w:val="none" w:sz="0" w:space="0" w:color="auto"/>
          </w:divBdr>
        </w:div>
        <w:div w:id="1022973185">
          <w:marLeft w:val="706"/>
          <w:marRight w:val="0"/>
          <w:marTop w:val="67"/>
          <w:marBottom w:val="0"/>
          <w:divBdr>
            <w:top w:val="none" w:sz="0" w:space="0" w:color="auto"/>
            <w:left w:val="none" w:sz="0" w:space="0" w:color="auto"/>
            <w:bottom w:val="none" w:sz="0" w:space="0" w:color="auto"/>
            <w:right w:val="none" w:sz="0" w:space="0" w:color="auto"/>
          </w:divBdr>
        </w:div>
        <w:div w:id="1068963221">
          <w:marLeft w:val="706"/>
          <w:marRight w:val="0"/>
          <w:marTop w:val="67"/>
          <w:marBottom w:val="0"/>
          <w:divBdr>
            <w:top w:val="none" w:sz="0" w:space="0" w:color="auto"/>
            <w:left w:val="none" w:sz="0" w:space="0" w:color="auto"/>
            <w:bottom w:val="none" w:sz="0" w:space="0" w:color="auto"/>
            <w:right w:val="none" w:sz="0" w:space="0" w:color="auto"/>
          </w:divBdr>
        </w:div>
      </w:divsChild>
    </w:div>
    <w:div w:id="104816935">
      <w:bodyDiv w:val="1"/>
      <w:marLeft w:val="0"/>
      <w:marRight w:val="0"/>
      <w:marTop w:val="0"/>
      <w:marBottom w:val="0"/>
      <w:divBdr>
        <w:top w:val="none" w:sz="0" w:space="0" w:color="auto"/>
        <w:left w:val="none" w:sz="0" w:space="0" w:color="auto"/>
        <w:bottom w:val="none" w:sz="0" w:space="0" w:color="auto"/>
        <w:right w:val="none" w:sz="0" w:space="0" w:color="auto"/>
      </w:divBdr>
    </w:div>
    <w:div w:id="130102036">
      <w:bodyDiv w:val="1"/>
      <w:marLeft w:val="0"/>
      <w:marRight w:val="0"/>
      <w:marTop w:val="0"/>
      <w:marBottom w:val="0"/>
      <w:divBdr>
        <w:top w:val="none" w:sz="0" w:space="0" w:color="auto"/>
        <w:left w:val="none" w:sz="0" w:space="0" w:color="auto"/>
        <w:bottom w:val="none" w:sz="0" w:space="0" w:color="auto"/>
        <w:right w:val="none" w:sz="0" w:space="0" w:color="auto"/>
      </w:divBdr>
    </w:div>
    <w:div w:id="146214479">
      <w:bodyDiv w:val="1"/>
      <w:marLeft w:val="0"/>
      <w:marRight w:val="0"/>
      <w:marTop w:val="0"/>
      <w:marBottom w:val="0"/>
      <w:divBdr>
        <w:top w:val="none" w:sz="0" w:space="0" w:color="auto"/>
        <w:left w:val="none" w:sz="0" w:space="0" w:color="auto"/>
        <w:bottom w:val="none" w:sz="0" w:space="0" w:color="auto"/>
        <w:right w:val="none" w:sz="0" w:space="0" w:color="auto"/>
      </w:divBdr>
      <w:divsChild>
        <w:div w:id="914122296">
          <w:marLeft w:val="1080"/>
          <w:marRight w:val="0"/>
          <w:marTop w:val="100"/>
          <w:marBottom w:val="0"/>
          <w:divBdr>
            <w:top w:val="none" w:sz="0" w:space="0" w:color="auto"/>
            <w:left w:val="none" w:sz="0" w:space="0" w:color="auto"/>
            <w:bottom w:val="none" w:sz="0" w:space="0" w:color="auto"/>
            <w:right w:val="none" w:sz="0" w:space="0" w:color="auto"/>
          </w:divBdr>
        </w:div>
      </w:divsChild>
    </w:div>
    <w:div w:id="162936620">
      <w:bodyDiv w:val="1"/>
      <w:marLeft w:val="0"/>
      <w:marRight w:val="0"/>
      <w:marTop w:val="0"/>
      <w:marBottom w:val="0"/>
      <w:divBdr>
        <w:top w:val="none" w:sz="0" w:space="0" w:color="auto"/>
        <w:left w:val="none" w:sz="0" w:space="0" w:color="auto"/>
        <w:bottom w:val="none" w:sz="0" w:space="0" w:color="auto"/>
        <w:right w:val="none" w:sz="0" w:space="0" w:color="auto"/>
      </w:divBdr>
    </w:div>
    <w:div w:id="185143443">
      <w:bodyDiv w:val="1"/>
      <w:marLeft w:val="0"/>
      <w:marRight w:val="0"/>
      <w:marTop w:val="0"/>
      <w:marBottom w:val="0"/>
      <w:divBdr>
        <w:top w:val="none" w:sz="0" w:space="0" w:color="auto"/>
        <w:left w:val="none" w:sz="0" w:space="0" w:color="auto"/>
        <w:bottom w:val="none" w:sz="0" w:space="0" w:color="auto"/>
        <w:right w:val="none" w:sz="0" w:space="0" w:color="auto"/>
      </w:divBdr>
    </w:div>
    <w:div w:id="195653916">
      <w:bodyDiv w:val="1"/>
      <w:marLeft w:val="0"/>
      <w:marRight w:val="0"/>
      <w:marTop w:val="0"/>
      <w:marBottom w:val="0"/>
      <w:divBdr>
        <w:top w:val="none" w:sz="0" w:space="0" w:color="auto"/>
        <w:left w:val="none" w:sz="0" w:space="0" w:color="auto"/>
        <w:bottom w:val="none" w:sz="0" w:space="0" w:color="auto"/>
        <w:right w:val="none" w:sz="0" w:space="0" w:color="auto"/>
      </w:divBdr>
    </w:div>
    <w:div w:id="210121655">
      <w:bodyDiv w:val="1"/>
      <w:marLeft w:val="0"/>
      <w:marRight w:val="0"/>
      <w:marTop w:val="0"/>
      <w:marBottom w:val="0"/>
      <w:divBdr>
        <w:top w:val="none" w:sz="0" w:space="0" w:color="auto"/>
        <w:left w:val="none" w:sz="0" w:space="0" w:color="auto"/>
        <w:bottom w:val="none" w:sz="0" w:space="0" w:color="auto"/>
        <w:right w:val="none" w:sz="0" w:space="0" w:color="auto"/>
      </w:divBdr>
    </w:div>
    <w:div w:id="227302871">
      <w:bodyDiv w:val="1"/>
      <w:marLeft w:val="0"/>
      <w:marRight w:val="0"/>
      <w:marTop w:val="0"/>
      <w:marBottom w:val="0"/>
      <w:divBdr>
        <w:top w:val="none" w:sz="0" w:space="0" w:color="auto"/>
        <w:left w:val="none" w:sz="0" w:space="0" w:color="auto"/>
        <w:bottom w:val="none" w:sz="0" w:space="0" w:color="auto"/>
        <w:right w:val="none" w:sz="0" w:space="0" w:color="auto"/>
      </w:divBdr>
      <w:divsChild>
        <w:div w:id="1145003672">
          <w:marLeft w:val="360"/>
          <w:marRight w:val="0"/>
          <w:marTop w:val="200"/>
          <w:marBottom w:val="0"/>
          <w:divBdr>
            <w:top w:val="none" w:sz="0" w:space="0" w:color="auto"/>
            <w:left w:val="none" w:sz="0" w:space="0" w:color="auto"/>
            <w:bottom w:val="none" w:sz="0" w:space="0" w:color="auto"/>
            <w:right w:val="none" w:sz="0" w:space="0" w:color="auto"/>
          </w:divBdr>
        </w:div>
      </w:divsChild>
    </w:div>
    <w:div w:id="234166199">
      <w:bodyDiv w:val="1"/>
      <w:marLeft w:val="0"/>
      <w:marRight w:val="0"/>
      <w:marTop w:val="0"/>
      <w:marBottom w:val="0"/>
      <w:divBdr>
        <w:top w:val="none" w:sz="0" w:space="0" w:color="auto"/>
        <w:left w:val="none" w:sz="0" w:space="0" w:color="auto"/>
        <w:bottom w:val="none" w:sz="0" w:space="0" w:color="auto"/>
        <w:right w:val="none" w:sz="0" w:space="0" w:color="auto"/>
      </w:divBdr>
    </w:div>
    <w:div w:id="245114993">
      <w:bodyDiv w:val="1"/>
      <w:marLeft w:val="0"/>
      <w:marRight w:val="0"/>
      <w:marTop w:val="0"/>
      <w:marBottom w:val="0"/>
      <w:divBdr>
        <w:top w:val="none" w:sz="0" w:space="0" w:color="auto"/>
        <w:left w:val="none" w:sz="0" w:space="0" w:color="auto"/>
        <w:bottom w:val="none" w:sz="0" w:space="0" w:color="auto"/>
        <w:right w:val="none" w:sz="0" w:space="0" w:color="auto"/>
      </w:divBdr>
    </w:div>
    <w:div w:id="245190086">
      <w:bodyDiv w:val="1"/>
      <w:marLeft w:val="0"/>
      <w:marRight w:val="0"/>
      <w:marTop w:val="0"/>
      <w:marBottom w:val="0"/>
      <w:divBdr>
        <w:top w:val="none" w:sz="0" w:space="0" w:color="auto"/>
        <w:left w:val="none" w:sz="0" w:space="0" w:color="auto"/>
        <w:bottom w:val="none" w:sz="0" w:space="0" w:color="auto"/>
        <w:right w:val="none" w:sz="0" w:space="0" w:color="auto"/>
      </w:divBdr>
      <w:divsChild>
        <w:div w:id="25450630">
          <w:marLeft w:val="274"/>
          <w:marRight w:val="0"/>
          <w:marTop w:val="0"/>
          <w:marBottom w:val="0"/>
          <w:divBdr>
            <w:top w:val="none" w:sz="0" w:space="0" w:color="auto"/>
            <w:left w:val="none" w:sz="0" w:space="0" w:color="auto"/>
            <w:bottom w:val="none" w:sz="0" w:space="0" w:color="auto"/>
            <w:right w:val="none" w:sz="0" w:space="0" w:color="auto"/>
          </w:divBdr>
        </w:div>
        <w:div w:id="99761735">
          <w:marLeft w:val="274"/>
          <w:marRight w:val="0"/>
          <w:marTop w:val="0"/>
          <w:marBottom w:val="0"/>
          <w:divBdr>
            <w:top w:val="none" w:sz="0" w:space="0" w:color="auto"/>
            <w:left w:val="none" w:sz="0" w:space="0" w:color="auto"/>
            <w:bottom w:val="none" w:sz="0" w:space="0" w:color="auto"/>
            <w:right w:val="none" w:sz="0" w:space="0" w:color="auto"/>
          </w:divBdr>
        </w:div>
        <w:div w:id="108202832">
          <w:marLeft w:val="274"/>
          <w:marRight w:val="0"/>
          <w:marTop w:val="0"/>
          <w:marBottom w:val="0"/>
          <w:divBdr>
            <w:top w:val="none" w:sz="0" w:space="0" w:color="auto"/>
            <w:left w:val="none" w:sz="0" w:space="0" w:color="auto"/>
            <w:bottom w:val="none" w:sz="0" w:space="0" w:color="auto"/>
            <w:right w:val="none" w:sz="0" w:space="0" w:color="auto"/>
          </w:divBdr>
        </w:div>
        <w:div w:id="114831521">
          <w:marLeft w:val="274"/>
          <w:marRight w:val="0"/>
          <w:marTop w:val="0"/>
          <w:marBottom w:val="0"/>
          <w:divBdr>
            <w:top w:val="none" w:sz="0" w:space="0" w:color="auto"/>
            <w:left w:val="none" w:sz="0" w:space="0" w:color="auto"/>
            <w:bottom w:val="none" w:sz="0" w:space="0" w:color="auto"/>
            <w:right w:val="none" w:sz="0" w:space="0" w:color="auto"/>
          </w:divBdr>
        </w:div>
        <w:div w:id="116602635">
          <w:marLeft w:val="274"/>
          <w:marRight w:val="0"/>
          <w:marTop w:val="0"/>
          <w:marBottom w:val="0"/>
          <w:divBdr>
            <w:top w:val="none" w:sz="0" w:space="0" w:color="auto"/>
            <w:left w:val="none" w:sz="0" w:space="0" w:color="auto"/>
            <w:bottom w:val="none" w:sz="0" w:space="0" w:color="auto"/>
            <w:right w:val="none" w:sz="0" w:space="0" w:color="auto"/>
          </w:divBdr>
        </w:div>
        <w:div w:id="177164340">
          <w:marLeft w:val="274"/>
          <w:marRight w:val="0"/>
          <w:marTop w:val="0"/>
          <w:marBottom w:val="0"/>
          <w:divBdr>
            <w:top w:val="none" w:sz="0" w:space="0" w:color="auto"/>
            <w:left w:val="none" w:sz="0" w:space="0" w:color="auto"/>
            <w:bottom w:val="none" w:sz="0" w:space="0" w:color="auto"/>
            <w:right w:val="none" w:sz="0" w:space="0" w:color="auto"/>
          </w:divBdr>
        </w:div>
        <w:div w:id="287131848">
          <w:marLeft w:val="274"/>
          <w:marRight w:val="0"/>
          <w:marTop w:val="0"/>
          <w:marBottom w:val="0"/>
          <w:divBdr>
            <w:top w:val="none" w:sz="0" w:space="0" w:color="auto"/>
            <w:left w:val="none" w:sz="0" w:space="0" w:color="auto"/>
            <w:bottom w:val="none" w:sz="0" w:space="0" w:color="auto"/>
            <w:right w:val="none" w:sz="0" w:space="0" w:color="auto"/>
          </w:divBdr>
        </w:div>
        <w:div w:id="302121851">
          <w:marLeft w:val="274"/>
          <w:marRight w:val="0"/>
          <w:marTop w:val="0"/>
          <w:marBottom w:val="0"/>
          <w:divBdr>
            <w:top w:val="none" w:sz="0" w:space="0" w:color="auto"/>
            <w:left w:val="none" w:sz="0" w:space="0" w:color="auto"/>
            <w:bottom w:val="none" w:sz="0" w:space="0" w:color="auto"/>
            <w:right w:val="none" w:sz="0" w:space="0" w:color="auto"/>
          </w:divBdr>
        </w:div>
        <w:div w:id="360057908">
          <w:marLeft w:val="274"/>
          <w:marRight w:val="0"/>
          <w:marTop w:val="0"/>
          <w:marBottom w:val="0"/>
          <w:divBdr>
            <w:top w:val="none" w:sz="0" w:space="0" w:color="auto"/>
            <w:left w:val="none" w:sz="0" w:space="0" w:color="auto"/>
            <w:bottom w:val="none" w:sz="0" w:space="0" w:color="auto"/>
            <w:right w:val="none" w:sz="0" w:space="0" w:color="auto"/>
          </w:divBdr>
        </w:div>
        <w:div w:id="455294250">
          <w:marLeft w:val="274"/>
          <w:marRight w:val="0"/>
          <w:marTop w:val="0"/>
          <w:marBottom w:val="0"/>
          <w:divBdr>
            <w:top w:val="none" w:sz="0" w:space="0" w:color="auto"/>
            <w:left w:val="none" w:sz="0" w:space="0" w:color="auto"/>
            <w:bottom w:val="none" w:sz="0" w:space="0" w:color="auto"/>
            <w:right w:val="none" w:sz="0" w:space="0" w:color="auto"/>
          </w:divBdr>
        </w:div>
        <w:div w:id="501625781">
          <w:marLeft w:val="274"/>
          <w:marRight w:val="0"/>
          <w:marTop w:val="0"/>
          <w:marBottom w:val="0"/>
          <w:divBdr>
            <w:top w:val="none" w:sz="0" w:space="0" w:color="auto"/>
            <w:left w:val="none" w:sz="0" w:space="0" w:color="auto"/>
            <w:bottom w:val="none" w:sz="0" w:space="0" w:color="auto"/>
            <w:right w:val="none" w:sz="0" w:space="0" w:color="auto"/>
          </w:divBdr>
        </w:div>
        <w:div w:id="514199604">
          <w:marLeft w:val="274"/>
          <w:marRight w:val="0"/>
          <w:marTop w:val="0"/>
          <w:marBottom w:val="0"/>
          <w:divBdr>
            <w:top w:val="none" w:sz="0" w:space="0" w:color="auto"/>
            <w:left w:val="none" w:sz="0" w:space="0" w:color="auto"/>
            <w:bottom w:val="none" w:sz="0" w:space="0" w:color="auto"/>
            <w:right w:val="none" w:sz="0" w:space="0" w:color="auto"/>
          </w:divBdr>
        </w:div>
        <w:div w:id="518592090">
          <w:marLeft w:val="274"/>
          <w:marRight w:val="0"/>
          <w:marTop w:val="0"/>
          <w:marBottom w:val="0"/>
          <w:divBdr>
            <w:top w:val="none" w:sz="0" w:space="0" w:color="auto"/>
            <w:left w:val="none" w:sz="0" w:space="0" w:color="auto"/>
            <w:bottom w:val="none" w:sz="0" w:space="0" w:color="auto"/>
            <w:right w:val="none" w:sz="0" w:space="0" w:color="auto"/>
          </w:divBdr>
        </w:div>
        <w:div w:id="526067588">
          <w:marLeft w:val="274"/>
          <w:marRight w:val="0"/>
          <w:marTop w:val="0"/>
          <w:marBottom w:val="0"/>
          <w:divBdr>
            <w:top w:val="none" w:sz="0" w:space="0" w:color="auto"/>
            <w:left w:val="none" w:sz="0" w:space="0" w:color="auto"/>
            <w:bottom w:val="none" w:sz="0" w:space="0" w:color="auto"/>
            <w:right w:val="none" w:sz="0" w:space="0" w:color="auto"/>
          </w:divBdr>
        </w:div>
        <w:div w:id="533082261">
          <w:marLeft w:val="274"/>
          <w:marRight w:val="0"/>
          <w:marTop w:val="0"/>
          <w:marBottom w:val="0"/>
          <w:divBdr>
            <w:top w:val="none" w:sz="0" w:space="0" w:color="auto"/>
            <w:left w:val="none" w:sz="0" w:space="0" w:color="auto"/>
            <w:bottom w:val="none" w:sz="0" w:space="0" w:color="auto"/>
            <w:right w:val="none" w:sz="0" w:space="0" w:color="auto"/>
          </w:divBdr>
        </w:div>
        <w:div w:id="556164171">
          <w:marLeft w:val="274"/>
          <w:marRight w:val="0"/>
          <w:marTop w:val="0"/>
          <w:marBottom w:val="0"/>
          <w:divBdr>
            <w:top w:val="none" w:sz="0" w:space="0" w:color="auto"/>
            <w:left w:val="none" w:sz="0" w:space="0" w:color="auto"/>
            <w:bottom w:val="none" w:sz="0" w:space="0" w:color="auto"/>
            <w:right w:val="none" w:sz="0" w:space="0" w:color="auto"/>
          </w:divBdr>
        </w:div>
        <w:div w:id="558053246">
          <w:marLeft w:val="274"/>
          <w:marRight w:val="0"/>
          <w:marTop w:val="0"/>
          <w:marBottom w:val="0"/>
          <w:divBdr>
            <w:top w:val="none" w:sz="0" w:space="0" w:color="auto"/>
            <w:left w:val="none" w:sz="0" w:space="0" w:color="auto"/>
            <w:bottom w:val="none" w:sz="0" w:space="0" w:color="auto"/>
            <w:right w:val="none" w:sz="0" w:space="0" w:color="auto"/>
          </w:divBdr>
        </w:div>
        <w:div w:id="558784098">
          <w:marLeft w:val="274"/>
          <w:marRight w:val="0"/>
          <w:marTop w:val="0"/>
          <w:marBottom w:val="0"/>
          <w:divBdr>
            <w:top w:val="none" w:sz="0" w:space="0" w:color="auto"/>
            <w:left w:val="none" w:sz="0" w:space="0" w:color="auto"/>
            <w:bottom w:val="none" w:sz="0" w:space="0" w:color="auto"/>
            <w:right w:val="none" w:sz="0" w:space="0" w:color="auto"/>
          </w:divBdr>
        </w:div>
        <w:div w:id="571308079">
          <w:marLeft w:val="274"/>
          <w:marRight w:val="0"/>
          <w:marTop w:val="0"/>
          <w:marBottom w:val="0"/>
          <w:divBdr>
            <w:top w:val="none" w:sz="0" w:space="0" w:color="auto"/>
            <w:left w:val="none" w:sz="0" w:space="0" w:color="auto"/>
            <w:bottom w:val="none" w:sz="0" w:space="0" w:color="auto"/>
            <w:right w:val="none" w:sz="0" w:space="0" w:color="auto"/>
          </w:divBdr>
        </w:div>
        <w:div w:id="651062936">
          <w:marLeft w:val="274"/>
          <w:marRight w:val="0"/>
          <w:marTop w:val="0"/>
          <w:marBottom w:val="0"/>
          <w:divBdr>
            <w:top w:val="none" w:sz="0" w:space="0" w:color="auto"/>
            <w:left w:val="none" w:sz="0" w:space="0" w:color="auto"/>
            <w:bottom w:val="none" w:sz="0" w:space="0" w:color="auto"/>
            <w:right w:val="none" w:sz="0" w:space="0" w:color="auto"/>
          </w:divBdr>
        </w:div>
        <w:div w:id="750935354">
          <w:marLeft w:val="274"/>
          <w:marRight w:val="0"/>
          <w:marTop w:val="0"/>
          <w:marBottom w:val="0"/>
          <w:divBdr>
            <w:top w:val="none" w:sz="0" w:space="0" w:color="auto"/>
            <w:left w:val="none" w:sz="0" w:space="0" w:color="auto"/>
            <w:bottom w:val="none" w:sz="0" w:space="0" w:color="auto"/>
            <w:right w:val="none" w:sz="0" w:space="0" w:color="auto"/>
          </w:divBdr>
        </w:div>
        <w:div w:id="780995123">
          <w:marLeft w:val="274"/>
          <w:marRight w:val="0"/>
          <w:marTop w:val="0"/>
          <w:marBottom w:val="0"/>
          <w:divBdr>
            <w:top w:val="none" w:sz="0" w:space="0" w:color="auto"/>
            <w:left w:val="none" w:sz="0" w:space="0" w:color="auto"/>
            <w:bottom w:val="none" w:sz="0" w:space="0" w:color="auto"/>
            <w:right w:val="none" w:sz="0" w:space="0" w:color="auto"/>
          </w:divBdr>
        </w:div>
        <w:div w:id="783689749">
          <w:marLeft w:val="274"/>
          <w:marRight w:val="0"/>
          <w:marTop w:val="0"/>
          <w:marBottom w:val="0"/>
          <w:divBdr>
            <w:top w:val="none" w:sz="0" w:space="0" w:color="auto"/>
            <w:left w:val="none" w:sz="0" w:space="0" w:color="auto"/>
            <w:bottom w:val="none" w:sz="0" w:space="0" w:color="auto"/>
            <w:right w:val="none" w:sz="0" w:space="0" w:color="auto"/>
          </w:divBdr>
        </w:div>
        <w:div w:id="802498582">
          <w:marLeft w:val="274"/>
          <w:marRight w:val="0"/>
          <w:marTop w:val="0"/>
          <w:marBottom w:val="0"/>
          <w:divBdr>
            <w:top w:val="none" w:sz="0" w:space="0" w:color="auto"/>
            <w:left w:val="none" w:sz="0" w:space="0" w:color="auto"/>
            <w:bottom w:val="none" w:sz="0" w:space="0" w:color="auto"/>
            <w:right w:val="none" w:sz="0" w:space="0" w:color="auto"/>
          </w:divBdr>
        </w:div>
        <w:div w:id="818545310">
          <w:marLeft w:val="274"/>
          <w:marRight w:val="0"/>
          <w:marTop w:val="0"/>
          <w:marBottom w:val="0"/>
          <w:divBdr>
            <w:top w:val="none" w:sz="0" w:space="0" w:color="auto"/>
            <w:left w:val="none" w:sz="0" w:space="0" w:color="auto"/>
            <w:bottom w:val="none" w:sz="0" w:space="0" w:color="auto"/>
            <w:right w:val="none" w:sz="0" w:space="0" w:color="auto"/>
          </w:divBdr>
        </w:div>
        <w:div w:id="826751547">
          <w:marLeft w:val="274"/>
          <w:marRight w:val="0"/>
          <w:marTop w:val="0"/>
          <w:marBottom w:val="0"/>
          <w:divBdr>
            <w:top w:val="none" w:sz="0" w:space="0" w:color="auto"/>
            <w:left w:val="none" w:sz="0" w:space="0" w:color="auto"/>
            <w:bottom w:val="none" w:sz="0" w:space="0" w:color="auto"/>
            <w:right w:val="none" w:sz="0" w:space="0" w:color="auto"/>
          </w:divBdr>
        </w:div>
        <w:div w:id="838348716">
          <w:marLeft w:val="274"/>
          <w:marRight w:val="0"/>
          <w:marTop w:val="0"/>
          <w:marBottom w:val="0"/>
          <w:divBdr>
            <w:top w:val="none" w:sz="0" w:space="0" w:color="auto"/>
            <w:left w:val="none" w:sz="0" w:space="0" w:color="auto"/>
            <w:bottom w:val="none" w:sz="0" w:space="0" w:color="auto"/>
            <w:right w:val="none" w:sz="0" w:space="0" w:color="auto"/>
          </w:divBdr>
        </w:div>
        <w:div w:id="840051815">
          <w:marLeft w:val="274"/>
          <w:marRight w:val="0"/>
          <w:marTop w:val="0"/>
          <w:marBottom w:val="0"/>
          <w:divBdr>
            <w:top w:val="none" w:sz="0" w:space="0" w:color="auto"/>
            <w:left w:val="none" w:sz="0" w:space="0" w:color="auto"/>
            <w:bottom w:val="none" w:sz="0" w:space="0" w:color="auto"/>
            <w:right w:val="none" w:sz="0" w:space="0" w:color="auto"/>
          </w:divBdr>
        </w:div>
        <w:div w:id="852694099">
          <w:marLeft w:val="274"/>
          <w:marRight w:val="0"/>
          <w:marTop w:val="0"/>
          <w:marBottom w:val="0"/>
          <w:divBdr>
            <w:top w:val="none" w:sz="0" w:space="0" w:color="auto"/>
            <w:left w:val="none" w:sz="0" w:space="0" w:color="auto"/>
            <w:bottom w:val="none" w:sz="0" w:space="0" w:color="auto"/>
            <w:right w:val="none" w:sz="0" w:space="0" w:color="auto"/>
          </w:divBdr>
        </w:div>
        <w:div w:id="1013142171">
          <w:marLeft w:val="274"/>
          <w:marRight w:val="0"/>
          <w:marTop w:val="0"/>
          <w:marBottom w:val="0"/>
          <w:divBdr>
            <w:top w:val="none" w:sz="0" w:space="0" w:color="auto"/>
            <w:left w:val="none" w:sz="0" w:space="0" w:color="auto"/>
            <w:bottom w:val="none" w:sz="0" w:space="0" w:color="auto"/>
            <w:right w:val="none" w:sz="0" w:space="0" w:color="auto"/>
          </w:divBdr>
        </w:div>
        <w:div w:id="1024669626">
          <w:marLeft w:val="274"/>
          <w:marRight w:val="0"/>
          <w:marTop w:val="0"/>
          <w:marBottom w:val="0"/>
          <w:divBdr>
            <w:top w:val="none" w:sz="0" w:space="0" w:color="auto"/>
            <w:left w:val="none" w:sz="0" w:space="0" w:color="auto"/>
            <w:bottom w:val="none" w:sz="0" w:space="0" w:color="auto"/>
            <w:right w:val="none" w:sz="0" w:space="0" w:color="auto"/>
          </w:divBdr>
        </w:div>
        <w:div w:id="1037123417">
          <w:marLeft w:val="274"/>
          <w:marRight w:val="0"/>
          <w:marTop w:val="0"/>
          <w:marBottom w:val="0"/>
          <w:divBdr>
            <w:top w:val="none" w:sz="0" w:space="0" w:color="auto"/>
            <w:left w:val="none" w:sz="0" w:space="0" w:color="auto"/>
            <w:bottom w:val="none" w:sz="0" w:space="0" w:color="auto"/>
            <w:right w:val="none" w:sz="0" w:space="0" w:color="auto"/>
          </w:divBdr>
        </w:div>
        <w:div w:id="1065765236">
          <w:marLeft w:val="274"/>
          <w:marRight w:val="0"/>
          <w:marTop w:val="0"/>
          <w:marBottom w:val="0"/>
          <w:divBdr>
            <w:top w:val="none" w:sz="0" w:space="0" w:color="auto"/>
            <w:left w:val="none" w:sz="0" w:space="0" w:color="auto"/>
            <w:bottom w:val="none" w:sz="0" w:space="0" w:color="auto"/>
            <w:right w:val="none" w:sz="0" w:space="0" w:color="auto"/>
          </w:divBdr>
        </w:div>
        <w:div w:id="1068040220">
          <w:marLeft w:val="274"/>
          <w:marRight w:val="0"/>
          <w:marTop w:val="0"/>
          <w:marBottom w:val="0"/>
          <w:divBdr>
            <w:top w:val="none" w:sz="0" w:space="0" w:color="auto"/>
            <w:left w:val="none" w:sz="0" w:space="0" w:color="auto"/>
            <w:bottom w:val="none" w:sz="0" w:space="0" w:color="auto"/>
            <w:right w:val="none" w:sz="0" w:space="0" w:color="auto"/>
          </w:divBdr>
        </w:div>
        <w:div w:id="1079788080">
          <w:marLeft w:val="274"/>
          <w:marRight w:val="0"/>
          <w:marTop w:val="0"/>
          <w:marBottom w:val="0"/>
          <w:divBdr>
            <w:top w:val="none" w:sz="0" w:space="0" w:color="auto"/>
            <w:left w:val="none" w:sz="0" w:space="0" w:color="auto"/>
            <w:bottom w:val="none" w:sz="0" w:space="0" w:color="auto"/>
            <w:right w:val="none" w:sz="0" w:space="0" w:color="auto"/>
          </w:divBdr>
        </w:div>
        <w:div w:id="1107502931">
          <w:marLeft w:val="274"/>
          <w:marRight w:val="0"/>
          <w:marTop w:val="0"/>
          <w:marBottom w:val="0"/>
          <w:divBdr>
            <w:top w:val="none" w:sz="0" w:space="0" w:color="auto"/>
            <w:left w:val="none" w:sz="0" w:space="0" w:color="auto"/>
            <w:bottom w:val="none" w:sz="0" w:space="0" w:color="auto"/>
            <w:right w:val="none" w:sz="0" w:space="0" w:color="auto"/>
          </w:divBdr>
        </w:div>
        <w:div w:id="1209949255">
          <w:marLeft w:val="274"/>
          <w:marRight w:val="0"/>
          <w:marTop w:val="0"/>
          <w:marBottom w:val="0"/>
          <w:divBdr>
            <w:top w:val="none" w:sz="0" w:space="0" w:color="auto"/>
            <w:left w:val="none" w:sz="0" w:space="0" w:color="auto"/>
            <w:bottom w:val="none" w:sz="0" w:space="0" w:color="auto"/>
            <w:right w:val="none" w:sz="0" w:space="0" w:color="auto"/>
          </w:divBdr>
        </w:div>
        <w:div w:id="1284849656">
          <w:marLeft w:val="274"/>
          <w:marRight w:val="0"/>
          <w:marTop w:val="0"/>
          <w:marBottom w:val="0"/>
          <w:divBdr>
            <w:top w:val="none" w:sz="0" w:space="0" w:color="auto"/>
            <w:left w:val="none" w:sz="0" w:space="0" w:color="auto"/>
            <w:bottom w:val="none" w:sz="0" w:space="0" w:color="auto"/>
            <w:right w:val="none" w:sz="0" w:space="0" w:color="auto"/>
          </w:divBdr>
        </w:div>
        <w:div w:id="1323776193">
          <w:marLeft w:val="274"/>
          <w:marRight w:val="0"/>
          <w:marTop w:val="0"/>
          <w:marBottom w:val="0"/>
          <w:divBdr>
            <w:top w:val="none" w:sz="0" w:space="0" w:color="auto"/>
            <w:left w:val="none" w:sz="0" w:space="0" w:color="auto"/>
            <w:bottom w:val="none" w:sz="0" w:space="0" w:color="auto"/>
            <w:right w:val="none" w:sz="0" w:space="0" w:color="auto"/>
          </w:divBdr>
        </w:div>
        <w:div w:id="1346251355">
          <w:marLeft w:val="274"/>
          <w:marRight w:val="0"/>
          <w:marTop w:val="0"/>
          <w:marBottom w:val="0"/>
          <w:divBdr>
            <w:top w:val="none" w:sz="0" w:space="0" w:color="auto"/>
            <w:left w:val="none" w:sz="0" w:space="0" w:color="auto"/>
            <w:bottom w:val="none" w:sz="0" w:space="0" w:color="auto"/>
            <w:right w:val="none" w:sz="0" w:space="0" w:color="auto"/>
          </w:divBdr>
        </w:div>
        <w:div w:id="1413890403">
          <w:marLeft w:val="274"/>
          <w:marRight w:val="0"/>
          <w:marTop w:val="0"/>
          <w:marBottom w:val="0"/>
          <w:divBdr>
            <w:top w:val="none" w:sz="0" w:space="0" w:color="auto"/>
            <w:left w:val="none" w:sz="0" w:space="0" w:color="auto"/>
            <w:bottom w:val="none" w:sz="0" w:space="0" w:color="auto"/>
            <w:right w:val="none" w:sz="0" w:space="0" w:color="auto"/>
          </w:divBdr>
        </w:div>
        <w:div w:id="1416703332">
          <w:marLeft w:val="274"/>
          <w:marRight w:val="0"/>
          <w:marTop w:val="0"/>
          <w:marBottom w:val="0"/>
          <w:divBdr>
            <w:top w:val="none" w:sz="0" w:space="0" w:color="auto"/>
            <w:left w:val="none" w:sz="0" w:space="0" w:color="auto"/>
            <w:bottom w:val="none" w:sz="0" w:space="0" w:color="auto"/>
            <w:right w:val="none" w:sz="0" w:space="0" w:color="auto"/>
          </w:divBdr>
        </w:div>
        <w:div w:id="1444882872">
          <w:marLeft w:val="274"/>
          <w:marRight w:val="0"/>
          <w:marTop w:val="0"/>
          <w:marBottom w:val="0"/>
          <w:divBdr>
            <w:top w:val="none" w:sz="0" w:space="0" w:color="auto"/>
            <w:left w:val="none" w:sz="0" w:space="0" w:color="auto"/>
            <w:bottom w:val="none" w:sz="0" w:space="0" w:color="auto"/>
            <w:right w:val="none" w:sz="0" w:space="0" w:color="auto"/>
          </w:divBdr>
        </w:div>
        <w:div w:id="1449816790">
          <w:marLeft w:val="274"/>
          <w:marRight w:val="0"/>
          <w:marTop w:val="0"/>
          <w:marBottom w:val="0"/>
          <w:divBdr>
            <w:top w:val="none" w:sz="0" w:space="0" w:color="auto"/>
            <w:left w:val="none" w:sz="0" w:space="0" w:color="auto"/>
            <w:bottom w:val="none" w:sz="0" w:space="0" w:color="auto"/>
            <w:right w:val="none" w:sz="0" w:space="0" w:color="auto"/>
          </w:divBdr>
        </w:div>
        <w:div w:id="1454835160">
          <w:marLeft w:val="274"/>
          <w:marRight w:val="0"/>
          <w:marTop w:val="0"/>
          <w:marBottom w:val="0"/>
          <w:divBdr>
            <w:top w:val="none" w:sz="0" w:space="0" w:color="auto"/>
            <w:left w:val="none" w:sz="0" w:space="0" w:color="auto"/>
            <w:bottom w:val="none" w:sz="0" w:space="0" w:color="auto"/>
            <w:right w:val="none" w:sz="0" w:space="0" w:color="auto"/>
          </w:divBdr>
        </w:div>
        <w:div w:id="1470972315">
          <w:marLeft w:val="274"/>
          <w:marRight w:val="0"/>
          <w:marTop w:val="0"/>
          <w:marBottom w:val="0"/>
          <w:divBdr>
            <w:top w:val="none" w:sz="0" w:space="0" w:color="auto"/>
            <w:left w:val="none" w:sz="0" w:space="0" w:color="auto"/>
            <w:bottom w:val="none" w:sz="0" w:space="0" w:color="auto"/>
            <w:right w:val="none" w:sz="0" w:space="0" w:color="auto"/>
          </w:divBdr>
        </w:div>
        <w:div w:id="1492598514">
          <w:marLeft w:val="274"/>
          <w:marRight w:val="0"/>
          <w:marTop w:val="0"/>
          <w:marBottom w:val="0"/>
          <w:divBdr>
            <w:top w:val="none" w:sz="0" w:space="0" w:color="auto"/>
            <w:left w:val="none" w:sz="0" w:space="0" w:color="auto"/>
            <w:bottom w:val="none" w:sz="0" w:space="0" w:color="auto"/>
            <w:right w:val="none" w:sz="0" w:space="0" w:color="auto"/>
          </w:divBdr>
        </w:div>
        <w:div w:id="1534077815">
          <w:marLeft w:val="274"/>
          <w:marRight w:val="0"/>
          <w:marTop w:val="0"/>
          <w:marBottom w:val="0"/>
          <w:divBdr>
            <w:top w:val="none" w:sz="0" w:space="0" w:color="auto"/>
            <w:left w:val="none" w:sz="0" w:space="0" w:color="auto"/>
            <w:bottom w:val="none" w:sz="0" w:space="0" w:color="auto"/>
            <w:right w:val="none" w:sz="0" w:space="0" w:color="auto"/>
          </w:divBdr>
        </w:div>
        <w:div w:id="1556892728">
          <w:marLeft w:val="274"/>
          <w:marRight w:val="0"/>
          <w:marTop w:val="0"/>
          <w:marBottom w:val="0"/>
          <w:divBdr>
            <w:top w:val="none" w:sz="0" w:space="0" w:color="auto"/>
            <w:left w:val="none" w:sz="0" w:space="0" w:color="auto"/>
            <w:bottom w:val="none" w:sz="0" w:space="0" w:color="auto"/>
            <w:right w:val="none" w:sz="0" w:space="0" w:color="auto"/>
          </w:divBdr>
        </w:div>
        <w:div w:id="1584338883">
          <w:marLeft w:val="274"/>
          <w:marRight w:val="0"/>
          <w:marTop w:val="0"/>
          <w:marBottom w:val="0"/>
          <w:divBdr>
            <w:top w:val="none" w:sz="0" w:space="0" w:color="auto"/>
            <w:left w:val="none" w:sz="0" w:space="0" w:color="auto"/>
            <w:bottom w:val="none" w:sz="0" w:space="0" w:color="auto"/>
            <w:right w:val="none" w:sz="0" w:space="0" w:color="auto"/>
          </w:divBdr>
        </w:div>
        <w:div w:id="1590697127">
          <w:marLeft w:val="274"/>
          <w:marRight w:val="0"/>
          <w:marTop w:val="0"/>
          <w:marBottom w:val="0"/>
          <w:divBdr>
            <w:top w:val="none" w:sz="0" w:space="0" w:color="auto"/>
            <w:left w:val="none" w:sz="0" w:space="0" w:color="auto"/>
            <w:bottom w:val="none" w:sz="0" w:space="0" w:color="auto"/>
            <w:right w:val="none" w:sz="0" w:space="0" w:color="auto"/>
          </w:divBdr>
        </w:div>
        <w:div w:id="1606691032">
          <w:marLeft w:val="274"/>
          <w:marRight w:val="0"/>
          <w:marTop w:val="0"/>
          <w:marBottom w:val="0"/>
          <w:divBdr>
            <w:top w:val="none" w:sz="0" w:space="0" w:color="auto"/>
            <w:left w:val="none" w:sz="0" w:space="0" w:color="auto"/>
            <w:bottom w:val="none" w:sz="0" w:space="0" w:color="auto"/>
            <w:right w:val="none" w:sz="0" w:space="0" w:color="auto"/>
          </w:divBdr>
        </w:div>
        <w:div w:id="1725786289">
          <w:marLeft w:val="274"/>
          <w:marRight w:val="0"/>
          <w:marTop w:val="0"/>
          <w:marBottom w:val="0"/>
          <w:divBdr>
            <w:top w:val="none" w:sz="0" w:space="0" w:color="auto"/>
            <w:left w:val="none" w:sz="0" w:space="0" w:color="auto"/>
            <w:bottom w:val="none" w:sz="0" w:space="0" w:color="auto"/>
            <w:right w:val="none" w:sz="0" w:space="0" w:color="auto"/>
          </w:divBdr>
        </w:div>
        <w:div w:id="1758790586">
          <w:marLeft w:val="274"/>
          <w:marRight w:val="0"/>
          <w:marTop w:val="0"/>
          <w:marBottom w:val="0"/>
          <w:divBdr>
            <w:top w:val="none" w:sz="0" w:space="0" w:color="auto"/>
            <w:left w:val="none" w:sz="0" w:space="0" w:color="auto"/>
            <w:bottom w:val="none" w:sz="0" w:space="0" w:color="auto"/>
            <w:right w:val="none" w:sz="0" w:space="0" w:color="auto"/>
          </w:divBdr>
        </w:div>
        <w:div w:id="1771075870">
          <w:marLeft w:val="274"/>
          <w:marRight w:val="0"/>
          <w:marTop w:val="0"/>
          <w:marBottom w:val="0"/>
          <w:divBdr>
            <w:top w:val="none" w:sz="0" w:space="0" w:color="auto"/>
            <w:left w:val="none" w:sz="0" w:space="0" w:color="auto"/>
            <w:bottom w:val="none" w:sz="0" w:space="0" w:color="auto"/>
            <w:right w:val="none" w:sz="0" w:space="0" w:color="auto"/>
          </w:divBdr>
        </w:div>
        <w:div w:id="2064056674">
          <w:marLeft w:val="274"/>
          <w:marRight w:val="0"/>
          <w:marTop w:val="0"/>
          <w:marBottom w:val="0"/>
          <w:divBdr>
            <w:top w:val="none" w:sz="0" w:space="0" w:color="auto"/>
            <w:left w:val="none" w:sz="0" w:space="0" w:color="auto"/>
            <w:bottom w:val="none" w:sz="0" w:space="0" w:color="auto"/>
            <w:right w:val="none" w:sz="0" w:space="0" w:color="auto"/>
          </w:divBdr>
        </w:div>
        <w:div w:id="2084372628">
          <w:marLeft w:val="274"/>
          <w:marRight w:val="0"/>
          <w:marTop w:val="0"/>
          <w:marBottom w:val="0"/>
          <w:divBdr>
            <w:top w:val="none" w:sz="0" w:space="0" w:color="auto"/>
            <w:left w:val="none" w:sz="0" w:space="0" w:color="auto"/>
            <w:bottom w:val="none" w:sz="0" w:space="0" w:color="auto"/>
            <w:right w:val="none" w:sz="0" w:space="0" w:color="auto"/>
          </w:divBdr>
        </w:div>
        <w:div w:id="2121492343">
          <w:marLeft w:val="274"/>
          <w:marRight w:val="0"/>
          <w:marTop w:val="0"/>
          <w:marBottom w:val="0"/>
          <w:divBdr>
            <w:top w:val="none" w:sz="0" w:space="0" w:color="auto"/>
            <w:left w:val="none" w:sz="0" w:space="0" w:color="auto"/>
            <w:bottom w:val="none" w:sz="0" w:space="0" w:color="auto"/>
            <w:right w:val="none" w:sz="0" w:space="0" w:color="auto"/>
          </w:divBdr>
        </w:div>
        <w:div w:id="2145195568">
          <w:marLeft w:val="274"/>
          <w:marRight w:val="0"/>
          <w:marTop w:val="0"/>
          <w:marBottom w:val="0"/>
          <w:divBdr>
            <w:top w:val="none" w:sz="0" w:space="0" w:color="auto"/>
            <w:left w:val="none" w:sz="0" w:space="0" w:color="auto"/>
            <w:bottom w:val="none" w:sz="0" w:space="0" w:color="auto"/>
            <w:right w:val="none" w:sz="0" w:space="0" w:color="auto"/>
          </w:divBdr>
        </w:div>
      </w:divsChild>
    </w:div>
    <w:div w:id="253591490">
      <w:bodyDiv w:val="1"/>
      <w:marLeft w:val="0"/>
      <w:marRight w:val="0"/>
      <w:marTop w:val="0"/>
      <w:marBottom w:val="0"/>
      <w:divBdr>
        <w:top w:val="none" w:sz="0" w:space="0" w:color="auto"/>
        <w:left w:val="none" w:sz="0" w:space="0" w:color="auto"/>
        <w:bottom w:val="none" w:sz="0" w:space="0" w:color="auto"/>
        <w:right w:val="none" w:sz="0" w:space="0" w:color="auto"/>
      </w:divBdr>
      <w:divsChild>
        <w:div w:id="1965456279">
          <w:marLeft w:val="446"/>
          <w:marRight w:val="0"/>
          <w:marTop w:val="0"/>
          <w:marBottom w:val="0"/>
          <w:divBdr>
            <w:top w:val="none" w:sz="0" w:space="0" w:color="auto"/>
            <w:left w:val="none" w:sz="0" w:space="0" w:color="auto"/>
            <w:bottom w:val="none" w:sz="0" w:space="0" w:color="auto"/>
            <w:right w:val="none" w:sz="0" w:space="0" w:color="auto"/>
          </w:divBdr>
        </w:div>
      </w:divsChild>
    </w:div>
    <w:div w:id="269555112">
      <w:bodyDiv w:val="1"/>
      <w:marLeft w:val="0"/>
      <w:marRight w:val="0"/>
      <w:marTop w:val="0"/>
      <w:marBottom w:val="0"/>
      <w:divBdr>
        <w:top w:val="none" w:sz="0" w:space="0" w:color="auto"/>
        <w:left w:val="none" w:sz="0" w:space="0" w:color="auto"/>
        <w:bottom w:val="none" w:sz="0" w:space="0" w:color="auto"/>
        <w:right w:val="none" w:sz="0" w:space="0" w:color="auto"/>
      </w:divBdr>
    </w:div>
    <w:div w:id="272907259">
      <w:bodyDiv w:val="1"/>
      <w:marLeft w:val="0"/>
      <w:marRight w:val="0"/>
      <w:marTop w:val="0"/>
      <w:marBottom w:val="0"/>
      <w:divBdr>
        <w:top w:val="none" w:sz="0" w:space="0" w:color="auto"/>
        <w:left w:val="none" w:sz="0" w:space="0" w:color="auto"/>
        <w:bottom w:val="none" w:sz="0" w:space="0" w:color="auto"/>
        <w:right w:val="none" w:sz="0" w:space="0" w:color="auto"/>
      </w:divBdr>
    </w:div>
    <w:div w:id="275793392">
      <w:bodyDiv w:val="1"/>
      <w:marLeft w:val="0"/>
      <w:marRight w:val="0"/>
      <w:marTop w:val="0"/>
      <w:marBottom w:val="0"/>
      <w:divBdr>
        <w:top w:val="none" w:sz="0" w:space="0" w:color="auto"/>
        <w:left w:val="none" w:sz="0" w:space="0" w:color="auto"/>
        <w:bottom w:val="none" w:sz="0" w:space="0" w:color="auto"/>
        <w:right w:val="none" w:sz="0" w:space="0" w:color="auto"/>
      </w:divBdr>
    </w:div>
    <w:div w:id="276958635">
      <w:bodyDiv w:val="1"/>
      <w:marLeft w:val="0"/>
      <w:marRight w:val="0"/>
      <w:marTop w:val="0"/>
      <w:marBottom w:val="0"/>
      <w:divBdr>
        <w:top w:val="none" w:sz="0" w:space="0" w:color="auto"/>
        <w:left w:val="none" w:sz="0" w:space="0" w:color="auto"/>
        <w:bottom w:val="none" w:sz="0" w:space="0" w:color="auto"/>
        <w:right w:val="none" w:sz="0" w:space="0" w:color="auto"/>
      </w:divBdr>
    </w:div>
    <w:div w:id="282537627">
      <w:bodyDiv w:val="1"/>
      <w:marLeft w:val="0"/>
      <w:marRight w:val="0"/>
      <w:marTop w:val="0"/>
      <w:marBottom w:val="0"/>
      <w:divBdr>
        <w:top w:val="none" w:sz="0" w:space="0" w:color="auto"/>
        <w:left w:val="none" w:sz="0" w:space="0" w:color="auto"/>
        <w:bottom w:val="none" w:sz="0" w:space="0" w:color="auto"/>
        <w:right w:val="none" w:sz="0" w:space="0" w:color="auto"/>
      </w:divBdr>
      <w:divsChild>
        <w:div w:id="134109652">
          <w:marLeft w:val="274"/>
          <w:marRight w:val="0"/>
          <w:marTop w:val="77"/>
          <w:marBottom w:val="0"/>
          <w:divBdr>
            <w:top w:val="none" w:sz="0" w:space="0" w:color="auto"/>
            <w:left w:val="none" w:sz="0" w:space="0" w:color="auto"/>
            <w:bottom w:val="none" w:sz="0" w:space="0" w:color="auto"/>
            <w:right w:val="none" w:sz="0" w:space="0" w:color="auto"/>
          </w:divBdr>
        </w:div>
        <w:div w:id="354812188">
          <w:marLeft w:val="706"/>
          <w:marRight w:val="0"/>
          <w:marTop w:val="67"/>
          <w:marBottom w:val="0"/>
          <w:divBdr>
            <w:top w:val="none" w:sz="0" w:space="0" w:color="auto"/>
            <w:left w:val="none" w:sz="0" w:space="0" w:color="auto"/>
            <w:bottom w:val="none" w:sz="0" w:space="0" w:color="auto"/>
            <w:right w:val="none" w:sz="0" w:space="0" w:color="auto"/>
          </w:divBdr>
        </w:div>
        <w:div w:id="464271869">
          <w:marLeft w:val="274"/>
          <w:marRight w:val="0"/>
          <w:marTop w:val="77"/>
          <w:marBottom w:val="0"/>
          <w:divBdr>
            <w:top w:val="none" w:sz="0" w:space="0" w:color="auto"/>
            <w:left w:val="none" w:sz="0" w:space="0" w:color="auto"/>
            <w:bottom w:val="none" w:sz="0" w:space="0" w:color="auto"/>
            <w:right w:val="none" w:sz="0" w:space="0" w:color="auto"/>
          </w:divBdr>
        </w:div>
        <w:div w:id="491601329">
          <w:marLeft w:val="1325"/>
          <w:marRight w:val="0"/>
          <w:marTop w:val="67"/>
          <w:marBottom w:val="0"/>
          <w:divBdr>
            <w:top w:val="none" w:sz="0" w:space="0" w:color="auto"/>
            <w:left w:val="none" w:sz="0" w:space="0" w:color="auto"/>
            <w:bottom w:val="none" w:sz="0" w:space="0" w:color="auto"/>
            <w:right w:val="none" w:sz="0" w:space="0" w:color="auto"/>
          </w:divBdr>
        </w:div>
        <w:div w:id="604504480">
          <w:marLeft w:val="706"/>
          <w:marRight w:val="0"/>
          <w:marTop w:val="67"/>
          <w:marBottom w:val="0"/>
          <w:divBdr>
            <w:top w:val="none" w:sz="0" w:space="0" w:color="auto"/>
            <w:left w:val="none" w:sz="0" w:space="0" w:color="auto"/>
            <w:bottom w:val="none" w:sz="0" w:space="0" w:color="auto"/>
            <w:right w:val="none" w:sz="0" w:space="0" w:color="auto"/>
          </w:divBdr>
        </w:div>
        <w:div w:id="699089274">
          <w:marLeft w:val="1454"/>
          <w:marRight w:val="0"/>
          <w:marTop w:val="77"/>
          <w:marBottom w:val="0"/>
          <w:divBdr>
            <w:top w:val="none" w:sz="0" w:space="0" w:color="auto"/>
            <w:left w:val="none" w:sz="0" w:space="0" w:color="auto"/>
            <w:bottom w:val="none" w:sz="0" w:space="0" w:color="auto"/>
            <w:right w:val="none" w:sz="0" w:space="0" w:color="auto"/>
          </w:divBdr>
        </w:div>
        <w:div w:id="848905442">
          <w:marLeft w:val="274"/>
          <w:marRight w:val="0"/>
          <w:marTop w:val="77"/>
          <w:marBottom w:val="0"/>
          <w:divBdr>
            <w:top w:val="none" w:sz="0" w:space="0" w:color="auto"/>
            <w:left w:val="none" w:sz="0" w:space="0" w:color="auto"/>
            <w:bottom w:val="none" w:sz="0" w:space="0" w:color="auto"/>
            <w:right w:val="none" w:sz="0" w:space="0" w:color="auto"/>
          </w:divBdr>
        </w:div>
        <w:div w:id="1190417544">
          <w:marLeft w:val="706"/>
          <w:marRight w:val="0"/>
          <w:marTop w:val="67"/>
          <w:marBottom w:val="0"/>
          <w:divBdr>
            <w:top w:val="none" w:sz="0" w:space="0" w:color="auto"/>
            <w:left w:val="none" w:sz="0" w:space="0" w:color="auto"/>
            <w:bottom w:val="none" w:sz="0" w:space="0" w:color="auto"/>
            <w:right w:val="none" w:sz="0" w:space="0" w:color="auto"/>
          </w:divBdr>
        </w:div>
        <w:div w:id="1311405039">
          <w:marLeft w:val="274"/>
          <w:marRight w:val="0"/>
          <w:marTop w:val="77"/>
          <w:marBottom w:val="0"/>
          <w:divBdr>
            <w:top w:val="none" w:sz="0" w:space="0" w:color="auto"/>
            <w:left w:val="none" w:sz="0" w:space="0" w:color="auto"/>
            <w:bottom w:val="none" w:sz="0" w:space="0" w:color="auto"/>
            <w:right w:val="none" w:sz="0" w:space="0" w:color="auto"/>
          </w:divBdr>
        </w:div>
        <w:div w:id="1428189037">
          <w:marLeft w:val="706"/>
          <w:marRight w:val="0"/>
          <w:marTop w:val="67"/>
          <w:marBottom w:val="0"/>
          <w:divBdr>
            <w:top w:val="none" w:sz="0" w:space="0" w:color="auto"/>
            <w:left w:val="none" w:sz="0" w:space="0" w:color="auto"/>
            <w:bottom w:val="none" w:sz="0" w:space="0" w:color="auto"/>
            <w:right w:val="none" w:sz="0" w:space="0" w:color="auto"/>
          </w:divBdr>
        </w:div>
        <w:div w:id="1513688469">
          <w:marLeft w:val="706"/>
          <w:marRight w:val="0"/>
          <w:marTop w:val="67"/>
          <w:marBottom w:val="0"/>
          <w:divBdr>
            <w:top w:val="none" w:sz="0" w:space="0" w:color="auto"/>
            <w:left w:val="none" w:sz="0" w:space="0" w:color="auto"/>
            <w:bottom w:val="none" w:sz="0" w:space="0" w:color="auto"/>
            <w:right w:val="none" w:sz="0" w:space="0" w:color="auto"/>
          </w:divBdr>
        </w:div>
        <w:div w:id="1595940487">
          <w:marLeft w:val="706"/>
          <w:marRight w:val="0"/>
          <w:marTop w:val="67"/>
          <w:marBottom w:val="0"/>
          <w:divBdr>
            <w:top w:val="none" w:sz="0" w:space="0" w:color="auto"/>
            <w:left w:val="none" w:sz="0" w:space="0" w:color="auto"/>
            <w:bottom w:val="none" w:sz="0" w:space="0" w:color="auto"/>
            <w:right w:val="none" w:sz="0" w:space="0" w:color="auto"/>
          </w:divBdr>
        </w:div>
        <w:div w:id="1671909023">
          <w:marLeft w:val="274"/>
          <w:marRight w:val="0"/>
          <w:marTop w:val="77"/>
          <w:marBottom w:val="0"/>
          <w:divBdr>
            <w:top w:val="none" w:sz="0" w:space="0" w:color="auto"/>
            <w:left w:val="none" w:sz="0" w:space="0" w:color="auto"/>
            <w:bottom w:val="none" w:sz="0" w:space="0" w:color="auto"/>
            <w:right w:val="none" w:sz="0" w:space="0" w:color="auto"/>
          </w:divBdr>
        </w:div>
        <w:div w:id="1734886304">
          <w:marLeft w:val="274"/>
          <w:marRight w:val="0"/>
          <w:marTop w:val="77"/>
          <w:marBottom w:val="0"/>
          <w:divBdr>
            <w:top w:val="none" w:sz="0" w:space="0" w:color="auto"/>
            <w:left w:val="none" w:sz="0" w:space="0" w:color="auto"/>
            <w:bottom w:val="none" w:sz="0" w:space="0" w:color="auto"/>
            <w:right w:val="none" w:sz="0" w:space="0" w:color="auto"/>
          </w:divBdr>
        </w:div>
        <w:div w:id="1761829516">
          <w:marLeft w:val="706"/>
          <w:marRight w:val="0"/>
          <w:marTop w:val="67"/>
          <w:marBottom w:val="0"/>
          <w:divBdr>
            <w:top w:val="none" w:sz="0" w:space="0" w:color="auto"/>
            <w:left w:val="none" w:sz="0" w:space="0" w:color="auto"/>
            <w:bottom w:val="none" w:sz="0" w:space="0" w:color="auto"/>
            <w:right w:val="none" w:sz="0" w:space="0" w:color="auto"/>
          </w:divBdr>
        </w:div>
      </w:divsChild>
    </w:div>
    <w:div w:id="288172761">
      <w:bodyDiv w:val="1"/>
      <w:marLeft w:val="0"/>
      <w:marRight w:val="0"/>
      <w:marTop w:val="0"/>
      <w:marBottom w:val="0"/>
      <w:divBdr>
        <w:top w:val="none" w:sz="0" w:space="0" w:color="auto"/>
        <w:left w:val="none" w:sz="0" w:space="0" w:color="auto"/>
        <w:bottom w:val="none" w:sz="0" w:space="0" w:color="auto"/>
        <w:right w:val="none" w:sz="0" w:space="0" w:color="auto"/>
      </w:divBdr>
    </w:div>
    <w:div w:id="297805588">
      <w:bodyDiv w:val="1"/>
      <w:marLeft w:val="0"/>
      <w:marRight w:val="0"/>
      <w:marTop w:val="0"/>
      <w:marBottom w:val="0"/>
      <w:divBdr>
        <w:top w:val="none" w:sz="0" w:space="0" w:color="auto"/>
        <w:left w:val="none" w:sz="0" w:space="0" w:color="auto"/>
        <w:bottom w:val="none" w:sz="0" w:space="0" w:color="auto"/>
        <w:right w:val="none" w:sz="0" w:space="0" w:color="auto"/>
      </w:divBdr>
      <w:divsChild>
        <w:div w:id="421687185">
          <w:marLeft w:val="446"/>
          <w:marRight w:val="0"/>
          <w:marTop w:val="120"/>
          <w:marBottom w:val="120"/>
          <w:divBdr>
            <w:top w:val="none" w:sz="0" w:space="0" w:color="auto"/>
            <w:left w:val="none" w:sz="0" w:space="0" w:color="auto"/>
            <w:bottom w:val="none" w:sz="0" w:space="0" w:color="auto"/>
            <w:right w:val="none" w:sz="0" w:space="0" w:color="auto"/>
          </w:divBdr>
        </w:div>
        <w:div w:id="808089265">
          <w:marLeft w:val="446"/>
          <w:marRight w:val="0"/>
          <w:marTop w:val="120"/>
          <w:marBottom w:val="120"/>
          <w:divBdr>
            <w:top w:val="none" w:sz="0" w:space="0" w:color="auto"/>
            <w:left w:val="none" w:sz="0" w:space="0" w:color="auto"/>
            <w:bottom w:val="none" w:sz="0" w:space="0" w:color="auto"/>
            <w:right w:val="none" w:sz="0" w:space="0" w:color="auto"/>
          </w:divBdr>
        </w:div>
      </w:divsChild>
    </w:div>
    <w:div w:id="302851013">
      <w:bodyDiv w:val="1"/>
      <w:marLeft w:val="0"/>
      <w:marRight w:val="0"/>
      <w:marTop w:val="0"/>
      <w:marBottom w:val="0"/>
      <w:divBdr>
        <w:top w:val="none" w:sz="0" w:space="0" w:color="auto"/>
        <w:left w:val="none" w:sz="0" w:space="0" w:color="auto"/>
        <w:bottom w:val="none" w:sz="0" w:space="0" w:color="auto"/>
        <w:right w:val="none" w:sz="0" w:space="0" w:color="auto"/>
      </w:divBdr>
      <w:divsChild>
        <w:div w:id="1525633384">
          <w:marLeft w:val="360"/>
          <w:marRight w:val="0"/>
          <w:marTop w:val="0"/>
          <w:marBottom w:val="0"/>
          <w:divBdr>
            <w:top w:val="none" w:sz="0" w:space="0" w:color="auto"/>
            <w:left w:val="none" w:sz="0" w:space="0" w:color="auto"/>
            <w:bottom w:val="none" w:sz="0" w:space="0" w:color="auto"/>
            <w:right w:val="none" w:sz="0" w:space="0" w:color="auto"/>
          </w:divBdr>
        </w:div>
      </w:divsChild>
    </w:div>
    <w:div w:id="303118755">
      <w:bodyDiv w:val="1"/>
      <w:marLeft w:val="0"/>
      <w:marRight w:val="0"/>
      <w:marTop w:val="0"/>
      <w:marBottom w:val="0"/>
      <w:divBdr>
        <w:top w:val="none" w:sz="0" w:space="0" w:color="auto"/>
        <w:left w:val="none" w:sz="0" w:space="0" w:color="auto"/>
        <w:bottom w:val="none" w:sz="0" w:space="0" w:color="auto"/>
        <w:right w:val="none" w:sz="0" w:space="0" w:color="auto"/>
      </w:divBdr>
      <w:divsChild>
        <w:div w:id="190071724">
          <w:marLeft w:val="3240"/>
          <w:marRight w:val="0"/>
          <w:marTop w:val="115"/>
          <w:marBottom w:val="0"/>
          <w:divBdr>
            <w:top w:val="none" w:sz="0" w:space="0" w:color="auto"/>
            <w:left w:val="none" w:sz="0" w:space="0" w:color="auto"/>
            <w:bottom w:val="none" w:sz="0" w:space="0" w:color="auto"/>
            <w:right w:val="none" w:sz="0" w:space="0" w:color="auto"/>
          </w:divBdr>
        </w:div>
        <w:div w:id="280041362">
          <w:marLeft w:val="2520"/>
          <w:marRight w:val="0"/>
          <w:marTop w:val="115"/>
          <w:marBottom w:val="0"/>
          <w:divBdr>
            <w:top w:val="none" w:sz="0" w:space="0" w:color="auto"/>
            <w:left w:val="none" w:sz="0" w:space="0" w:color="auto"/>
            <w:bottom w:val="none" w:sz="0" w:space="0" w:color="auto"/>
            <w:right w:val="none" w:sz="0" w:space="0" w:color="auto"/>
          </w:divBdr>
        </w:div>
        <w:div w:id="298996141">
          <w:marLeft w:val="2520"/>
          <w:marRight w:val="0"/>
          <w:marTop w:val="115"/>
          <w:marBottom w:val="0"/>
          <w:divBdr>
            <w:top w:val="none" w:sz="0" w:space="0" w:color="auto"/>
            <w:left w:val="none" w:sz="0" w:space="0" w:color="auto"/>
            <w:bottom w:val="none" w:sz="0" w:space="0" w:color="auto"/>
            <w:right w:val="none" w:sz="0" w:space="0" w:color="auto"/>
          </w:divBdr>
        </w:div>
        <w:div w:id="501821245">
          <w:marLeft w:val="3240"/>
          <w:marRight w:val="0"/>
          <w:marTop w:val="115"/>
          <w:marBottom w:val="0"/>
          <w:divBdr>
            <w:top w:val="none" w:sz="0" w:space="0" w:color="auto"/>
            <w:left w:val="none" w:sz="0" w:space="0" w:color="auto"/>
            <w:bottom w:val="none" w:sz="0" w:space="0" w:color="auto"/>
            <w:right w:val="none" w:sz="0" w:space="0" w:color="auto"/>
          </w:divBdr>
        </w:div>
        <w:div w:id="516891933">
          <w:marLeft w:val="1166"/>
          <w:marRight w:val="0"/>
          <w:marTop w:val="77"/>
          <w:marBottom w:val="0"/>
          <w:divBdr>
            <w:top w:val="none" w:sz="0" w:space="0" w:color="auto"/>
            <w:left w:val="none" w:sz="0" w:space="0" w:color="auto"/>
            <w:bottom w:val="none" w:sz="0" w:space="0" w:color="auto"/>
            <w:right w:val="none" w:sz="0" w:space="0" w:color="auto"/>
          </w:divBdr>
        </w:div>
        <w:div w:id="669525372">
          <w:marLeft w:val="2520"/>
          <w:marRight w:val="0"/>
          <w:marTop w:val="115"/>
          <w:marBottom w:val="0"/>
          <w:divBdr>
            <w:top w:val="none" w:sz="0" w:space="0" w:color="auto"/>
            <w:left w:val="none" w:sz="0" w:space="0" w:color="auto"/>
            <w:bottom w:val="none" w:sz="0" w:space="0" w:color="auto"/>
            <w:right w:val="none" w:sz="0" w:space="0" w:color="auto"/>
          </w:divBdr>
        </w:div>
        <w:div w:id="790788546">
          <w:marLeft w:val="3240"/>
          <w:marRight w:val="0"/>
          <w:marTop w:val="115"/>
          <w:marBottom w:val="0"/>
          <w:divBdr>
            <w:top w:val="none" w:sz="0" w:space="0" w:color="auto"/>
            <w:left w:val="none" w:sz="0" w:space="0" w:color="auto"/>
            <w:bottom w:val="none" w:sz="0" w:space="0" w:color="auto"/>
            <w:right w:val="none" w:sz="0" w:space="0" w:color="auto"/>
          </w:divBdr>
        </w:div>
        <w:div w:id="797604204">
          <w:marLeft w:val="3240"/>
          <w:marRight w:val="0"/>
          <w:marTop w:val="115"/>
          <w:marBottom w:val="0"/>
          <w:divBdr>
            <w:top w:val="none" w:sz="0" w:space="0" w:color="auto"/>
            <w:left w:val="none" w:sz="0" w:space="0" w:color="auto"/>
            <w:bottom w:val="none" w:sz="0" w:space="0" w:color="auto"/>
            <w:right w:val="none" w:sz="0" w:space="0" w:color="auto"/>
          </w:divBdr>
        </w:div>
        <w:div w:id="1421102458">
          <w:marLeft w:val="3240"/>
          <w:marRight w:val="0"/>
          <w:marTop w:val="115"/>
          <w:marBottom w:val="0"/>
          <w:divBdr>
            <w:top w:val="none" w:sz="0" w:space="0" w:color="auto"/>
            <w:left w:val="none" w:sz="0" w:space="0" w:color="auto"/>
            <w:bottom w:val="none" w:sz="0" w:space="0" w:color="auto"/>
            <w:right w:val="none" w:sz="0" w:space="0" w:color="auto"/>
          </w:divBdr>
        </w:div>
        <w:div w:id="1423069715">
          <w:marLeft w:val="2520"/>
          <w:marRight w:val="0"/>
          <w:marTop w:val="115"/>
          <w:marBottom w:val="0"/>
          <w:divBdr>
            <w:top w:val="none" w:sz="0" w:space="0" w:color="auto"/>
            <w:left w:val="none" w:sz="0" w:space="0" w:color="auto"/>
            <w:bottom w:val="none" w:sz="0" w:space="0" w:color="auto"/>
            <w:right w:val="none" w:sz="0" w:space="0" w:color="auto"/>
          </w:divBdr>
        </w:div>
        <w:div w:id="1490363526">
          <w:marLeft w:val="2520"/>
          <w:marRight w:val="0"/>
          <w:marTop w:val="115"/>
          <w:marBottom w:val="0"/>
          <w:divBdr>
            <w:top w:val="none" w:sz="0" w:space="0" w:color="auto"/>
            <w:left w:val="none" w:sz="0" w:space="0" w:color="auto"/>
            <w:bottom w:val="none" w:sz="0" w:space="0" w:color="auto"/>
            <w:right w:val="none" w:sz="0" w:space="0" w:color="auto"/>
          </w:divBdr>
        </w:div>
        <w:div w:id="1506047628">
          <w:marLeft w:val="2520"/>
          <w:marRight w:val="0"/>
          <w:marTop w:val="115"/>
          <w:marBottom w:val="0"/>
          <w:divBdr>
            <w:top w:val="none" w:sz="0" w:space="0" w:color="auto"/>
            <w:left w:val="none" w:sz="0" w:space="0" w:color="auto"/>
            <w:bottom w:val="none" w:sz="0" w:space="0" w:color="auto"/>
            <w:right w:val="none" w:sz="0" w:space="0" w:color="auto"/>
          </w:divBdr>
        </w:div>
        <w:div w:id="1963153017">
          <w:marLeft w:val="1800"/>
          <w:marRight w:val="0"/>
          <w:marTop w:val="115"/>
          <w:marBottom w:val="0"/>
          <w:divBdr>
            <w:top w:val="none" w:sz="0" w:space="0" w:color="auto"/>
            <w:left w:val="none" w:sz="0" w:space="0" w:color="auto"/>
            <w:bottom w:val="none" w:sz="0" w:space="0" w:color="auto"/>
            <w:right w:val="none" w:sz="0" w:space="0" w:color="auto"/>
          </w:divBdr>
        </w:div>
      </w:divsChild>
    </w:div>
    <w:div w:id="303120644">
      <w:bodyDiv w:val="1"/>
      <w:marLeft w:val="0"/>
      <w:marRight w:val="0"/>
      <w:marTop w:val="0"/>
      <w:marBottom w:val="0"/>
      <w:divBdr>
        <w:top w:val="none" w:sz="0" w:space="0" w:color="auto"/>
        <w:left w:val="none" w:sz="0" w:space="0" w:color="auto"/>
        <w:bottom w:val="none" w:sz="0" w:space="0" w:color="auto"/>
        <w:right w:val="none" w:sz="0" w:space="0" w:color="auto"/>
      </w:divBdr>
      <w:divsChild>
        <w:div w:id="1600215497">
          <w:marLeft w:val="0"/>
          <w:marRight w:val="0"/>
          <w:marTop w:val="34"/>
          <w:marBottom w:val="0"/>
          <w:divBdr>
            <w:top w:val="none" w:sz="0" w:space="0" w:color="auto"/>
            <w:left w:val="none" w:sz="0" w:space="0" w:color="auto"/>
            <w:bottom w:val="none" w:sz="0" w:space="0" w:color="auto"/>
            <w:right w:val="none" w:sz="0" w:space="0" w:color="auto"/>
          </w:divBdr>
        </w:div>
        <w:div w:id="2129886825">
          <w:marLeft w:val="0"/>
          <w:marRight w:val="0"/>
          <w:marTop w:val="34"/>
          <w:marBottom w:val="0"/>
          <w:divBdr>
            <w:top w:val="none" w:sz="0" w:space="0" w:color="auto"/>
            <w:left w:val="none" w:sz="0" w:space="0" w:color="auto"/>
            <w:bottom w:val="none" w:sz="0" w:space="0" w:color="auto"/>
            <w:right w:val="none" w:sz="0" w:space="0" w:color="auto"/>
          </w:divBdr>
        </w:div>
      </w:divsChild>
    </w:div>
    <w:div w:id="307173141">
      <w:bodyDiv w:val="1"/>
      <w:marLeft w:val="0"/>
      <w:marRight w:val="0"/>
      <w:marTop w:val="0"/>
      <w:marBottom w:val="0"/>
      <w:divBdr>
        <w:top w:val="none" w:sz="0" w:space="0" w:color="auto"/>
        <w:left w:val="none" w:sz="0" w:space="0" w:color="auto"/>
        <w:bottom w:val="none" w:sz="0" w:space="0" w:color="auto"/>
        <w:right w:val="none" w:sz="0" w:space="0" w:color="auto"/>
      </w:divBdr>
    </w:div>
    <w:div w:id="309402234">
      <w:bodyDiv w:val="1"/>
      <w:marLeft w:val="0"/>
      <w:marRight w:val="0"/>
      <w:marTop w:val="0"/>
      <w:marBottom w:val="0"/>
      <w:divBdr>
        <w:top w:val="none" w:sz="0" w:space="0" w:color="auto"/>
        <w:left w:val="none" w:sz="0" w:space="0" w:color="auto"/>
        <w:bottom w:val="none" w:sz="0" w:space="0" w:color="auto"/>
        <w:right w:val="none" w:sz="0" w:space="0" w:color="auto"/>
      </w:divBdr>
    </w:div>
    <w:div w:id="316812546">
      <w:bodyDiv w:val="1"/>
      <w:marLeft w:val="0"/>
      <w:marRight w:val="0"/>
      <w:marTop w:val="0"/>
      <w:marBottom w:val="0"/>
      <w:divBdr>
        <w:top w:val="none" w:sz="0" w:space="0" w:color="auto"/>
        <w:left w:val="none" w:sz="0" w:space="0" w:color="auto"/>
        <w:bottom w:val="none" w:sz="0" w:space="0" w:color="auto"/>
        <w:right w:val="none" w:sz="0" w:space="0" w:color="auto"/>
      </w:divBdr>
      <w:divsChild>
        <w:div w:id="1171336299">
          <w:marLeft w:val="274"/>
          <w:marRight w:val="0"/>
          <w:marTop w:val="77"/>
          <w:marBottom w:val="0"/>
          <w:divBdr>
            <w:top w:val="none" w:sz="0" w:space="0" w:color="auto"/>
            <w:left w:val="none" w:sz="0" w:space="0" w:color="auto"/>
            <w:bottom w:val="none" w:sz="0" w:space="0" w:color="auto"/>
            <w:right w:val="none" w:sz="0" w:space="0" w:color="auto"/>
          </w:divBdr>
        </w:div>
        <w:div w:id="1248031232">
          <w:marLeft w:val="274"/>
          <w:marRight w:val="0"/>
          <w:marTop w:val="77"/>
          <w:marBottom w:val="0"/>
          <w:divBdr>
            <w:top w:val="none" w:sz="0" w:space="0" w:color="auto"/>
            <w:left w:val="none" w:sz="0" w:space="0" w:color="auto"/>
            <w:bottom w:val="none" w:sz="0" w:space="0" w:color="auto"/>
            <w:right w:val="none" w:sz="0" w:space="0" w:color="auto"/>
          </w:divBdr>
        </w:div>
        <w:div w:id="1411660781">
          <w:marLeft w:val="274"/>
          <w:marRight w:val="0"/>
          <w:marTop w:val="77"/>
          <w:marBottom w:val="0"/>
          <w:divBdr>
            <w:top w:val="none" w:sz="0" w:space="0" w:color="auto"/>
            <w:left w:val="none" w:sz="0" w:space="0" w:color="auto"/>
            <w:bottom w:val="none" w:sz="0" w:space="0" w:color="auto"/>
            <w:right w:val="none" w:sz="0" w:space="0" w:color="auto"/>
          </w:divBdr>
        </w:div>
        <w:div w:id="1899709722">
          <w:marLeft w:val="274"/>
          <w:marRight w:val="0"/>
          <w:marTop w:val="77"/>
          <w:marBottom w:val="0"/>
          <w:divBdr>
            <w:top w:val="none" w:sz="0" w:space="0" w:color="auto"/>
            <w:left w:val="none" w:sz="0" w:space="0" w:color="auto"/>
            <w:bottom w:val="none" w:sz="0" w:space="0" w:color="auto"/>
            <w:right w:val="none" w:sz="0" w:space="0" w:color="auto"/>
          </w:divBdr>
        </w:div>
      </w:divsChild>
    </w:div>
    <w:div w:id="324355607">
      <w:bodyDiv w:val="1"/>
      <w:marLeft w:val="0"/>
      <w:marRight w:val="0"/>
      <w:marTop w:val="0"/>
      <w:marBottom w:val="0"/>
      <w:divBdr>
        <w:top w:val="none" w:sz="0" w:space="0" w:color="auto"/>
        <w:left w:val="none" w:sz="0" w:space="0" w:color="auto"/>
        <w:bottom w:val="none" w:sz="0" w:space="0" w:color="auto"/>
        <w:right w:val="none" w:sz="0" w:space="0" w:color="auto"/>
      </w:divBdr>
    </w:div>
    <w:div w:id="332727861">
      <w:bodyDiv w:val="1"/>
      <w:marLeft w:val="0"/>
      <w:marRight w:val="0"/>
      <w:marTop w:val="0"/>
      <w:marBottom w:val="0"/>
      <w:divBdr>
        <w:top w:val="none" w:sz="0" w:space="0" w:color="auto"/>
        <w:left w:val="none" w:sz="0" w:space="0" w:color="auto"/>
        <w:bottom w:val="none" w:sz="0" w:space="0" w:color="auto"/>
        <w:right w:val="none" w:sz="0" w:space="0" w:color="auto"/>
      </w:divBdr>
    </w:div>
    <w:div w:id="335697910">
      <w:bodyDiv w:val="1"/>
      <w:marLeft w:val="0"/>
      <w:marRight w:val="0"/>
      <w:marTop w:val="0"/>
      <w:marBottom w:val="0"/>
      <w:divBdr>
        <w:top w:val="none" w:sz="0" w:space="0" w:color="auto"/>
        <w:left w:val="none" w:sz="0" w:space="0" w:color="auto"/>
        <w:bottom w:val="none" w:sz="0" w:space="0" w:color="auto"/>
        <w:right w:val="none" w:sz="0" w:space="0" w:color="auto"/>
      </w:divBdr>
      <w:divsChild>
        <w:div w:id="6493930">
          <w:marLeft w:val="1800"/>
          <w:marRight w:val="0"/>
          <w:marTop w:val="115"/>
          <w:marBottom w:val="0"/>
          <w:divBdr>
            <w:top w:val="none" w:sz="0" w:space="0" w:color="auto"/>
            <w:left w:val="none" w:sz="0" w:space="0" w:color="auto"/>
            <w:bottom w:val="none" w:sz="0" w:space="0" w:color="auto"/>
            <w:right w:val="none" w:sz="0" w:space="0" w:color="auto"/>
          </w:divBdr>
        </w:div>
        <w:div w:id="139732268">
          <w:marLeft w:val="2520"/>
          <w:marRight w:val="0"/>
          <w:marTop w:val="115"/>
          <w:marBottom w:val="0"/>
          <w:divBdr>
            <w:top w:val="none" w:sz="0" w:space="0" w:color="auto"/>
            <w:left w:val="none" w:sz="0" w:space="0" w:color="auto"/>
            <w:bottom w:val="none" w:sz="0" w:space="0" w:color="auto"/>
            <w:right w:val="none" w:sz="0" w:space="0" w:color="auto"/>
          </w:divBdr>
        </w:div>
        <w:div w:id="169763445">
          <w:marLeft w:val="2520"/>
          <w:marRight w:val="0"/>
          <w:marTop w:val="115"/>
          <w:marBottom w:val="0"/>
          <w:divBdr>
            <w:top w:val="none" w:sz="0" w:space="0" w:color="auto"/>
            <w:left w:val="none" w:sz="0" w:space="0" w:color="auto"/>
            <w:bottom w:val="none" w:sz="0" w:space="0" w:color="auto"/>
            <w:right w:val="none" w:sz="0" w:space="0" w:color="auto"/>
          </w:divBdr>
        </w:div>
        <w:div w:id="217252738">
          <w:marLeft w:val="2520"/>
          <w:marRight w:val="0"/>
          <w:marTop w:val="115"/>
          <w:marBottom w:val="0"/>
          <w:divBdr>
            <w:top w:val="none" w:sz="0" w:space="0" w:color="auto"/>
            <w:left w:val="none" w:sz="0" w:space="0" w:color="auto"/>
            <w:bottom w:val="none" w:sz="0" w:space="0" w:color="auto"/>
            <w:right w:val="none" w:sz="0" w:space="0" w:color="auto"/>
          </w:divBdr>
        </w:div>
        <w:div w:id="878589685">
          <w:marLeft w:val="1800"/>
          <w:marRight w:val="0"/>
          <w:marTop w:val="115"/>
          <w:marBottom w:val="0"/>
          <w:divBdr>
            <w:top w:val="none" w:sz="0" w:space="0" w:color="auto"/>
            <w:left w:val="none" w:sz="0" w:space="0" w:color="auto"/>
            <w:bottom w:val="none" w:sz="0" w:space="0" w:color="auto"/>
            <w:right w:val="none" w:sz="0" w:space="0" w:color="auto"/>
          </w:divBdr>
        </w:div>
        <w:div w:id="1127817897">
          <w:marLeft w:val="1800"/>
          <w:marRight w:val="0"/>
          <w:marTop w:val="115"/>
          <w:marBottom w:val="0"/>
          <w:divBdr>
            <w:top w:val="none" w:sz="0" w:space="0" w:color="auto"/>
            <w:left w:val="none" w:sz="0" w:space="0" w:color="auto"/>
            <w:bottom w:val="none" w:sz="0" w:space="0" w:color="auto"/>
            <w:right w:val="none" w:sz="0" w:space="0" w:color="auto"/>
          </w:divBdr>
        </w:div>
        <w:div w:id="1430471348">
          <w:marLeft w:val="1166"/>
          <w:marRight w:val="0"/>
          <w:marTop w:val="77"/>
          <w:marBottom w:val="0"/>
          <w:divBdr>
            <w:top w:val="none" w:sz="0" w:space="0" w:color="auto"/>
            <w:left w:val="none" w:sz="0" w:space="0" w:color="auto"/>
            <w:bottom w:val="none" w:sz="0" w:space="0" w:color="auto"/>
            <w:right w:val="none" w:sz="0" w:space="0" w:color="auto"/>
          </w:divBdr>
        </w:div>
        <w:div w:id="1745226291">
          <w:marLeft w:val="2520"/>
          <w:marRight w:val="0"/>
          <w:marTop w:val="115"/>
          <w:marBottom w:val="0"/>
          <w:divBdr>
            <w:top w:val="none" w:sz="0" w:space="0" w:color="auto"/>
            <w:left w:val="none" w:sz="0" w:space="0" w:color="auto"/>
            <w:bottom w:val="none" w:sz="0" w:space="0" w:color="auto"/>
            <w:right w:val="none" w:sz="0" w:space="0" w:color="auto"/>
          </w:divBdr>
        </w:div>
        <w:div w:id="1785808307">
          <w:marLeft w:val="1800"/>
          <w:marRight w:val="0"/>
          <w:marTop w:val="115"/>
          <w:marBottom w:val="0"/>
          <w:divBdr>
            <w:top w:val="none" w:sz="0" w:space="0" w:color="auto"/>
            <w:left w:val="none" w:sz="0" w:space="0" w:color="auto"/>
            <w:bottom w:val="none" w:sz="0" w:space="0" w:color="auto"/>
            <w:right w:val="none" w:sz="0" w:space="0" w:color="auto"/>
          </w:divBdr>
        </w:div>
        <w:div w:id="1820077076">
          <w:marLeft w:val="2520"/>
          <w:marRight w:val="0"/>
          <w:marTop w:val="115"/>
          <w:marBottom w:val="0"/>
          <w:divBdr>
            <w:top w:val="none" w:sz="0" w:space="0" w:color="auto"/>
            <w:left w:val="none" w:sz="0" w:space="0" w:color="auto"/>
            <w:bottom w:val="none" w:sz="0" w:space="0" w:color="auto"/>
            <w:right w:val="none" w:sz="0" w:space="0" w:color="auto"/>
          </w:divBdr>
        </w:div>
        <w:div w:id="1866941857">
          <w:marLeft w:val="1800"/>
          <w:marRight w:val="0"/>
          <w:marTop w:val="115"/>
          <w:marBottom w:val="0"/>
          <w:divBdr>
            <w:top w:val="none" w:sz="0" w:space="0" w:color="auto"/>
            <w:left w:val="none" w:sz="0" w:space="0" w:color="auto"/>
            <w:bottom w:val="none" w:sz="0" w:space="0" w:color="auto"/>
            <w:right w:val="none" w:sz="0" w:space="0" w:color="auto"/>
          </w:divBdr>
        </w:div>
      </w:divsChild>
    </w:div>
    <w:div w:id="343019442">
      <w:bodyDiv w:val="1"/>
      <w:marLeft w:val="0"/>
      <w:marRight w:val="0"/>
      <w:marTop w:val="0"/>
      <w:marBottom w:val="0"/>
      <w:divBdr>
        <w:top w:val="none" w:sz="0" w:space="0" w:color="auto"/>
        <w:left w:val="none" w:sz="0" w:space="0" w:color="auto"/>
        <w:bottom w:val="none" w:sz="0" w:space="0" w:color="auto"/>
        <w:right w:val="none" w:sz="0" w:space="0" w:color="auto"/>
      </w:divBdr>
    </w:div>
    <w:div w:id="347492171">
      <w:bodyDiv w:val="1"/>
      <w:marLeft w:val="0"/>
      <w:marRight w:val="0"/>
      <w:marTop w:val="0"/>
      <w:marBottom w:val="0"/>
      <w:divBdr>
        <w:top w:val="none" w:sz="0" w:space="0" w:color="auto"/>
        <w:left w:val="none" w:sz="0" w:space="0" w:color="auto"/>
        <w:bottom w:val="none" w:sz="0" w:space="0" w:color="auto"/>
        <w:right w:val="none" w:sz="0" w:space="0" w:color="auto"/>
      </w:divBdr>
    </w:div>
    <w:div w:id="356278868">
      <w:bodyDiv w:val="1"/>
      <w:marLeft w:val="0"/>
      <w:marRight w:val="0"/>
      <w:marTop w:val="0"/>
      <w:marBottom w:val="0"/>
      <w:divBdr>
        <w:top w:val="none" w:sz="0" w:space="0" w:color="auto"/>
        <w:left w:val="none" w:sz="0" w:space="0" w:color="auto"/>
        <w:bottom w:val="none" w:sz="0" w:space="0" w:color="auto"/>
        <w:right w:val="none" w:sz="0" w:space="0" w:color="auto"/>
      </w:divBdr>
    </w:div>
    <w:div w:id="376516919">
      <w:bodyDiv w:val="1"/>
      <w:marLeft w:val="0"/>
      <w:marRight w:val="0"/>
      <w:marTop w:val="0"/>
      <w:marBottom w:val="0"/>
      <w:divBdr>
        <w:top w:val="none" w:sz="0" w:space="0" w:color="auto"/>
        <w:left w:val="none" w:sz="0" w:space="0" w:color="auto"/>
        <w:bottom w:val="none" w:sz="0" w:space="0" w:color="auto"/>
        <w:right w:val="none" w:sz="0" w:space="0" w:color="auto"/>
      </w:divBdr>
    </w:div>
    <w:div w:id="397748736">
      <w:bodyDiv w:val="1"/>
      <w:marLeft w:val="0"/>
      <w:marRight w:val="0"/>
      <w:marTop w:val="0"/>
      <w:marBottom w:val="0"/>
      <w:divBdr>
        <w:top w:val="none" w:sz="0" w:space="0" w:color="auto"/>
        <w:left w:val="none" w:sz="0" w:space="0" w:color="auto"/>
        <w:bottom w:val="none" w:sz="0" w:space="0" w:color="auto"/>
        <w:right w:val="none" w:sz="0" w:space="0" w:color="auto"/>
      </w:divBdr>
    </w:div>
    <w:div w:id="413552167">
      <w:bodyDiv w:val="1"/>
      <w:marLeft w:val="0"/>
      <w:marRight w:val="0"/>
      <w:marTop w:val="0"/>
      <w:marBottom w:val="0"/>
      <w:divBdr>
        <w:top w:val="none" w:sz="0" w:space="0" w:color="auto"/>
        <w:left w:val="none" w:sz="0" w:space="0" w:color="auto"/>
        <w:bottom w:val="none" w:sz="0" w:space="0" w:color="auto"/>
        <w:right w:val="none" w:sz="0" w:space="0" w:color="auto"/>
      </w:divBdr>
    </w:div>
    <w:div w:id="415054716">
      <w:bodyDiv w:val="1"/>
      <w:marLeft w:val="0"/>
      <w:marRight w:val="0"/>
      <w:marTop w:val="0"/>
      <w:marBottom w:val="0"/>
      <w:divBdr>
        <w:top w:val="none" w:sz="0" w:space="0" w:color="auto"/>
        <w:left w:val="none" w:sz="0" w:space="0" w:color="auto"/>
        <w:bottom w:val="none" w:sz="0" w:space="0" w:color="auto"/>
        <w:right w:val="none" w:sz="0" w:space="0" w:color="auto"/>
      </w:divBdr>
      <w:divsChild>
        <w:div w:id="56712518">
          <w:marLeft w:val="1454"/>
          <w:marRight w:val="0"/>
          <w:marTop w:val="86"/>
          <w:marBottom w:val="0"/>
          <w:divBdr>
            <w:top w:val="none" w:sz="0" w:space="0" w:color="auto"/>
            <w:left w:val="none" w:sz="0" w:space="0" w:color="auto"/>
            <w:bottom w:val="none" w:sz="0" w:space="0" w:color="auto"/>
            <w:right w:val="none" w:sz="0" w:space="0" w:color="auto"/>
          </w:divBdr>
        </w:div>
        <w:div w:id="60979883">
          <w:marLeft w:val="1454"/>
          <w:marRight w:val="0"/>
          <w:marTop w:val="86"/>
          <w:marBottom w:val="0"/>
          <w:divBdr>
            <w:top w:val="none" w:sz="0" w:space="0" w:color="auto"/>
            <w:left w:val="none" w:sz="0" w:space="0" w:color="auto"/>
            <w:bottom w:val="none" w:sz="0" w:space="0" w:color="auto"/>
            <w:right w:val="none" w:sz="0" w:space="0" w:color="auto"/>
          </w:divBdr>
        </w:div>
        <w:div w:id="142475726">
          <w:marLeft w:val="1454"/>
          <w:marRight w:val="0"/>
          <w:marTop w:val="86"/>
          <w:marBottom w:val="0"/>
          <w:divBdr>
            <w:top w:val="none" w:sz="0" w:space="0" w:color="auto"/>
            <w:left w:val="none" w:sz="0" w:space="0" w:color="auto"/>
            <w:bottom w:val="none" w:sz="0" w:space="0" w:color="auto"/>
            <w:right w:val="none" w:sz="0" w:space="0" w:color="auto"/>
          </w:divBdr>
        </w:div>
        <w:div w:id="421073046">
          <w:marLeft w:val="1454"/>
          <w:marRight w:val="0"/>
          <w:marTop w:val="86"/>
          <w:marBottom w:val="0"/>
          <w:divBdr>
            <w:top w:val="none" w:sz="0" w:space="0" w:color="auto"/>
            <w:left w:val="none" w:sz="0" w:space="0" w:color="auto"/>
            <w:bottom w:val="none" w:sz="0" w:space="0" w:color="auto"/>
            <w:right w:val="none" w:sz="0" w:space="0" w:color="auto"/>
          </w:divBdr>
        </w:div>
        <w:div w:id="652493884">
          <w:marLeft w:val="274"/>
          <w:marRight w:val="0"/>
          <w:marTop w:val="96"/>
          <w:marBottom w:val="0"/>
          <w:divBdr>
            <w:top w:val="none" w:sz="0" w:space="0" w:color="auto"/>
            <w:left w:val="none" w:sz="0" w:space="0" w:color="auto"/>
            <w:bottom w:val="none" w:sz="0" w:space="0" w:color="auto"/>
            <w:right w:val="none" w:sz="0" w:space="0" w:color="auto"/>
          </w:divBdr>
        </w:div>
        <w:div w:id="958804259">
          <w:marLeft w:val="1454"/>
          <w:marRight w:val="0"/>
          <w:marTop w:val="77"/>
          <w:marBottom w:val="0"/>
          <w:divBdr>
            <w:top w:val="none" w:sz="0" w:space="0" w:color="auto"/>
            <w:left w:val="none" w:sz="0" w:space="0" w:color="auto"/>
            <w:bottom w:val="none" w:sz="0" w:space="0" w:color="auto"/>
            <w:right w:val="none" w:sz="0" w:space="0" w:color="auto"/>
          </w:divBdr>
        </w:div>
        <w:div w:id="1436364181">
          <w:marLeft w:val="274"/>
          <w:marRight w:val="0"/>
          <w:marTop w:val="96"/>
          <w:marBottom w:val="0"/>
          <w:divBdr>
            <w:top w:val="none" w:sz="0" w:space="0" w:color="auto"/>
            <w:left w:val="none" w:sz="0" w:space="0" w:color="auto"/>
            <w:bottom w:val="none" w:sz="0" w:space="0" w:color="auto"/>
            <w:right w:val="none" w:sz="0" w:space="0" w:color="auto"/>
          </w:divBdr>
        </w:div>
        <w:div w:id="1521627811">
          <w:marLeft w:val="1454"/>
          <w:marRight w:val="0"/>
          <w:marTop w:val="77"/>
          <w:marBottom w:val="0"/>
          <w:divBdr>
            <w:top w:val="none" w:sz="0" w:space="0" w:color="auto"/>
            <w:left w:val="none" w:sz="0" w:space="0" w:color="auto"/>
            <w:bottom w:val="none" w:sz="0" w:space="0" w:color="auto"/>
            <w:right w:val="none" w:sz="0" w:space="0" w:color="auto"/>
          </w:divBdr>
        </w:div>
      </w:divsChild>
    </w:div>
    <w:div w:id="416563987">
      <w:bodyDiv w:val="1"/>
      <w:marLeft w:val="0"/>
      <w:marRight w:val="0"/>
      <w:marTop w:val="0"/>
      <w:marBottom w:val="0"/>
      <w:divBdr>
        <w:top w:val="none" w:sz="0" w:space="0" w:color="auto"/>
        <w:left w:val="none" w:sz="0" w:space="0" w:color="auto"/>
        <w:bottom w:val="none" w:sz="0" w:space="0" w:color="auto"/>
        <w:right w:val="none" w:sz="0" w:space="0" w:color="auto"/>
      </w:divBdr>
      <w:divsChild>
        <w:div w:id="1330478066">
          <w:marLeft w:val="360"/>
          <w:marRight w:val="0"/>
          <w:marTop w:val="0"/>
          <w:marBottom w:val="0"/>
          <w:divBdr>
            <w:top w:val="none" w:sz="0" w:space="0" w:color="auto"/>
            <w:left w:val="none" w:sz="0" w:space="0" w:color="auto"/>
            <w:bottom w:val="none" w:sz="0" w:space="0" w:color="auto"/>
            <w:right w:val="none" w:sz="0" w:space="0" w:color="auto"/>
          </w:divBdr>
        </w:div>
      </w:divsChild>
    </w:div>
    <w:div w:id="428700246">
      <w:bodyDiv w:val="1"/>
      <w:marLeft w:val="0"/>
      <w:marRight w:val="0"/>
      <w:marTop w:val="0"/>
      <w:marBottom w:val="0"/>
      <w:divBdr>
        <w:top w:val="none" w:sz="0" w:space="0" w:color="auto"/>
        <w:left w:val="none" w:sz="0" w:space="0" w:color="auto"/>
        <w:bottom w:val="none" w:sz="0" w:space="0" w:color="auto"/>
        <w:right w:val="none" w:sz="0" w:space="0" w:color="auto"/>
      </w:divBdr>
    </w:div>
    <w:div w:id="433407261">
      <w:bodyDiv w:val="1"/>
      <w:marLeft w:val="0"/>
      <w:marRight w:val="0"/>
      <w:marTop w:val="0"/>
      <w:marBottom w:val="0"/>
      <w:divBdr>
        <w:top w:val="none" w:sz="0" w:space="0" w:color="auto"/>
        <w:left w:val="none" w:sz="0" w:space="0" w:color="auto"/>
        <w:bottom w:val="none" w:sz="0" w:space="0" w:color="auto"/>
        <w:right w:val="none" w:sz="0" w:space="0" w:color="auto"/>
      </w:divBdr>
    </w:div>
    <w:div w:id="441342391">
      <w:bodyDiv w:val="1"/>
      <w:marLeft w:val="0"/>
      <w:marRight w:val="0"/>
      <w:marTop w:val="0"/>
      <w:marBottom w:val="0"/>
      <w:divBdr>
        <w:top w:val="none" w:sz="0" w:space="0" w:color="auto"/>
        <w:left w:val="none" w:sz="0" w:space="0" w:color="auto"/>
        <w:bottom w:val="none" w:sz="0" w:space="0" w:color="auto"/>
        <w:right w:val="none" w:sz="0" w:space="0" w:color="auto"/>
      </w:divBdr>
      <w:divsChild>
        <w:div w:id="1272393618">
          <w:marLeft w:val="547"/>
          <w:marRight w:val="0"/>
          <w:marTop w:val="67"/>
          <w:marBottom w:val="0"/>
          <w:divBdr>
            <w:top w:val="none" w:sz="0" w:space="0" w:color="auto"/>
            <w:left w:val="none" w:sz="0" w:space="0" w:color="auto"/>
            <w:bottom w:val="none" w:sz="0" w:space="0" w:color="auto"/>
            <w:right w:val="none" w:sz="0" w:space="0" w:color="auto"/>
          </w:divBdr>
        </w:div>
      </w:divsChild>
    </w:div>
    <w:div w:id="443426612">
      <w:bodyDiv w:val="1"/>
      <w:marLeft w:val="0"/>
      <w:marRight w:val="0"/>
      <w:marTop w:val="0"/>
      <w:marBottom w:val="0"/>
      <w:divBdr>
        <w:top w:val="none" w:sz="0" w:space="0" w:color="auto"/>
        <w:left w:val="none" w:sz="0" w:space="0" w:color="auto"/>
        <w:bottom w:val="none" w:sz="0" w:space="0" w:color="auto"/>
        <w:right w:val="none" w:sz="0" w:space="0" w:color="auto"/>
      </w:divBdr>
    </w:div>
    <w:div w:id="451897542">
      <w:bodyDiv w:val="1"/>
      <w:marLeft w:val="0"/>
      <w:marRight w:val="0"/>
      <w:marTop w:val="0"/>
      <w:marBottom w:val="0"/>
      <w:divBdr>
        <w:top w:val="none" w:sz="0" w:space="0" w:color="auto"/>
        <w:left w:val="none" w:sz="0" w:space="0" w:color="auto"/>
        <w:bottom w:val="none" w:sz="0" w:space="0" w:color="auto"/>
        <w:right w:val="none" w:sz="0" w:space="0" w:color="auto"/>
      </w:divBdr>
    </w:div>
    <w:div w:id="459958282">
      <w:bodyDiv w:val="1"/>
      <w:marLeft w:val="0"/>
      <w:marRight w:val="0"/>
      <w:marTop w:val="0"/>
      <w:marBottom w:val="0"/>
      <w:divBdr>
        <w:top w:val="none" w:sz="0" w:space="0" w:color="auto"/>
        <w:left w:val="none" w:sz="0" w:space="0" w:color="auto"/>
        <w:bottom w:val="none" w:sz="0" w:space="0" w:color="auto"/>
        <w:right w:val="none" w:sz="0" w:space="0" w:color="auto"/>
      </w:divBdr>
    </w:div>
    <w:div w:id="470290043">
      <w:bodyDiv w:val="1"/>
      <w:marLeft w:val="0"/>
      <w:marRight w:val="0"/>
      <w:marTop w:val="0"/>
      <w:marBottom w:val="0"/>
      <w:divBdr>
        <w:top w:val="none" w:sz="0" w:space="0" w:color="auto"/>
        <w:left w:val="none" w:sz="0" w:space="0" w:color="auto"/>
        <w:bottom w:val="none" w:sz="0" w:space="0" w:color="auto"/>
        <w:right w:val="none" w:sz="0" w:space="0" w:color="auto"/>
      </w:divBdr>
    </w:div>
    <w:div w:id="470485206">
      <w:bodyDiv w:val="1"/>
      <w:marLeft w:val="0"/>
      <w:marRight w:val="0"/>
      <w:marTop w:val="0"/>
      <w:marBottom w:val="0"/>
      <w:divBdr>
        <w:top w:val="none" w:sz="0" w:space="0" w:color="auto"/>
        <w:left w:val="none" w:sz="0" w:space="0" w:color="auto"/>
        <w:bottom w:val="none" w:sz="0" w:space="0" w:color="auto"/>
        <w:right w:val="none" w:sz="0" w:space="0" w:color="auto"/>
      </w:divBdr>
      <w:divsChild>
        <w:div w:id="1069308481">
          <w:marLeft w:val="446"/>
          <w:marRight w:val="0"/>
          <w:marTop w:val="0"/>
          <w:marBottom w:val="0"/>
          <w:divBdr>
            <w:top w:val="none" w:sz="0" w:space="0" w:color="auto"/>
            <w:left w:val="none" w:sz="0" w:space="0" w:color="auto"/>
            <w:bottom w:val="none" w:sz="0" w:space="0" w:color="auto"/>
            <w:right w:val="none" w:sz="0" w:space="0" w:color="auto"/>
          </w:divBdr>
        </w:div>
      </w:divsChild>
    </w:div>
    <w:div w:id="488449334">
      <w:bodyDiv w:val="1"/>
      <w:marLeft w:val="0"/>
      <w:marRight w:val="0"/>
      <w:marTop w:val="0"/>
      <w:marBottom w:val="0"/>
      <w:divBdr>
        <w:top w:val="none" w:sz="0" w:space="0" w:color="auto"/>
        <w:left w:val="none" w:sz="0" w:space="0" w:color="auto"/>
        <w:bottom w:val="none" w:sz="0" w:space="0" w:color="auto"/>
        <w:right w:val="none" w:sz="0" w:space="0" w:color="auto"/>
      </w:divBdr>
    </w:div>
    <w:div w:id="514852857">
      <w:bodyDiv w:val="1"/>
      <w:marLeft w:val="0"/>
      <w:marRight w:val="0"/>
      <w:marTop w:val="0"/>
      <w:marBottom w:val="0"/>
      <w:divBdr>
        <w:top w:val="none" w:sz="0" w:space="0" w:color="auto"/>
        <w:left w:val="none" w:sz="0" w:space="0" w:color="auto"/>
        <w:bottom w:val="none" w:sz="0" w:space="0" w:color="auto"/>
        <w:right w:val="none" w:sz="0" w:space="0" w:color="auto"/>
      </w:divBdr>
    </w:div>
    <w:div w:id="519660574">
      <w:bodyDiv w:val="1"/>
      <w:marLeft w:val="0"/>
      <w:marRight w:val="0"/>
      <w:marTop w:val="0"/>
      <w:marBottom w:val="0"/>
      <w:divBdr>
        <w:top w:val="none" w:sz="0" w:space="0" w:color="auto"/>
        <w:left w:val="none" w:sz="0" w:space="0" w:color="auto"/>
        <w:bottom w:val="none" w:sz="0" w:space="0" w:color="auto"/>
        <w:right w:val="none" w:sz="0" w:space="0" w:color="auto"/>
      </w:divBdr>
    </w:div>
    <w:div w:id="523907620">
      <w:bodyDiv w:val="1"/>
      <w:marLeft w:val="0"/>
      <w:marRight w:val="0"/>
      <w:marTop w:val="0"/>
      <w:marBottom w:val="0"/>
      <w:divBdr>
        <w:top w:val="none" w:sz="0" w:space="0" w:color="auto"/>
        <w:left w:val="none" w:sz="0" w:space="0" w:color="auto"/>
        <w:bottom w:val="none" w:sz="0" w:space="0" w:color="auto"/>
        <w:right w:val="none" w:sz="0" w:space="0" w:color="auto"/>
      </w:divBdr>
    </w:div>
    <w:div w:id="524253969">
      <w:bodyDiv w:val="1"/>
      <w:marLeft w:val="0"/>
      <w:marRight w:val="0"/>
      <w:marTop w:val="0"/>
      <w:marBottom w:val="0"/>
      <w:divBdr>
        <w:top w:val="none" w:sz="0" w:space="0" w:color="auto"/>
        <w:left w:val="none" w:sz="0" w:space="0" w:color="auto"/>
        <w:bottom w:val="none" w:sz="0" w:space="0" w:color="auto"/>
        <w:right w:val="none" w:sz="0" w:space="0" w:color="auto"/>
      </w:divBdr>
    </w:div>
    <w:div w:id="542254645">
      <w:bodyDiv w:val="1"/>
      <w:marLeft w:val="0"/>
      <w:marRight w:val="0"/>
      <w:marTop w:val="0"/>
      <w:marBottom w:val="0"/>
      <w:divBdr>
        <w:top w:val="none" w:sz="0" w:space="0" w:color="auto"/>
        <w:left w:val="none" w:sz="0" w:space="0" w:color="auto"/>
        <w:bottom w:val="none" w:sz="0" w:space="0" w:color="auto"/>
        <w:right w:val="none" w:sz="0" w:space="0" w:color="auto"/>
      </w:divBdr>
    </w:div>
    <w:div w:id="555051342">
      <w:bodyDiv w:val="1"/>
      <w:marLeft w:val="0"/>
      <w:marRight w:val="0"/>
      <w:marTop w:val="0"/>
      <w:marBottom w:val="0"/>
      <w:divBdr>
        <w:top w:val="none" w:sz="0" w:space="0" w:color="auto"/>
        <w:left w:val="none" w:sz="0" w:space="0" w:color="auto"/>
        <w:bottom w:val="none" w:sz="0" w:space="0" w:color="auto"/>
        <w:right w:val="none" w:sz="0" w:space="0" w:color="auto"/>
      </w:divBdr>
    </w:div>
    <w:div w:id="559830593">
      <w:bodyDiv w:val="1"/>
      <w:marLeft w:val="0"/>
      <w:marRight w:val="0"/>
      <w:marTop w:val="0"/>
      <w:marBottom w:val="0"/>
      <w:divBdr>
        <w:top w:val="none" w:sz="0" w:space="0" w:color="auto"/>
        <w:left w:val="none" w:sz="0" w:space="0" w:color="auto"/>
        <w:bottom w:val="none" w:sz="0" w:space="0" w:color="auto"/>
        <w:right w:val="none" w:sz="0" w:space="0" w:color="auto"/>
      </w:divBdr>
      <w:divsChild>
        <w:div w:id="1565405321">
          <w:marLeft w:val="446"/>
          <w:marRight w:val="0"/>
          <w:marTop w:val="120"/>
          <w:marBottom w:val="120"/>
          <w:divBdr>
            <w:top w:val="none" w:sz="0" w:space="0" w:color="auto"/>
            <w:left w:val="none" w:sz="0" w:space="0" w:color="auto"/>
            <w:bottom w:val="none" w:sz="0" w:space="0" w:color="auto"/>
            <w:right w:val="none" w:sz="0" w:space="0" w:color="auto"/>
          </w:divBdr>
        </w:div>
        <w:div w:id="1809785296">
          <w:marLeft w:val="446"/>
          <w:marRight w:val="0"/>
          <w:marTop w:val="120"/>
          <w:marBottom w:val="120"/>
          <w:divBdr>
            <w:top w:val="none" w:sz="0" w:space="0" w:color="auto"/>
            <w:left w:val="none" w:sz="0" w:space="0" w:color="auto"/>
            <w:bottom w:val="none" w:sz="0" w:space="0" w:color="auto"/>
            <w:right w:val="none" w:sz="0" w:space="0" w:color="auto"/>
          </w:divBdr>
        </w:div>
        <w:div w:id="1282541525">
          <w:marLeft w:val="446"/>
          <w:marRight w:val="0"/>
          <w:marTop w:val="120"/>
          <w:marBottom w:val="120"/>
          <w:divBdr>
            <w:top w:val="none" w:sz="0" w:space="0" w:color="auto"/>
            <w:left w:val="none" w:sz="0" w:space="0" w:color="auto"/>
            <w:bottom w:val="none" w:sz="0" w:space="0" w:color="auto"/>
            <w:right w:val="none" w:sz="0" w:space="0" w:color="auto"/>
          </w:divBdr>
        </w:div>
        <w:div w:id="1514806845">
          <w:marLeft w:val="446"/>
          <w:marRight w:val="0"/>
          <w:marTop w:val="120"/>
          <w:marBottom w:val="120"/>
          <w:divBdr>
            <w:top w:val="none" w:sz="0" w:space="0" w:color="auto"/>
            <w:left w:val="none" w:sz="0" w:space="0" w:color="auto"/>
            <w:bottom w:val="none" w:sz="0" w:space="0" w:color="auto"/>
            <w:right w:val="none" w:sz="0" w:space="0" w:color="auto"/>
          </w:divBdr>
        </w:div>
        <w:div w:id="1621838402">
          <w:marLeft w:val="446"/>
          <w:marRight w:val="0"/>
          <w:marTop w:val="120"/>
          <w:marBottom w:val="120"/>
          <w:divBdr>
            <w:top w:val="none" w:sz="0" w:space="0" w:color="auto"/>
            <w:left w:val="none" w:sz="0" w:space="0" w:color="auto"/>
            <w:bottom w:val="none" w:sz="0" w:space="0" w:color="auto"/>
            <w:right w:val="none" w:sz="0" w:space="0" w:color="auto"/>
          </w:divBdr>
        </w:div>
        <w:div w:id="640619272">
          <w:marLeft w:val="446"/>
          <w:marRight w:val="0"/>
          <w:marTop w:val="120"/>
          <w:marBottom w:val="120"/>
          <w:divBdr>
            <w:top w:val="none" w:sz="0" w:space="0" w:color="auto"/>
            <w:left w:val="none" w:sz="0" w:space="0" w:color="auto"/>
            <w:bottom w:val="none" w:sz="0" w:space="0" w:color="auto"/>
            <w:right w:val="none" w:sz="0" w:space="0" w:color="auto"/>
          </w:divBdr>
        </w:div>
      </w:divsChild>
    </w:div>
    <w:div w:id="563445703">
      <w:bodyDiv w:val="1"/>
      <w:marLeft w:val="0"/>
      <w:marRight w:val="0"/>
      <w:marTop w:val="0"/>
      <w:marBottom w:val="0"/>
      <w:divBdr>
        <w:top w:val="none" w:sz="0" w:space="0" w:color="auto"/>
        <w:left w:val="none" w:sz="0" w:space="0" w:color="auto"/>
        <w:bottom w:val="none" w:sz="0" w:space="0" w:color="auto"/>
        <w:right w:val="none" w:sz="0" w:space="0" w:color="auto"/>
      </w:divBdr>
      <w:divsChild>
        <w:div w:id="83134">
          <w:marLeft w:val="274"/>
          <w:marRight w:val="0"/>
          <w:marTop w:val="0"/>
          <w:marBottom w:val="0"/>
          <w:divBdr>
            <w:top w:val="none" w:sz="0" w:space="0" w:color="auto"/>
            <w:left w:val="none" w:sz="0" w:space="0" w:color="auto"/>
            <w:bottom w:val="none" w:sz="0" w:space="0" w:color="auto"/>
            <w:right w:val="none" w:sz="0" w:space="0" w:color="auto"/>
          </w:divBdr>
        </w:div>
        <w:div w:id="22637751">
          <w:marLeft w:val="274"/>
          <w:marRight w:val="0"/>
          <w:marTop w:val="0"/>
          <w:marBottom w:val="0"/>
          <w:divBdr>
            <w:top w:val="none" w:sz="0" w:space="0" w:color="auto"/>
            <w:left w:val="none" w:sz="0" w:space="0" w:color="auto"/>
            <w:bottom w:val="none" w:sz="0" w:space="0" w:color="auto"/>
            <w:right w:val="none" w:sz="0" w:space="0" w:color="auto"/>
          </w:divBdr>
        </w:div>
        <w:div w:id="24143307">
          <w:marLeft w:val="274"/>
          <w:marRight w:val="0"/>
          <w:marTop w:val="0"/>
          <w:marBottom w:val="0"/>
          <w:divBdr>
            <w:top w:val="none" w:sz="0" w:space="0" w:color="auto"/>
            <w:left w:val="none" w:sz="0" w:space="0" w:color="auto"/>
            <w:bottom w:val="none" w:sz="0" w:space="0" w:color="auto"/>
            <w:right w:val="none" w:sz="0" w:space="0" w:color="auto"/>
          </w:divBdr>
        </w:div>
        <w:div w:id="82919786">
          <w:marLeft w:val="274"/>
          <w:marRight w:val="0"/>
          <w:marTop w:val="0"/>
          <w:marBottom w:val="0"/>
          <w:divBdr>
            <w:top w:val="none" w:sz="0" w:space="0" w:color="auto"/>
            <w:left w:val="none" w:sz="0" w:space="0" w:color="auto"/>
            <w:bottom w:val="none" w:sz="0" w:space="0" w:color="auto"/>
            <w:right w:val="none" w:sz="0" w:space="0" w:color="auto"/>
          </w:divBdr>
        </w:div>
        <w:div w:id="109327376">
          <w:marLeft w:val="274"/>
          <w:marRight w:val="0"/>
          <w:marTop w:val="0"/>
          <w:marBottom w:val="0"/>
          <w:divBdr>
            <w:top w:val="none" w:sz="0" w:space="0" w:color="auto"/>
            <w:left w:val="none" w:sz="0" w:space="0" w:color="auto"/>
            <w:bottom w:val="none" w:sz="0" w:space="0" w:color="auto"/>
            <w:right w:val="none" w:sz="0" w:space="0" w:color="auto"/>
          </w:divBdr>
        </w:div>
        <w:div w:id="124349920">
          <w:marLeft w:val="274"/>
          <w:marRight w:val="0"/>
          <w:marTop w:val="0"/>
          <w:marBottom w:val="0"/>
          <w:divBdr>
            <w:top w:val="none" w:sz="0" w:space="0" w:color="auto"/>
            <w:left w:val="none" w:sz="0" w:space="0" w:color="auto"/>
            <w:bottom w:val="none" w:sz="0" w:space="0" w:color="auto"/>
            <w:right w:val="none" w:sz="0" w:space="0" w:color="auto"/>
          </w:divBdr>
        </w:div>
        <w:div w:id="159740375">
          <w:marLeft w:val="274"/>
          <w:marRight w:val="0"/>
          <w:marTop w:val="0"/>
          <w:marBottom w:val="0"/>
          <w:divBdr>
            <w:top w:val="none" w:sz="0" w:space="0" w:color="auto"/>
            <w:left w:val="none" w:sz="0" w:space="0" w:color="auto"/>
            <w:bottom w:val="none" w:sz="0" w:space="0" w:color="auto"/>
            <w:right w:val="none" w:sz="0" w:space="0" w:color="auto"/>
          </w:divBdr>
        </w:div>
        <w:div w:id="161361722">
          <w:marLeft w:val="274"/>
          <w:marRight w:val="0"/>
          <w:marTop w:val="0"/>
          <w:marBottom w:val="0"/>
          <w:divBdr>
            <w:top w:val="none" w:sz="0" w:space="0" w:color="auto"/>
            <w:left w:val="none" w:sz="0" w:space="0" w:color="auto"/>
            <w:bottom w:val="none" w:sz="0" w:space="0" w:color="auto"/>
            <w:right w:val="none" w:sz="0" w:space="0" w:color="auto"/>
          </w:divBdr>
        </w:div>
        <w:div w:id="176426715">
          <w:marLeft w:val="274"/>
          <w:marRight w:val="0"/>
          <w:marTop w:val="0"/>
          <w:marBottom w:val="0"/>
          <w:divBdr>
            <w:top w:val="none" w:sz="0" w:space="0" w:color="auto"/>
            <w:left w:val="none" w:sz="0" w:space="0" w:color="auto"/>
            <w:bottom w:val="none" w:sz="0" w:space="0" w:color="auto"/>
            <w:right w:val="none" w:sz="0" w:space="0" w:color="auto"/>
          </w:divBdr>
        </w:div>
        <w:div w:id="196356920">
          <w:marLeft w:val="274"/>
          <w:marRight w:val="0"/>
          <w:marTop w:val="0"/>
          <w:marBottom w:val="0"/>
          <w:divBdr>
            <w:top w:val="none" w:sz="0" w:space="0" w:color="auto"/>
            <w:left w:val="none" w:sz="0" w:space="0" w:color="auto"/>
            <w:bottom w:val="none" w:sz="0" w:space="0" w:color="auto"/>
            <w:right w:val="none" w:sz="0" w:space="0" w:color="auto"/>
          </w:divBdr>
        </w:div>
        <w:div w:id="378818623">
          <w:marLeft w:val="274"/>
          <w:marRight w:val="0"/>
          <w:marTop w:val="0"/>
          <w:marBottom w:val="0"/>
          <w:divBdr>
            <w:top w:val="none" w:sz="0" w:space="0" w:color="auto"/>
            <w:left w:val="none" w:sz="0" w:space="0" w:color="auto"/>
            <w:bottom w:val="none" w:sz="0" w:space="0" w:color="auto"/>
            <w:right w:val="none" w:sz="0" w:space="0" w:color="auto"/>
          </w:divBdr>
        </w:div>
        <w:div w:id="402921559">
          <w:marLeft w:val="274"/>
          <w:marRight w:val="0"/>
          <w:marTop w:val="0"/>
          <w:marBottom w:val="0"/>
          <w:divBdr>
            <w:top w:val="none" w:sz="0" w:space="0" w:color="auto"/>
            <w:left w:val="none" w:sz="0" w:space="0" w:color="auto"/>
            <w:bottom w:val="none" w:sz="0" w:space="0" w:color="auto"/>
            <w:right w:val="none" w:sz="0" w:space="0" w:color="auto"/>
          </w:divBdr>
        </w:div>
        <w:div w:id="403914042">
          <w:marLeft w:val="274"/>
          <w:marRight w:val="0"/>
          <w:marTop w:val="0"/>
          <w:marBottom w:val="0"/>
          <w:divBdr>
            <w:top w:val="none" w:sz="0" w:space="0" w:color="auto"/>
            <w:left w:val="none" w:sz="0" w:space="0" w:color="auto"/>
            <w:bottom w:val="none" w:sz="0" w:space="0" w:color="auto"/>
            <w:right w:val="none" w:sz="0" w:space="0" w:color="auto"/>
          </w:divBdr>
        </w:div>
        <w:div w:id="448009429">
          <w:marLeft w:val="274"/>
          <w:marRight w:val="0"/>
          <w:marTop w:val="0"/>
          <w:marBottom w:val="0"/>
          <w:divBdr>
            <w:top w:val="none" w:sz="0" w:space="0" w:color="auto"/>
            <w:left w:val="none" w:sz="0" w:space="0" w:color="auto"/>
            <w:bottom w:val="none" w:sz="0" w:space="0" w:color="auto"/>
            <w:right w:val="none" w:sz="0" w:space="0" w:color="auto"/>
          </w:divBdr>
        </w:div>
        <w:div w:id="455027249">
          <w:marLeft w:val="274"/>
          <w:marRight w:val="0"/>
          <w:marTop w:val="0"/>
          <w:marBottom w:val="0"/>
          <w:divBdr>
            <w:top w:val="none" w:sz="0" w:space="0" w:color="auto"/>
            <w:left w:val="none" w:sz="0" w:space="0" w:color="auto"/>
            <w:bottom w:val="none" w:sz="0" w:space="0" w:color="auto"/>
            <w:right w:val="none" w:sz="0" w:space="0" w:color="auto"/>
          </w:divBdr>
        </w:div>
        <w:div w:id="489948718">
          <w:marLeft w:val="274"/>
          <w:marRight w:val="0"/>
          <w:marTop w:val="0"/>
          <w:marBottom w:val="0"/>
          <w:divBdr>
            <w:top w:val="none" w:sz="0" w:space="0" w:color="auto"/>
            <w:left w:val="none" w:sz="0" w:space="0" w:color="auto"/>
            <w:bottom w:val="none" w:sz="0" w:space="0" w:color="auto"/>
            <w:right w:val="none" w:sz="0" w:space="0" w:color="auto"/>
          </w:divBdr>
        </w:div>
        <w:div w:id="507402915">
          <w:marLeft w:val="274"/>
          <w:marRight w:val="0"/>
          <w:marTop w:val="0"/>
          <w:marBottom w:val="0"/>
          <w:divBdr>
            <w:top w:val="none" w:sz="0" w:space="0" w:color="auto"/>
            <w:left w:val="none" w:sz="0" w:space="0" w:color="auto"/>
            <w:bottom w:val="none" w:sz="0" w:space="0" w:color="auto"/>
            <w:right w:val="none" w:sz="0" w:space="0" w:color="auto"/>
          </w:divBdr>
        </w:div>
        <w:div w:id="519315941">
          <w:marLeft w:val="274"/>
          <w:marRight w:val="0"/>
          <w:marTop w:val="0"/>
          <w:marBottom w:val="0"/>
          <w:divBdr>
            <w:top w:val="none" w:sz="0" w:space="0" w:color="auto"/>
            <w:left w:val="none" w:sz="0" w:space="0" w:color="auto"/>
            <w:bottom w:val="none" w:sz="0" w:space="0" w:color="auto"/>
            <w:right w:val="none" w:sz="0" w:space="0" w:color="auto"/>
          </w:divBdr>
        </w:div>
        <w:div w:id="564491168">
          <w:marLeft w:val="274"/>
          <w:marRight w:val="0"/>
          <w:marTop w:val="0"/>
          <w:marBottom w:val="0"/>
          <w:divBdr>
            <w:top w:val="none" w:sz="0" w:space="0" w:color="auto"/>
            <w:left w:val="none" w:sz="0" w:space="0" w:color="auto"/>
            <w:bottom w:val="none" w:sz="0" w:space="0" w:color="auto"/>
            <w:right w:val="none" w:sz="0" w:space="0" w:color="auto"/>
          </w:divBdr>
        </w:div>
        <w:div w:id="618027713">
          <w:marLeft w:val="274"/>
          <w:marRight w:val="0"/>
          <w:marTop w:val="0"/>
          <w:marBottom w:val="0"/>
          <w:divBdr>
            <w:top w:val="none" w:sz="0" w:space="0" w:color="auto"/>
            <w:left w:val="none" w:sz="0" w:space="0" w:color="auto"/>
            <w:bottom w:val="none" w:sz="0" w:space="0" w:color="auto"/>
            <w:right w:val="none" w:sz="0" w:space="0" w:color="auto"/>
          </w:divBdr>
        </w:div>
        <w:div w:id="625282843">
          <w:marLeft w:val="274"/>
          <w:marRight w:val="0"/>
          <w:marTop w:val="0"/>
          <w:marBottom w:val="0"/>
          <w:divBdr>
            <w:top w:val="none" w:sz="0" w:space="0" w:color="auto"/>
            <w:left w:val="none" w:sz="0" w:space="0" w:color="auto"/>
            <w:bottom w:val="none" w:sz="0" w:space="0" w:color="auto"/>
            <w:right w:val="none" w:sz="0" w:space="0" w:color="auto"/>
          </w:divBdr>
        </w:div>
        <w:div w:id="653989037">
          <w:marLeft w:val="274"/>
          <w:marRight w:val="0"/>
          <w:marTop w:val="0"/>
          <w:marBottom w:val="0"/>
          <w:divBdr>
            <w:top w:val="none" w:sz="0" w:space="0" w:color="auto"/>
            <w:left w:val="none" w:sz="0" w:space="0" w:color="auto"/>
            <w:bottom w:val="none" w:sz="0" w:space="0" w:color="auto"/>
            <w:right w:val="none" w:sz="0" w:space="0" w:color="auto"/>
          </w:divBdr>
        </w:div>
        <w:div w:id="667058160">
          <w:marLeft w:val="274"/>
          <w:marRight w:val="0"/>
          <w:marTop w:val="0"/>
          <w:marBottom w:val="0"/>
          <w:divBdr>
            <w:top w:val="none" w:sz="0" w:space="0" w:color="auto"/>
            <w:left w:val="none" w:sz="0" w:space="0" w:color="auto"/>
            <w:bottom w:val="none" w:sz="0" w:space="0" w:color="auto"/>
            <w:right w:val="none" w:sz="0" w:space="0" w:color="auto"/>
          </w:divBdr>
        </w:div>
        <w:div w:id="674040927">
          <w:marLeft w:val="274"/>
          <w:marRight w:val="0"/>
          <w:marTop w:val="0"/>
          <w:marBottom w:val="0"/>
          <w:divBdr>
            <w:top w:val="none" w:sz="0" w:space="0" w:color="auto"/>
            <w:left w:val="none" w:sz="0" w:space="0" w:color="auto"/>
            <w:bottom w:val="none" w:sz="0" w:space="0" w:color="auto"/>
            <w:right w:val="none" w:sz="0" w:space="0" w:color="auto"/>
          </w:divBdr>
        </w:div>
        <w:div w:id="839395479">
          <w:marLeft w:val="274"/>
          <w:marRight w:val="0"/>
          <w:marTop w:val="0"/>
          <w:marBottom w:val="0"/>
          <w:divBdr>
            <w:top w:val="none" w:sz="0" w:space="0" w:color="auto"/>
            <w:left w:val="none" w:sz="0" w:space="0" w:color="auto"/>
            <w:bottom w:val="none" w:sz="0" w:space="0" w:color="auto"/>
            <w:right w:val="none" w:sz="0" w:space="0" w:color="auto"/>
          </w:divBdr>
        </w:div>
        <w:div w:id="842091934">
          <w:marLeft w:val="274"/>
          <w:marRight w:val="0"/>
          <w:marTop w:val="0"/>
          <w:marBottom w:val="0"/>
          <w:divBdr>
            <w:top w:val="none" w:sz="0" w:space="0" w:color="auto"/>
            <w:left w:val="none" w:sz="0" w:space="0" w:color="auto"/>
            <w:bottom w:val="none" w:sz="0" w:space="0" w:color="auto"/>
            <w:right w:val="none" w:sz="0" w:space="0" w:color="auto"/>
          </w:divBdr>
        </w:div>
        <w:div w:id="858929916">
          <w:marLeft w:val="274"/>
          <w:marRight w:val="0"/>
          <w:marTop w:val="0"/>
          <w:marBottom w:val="0"/>
          <w:divBdr>
            <w:top w:val="none" w:sz="0" w:space="0" w:color="auto"/>
            <w:left w:val="none" w:sz="0" w:space="0" w:color="auto"/>
            <w:bottom w:val="none" w:sz="0" w:space="0" w:color="auto"/>
            <w:right w:val="none" w:sz="0" w:space="0" w:color="auto"/>
          </w:divBdr>
        </w:div>
        <w:div w:id="890112198">
          <w:marLeft w:val="274"/>
          <w:marRight w:val="0"/>
          <w:marTop w:val="0"/>
          <w:marBottom w:val="0"/>
          <w:divBdr>
            <w:top w:val="none" w:sz="0" w:space="0" w:color="auto"/>
            <w:left w:val="none" w:sz="0" w:space="0" w:color="auto"/>
            <w:bottom w:val="none" w:sz="0" w:space="0" w:color="auto"/>
            <w:right w:val="none" w:sz="0" w:space="0" w:color="auto"/>
          </w:divBdr>
        </w:div>
        <w:div w:id="954018560">
          <w:marLeft w:val="274"/>
          <w:marRight w:val="0"/>
          <w:marTop w:val="0"/>
          <w:marBottom w:val="0"/>
          <w:divBdr>
            <w:top w:val="none" w:sz="0" w:space="0" w:color="auto"/>
            <w:left w:val="none" w:sz="0" w:space="0" w:color="auto"/>
            <w:bottom w:val="none" w:sz="0" w:space="0" w:color="auto"/>
            <w:right w:val="none" w:sz="0" w:space="0" w:color="auto"/>
          </w:divBdr>
        </w:div>
        <w:div w:id="968049024">
          <w:marLeft w:val="274"/>
          <w:marRight w:val="0"/>
          <w:marTop w:val="0"/>
          <w:marBottom w:val="0"/>
          <w:divBdr>
            <w:top w:val="none" w:sz="0" w:space="0" w:color="auto"/>
            <w:left w:val="none" w:sz="0" w:space="0" w:color="auto"/>
            <w:bottom w:val="none" w:sz="0" w:space="0" w:color="auto"/>
            <w:right w:val="none" w:sz="0" w:space="0" w:color="auto"/>
          </w:divBdr>
        </w:div>
        <w:div w:id="975255100">
          <w:marLeft w:val="274"/>
          <w:marRight w:val="0"/>
          <w:marTop w:val="0"/>
          <w:marBottom w:val="0"/>
          <w:divBdr>
            <w:top w:val="none" w:sz="0" w:space="0" w:color="auto"/>
            <w:left w:val="none" w:sz="0" w:space="0" w:color="auto"/>
            <w:bottom w:val="none" w:sz="0" w:space="0" w:color="auto"/>
            <w:right w:val="none" w:sz="0" w:space="0" w:color="auto"/>
          </w:divBdr>
        </w:div>
        <w:div w:id="1014693916">
          <w:marLeft w:val="274"/>
          <w:marRight w:val="0"/>
          <w:marTop w:val="0"/>
          <w:marBottom w:val="0"/>
          <w:divBdr>
            <w:top w:val="none" w:sz="0" w:space="0" w:color="auto"/>
            <w:left w:val="none" w:sz="0" w:space="0" w:color="auto"/>
            <w:bottom w:val="none" w:sz="0" w:space="0" w:color="auto"/>
            <w:right w:val="none" w:sz="0" w:space="0" w:color="auto"/>
          </w:divBdr>
        </w:div>
        <w:div w:id="1068724309">
          <w:marLeft w:val="274"/>
          <w:marRight w:val="0"/>
          <w:marTop w:val="0"/>
          <w:marBottom w:val="0"/>
          <w:divBdr>
            <w:top w:val="none" w:sz="0" w:space="0" w:color="auto"/>
            <w:left w:val="none" w:sz="0" w:space="0" w:color="auto"/>
            <w:bottom w:val="none" w:sz="0" w:space="0" w:color="auto"/>
            <w:right w:val="none" w:sz="0" w:space="0" w:color="auto"/>
          </w:divBdr>
        </w:div>
        <w:div w:id="1169060244">
          <w:marLeft w:val="274"/>
          <w:marRight w:val="0"/>
          <w:marTop w:val="0"/>
          <w:marBottom w:val="0"/>
          <w:divBdr>
            <w:top w:val="none" w:sz="0" w:space="0" w:color="auto"/>
            <w:left w:val="none" w:sz="0" w:space="0" w:color="auto"/>
            <w:bottom w:val="none" w:sz="0" w:space="0" w:color="auto"/>
            <w:right w:val="none" w:sz="0" w:space="0" w:color="auto"/>
          </w:divBdr>
        </w:div>
        <w:div w:id="1182430363">
          <w:marLeft w:val="274"/>
          <w:marRight w:val="0"/>
          <w:marTop w:val="0"/>
          <w:marBottom w:val="0"/>
          <w:divBdr>
            <w:top w:val="none" w:sz="0" w:space="0" w:color="auto"/>
            <w:left w:val="none" w:sz="0" w:space="0" w:color="auto"/>
            <w:bottom w:val="none" w:sz="0" w:space="0" w:color="auto"/>
            <w:right w:val="none" w:sz="0" w:space="0" w:color="auto"/>
          </w:divBdr>
        </w:div>
        <w:div w:id="1240557323">
          <w:marLeft w:val="274"/>
          <w:marRight w:val="0"/>
          <w:marTop w:val="0"/>
          <w:marBottom w:val="0"/>
          <w:divBdr>
            <w:top w:val="none" w:sz="0" w:space="0" w:color="auto"/>
            <w:left w:val="none" w:sz="0" w:space="0" w:color="auto"/>
            <w:bottom w:val="none" w:sz="0" w:space="0" w:color="auto"/>
            <w:right w:val="none" w:sz="0" w:space="0" w:color="auto"/>
          </w:divBdr>
        </w:div>
        <w:div w:id="1273249389">
          <w:marLeft w:val="274"/>
          <w:marRight w:val="0"/>
          <w:marTop w:val="0"/>
          <w:marBottom w:val="0"/>
          <w:divBdr>
            <w:top w:val="none" w:sz="0" w:space="0" w:color="auto"/>
            <w:left w:val="none" w:sz="0" w:space="0" w:color="auto"/>
            <w:bottom w:val="none" w:sz="0" w:space="0" w:color="auto"/>
            <w:right w:val="none" w:sz="0" w:space="0" w:color="auto"/>
          </w:divBdr>
        </w:div>
        <w:div w:id="1296914670">
          <w:marLeft w:val="274"/>
          <w:marRight w:val="0"/>
          <w:marTop w:val="0"/>
          <w:marBottom w:val="0"/>
          <w:divBdr>
            <w:top w:val="none" w:sz="0" w:space="0" w:color="auto"/>
            <w:left w:val="none" w:sz="0" w:space="0" w:color="auto"/>
            <w:bottom w:val="none" w:sz="0" w:space="0" w:color="auto"/>
            <w:right w:val="none" w:sz="0" w:space="0" w:color="auto"/>
          </w:divBdr>
        </w:div>
        <w:div w:id="1318413103">
          <w:marLeft w:val="274"/>
          <w:marRight w:val="0"/>
          <w:marTop w:val="0"/>
          <w:marBottom w:val="0"/>
          <w:divBdr>
            <w:top w:val="none" w:sz="0" w:space="0" w:color="auto"/>
            <w:left w:val="none" w:sz="0" w:space="0" w:color="auto"/>
            <w:bottom w:val="none" w:sz="0" w:space="0" w:color="auto"/>
            <w:right w:val="none" w:sz="0" w:space="0" w:color="auto"/>
          </w:divBdr>
        </w:div>
        <w:div w:id="1342463295">
          <w:marLeft w:val="274"/>
          <w:marRight w:val="0"/>
          <w:marTop w:val="0"/>
          <w:marBottom w:val="0"/>
          <w:divBdr>
            <w:top w:val="none" w:sz="0" w:space="0" w:color="auto"/>
            <w:left w:val="none" w:sz="0" w:space="0" w:color="auto"/>
            <w:bottom w:val="none" w:sz="0" w:space="0" w:color="auto"/>
            <w:right w:val="none" w:sz="0" w:space="0" w:color="auto"/>
          </w:divBdr>
        </w:div>
        <w:div w:id="1492526911">
          <w:marLeft w:val="274"/>
          <w:marRight w:val="0"/>
          <w:marTop w:val="0"/>
          <w:marBottom w:val="0"/>
          <w:divBdr>
            <w:top w:val="none" w:sz="0" w:space="0" w:color="auto"/>
            <w:left w:val="none" w:sz="0" w:space="0" w:color="auto"/>
            <w:bottom w:val="none" w:sz="0" w:space="0" w:color="auto"/>
            <w:right w:val="none" w:sz="0" w:space="0" w:color="auto"/>
          </w:divBdr>
        </w:div>
        <w:div w:id="1504973248">
          <w:marLeft w:val="274"/>
          <w:marRight w:val="0"/>
          <w:marTop w:val="0"/>
          <w:marBottom w:val="0"/>
          <w:divBdr>
            <w:top w:val="none" w:sz="0" w:space="0" w:color="auto"/>
            <w:left w:val="none" w:sz="0" w:space="0" w:color="auto"/>
            <w:bottom w:val="none" w:sz="0" w:space="0" w:color="auto"/>
            <w:right w:val="none" w:sz="0" w:space="0" w:color="auto"/>
          </w:divBdr>
        </w:div>
        <w:div w:id="1509519586">
          <w:marLeft w:val="274"/>
          <w:marRight w:val="0"/>
          <w:marTop w:val="0"/>
          <w:marBottom w:val="0"/>
          <w:divBdr>
            <w:top w:val="none" w:sz="0" w:space="0" w:color="auto"/>
            <w:left w:val="none" w:sz="0" w:space="0" w:color="auto"/>
            <w:bottom w:val="none" w:sz="0" w:space="0" w:color="auto"/>
            <w:right w:val="none" w:sz="0" w:space="0" w:color="auto"/>
          </w:divBdr>
        </w:div>
        <w:div w:id="1552614575">
          <w:marLeft w:val="274"/>
          <w:marRight w:val="0"/>
          <w:marTop w:val="0"/>
          <w:marBottom w:val="0"/>
          <w:divBdr>
            <w:top w:val="none" w:sz="0" w:space="0" w:color="auto"/>
            <w:left w:val="none" w:sz="0" w:space="0" w:color="auto"/>
            <w:bottom w:val="none" w:sz="0" w:space="0" w:color="auto"/>
            <w:right w:val="none" w:sz="0" w:space="0" w:color="auto"/>
          </w:divBdr>
        </w:div>
        <w:div w:id="1573545045">
          <w:marLeft w:val="274"/>
          <w:marRight w:val="0"/>
          <w:marTop w:val="0"/>
          <w:marBottom w:val="0"/>
          <w:divBdr>
            <w:top w:val="none" w:sz="0" w:space="0" w:color="auto"/>
            <w:left w:val="none" w:sz="0" w:space="0" w:color="auto"/>
            <w:bottom w:val="none" w:sz="0" w:space="0" w:color="auto"/>
            <w:right w:val="none" w:sz="0" w:space="0" w:color="auto"/>
          </w:divBdr>
        </w:div>
        <w:div w:id="1603536771">
          <w:marLeft w:val="274"/>
          <w:marRight w:val="0"/>
          <w:marTop w:val="0"/>
          <w:marBottom w:val="0"/>
          <w:divBdr>
            <w:top w:val="none" w:sz="0" w:space="0" w:color="auto"/>
            <w:left w:val="none" w:sz="0" w:space="0" w:color="auto"/>
            <w:bottom w:val="none" w:sz="0" w:space="0" w:color="auto"/>
            <w:right w:val="none" w:sz="0" w:space="0" w:color="auto"/>
          </w:divBdr>
        </w:div>
        <w:div w:id="1618635374">
          <w:marLeft w:val="274"/>
          <w:marRight w:val="0"/>
          <w:marTop w:val="0"/>
          <w:marBottom w:val="0"/>
          <w:divBdr>
            <w:top w:val="none" w:sz="0" w:space="0" w:color="auto"/>
            <w:left w:val="none" w:sz="0" w:space="0" w:color="auto"/>
            <w:bottom w:val="none" w:sz="0" w:space="0" w:color="auto"/>
            <w:right w:val="none" w:sz="0" w:space="0" w:color="auto"/>
          </w:divBdr>
        </w:div>
        <w:div w:id="1640961834">
          <w:marLeft w:val="274"/>
          <w:marRight w:val="0"/>
          <w:marTop w:val="0"/>
          <w:marBottom w:val="0"/>
          <w:divBdr>
            <w:top w:val="none" w:sz="0" w:space="0" w:color="auto"/>
            <w:left w:val="none" w:sz="0" w:space="0" w:color="auto"/>
            <w:bottom w:val="none" w:sz="0" w:space="0" w:color="auto"/>
            <w:right w:val="none" w:sz="0" w:space="0" w:color="auto"/>
          </w:divBdr>
        </w:div>
        <w:div w:id="1654137190">
          <w:marLeft w:val="274"/>
          <w:marRight w:val="0"/>
          <w:marTop w:val="0"/>
          <w:marBottom w:val="0"/>
          <w:divBdr>
            <w:top w:val="none" w:sz="0" w:space="0" w:color="auto"/>
            <w:left w:val="none" w:sz="0" w:space="0" w:color="auto"/>
            <w:bottom w:val="none" w:sz="0" w:space="0" w:color="auto"/>
            <w:right w:val="none" w:sz="0" w:space="0" w:color="auto"/>
          </w:divBdr>
        </w:div>
        <w:div w:id="1670058242">
          <w:marLeft w:val="274"/>
          <w:marRight w:val="0"/>
          <w:marTop w:val="0"/>
          <w:marBottom w:val="0"/>
          <w:divBdr>
            <w:top w:val="none" w:sz="0" w:space="0" w:color="auto"/>
            <w:left w:val="none" w:sz="0" w:space="0" w:color="auto"/>
            <w:bottom w:val="none" w:sz="0" w:space="0" w:color="auto"/>
            <w:right w:val="none" w:sz="0" w:space="0" w:color="auto"/>
          </w:divBdr>
        </w:div>
        <w:div w:id="1715734530">
          <w:marLeft w:val="274"/>
          <w:marRight w:val="0"/>
          <w:marTop w:val="0"/>
          <w:marBottom w:val="0"/>
          <w:divBdr>
            <w:top w:val="none" w:sz="0" w:space="0" w:color="auto"/>
            <w:left w:val="none" w:sz="0" w:space="0" w:color="auto"/>
            <w:bottom w:val="none" w:sz="0" w:space="0" w:color="auto"/>
            <w:right w:val="none" w:sz="0" w:space="0" w:color="auto"/>
          </w:divBdr>
        </w:div>
        <w:div w:id="1763526966">
          <w:marLeft w:val="274"/>
          <w:marRight w:val="0"/>
          <w:marTop w:val="0"/>
          <w:marBottom w:val="0"/>
          <w:divBdr>
            <w:top w:val="none" w:sz="0" w:space="0" w:color="auto"/>
            <w:left w:val="none" w:sz="0" w:space="0" w:color="auto"/>
            <w:bottom w:val="none" w:sz="0" w:space="0" w:color="auto"/>
            <w:right w:val="none" w:sz="0" w:space="0" w:color="auto"/>
          </w:divBdr>
        </w:div>
        <w:div w:id="1776123598">
          <w:marLeft w:val="274"/>
          <w:marRight w:val="0"/>
          <w:marTop w:val="0"/>
          <w:marBottom w:val="0"/>
          <w:divBdr>
            <w:top w:val="none" w:sz="0" w:space="0" w:color="auto"/>
            <w:left w:val="none" w:sz="0" w:space="0" w:color="auto"/>
            <w:bottom w:val="none" w:sz="0" w:space="0" w:color="auto"/>
            <w:right w:val="none" w:sz="0" w:space="0" w:color="auto"/>
          </w:divBdr>
        </w:div>
        <w:div w:id="1789546857">
          <w:marLeft w:val="274"/>
          <w:marRight w:val="0"/>
          <w:marTop w:val="0"/>
          <w:marBottom w:val="0"/>
          <w:divBdr>
            <w:top w:val="none" w:sz="0" w:space="0" w:color="auto"/>
            <w:left w:val="none" w:sz="0" w:space="0" w:color="auto"/>
            <w:bottom w:val="none" w:sz="0" w:space="0" w:color="auto"/>
            <w:right w:val="none" w:sz="0" w:space="0" w:color="auto"/>
          </w:divBdr>
        </w:div>
        <w:div w:id="1806464149">
          <w:marLeft w:val="274"/>
          <w:marRight w:val="0"/>
          <w:marTop w:val="0"/>
          <w:marBottom w:val="0"/>
          <w:divBdr>
            <w:top w:val="none" w:sz="0" w:space="0" w:color="auto"/>
            <w:left w:val="none" w:sz="0" w:space="0" w:color="auto"/>
            <w:bottom w:val="none" w:sz="0" w:space="0" w:color="auto"/>
            <w:right w:val="none" w:sz="0" w:space="0" w:color="auto"/>
          </w:divBdr>
        </w:div>
        <w:div w:id="1839073521">
          <w:marLeft w:val="274"/>
          <w:marRight w:val="0"/>
          <w:marTop w:val="0"/>
          <w:marBottom w:val="0"/>
          <w:divBdr>
            <w:top w:val="none" w:sz="0" w:space="0" w:color="auto"/>
            <w:left w:val="none" w:sz="0" w:space="0" w:color="auto"/>
            <w:bottom w:val="none" w:sz="0" w:space="0" w:color="auto"/>
            <w:right w:val="none" w:sz="0" w:space="0" w:color="auto"/>
          </w:divBdr>
        </w:div>
        <w:div w:id="1864438688">
          <w:marLeft w:val="274"/>
          <w:marRight w:val="0"/>
          <w:marTop w:val="0"/>
          <w:marBottom w:val="0"/>
          <w:divBdr>
            <w:top w:val="none" w:sz="0" w:space="0" w:color="auto"/>
            <w:left w:val="none" w:sz="0" w:space="0" w:color="auto"/>
            <w:bottom w:val="none" w:sz="0" w:space="0" w:color="auto"/>
            <w:right w:val="none" w:sz="0" w:space="0" w:color="auto"/>
          </w:divBdr>
        </w:div>
        <w:div w:id="2113697798">
          <w:marLeft w:val="274"/>
          <w:marRight w:val="0"/>
          <w:marTop w:val="0"/>
          <w:marBottom w:val="0"/>
          <w:divBdr>
            <w:top w:val="none" w:sz="0" w:space="0" w:color="auto"/>
            <w:left w:val="none" w:sz="0" w:space="0" w:color="auto"/>
            <w:bottom w:val="none" w:sz="0" w:space="0" w:color="auto"/>
            <w:right w:val="none" w:sz="0" w:space="0" w:color="auto"/>
          </w:divBdr>
        </w:div>
        <w:div w:id="2115443300">
          <w:marLeft w:val="274"/>
          <w:marRight w:val="0"/>
          <w:marTop w:val="0"/>
          <w:marBottom w:val="0"/>
          <w:divBdr>
            <w:top w:val="none" w:sz="0" w:space="0" w:color="auto"/>
            <w:left w:val="none" w:sz="0" w:space="0" w:color="auto"/>
            <w:bottom w:val="none" w:sz="0" w:space="0" w:color="auto"/>
            <w:right w:val="none" w:sz="0" w:space="0" w:color="auto"/>
          </w:divBdr>
        </w:div>
      </w:divsChild>
    </w:div>
    <w:div w:id="620381463">
      <w:bodyDiv w:val="1"/>
      <w:marLeft w:val="0"/>
      <w:marRight w:val="0"/>
      <w:marTop w:val="0"/>
      <w:marBottom w:val="0"/>
      <w:divBdr>
        <w:top w:val="none" w:sz="0" w:space="0" w:color="auto"/>
        <w:left w:val="none" w:sz="0" w:space="0" w:color="auto"/>
        <w:bottom w:val="none" w:sz="0" w:space="0" w:color="auto"/>
        <w:right w:val="none" w:sz="0" w:space="0" w:color="auto"/>
      </w:divBdr>
    </w:div>
    <w:div w:id="620769209">
      <w:bodyDiv w:val="1"/>
      <w:marLeft w:val="0"/>
      <w:marRight w:val="0"/>
      <w:marTop w:val="0"/>
      <w:marBottom w:val="0"/>
      <w:divBdr>
        <w:top w:val="none" w:sz="0" w:space="0" w:color="auto"/>
        <w:left w:val="none" w:sz="0" w:space="0" w:color="auto"/>
        <w:bottom w:val="none" w:sz="0" w:space="0" w:color="auto"/>
        <w:right w:val="none" w:sz="0" w:space="0" w:color="auto"/>
      </w:divBdr>
      <w:divsChild>
        <w:div w:id="1012342595">
          <w:marLeft w:val="446"/>
          <w:marRight w:val="0"/>
          <w:marTop w:val="67"/>
          <w:marBottom w:val="0"/>
          <w:divBdr>
            <w:top w:val="none" w:sz="0" w:space="0" w:color="auto"/>
            <w:left w:val="none" w:sz="0" w:space="0" w:color="auto"/>
            <w:bottom w:val="none" w:sz="0" w:space="0" w:color="auto"/>
            <w:right w:val="none" w:sz="0" w:space="0" w:color="auto"/>
          </w:divBdr>
        </w:div>
        <w:div w:id="1200315586">
          <w:marLeft w:val="446"/>
          <w:marRight w:val="0"/>
          <w:marTop w:val="67"/>
          <w:marBottom w:val="0"/>
          <w:divBdr>
            <w:top w:val="none" w:sz="0" w:space="0" w:color="auto"/>
            <w:left w:val="none" w:sz="0" w:space="0" w:color="auto"/>
            <w:bottom w:val="none" w:sz="0" w:space="0" w:color="auto"/>
            <w:right w:val="none" w:sz="0" w:space="0" w:color="auto"/>
          </w:divBdr>
        </w:div>
        <w:div w:id="1289898542">
          <w:marLeft w:val="446"/>
          <w:marRight w:val="0"/>
          <w:marTop w:val="0"/>
          <w:marBottom w:val="0"/>
          <w:divBdr>
            <w:top w:val="none" w:sz="0" w:space="0" w:color="auto"/>
            <w:left w:val="none" w:sz="0" w:space="0" w:color="auto"/>
            <w:bottom w:val="none" w:sz="0" w:space="0" w:color="auto"/>
            <w:right w:val="none" w:sz="0" w:space="0" w:color="auto"/>
          </w:divBdr>
        </w:div>
        <w:div w:id="1324701441">
          <w:marLeft w:val="446"/>
          <w:marRight w:val="0"/>
          <w:marTop w:val="67"/>
          <w:marBottom w:val="0"/>
          <w:divBdr>
            <w:top w:val="none" w:sz="0" w:space="0" w:color="auto"/>
            <w:left w:val="none" w:sz="0" w:space="0" w:color="auto"/>
            <w:bottom w:val="none" w:sz="0" w:space="0" w:color="auto"/>
            <w:right w:val="none" w:sz="0" w:space="0" w:color="auto"/>
          </w:divBdr>
        </w:div>
        <w:div w:id="1533767342">
          <w:marLeft w:val="446"/>
          <w:marRight w:val="0"/>
          <w:marTop w:val="67"/>
          <w:marBottom w:val="0"/>
          <w:divBdr>
            <w:top w:val="none" w:sz="0" w:space="0" w:color="auto"/>
            <w:left w:val="none" w:sz="0" w:space="0" w:color="auto"/>
            <w:bottom w:val="none" w:sz="0" w:space="0" w:color="auto"/>
            <w:right w:val="none" w:sz="0" w:space="0" w:color="auto"/>
          </w:divBdr>
        </w:div>
      </w:divsChild>
    </w:div>
    <w:div w:id="671032299">
      <w:bodyDiv w:val="1"/>
      <w:marLeft w:val="0"/>
      <w:marRight w:val="0"/>
      <w:marTop w:val="0"/>
      <w:marBottom w:val="0"/>
      <w:divBdr>
        <w:top w:val="none" w:sz="0" w:space="0" w:color="auto"/>
        <w:left w:val="none" w:sz="0" w:space="0" w:color="auto"/>
        <w:bottom w:val="none" w:sz="0" w:space="0" w:color="auto"/>
        <w:right w:val="none" w:sz="0" w:space="0" w:color="auto"/>
      </w:divBdr>
    </w:div>
    <w:div w:id="688147339">
      <w:bodyDiv w:val="1"/>
      <w:marLeft w:val="0"/>
      <w:marRight w:val="0"/>
      <w:marTop w:val="0"/>
      <w:marBottom w:val="0"/>
      <w:divBdr>
        <w:top w:val="none" w:sz="0" w:space="0" w:color="auto"/>
        <w:left w:val="none" w:sz="0" w:space="0" w:color="auto"/>
        <w:bottom w:val="none" w:sz="0" w:space="0" w:color="auto"/>
        <w:right w:val="none" w:sz="0" w:space="0" w:color="auto"/>
      </w:divBdr>
      <w:divsChild>
        <w:div w:id="1547569884">
          <w:marLeft w:val="360"/>
          <w:marRight w:val="0"/>
          <w:marTop w:val="200"/>
          <w:marBottom w:val="0"/>
          <w:divBdr>
            <w:top w:val="none" w:sz="0" w:space="0" w:color="auto"/>
            <w:left w:val="none" w:sz="0" w:space="0" w:color="auto"/>
            <w:bottom w:val="none" w:sz="0" w:space="0" w:color="auto"/>
            <w:right w:val="none" w:sz="0" w:space="0" w:color="auto"/>
          </w:divBdr>
        </w:div>
      </w:divsChild>
    </w:div>
    <w:div w:id="699086296">
      <w:bodyDiv w:val="1"/>
      <w:marLeft w:val="0"/>
      <w:marRight w:val="0"/>
      <w:marTop w:val="0"/>
      <w:marBottom w:val="0"/>
      <w:divBdr>
        <w:top w:val="none" w:sz="0" w:space="0" w:color="auto"/>
        <w:left w:val="none" w:sz="0" w:space="0" w:color="auto"/>
        <w:bottom w:val="none" w:sz="0" w:space="0" w:color="auto"/>
        <w:right w:val="none" w:sz="0" w:space="0" w:color="auto"/>
      </w:divBdr>
      <w:divsChild>
        <w:div w:id="1077946035">
          <w:marLeft w:val="706"/>
          <w:marRight w:val="0"/>
          <w:marTop w:val="67"/>
          <w:marBottom w:val="0"/>
          <w:divBdr>
            <w:top w:val="none" w:sz="0" w:space="0" w:color="auto"/>
            <w:left w:val="none" w:sz="0" w:space="0" w:color="auto"/>
            <w:bottom w:val="none" w:sz="0" w:space="0" w:color="auto"/>
            <w:right w:val="none" w:sz="0" w:space="0" w:color="auto"/>
          </w:divBdr>
        </w:div>
      </w:divsChild>
    </w:div>
    <w:div w:id="704135389">
      <w:bodyDiv w:val="1"/>
      <w:marLeft w:val="0"/>
      <w:marRight w:val="0"/>
      <w:marTop w:val="0"/>
      <w:marBottom w:val="0"/>
      <w:divBdr>
        <w:top w:val="none" w:sz="0" w:space="0" w:color="auto"/>
        <w:left w:val="none" w:sz="0" w:space="0" w:color="auto"/>
        <w:bottom w:val="none" w:sz="0" w:space="0" w:color="auto"/>
        <w:right w:val="none" w:sz="0" w:space="0" w:color="auto"/>
      </w:divBdr>
      <w:divsChild>
        <w:div w:id="6058205">
          <w:marLeft w:val="446"/>
          <w:marRight w:val="0"/>
          <w:marTop w:val="0"/>
          <w:marBottom w:val="0"/>
          <w:divBdr>
            <w:top w:val="none" w:sz="0" w:space="0" w:color="auto"/>
            <w:left w:val="none" w:sz="0" w:space="0" w:color="auto"/>
            <w:bottom w:val="none" w:sz="0" w:space="0" w:color="auto"/>
            <w:right w:val="none" w:sz="0" w:space="0" w:color="auto"/>
          </w:divBdr>
        </w:div>
        <w:div w:id="309405437">
          <w:marLeft w:val="446"/>
          <w:marRight w:val="0"/>
          <w:marTop w:val="0"/>
          <w:marBottom w:val="0"/>
          <w:divBdr>
            <w:top w:val="none" w:sz="0" w:space="0" w:color="auto"/>
            <w:left w:val="none" w:sz="0" w:space="0" w:color="auto"/>
            <w:bottom w:val="none" w:sz="0" w:space="0" w:color="auto"/>
            <w:right w:val="none" w:sz="0" w:space="0" w:color="auto"/>
          </w:divBdr>
        </w:div>
        <w:div w:id="1353846488">
          <w:marLeft w:val="446"/>
          <w:marRight w:val="0"/>
          <w:marTop w:val="0"/>
          <w:marBottom w:val="0"/>
          <w:divBdr>
            <w:top w:val="none" w:sz="0" w:space="0" w:color="auto"/>
            <w:left w:val="none" w:sz="0" w:space="0" w:color="auto"/>
            <w:bottom w:val="none" w:sz="0" w:space="0" w:color="auto"/>
            <w:right w:val="none" w:sz="0" w:space="0" w:color="auto"/>
          </w:divBdr>
        </w:div>
        <w:div w:id="1355110036">
          <w:marLeft w:val="446"/>
          <w:marRight w:val="0"/>
          <w:marTop w:val="0"/>
          <w:marBottom w:val="0"/>
          <w:divBdr>
            <w:top w:val="none" w:sz="0" w:space="0" w:color="auto"/>
            <w:left w:val="none" w:sz="0" w:space="0" w:color="auto"/>
            <w:bottom w:val="none" w:sz="0" w:space="0" w:color="auto"/>
            <w:right w:val="none" w:sz="0" w:space="0" w:color="auto"/>
          </w:divBdr>
        </w:div>
        <w:div w:id="1360351137">
          <w:marLeft w:val="446"/>
          <w:marRight w:val="0"/>
          <w:marTop w:val="0"/>
          <w:marBottom w:val="0"/>
          <w:divBdr>
            <w:top w:val="none" w:sz="0" w:space="0" w:color="auto"/>
            <w:left w:val="none" w:sz="0" w:space="0" w:color="auto"/>
            <w:bottom w:val="none" w:sz="0" w:space="0" w:color="auto"/>
            <w:right w:val="none" w:sz="0" w:space="0" w:color="auto"/>
          </w:divBdr>
        </w:div>
        <w:div w:id="1718820215">
          <w:marLeft w:val="446"/>
          <w:marRight w:val="0"/>
          <w:marTop w:val="0"/>
          <w:marBottom w:val="0"/>
          <w:divBdr>
            <w:top w:val="none" w:sz="0" w:space="0" w:color="auto"/>
            <w:left w:val="none" w:sz="0" w:space="0" w:color="auto"/>
            <w:bottom w:val="none" w:sz="0" w:space="0" w:color="auto"/>
            <w:right w:val="none" w:sz="0" w:space="0" w:color="auto"/>
          </w:divBdr>
        </w:div>
        <w:div w:id="1938829670">
          <w:marLeft w:val="446"/>
          <w:marRight w:val="0"/>
          <w:marTop w:val="0"/>
          <w:marBottom w:val="0"/>
          <w:divBdr>
            <w:top w:val="none" w:sz="0" w:space="0" w:color="auto"/>
            <w:left w:val="none" w:sz="0" w:space="0" w:color="auto"/>
            <w:bottom w:val="none" w:sz="0" w:space="0" w:color="auto"/>
            <w:right w:val="none" w:sz="0" w:space="0" w:color="auto"/>
          </w:divBdr>
        </w:div>
        <w:div w:id="1939824081">
          <w:marLeft w:val="446"/>
          <w:marRight w:val="0"/>
          <w:marTop w:val="0"/>
          <w:marBottom w:val="0"/>
          <w:divBdr>
            <w:top w:val="none" w:sz="0" w:space="0" w:color="auto"/>
            <w:left w:val="none" w:sz="0" w:space="0" w:color="auto"/>
            <w:bottom w:val="none" w:sz="0" w:space="0" w:color="auto"/>
            <w:right w:val="none" w:sz="0" w:space="0" w:color="auto"/>
          </w:divBdr>
        </w:div>
      </w:divsChild>
    </w:div>
    <w:div w:id="705712170">
      <w:bodyDiv w:val="1"/>
      <w:marLeft w:val="0"/>
      <w:marRight w:val="0"/>
      <w:marTop w:val="0"/>
      <w:marBottom w:val="0"/>
      <w:divBdr>
        <w:top w:val="none" w:sz="0" w:space="0" w:color="auto"/>
        <w:left w:val="none" w:sz="0" w:space="0" w:color="auto"/>
        <w:bottom w:val="none" w:sz="0" w:space="0" w:color="auto"/>
        <w:right w:val="none" w:sz="0" w:space="0" w:color="auto"/>
      </w:divBdr>
    </w:div>
    <w:div w:id="713700689">
      <w:bodyDiv w:val="1"/>
      <w:marLeft w:val="0"/>
      <w:marRight w:val="0"/>
      <w:marTop w:val="0"/>
      <w:marBottom w:val="0"/>
      <w:divBdr>
        <w:top w:val="none" w:sz="0" w:space="0" w:color="auto"/>
        <w:left w:val="none" w:sz="0" w:space="0" w:color="auto"/>
        <w:bottom w:val="none" w:sz="0" w:space="0" w:color="auto"/>
        <w:right w:val="none" w:sz="0" w:space="0" w:color="auto"/>
      </w:divBdr>
    </w:div>
    <w:div w:id="725450574">
      <w:bodyDiv w:val="1"/>
      <w:marLeft w:val="0"/>
      <w:marRight w:val="0"/>
      <w:marTop w:val="0"/>
      <w:marBottom w:val="0"/>
      <w:divBdr>
        <w:top w:val="none" w:sz="0" w:space="0" w:color="auto"/>
        <w:left w:val="none" w:sz="0" w:space="0" w:color="auto"/>
        <w:bottom w:val="none" w:sz="0" w:space="0" w:color="auto"/>
        <w:right w:val="none" w:sz="0" w:space="0" w:color="auto"/>
      </w:divBdr>
    </w:div>
    <w:div w:id="739983298">
      <w:bodyDiv w:val="1"/>
      <w:marLeft w:val="0"/>
      <w:marRight w:val="0"/>
      <w:marTop w:val="0"/>
      <w:marBottom w:val="0"/>
      <w:divBdr>
        <w:top w:val="none" w:sz="0" w:space="0" w:color="auto"/>
        <w:left w:val="none" w:sz="0" w:space="0" w:color="auto"/>
        <w:bottom w:val="none" w:sz="0" w:space="0" w:color="auto"/>
        <w:right w:val="none" w:sz="0" w:space="0" w:color="auto"/>
      </w:divBdr>
    </w:div>
    <w:div w:id="769854037">
      <w:bodyDiv w:val="1"/>
      <w:marLeft w:val="0"/>
      <w:marRight w:val="0"/>
      <w:marTop w:val="0"/>
      <w:marBottom w:val="0"/>
      <w:divBdr>
        <w:top w:val="none" w:sz="0" w:space="0" w:color="auto"/>
        <w:left w:val="none" w:sz="0" w:space="0" w:color="auto"/>
        <w:bottom w:val="none" w:sz="0" w:space="0" w:color="auto"/>
        <w:right w:val="none" w:sz="0" w:space="0" w:color="auto"/>
      </w:divBdr>
    </w:div>
    <w:div w:id="779908386">
      <w:bodyDiv w:val="1"/>
      <w:marLeft w:val="0"/>
      <w:marRight w:val="0"/>
      <w:marTop w:val="0"/>
      <w:marBottom w:val="0"/>
      <w:divBdr>
        <w:top w:val="none" w:sz="0" w:space="0" w:color="auto"/>
        <w:left w:val="none" w:sz="0" w:space="0" w:color="auto"/>
        <w:bottom w:val="none" w:sz="0" w:space="0" w:color="auto"/>
        <w:right w:val="none" w:sz="0" w:space="0" w:color="auto"/>
      </w:divBdr>
    </w:div>
    <w:div w:id="789322095">
      <w:bodyDiv w:val="1"/>
      <w:marLeft w:val="0"/>
      <w:marRight w:val="0"/>
      <w:marTop w:val="0"/>
      <w:marBottom w:val="0"/>
      <w:divBdr>
        <w:top w:val="none" w:sz="0" w:space="0" w:color="auto"/>
        <w:left w:val="none" w:sz="0" w:space="0" w:color="auto"/>
        <w:bottom w:val="none" w:sz="0" w:space="0" w:color="auto"/>
        <w:right w:val="none" w:sz="0" w:space="0" w:color="auto"/>
      </w:divBdr>
    </w:div>
    <w:div w:id="795023762">
      <w:bodyDiv w:val="1"/>
      <w:marLeft w:val="0"/>
      <w:marRight w:val="0"/>
      <w:marTop w:val="0"/>
      <w:marBottom w:val="0"/>
      <w:divBdr>
        <w:top w:val="none" w:sz="0" w:space="0" w:color="auto"/>
        <w:left w:val="none" w:sz="0" w:space="0" w:color="auto"/>
        <w:bottom w:val="none" w:sz="0" w:space="0" w:color="auto"/>
        <w:right w:val="none" w:sz="0" w:space="0" w:color="auto"/>
      </w:divBdr>
    </w:div>
    <w:div w:id="822742034">
      <w:bodyDiv w:val="1"/>
      <w:marLeft w:val="0"/>
      <w:marRight w:val="0"/>
      <w:marTop w:val="0"/>
      <w:marBottom w:val="0"/>
      <w:divBdr>
        <w:top w:val="none" w:sz="0" w:space="0" w:color="auto"/>
        <w:left w:val="none" w:sz="0" w:space="0" w:color="auto"/>
        <w:bottom w:val="none" w:sz="0" w:space="0" w:color="auto"/>
        <w:right w:val="none" w:sz="0" w:space="0" w:color="auto"/>
      </w:divBdr>
      <w:divsChild>
        <w:div w:id="1090659076">
          <w:marLeft w:val="0"/>
          <w:marRight w:val="0"/>
          <w:marTop w:val="70"/>
          <w:marBottom w:val="0"/>
          <w:divBdr>
            <w:top w:val="none" w:sz="0" w:space="0" w:color="auto"/>
            <w:left w:val="none" w:sz="0" w:space="0" w:color="auto"/>
            <w:bottom w:val="none" w:sz="0" w:space="0" w:color="auto"/>
            <w:right w:val="none" w:sz="0" w:space="0" w:color="auto"/>
          </w:divBdr>
        </w:div>
        <w:div w:id="1695879724">
          <w:marLeft w:val="0"/>
          <w:marRight w:val="0"/>
          <w:marTop w:val="70"/>
          <w:marBottom w:val="0"/>
          <w:divBdr>
            <w:top w:val="none" w:sz="0" w:space="0" w:color="auto"/>
            <w:left w:val="none" w:sz="0" w:space="0" w:color="auto"/>
            <w:bottom w:val="none" w:sz="0" w:space="0" w:color="auto"/>
            <w:right w:val="none" w:sz="0" w:space="0" w:color="auto"/>
          </w:divBdr>
        </w:div>
      </w:divsChild>
    </w:div>
    <w:div w:id="823594461">
      <w:bodyDiv w:val="1"/>
      <w:marLeft w:val="0"/>
      <w:marRight w:val="0"/>
      <w:marTop w:val="0"/>
      <w:marBottom w:val="0"/>
      <w:divBdr>
        <w:top w:val="none" w:sz="0" w:space="0" w:color="auto"/>
        <w:left w:val="none" w:sz="0" w:space="0" w:color="auto"/>
        <w:bottom w:val="none" w:sz="0" w:space="0" w:color="auto"/>
        <w:right w:val="none" w:sz="0" w:space="0" w:color="auto"/>
      </w:divBdr>
      <w:divsChild>
        <w:div w:id="324013816">
          <w:marLeft w:val="2520"/>
          <w:marRight w:val="0"/>
          <w:marTop w:val="115"/>
          <w:marBottom w:val="0"/>
          <w:divBdr>
            <w:top w:val="none" w:sz="0" w:space="0" w:color="auto"/>
            <w:left w:val="none" w:sz="0" w:space="0" w:color="auto"/>
            <w:bottom w:val="none" w:sz="0" w:space="0" w:color="auto"/>
            <w:right w:val="none" w:sz="0" w:space="0" w:color="auto"/>
          </w:divBdr>
        </w:div>
        <w:div w:id="345643666">
          <w:marLeft w:val="1166"/>
          <w:marRight w:val="0"/>
          <w:marTop w:val="77"/>
          <w:marBottom w:val="0"/>
          <w:divBdr>
            <w:top w:val="none" w:sz="0" w:space="0" w:color="auto"/>
            <w:left w:val="none" w:sz="0" w:space="0" w:color="auto"/>
            <w:bottom w:val="none" w:sz="0" w:space="0" w:color="auto"/>
            <w:right w:val="none" w:sz="0" w:space="0" w:color="auto"/>
          </w:divBdr>
        </w:div>
        <w:div w:id="377821857">
          <w:marLeft w:val="2520"/>
          <w:marRight w:val="0"/>
          <w:marTop w:val="115"/>
          <w:marBottom w:val="0"/>
          <w:divBdr>
            <w:top w:val="none" w:sz="0" w:space="0" w:color="auto"/>
            <w:left w:val="none" w:sz="0" w:space="0" w:color="auto"/>
            <w:bottom w:val="none" w:sz="0" w:space="0" w:color="auto"/>
            <w:right w:val="none" w:sz="0" w:space="0" w:color="auto"/>
          </w:divBdr>
        </w:div>
        <w:div w:id="475295069">
          <w:marLeft w:val="2520"/>
          <w:marRight w:val="0"/>
          <w:marTop w:val="115"/>
          <w:marBottom w:val="0"/>
          <w:divBdr>
            <w:top w:val="none" w:sz="0" w:space="0" w:color="auto"/>
            <w:left w:val="none" w:sz="0" w:space="0" w:color="auto"/>
            <w:bottom w:val="none" w:sz="0" w:space="0" w:color="auto"/>
            <w:right w:val="none" w:sz="0" w:space="0" w:color="auto"/>
          </w:divBdr>
        </w:div>
        <w:div w:id="821390252">
          <w:marLeft w:val="1800"/>
          <w:marRight w:val="0"/>
          <w:marTop w:val="115"/>
          <w:marBottom w:val="0"/>
          <w:divBdr>
            <w:top w:val="none" w:sz="0" w:space="0" w:color="auto"/>
            <w:left w:val="none" w:sz="0" w:space="0" w:color="auto"/>
            <w:bottom w:val="none" w:sz="0" w:space="0" w:color="auto"/>
            <w:right w:val="none" w:sz="0" w:space="0" w:color="auto"/>
          </w:divBdr>
        </w:div>
        <w:div w:id="848982778">
          <w:marLeft w:val="1800"/>
          <w:marRight w:val="0"/>
          <w:marTop w:val="115"/>
          <w:marBottom w:val="0"/>
          <w:divBdr>
            <w:top w:val="none" w:sz="0" w:space="0" w:color="auto"/>
            <w:left w:val="none" w:sz="0" w:space="0" w:color="auto"/>
            <w:bottom w:val="none" w:sz="0" w:space="0" w:color="auto"/>
            <w:right w:val="none" w:sz="0" w:space="0" w:color="auto"/>
          </w:divBdr>
        </w:div>
        <w:div w:id="986518276">
          <w:marLeft w:val="2520"/>
          <w:marRight w:val="0"/>
          <w:marTop w:val="115"/>
          <w:marBottom w:val="0"/>
          <w:divBdr>
            <w:top w:val="none" w:sz="0" w:space="0" w:color="auto"/>
            <w:left w:val="none" w:sz="0" w:space="0" w:color="auto"/>
            <w:bottom w:val="none" w:sz="0" w:space="0" w:color="auto"/>
            <w:right w:val="none" w:sz="0" w:space="0" w:color="auto"/>
          </w:divBdr>
        </w:div>
        <w:div w:id="1161117848">
          <w:marLeft w:val="1800"/>
          <w:marRight w:val="0"/>
          <w:marTop w:val="115"/>
          <w:marBottom w:val="0"/>
          <w:divBdr>
            <w:top w:val="none" w:sz="0" w:space="0" w:color="auto"/>
            <w:left w:val="none" w:sz="0" w:space="0" w:color="auto"/>
            <w:bottom w:val="none" w:sz="0" w:space="0" w:color="auto"/>
            <w:right w:val="none" w:sz="0" w:space="0" w:color="auto"/>
          </w:divBdr>
        </w:div>
        <w:div w:id="1542938819">
          <w:marLeft w:val="1800"/>
          <w:marRight w:val="0"/>
          <w:marTop w:val="115"/>
          <w:marBottom w:val="0"/>
          <w:divBdr>
            <w:top w:val="none" w:sz="0" w:space="0" w:color="auto"/>
            <w:left w:val="none" w:sz="0" w:space="0" w:color="auto"/>
            <w:bottom w:val="none" w:sz="0" w:space="0" w:color="auto"/>
            <w:right w:val="none" w:sz="0" w:space="0" w:color="auto"/>
          </w:divBdr>
        </w:div>
        <w:div w:id="2026252596">
          <w:marLeft w:val="2520"/>
          <w:marRight w:val="0"/>
          <w:marTop w:val="115"/>
          <w:marBottom w:val="0"/>
          <w:divBdr>
            <w:top w:val="none" w:sz="0" w:space="0" w:color="auto"/>
            <w:left w:val="none" w:sz="0" w:space="0" w:color="auto"/>
            <w:bottom w:val="none" w:sz="0" w:space="0" w:color="auto"/>
            <w:right w:val="none" w:sz="0" w:space="0" w:color="auto"/>
          </w:divBdr>
        </w:div>
      </w:divsChild>
    </w:div>
    <w:div w:id="852303831">
      <w:bodyDiv w:val="1"/>
      <w:marLeft w:val="0"/>
      <w:marRight w:val="0"/>
      <w:marTop w:val="0"/>
      <w:marBottom w:val="0"/>
      <w:divBdr>
        <w:top w:val="none" w:sz="0" w:space="0" w:color="auto"/>
        <w:left w:val="none" w:sz="0" w:space="0" w:color="auto"/>
        <w:bottom w:val="none" w:sz="0" w:space="0" w:color="auto"/>
        <w:right w:val="none" w:sz="0" w:space="0" w:color="auto"/>
      </w:divBdr>
      <w:divsChild>
        <w:div w:id="1009215810">
          <w:marLeft w:val="446"/>
          <w:marRight w:val="0"/>
          <w:marTop w:val="120"/>
          <w:marBottom w:val="120"/>
          <w:divBdr>
            <w:top w:val="none" w:sz="0" w:space="0" w:color="auto"/>
            <w:left w:val="none" w:sz="0" w:space="0" w:color="auto"/>
            <w:bottom w:val="none" w:sz="0" w:space="0" w:color="auto"/>
            <w:right w:val="none" w:sz="0" w:space="0" w:color="auto"/>
          </w:divBdr>
        </w:div>
        <w:div w:id="882327770">
          <w:marLeft w:val="446"/>
          <w:marRight w:val="0"/>
          <w:marTop w:val="120"/>
          <w:marBottom w:val="120"/>
          <w:divBdr>
            <w:top w:val="none" w:sz="0" w:space="0" w:color="auto"/>
            <w:left w:val="none" w:sz="0" w:space="0" w:color="auto"/>
            <w:bottom w:val="none" w:sz="0" w:space="0" w:color="auto"/>
            <w:right w:val="none" w:sz="0" w:space="0" w:color="auto"/>
          </w:divBdr>
        </w:div>
        <w:div w:id="2077850130">
          <w:marLeft w:val="446"/>
          <w:marRight w:val="0"/>
          <w:marTop w:val="120"/>
          <w:marBottom w:val="120"/>
          <w:divBdr>
            <w:top w:val="none" w:sz="0" w:space="0" w:color="auto"/>
            <w:left w:val="none" w:sz="0" w:space="0" w:color="auto"/>
            <w:bottom w:val="none" w:sz="0" w:space="0" w:color="auto"/>
            <w:right w:val="none" w:sz="0" w:space="0" w:color="auto"/>
          </w:divBdr>
        </w:div>
      </w:divsChild>
    </w:div>
    <w:div w:id="854149298">
      <w:bodyDiv w:val="1"/>
      <w:marLeft w:val="0"/>
      <w:marRight w:val="0"/>
      <w:marTop w:val="0"/>
      <w:marBottom w:val="0"/>
      <w:divBdr>
        <w:top w:val="none" w:sz="0" w:space="0" w:color="auto"/>
        <w:left w:val="none" w:sz="0" w:space="0" w:color="auto"/>
        <w:bottom w:val="none" w:sz="0" w:space="0" w:color="auto"/>
        <w:right w:val="none" w:sz="0" w:space="0" w:color="auto"/>
      </w:divBdr>
    </w:div>
    <w:div w:id="859439944">
      <w:bodyDiv w:val="1"/>
      <w:marLeft w:val="0"/>
      <w:marRight w:val="0"/>
      <w:marTop w:val="0"/>
      <w:marBottom w:val="0"/>
      <w:divBdr>
        <w:top w:val="none" w:sz="0" w:space="0" w:color="auto"/>
        <w:left w:val="none" w:sz="0" w:space="0" w:color="auto"/>
        <w:bottom w:val="none" w:sz="0" w:space="0" w:color="auto"/>
        <w:right w:val="none" w:sz="0" w:space="0" w:color="auto"/>
      </w:divBdr>
    </w:div>
    <w:div w:id="898250059">
      <w:bodyDiv w:val="1"/>
      <w:marLeft w:val="0"/>
      <w:marRight w:val="0"/>
      <w:marTop w:val="0"/>
      <w:marBottom w:val="0"/>
      <w:divBdr>
        <w:top w:val="none" w:sz="0" w:space="0" w:color="auto"/>
        <w:left w:val="none" w:sz="0" w:space="0" w:color="auto"/>
        <w:bottom w:val="none" w:sz="0" w:space="0" w:color="auto"/>
        <w:right w:val="none" w:sz="0" w:space="0" w:color="auto"/>
      </w:divBdr>
      <w:divsChild>
        <w:div w:id="259221379">
          <w:marLeft w:val="446"/>
          <w:marRight w:val="0"/>
          <w:marTop w:val="0"/>
          <w:marBottom w:val="0"/>
          <w:divBdr>
            <w:top w:val="none" w:sz="0" w:space="0" w:color="auto"/>
            <w:left w:val="none" w:sz="0" w:space="0" w:color="auto"/>
            <w:bottom w:val="none" w:sz="0" w:space="0" w:color="auto"/>
            <w:right w:val="none" w:sz="0" w:space="0" w:color="auto"/>
          </w:divBdr>
        </w:div>
        <w:div w:id="692875296">
          <w:marLeft w:val="446"/>
          <w:marRight w:val="0"/>
          <w:marTop w:val="0"/>
          <w:marBottom w:val="0"/>
          <w:divBdr>
            <w:top w:val="none" w:sz="0" w:space="0" w:color="auto"/>
            <w:left w:val="none" w:sz="0" w:space="0" w:color="auto"/>
            <w:bottom w:val="none" w:sz="0" w:space="0" w:color="auto"/>
            <w:right w:val="none" w:sz="0" w:space="0" w:color="auto"/>
          </w:divBdr>
        </w:div>
        <w:div w:id="923608073">
          <w:marLeft w:val="446"/>
          <w:marRight w:val="0"/>
          <w:marTop w:val="0"/>
          <w:marBottom w:val="0"/>
          <w:divBdr>
            <w:top w:val="none" w:sz="0" w:space="0" w:color="auto"/>
            <w:left w:val="none" w:sz="0" w:space="0" w:color="auto"/>
            <w:bottom w:val="none" w:sz="0" w:space="0" w:color="auto"/>
            <w:right w:val="none" w:sz="0" w:space="0" w:color="auto"/>
          </w:divBdr>
        </w:div>
        <w:div w:id="1311137360">
          <w:marLeft w:val="446"/>
          <w:marRight w:val="0"/>
          <w:marTop w:val="0"/>
          <w:marBottom w:val="0"/>
          <w:divBdr>
            <w:top w:val="none" w:sz="0" w:space="0" w:color="auto"/>
            <w:left w:val="none" w:sz="0" w:space="0" w:color="auto"/>
            <w:bottom w:val="none" w:sz="0" w:space="0" w:color="auto"/>
            <w:right w:val="none" w:sz="0" w:space="0" w:color="auto"/>
          </w:divBdr>
        </w:div>
        <w:div w:id="1787961378">
          <w:marLeft w:val="446"/>
          <w:marRight w:val="0"/>
          <w:marTop w:val="0"/>
          <w:marBottom w:val="0"/>
          <w:divBdr>
            <w:top w:val="none" w:sz="0" w:space="0" w:color="auto"/>
            <w:left w:val="none" w:sz="0" w:space="0" w:color="auto"/>
            <w:bottom w:val="none" w:sz="0" w:space="0" w:color="auto"/>
            <w:right w:val="none" w:sz="0" w:space="0" w:color="auto"/>
          </w:divBdr>
        </w:div>
        <w:div w:id="1832990594">
          <w:marLeft w:val="446"/>
          <w:marRight w:val="0"/>
          <w:marTop w:val="0"/>
          <w:marBottom w:val="0"/>
          <w:divBdr>
            <w:top w:val="none" w:sz="0" w:space="0" w:color="auto"/>
            <w:left w:val="none" w:sz="0" w:space="0" w:color="auto"/>
            <w:bottom w:val="none" w:sz="0" w:space="0" w:color="auto"/>
            <w:right w:val="none" w:sz="0" w:space="0" w:color="auto"/>
          </w:divBdr>
        </w:div>
        <w:div w:id="1888880413">
          <w:marLeft w:val="446"/>
          <w:marRight w:val="0"/>
          <w:marTop w:val="0"/>
          <w:marBottom w:val="0"/>
          <w:divBdr>
            <w:top w:val="none" w:sz="0" w:space="0" w:color="auto"/>
            <w:left w:val="none" w:sz="0" w:space="0" w:color="auto"/>
            <w:bottom w:val="none" w:sz="0" w:space="0" w:color="auto"/>
            <w:right w:val="none" w:sz="0" w:space="0" w:color="auto"/>
          </w:divBdr>
        </w:div>
      </w:divsChild>
    </w:div>
    <w:div w:id="911088192">
      <w:bodyDiv w:val="1"/>
      <w:marLeft w:val="0"/>
      <w:marRight w:val="0"/>
      <w:marTop w:val="0"/>
      <w:marBottom w:val="0"/>
      <w:divBdr>
        <w:top w:val="none" w:sz="0" w:space="0" w:color="auto"/>
        <w:left w:val="none" w:sz="0" w:space="0" w:color="auto"/>
        <w:bottom w:val="none" w:sz="0" w:space="0" w:color="auto"/>
        <w:right w:val="none" w:sz="0" w:space="0" w:color="auto"/>
      </w:divBdr>
    </w:div>
    <w:div w:id="915554128">
      <w:bodyDiv w:val="1"/>
      <w:marLeft w:val="0"/>
      <w:marRight w:val="0"/>
      <w:marTop w:val="0"/>
      <w:marBottom w:val="0"/>
      <w:divBdr>
        <w:top w:val="none" w:sz="0" w:space="0" w:color="auto"/>
        <w:left w:val="none" w:sz="0" w:space="0" w:color="auto"/>
        <w:bottom w:val="none" w:sz="0" w:space="0" w:color="auto"/>
        <w:right w:val="none" w:sz="0" w:space="0" w:color="auto"/>
      </w:divBdr>
    </w:div>
    <w:div w:id="951666210">
      <w:bodyDiv w:val="1"/>
      <w:marLeft w:val="0"/>
      <w:marRight w:val="0"/>
      <w:marTop w:val="0"/>
      <w:marBottom w:val="0"/>
      <w:divBdr>
        <w:top w:val="none" w:sz="0" w:space="0" w:color="auto"/>
        <w:left w:val="none" w:sz="0" w:space="0" w:color="auto"/>
        <w:bottom w:val="none" w:sz="0" w:space="0" w:color="auto"/>
        <w:right w:val="none" w:sz="0" w:space="0" w:color="auto"/>
      </w:divBdr>
      <w:divsChild>
        <w:div w:id="1906141406">
          <w:marLeft w:val="360"/>
          <w:marRight w:val="0"/>
          <w:marTop w:val="0"/>
          <w:marBottom w:val="0"/>
          <w:divBdr>
            <w:top w:val="none" w:sz="0" w:space="0" w:color="auto"/>
            <w:left w:val="none" w:sz="0" w:space="0" w:color="auto"/>
            <w:bottom w:val="none" w:sz="0" w:space="0" w:color="auto"/>
            <w:right w:val="none" w:sz="0" w:space="0" w:color="auto"/>
          </w:divBdr>
        </w:div>
      </w:divsChild>
    </w:div>
    <w:div w:id="962660928">
      <w:bodyDiv w:val="1"/>
      <w:marLeft w:val="0"/>
      <w:marRight w:val="0"/>
      <w:marTop w:val="0"/>
      <w:marBottom w:val="0"/>
      <w:divBdr>
        <w:top w:val="none" w:sz="0" w:space="0" w:color="auto"/>
        <w:left w:val="none" w:sz="0" w:space="0" w:color="auto"/>
        <w:bottom w:val="none" w:sz="0" w:space="0" w:color="auto"/>
        <w:right w:val="none" w:sz="0" w:space="0" w:color="auto"/>
      </w:divBdr>
    </w:div>
    <w:div w:id="973104293">
      <w:bodyDiv w:val="1"/>
      <w:marLeft w:val="0"/>
      <w:marRight w:val="0"/>
      <w:marTop w:val="0"/>
      <w:marBottom w:val="0"/>
      <w:divBdr>
        <w:top w:val="none" w:sz="0" w:space="0" w:color="auto"/>
        <w:left w:val="none" w:sz="0" w:space="0" w:color="auto"/>
        <w:bottom w:val="none" w:sz="0" w:space="0" w:color="auto"/>
        <w:right w:val="none" w:sz="0" w:space="0" w:color="auto"/>
      </w:divBdr>
      <w:divsChild>
        <w:div w:id="159657411">
          <w:marLeft w:val="446"/>
          <w:marRight w:val="0"/>
          <w:marTop w:val="34"/>
          <w:marBottom w:val="0"/>
          <w:divBdr>
            <w:top w:val="none" w:sz="0" w:space="0" w:color="auto"/>
            <w:left w:val="none" w:sz="0" w:space="0" w:color="auto"/>
            <w:bottom w:val="none" w:sz="0" w:space="0" w:color="auto"/>
            <w:right w:val="none" w:sz="0" w:space="0" w:color="auto"/>
          </w:divBdr>
        </w:div>
        <w:div w:id="946960609">
          <w:marLeft w:val="446"/>
          <w:marRight w:val="0"/>
          <w:marTop w:val="34"/>
          <w:marBottom w:val="0"/>
          <w:divBdr>
            <w:top w:val="none" w:sz="0" w:space="0" w:color="auto"/>
            <w:left w:val="none" w:sz="0" w:space="0" w:color="auto"/>
            <w:bottom w:val="none" w:sz="0" w:space="0" w:color="auto"/>
            <w:right w:val="none" w:sz="0" w:space="0" w:color="auto"/>
          </w:divBdr>
        </w:div>
        <w:div w:id="1577518674">
          <w:marLeft w:val="446"/>
          <w:marRight w:val="0"/>
          <w:marTop w:val="34"/>
          <w:marBottom w:val="0"/>
          <w:divBdr>
            <w:top w:val="none" w:sz="0" w:space="0" w:color="auto"/>
            <w:left w:val="none" w:sz="0" w:space="0" w:color="auto"/>
            <w:bottom w:val="none" w:sz="0" w:space="0" w:color="auto"/>
            <w:right w:val="none" w:sz="0" w:space="0" w:color="auto"/>
          </w:divBdr>
        </w:div>
        <w:div w:id="1588802792">
          <w:marLeft w:val="446"/>
          <w:marRight w:val="0"/>
          <w:marTop w:val="34"/>
          <w:marBottom w:val="0"/>
          <w:divBdr>
            <w:top w:val="none" w:sz="0" w:space="0" w:color="auto"/>
            <w:left w:val="none" w:sz="0" w:space="0" w:color="auto"/>
            <w:bottom w:val="none" w:sz="0" w:space="0" w:color="auto"/>
            <w:right w:val="none" w:sz="0" w:space="0" w:color="auto"/>
          </w:divBdr>
        </w:div>
        <w:div w:id="1596476175">
          <w:marLeft w:val="446"/>
          <w:marRight w:val="0"/>
          <w:marTop w:val="34"/>
          <w:marBottom w:val="0"/>
          <w:divBdr>
            <w:top w:val="none" w:sz="0" w:space="0" w:color="auto"/>
            <w:left w:val="none" w:sz="0" w:space="0" w:color="auto"/>
            <w:bottom w:val="none" w:sz="0" w:space="0" w:color="auto"/>
            <w:right w:val="none" w:sz="0" w:space="0" w:color="auto"/>
          </w:divBdr>
        </w:div>
        <w:div w:id="1749422694">
          <w:marLeft w:val="446"/>
          <w:marRight w:val="0"/>
          <w:marTop w:val="34"/>
          <w:marBottom w:val="0"/>
          <w:divBdr>
            <w:top w:val="none" w:sz="0" w:space="0" w:color="auto"/>
            <w:left w:val="none" w:sz="0" w:space="0" w:color="auto"/>
            <w:bottom w:val="none" w:sz="0" w:space="0" w:color="auto"/>
            <w:right w:val="none" w:sz="0" w:space="0" w:color="auto"/>
          </w:divBdr>
        </w:div>
        <w:div w:id="1767841445">
          <w:marLeft w:val="446"/>
          <w:marRight w:val="0"/>
          <w:marTop w:val="34"/>
          <w:marBottom w:val="0"/>
          <w:divBdr>
            <w:top w:val="none" w:sz="0" w:space="0" w:color="auto"/>
            <w:left w:val="none" w:sz="0" w:space="0" w:color="auto"/>
            <w:bottom w:val="none" w:sz="0" w:space="0" w:color="auto"/>
            <w:right w:val="none" w:sz="0" w:space="0" w:color="auto"/>
          </w:divBdr>
        </w:div>
      </w:divsChild>
    </w:div>
    <w:div w:id="973409185">
      <w:bodyDiv w:val="1"/>
      <w:marLeft w:val="0"/>
      <w:marRight w:val="0"/>
      <w:marTop w:val="0"/>
      <w:marBottom w:val="0"/>
      <w:divBdr>
        <w:top w:val="none" w:sz="0" w:space="0" w:color="auto"/>
        <w:left w:val="none" w:sz="0" w:space="0" w:color="auto"/>
        <w:bottom w:val="none" w:sz="0" w:space="0" w:color="auto"/>
        <w:right w:val="none" w:sz="0" w:space="0" w:color="auto"/>
      </w:divBdr>
    </w:div>
    <w:div w:id="989794723">
      <w:bodyDiv w:val="1"/>
      <w:marLeft w:val="0"/>
      <w:marRight w:val="0"/>
      <w:marTop w:val="0"/>
      <w:marBottom w:val="0"/>
      <w:divBdr>
        <w:top w:val="none" w:sz="0" w:space="0" w:color="auto"/>
        <w:left w:val="none" w:sz="0" w:space="0" w:color="auto"/>
        <w:bottom w:val="none" w:sz="0" w:space="0" w:color="auto"/>
        <w:right w:val="none" w:sz="0" w:space="0" w:color="auto"/>
      </w:divBdr>
    </w:div>
    <w:div w:id="1008366807">
      <w:bodyDiv w:val="1"/>
      <w:marLeft w:val="0"/>
      <w:marRight w:val="0"/>
      <w:marTop w:val="0"/>
      <w:marBottom w:val="0"/>
      <w:divBdr>
        <w:top w:val="none" w:sz="0" w:space="0" w:color="auto"/>
        <w:left w:val="none" w:sz="0" w:space="0" w:color="auto"/>
        <w:bottom w:val="none" w:sz="0" w:space="0" w:color="auto"/>
        <w:right w:val="none" w:sz="0" w:space="0" w:color="auto"/>
      </w:divBdr>
      <w:divsChild>
        <w:div w:id="10223759">
          <w:marLeft w:val="547"/>
          <w:marRight w:val="0"/>
          <w:marTop w:val="0"/>
          <w:marBottom w:val="0"/>
          <w:divBdr>
            <w:top w:val="none" w:sz="0" w:space="0" w:color="auto"/>
            <w:left w:val="none" w:sz="0" w:space="0" w:color="auto"/>
            <w:bottom w:val="none" w:sz="0" w:space="0" w:color="auto"/>
            <w:right w:val="none" w:sz="0" w:space="0" w:color="auto"/>
          </w:divBdr>
        </w:div>
        <w:div w:id="15890607">
          <w:marLeft w:val="547"/>
          <w:marRight w:val="0"/>
          <w:marTop w:val="0"/>
          <w:marBottom w:val="0"/>
          <w:divBdr>
            <w:top w:val="none" w:sz="0" w:space="0" w:color="auto"/>
            <w:left w:val="none" w:sz="0" w:space="0" w:color="auto"/>
            <w:bottom w:val="none" w:sz="0" w:space="0" w:color="auto"/>
            <w:right w:val="none" w:sz="0" w:space="0" w:color="auto"/>
          </w:divBdr>
        </w:div>
        <w:div w:id="38556490">
          <w:marLeft w:val="547"/>
          <w:marRight w:val="0"/>
          <w:marTop w:val="0"/>
          <w:marBottom w:val="0"/>
          <w:divBdr>
            <w:top w:val="none" w:sz="0" w:space="0" w:color="auto"/>
            <w:left w:val="none" w:sz="0" w:space="0" w:color="auto"/>
            <w:bottom w:val="none" w:sz="0" w:space="0" w:color="auto"/>
            <w:right w:val="none" w:sz="0" w:space="0" w:color="auto"/>
          </w:divBdr>
        </w:div>
        <w:div w:id="74086692">
          <w:marLeft w:val="274"/>
          <w:marRight w:val="0"/>
          <w:marTop w:val="0"/>
          <w:marBottom w:val="0"/>
          <w:divBdr>
            <w:top w:val="none" w:sz="0" w:space="0" w:color="auto"/>
            <w:left w:val="none" w:sz="0" w:space="0" w:color="auto"/>
            <w:bottom w:val="none" w:sz="0" w:space="0" w:color="auto"/>
            <w:right w:val="none" w:sz="0" w:space="0" w:color="auto"/>
          </w:divBdr>
        </w:div>
        <w:div w:id="171141870">
          <w:marLeft w:val="274"/>
          <w:marRight w:val="0"/>
          <w:marTop w:val="0"/>
          <w:marBottom w:val="0"/>
          <w:divBdr>
            <w:top w:val="none" w:sz="0" w:space="0" w:color="auto"/>
            <w:left w:val="none" w:sz="0" w:space="0" w:color="auto"/>
            <w:bottom w:val="none" w:sz="0" w:space="0" w:color="auto"/>
            <w:right w:val="none" w:sz="0" w:space="0" w:color="auto"/>
          </w:divBdr>
        </w:div>
        <w:div w:id="173038140">
          <w:marLeft w:val="547"/>
          <w:marRight w:val="0"/>
          <w:marTop w:val="0"/>
          <w:marBottom w:val="0"/>
          <w:divBdr>
            <w:top w:val="none" w:sz="0" w:space="0" w:color="auto"/>
            <w:left w:val="none" w:sz="0" w:space="0" w:color="auto"/>
            <w:bottom w:val="none" w:sz="0" w:space="0" w:color="auto"/>
            <w:right w:val="none" w:sz="0" w:space="0" w:color="auto"/>
          </w:divBdr>
        </w:div>
        <w:div w:id="200672833">
          <w:marLeft w:val="274"/>
          <w:marRight w:val="0"/>
          <w:marTop w:val="0"/>
          <w:marBottom w:val="0"/>
          <w:divBdr>
            <w:top w:val="none" w:sz="0" w:space="0" w:color="auto"/>
            <w:left w:val="none" w:sz="0" w:space="0" w:color="auto"/>
            <w:bottom w:val="none" w:sz="0" w:space="0" w:color="auto"/>
            <w:right w:val="none" w:sz="0" w:space="0" w:color="auto"/>
          </w:divBdr>
        </w:div>
        <w:div w:id="203256432">
          <w:marLeft w:val="274"/>
          <w:marRight w:val="0"/>
          <w:marTop w:val="0"/>
          <w:marBottom w:val="0"/>
          <w:divBdr>
            <w:top w:val="none" w:sz="0" w:space="0" w:color="auto"/>
            <w:left w:val="none" w:sz="0" w:space="0" w:color="auto"/>
            <w:bottom w:val="none" w:sz="0" w:space="0" w:color="auto"/>
            <w:right w:val="none" w:sz="0" w:space="0" w:color="auto"/>
          </w:divBdr>
        </w:div>
        <w:div w:id="344864465">
          <w:marLeft w:val="547"/>
          <w:marRight w:val="0"/>
          <w:marTop w:val="0"/>
          <w:marBottom w:val="0"/>
          <w:divBdr>
            <w:top w:val="none" w:sz="0" w:space="0" w:color="auto"/>
            <w:left w:val="none" w:sz="0" w:space="0" w:color="auto"/>
            <w:bottom w:val="none" w:sz="0" w:space="0" w:color="auto"/>
            <w:right w:val="none" w:sz="0" w:space="0" w:color="auto"/>
          </w:divBdr>
        </w:div>
        <w:div w:id="389697214">
          <w:marLeft w:val="547"/>
          <w:marRight w:val="0"/>
          <w:marTop w:val="0"/>
          <w:marBottom w:val="0"/>
          <w:divBdr>
            <w:top w:val="none" w:sz="0" w:space="0" w:color="auto"/>
            <w:left w:val="none" w:sz="0" w:space="0" w:color="auto"/>
            <w:bottom w:val="none" w:sz="0" w:space="0" w:color="auto"/>
            <w:right w:val="none" w:sz="0" w:space="0" w:color="auto"/>
          </w:divBdr>
        </w:div>
        <w:div w:id="445006686">
          <w:marLeft w:val="547"/>
          <w:marRight w:val="0"/>
          <w:marTop w:val="0"/>
          <w:marBottom w:val="0"/>
          <w:divBdr>
            <w:top w:val="none" w:sz="0" w:space="0" w:color="auto"/>
            <w:left w:val="none" w:sz="0" w:space="0" w:color="auto"/>
            <w:bottom w:val="none" w:sz="0" w:space="0" w:color="auto"/>
            <w:right w:val="none" w:sz="0" w:space="0" w:color="auto"/>
          </w:divBdr>
        </w:div>
        <w:div w:id="500052384">
          <w:marLeft w:val="274"/>
          <w:marRight w:val="0"/>
          <w:marTop w:val="0"/>
          <w:marBottom w:val="0"/>
          <w:divBdr>
            <w:top w:val="none" w:sz="0" w:space="0" w:color="auto"/>
            <w:left w:val="none" w:sz="0" w:space="0" w:color="auto"/>
            <w:bottom w:val="none" w:sz="0" w:space="0" w:color="auto"/>
            <w:right w:val="none" w:sz="0" w:space="0" w:color="auto"/>
          </w:divBdr>
        </w:div>
        <w:div w:id="556279949">
          <w:marLeft w:val="547"/>
          <w:marRight w:val="0"/>
          <w:marTop w:val="0"/>
          <w:marBottom w:val="0"/>
          <w:divBdr>
            <w:top w:val="none" w:sz="0" w:space="0" w:color="auto"/>
            <w:left w:val="none" w:sz="0" w:space="0" w:color="auto"/>
            <w:bottom w:val="none" w:sz="0" w:space="0" w:color="auto"/>
            <w:right w:val="none" w:sz="0" w:space="0" w:color="auto"/>
          </w:divBdr>
        </w:div>
        <w:div w:id="664894274">
          <w:marLeft w:val="274"/>
          <w:marRight w:val="0"/>
          <w:marTop w:val="0"/>
          <w:marBottom w:val="0"/>
          <w:divBdr>
            <w:top w:val="none" w:sz="0" w:space="0" w:color="auto"/>
            <w:left w:val="none" w:sz="0" w:space="0" w:color="auto"/>
            <w:bottom w:val="none" w:sz="0" w:space="0" w:color="auto"/>
            <w:right w:val="none" w:sz="0" w:space="0" w:color="auto"/>
          </w:divBdr>
        </w:div>
        <w:div w:id="683017269">
          <w:marLeft w:val="274"/>
          <w:marRight w:val="0"/>
          <w:marTop w:val="0"/>
          <w:marBottom w:val="0"/>
          <w:divBdr>
            <w:top w:val="none" w:sz="0" w:space="0" w:color="auto"/>
            <w:left w:val="none" w:sz="0" w:space="0" w:color="auto"/>
            <w:bottom w:val="none" w:sz="0" w:space="0" w:color="auto"/>
            <w:right w:val="none" w:sz="0" w:space="0" w:color="auto"/>
          </w:divBdr>
        </w:div>
        <w:div w:id="786851285">
          <w:marLeft w:val="547"/>
          <w:marRight w:val="0"/>
          <w:marTop w:val="0"/>
          <w:marBottom w:val="0"/>
          <w:divBdr>
            <w:top w:val="none" w:sz="0" w:space="0" w:color="auto"/>
            <w:left w:val="none" w:sz="0" w:space="0" w:color="auto"/>
            <w:bottom w:val="none" w:sz="0" w:space="0" w:color="auto"/>
            <w:right w:val="none" w:sz="0" w:space="0" w:color="auto"/>
          </w:divBdr>
        </w:div>
        <w:div w:id="862790681">
          <w:marLeft w:val="274"/>
          <w:marRight w:val="0"/>
          <w:marTop w:val="0"/>
          <w:marBottom w:val="0"/>
          <w:divBdr>
            <w:top w:val="none" w:sz="0" w:space="0" w:color="auto"/>
            <w:left w:val="none" w:sz="0" w:space="0" w:color="auto"/>
            <w:bottom w:val="none" w:sz="0" w:space="0" w:color="auto"/>
            <w:right w:val="none" w:sz="0" w:space="0" w:color="auto"/>
          </w:divBdr>
        </w:div>
        <w:div w:id="898367575">
          <w:marLeft w:val="274"/>
          <w:marRight w:val="0"/>
          <w:marTop w:val="0"/>
          <w:marBottom w:val="0"/>
          <w:divBdr>
            <w:top w:val="none" w:sz="0" w:space="0" w:color="auto"/>
            <w:left w:val="none" w:sz="0" w:space="0" w:color="auto"/>
            <w:bottom w:val="none" w:sz="0" w:space="0" w:color="auto"/>
            <w:right w:val="none" w:sz="0" w:space="0" w:color="auto"/>
          </w:divBdr>
        </w:div>
        <w:div w:id="918714585">
          <w:marLeft w:val="274"/>
          <w:marRight w:val="0"/>
          <w:marTop w:val="0"/>
          <w:marBottom w:val="0"/>
          <w:divBdr>
            <w:top w:val="none" w:sz="0" w:space="0" w:color="auto"/>
            <w:left w:val="none" w:sz="0" w:space="0" w:color="auto"/>
            <w:bottom w:val="none" w:sz="0" w:space="0" w:color="auto"/>
            <w:right w:val="none" w:sz="0" w:space="0" w:color="auto"/>
          </w:divBdr>
        </w:div>
        <w:div w:id="978538706">
          <w:marLeft w:val="274"/>
          <w:marRight w:val="0"/>
          <w:marTop w:val="0"/>
          <w:marBottom w:val="0"/>
          <w:divBdr>
            <w:top w:val="none" w:sz="0" w:space="0" w:color="auto"/>
            <w:left w:val="none" w:sz="0" w:space="0" w:color="auto"/>
            <w:bottom w:val="none" w:sz="0" w:space="0" w:color="auto"/>
            <w:right w:val="none" w:sz="0" w:space="0" w:color="auto"/>
          </w:divBdr>
        </w:div>
        <w:div w:id="1027485933">
          <w:marLeft w:val="274"/>
          <w:marRight w:val="0"/>
          <w:marTop w:val="0"/>
          <w:marBottom w:val="0"/>
          <w:divBdr>
            <w:top w:val="none" w:sz="0" w:space="0" w:color="auto"/>
            <w:left w:val="none" w:sz="0" w:space="0" w:color="auto"/>
            <w:bottom w:val="none" w:sz="0" w:space="0" w:color="auto"/>
            <w:right w:val="none" w:sz="0" w:space="0" w:color="auto"/>
          </w:divBdr>
        </w:div>
        <w:div w:id="1044871175">
          <w:marLeft w:val="274"/>
          <w:marRight w:val="0"/>
          <w:marTop w:val="0"/>
          <w:marBottom w:val="0"/>
          <w:divBdr>
            <w:top w:val="none" w:sz="0" w:space="0" w:color="auto"/>
            <w:left w:val="none" w:sz="0" w:space="0" w:color="auto"/>
            <w:bottom w:val="none" w:sz="0" w:space="0" w:color="auto"/>
            <w:right w:val="none" w:sz="0" w:space="0" w:color="auto"/>
          </w:divBdr>
        </w:div>
        <w:div w:id="1067528676">
          <w:marLeft w:val="274"/>
          <w:marRight w:val="0"/>
          <w:marTop w:val="0"/>
          <w:marBottom w:val="0"/>
          <w:divBdr>
            <w:top w:val="none" w:sz="0" w:space="0" w:color="auto"/>
            <w:left w:val="none" w:sz="0" w:space="0" w:color="auto"/>
            <w:bottom w:val="none" w:sz="0" w:space="0" w:color="auto"/>
            <w:right w:val="none" w:sz="0" w:space="0" w:color="auto"/>
          </w:divBdr>
        </w:div>
        <w:div w:id="1146582948">
          <w:marLeft w:val="274"/>
          <w:marRight w:val="0"/>
          <w:marTop w:val="0"/>
          <w:marBottom w:val="0"/>
          <w:divBdr>
            <w:top w:val="none" w:sz="0" w:space="0" w:color="auto"/>
            <w:left w:val="none" w:sz="0" w:space="0" w:color="auto"/>
            <w:bottom w:val="none" w:sz="0" w:space="0" w:color="auto"/>
            <w:right w:val="none" w:sz="0" w:space="0" w:color="auto"/>
          </w:divBdr>
        </w:div>
        <w:div w:id="1184704016">
          <w:marLeft w:val="274"/>
          <w:marRight w:val="0"/>
          <w:marTop w:val="0"/>
          <w:marBottom w:val="0"/>
          <w:divBdr>
            <w:top w:val="none" w:sz="0" w:space="0" w:color="auto"/>
            <w:left w:val="none" w:sz="0" w:space="0" w:color="auto"/>
            <w:bottom w:val="none" w:sz="0" w:space="0" w:color="auto"/>
            <w:right w:val="none" w:sz="0" w:space="0" w:color="auto"/>
          </w:divBdr>
        </w:div>
        <w:div w:id="1208303258">
          <w:marLeft w:val="274"/>
          <w:marRight w:val="0"/>
          <w:marTop w:val="0"/>
          <w:marBottom w:val="0"/>
          <w:divBdr>
            <w:top w:val="none" w:sz="0" w:space="0" w:color="auto"/>
            <w:left w:val="none" w:sz="0" w:space="0" w:color="auto"/>
            <w:bottom w:val="none" w:sz="0" w:space="0" w:color="auto"/>
            <w:right w:val="none" w:sz="0" w:space="0" w:color="auto"/>
          </w:divBdr>
        </w:div>
        <w:div w:id="1239054700">
          <w:marLeft w:val="547"/>
          <w:marRight w:val="0"/>
          <w:marTop w:val="0"/>
          <w:marBottom w:val="0"/>
          <w:divBdr>
            <w:top w:val="none" w:sz="0" w:space="0" w:color="auto"/>
            <w:left w:val="none" w:sz="0" w:space="0" w:color="auto"/>
            <w:bottom w:val="none" w:sz="0" w:space="0" w:color="auto"/>
            <w:right w:val="none" w:sz="0" w:space="0" w:color="auto"/>
          </w:divBdr>
        </w:div>
        <w:div w:id="1279484824">
          <w:marLeft w:val="547"/>
          <w:marRight w:val="0"/>
          <w:marTop w:val="0"/>
          <w:marBottom w:val="0"/>
          <w:divBdr>
            <w:top w:val="none" w:sz="0" w:space="0" w:color="auto"/>
            <w:left w:val="none" w:sz="0" w:space="0" w:color="auto"/>
            <w:bottom w:val="none" w:sz="0" w:space="0" w:color="auto"/>
            <w:right w:val="none" w:sz="0" w:space="0" w:color="auto"/>
          </w:divBdr>
        </w:div>
        <w:div w:id="1285110982">
          <w:marLeft w:val="274"/>
          <w:marRight w:val="0"/>
          <w:marTop w:val="0"/>
          <w:marBottom w:val="0"/>
          <w:divBdr>
            <w:top w:val="none" w:sz="0" w:space="0" w:color="auto"/>
            <w:left w:val="none" w:sz="0" w:space="0" w:color="auto"/>
            <w:bottom w:val="none" w:sz="0" w:space="0" w:color="auto"/>
            <w:right w:val="none" w:sz="0" w:space="0" w:color="auto"/>
          </w:divBdr>
        </w:div>
        <w:div w:id="1322388069">
          <w:marLeft w:val="547"/>
          <w:marRight w:val="0"/>
          <w:marTop w:val="0"/>
          <w:marBottom w:val="0"/>
          <w:divBdr>
            <w:top w:val="none" w:sz="0" w:space="0" w:color="auto"/>
            <w:left w:val="none" w:sz="0" w:space="0" w:color="auto"/>
            <w:bottom w:val="none" w:sz="0" w:space="0" w:color="auto"/>
            <w:right w:val="none" w:sz="0" w:space="0" w:color="auto"/>
          </w:divBdr>
        </w:div>
        <w:div w:id="1349016574">
          <w:marLeft w:val="547"/>
          <w:marRight w:val="0"/>
          <w:marTop w:val="0"/>
          <w:marBottom w:val="0"/>
          <w:divBdr>
            <w:top w:val="none" w:sz="0" w:space="0" w:color="auto"/>
            <w:left w:val="none" w:sz="0" w:space="0" w:color="auto"/>
            <w:bottom w:val="none" w:sz="0" w:space="0" w:color="auto"/>
            <w:right w:val="none" w:sz="0" w:space="0" w:color="auto"/>
          </w:divBdr>
        </w:div>
        <w:div w:id="1364676197">
          <w:marLeft w:val="274"/>
          <w:marRight w:val="0"/>
          <w:marTop w:val="0"/>
          <w:marBottom w:val="0"/>
          <w:divBdr>
            <w:top w:val="none" w:sz="0" w:space="0" w:color="auto"/>
            <w:left w:val="none" w:sz="0" w:space="0" w:color="auto"/>
            <w:bottom w:val="none" w:sz="0" w:space="0" w:color="auto"/>
            <w:right w:val="none" w:sz="0" w:space="0" w:color="auto"/>
          </w:divBdr>
        </w:div>
        <w:div w:id="1367683466">
          <w:marLeft w:val="274"/>
          <w:marRight w:val="0"/>
          <w:marTop w:val="0"/>
          <w:marBottom w:val="0"/>
          <w:divBdr>
            <w:top w:val="none" w:sz="0" w:space="0" w:color="auto"/>
            <w:left w:val="none" w:sz="0" w:space="0" w:color="auto"/>
            <w:bottom w:val="none" w:sz="0" w:space="0" w:color="auto"/>
            <w:right w:val="none" w:sz="0" w:space="0" w:color="auto"/>
          </w:divBdr>
        </w:div>
        <w:div w:id="1391415266">
          <w:marLeft w:val="274"/>
          <w:marRight w:val="0"/>
          <w:marTop w:val="0"/>
          <w:marBottom w:val="0"/>
          <w:divBdr>
            <w:top w:val="none" w:sz="0" w:space="0" w:color="auto"/>
            <w:left w:val="none" w:sz="0" w:space="0" w:color="auto"/>
            <w:bottom w:val="none" w:sz="0" w:space="0" w:color="auto"/>
            <w:right w:val="none" w:sz="0" w:space="0" w:color="auto"/>
          </w:divBdr>
        </w:div>
        <w:div w:id="1523474390">
          <w:marLeft w:val="274"/>
          <w:marRight w:val="0"/>
          <w:marTop w:val="0"/>
          <w:marBottom w:val="0"/>
          <w:divBdr>
            <w:top w:val="none" w:sz="0" w:space="0" w:color="auto"/>
            <w:left w:val="none" w:sz="0" w:space="0" w:color="auto"/>
            <w:bottom w:val="none" w:sz="0" w:space="0" w:color="auto"/>
            <w:right w:val="none" w:sz="0" w:space="0" w:color="auto"/>
          </w:divBdr>
        </w:div>
        <w:div w:id="1551262132">
          <w:marLeft w:val="274"/>
          <w:marRight w:val="0"/>
          <w:marTop w:val="0"/>
          <w:marBottom w:val="0"/>
          <w:divBdr>
            <w:top w:val="none" w:sz="0" w:space="0" w:color="auto"/>
            <w:left w:val="none" w:sz="0" w:space="0" w:color="auto"/>
            <w:bottom w:val="none" w:sz="0" w:space="0" w:color="auto"/>
            <w:right w:val="none" w:sz="0" w:space="0" w:color="auto"/>
          </w:divBdr>
        </w:div>
        <w:div w:id="1619484917">
          <w:marLeft w:val="547"/>
          <w:marRight w:val="0"/>
          <w:marTop w:val="0"/>
          <w:marBottom w:val="0"/>
          <w:divBdr>
            <w:top w:val="none" w:sz="0" w:space="0" w:color="auto"/>
            <w:left w:val="none" w:sz="0" w:space="0" w:color="auto"/>
            <w:bottom w:val="none" w:sz="0" w:space="0" w:color="auto"/>
            <w:right w:val="none" w:sz="0" w:space="0" w:color="auto"/>
          </w:divBdr>
        </w:div>
        <w:div w:id="1621952328">
          <w:marLeft w:val="274"/>
          <w:marRight w:val="0"/>
          <w:marTop w:val="0"/>
          <w:marBottom w:val="0"/>
          <w:divBdr>
            <w:top w:val="none" w:sz="0" w:space="0" w:color="auto"/>
            <w:left w:val="none" w:sz="0" w:space="0" w:color="auto"/>
            <w:bottom w:val="none" w:sz="0" w:space="0" w:color="auto"/>
            <w:right w:val="none" w:sz="0" w:space="0" w:color="auto"/>
          </w:divBdr>
        </w:div>
        <w:div w:id="1645348361">
          <w:marLeft w:val="274"/>
          <w:marRight w:val="0"/>
          <w:marTop w:val="0"/>
          <w:marBottom w:val="0"/>
          <w:divBdr>
            <w:top w:val="none" w:sz="0" w:space="0" w:color="auto"/>
            <w:left w:val="none" w:sz="0" w:space="0" w:color="auto"/>
            <w:bottom w:val="none" w:sz="0" w:space="0" w:color="auto"/>
            <w:right w:val="none" w:sz="0" w:space="0" w:color="auto"/>
          </w:divBdr>
        </w:div>
        <w:div w:id="1677224805">
          <w:marLeft w:val="274"/>
          <w:marRight w:val="0"/>
          <w:marTop w:val="0"/>
          <w:marBottom w:val="0"/>
          <w:divBdr>
            <w:top w:val="none" w:sz="0" w:space="0" w:color="auto"/>
            <w:left w:val="none" w:sz="0" w:space="0" w:color="auto"/>
            <w:bottom w:val="none" w:sz="0" w:space="0" w:color="auto"/>
            <w:right w:val="none" w:sz="0" w:space="0" w:color="auto"/>
          </w:divBdr>
        </w:div>
        <w:div w:id="1830753635">
          <w:marLeft w:val="274"/>
          <w:marRight w:val="0"/>
          <w:marTop w:val="0"/>
          <w:marBottom w:val="0"/>
          <w:divBdr>
            <w:top w:val="none" w:sz="0" w:space="0" w:color="auto"/>
            <w:left w:val="none" w:sz="0" w:space="0" w:color="auto"/>
            <w:bottom w:val="none" w:sz="0" w:space="0" w:color="auto"/>
            <w:right w:val="none" w:sz="0" w:space="0" w:color="auto"/>
          </w:divBdr>
        </w:div>
        <w:div w:id="1981037538">
          <w:marLeft w:val="547"/>
          <w:marRight w:val="0"/>
          <w:marTop w:val="0"/>
          <w:marBottom w:val="0"/>
          <w:divBdr>
            <w:top w:val="none" w:sz="0" w:space="0" w:color="auto"/>
            <w:left w:val="none" w:sz="0" w:space="0" w:color="auto"/>
            <w:bottom w:val="none" w:sz="0" w:space="0" w:color="auto"/>
            <w:right w:val="none" w:sz="0" w:space="0" w:color="auto"/>
          </w:divBdr>
        </w:div>
        <w:div w:id="1990013549">
          <w:marLeft w:val="274"/>
          <w:marRight w:val="0"/>
          <w:marTop w:val="0"/>
          <w:marBottom w:val="0"/>
          <w:divBdr>
            <w:top w:val="none" w:sz="0" w:space="0" w:color="auto"/>
            <w:left w:val="none" w:sz="0" w:space="0" w:color="auto"/>
            <w:bottom w:val="none" w:sz="0" w:space="0" w:color="auto"/>
            <w:right w:val="none" w:sz="0" w:space="0" w:color="auto"/>
          </w:divBdr>
        </w:div>
        <w:div w:id="2093160175">
          <w:marLeft w:val="547"/>
          <w:marRight w:val="0"/>
          <w:marTop w:val="0"/>
          <w:marBottom w:val="0"/>
          <w:divBdr>
            <w:top w:val="none" w:sz="0" w:space="0" w:color="auto"/>
            <w:left w:val="none" w:sz="0" w:space="0" w:color="auto"/>
            <w:bottom w:val="none" w:sz="0" w:space="0" w:color="auto"/>
            <w:right w:val="none" w:sz="0" w:space="0" w:color="auto"/>
          </w:divBdr>
        </w:div>
        <w:div w:id="2093504869">
          <w:marLeft w:val="274"/>
          <w:marRight w:val="0"/>
          <w:marTop w:val="0"/>
          <w:marBottom w:val="0"/>
          <w:divBdr>
            <w:top w:val="none" w:sz="0" w:space="0" w:color="auto"/>
            <w:left w:val="none" w:sz="0" w:space="0" w:color="auto"/>
            <w:bottom w:val="none" w:sz="0" w:space="0" w:color="auto"/>
            <w:right w:val="none" w:sz="0" w:space="0" w:color="auto"/>
          </w:divBdr>
        </w:div>
        <w:div w:id="2131313786">
          <w:marLeft w:val="274"/>
          <w:marRight w:val="0"/>
          <w:marTop w:val="0"/>
          <w:marBottom w:val="0"/>
          <w:divBdr>
            <w:top w:val="none" w:sz="0" w:space="0" w:color="auto"/>
            <w:left w:val="none" w:sz="0" w:space="0" w:color="auto"/>
            <w:bottom w:val="none" w:sz="0" w:space="0" w:color="auto"/>
            <w:right w:val="none" w:sz="0" w:space="0" w:color="auto"/>
          </w:divBdr>
        </w:div>
        <w:div w:id="2134715330">
          <w:marLeft w:val="274"/>
          <w:marRight w:val="0"/>
          <w:marTop w:val="0"/>
          <w:marBottom w:val="0"/>
          <w:divBdr>
            <w:top w:val="none" w:sz="0" w:space="0" w:color="auto"/>
            <w:left w:val="none" w:sz="0" w:space="0" w:color="auto"/>
            <w:bottom w:val="none" w:sz="0" w:space="0" w:color="auto"/>
            <w:right w:val="none" w:sz="0" w:space="0" w:color="auto"/>
          </w:divBdr>
        </w:div>
      </w:divsChild>
    </w:div>
    <w:div w:id="1012800601">
      <w:bodyDiv w:val="1"/>
      <w:marLeft w:val="0"/>
      <w:marRight w:val="0"/>
      <w:marTop w:val="0"/>
      <w:marBottom w:val="0"/>
      <w:divBdr>
        <w:top w:val="none" w:sz="0" w:space="0" w:color="auto"/>
        <w:left w:val="none" w:sz="0" w:space="0" w:color="auto"/>
        <w:bottom w:val="none" w:sz="0" w:space="0" w:color="auto"/>
        <w:right w:val="none" w:sz="0" w:space="0" w:color="auto"/>
      </w:divBdr>
    </w:div>
    <w:div w:id="1016494449">
      <w:bodyDiv w:val="1"/>
      <w:marLeft w:val="0"/>
      <w:marRight w:val="0"/>
      <w:marTop w:val="0"/>
      <w:marBottom w:val="0"/>
      <w:divBdr>
        <w:top w:val="none" w:sz="0" w:space="0" w:color="auto"/>
        <w:left w:val="none" w:sz="0" w:space="0" w:color="auto"/>
        <w:bottom w:val="none" w:sz="0" w:space="0" w:color="auto"/>
        <w:right w:val="none" w:sz="0" w:space="0" w:color="auto"/>
      </w:divBdr>
      <w:divsChild>
        <w:div w:id="282005403">
          <w:marLeft w:val="360"/>
          <w:marRight w:val="0"/>
          <w:marTop w:val="0"/>
          <w:marBottom w:val="0"/>
          <w:divBdr>
            <w:top w:val="none" w:sz="0" w:space="0" w:color="auto"/>
            <w:left w:val="none" w:sz="0" w:space="0" w:color="auto"/>
            <w:bottom w:val="none" w:sz="0" w:space="0" w:color="auto"/>
            <w:right w:val="none" w:sz="0" w:space="0" w:color="auto"/>
          </w:divBdr>
        </w:div>
      </w:divsChild>
    </w:div>
    <w:div w:id="1034307505">
      <w:bodyDiv w:val="1"/>
      <w:marLeft w:val="0"/>
      <w:marRight w:val="0"/>
      <w:marTop w:val="0"/>
      <w:marBottom w:val="0"/>
      <w:divBdr>
        <w:top w:val="none" w:sz="0" w:space="0" w:color="auto"/>
        <w:left w:val="none" w:sz="0" w:space="0" w:color="auto"/>
        <w:bottom w:val="none" w:sz="0" w:space="0" w:color="auto"/>
        <w:right w:val="none" w:sz="0" w:space="0" w:color="auto"/>
      </w:divBdr>
      <w:divsChild>
        <w:div w:id="1765345237">
          <w:marLeft w:val="446"/>
          <w:marRight w:val="0"/>
          <w:marTop w:val="0"/>
          <w:marBottom w:val="120"/>
          <w:divBdr>
            <w:top w:val="none" w:sz="0" w:space="0" w:color="auto"/>
            <w:left w:val="none" w:sz="0" w:space="0" w:color="auto"/>
            <w:bottom w:val="none" w:sz="0" w:space="0" w:color="auto"/>
            <w:right w:val="none" w:sz="0" w:space="0" w:color="auto"/>
          </w:divBdr>
        </w:div>
        <w:div w:id="281612864">
          <w:marLeft w:val="446"/>
          <w:marRight w:val="0"/>
          <w:marTop w:val="0"/>
          <w:marBottom w:val="120"/>
          <w:divBdr>
            <w:top w:val="none" w:sz="0" w:space="0" w:color="auto"/>
            <w:left w:val="none" w:sz="0" w:space="0" w:color="auto"/>
            <w:bottom w:val="none" w:sz="0" w:space="0" w:color="auto"/>
            <w:right w:val="none" w:sz="0" w:space="0" w:color="auto"/>
          </w:divBdr>
        </w:div>
        <w:div w:id="873814664">
          <w:marLeft w:val="446"/>
          <w:marRight w:val="0"/>
          <w:marTop w:val="0"/>
          <w:marBottom w:val="120"/>
          <w:divBdr>
            <w:top w:val="none" w:sz="0" w:space="0" w:color="auto"/>
            <w:left w:val="none" w:sz="0" w:space="0" w:color="auto"/>
            <w:bottom w:val="none" w:sz="0" w:space="0" w:color="auto"/>
            <w:right w:val="none" w:sz="0" w:space="0" w:color="auto"/>
          </w:divBdr>
        </w:div>
        <w:div w:id="1721175058">
          <w:marLeft w:val="446"/>
          <w:marRight w:val="0"/>
          <w:marTop w:val="0"/>
          <w:marBottom w:val="120"/>
          <w:divBdr>
            <w:top w:val="none" w:sz="0" w:space="0" w:color="auto"/>
            <w:left w:val="none" w:sz="0" w:space="0" w:color="auto"/>
            <w:bottom w:val="none" w:sz="0" w:space="0" w:color="auto"/>
            <w:right w:val="none" w:sz="0" w:space="0" w:color="auto"/>
          </w:divBdr>
        </w:div>
        <w:div w:id="669337968">
          <w:marLeft w:val="446"/>
          <w:marRight w:val="0"/>
          <w:marTop w:val="0"/>
          <w:marBottom w:val="120"/>
          <w:divBdr>
            <w:top w:val="none" w:sz="0" w:space="0" w:color="auto"/>
            <w:left w:val="none" w:sz="0" w:space="0" w:color="auto"/>
            <w:bottom w:val="none" w:sz="0" w:space="0" w:color="auto"/>
            <w:right w:val="none" w:sz="0" w:space="0" w:color="auto"/>
          </w:divBdr>
        </w:div>
        <w:div w:id="1667707679">
          <w:marLeft w:val="446"/>
          <w:marRight w:val="0"/>
          <w:marTop w:val="0"/>
          <w:marBottom w:val="120"/>
          <w:divBdr>
            <w:top w:val="none" w:sz="0" w:space="0" w:color="auto"/>
            <w:left w:val="none" w:sz="0" w:space="0" w:color="auto"/>
            <w:bottom w:val="none" w:sz="0" w:space="0" w:color="auto"/>
            <w:right w:val="none" w:sz="0" w:space="0" w:color="auto"/>
          </w:divBdr>
        </w:div>
      </w:divsChild>
    </w:div>
    <w:div w:id="1043943578">
      <w:bodyDiv w:val="1"/>
      <w:marLeft w:val="0"/>
      <w:marRight w:val="0"/>
      <w:marTop w:val="0"/>
      <w:marBottom w:val="0"/>
      <w:divBdr>
        <w:top w:val="none" w:sz="0" w:space="0" w:color="auto"/>
        <w:left w:val="none" w:sz="0" w:space="0" w:color="auto"/>
        <w:bottom w:val="none" w:sz="0" w:space="0" w:color="auto"/>
        <w:right w:val="none" w:sz="0" w:space="0" w:color="auto"/>
      </w:divBdr>
    </w:div>
    <w:div w:id="1046248991">
      <w:bodyDiv w:val="1"/>
      <w:marLeft w:val="0"/>
      <w:marRight w:val="0"/>
      <w:marTop w:val="0"/>
      <w:marBottom w:val="0"/>
      <w:divBdr>
        <w:top w:val="none" w:sz="0" w:space="0" w:color="auto"/>
        <w:left w:val="none" w:sz="0" w:space="0" w:color="auto"/>
        <w:bottom w:val="none" w:sz="0" w:space="0" w:color="auto"/>
        <w:right w:val="none" w:sz="0" w:space="0" w:color="auto"/>
      </w:divBdr>
      <w:divsChild>
        <w:div w:id="547759950">
          <w:marLeft w:val="0"/>
          <w:marRight w:val="0"/>
          <w:marTop w:val="34"/>
          <w:marBottom w:val="0"/>
          <w:divBdr>
            <w:top w:val="none" w:sz="0" w:space="0" w:color="auto"/>
            <w:left w:val="none" w:sz="0" w:space="0" w:color="auto"/>
            <w:bottom w:val="none" w:sz="0" w:space="0" w:color="auto"/>
            <w:right w:val="none" w:sz="0" w:space="0" w:color="auto"/>
          </w:divBdr>
        </w:div>
        <w:div w:id="1266109287">
          <w:marLeft w:val="0"/>
          <w:marRight w:val="0"/>
          <w:marTop w:val="34"/>
          <w:marBottom w:val="0"/>
          <w:divBdr>
            <w:top w:val="none" w:sz="0" w:space="0" w:color="auto"/>
            <w:left w:val="none" w:sz="0" w:space="0" w:color="auto"/>
            <w:bottom w:val="none" w:sz="0" w:space="0" w:color="auto"/>
            <w:right w:val="none" w:sz="0" w:space="0" w:color="auto"/>
          </w:divBdr>
        </w:div>
      </w:divsChild>
    </w:div>
    <w:div w:id="1047952492">
      <w:bodyDiv w:val="1"/>
      <w:marLeft w:val="0"/>
      <w:marRight w:val="0"/>
      <w:marTop w:val="0"/>
      <w:marBottom w:val="0"/>
      <w:divBdr>
        <w:top w:val="none" w:sz="0" w:space="0" w:color="auto"/>
        <w:left w:val="none" w:sz="0" w:space="0" w:color="auto"/>
        <w:bottom w:val="none" w:sz="0" w:space="0" w:color="auto"/>
        <w:right w:val="none" w:sz="0" w:space="0" w:color="auto"/>
      </w:divBdr>
    </w:div>
    <w:div w:id="1059786344">
      <w:bodyDiv w:val="1"/>
      <w:marLeft w:val="0"/>
      <w:marRight w:val="0"/>
      <w:marTop w:val="0"/>
      <w:marBottom w:val="0"/>
      <w:divBdr>
        <w:top w:val="none" w:sz="0" w:space="0" w:color="auto"/>
        <w:left w:val="none" w:sz="0" w:space="0" w:color="auto"/>
        <w:bottom w:val="none" w:sz="0" w:space="0" w:color="auto"/>
        <w:right w:val="none" w:sz="0" w:space="0" w:color="auto"/>
      </w:divBdr>
      <w:divsChild>
        <w:div w:id="301466255">
          <w:marLeft w:val="2520"/>
          <w:marRight w:val="0"/>
          <w:marTop w:val="115"/>
          <w:marBottom w:val="0"/>
          <w:divBdr>
            <w:top w:val="none" w:sz="0" w:space="0" w:color="auto"/>
            <w:left w:val="none" w:sz="0" w:space="0" w:color="auto"/>
            <w:bottom w:val="none" w:sz="0" w:space="0" w:color="auto"/>
            <w:right w:val="none" w:sz="0" w:space="0" w:color="auto"/>
          </w:divBdr>
        </w:div>
        <w:div w:id="807745887">
          <w:marLeft w:val="2520"/>
          <w:marRight w:val="0"/>
          <w:marTop w:val="115"/>
          <w:marBottom w:val="0"/>
          <w:divBdr>
            <w:top w:val="none" w:sz="0" w:space="0" w:color="auto"/>
            <w:left w:val="none" w:sz="0" w:space="0" w:color="auto"/>
            <w:bottom w:val="none" w:sz="0" w:space="0" w:color="auto"/>
            <w:right w:val="none" w:sz="0" w:space="0" w:color="auto"/>
          </w:divBdr>
        </w:div>
        <w:div w:id="1847279218">
          <w:marLeft w:val="2520"/>
          <w:marRight w:val="0"/>
          <w:marTop w:val="115"/>
          <w:marBottom w:val="0"/>
          <w:divBdr>
            <w:top w:val="none" w:sz="0" w:space="0" w:color="auto"/>
            <w:left w:val="none" w:sz="0" w:space="0" w:color="auto"/>
            <w:bottom w:val="none" w:sz="0" w:space="0" w:color="auto"/>
            <w:right w:val="none" w:sz="0" w:space="0" w:color="auto"/>
          </w:divBdr>
        </w:div>
      </w:divsChild>
    </w:div>
    <w:div w:id="1062296210">
      <w:bodyDiv w:val="1"/>
      <w:marLeft w:val="0"/>
      <w:marRight w:val="0"/>
      <w:marTop w:val="0"/>
      <w:marBottom w:val="0"/>
      <w:divBdr>
        <w:top w:val="none" w:sz="0" w:space="0" w:color="auto"/>
        <w:left w:val="none" w:sz="0" w:space="0" w:color="auto"/>
        <w:bottom w:val="none" w:sz="0" w:space="0" w:color="auto"/>
        <w:right w:val="none" w:sz="0" w:space="0" w:color="auto"/>
      </w:divBdr>
    </w:div>
    <w:div w:id="1070662543">
      <w:bodyDiv w:val="1"/>
      <w:marLeft w:val="0"/>
      <w:marRight w:val="0"/>
      <w:marTop w:val="0"/>
      <w:marBottom w:val="0"/>
      <w:divBdr>
        <w:top w:val="none" w:sz="0" w:space="0" w:color="auto"/>
        <w:left w:val="none" w:sz="0" w:space="0" w:color="auto"/>
        <w:bottom w:val="none" w:sz="0" w:space="0" w:color="auto"/>
        <w:right w:val="none" w:sz="0" w:space="0" w:color="auto"/>
      </w:divBdr>
      <w:divsChild>
        <w:div w:id="330529021">
          <w:marLeft w:val="360"/>
          <w:marRight w:val="0"/>
          <w:marTop w:val="0"/>
          <w:marBottom w:val="0"/>
          <w:divBdr>
            <w:top w:val="none" w:sz="0" w:space="0" w:color="auto"/>
            <w:left w:val="none" w:sz="0" w:space="0" w:color="auto"/>
            <w:bottom w:val="none" w:sz="0" w:space="0" w:color="auto"/>
            <w:right w:val="none" w:sz="0" w:space="0" w:color="auto"/>
          </w:divBdr>
        </w:div>
      </w:divsChild>
    </w:div>
    <w:div w:id="1073701563">
      <w:bodyDiv w:val="1"/>
      <w:marLeft w:val="0"/>
      <w:marRight w:val="0"/>
      <w:marTop w:val="0"/>
      <w:marBottom w:val="0"/>
      <w:divBdr>
        <w:top w:val="none" w:sz="0" w:space="0" w:color="auto"/>
        <w:left w:val="none" w:sz="0" w:space="0" w:color="auto"/>
        <w:bottom w:val="none" w:sz="0" w:space="0" w:color="auto"/>
        <w:right w:val="none" w:sz="0" w:space="0" w:color="auto"/>
      </w:divBdr>
    </w:div>
    <w:div w:id="1082215411">
      <w:bodyDiv w:val="1"/>
      <w:marLeft w:val="0"/>
      <w:marRight w:val="0"/>
      <w:marTop w:val="0"/>
      <w:marBottom w:val="0"/>
      <w:divBdr>
        <w:top w:val="none" w:sz="0" w:space="0" w:color="auto"/>
        <w:left w:val="none" w:sz="0" w:space="0" w:color="auto"/>
        <w:bottom w:val="none" w:sz="0" w:space="0" w:color="auto"/>
        <w:right w:val="none" w:sz="0" w:space="0" w:color="auto"/>
      </w:divBdr>
    </w:div>
    <w:div w:id="1082292952">
      <w:bodyDiv w:val="1"/>
      <w:marLeft w:val="0"/>
      <w:marRight w:val="0"/>
      <w:marTop w:val="0"/>
      <w:marBottom w:val="0"/>
      <w:divBdr>
        <w:top w:val="none" w:sz="0" w:space="0" w:color="auto"/>
        <w:left w:val="none" w:sz="0" w:space="0" w:color="auto"/>
        <w:bottom w:val="none" w:sz="0" w:space="0" w:color="auto"/>
        <w:right w:val="none" w:sz="0" w:space="0" w:color="auto"/>
      </w:divBdr>
    </w:div>
    <w:div w:id="1102995742">
      <w:bodyDiv w:val="1"/>
      <w:marLeft w:val="0"/>
      <w:marRight w:val="0"/>
      <w:marTop w:val="0"/>
      <w:marBottom w:val="0"/>
      <w:divBdr>
        <w:top w:val="none" w:sz="0" w:space="0" w:color="auto"/>
        <w:left w:val="none" w:sz="0" w:space="0" w:color="auto"/>
        <w:bottom w:val="none" w:sz="0" w:space="0" w:color="auto"/>
        <w:right w:val="none" w:sz="0" w:space="0" w:color="auto"/>
      </w:divBdr>
    </w:div>
    <w:div w:id="1112479643">
      <w:bodyDiv w:val="1"/>
      <w:marLeft w:val="0"/>
      <w:marRight w:val="0"/>
      <w:marTop w:val="0"/>
      <w:marBottom w:val="0"/>
      <w:divBdr>
        <w:top w:val="none" w:sz="0" w:space="0" w:color="auto"/>
        <w:left w:val="none" w:sz="0" w:space="0" w:color="auto"/>
        <w:bottom w:val="none" w:sz="0" w:space="0" w:color="auto"/>
        <w:right w:val="none" w:sz="0" w:space="0" w:color="auto"/>
      </w:divBdr>
    </w:div>
    <w:div w:id="1125153973">
      <w:bodyDiv w:val="1"/>
      <w:marLeft w:val="0"/>
      <w:marRight w:val="0"/>
      <w:marTop w:val="0"/>
      <w:marBottom w:val="0"/>
      <w:divBdr>
        <w:top w:val="none" w:sz="0" w:space="0" w:color="auto"/>
        <w:left w:val="none" w:sz="0" w:space="0" w:color="auto"/>
        <w:bottom w:val="none" w:sz="0" w:space="0" w:color="auto"/>
        <w:right w:val="none" w:sz="0" w:space="0" w:color="auto"/>
      </w:divBdr>
    </w:div>
    <w:div w:id="1129280973">
      <w:bodyDiv w:val="1"/>
      <w:marLeft w:val="0"/>
      <w:marRight w:val="0"/>
      <w:marTop w:val="0"/>
      <w:marBottom w:val="0"/>
      <w:divBdr>
        <w:top w:val="none" w:sz="0" w:space="0" w:color="auto"/>
        <w:left w:val="none" w:sz="0" w:space="0" w:color="auto"/>
        <w:bottom w:val="none" w:sz="0" w:space="0" w:color="auto"/>
        <w:right w:val="none" w:sz="0" w:space="0" w:color="auto"/>
      </w:divBdr>
    </w:div>
    <w:div w:id="1135102837">
      <w:bodyDiv w:val="1"/>
      <w:marLeft w:val="0"/>
      <w:marRight w:val="0"/>
      <w:marTop w:val="0"/>
      <w:marBottom w:val="0"/>
      <w:divBdr>
        <w:top w:val="none" w:sz="0" w:space="0" w:color="auto"/>
        <w:left w:val="none" w:sz="0" w:space="0" w:color="auto"/>
        <w:bottom w:val="none" w:sz="0" w:space="0" w:color="auto"/>
        <w:right w:val="none" w:sz="0" w:space="0" w:color="auto"/>
      </w:divBdr>
      <w:divsChild>
        <w:div w:id="1998535314">
          <w:marLeft w:val="446"/>
          <w:marRight w:val="0"/>
          <w:marTop w:val="60"/>
          <w:marBottom w:val="60"/>
          <w:divBdr>
            <w:top w:val="none" w:sz="0" w:space="0" w:color="auto"/>
            <w:left w:val="none" w:sz="0" w:space="0" w:color="auto"/>
            <w:bottom w:val="none" w:sz="0" w:space="0" w:color="auto"/>
            <w:right w:val="none" w:sz="0" w:space="0" w:color="auto"/>
          </w:divBdr>
        </w:div>
        <w:div w:id="869337978">
          <w:marLeft w:val="446"/>
          <w:marRight w:val="0"/>
          <w:marTop w:val="60"/>
          <w:marBottom w:val="60"/>
          <w:divBdr>
            <w:top w:val="none" w:sz="0" w:space="0" w:color="auto"/>
            <w:left w:val="none" w:sz="0" w:space="0" w:color="auto"/>
            <w:bottom w:val="none" w:sz="0" w:space="0" w:color="auto"/>
            <w:right w:val="none" w:sz="0" w:space="0" w:color="auto"/>
          </w:divBdr>
        </w:div>
      </w:divsChild>
    </w:div>
    <w:div w:id="1135639480">
      <w:bodyDiv w:val="1"/>
      <w:marLeft w:val="0"/>
      <w:marRight w:val="0"/>
      <w:marTop w:val="0"/>
      <w:marBottom w:val="0"/>
      <w:divBdr>
        <w:top w:val="none" w:sz="0" w:space="0" w:color="auto"/>
        <w:left w:val="none" w:sz="0" w:space="0" w:color="auto"/>
        <w:bottom w:val="none" w:sz="0" w:space="0" w:color="auto"/>
        <w:right w:val="none" w:sz="0" w:space="0" w:color="auto"/>
      </w:divBdr>
    </w:div>
    <w:div w:id="1149134220">
      <w:bodyDiv w:val="1"/>
      <w:marLeft w:val="0"/>
      <w:marRight w:val="0"/>
      <w:marTop w:val="0"/>
      <w:marBottom w:val="0"/>
      <w:divBdr>
        <w:top w:val="none" w:sz="0" w:space="0" w:color="auto"/>
        <w:left w:val="none" w:sz="0" w:space="0" w:color="auto"/>
        <w:bottom w:val="none" w:sz="0" w:space="0" w:color="auto"/>
        <w:right w:val="none" w:sz="0" w:space="0" w:color="auto"/>
      </w:divBdr>
    </w:div>
    <w:div w:id="1151360845">
      <w:bodyDiv w:val="1"/>
      <w:marLeft w:val="0"/>
      <w:marRight w:val="0"/>
      <w:marTop w:val="0"/>
      <w:marBottom w:val="0"/>
      <w:divBdr>
        <w:top w:val="none" w:sz="0" w:space="0" w:color="auto"/>
        <w:left w:val="none" w:sz="0" w:space="0" w:color="auto"/>
        <w:bottom w:val="none" w:sz="0" w:space="0" w:color="auto"/>
        <w:right w:val="none" w:sz="0" w:space="0" w:color="auto"/>
      </w:divBdr>
      <w:divsChild>
        <w:div w:id="295063933">
          <w:marLeft w:val="446"/>
          <w:marRight w:val="0"/>
          <w:marTop w:val="34"/>
          <w:marBottom w:val="0"/>
          <w:divBdr>
            <w:top w:val="none" w:sz="0" w:space="0" w:color="auto"/>
            <w:left w:val="none" w:sz="0" w:space="0" w:color="auto"/>
            <w:bottom w:val="none" w:sz="0" w:space="0" w:color="auto"/>
            <w:right w:val="none" w:sz="0" w:space="0" w:color="auto"/>
          </w:divBdr>
        </w:div>
        <w:div w:id="383530209">
          <w:marLeft w:val="446"/>
          <w:marRight w:val="0"/>
          <w:marTop w:val="34"/>
          <w:marBottom w:val="0"/>
          <w:divBdr>
            <w:top w:val="none" w:sz="0" w:space="0" w:color="auto"/>
            <w:left w:val="none" w:sz="0" w:space="0" w:color="auto"/>
            <w:bottom w:val="none" w:sz="0" w:space="0" w:color="auto"/>
            <w:right w:val="none" w:sz="0" w:space="0" w:color="auto"/>
          </w:divBdr>
        </w:div>
        <w:div w:id="665744197">
          <w:marLeft w:val="446"/>
          <w:marRight w:val="0"/>
          <w:marTop w:val="34"/>
          <w:marBottom w:val="0"/>
          <w:divBdr>
            <w:top w:val="none" w:sz="0" w:space="0" w:color="auto"/>
            <w:left w:val="none" w:sz="0" w:space="0" w:color="auto"/>
            <w:bottom w:val="none" w:sz="0" w:space="0" w:color="auto"/>
            <w:right w:val="none" w:sz="0" w:space="0" w:color="auto"/>
          </w:divBdr>
        </w:div>
        <w:div w:id="833182921">
          <w:marLeft w:val="446"/>
          <w:marRight w:val="0"/>
          <w:marTop w:val="34"/>
          <w:marBottom w:val="0"/>
          <w:divBdr>
            <w:top w:val="none" w:sz="0" w:space="0" w:color="auto"/>
            <w:left w:val="none" w:sz="0" w:space="0" w:color="auto"/>
            <w:bottom w:val="none" w:sz="0" w:space="0" w:color="auto"/>
            <w:right w:val="none" w:sz="0" w:space="0" w:color="auto"/>
          </w:divBdr>
        </w:div>
        <w:div w:id="1018429678">
          <w:marLeft w:val="446"/>
          <w:marRight w:val="0"/>
          <w:marTop w:val="34"/>
          <w:marBottom w:val="0"/>
          <w:divBdr>
            <w:top w:val="none" w:sz="0" w:space="0" w:color="auto"/>
            <w:left w:val="none" w:sz="0" w:space="0" w:color="auto"/>
            <w:bottom w:val="none" w:sz="0" w:space="0" w:color="auto"/>
            <w:right w:val="none" w:sz="0" w:space="0" w:color="auto"/>
          </w:divBdr>
        </w:div>
        <w:div w:id="1195191440">
          <w:marLeft w:val="446"/>
          <w:marRight w:val="0"/>
          <w:marTop w:val="34"/>
          <w:marBottom w:val="0"/>
          <w:divBdr>
            <w:top w:val="none" w:sz="0" w:space="0" w:color="auto"/>
            <w:left w:val="none" w:sz="0" w:space="0" w:color="auto"/>
            <w:bottom w:val="none" w:sz="0" w:space="0" w:color="auto"/>
            <w:right w:val="none" w:sz="0" w:space="0" w:color="auto"/>
          </w:divBdr>
        </w:div>
        <w:div w:id="1864048330">
          <w:marLeft w:val="446"/>
          <w:marRight w:val="0"/>
          <w:marTop w:val="34"/>
          <w:marBottom w:val="0"/>
          <w:divBdr>
            <w:top w:val="none" w:sz="0" w:space="0" w:color="auto"/>
            <w:left w:val="none" w:sz="0" w:space="0" w:color="auto"/>
            <w:bottom w:val="none" w:sz="0" w:space="0" w:color="auto"/>
            <w:right w:val="none" w:sz="0" w:space="0" w:color="auto"/>
          </w:divBdr>
        </w:div>
      </w:divsChild>
    </w:div>
    <w:div w:id="1152213094">
      <w:bodyDiv w:val="1"/>
      <w:marLeft w:val="0"/>
      <w:marRight w:val="0"/>
      <w:marTop w:val="0"/>
      <w:marBottom w:val="0"/>
      <w:divBdr>
        <w:top w:val="none" w:sz="0" w:space="0" w:color="auto"/>
        <w:left w:val="none" w:sz="0" w:space="0" w:color="auto"/>
        <w:bottom w:val="none" w:sz="0" w:space="0" w:color="auto"/>
        <w:right w:val="none" w:sz="0" w:space="0" w:color="auto"/>
      </w:divBdr>
      <w:divsChild>
        <w:div w:id="749500700">
          <w:marLeft w:val="360"/>
          <w:marRight w:val="0"/>
          <w:marTop w:val="200"/>
          <w:marBottom w:val="0"/>
          <w:divBdr>
            <w:top w:val="none" w:sz="0" w:space="0" w:color="auto"/>
            <w:left w:val="none" w:sz="0" w:space="0" w:color="auto"/>
            <w:bottom w:val="none" w:sz="0" w:space="0" w:color="auto"/>
            <w:right w:val="none" w:sz="0" w:space="0" w:color="auto"/>
          </w:divBdr>
        </w:div>
      </w:divsChild>
    </w:div>
    <w:div w:id="1160465187">
      <w:bodyDiv w:val="1"/>
      <w:marLeft w:val="0"/>
      <w:marRight w:val="0"/>
      <w:marTop w:val="0"/>
      <w:marBottom w:val="0"/>
      <w:divBdr>
        <w:top w:val="none" w:sz="0" w:space="0" w:color="auto"/>
        <w:left w:val="none" w:sz="0" w:space="0" w:color="auto"/>
        <w:bottom w:val="none" w:sz="0" w:space="0" w:color="auto"/>
        <w:right w:val="none" w:sz="0" w:space="0" w:color="auto"/>
      </w:divBdr>
      <w:divsChild>
        <w:div w:id="984823550">
          <w:marLeft w:val="1080"/>
          <w:marRight w:val="0"/>
          <w:marTop w:val="0"/>
          <w:marBottom w:val="0"/>
          <w:divBdr>
            <w:top w:val="none" w:sz="0" w:space="0" w:color="auto"/>
            <w:left w:val="none" w:sz="0" w:space="0" w:color="auto"/>
            <w:bottom w:val="none" w:sz="0" w:space="0" w:color="auto"/>
            <w:right w:val="none" w:sz="0" w:space="0" w:color="auto"/>
          </w:divBdr>
        </w:div>
        <w:div w:id="2067099134">
          <w:marLeft w:val="1080"/>
          <w:marRight w:val="0"/>
          <w:marTop w:val="0"/>
          <w:marBottom w:val="0"/>
          <w:divBdr>
            <w:top w:val="none" w:sz="0" w:space="0" w:color="auto"/>
            <w:left w:val="none" w:sz="0" w:space="0" w:color="auto"/>
            <w:bottom w:val="none" w:sz="0" w:space="0" w:color="auto"/>
            <w:right w:val="none" w:sz="0" w:space="0" w:color="auto"/>
          </w:divBdr>
        </w:div>
      </w:divsChild>
    </w:div>
    <w:div w:id="1163198666">
      <w:bodyDiv w:val="1"/>
      <w:marLeft w:val="0"/>
      <w:marRight w:val="0"/>
      <w:marTop w:val="0"/>
      <w:marBottom w:val="0"/>
      <w:divBdr>
        <w:top w:val="none" w:sz="0" w:space="0" w:color="auto"/>
        <w:left w:val="none" w:sz="0" w:space="0" w:color="auto"/>
        <w:bottom w:val="none" w:sz="0" w:space="0" w:color="auto"/>
        <w:right w:val="none" w:sz="0" w:space="0" w:color="auto"/>
      </w:divBdr>
      <w:divsChild>
        <w:div w:id="98372734">
          <w:marLeft w:val="446"/>
          <w:marRight w:val="0"/>
          <w:marTop w:val="0"/>
          <w:marBottom w:val="0"/>
          <w:divBdr>
            <w:top w:val="none" w:sz="0" w:space="0" w:color="auto"/>
            <w:left w:val="none" w:sz="0" w:space="0" w:color="auto"/>
            <w:bottom w:val="none" w:sz="0" w:space="0" w:color="auto"/>
            <w:right w:val="none" w:sz="0" w:space="0" w:color="auto"/>
          </w:divBdr>
        </w:div>
        <w:div w:id="528421388">
          <w:marLeft w:val="446"/>
          <w:marRight w:val="0"/>
          <w:marTop w:val="0"/>
          <w:marBottom w:val="0"/>
          <w:divBdr>
            <w:top w:val="none" w:sz="0" w:space="0" w:color="auto"/>
            <w:left w:val="none" w:sz="0" w:space="0" w:color="auto"/>
            <w:bottom w:val="none" w:sz="0" w:space="0" w:color="auto"/>
            <w:right w:val="none" w:sz="0" w:space="0" w:color="auto"/>
          </w:divBdr>
        </w:div>
        <w:div w:id="883907011">
          <w:marLeft w:val="446"/>
          <w:marRight w:val="0"/>
          <w:marTop w:val="0"/>
          <w:marBottom w:val="0"/>
          <w:divBdr>
            <w:top w:val="none" w:sz="0" w:space="0" w:color="auto"/>
            <w:left w:val="none" w:sz="0" w:space="0" w:color="auto"/>
            <w:bottom w:val="none" w:sz="0" w:space="0" w:color="auto"/>
            <w:right w:val="none" w:sz="0" w:space="0" w:color="auto"/>
          </w:divBdr>
        </w:div>
        <w:div w:id="1095515661">
          <w:marLeft w:val="446"/>
          <w:marRight w:val="0"/>
          <w:marTop w:val="0"/>
          <w:marBottom w:val="0"/>
          <w:divBdr>
            <w:top w:val="none" w:sz="0" w:space="0" w:color="auto"/>
            <w:left w:val="none" w:sz="0" w:space="0" w:color="auto"/>
            <w:bottom w:val="none" w:sz="0" w:space="0" w:color="auto"/>
            <w:right w:val="none" w:sz="0" w:space="0" w:color="auto"/>
          </w:divBdr>
        </w:div>
        <w:div w:id="1364013502">
          <w:marLeft w:val="446"/>
          <w:marRight w:val="0"/>
          <w:marTop w:val="0"/>
          <w:marBottom w:val="0"/>
          <w:divBdr>
            <w:top w:val="none" w:sz="0" w:space="0" w:color="auto"/>
            <w:left w:val="none" w:sz="0" w:space="0" w:color="auto"/>
            <w:bottom w:val="none" w:sz="0" w:space="0" w:color="auto"/>
            <w:right w:val="none" w:sz="0" w:space="0" w:color="auto"/>
          </w:divBdr>
        </w:div>
        <w:div w:id="1538471476">
          <w:marLeft w:val="446"/>
          <w:marRight w:val="0"/>
          <w:marTop w:val="0"/>
          <w:marBottom w:val="0"/>
          <w:divBdr>
            <w:top w:val="none" w:sz="0" w:space="0" w:color="auto"/>
            <w:left w:val="none" w:sz="0" w:space="0" w:color="auto"/>
            <w:bottom w:val="none" w:sz="0" w:space="0" w:color="auto"/>
            <w:right w:val="none" w:sz="0" w:space="0" w:color="auto"/>
          </w:divBdr>
        </w:div>
        <w:div w:id="1702243231">
          <w:marLeft w:val="446"/>
          <w:marRight w:val="0"/>
          <w:marTop w:val="0"/>
          <w:marBottom w:val="0"/>
          <w:divBdr>
            <w:top w:val="none" w:sz="0" w:space="0" w:color="auto"/>
            <w:left w:val="none" w:sz="0" w:space="0" w:color="auto"/>
            <w:bottom w:val="none" w:sz="0" w:space="0" w:color="auto"/>
            <w:right w:val="none" w:sz="0" w:space="0" w:color="auto"/>
          </w:divBdr>
        </w:div>
        <w:div w:id="1759060883">
          <w:marLeft w:val="446"/>
          <w:marRight w:val="0"/>
          <w:marTop w:val="0"/>
          <w:marBottom w:val="0"/>
          <w:divBdr>
            <w:top w:val="none" w:sz="0" w:space="0" w:color="auto"/>
            <w:left w:val="none" w:sz="0" w:space="0" w:color="auto"/>
            <w:bottom w:val="none" w:sz="0" w:space="0" w:color="auto"/>
            <w:right w:val="none" w:sz="0" w:space="0" w:color="auto"/>
          </w:divBdr>
        </w:div>
        <w:div w:id="1972053864">
          <w:marLeft w:val="446"/>
          <w:marRight w:val="0"/>
          <w:marTop w:val="0"/>
          <w:marBottom w:val="0"/>
          <w:divBdr>
            <w:top w:val="none" w:sz="0" w:space="0" w:color="auto"/>
            <w:left w:val="none" w:sz="0" w:space="0" w:color="auto"/>
            <w:bottom w:val="none" w:sz="0" w:space="0" w:color="auto"/>
            <w:right w:val="none" w:sz="0" w:space="0" w:color="auto"/>
          </w:divBdr>
        </w:div>
        <w:div w:id="2107192591">
          <w:marLeft w:val="446"/>
          <w:marRight w:val="0"/>
          <w:marTop w:val="0"/>
          <w:marBottom w:val="0"/>
          <w:divBdr>
            <w:top w:val="none" w:sz="0" w:space="0" w:color="auto"/>
            <w:left w:val="none" w:sz="0" w:space="0" w:color="auto"/>
            <w:bottom w:val="none" w:sz="0" w:space="0" w:color="auto"/>
            <w:right w:val="none" w:sz="0" w:space="0" w:color="auto"/>
          </w:divBdr>
        </w:div>
      </w:divsChild>
    </w:div>
    <w:div w:id="1163469612">
      <w:bodyDiv w:val="1"/>
      <w:marLeft w:val="0"/>
      <w:marRight w:val="0"/>
      <w:marTop w:val="0"/>
      <w:marBottom w:val="0"/>
      <w:divBdr>
        <w:top w:val="none" w:sz="0" w:space="0" w:color="auto"/>
        <w:left w:val="none" w:sz="0" w:space="0" w:color="auto"/>
        <w:bottom w:val="none" w:sz="0" w:space="0" w:color="auto"/>
        <w:right w:val="none" w:sz="0" w:space="0" w:color="auto"/>
      </w:divBdr>
    </w:div>
    <w:div w:id="1170634255">
      <w:bodyDiv w:val="1"/>
      <w:marLeft w:val="0"/>
      <w:marRight w:val="0"/>
      <w:marTop w:val="0"/>
      <w:marBottom w:val="0"/>
      <w:divBdr>
        <w:top w:val="none" w:sz="0" w:space="0" w:color="auto"/>
        <w:left w:val="none" w:sz="0" w:space="0" w:color="auto"/>
        <w:bottom w:val="none" w:sz="0" w:space="0" w:color="auto"/>
        <w:right w:val="none" w:sz="0" w:space="0" w:color="auto"/>
      </w:divBdr>
    </w:div>
    <w:div w:id="1176312214">
      <w:bodyDiv w:val="1"/>
      <w:marLeft w:val="0"/>
      <w:marRight w:val="0"/>
      <w:marTop w:val="0"/>
      <w:marBottom w:val="0"/>
      <w:divBdr>
        <w:top w:val="none" w:sz="0" w:space="0" w:color="auto"/>
        <w:left w:val="none" w:sz="0" w:space="0" w:color="auto"/>
        <w:bottom w:val="none" w:sz="0" w:space="0" w:color="auto"/>
        <w:right w:val="none" w:sz="0" w:space="0" w:color="auto"/>
      </w:divBdr>
    </w:div>
    <w:div w:id="1193228538">
      <w:bodyDiv w:val="1"/>
      <w:marLeft w:val="0"/>
      <w:marRight w:val="0"/>
      <w:marTop w:val="0"/>
      <w:marBottom w:val="0"/>
      <w:divBdr>
        <w:top w:val="none" w:sz="0" w:space="0" w:color="auto"/>
        <w:left w:val="none" w:sz="0" w:space="0" w:color="auto"/>
        <w:bottom w:val="none" w:sz="0" w:space="0" w:color="auto"/>
        <w:right w:val="none" w:sz="0" w:space="0" w:color="auto"/>
      </w:divBdr>
    </w:div>
    <w:div w:id="1198469434">
      <w:bodyDiv w:val="1"/>
      <w:marLeft w:val="0"/>
      <w:marRight w:val="0"/>
      <w:marTop w:val="0"/>
      <w:marBottom w:val="0"/>
      <w:divBdr>
        <w:top w:val="none" w:sz="0" w:space="0" w:color="auto"/>
        <w:left w:val="none" w:sz="0" w:space="0" w:color="auto"/>
        <w:bottom w:val="none" w:sz="0" w:space="0" w:color="auto"/>
        <w:right w:val="none" w:sz="0" w:space="0" w:color="auto"/>
      </w:divBdr>
      <w:divsChild>
        <w:div w:id="2052226178">
          <w:marLeft w:val="360"/>
          <w:marRight w:val="0"/>
          <w:marTop w:val="0"/>
          <w:marBottom w:val="0"/>
          <w:divBdr>
            <w:top w:val="none" w:sz="0" w:space="0" w:color="auto"/>
            <w:left w:val="none" w:sz="0" w:space="0" w:color="auto"/>
            <w:bottom w:val="none" w:sz="0" w:space="0" w:color="auto"/>
            <w:right w:val="none" w:sz="0" w:space="0" w:color="auto"/>
          </w:divBdr>
        </w:div>
      </w:divsChild>
    </w:div>
    <w:div w:id="1202593878">
      <w:bodyDiv w:val="1"/>
      <w:marLeft w:val="0"/>
      <w:marRight w:val="0"/>
      <w:marTop w:val="0"/>
      <w:marBottom w:val="0"/>
      <w:divBdr>
        <w:top w:val="none" w:sz="0" w:space="0" w:color="auto"/>
        <w:left w:val="none" w:sz="0" w:space="0" w:color="auto"/>
        <w:bottom w:val="none" w:sz="0" w:space="0" w:color="auto"/>
        <w:right w:val="none" w:sz="0" w:space="0" w:color="auto"/>
      </w:divBdr>
    </w:div>
    <w:div w:id="1207453534">
      <w:bodyDiv w:val="1"/>
      <w:marLeft w:val="0"/>
      <w:marRight w:val="0"/>
      <w:marTop w:val="0"/>
      <w:marBottom w:val="0"/>
      <w:divBdr>
        <w:top w:val="none" w:sz="0" w:space="0" w:color="auto"/>
        <w:left w:val="none" w:sz="0" w:space="0" w:color="auto"/>
        <w:bottom w:val="none" w:sz="0" w:space="0" w:color="auto"/>
        <w:right w:val="none" w:sz="0" w:space="0" w:color="auto"/>
      </w:divBdr>
      <w:divsChild>
        <w:div w:id="53282904">
          <w:marLeft w:val="446"/>
          <w:marRight w:val="0"/>
          <w:marTop w:val="0"/>
          <w:marBottom w:val="0"/>
          <w:divBdr>
            <w:top w:val="none" w:sz="0" w:space="0" w:color="auto"/>
            <w:left w:val="none" w:sz="0" w:space="0" w:color="auto"/>
            <w:bottom w:val="none" w:sz="0" w:space="0" w:color="auto"/>
            <w:right w:val="none" w:sz="0" w:space="0" w:color="auto"/>
          </w:divBdr>
        </w:div>
        <w:div w:id="61147654">
          <w:marLeft w:val="446"/>
          <w:marRight w:val="0"/>
          <w:marTop w:val="0"/>
          <w:marBottom w:val="0"/>
          <w:divBdr>
            <w:top w:val="none" w:sz="0" w:space="0" w:color="auto"/>
            <w:left w:val="none" w:sz="0" w:space="0" w:color="auto"/>
            <w:bottom w:val="none" w:sz="0" w:space="0" w:color="auto"/>
            <w:right w:val="none" w:sz="0" w:space="0" w:color="auto"/>
          </w:divBdr>
        </w:div>
        <w:div w:id="348027852">
          <w:marLeft w:val="446"/>
          <w:marRight w:val="0"/>
          <w:marTop w:val="0"/>
          <w:marBottom w:val="0"/>
          <w:divBdr>
            <w:top w:val="none" w:sz="0" w:space="0" w:color="auto"/>
            <w:left w:val="none" w:sz="0" w:space="0" w:color="auto"/>
            <w:bottom w:val="none" w:sz="0" w:space="0" w:color="auto"/>
            <w:right w:val="none" w:sz="0" w:space="0" w:color="auto"/>
          </w:divBdr>
        </w:div>
        <w:div w:id="369647703">
          <w:marLeft w:val="446"/>
          <w:marRight w:val="0"/>
          <w:marTop w:val="0"/>
          <w:marBottom w:val="0"/>
          <w:divBdr>
            <w:top w:val="none" w:sz="0" w:space="0" w:color="auto"/>
            <w:left w:val="none" w:sz="0" w:space="0" w:color="auto"/>
            <w:bottom w:val="none" w:sz="0" w:space="0" w:color="auto"/>
            <w:right w:val="none" w:sz="0" w:space="0" w:color="auto"/>
          </w:divBdr>
        </w:div>
        <w:div w:id="376047363">
          <w:marLeft w:val="446"/>
          <w:marRight w:val="0"/>
          <w:marTop w:val="0"/>
          <w:marBottom w:val="0"/>
          <w:divBdr>
            <w:top w:val="none" w:sz="0" w:space="0" w:color="auto"/>
            <w:left w:val="none" w:sz="0" w:space="0" w:color="auto"/>
            <w:bottom w:val="none" w:sz="0" w:space="0" w:color="auto"/>
            <w:right w:val="none" w:sz="0" w:space="0" w:color="auto"/>
          </w:divBdr>
        </w:div>
        <w:div w:id="438570385">
          <w:marLeft w:val="446"/>
          <w:marRight w:val="0"/>
          <w:marTop w:val="0"/>
          <w:marBottom w:val="0"/>
          <w:divBdr>
            <w:top w:val="none" w:sz="0" w:space="0" w:color="auto"/>
            <w:left w:val="none" w:sz="0" w:space="0" w:color="auto"/>
            <w:bottom w:val="none" w:sz="0" w:space="0" w:color="auto"/>
            <w:right w:val="none" w:sz="0" w:space="0" w:color="auto"/>
          </w:divBdr>
        </w:div>
        <w:div w:id="601258243">
          <w:marLeft w:val="446"/>
          <w:marRight w:val="0"/>
          <w:marTop w:val="0"/>
          <w:marBottom w:val="0"/>
          <w:divBdr>
            <w:top w:val="none" w:sz="0" w:space="0" w:color="auto"/>
            <w:left w:val="none" w:sz="0" w:space="0" w:color="auto"/>
            <w:bottom w:val="none" w:sz="0" w:space="0" w:color="auto"/>
            <w:right w:val="none" w:sz="0" w:space="0" w:color="auto"/>
          </w:divBdr>
        </w:div>
        <w:div w:id="873927836">
          <w:marLeft w:val="446"/>
          <w:marRight w:val="0"/>
          <w:marTop w:val="0"/>
          <w:marBottom w:val="0"/>
          <w:divBdr>
            <w:top w:val="none" w:sz="0" w:space="0" w:color="auto"/>
            <w:left w:val="none" w:sz="0" w:space="0" w:color="auto"/>
            <w:bottom w:val="none" w:sz="0" w:space="0" w:color="auto"/>
            <w:right w:val="none" w:sz="0" w:space="0" w:color="auto"/>
          </w:divBdr>
        </w:div>
        <w:div w:id="1040858669">
          <w:marLeft w:val="446"/>
          <w:marRight w:val="0"/>
          <w:marTop w:val="0"/>
          <w:marBottom w:val="0"/>
          <w:divBdr>
            <w:top w:val="none" w:sz="0" w:space="0" w:color="auto"/>
            <w:left w:val="none" w:sz="0" w:space="0" w:color="auto"/>
            <w:bottom w:val="none" w:sz="0" w:space="0" w:color="auto"/>
            <w:right w:val="none" w:sz="0" w:space="0" w:color="auto"/>
          </w:divBdr>
        </w:div>
        <w:div w:id="1316838513">
          <w:marLeft w:val="446"/>
          <w:marRight w:val="0"/>
          <w:marTop w:val="0"/>
          <w:marBottom w:val="0"/>
          <w:divBdr>
            <w:top w:val="none" w:sz="0" w:space="0" w:color="auto"/>
            <w:left w:val="none" w:sz="0" w:space="0" w:color="auto"/>
            <w:bottom w:val="none" w:sz="0" w:space="0" w:color="auto"/>
            <w:right w:val="none" w:sz="0" w:space="0" w:color="auto"/>
          </w:divBdr>
        </w:div>
        <w:div w:id="1841774248">
          <w:marLeft w:val="446"/>
          <w:marRight w:val="0"/>
          <w:marTop w:val="0"/>
          <w:marBottom w:val="0"/>
          <w:divBdr>
            <w:top w:val="none" w:sz="0" w:space="0" w:color="auto"/>
            <w:left w:val="none" w:sz="0" w:space="0" w:color="auto"/>
            <w:bottom w:val="none" w:sz="0" w:space="0" w:color="auto"/>
            <w:right w:val="none" w:sz="0" w:space="0" w:color="auto"/>
          </w:divBdr>
        </w:div>
      </w:divsChild>
    </w:div>
    <w:div w:id="1231577572">
      <w:bodyDiv w:val="1"/>
      <w:marLeft w:val="0"/>
      <w:marRight w:val="0"/>
      <w:marTop w:val="0"/>
      <w:marBottom w:val="0"/>
      <w:divBdr>
        <w:top w:val="none" w:sz="0" w:space="0" w:color="auto"/>
        <w:left w:val="none" w:sz="0" w:space="0" w:color="auto"/>
        <w:bottom w:val="none" w:sz="0" w:space="0" w:color="auto"/>
        <w:right w:val="none" w:sz="0" w:space="0" w:color="auto"/>
      </w:divBdr>
    </w:div>
    <w:div w:id="1255211349">
      <w:bodyDiv w:val="1"/>
      <w:marLeft w:val="0"/>
      <w:marRight w:val="0"/>
      <w:marTop w:val="0"/>
      <w:marBottom w:val="0"/>
      <w:divBdr>
        <w:top w:val="none" w:sz="0" w:space="0" w:color="auto"/>
        <w:left w:val="none" w:sz="0" w:space="0" w:color="auto"/>
        <w:bottom w:val="none" w:sz="0" w:space="0" w:color="auto"/>
        <w:right w:val="none" w:sz="0" w:space="0" w:color="auto"/>
      </w:divBdr>
    </w:div>
    <w:div w:id="1286497138">
      <w:bodyDiv w:val="1"/>
      <w:marLeft w:val="0"/>
      <w:marRight w:val="0"/>
      <w:marTop w:val="0"/>
      <w:marBottom w:val="0"/>
      <w:divBdr>
        <w:top w:val="none" w:sz="0" w:space="0" w:color="auto"/>
        <w:left w:val="none" w:sz="0" w:space="0" w:color="auto"/>
        <w:bottom w:val="none" w:sz="0" w:space="0" w:color="auto"/>
        <w:right w:val="none" w:sz="0" w:space="0" w:color="auto"/>
      </w:divBdr>
    </w:div>
    <w:div w:id="1313296226">
      <w:bodyDiv w:val="1"/>
      <w:marLeft w:val="0"/>
      <w:marRight w:val="0"/>
      <w:marTop w:val="0"/>
      <w:marBottom w:val="0"/>
      <w:divBdr>
        <w:top w:val="none" w:sz="0" w:space="0" w:color="auto"/>
        <w:left w:val="none" w:sz="0" w:space="0" w:color="auto"/>
        <w:bottom w:val="none" w:sz="0" w:space="0" w:color="auto"/>
        <w:right w:val="none" w:sz="0" w:space="0" w:color="auto"/>
      </w:divBdr>
    </w:div>
    <w:div w:id="1320690299">
      <w:bodyDiv w:val="1"/>
      <w:marLeft w:val="0"/>
      <w:marRight w:val="0"/>
      <w:marTop w:val="0"/>
      <w:marBottom w:val="0"/>
      <w:divBdr>
        <w:top w:val="none" w:sz="0" w:space="0" w:color="auto"/>
        <w:left w:val="none" w:sz="0" w:space="0" w:color="auto"/>
        <w:bottom w:val="none" w:sz="0" w:space="0" w:color="auto"/>
        <w:right w:val="none" w:sz="0" w:space="0" w:color="auto"/>
      </w:divBdr>
    </w:div>
    <w:div w:id="1320884418">
      <w:bodyDiv w:val="1"/>
      <w:marLeft w:val="0"/>
      <w:marRight w:val="0"/>
      <w:marTop w:val="0"/>
      <w:marBottom w:val="0"/>
      <w:divBdr>
        <w:top w:val="none" w:sz="0" w:space="0" w:color="auto"/>
        <w:left w:val="none" w:sz="0" w:space="0" w:color="auto"/>
        <w:bottom w:val="none" w:sz="0" w:space="0" w:color="auto"/>
        <w:right w:val="none" w:sz="0" w:space="0" w:color="auto"/>
      </w:divBdr>
    </w:div>
    <w:div w:id="1323580587">
      <w:bodyDiv w:val="1"/>
      <w:marLeft w:val="0"/>
      <w:marRight w:val="0"/>
      <w:marTop w:val="0"/>
      <w:marBottom w:val="0"/>
      <w:divBdr>
        <w:top w:val="none" w:sz="0" w:space="0" w:color="auto"/>
        <w:left w:val="none" w:sz="0" w:space="0" w:color="auto"/>
        <w:bottom w:val="none" w:sz="0" w:space="0" w:color="auto"/>
        <w:right w:val="none" w:sz="0" w:space="0" w:color="auto"/>
      </w:divBdr>
    </w:div>
    <w:div w:id="1342007080">
      <w:bodyDiv w:val="1"/>
      <w:marLeft w:val="0"/>
      <w:marRight w:val="0"/>
      <w:marTop w:val="0"/>
      <w:marBottom w:val="0"/>
      <w:divBdr>
        <w:top w:val="none" w:sz="0" w:space="0" w:color="auto"/>
        <w:left w:val="none" w:sz="0" w:space="0" w:color="auto"/>
        <w:bottom w:val="none" w:sz="0" w:space="0" w:color="auto"/>
        <w:right w:val="none" w:sz="0" w:space="0" w:color="auto"/>
      </w:divBdr>
    </w:div>
    <w:div w:id="1350641767">
      <w:bodyDiv w:val="1"/>
      <w:marLeft w:val="0"/>
      <w:marRight w:val="0"/>
      <w:marTop w:val="0"/>
      <w:marBottom w:val="0"/>
      <w:divBdr>
        <w:top w:val="none" w:sz="0" w:space="0" w:color="auto"/>
        <w:left w:val="none" w:sz="0" w:space="0" w:color="auto"/>
        <w:bottom w:val="none" w:sz="0" w:space="0" w:color="auto"/>
        <w:right w:val="none" w:sz="0" w:space="0" w:color="auto"/>
      </w:divBdr>
      <w:divsChild>
        <w:div w:id="1002585897">
          <w:marLeft w:val="274"/>
          <w:marRight w:val="0"/>
          <w:marTop w:val="0"/>
          <w:marBottom w:val="0"/>
          <w:divBdr>
            <w:top w:val="none" w:sz="0" w:space="0" w:color="auto"/>
            <w:left w:val="none" w:sz="0" w:space="0" w:color="auto"/>
            <w:bottom w:val="none" w:sz="0" w:space="0" w:color="auto"/>
            <w:right w:val="none" w:sz="0" w:space="0" w:color="auto"/>
          </w:divBdr>
        </w:div>
        <w:div w:id="1281571953">
          <w:marLeft w:val="274"/>
          <w:marRight w:val="0"/>
          <w:marTop w:val="0"/>
          <w:marBottom w:val="0"/>
          <w:divBdr>
            <w:top w:val="none" w:sz="0" w:space="0" w:color="auto"/>
            <w:left w:val="none" w:sz="0" w:space="0" w:color="auto"/>
            <w:bottom w:val="none" w:sz="0" w:space="0" w:color="auto"/>
            <w:right w:val="none" w:sz="0" w:space="0" w:color="auto"/>
          </w:divBdr>
        </w:div>
        <w:div w:id="1766533012">
          <w:marLeft w:val="274"/>
          <w:marRight w:val="0"/>
          <w:marTop w:val="0"/>
          <w:marBottom w:val="0"/>
          <w:divBdr>
            <w:top w:val="none" w:sz="0" w:space="0" w:color="auto"/>
            <w:left w:val="none" w:sz="0" w:space="0" w:color="auto"/>
            <w:bottom w:val="none" w:sz="0" w:space="0" w:color="auto"/>
            <w:right w:val="none" w:sz="0" w:space="0" w:color="auto"/>
          </w:divBdr>
        </w:div>
      </w:divsChild>
    </w:div>
    <w:div w:id="1362316841">
      <w:bodyDiv w:val="1"/>
      <w:marLeft w:val="0"/>
      <w:marRight w:val="0"/>
      <w:marTop w:val="0"/>
      <w:marBottom w:val="0"/>
      <w:divBdr>
        <w:top w:val="none" w:sz="0" w:space="0" w:color="auto"/>
        <w:left w:val="none" w:sz="0" w:space="0" w:color="auto"/>
        <w:bottom w:val="none" w:sz="0" w:space="0" w:color="auto"/>
        <w:right w:val="none" w:sz="0" w:space="0" w:color="auto"/>
      </w:divBdr>
    </w:div>
    <w:div w:id="1370490983">
      <w:bodyDiv w:val="1"/>
      <w:marLeft w:val="0"/>
      <w:marRight w:val="0"/>
      <w:marTop w:val="0"/>
      <w:marBottom w:val="0"/>
      <w:divBdr>
        <w:top w:val="none" w:sz="0" w:space="0" w:color="auto"/>
        <w:left w:val="none" w:sz="0" w:space="0" w:color="auto"/>
        <w:bottom w:val="none" w:sz="0" w:space="0" w:color="auto"/>
        <w:right w:val="none" w:sz="0" w:space="0" w:color="auto"/>
      </w:divBdr>
      <w:divsChild>
        <w:div w:id="1864594339">
          <w:marLeft w:val="360"/>
          <w:marRight w:val="0"/>
          <w:marTop w:val="0"/>
          <w:marBottom w:val="80"/>
          <w:divBdr>
            <w:top w:val="none" w:sz="0" w:space="0" w:color="auto"/>
            <w:left w:val="none" w:sz="0" w:space="0" w:color="auto"/>
            <w:bottom w:val="none" w:sz="0" w:space="0" w:color="auto"/>
            <w:right w:val="none" w:sz="0" w:space="0" w:color="auto"/>
          </w:divBdr>
        </w:div>
        <w:div w:id="1709261631">
          <w:marLeft w:val="360"/>
          <w:marRight w:val="0"/>
          <w:marTop w:val="0"/>
          <w:marBottom w:val="80"/>
          <w:divBdr>
            <w:top w:val="none" w:sz="0" w:space="0" w:color="auto"/>
            <w:left w:val="none" w:sz="0" w:space="0" w:color="auto"/>
            <w:bottom w:val="none" w:sz="0" w:space="0" w:color="auto"/>
            <w:right w:val="none" w:sz="0" w:space="0" w:color="auto"/>
          </w:divBdr>
        </w:div>
      </w:divsChild>
    </w:div>
    <w:div w:id="1376660820">
      <w:bodyDiv w:val="1"/>
      <w:marLeft w:val="0"/>
      <w:marRight w:val="0"/>
      <w:marTop w:val="0"/>
      <w:marBottom w:val="0"/>
      <w:divBdr>
        <w:top w:val="none" w:sz="0" w:space="0" w:color="auto"/>
        <w:left w:val="none" w:sz="0" w:space="0" w:color="auto"/>
        <w:bottom w:val="none" w:sz="0" w:space="0" w:color="auto"/>
        <w:right w:val="none" w:sz="0" w:space="0" w:color="auto"/>
      </w:divBdr>
    </w:div>
    <w:div w:id="1384597399">
      <w:bodyDiv w:val="1"/>
      <w:marLeft w:val="0"/>
      <w:marRight w:val="0"/>
      <w:marTop w:val="0"/>
      <w:marBottom w:val="0"/>
      <w:divBdr>
        <w:top w:val="none" w:sz="0" w:space="0" w:color="auto"/>
        <w:left w:val="none" w:sz="0" w:space="0" w:color="auto"/>
        <w:bottom w:val="none" w:sz="0" w:space="0" w:color="auto"/>
        <w:right w:val="none" w:sz="0" w:space="0" w:color="auto"/>
      </w:divBdr>
    </w:div>
    <w:div w:id="1390766507">
      <w:bodyDiv w:val="1"/>
      <w:marLeft w:val="0"/>
      <w:marRight w:val="0"/>
      <w:marTop w:val="0"/>
      <w:marBottom w:val="0"/>
      <w:divBdr>
        <w:top w:val="none" w:sz="0" w:space="0" w:color="auto"/>
        <w:left w:val="none" w:sz="0" w:space="0" w:color="auto"/>
        <w:bottom w:val="none" w:sz="0" w:space="0" w:color="auto"/>
        <w:right w:val="none" w:sz="0" w:space="0" w:color="auto"/>
      </w:divBdr>
    </w:div>
    <w:div w:id="1402480029">
      <w:bodyDiv w:val="1"/>
      <w:marLeft w:val="0"/>
      <w:marRight w:val="0"/>
      <w:marTop w:val="0"/>
      <w:marBottom w:val="0"/>
      <w:divBdr>
        <w:top w:val="none" w:sz="0" w:space="0" w:color="auto"/>
        <w:left w:val="none" w:sz="0" w:space="0" w:color="auto"/>
        <w:bottom w:val="none" w:sz="0" w:space="0" w:color="auto"/>
        <w:right w:val="none" w:sz="0" w:space="0" w:color="auto"/>
      </w:divBdr>
      <w:divsChild>
        <w:div w:id="474419393">
          <w:marLeft w:val="360"/>
          <w:marRight w:val="0"/>
          <w:marTop w:val="0"/>
          <w:marBottom w:val="0"/>
          <w:divBdr>
            <w:top w:val="none" w:sz="0" w:space="0" w:color="auto"/>
            <w:left w:val="none" w:sz="0" w:space="0" w:color="auto"/>
            <w:bottom w:val="none" w:sz="0" w:space="0" w:color="auto"/>
            <w:right w:val="none" w:sz="0" w:space="0" w:color="auto"/>
          </w:divBdr>
        </w:div>
      </w:divsChild>
    </w:div>
    <w:div w:id="1409617480">
      <w:bodyDiv w:val="1"/>
      <w:marLeft w:val="0"/>
      <w:marRight w:val="0"/>
      <w:marTop w:val="0"/>
      <w:marBottom w:val="0"/>
      <w:divBdr>
        <w:top w:val="none" w:sz="0" w:space="0" w:color="auto"/>
        <w:left w:val="none" w:sz="0" w:space="0" w:color="auto"/>
        <w:bottom w:val="none" w:sz="0" w:space="0" w:color="auto"/>
        <w:right w:val="none" w:sz="0" w:space="0" w:color="auto"/>
      </w:divBdr>
      <w:divsChild>
        <w:div w:id="158816572">
          <w:marLeft w:val="446"/>
          <w:marRight w:val="0"/>
          <w:marTop w:val="0"/>
          <w:marBottom w:val="0"/>
          <w:divBdr>
            <w:top w:val="none" w:sz="0" w:space="0" w:color="auto"/>
            <w:left w:val="none" w:sz="0" w:space="0" w:color="auto"/>
            <w:bottom w:val="none" w:sz="0" w:space="0" w:color="auto"/>
            <w:right w:val="none" w:sz="0" w:space="0" w:color="auto"/>
          </w:divBdr>
        </w:div>
        <w:div w:id="485245474">
          <w:marLeft w:val="446"/>
          <w:marRight w:val="0"/>
          <w:marTop w:val="0"/>
          <w:marBottom w:val="0"/>
          <w:divBdr>
            <w:top w:val="none" w:sz="0" w:space="0" w:color="auto"/>
            <w:left w:val="none" w:sz="0" w:space="0" w:color="auto"/>
            <w:bottom w:val="none" w:sz="0" w:space="0" w:color="auto"/>
            <w:right w:val="none" w:sz="0" w:space="0" w:color="auto"/>
          </w:divBdr>
        </w:div>
        <w:div w:id="508912501">
          <w:marLeft w:val="446"/>
          <w:marRight w:val="0"/>
          <w:marTop w:val="0"/>
          <w:marBottom w:val="0"/>
          <w:divBdr>
            <w:top w:val="none" w:sz="0" w:space="0" w:color="auto"/>
            <w:left w:val="none" w:sz="0" w:space="0" w:color="auto"/>
            <w:bottom w:val="none" w:sz="0" w:space="0" w:color="auto"/>
            <w:right w:val="none" w:sz="0" w:space="0" w:color="auto"/>
          </w:divBdr>
        </w:div>
        <w:div w:id="619264779">
          <w:marLeft w:val="446"/>
          <w:marRight w:val="0"/>
          <w:marTop w:val="0"/>
          <w:marBottom w:val="0"/>
          <w:divBdr>
            <w:top w:val="none" w:sz="0" w:space="0" w:color="auto"/>
            <w:left w:val="none" w:sz="0" w:space="0" w:color="auto"/>
            <w:bottom w:val="none" w:sz="0" w:space="0" w:color="auto"/>
            <w:right w:val="none" w:sz="0" w:space="0" w:color="auto"/>
          </w:divBdr>
        </w:div>
        <w:div w:id="692846771">
          <w:marLeft w:val="446"/>
          <w:marRight w:val="0"/>
          <w:marTop w:val="0"/>
          <w:marBottom w:val="0"/>
          <w:divBdr>
            <w:top w:val="none" w:sz="0" w:space="0" w:color="auto"/>
            <w:left w:val="none" w:sz="0" w:space="0" w:color="auto"/>
            <w:bottom w:val="none" w:sz="0" w:space="0" w:color="auto"/>
            <w:right w:val="none" w:sz="0" w:space="0" w:color="auto"/>
          </w:divBdr>
        </w:div>
        <w:div w:id="717627656">
          <w:marLeft w:val="446"/>
          <w:marRight w:val="0"/>
          <w:marTop w:val="0"/>
          <w:marBottom w:val="0"/>
          <w:divBdr>
            <w:top w:val="none" w:sz="0" w:space="0" w:color="auto"/>
            <w:left w:val="none" w:sz="0" w:space="0" w:color="auto"/>
            <w:bottom w:val="none" w:sz="0" w:space="0" w:color="auto"/>
            <w:right w:val="none" w:sz="0" w:space="0" w:color="auto"/>
          </w:divBdr>
        </w:div>
        <w:div w:id="789476439">
          <w:marLeft w:val="446"/>
          <w:marRight w:val="0"/>
          <w:marTop w:val="0"/>
          <w:marBottom w:val="0"/>
          <w:divBdr>
            <w:top w:val="none" w:sz="0" w:space="0" w:color="auto"/>
            <w:left w:val="none" w:sz="0" w:space="0" w:color="auto"/>
            <w:bottom w:val="none" w:sz="0" w:space="0" w:color="auto"/>
            <w:right w:val="none" w:sz="0" w:space="0" w:color="auto"/>
          </w:divBdr>
        </w:div>
        <w:div w:id="801657092">
          <w:marLeft w:val="446"/>
          <w:marRight w:val="0"/>
          <w:marTop w:val="0"/>
          <w:marBottom w:val="0"/>
          <w:divBdr>
            <w:top w:val="none" w:sz="0" w:space="0" w:color="auto"/>
            <w:left w:val="none" w:sz="0" w:space="0" w:color="auto"/>
            <w:bottom w:val="none" w:sz="0" w:space="0" w:color="auto"/>
            <w:right w:val="none" w:sz="0" w:space="0" w:color="auto"/>
          </w:divBdr>
        </w:div>
        <w:div w:id="868684042">
          <w:marLeft w:val="446"/>
          <w:marRight w:val="0"/>
          <w:marTop w:val="0"/>
          <w:marBottom w:val="0"/>
          <w:divBdr>
            <w:top w:val="none" w:sz="0" w:space="0" w:color="auto"/>
            <w:left w:val="none" w:sz="0" w:space="0" w:color="auto"/>
            <w:bottom w:val="none" w:sz="0" w:space="0" w:color="auto"/>
            <w:right w:val="none" w:sz="0" w:space="0" w:color="auto"/>
          </w:divBdr>
        </w:div>
        <w:div w:id="1014381019">
          <w:marLeft w:val="446"/>
          <w:marRight w:val="0"/>
          <w:marTop w:val="0"/>
          <w:marBottom w:val="0"/>
          <w:divBdr>
            <w:top w:val="none" w:sz="0" w:space="0" w:color="auto"/>
            <w:left w:val="none" w:sz="0" w:space="0" w:color="auto"/>
            <w:bottom w:val="none" w:sz="0" w:space="0" w:color="auto"/>
            <w:right w:val="none" w:sz="0" w:space="0" w:color="auto"/>
          </w:divBdr>
        </w:div>
        <w:div w:id="1370564698">
          <w:marLeft w:val="446"/>
          <w:marRight w:val="0"/>
          <w:marTop w:val="0"/>
          <w:marBottom w:val="0"/>
          <w:divBdr>
            <w:top w:val="none" w:sz="0" w:space="0" w:color="auto"/>
            <w:left w:val="none" w:sz="0" w:space="0" w:color="auto"/>
            <w:bottom w:val="none" w:sz="0" w:space="0" w:color="auto"/>
            <w:right w:val="none" w:sz="0" w:space="0" w:color="auto"/>
          </w:divBdr>
        </w:div>
        <w:div w:id="1737430463">
          <w:marLeft w:val="446"/>
          <w:marRight w:val="0"/>
          <w:marTop w:val="0"/>
          <w:marBottom w:val="0"/>
          <w:divBdr>
            <w:top w:val="none" w:sz="0" w:space="0" w:color="auto"/>
            <w:left w:val="none" w:sz="0" w:space="0" w:color="auto"/>
            <w:bottom w:val="none" w:sz="0" w:space="0" w:color="auto"/>
            <w:right w:val="none" w:sz="0" w:space="0" w:color="auto"/>
          </w:divBdr>
        </w:div>
        <w:div w:id="2023704505">
          <w:marLeft w:val="446"/>
          <w:marRight w:val="0"/>
          <w:marTop w:val="0"/>
          <w:marBottom w:val="0"/>
          <w:divBdr>
            <w:top w:val="none" w:sz="0" w:space="0" w:color="auto"/>
            <w:left w:val="none" w:sz="0" w:space="0" w:color="auto"/>
            <w:bottom w:val="none" w:sz="0" w:space="0" w:color="auto"/>
            <w:right w:val="none" w:sz="0" w:space="0" w:color="auto"/>
          </w:divBdr>
        </w:div>
      </w:divsChild>
    </w:div>
    <w:div w:id="1419593225">
      <w:bodyDiv w:val="1"/>
      <w:marLeft w:val="0"/>
      <w:marRight w:val="0"/>
      <w:marTop w:val="0"/>
      <w:marBottom w:val="0"/>
      <w:divBdr>
        <w:top w:val="none" w:sz="0" w:space="0" w:color="auto"/>
        <w:left w:val="none" w:sz="0" w:space="0" w:color="auto"/>
        <w:bottom w:val="none" w:sz="0" w:space="0" w:color="auto"/>
        <w:right w:val="none" w:sz="0" w:space="0" w:color="auto"/>
      </w:divBdr>
      <w:divsChild>
        <w:div w:id="237372205">
          <w:marLeft w:val="1454"/>
          <w:marRight w:val="0"/>
          <w:marTop w:val="86"/>
          <w:marBottom w:val="0"/>
          <w:divBdr>
            <w:top w:val="none" w:sz="0" w:space="0" w:color="auto"/>
            <w:left w:val="none" w:sz="0" w:space="0" w:color="auto"/>
            <w:bottom w:val="none" w:sz="0" w:space="0" w:color="auto"/>
            <w:right w:val="none" w:sz="0" w:space="0" w:color="auto"/>
          </w:divBdr>
        </w:div>
        <w:div w:id="486752915">
          <w:marLeft w:val="1454"/>
          <w:marRight w:val="0"/>
          <w:marTop w:val="86"/>
          <w:marBottom w:val="0"/>
          <w:divBdr>
            <w:top w:val="none" w:sz="0" w:space="0" w:color="auto"/>
            <w:left w:val="none" w:sz="0" w:space="0" w:color="auto"/>
            <w:bottom w:val="none" w:sz="0" w:space="0" w:color="auto"/>
            <w:right w:val="none" w:sz="0" w:space="0" w:color="auto"/>
          </w:divBdr>
        </w:div>
        <w:div w:id="509175210">
          <w:marLeft w:val="1454"/>
          <w:marRight w:val="0"/>
          <w:marTop w:val="86"/>
          <w:marBottom w:val="0"/>
          <w:divBdr>
            <w:top w:val="none" w:sz="0" w:space="0" w:color="auto"/>
            <w:left w:val="none" w:sz="0" w:space="0" w:color="auto"/>
            <w:bottom w:val="none" w:sz="0" w:space="0" w:color="auto"/>
            <w:right w:val="none" w:sz="0" w:space="0" w:color="auto"/>
          </w:divBdr>
        </w:div>
        <w:div w:id="630404255">
          <w:marLeft w:val="1454"/>
          <w:marRight w:val="0"/>
          <w:marTop w:val="86"/>
          <w:marBottom w:val="0"/>
          <w:divBdr>
            <w:top w:val="none" w:sz="0" w:space="0" w:color="auto"/>
            <w:left w:val="none" w:sz="0" w:space="0" w:color="auto"/>
            <w:bottom w:val="none" w:sz="0" w:space="0" w:color="auto"/>
            <w:right w:val="none" w:sz="0" w:space="0" w:color="auto"/>
          </w:divBdr>
        </w:div>
        <w:div w:id="1151020976">
          <w:marLeft w:val="1454"/>
          <w:marRight w:val="0"/>
          <w:marTop w:val="86"/>
          <w:marBottom w:val="0"/>
          <w:divBdr>
            <w:top w:val="none" w:sz="0" w:space="0" w:color="auto"/>
            <w:left w:val="none" w:sz="0" w:space="0" w:color="auto"/>
            <w:bottom w:val="none" w:sz="0" w:space="0" w:color="auto"/>
            <w:right w:val="none" w:sz="0" w:space="0" w:color="auto"/>
          </w:divBdr>
        </w:div>
        <w:div w:id="1410032776">
          <w:marLeft w:val="1454"/>
          <w:marRight w:val="0"/>
          <w:marTop w:val="86"/>
          <w:marBottom w:val="0"/>
          <w:divBdr>
            <w:top w:val="none" w:sz="0" w:space="0" w:color="auto"/>
            <w:left w:val="none" w:sz="0" w:space="0" w:color="auto"/>
            <w:bottom w:val="none" w:sz="0" w:space="0" w:color="auto"/>
            <w:right w:val="none" w:sz="0" w:space="0" w:color="auto"/>
          </w:divBdr>
        </w:div>
        <w:div w:id="1516918949">
          <w:marLeft w:val="2246"/>
          <w:marRight w:val="0"/>
          <w:marTop w:val="86"/>
          <w:marBottom w:val="0"/>
          <w:divBdr>
            <w:top w:val="none" w:sz="0" w:space="0" w:color="auto"/>
            <w:left w:val="none" w:sz="0" w:space="0" w:color="auto"/>
            <w:bottom w:val="none" w:sz="0" w:space="0" w:color="auto"/>
            <w:right w:val="none" w:sz="0" w:space="0" w:color="auto"/>
          </w:divBdr>
        </w:div>
      </w:divsChild>
    </w:div>
    <w:div w:id="1422487640">
      <w:bodyDiv w:val="1"/>
      <w:marLeft w:val="0"/>
      <w:marRight w:val="0"/>
      <w:marTop w:val="0"/>
      <w:marBottom w:val="0"/>
      <w:divBdr>
        <w:top w:val="none" w:sz="0" w:space="0" w:color="auto"/>
        <w:left w:val="none" w:sz="0" w:space="0" w:color="auto"/>
        <w:bottom w:val="none" w:sz="0" w:space="0" w:color="auto"/>
        <w:right w:val="none" w:sz="0" w:space="0" w:color="auto"/>
      </w:divBdr>
    </w:div>
    <w:div w:id="1435636883">
      <w:bodyDiv w:val="1"/>
      <w:marLeft w:val="0"/>
      <w:marRight w:val="0"/>
      <w:marTop w:val="0"/>
      <w:marBottom w:val="0"/>
      <w:divBdr>
        <w:top w:val="none" w:sz="0" w:space="0" w:color="auto"/>
        <w:left w:val="none" w:sz="0" w:space="0" w:color="auto"/>
        <w:bottom w:val="none" w:sz="0" w:space="0" w:color="auto"/>
        <w:right w:val="none" w:sz="0" w:space="0" w:color="auto"/>
      </w:divBdr>
    </w:div>
    <w:div w:id="1472283693">
      <w:bodyDiv w:val="1"/>
      <w:marLeft w:val="0"/>
      <w:marRight w:val="0"/>
      <w:marTop w:val="0"/>
      <w:marBottom w:val="0"/>
      <w:divBdr>
        <w:top w:val="none" w:sz="0" w:space="0" w:color="auto"/>
        <w:left w:val="none" w:sz="0" w:space="0" w:color="auto"/>
        <w:bottom w:val="none" w:sz="0" w:space="0" w:color="auto"/>
        <w:right w:val="none" w:sz="0" w:space="0" w:color="auto"/>
      </w:divBdr>
      <w:divsChild>
        <w:div w:id="262884429">
          <w:marLeft w:val="706"/>
          <w:marRight w:val="0"/>
          <w:marTop w:val="0"/>
          <w:marBottom w:val="0"/>
          <w:divBdr>
            <w:top w:val="none" w:sz="0" w:space="0" w:color="auto"/>
            <w:left w:val="none" w:sz="0" w:space="0" w:color="auto"/>
            <w:bottom w:val="none" w:sz="0" w:space="0" w:color="auto"/>
            <w:right w:val="none" w:sz="0" w:space="0" w:color="auto"/>
          </w:divBdr>
        </w:div>
        <w:div w:id="344357712">
          <w:marLeft w:val="706"/>
          <w:marRight w:val="0"/>
          <w:marTop w:val="0"/>
          <w:marBottom w:val="0"/>
          <w:divBdr>
            <w:top w:val="none" w:sz="0" w:space="0" w:color="auto"/>
            <w:left w:val="none" w:sz="0" w:space="0" w:color="auto"/>
            <w:bottom w:val="none" w:sz="0" w:space="0" w:color="auto"/>
            <w:right w:val="none" w:sz="0" w:space="0" w:color="auto"/>
          </w:divBdr>
        </w:div>
        <w:div w:id="346368376">
          <w:marLeft w:val="274"/>
          <w:marRight w:val="0"/>
          <w:marTop w:val="0"/>
          <w:marBottom w:val="0"/>
          <w:divBdr>
            <w:top w:val="none" w:sz="0" w:space="0" w:color="auto"/>
            <w:left w:val="none" w:sz="0" w:space="0" w:color="auto"/>
            <w:bottom w:val="none" w:sz="0" w:space="0" w:color="auto"/>
            <w:right w:val="none" w:sz="0" w:space="0" w:color="auto"/>
          </w:divBdr>
        </w:div>
        <w:div w:id="671759855">
          <w:marLeft w:val="274"/>
          <w:marRight w:val="0"/>
          <w:marTop w:val="0"/>
          <w:marBottom w:val="0"/>
          <w:divBdr>
            <w:top w:val="none" w:sz="0" w:space="0" w:color="auto"/>
            <w:left w:val="none" w:sz="0" w:space="0" w:color="auto"/>
            <w:bottom w:val="none" w:sz="0" w:space="0" w:color="auto"/>
            <w:right w:val="none" w:sz="0" w:space="0" w:color="auto"/>
          </w:divBdr>
        </w:div>
        <w:div w:id="1167942899">
          <w:marLeft w:val="706"/>
          <w:marRight w:val="0"/>
          <w:marTop w:val="0"/>
          <w:marBottom w:val="0"/>
          <w:divBdr>
            <w:top w:val="none" w:sz="0" w:space="0" w:color="auto"/>
            <w:left w:val="none" w:sz="0" w:space="0" w:color="auto"/>
            <w:bottom w:val="none" w:sz="0" w:space="0" w:color="auto"/>
            <w:right w:val="none" w:sz="0" w:space="0" w:color="auto"/>
          </w:divBdr>
        </w:div>
        <w:div w:id="1512184356">
          <w:marLeft w:val="706"/>
          <w:marRight w:val="0"/>
          <w:marTop w:val="0"/>
          <w:marBottom w:val="0"/>
          <w:divBdr>
            <w:top w:val="none" w:sz="0" w:space="0" w:color="auto"/>
            <w:left w:val="none" w:sz="0" w:space="0" w:color="auto"/>
            <w:bottom w:val="none" w:sz="0" w:space="0" w:color="auto"/>
            <w:right w:val="none" w:sz="0" w:space="0" w:color="auto"/>
          </w:divBdr>
        </w:div>
        <w:div w:id="1565683652">
          <w:marLeft w:val="274"/>
          <w:marRight w:val="0"/>
          <w:marTop w:val="0"/>
          <w:marBottom w:val="0"/>
          <w:divBdr>
            <w:top w:val="none" w:sz="0" w:space="0" w:color="auto"/>
            <w:left w:val="none" w:sz="0" w:space="0" w:color="auto"/>
            <w:bottom w:val="none" w:sz="0" w:space="0" w:color="auto"/>
            <w:right w:val="none" w:sz="0" w:space="0" w:color="auto"/>
          </w:divBdr>
        </w:div>
      </w:divsChild>
    </w:div>
    <w:div w:id="1480684720">
      <w:bodyDiv w:val="1"/>
      <w:marLeft w:val="0"/>
      <w:marRight w:val="0"/>
      <w:marTop w:val="0"/>
      <w:marBottom w:val="0"/>
      <w:divBdr>
        <w:top w:val="none" w:sz="0" w:space="0" w:color="auto"/>
        <w:left w:val="none" w:sz="0" w:space="0" w:color="auto"/>
        <w:bottom w:val="none" w:sz="0" w:space="0" w:color="auto"/>
        <w:right w:val="none" w:sz="0" w:space="0" w:color="auto"/>
      </w:divBdr>
    </w:div>
    <w:div w:id="1506551605">
      <w:bodyDiv w:val="1"/>
      <w:marLeft w:val="0"/>
      <w:marRight w:val="0"/>
      <w:marTop w:val="0"/>
      <w:marBottom w:val="0"/>
      <w:divBdr>
        <w:top w:val="none" w:sz="0" w:space="0" w:color="auto"/>
        <w:left w:val="none" w:sz="0" w:space="0" w:color="auto"/>
        <w:bottom w:val="none" w:sz="0" w:space="0" w:color="auto"/>
        <w:right w:val="none" w:sz="0" w:space="0" w:color="auto"/>
      </w:divBdr>
    </w:div>
    <w:div w:id="1523516646">
      <w:bodyDiv w:val="1"/>
      <w:marLeft w:val="0"/>
      <w:marRight w:val="0"/>
      <w:marTop w:val="0"/>
      <w:marBottom w:val="0"/>
      <w:divBdr>
        <w:top w:val="none" w:sz="0" w:space="0" w:color="auto"/>
        <w:left w:val="none" w:sz="0" w:space="0" w:color="auto"/>
        <w:bottom w:val="none" w:sz="0" w:space="0" w:color="auto"/>
        <w:right w:val="none" w:sz="0" w:space="0" w:color="auto"/>
      </w:divBdr>
      <w:divsChild>
        <w:div w:id="588778037">
          <w:marLeft w:val="274"/>
          <w:marRight w:val="0"/>
          <w:marTop w:val="77"/>
          <w:marBottom w:val="0"/>
          <w:divBdr>
            <w:top w:val="none" w:sz="0" w:space="0" w:color="auto"/>
            <w:left w:val="none" w:sz="0" w:space="0" w:color="auto"/>
            <w:bottom w:val="none" w:sz="0" w:space="0" w:color="auto"/>
            <w:right w:val="none" w:sz="0" w:space="0" w:color="auto"/>
          </w:divBdr>
        </w:div>
        <w:div w:id="2080982600">
          <w:marLeft w:val="274"/>
          <w:marRight w:val="0"/>
          <w:marTop w:val="77"/>
          <w:marBottom w:val="0"/>
          <w:divBdr>
            <w:top w:val="none" w:sz="0" w:space="0" w:color="auto"/>
            <w:left w:val="none" w:sz="0" w:space="0" w:color="auto"/>
            <w:bottom w:val="none" w:sz="0" w:space="0" w:color="auto"/>
            <w:right w:val="none" w:sz="0" w:space="0" w:color="auto"/>
          </w:divBdr>
        </w:div>
      </w:divsChild>
    </w:div>
    <w:div w:id="1527451966">
      <w:bodyDiv w:val="1"/>
      <w:marLeft w:val="0"/>
      <w:marRight w:val="0"/>
      <w:marTop w:val="0"/>
      <w:marBottom w:val="0"/>
      <w:divBdr>
        <w:top w:val="none" w:sz="0" w:space="0" w:color="auto"/>
        <w:left w:val="none" w:sz="0" w:space="0" w:color="auto"/>
        <w:bottom w:val="none" w:sz="0" w:space="0" w:color="auto"/>
        <w:right w:val="none" w:sz="0" w:space="0" w:color="auto"/>
      </w:divBdr>
    </w:div>
    <w:div w:id="1528637875">
      <w:bodyDiv w:val="1"/>
      <w:marLeft w:val="0"/>
      <w:marRight w:val="0"/>
      <w:marTop w:val="0"/>
      <w:marBottom w:val="0"/>
      <w:divBdr>
        <w:top w:val="none" w:sz="0" w:space="0" w:color="auto"/>
        <w:left w:val="none" w:sz="0" w:space="0" w:color="auto"/>
        <w:bottom w:val="none" w:sz="0" w:space="0" w:color="auto"/>
        <w:right w:val="none" w:sz="0" w:space="0" w:color="auto"/>
      </w:divBdr>
    </w:div>
    <w:div w:id="1535465780">
      <w:bodyDiv w:val="1"/>
      <w:marLeft w:val="0"/>
      <w:marRight w:val="0"/>
      <w:marTop w:val="0"/>
      <w:marBottom w:val="0"/>
      <w:divBdr>
        <w:top w:val="none" w:sz="0" w:space="0" w:color="auto"/>
        <w:left w:val="none" w:sz="0" w:space="0" w:color="auto"/>
        <w:bottom w:val="none" w:sz="0" w:space="0" w:color="auto"/>
        <w:right w:val="none" w:sz="0" w:space="0" w:color="auto"/>
      </w:divBdr>
      <w:divsChild>
        <w:div w:id="936138087">
          <w:marLeft w:val="360"/>
          <w:marRight w:val="0"/>
          <w:marTop w:val="0"/>
          <w:marBottom w:val="0"/>
          <w:divBdr>
            <w:top w:val="none" w:sz="0" w:space="0" w:color="auto"/>
            <w:left w:val="none" w:sz="0" w:space="0" w:color="auto"/>
            <w:bottom w:val="none" w:sz="0" w:space="0" w:color="auto"/>
            <w:right w:val="none" w:sz="0" w:space="0" w:color="auto"/>
          </w:divBdr>
        </w:div>
        <w:div w:id="1747455713">
          <w:marLeft w:val="1080"/>
          <w:marRight w:val="0"/>
          <w:marTop w:val="0"/>
          <w:marBottom w:val="0"/>
          <w:divBdr>
            <w:top w:val="none" w:sz="0" w:space="0" w:color="auto"/>
            <w:left w:val="none" w:sz="0" w:space="0" w:color="auto"/>
            <w:bottom w:val="none" w:sz="0" w:space="0" w:color="auto"/>
            <w:right w:val="none" w:sz="0" w:space="0" w:color="auto"/>
          </w:divBdr>
        </w:div>
        <w:div w:id="1534927104">
          <w:marLeft w:val="1080"/>
          <w:marRight w:val="0"/>
          <w:marTop w:val="0"/>
          <w:marBottom w:val="0"/>
          <w:divBdr>
            <w:top w:val="none" w:sz="0" w:space="0" w:color="auto"/>
            <w:left w:val="none" w:sz="0" w:space="0" w:color="auto"/>
            <w:bottom w:val="none" w:sz="0" w:space="0" w:color="auto"/>
            <w:right w:val="none" w:sz="0" w:space="0" w:color="auto"/>
          </w:divBdr>
        </w:div>
        <w:div w:id="1564874135">
          <w:marLeft w:val="1080"/>
          <w:marRight w:val="0"/>
          <w:marTop w:val="0"/>
          <w:marBottom w:val="0"/>
          <w:divBdr>
            <w:top w:val="none" w:sz="0" w:space="0" w:color="auto"/>
            <w:left w:val="none" w:sz="0" w:space="0" w:color="auto"/>
            <w:bottom w:val="none" w:sz="0" w:space="0" w:color="auto"/>
            <w:right w:val="none" w:sz="0" w:space="0" w:color="auto"/>
          </w:divBdr>
        </w:div>
        <w:div w:id="987439682">
          <w:marLeft w:val="1080"/>
          <w:marRight w:val="0"/>
          <w:marTop w:val="0"/>
          <w:marBottom w:val="0"/>
          <w:divBdr>
            <w:top w:val="none" w:sz="0" w:space="0" w:color="auto"/>
            <w:left w:val="none" w:sz="0" w:space="0" w:color="auto"/>
            <w:bottom w:val="none" w:sz="0" w:space="0" w:color="auto"/>
            <w:right w:val="none" w:sz="0" w:space="0" w:color="auto"/>
          </w:divBdr>
        </w:div>
        <w:div w:id="154689245">
          <w:marLeft w:val="360"/>
          <w:marRight w:val="0"/>
          <w:marTop w:val="0"/>
          <w:marBottom w:val="0"/>
          <w:divBdr>
            <w:top w:val="none" w:sz="0" w:space="0" w:color="auto"/>
            <w:left w:val="none" w:sz="0" w:space="0" w:color="auto"/>
            <w:bottom w:val="none" w:sz="0" w:space="0" w:color="auto"/>
            <w:right w:val="none" w:sz="0" w:space="0" w:color="auto"/>
          </w:divBdr>
        </w:div>
      </w:divsChild>
    </w:div>
    <w:div w:id="1537814648">
      <w:bodyDiv w:val="1"/>
      <w:marLeft w:val="0"/>
      <w:marRight w:val="0"/>
      <w:marTop w:val="0"/>
      <w:marBottom w:val="0"/>
      <w:divBdr>
        <w:top w:val="none" w:sz="0" w:space="0" w:color="auto"/>
        <w:left w:val="none" w:sz="0" w:space="0" w:color="auto"/>
        <w:bottom w:val="none" w:sz="0" w:space="0" w:color="auto"/>
        <w:right w:val="none" w:sz="0" w:space="0" w:color="auto"/>
      </w:divBdr>
    </w:div>
    <w:div w:id="1538271842">
      <w:bodyDiv w:val="1"/>
      <w:marLeft w:val="0"/>
      <w:marRight w:val="0"/>
      <w:marTop w:val="0"/>
      <w:marBottom w:val="0"/>
      <w:divBdr>
        <w:top w:val="none" w:sz="0" w:space="0" w:color="auto"/>
        <w:left w:val="none" w:sz="0" w:space="0" w:color="auto"/>
        <w:bottom w:val="none" w:sz="0" w:space="0" w:color="auto"/>
        <w:right w:val="none" w:sz="0" w:space="0" w:color="auto"/>
      </w:divBdr>
      <w:divsChild>
        <w:div w:id="176888951">
          <w:marLeft w:val="2520"/>
          <w:marRight w:val="0"/>
          <w:marTop w:val="115"/>
          <w:marBottom w:val="0"/>
          <w:divBdr>
            <w:top w:val="none" w:sz="0" w:space="0" w:color="auto"/>
            <w:left w:val="none" w:sz="0" w:space="0" w:color="auto"/>
            <w:bottom w:val="none" w:sz="0" w:space="0" w:color="auto"/>
            <w:right w:val="none" w:sz="0" w:space="0" w:color="auto"/>
          </w:divBdr>
        </w:div>
        <w:div w:id="231283984">
          <w:marLeft w:val="1800"/>
          <w:marRight w:val="0"/>
          <w:marTop w:val="115"/>
          <w:marBottom w:val="0"/>
          <w:divBdr>
            <w:top w:val="none" w:sz="0" w:space="0" w:color="auto"/>
            <w:left w:val="none" w:sz="0" w:space="0" w:color="auto"/>
            <w:bottom w:val="none" w:sz="0" w:space="0" w:color="auto"/>
            <w:right w:val="none" w:sz="0" w:space="0" w:color="auto"/>
          </w:divBdr>
        </w:div>
        <w:div w:id="250159761">
          <w:marLeft w:val="1800"/>
          <w:marRight w:val="0"/>
          <w:marTop w:val="115"/>
          <w:marBottom w:val="0"/>
          <w:divBdr>
            <w:top w:val="none" w:sz="0" w:space="0" w:color="auto"/>
            <w:left w:val="none" w:sz="0" w:space="0" w:color="auto"/>
            <w:bottom w:val="none" w:sz="0" w:space="0" w:color="auto"/>
            <w:right w:val="none" w:sz="0" w:space="0" w:color="auto"/>
          </w:divBdr>
        </w:div>
        <w:div w:id="757141781">
          <w:marLeft w:val="1800"/>
          <w:marRight w:val="0"/>
          <w:marTop w:val="115"/>
          <w:marBottom w:val="0"/>
          <w:divBdr>
            <w:top w:val="none" w:sz="0" w:space="0" w:color="auto"/>
            <w:left w:val="none" w:sz="0" w:space="0" w:color="auto"/>
            <w:bottom w:val="none" w:sz="0" w:space="0" w:color="auto"/>
            <w:right w:val="none" w:sz="0" w:space="0" w:color="auto"/>
          </w:divBdr>
        </w:div>
        <w:div w:id="877011278">
          <w:marLeft w:val="1800"/>
          <w:marRight w:val="0"/>
          <w:marTop w:val="115"/>
          <w:marBottom w:val="0"/>
          <w:divBdr>
            <w:top w:val="none" w:sz="0" w:space="0" w:color="auto"/>
            <w:left w:val="none" w:sz="0" w:space="0" w:color="auto"/>
            <w:bottom w:val="none" w:sz="0" w:space="0" w:color="auto"/>
            <w:right w:val="none" w:sz="0" w:space="0" w:color="auto"/>
          </w:divBdr>
        </w:div>
        <w:div w:id="1026172060">
          <w:marLeft w:val="2520"/>
          <w:marRight w:val="0"/>
          <w:marTop w:val="115"/>
          <w:marBottom w:val="0"/>
          <w:divBdr>
            <w:top w:val="none" w:sz="0" w:space="0" w:color="auto"/>
            <w:left w:val="none" w:sz="0" w:space="0" w:color="auto"/>
            <w:bottom w:val="none" w:sz="0" w:space="0" w:color="auto"/>
            <w:right w:val="none" w:sz="0" w:space="0" w:color="auto"/>
          </w:divBdr>
        </w:div>
        <w:div w:id="1048839427">
          <w:marLeft w:val="2520"/>
          <w:marRight w:val="0"/>
          <w:marTop w:val="115"/>
          <w:marBottom w:val="0"/>
          <w:divBdr>
            <w:top w:val="none" w:sz="0" w:space="0" w:color="auto"/>
            <w:left w:val="none" w:sz="0" w:space="0" w:color="auto"/>
            <w:bottom w:val="none" w:sz="0" w:space="0" w:color="auto"/>
            <w:right w:val="none" w:sz="0" w:space="0" w:color="auto"/>
          </w:divBdr>
        </w:div>
        <w:div w:id="1443450423">
          <w:marLeft w:val="2520"/>
          <w:marRight w:val="0"/>
          <w:marTop w:val="115"/>
          <w:marBottom w:val="0"/>
          <w:divBdr>
            <w:top w:val="none" w:sz="0" w:space="0" w:color="auto"/>
            <w:left w:val="none" w:sz="0" w:space="0" w:color="auto"/>
            <w:bottom w:val="none" w:sz="0" w:space="0" w:color="auto"/>
            <w:right w:val="none" w:sz="0" w:space="0" w:color="auto"/>
          </w:divBdr>
        </w:div>
        <w:div w:id="1639263444">
          <w:marLeft w:val="2520"/>
          <w:marRight w:val="0"/>
          <w:marTop w:val="115"/>
          <w:marBottom w:val="0"/>
          <w:divBdr>
            <w:top w:val="none" w:sz="0" w:space="0" w:color="auto"/>
            <w:left w:val="none" w:sz="0" w:space="0" w:color="auto"/>
            <w:bottom w:val="none" w:sz="0" w:space="0" w:color="auto"/>
            <w:right w:val="none" w:sz="0" w:space="0" w:color="auto"/>
          </w:divBdr>
        </w:div>
        <w:div w:id="1687707917">
          <w:marLeft w:val="1166"/>
          <w:marRight w:val="0"/>
          <w:marTop w:val="77"/>
          <w:marBottom w:val="0"/>
          <w:divBdr>
            <w:top w:val="none" w:sz="0" w:space="0" w:color="auto"/>
            <w:left w:val="none" w:sz="0" w:space="0" w:color="auto"/>
            <w:bottom w:val="none" w:sz="0" w:space="0" w:color="auto"/>
            <w:right w:val="none" w:sz="0" w:space="0" w:color="auto"/>
          </w:divBdr>
        </w:div>
        <w:div w:id="1695837167">
          <w:marLeft w:val="1800"/>
          <w:marRight w:val="0"/>
          <w:marTop w:val="115"/>
          <w:marBottom w:val="0"/>
          <w:divBdr>
            <w:top w:val="none" w:sz="0" w:space="0" w:color="auto"/>
            <w:left w:val="none" w:sz="0" w:space="0" w:color="auto"/>
            <w:bottom w:val="none" w:sz="0" w:space="0" w:color="auto"/>
            <w:right w:val="none" w:sz="0" w:space="0" w:color="auto"/>
          </w:divBdr>
        </w:div>
      </w:divsChild>
    </w:div>
    <w:div w:id="1558127433">
      <w:bodyDiv w:val="1"/>
      <w:marLeft w:val="0"/>
      <w:marRight w:val="0"/>
      <w:marTop w:val="0"/>
      <w:marBottom w:val="0"/>
      <w:divBdr>
        <w:top w:val="none" w:sz="0" w:space="0" w:color="auto"/>
        <w:left w:val="none" w:sz="0" w:space="0" w:color="auto"/>
        <w:bottom w:val="none" w:sz="0" w:space="0" w:color="auto"/>
        <w:right w:val="none" w:sz="0" w:space="0" w:color="auto"/>
      </w:divBdr>
      <w:divsChild>
        <w:div w:id="56514607">
          <w:marLeft w:val="274"/>
          <w:marRight w:val="0"/>
          <w:marTop w:val="0"/>
          <w:marBottom w:val="0"/>
          <w:divBdr>
            <w:top w:val="none" w:sz="0" w:space="0" w:color="auto"/>
            <w:left w:val="none" w:sz="0" w:space="0" w:color="auto"/>
            <w:bottom w:val="none" w:sz="0" w:space="0" w:color="auto"/>
            <w:right w:val="none" w:sz="0" w:space="0" w:color="auto"/>
          </w:divBdr>
        </w:div>
        <w:div w:id="175004497">
          <w:marLeft w:val="274"/>
          <w:marRight w:val="0"/>
          <w:marTop w:val="0"/>
          <w:marBottom w:val="0"/>
          <w:divBdr>
            <w:top w:val="none" w:sz="0" w:space="0" w:color="auto"/>
            <w:left w:val="none" w:sz="0" w:space="0" w:color="auto"/>
            <w:bottom w:val="none" w:sz="0" w:space="0" w:color="auto"/>
            <w:right w:val="none" w:sz="0" w:space="0" w:color="auto"/>
          </w:divBdr>
        </w:div>
        <w:div w:id="238636540">
          <w:marLeft w:val="547"/>
          <w:marRight w:val="0"/>
          <w:marTop w:val="0"/>
          <w:marBottom w:val="0"/>
          <w:divBdr>
            <w:top w:val="none" w:sz="0" w:space="0" w:color="auto"/>
            <w:left w:val="none" w:sz="0" w:space="0" w:color="auto"/>
            <w:bottom w:val="none" w:sz="0" w:space="0" w:color="auto"/>
            <w:right w:val="none" w:sz="0" w:space="0" w:color="auto"/>
          </w:divBdr>
        </w:div>
        <w:div w:id="240453668">
          <w:marLeft w:val="274"/>
          <w:marRight w:val="0"/>
          <w:marTop w:val="0"/>
          <w:marBottom w:val="0"/>
          <w:divBdr>
            <w:top w:val="none" w:sz="0" w:space="0" w:color="auto"/>
            <w:left w:val="none" w:sz="0" w:space="0" w:color="auto"/>
            <w:bottom w:val="none" w:sz="0" w:space="0" w:color="auto"/>
            <w:right w:val="none" w:sz="0" w:space="0" w:color="auto"/>
          </w:divBdr>
        </w:div>
        <w:div w:id="277028178">
          <w:marLeft w:val="274"/>
          <w:marRight w:val="0"/>
          <w:marTop w:val="0"/>
          <w:marBottom w:val="0"/>
          <w:divBdr>
            <w:top w:val="none" w:sz="0" w:space="0" w:color="auto"/>
            <w:left w:val="none" w:sz="0" w:space="0" w:color="auto"/>
            <w:bottom w:val="none" w:sz="0" w:space="0" w:color="auto"/>
            <w:right w:val="none" w:sz="0" w:space="0" w:color="auto"/>
          </w:divBdr>
        </w:div>
        <w:div w:id="310719932">
          <w:marLeft w:val="274"/>
          <w:marRight w:val="0"/>
          <w:marTop w:val="0"/>
          <w:marBottom w:val="0"/>
          <w:divBdr>
            <w:top w:val="none" w:sz="0" w:space="0" w:color="auto"/>
            <w:left w:val="none" w:sz="0" w:space="0" w:color="auto"/>
            <w:bottom w:val="none" w:sz="0" w:space="0" w:color="auto"/>
            <w:right w:val="none" w:sz="0" w:space="0" w:color="auto"/>
          </w:divBdr>
        </w:div>
        <w:div w:id="338822121">
          <w:marLeft w:val="547"/>
          <w:marRight w:val="0"/>
          <w:marTop w:val="0"/>
          <w:marBottom w:val="0"/>
          <w:divBdr>
            <w:top w:val="none" w:sz="0" w:space="0" w:color="auto"/>
            <w:left w:val="none" w:sz="0" w:space="0" w:color="auto"/>
            <w:bottom w:val="none" w:sz="0" w:space="0" w:color="auto"/>
            <w:right w:val="none" w:sz="0" w:space="0" w:color="auto"/>
          </w:divBdr>
        </w:div>
        <w:div w:id="483014833">
          <w:marLeft w:val="547"/>
          <w:marRight w:val="0"/>
          <w:marTop w:val="0"/>
          <w:marBottom w:val="0"/>
          <w:divBdr>
            <w:top w:val="none" w:sz="0" w:space="0" w:color="auto"/>
            <w:left w:val="none" w:sz="0" w:space="0" w:color="auto"/>
            <w:bottom w:val="none" w:sz="0" w:space="0" w:color="auto"/>
            <w:right w:val="none" w:sz="0" w:space="0" w:color="auto"/>
          </w:divBdr>
        </w:div>
        <w:div w:id="519705477">
          <w:marLeft w:val="274"/>
          <w:marRight w:val="0"/>
          <w:marTop w:val="0"/>
          <w:marBottom w:val="0"/>
          <w:divBdr>
            <w:top w:val="none" w:sz="0" w:space="0" w:color="auto"/>
            <w:left w:val="none" w:sz="0" w:space="0" w:color="auto"/>
            <w:bottom w:val="none" w:sz="0" w:space="0" w:color="auto"/>
            <w:right w:val="none" w:sz="0" w:space="0" w:color="auto"/>
          </w:divBdr>
        </w:div>
        <w:div w:id="523371207">
          <w:marLeft w:val="274"/>
          <w:marRight w:val="0"/>
          <w:marTop w:val="0"/>
          <w:marBottom w:val="0"/>
          <w:divBdr>
            <w:top w:val="none" w:sz="0" w:space="0" w:color="auto"/>
            <w:left w:val="none" w:sz="0" w:space="0" w:color="auto"/>
            <w:bottom w:val="none" w:sz="0" w:space="0" w:color="auto"/>
            <w:right w:val="none" w:sz="0" w:space="0" w:color="auto"/>
          </w:divBdr>
        </w:div>
        <w:div w:id="603414993">
          <w:marLeft w:val="274"/>
          <w:marRight w:val="0"/>
          <w:marTop w:val="0"/>
          <w:marBottom w:val="0"/>
          <w:divBdr>
            <w:top w:val="none" w:sz="0" w:space="0" w:color="auto"/>
            <w:left w:val="none" w:sz="0" w:space="0" w:color="auto"/>
            <w:bottom w:val="none" w:sz="0" w:space="0" w:color="auto"/>
            <w:right w:val="none" w:sz="0" w:space="0" w:color="auto"/>
          </w:divBdr>
        </w:div>
        <w:div w:id="633171820">
          <w:marLeft w:val="274"/>
          <w:marRight w:val="0"/>
          <w:marTop w:val="0"/>
          <w:marBottom w:val="0"/>
          <w:divBdr>
            <w:top w:val="none" w:sz="0" w:space="0" w:color="auto"/>
            <w:left w:val="none" w:sz="0" w:space="0" w:color="auto"/>
            <w:bottom w:val="none" w:sz="0" w:space="0" w:color="auto"/>
            <w:right w:val="none" w:sz="0" w:space="0" w:color="auto"/>
          </w:divBdr>
        </w:div>
        <w:div w:id="702554926">
          <w:marLeft w:val="274"/>
          <w:marRight w:val="0"/>
          <w:marTop w:val="0"/>
          <w:marBottom w:val="0"/>
          <w:divBdr>
            <w:top w:val="none" w:sz="0" w:space="0" w:color="auto"/>
            <w:left w:val="none" w:sz="0" w:space="0" w:color="auto"/>
            <w:bottom w:val="none" w:sz="0" w:space="0" w:color="auto"/>
            <w:right w:val="none" w:sz="0" w:space="0" w:color="auto"/>
          </w:divBdr>
        </w:div>
        <w:div w:id="730234180">
          <w:marLeft w:val="547"/>
          <w:marRight w:val="0"/>
          <w:marTop w:val="0"/>
          <w:marBottom w:val="0"/>
          <w:divBdr>
            <w:top w:val="none" w:sz="0" w:space="0" w:color="auto"/>
            <w:left w:val="none" w:sz="0" w:space="0" w:color="auto"/>
            <w:bottom w:val="none" w:sz="0" w:space="0" w:color="auto"/>
            <w:right w:val="none" w:sz="0" w:space="0" w:color="auto"/>
          </w:divBdr>
        </w:div>
        <w:div w:id="735278790">
          <w:marLeft w:val="547"/>
          <w:marRight w:val="0"/>
          <w:marTop w:val="0"/>
          <w:marBottom w:val="0"/>
          <w:divBdr>
            <w:top w:val="none" w:sz="0" w:space="0" w:color="auto"/>
            <w:left w:val="none" w:sz="0" w:space="0" w:color="auto"/>
            <w:bottom w:val="none" w:sz="0" w:space="0" w:color="auto"/>
            <w:right w:val="none" w:sz="0" w:space="0" w:color="auto"/>
          </w:divBdr>
        </w:div>
        <w:div w:id="821968509">
          <w:marLeft w:val="547"/>
          <w:marRight w:val="0"/>
          <w:marTop w:val="0"/>
          <w:marBottom w:val="0"/>
          <w:divBdr>
            <w:top w:val="none" w:sz="0" w:space="0" w:color="auto"/>
            <w:left w:val="none" w:sz="0" w:space="0" w:color="auto"/>
            <w:bottom w:val="none" w:sz="0" w:space="0" w:color="auto"/>
            <w:right w:val="none" w:sz="0" w:space="0" w:color="auto"/>
          </w:divBdr>
        </w:div>
        <w:div w:id="834078494">
          <w:marLeft w:val="547"/>
          <w:marRight w:val="0"/>
          <w:marTop w:val="0"/>
          <w:marBottom w:val="0"/>
          <w:divBdr>
            <w:top w:val="none" w:sz="0" w:space="0" w:color="auto"/>
            <w:left w:val="none" w:sz="0" w:space="0" w:color="auto"/>
            <w:bottom w:val="none" w:sz="0" w:space="0" w:color="auto"/>
            <w:right w:val="none" w:sz="0" w:space="0" w:color="auto"/>
          </w:divBdr>
        </w:div>
        <w:div w:id="834884652">
          <w:marLeft w:val="274"/>
          <w:marRight w:val="0"/>
          <w:marTop w:val="0"/>
          <w:marBottom w:val="0"/>
          <w:divBdr>
            <w:top w:val="none" w:sz="0" w:space="0" w:color="auto"/>
            <w:left w:val="none" w:sz="0" w:space="0" w:color="auto"/>
            <w:bottom w:val="none" w:sz="0" w:space="0" w:color="auto"/>
            <w:right w:val="none" w:sz="0" w:space="0" w:color="auto"/>
          </w:divBdr>
        </w:div>
        <w:div w:id="839005777">
          <w:marLeft w:val="274"/>
          <w:marRight w:val="0"/>
          <w:marTop w:val="0"/>
          <w:marBottom w:val="0"/>
          <w:divBdr>
            <w:top w:val="none" w:sz="0" w:space="0" w:color="auto"/>
            <w:left w:val="none" w:sz="0" w:space="0" w:color="auto"/>
            <w:bottom w:val="none" w:sz="0" w:space="0" w:color="auto"/>
            <w:right w:val="none" w:sz="0" w:space="0" w:color="auto"/>
          </w:divBdr>
        </w:div>
        <w:div w:id="897126103">
          <w:marLeft w:val="547"/>
          <w:marRight w:val="0"/>
          <w:marTop w:val="0"/>
          <w:marBottom w:val="0"/>
          <w:divBdr>
            <w:top w:val="none" w:sz="0" w:space="0" w:color="auto"/>
            <w:left w:val="none" w:sz="0" w:space="0" w:color="auto"/>
            <w:bottom w:val="none" w:sz="0" w:space="0" w:color="auto"/>
            <w:right w:val="none" w:sz="0" w:space="0" w:color="auto"/>
          </w:divBdr>
        </w:div>
        <w:div w:id="899445326">
          <w:marLeft w:val="274"/>
          <w:marRight w:val="0"/>
          <w:marTop w:val="0"/>
          <w:marBottom w:val="0"/>
          <w:divBdr>
            <w:top w:val="none" w:sz="0" w:space="0" w:color="auto"/>
            <w:left w:val="none" w:sz="0" w:space="0" w:color="auto"/>
            <w:bottom w:val="none" w:sz="0" w:space="0" w:color="auto"/>
            <w:right w:val="none" w:sz="0" w:space="0" w:color="auto"/>
          </w:divBdr>
        </w:div>
        <w:div w:id="904753395">
          <w:marLeft w:val="274"/>
          <w:marRight w:val="0"/>
          <w:marTop w:val="0"/>
          <w:marBottom w:val="0"/>
          <w:divBdr>
            <w:top w:val="none" w:sz="0" w:space="0" w:color="auto"/>
            <w:left w:val="none" w:sz="0" w:space="0" w:color="auto"/>
            <w:bottom w:val="none" w:sz="0" w:space="0" w:color="auto"/>
            <w:right w:val="none" w:sz="0" w:space="0" w:color="auto"/>
          </w:divBdr>
        </w:div>
        <w:div w:id="907376877">
          <w:marLeft w:val="274"/>
          <w:marRight w:val="0"/>
          <w:marTop w:val="0"/>
          <w:marBottom w:val="0"/>
          <w:divBdr>
            <w:top w:val="none" w:sz="0" w:space="0" w:color="auto"/>
            <w:left w:val="none" w:sz="0" w:space="0" w:color="auto"/>
            <w:bottom w:val="none" w:sz="0" w:space="0" w:color="auto"/>
            <w:right w:val="none" w:sz="0" w:space="0" w:color="auto"/>
          </w:divBdr>
        </w:div>
        <w:div w:id="942372388">
          <w:marLeft w:val="274"/>
          <w:marRight w:val="0"/>
          <w:marTop w:val="0"/>
          <w:marBottom w:val="0"/>
          <w:divBdr>
            <w:top w:val="none" w:sz="0" w:space="0" w:color="auto"/>
            <w:left w:val="none" w:sz="0" w:space="0" w:color="auto"/>
            <w:bottom w:val="none" w:sz="0" w:space="0" w:color="auto"/>
            <w:right w:val="none" w:sz="0" w:space="0" w:color="auto"/>
          </w:divBdr>
        </w:div>
        <w:div w:id="1022167566">
          <w:marLeft w:val="547"/>
          <w:marRight w:val="0"/>
          <w:marTop w:val="0"/>
          <w:marBottom w:val="0"/>
          <w:divBdr>
            <w:top w:val="none" w:sz="0" w:space="0" w:color="auto"/>
            <w:left w:val="none" w:sz="0" w:space="0" w:color="auto"/>
            <w:bottom w:val="none" w:sz="0" w:space="0" w:color="auto"/>
            <w:right w:val="none" w:sz="0" w:space="0" w:color="auto"/>
          </w:divBdr>
        </w:div>
        <w:div w:id="1094209274">
          <w:marLeft w:val="274"/>
          <w:marRight w:val="0"/>
          <w:marTop w:val="0"/>
          <w:marBottom w:val="0"/>
          <w:divBdr>
            <w:top w:val="none" w:sz="0" w:space="0" w:color="auto"/>
            <w:left w:val="none" w:sz="0" w:space="0" w:color="auto"/>
            <w:bottom w:val="none" w:sz="0" w:space="0" w:color="auto"/>
            <w:right w:val="none" w:sz="0" w:space="0" w:color="auto"/>
          </w:divBdr>
        </w:div>
        <w:div w:id="1220239726">
          <w:marLeft w:val="274"/>
          <w:marRight w:val="0"/>
          <w:marTop w:val="0"/>
          <w:marBottom w:val="0"/>
          <w:divBdr>
            <w:top w:val="none" w:sz="0" w:space="0" w:color="auto"/>
            <w:left w:val="none" w:sz="0" w:space="0" w:color="auto"/>
            <w:bottom w:val="none" w:sz="0" w:space="0" w:color="auto"/>
            <w:right w:val="none" w:sz="0" w:space="0" w:color="auto"/>
          </w:divBdr>
        </w:div>
        <w:div w:id="1264920730">
          <w:marLeft w:val="547"/>
          <w:marRight w:val="0"/>
          <w:marTop w:val="0"/>
          <w:marBottom w:val="0"/>
          <w:divBdr>
            <w:top w:val="none" w:sz="0" w:space="0" w:color="auto"/>
            <w:left w:val="none" w:sz="0" w:space="0" w:color="auto"/>
            <w:bottom w:val="none" w:sz="0" w:space="0" w:color="auto"/>
            <w:right w:val="none" w:sz="0" w:space="0" w:color="auto"/>
          </w:divBdr>
        </w:div>
        <w:div w:id="1330140242">
          <w:marLeft w:val="274"/>
          <w:marRight w:val="0"/>
          <w:marTop w:val="0"/>
          <w:marBottom w:val="0"/>
          <w:divBdr>
            <w:top w:val="none" w:sz="0" w:space="0" w:color="auto"/>
            <w:left w:val="none" w:sz="0" w:space="0" w:color="auto"/>
            <w:bottom w:val="none" w:sz="0" w:space="0" w:color="auto"/>
            <w:right w:val="none" w:sz="0" w:space="0" w:color="auto"/>
          </w:divBdr>
        </w:div>
        <w:div w:id="1364164077">
          <w:marLeft w:val="274"/>
          <w:marRight w:val="0"/>
          <w:marTop w:val="0"/>
          <w:marBottom w:val="0"/>
          <w:divBdr>
            <w:top w:val="none" w:sz="0" w:space="0" w:color="auto"/>
            <w:left w:val="none" w:sz="0" w:space="0" w:color="auto"/>
            <w:bottom w:val="none" w:sz="0" w:space="0" w:color="auto"/>
            <w:right w:val="none" w:sz="0" w:space="0" w:color="auto"/>
          </w:divBdr>
        </w:div>
        <w:div w:id="1441952583">
          <w:marLeft w:val="547"/>
          <w:marRight w:val="0"/>
          <w:marTop w:val="0"/>
          <w:marBottom w:val="0"/>
          <w:divBdr>
            <w:top w:val="none" w:sz="0" w:space="0" w:color="auto"/>
            <w:left w:val="none" w:sz="0" w:space="0" w:color="auto"/>
            <w:bottom w:val="none" w:sz="0" w:space="0" w:color="auto"/>
            <w:right w:val="none" w:sz="0" w:space="0" w:color="auto"/>
          </w:divBdr>
        </w:div>
        <w:div w:id="1494952809">
          <w:marLeft w:val="274"/>
          <w:marRight w:val="0"/>
          <w:marTop w:val="0"/>
          <w:marBottom w:val="0"/>
          <w:divBdr>
            <w:top w:val="none" w:sz="0" w:space="0" w:color="auto"/>
            <w:left w:val="none" w:sz="0" w:space="0" w:color="auto"/>
            <w:bottom w:val="none" w:sz="0" w:space="0" w:color="auto"/>
            <w:right w:val="none" w:sz="0" w:space="0" w:color="auto"/>
          </w:divBdr>
        </w:div>
        <w:div w:id="1497762356">
          <w:marLeft w:val="274"/>
          <w:marRight w:val="0"/>
          <w:marTop w:val="0"/>
          <w:marBottom w:val="0"/>
          <w:divBdr>
            <w:top w:val="none" w:sz="0" w:space="0" w:color="auto"/>
            <w:left w:val="none" w:sz="0" w:space="0" w:color="auto"/>
            <w:bottom w:val="none" w:sz="0" w:space="0" w:color="auto"/>
            <w:right w:val="none" w:sz="0" w:space="0" w:color="auto"/>
          </w:divBdr>
        </w:div>
        <w:div w:id="1560632875">
          <w:marLeft w:val="274"/>
          <w:marRight w:val="0"/>
          <w:marTop w:val="0"/>
          <w:marBottom w:val="0"/>
          <w:divBdr>
            <w:top w:val="none" w:sz="0" w:space="0" w:color="auto"/>
            <w:left w:val="none" w:sz="0" w:space="0" w:color="auto"/>
            <w:bottom w:val="none" w:sz="0" w:space="0" w:color="auto"/>
            <w:right w:val="none" w:sz="0" w:space="0" w:color="auto"/>
          </w:divBdr>
        </w:div>
        <w:div w:id="1574199291">
          <w:marLeft w:val="547"/>
          <w:marRight w:val="0"/>
          <w:marTop w:val="0"/>
          <w:marBottom w:val="0"/>
          <w:divBdr>
            <w:top w:val="none" w:sz="0" w:space="0" w:color="auto"/>
            <w:left w:val="none" w:sz="0" w:space="0" w:color="auto"/>
            <w:bottom w:val="none" w:sz="0" w:space="0" w:color="auto"/>
            <w:right w:val="none" w:sz="0" w:space="0" w:color="auto"/>
          </w:divBdr>
        </w:div>
        <w:div w:id="1627079129">
          <w:marLeft w:val="274"/>
          <w:marRight w:val="0"/>
          <w:marTop w:val="0"/>
          <w:marBottom w:val="0"/>
          <w:divBdr>
            <w:top w:val="none" w:sz="0" w:space="0" w:color="auto"/>
            <w:left w:val="none" w:sz="0" w:space="0" w:color="auto"/>
            <w:bottom w:val="none" w:sz="0" w:space="0" w:color="auto"/>
            <w:right w:val="none" w:sz="0" w:space="0" w:color="auto"/>
          </w:divBdr>
        </w:div>
        <w:div w:id="1675181705">
          <w:marLeft w:val="274"/>
          <w:marRight w:val="0"/>
          <w:marTop w:val="0"/>
          <w:marBottom w:val="0"/>
          <w:divBdr>
            <w:top w:val="none" w:sz="0" w:space="0" w:color="auto"/>
            <w:left w:val="none" w:sz="0" w:space="0" w:color="auto"/>
            <w:bottom w:val="none" w:sz="0" w:space="0" w:color="auto"/>
            <w:right w:val="none" w:sz="0" w:space="0" w:color="auto"/>
          </w:divBdr>
        </w:div>
        <w:div w:id="1839880968">
          <w:marLeft w:val="274"/>
          <w:marRight w:val="0"/>
          <w:marTop w:val="0"/>
          <w:marBottom w:val="0"/>
          <w:divBdr>
            <w:top w:val="none" w:sz="0" w:space="0" w:color="auto"/>
            <w:left w:val="none" w:sz="0" w:space="0" w:color="auto"/>
            <w:bottom w:val="none" w:sz="0" w:space="0" w:color="auto"/>
            <w:right w:val="none" w:sz="0" w:space="0" w:color="auto"/>
          </w:divBdr>
        </w:div>
        <w:div w:id="1853256878">
          <w:marLeft w:val="274"/>
          <w:marRight w:val="0"/>
          <w:marTop w:val="0"/>
          <w:marBottom w:val="0"/>
          <w:divBdr>
            <w:top w:val="none" w:sz="0" w:space="0" w:color="auto"/>
            <w:left w:val="none" w:sz="0" w:space="0" w:color="auto"/>
            <w:bottom w:val="none" w:sz="0" w:space="0" w:color="auto"/>
            <w:right w:val="none" w:sz="0" w:space="0" w:color="auto"/>
          </w:divBdr>
        </w:div>
        <w:div w:id="1865749204">
          <w:marLeft w:val="547"/>
          <w:marRight w:val="0"/>
          <w:marTop w:val="0"/>
          <w:marBottom w:val="0"/>
          <w:divBdr>
            <w:top w:val="none" w:sz="0" w:space="0" w:color="auto"/>
            <w:left w:val="none" w:sz="0" w:space="0" w:color="auto"/>
            <w:bottom w:val="none" w:sz="0" w:space="0" w:color="auto"/>
            <w:right w:val="none" w:sz="0" w:space="0" w:color="auto"/>
          </w:divBdr>
        </w:div>
        <w:div w:id="1865824412">
          <w:marLeft w:val="547"/>
          <w:marRight w:val="0"/>
          <w:marTop w:val="0"/>
          <w:marBottom w:val="0"/>
          <w:divBdr>
            <w:top w:val="none" w:sz="0" w:space="0" w:color="auto"/>
            <w:left w:val="none" w:sz="0" w:space="0" w:color="auto"/>
            <w:bottom w:val="none" w:sz="0" w:space="0" w:color="auto"/>
            <w:right w:val="none" w:sz="0" w:space="0" w:color="auto"/>
          </w:divBdr>
        </w:div>
        <w:div w:id="1915780290">
          <w:marLeft w:val="274"/>
          <w:marRight w:val="0"/>
          <w:marTop w:val="0"/>
          <w:marBottom w:val="0"/>
          <w:divBdr>
            <w:top w:val="none" w:sz="0" w:space="0" w:color="auto"/>
            <w:left w:val="none" w:sz="0" w:space="0" w:color="auto"/>
            <w:bottom w:val="none" w:sz="0" w:space="0" w:color="auto"/>
            <w:right w:val="none" w:sz="0" w:space="0" w:color="auto"/>
          </w:divBdr>
        </w:div>
        <w:div w:id="1952669174">
          <w:marLeft w:val="547"/>
          <w:marRight w:val="0"/>
          <w:marTop w:val="0"/>
          <w:marBottom w:val="0"/>
          <w:divBdr>
            <w:top w:val="none" w:sz="0" w:space="0" w:color="auto"/>
            <w:left w:val="none" w:sz="0" w:space="0" w:color="auto"/>
            <w:bottom w:val="none" w:sz="0" w:space="0" w:color="auto"/>
            <w:right w:val="none" w:sz="0" w:space="0" w:color="auto"/>
          </w:divBdr>
        </w:div>
        <w:div w:id="1972133290">
          <w:marLeft w:val="547"/>
          <w:marRight w:val="0"/>
          <w:marTop w:val="0"/>
          <w:marBottom w:val="0"/>
          <w:divBdr>
            <w:top w:val="none" w:sz="0" w:space="0" w:color="auto"/>
            <w:left w:val="none" w:sz="0" w:space="0" w:color="auto"/>
            <w:bottom w:val="none" w:sz="0" w:space="0" w:color="auto"/>
            <w:right w:val="none" w:sz="0" w:space="0" w:color="auto"/>
          </w:divBdr>
        </w:div>
        <w:div w:id="1995908224">
          <w:marLeft w:val="274"/>
          <w:marRight w:val="0"/>
          <w:marTop w:val="0"/>
          <w:marBottom w:val="0"/>
          <w:divBdr>
            <w:top w:val="none" w:sz="0" w:space="0" w:color="auto"/>
            <w:left w:val="none" w:sz="0" w:space="0" w:color="auto"/>
            <w:bottom w:val="none" w:sz="0" w:space="0" w:color="auto"/>
            <w:right w:val="none" w:sz="0" w:space="0" w:color="auto"/>
          </w:divBdr>
        </w:div>
        <w:div w:id="1996293922">
          <w:marLeft w:val="274"/>
          <w:marRight w:val="0"/>
          <w:marTop w:val="0"/>
          <w:marBottom w:val="0"/>
          <w:divBdr>
            <w:top w:val="none" w:sz="0" w:space="0" w:color="auto"/>
            <w:left w:val="none" w:sz="0" w:space="0" w:color="auto"/>
            <w:bottom w:val="none" w:sz="0" w:space="0" w:color="auto"/>
            <w:right w:val="none" w:sz="0" w:space="0" w:color="auto"/>
          </w:divBdr>
        </w:div>
        <w:div w:id="2109302781">
          <w:marLeft w:val="274"/>
          <w:marRight w:val="0"/>
          <w:marTop w:val="0"/>
          <w:marBottom w:val="0"/>
          <w:divBdr>
            <w:top w:val="none" w:sz="0" w:space="0" w:color="auto"/>
            <w:left w:val="none" w:sz="0" w:space="0" w:color="auto"/>
            <w:bottom w:val="none" w:sz="0" w:space="0" w:color="auto"/>
            <w:right w:val="none" w:sz="0" w:space="0" w:color="auto"/>
          </w:divBdr>
        </w:div>
      </w:divsChild>
    </w:div>
    <w:div w:id="1564175337">
      <w:bodyDiv w:val="1"/>
      <w:marLeft w:val="0"/>
      <w:marRight w:val="0"/>
      <w:marTop w:val="0"/>
      <w:marBottom w:val="0"/>
      <w:divBdr>
        <w:top w:val="none" w:sz="0" w:space="0" w:color="auto"/>
        <w:left w:val="none" w:sz="0" w:space="0" w:color="auto"/>
        <w:bottom w:val="none" w:sz="0" w:space="0" w:color="auto"/>
        <w:right w:val="none" w:sz="0" w:space="0" w:color="auto"/>
      </w:divBdr>
    </w:div>
    <w:div w:id="1566984740">
      <w:bodyDiv w:val="1"/>
      <w:marLeft w:val="0"/>
      <w:marRight w:val="0"/>
      <w:marTop w:val="0"/>
      <w:marBottom w:val="0"/>
      <w:divBdr>
        <w:top w:val="none" w:sz="0" w:space="0" w:color="auto"/>
        <w:left w:val="none" w:sz="0" w:space="0" w:color="auto"/>
        <w:bottom w:val="none" w:sz="0" w:space="0" w:color="auto"/>
        <w:right w:val="none" w:sz="0" w:space="0" w:color="auto"/>
      </w:divBdr>
      <w:divsChild>
        <w:div w:id="906502145">
          <w:marLeft w:val="360"/>
          <w:marRight w:val="0"/>
          <w:marTop w:val="0"/>
          <w:marBottom w:val="0"/>
          <w:divBdr>
            <w:top w:val="none" w:sz="0" w:space="0" w:color="auto"/>
            <w:left w:val="none" w:sz="0" w:space="0" w:color="auto"/>
            <w:bottom w:val="none" w:sz="0" w:space="0" w:color="auto"/>
            <w:right w:val="none" w:sz="0" w:space="0" w:color="auto"/>
          </w:divBdr>
        </w:div>
      </w:divsChild>
    </w:div>
    <w:div w:id="1600142160">
      <w:bodyDiv w:val="1"/>
      <w:marLeft w:val="0"/>
      <w:marRight w:val="0"/>
      <w:marTop w:val="0"/>
      <w:marBottom w:val="0"/>
      <w:divBdr>
        <w:top w:val="none" w:sz="0" w:space="0" w:color="auto"/>
        <w:left w:val="none" w:sz="0" w:space="0" w:color="auto"/>
        <w:bottom w:val="none" w:sz="0" w:space="0" w:color="auto"/>
        <w:right w:val="none" w:sz="0" w:space="0" w:color="auto"/>
      </w:divBdr>
    </w:div>
    <w:div w:id="1608734786">
      <w:bodyDiv w:val="1"/>
      <w:marLeft w:val="0"/>
      <w:marRight w:val="0"/>
      <w:marTop w:val="0"/>
      <w:marBottom w:val="0"/>
      <w:divBdr>
        <w:top w:val="none" w:sz="0" w:space="0" w:color="auto"/>
        <w:left w:val="none" w:sz="0" w:space="0" w:color="auto"/>
        <w:bottom w:val="none" w:sz="0" w:space="0" w:color="auto"/>
        <w:right w:val="none" w:sz="0" w:space="0" w:color="auto"/>
      </w:divBdr>
      <w:divsChild>
        <w:div w:id="1276785777">
          <w:marLeft w:val="446"/>
          <w:marRight w:val="0"/>
          <w:marTop w:val="0"/>
          <w:marBottom w:val="0"/>
          <w:divBdr>
            <w:top w:val="none" w:sz="0" w:space="0" w:color="auto"/>
            <w:left w:val="none" w:sz="0" w:space="0" w:color="auto"/>
            <w:bottom w:val="none" w:sz="0" w:space="0" w:color="auto"/>
            <w:right w:val="none" w:sz="0" w:space="0" w:color="auto"/>
          </w:divBdr>
        </w:div>
        <w:div w:id="1695307851">
          <w:marLeft w:val="446"/>
          <w:marRight w:val="0"/>
          <w:marTop w:val="0"/>
          <w:marBottom w:val="0"/>
          <w:divBdr>
            <w:top w:val="none" w:sz="0" w:space="0" w:color="auto"/>
            <w:left w:val="none" w:sz="0" w:space="0" w:color="auto"/>
            <w:bottom w:val="none" w:sz="0" w:space="0" w:color="auto"/>
            <w:right w:val="none" w:sz="0" w:space="0" w:color="auto"/>
          </w:divBdr>
        </w:div>
      </w:divsChild>
    </w:div>
    <w:div w:id="1612662868">
      <w:bodyDiv w:val="1"/>
      <w:marLeft w:val="0"/>
      <w:marRight w:val="0"/>
      <w:marTop w:val="0"/>
      <w:marBottom w:val="0"/>
      <w:divBdr>
        <w:top w:val="none" w:sz="0" w:space="0" w:color="auto"/>
        <w:left w:val="none" w:sz="0" w:space="0" w:color="auto"/>
        <w:bottom w:val="none" w:sz="0" w:space="0" w:color="auto"/>
        <w:right w:val="none" w:sz="0" w:space="0" w:color="auto"/>
      </w:divBdr>
    </w:div>
    <w:div w:id="1637829649">
      <w:bodyDiv w:val="1"/>
      <w:marLeft w:val="0"/>
      <w:marRight w:val="0"/>
      <w:marTop w:val="0"/>
      <w:marBottom w:val="0"/>
      <w:divBdr>
        <w:top w:val="none" w:sz="0" w:space="0" w:color="auto"/>
        <w:left w:val="none" w:sz="0" w:space="0" w:color="auto"/>
        <w:bottom w:val="none" w:sz="0" w:space="0" w:color="auto"/>
        <w:right w:val="none" w:sz="0" w:space="0" w:color="auto"/>
      </w:divBdr>
      <w:divsChild>
        <w:div w:id="1388335876">
          <w:marLeft w:val="1166"/>
          <w:marRight w:val="0"/>
          <w:marTop w:val="80"/>
          <w:marBottom w:val="0"/>
          <w:divBdr>
            <w:top w:val="none" w:sz="0" w:space="0" w:color="auto"/>
            <w:left w:val="none" w:sz="0" w:space="0" w:color="auto"/>
            <w:bottom w:val="none" w:sz="0" w:space="0" w:color="auto"/>
            <w:right w:val="none" w:sz="0" w:space="0" w:color="auto"/>
          </w:divBdr>
        </w:div>
      </w:divsChild>
    </w:div>
    <w:div w:id="1642614155">
      <w:bodyDiv w:val="1"/>
      <w:marLeft w:val="0"/>
      <w:marRight w:val="0"/>
      <w:marTop w:val="0"/>
      <w:marBottom w:val="0"/>
      <w:divBdr>
        <w:top w:val="none" w:sz="0" w:space="0" w:color="auto"/>
        <w:left w:val="none" w:sz="0" w:space="0" w:color="auto"/>
        <w:bottom w:val="none" w:sz="0" w:space="0" w:color="auto"/>
        <w:right w:val="none" w:sz="0" w:space="0" w:color="auto"/>
      </w:divBdr>
      <w:divsChild>
        <w:div w:id="228853823">
          <w:marLeft w:val="274"/>
          <w:marRight w:val="0"/>
          <w:marTop w:val="77"/>
          <w:marBottom w:val="0"/>
          <w:divBdr>
            <w:top w:val="none" w:sz="0" w:space="0" w:color="auto"/>
            <w:left w:val="none" w:sz="0" w:space="0" w:color="auto"/>
            <w:bottom w:val="none" w:sz="0" w:space="0" w:color="auto"/>
            <w:right w:val="none" w:sz="0" w:space="0" w:color="auto"/>
          </w:divBdr>
        </w:div>
        <w:div w:id="429742052">
          <w:marLeft w:val="706"/>
          <w:marRight w:val="0"/>
          <w:marTop w:val="67"/>
          <w:marBottom w:val="0"/>
          <w:divBdr>
            <w:top w:val="none" w:sz="0" w:space="0" w:color="auto"/>
            <w:left w:val="none" w:sz="0" w:space="0" w:color="auto"/>
            <w:bottom w:val="none" w:sz="0" w:space="0" w:color="auto"/>
            <w:right w:val="none" w:sz="0" w:space="0" w:color="auto"/>
          </w:divBdr>
        </w:div>
        <w:div w:id="1074622133">
          <w:marLeft w:val="706"/>
          <w:marRight w:val="0"/>
          <w:marTop w:val="67"/>
          <w:marBottom w:val="0"/>
          <w:divBdr>
            <w:top w:val="none" w:sz="0" w:space="0" w:color="auto"/>
            <w:left w:val="none" w:sz="0" w:space="0" w:color="auto"/>
            <w:bottom w:val="none" w:sz="0" w:space="0" w:color="auto"/>
            <w:right w:val="none" w:sz="0" w:space="0" w:color="auto"/>
          </w:divBdr>
        </w:div>
      </w:divsChild>
    </w:div>
    <w:div w:id="1650286813">
      <w:bodyDiv w:val="1"/>
      <w:marLeft w:val="0"/>
      <w:marRight w:val="0"/>
      <w:marTop w:val="0"/>
      <w:marBottom w:val="0"/>
      <w:divBdr>
        <w:top w:val="none" w:sz="0" w:space="0" w:color="auto"/>
        <w:left w:val="none" w:sz="0" w:space="0" w:color="auto"/>
        <w:bottom w:val="none" w:sz="0" w:space="0" w:color="auto"/>
        <w:right w:val="none" w:sz="0" w:space="0" w:color="auto"/>
      </w:divBdr>
    </w:div>
    <w:div w:id="1655178316">
      <w:bodyDiv w:val="1"/>
      <w:marLeft w:val="0"/>
      <w:marRight w:val="0"/>
      <w:marTop w:val="0"/>
      <w:marBottom w:val="0"/>
      <w:divBdr>
        <w:top w:val="none" w:sz="0" w:space="0" w:color="auto"/>
        <w:left w:val="none" w:sz="0" w:space="0" w:color="auto"/>
        <w:bottom w:val="none" w:sz="0" w:space="0" w:color="auto"/>
        <w:right w:val="none" w:sz="0" w:space="0" w:color="auto"/>
      </w:divBdr>
    </w:div>
    <w:div w:id="1668166437">
      <w:bodyDiv w:val="1"/>
      <w:marLeft w:val="0"/>
      <w:marRight w:val="0"/>
      <w:marTop w:val="0"/>
      <w:marBottom w:val="0"/>
      <w:divBdr>
        <w:top w:val="none" w:sz="0" w:space="0" w:color="auto"/>
        <w:left w:val="none" w:sz="0" w:space="0" w:color="auto"/>
        <w:bottom w:val="none" w:sz="0" w:space="0" w:color="auto"/>
        <w:right w:val="none" w:sz="0" w:space="0" w:color="auto"/>
      </w:divBdr>
    </w:div>
    <w:div w:id="1671249647">
      <w:bodyDiv w:val="1"/>
      <w:marLeft w:val="0"/>
      <w:marRight w:val="0"/>
      <w:marTop w:val="0"/>
      <w:marBottom w:val="0"/>
      <w:divBdr>
        <w:top w:val="none" w:sz="0" w:space="0" w:color="auto"/>
        <w:left w:val="none" w:sz="0" w:space="0" w:color="auto"/>
        <w:bottom w:val="none" w:sz="0" w:space="0" w:color="auto"/>
        <w:right w:val="none" w:sz="0" w:space="0" w:color="auto"/>
      </w:divBdr>
    </w:div>
    <w:div w:id="1685209739">
      <w:bodyDiv w:val="1"/>
      <w:marLeft w:val="0"/>
      <w:marRight w:val="0"/>
      <w:marTop w:val="0"/>
      <w:marBottom w:val="0"/>
      <w:divBdr>
        <w:top w:val="none" w:sz="0" w:space="0" w:color="auto"/>
        <w:left w:val="none" w:sz="0" w:space="0" w:color="auto"/>
        <w:bottom w:val="none" w:sz="0" w:space="0" w:color="auto"/>
        <w:right w:val="none" w:sz="0" w:space="0" w:color="auto"/>
      </w:divBdr>
      <w:divsChild>
        <w:div w:id="53939521">
          <w:marLeft w:val="547"/>
          <w:marRight w:val="0"/>
          <w:marTop w:val="0"/>
          <w:marBottom w:val="0"/>
          <w:divBdr>
            <w:top w:val="none" w:sz="0" w:space="0" w:color="auto"/>
            <w:left w:val="none" w:sz="0" w:space="0" w:color="auto"/>
            <w:bottom w:val="none" w:sz="0" w:space="0" w:color="auto"/>
            <w:right w:val="none" w:sz="0" w:space="0" w:color="auto"/>
          </w:divBdr>
        </w:div>
        <w:div w:id="1376614819">
          <w:marLeft w:val="1267"/>
          <w:marRight w:val="0"/>
          <w:marTop w:val="0"/>
          <w:marBottom w:val="0"/>
          <w:divBdr>
            <w:top w:val="none" w:sz="0" w:space="0" w:color="auto"/>
            <w:left w:val="none" w:sz="0" w:space="0" w:color="auto"/>
            <w:bottom w:val="none" w:sz="0" w:space="0" w:color="auto"/>
            <w:right w:val="none" w:sz="0" w:space="0" w:color="auto"/>
          </w:divBdr>
        </w:div>
        <w:div w:id="867330112">
          <w:marLeft w:val="1267"/>
          <w:marRight w:val="0"/>
          <w:marTop w:val="0"/>
          <w:marBottom w:val="0"/>
          <w:divBdr>
            <w:top w:val="none" w:sz="0" w:space="0" w:color="auto"/>
            <w:left w:val="none" w:sz="0" w:space="0" w:color="auto"/>
            <w:bottom w:val="none" w:sz="0" w:space="0" w:color="auto"/>
            <w:right w:val="none" w:sz="0" w:space="0" w:color="auto"/>
          </w:divBdr>
        </w:div>
        <w:div w:id="1152023062">
          <w:marLeft w:val="547"/>
          <w:marRight w:val="0"/>
          <w:marTop w:val="0"/>
          <w:marBottom w:val="0"/>
          <w:divBdr>
            <w:top w:val="none" w:sz="0" w:space="0" w:color="auto"/>
            <w:left w:val="none" w:sz="0" w:space="0" w:color="auto"/>
            <w:bottom w:val="none" w:sz="0" w:space="0" w:color="auto"/>
            <w:right w:val="none" w:sz="0" w:space="0" w:color="auto"/>
          </w:divBdr>
        </w:div>
        <w:div w:id="1222669502">
          <w:marLeft w:val="1267"/>
          <w:marRight w:val="0"/>
          <w:marTop w:val="0"/>
          <w:marBottom w:val="0"/>
          <w:divBdr>
            <w:top w:val="none" w:sz="0" w:space="0" w:color="auto"/>
            <w:left w:val="none" w:sz="0" w:space="0" w:color="auto"/>
            <w:bottom w:val="none" w:sz="0" w:space="0" w:color="auto"/>
            <w:right w:val="none" w:sz="0" w:space="0" w:color="auto"/>
          </w:divBdr>
        </w:div>
        <w:div w:id="990253640">
          <w:marLeft w:val="1267"/>
          <w:marRight w:val="0"/>
          <w:marTop w:val="0"/>
          <w:marBottom w:val="0"/>
          <w:divBdr>
            <w:top w:val="none" w:sz="0" w:space="0" w:color="auto"/>
            <w:left w:val="none" w:sz="0" w:space="0" w:color="auto"/>
            <w:bottom w:val="none" w:sz="0" w:space="0" w:color="auto"/>
            <w:right w:val="none" w:sz="0" w:space="0" w:color="auto"/>
          </w:divBdr>
        </w:div>
        <w:div w:id="1023823168">
          <w:marLeft w:val="1267"/>
          <w:marRight w:val="0"/>
          <w:marTop w:val="0"/>
          <w:marBottom w:val="0"/>
          <w:divBdr>
            <w:top w:val="none" w:sz="0" w:space="0" w:color="auto"/>
            <w:left w:val="none" w:sz="0" w:space="0" w:color="auto"/>
            <w:bottom w:val="none" w:sz="0" w:space="0" w:color="auto"/>
            <w:right w:val="none" w:sz="0" w:space="0" w:color="auto"/>
          </w:divBdr>
        </w:div>
        <w:div w:id="2090153591">
          <w:marLeft w:val="1267"/>
          <w:marRight w:val="0"/>
          <w:marTop w:val="0"/>
          <w:marBottom w:val="0"/>
          <w:divBdr>
            <w:top w:val="none" w:sz="0" w:space="0" w:color="auto"/>
            <w:left w:val="none" w:sz="0" w:space="0" w:color="auto"/>
            <w:bottom w:val="none" w:sz="0" w:space="0" w:color="auto"/>
            <w:right w:val="none" w:sz="0" w:space="0" w:color="auto"/>
          </w:divBdr>
        </w:div>
        <w:div w:id="450907237">
          <w:marLeft w:val="1267"/>
          <w:marRight w:val="0"/>
          <w:marTop w:val="0"/>
          <w:marBottom w:val="0"/>
          <w:divBdr>
            <w:top w:val="none" w:sz="0" w:space="0" w:color="auto"/>
            <w:left w:val="none" w:sz="0" w:space="0" w:color="auto"/>
            <w:bottom w:val="none" w:sz="0" w:space="0" w:color="auto"/>
            <w:right w:val="none" w:sz="0" w:space="0" w:color="auto"/>
          </w:divBdr>
        </w:div>
      </w:divsChild>
    </w:div>
    <w:div w:id="1698315241">
      <w:bodyDiv w:val="1"/>
      <w:marLeft w:val="0"/>
      <w:marRight w:val="0"/>
      <w:marTop w:val="0"/>
      <w:marBottom w:val="0"/>
      <w:divBdr>
        <w:top w:val="none" w:sz="0" w:space="0" w:color="auto"/>
        <w:left w:val="none" w:sz="0" w:space="0" w:color="auto"/>
        <w:bottom w:val="none" w:sz="0" w:space="0" w:color="auto"/>
        <w:right w:val="none" w:sz="0" w:space="0" w:color="auto"/>
      </w:divBdr>
    </w:div>
    <w:div w:id="1712880830">
      <w:bodyDiv w:val="1"/>
      <w:marLeft w:val="0"/>
      <w:marRight w:val="0"/>
      <w:marTop w:val="0"/>
      <w:marBottom w:val="0"/>
      <w:divBdr>
        <w:top w:val="none" w:sz="0" w:space="0" w:color="auto"/>
        <w:left w:val="none" w:sz="0" w:space="0" w:color="auto"/>
        <w:bottom w:val="none" w:sz="0" w:space="0" w:color="auto"/>
        <w:right w:val="none" w:sz="0" w:space="0" w:color="auto"/>
      </w:divBdr>
    </w:div>
    <w:div w:id="1731344544">
      <w:bodyDiv w:val="1"/>
      <w:marLeft w:val="0"/>
      <w:marRight w:val="0"/>
      <w:marTop w:val="0"/>
      <w:marBottom w:val="0"/>
      <w:divBdr>
        <w:top w:val="none" w:sz="0" w:space="0" w:color="auto"/>
        <w:left w:val="none" w:sz="0" w:space="0" w:color="auto"/>
        <w:bottom w:val="none" w:sz="0" w:space="0" w:color="auto"/>
        <w:right w:val="none" w:sz="0" w:space="0" w:color="auto"/>
      </w:divBdr>
      <w:divsChild>
        <w:div w:id="443840950">
          <w:marLeft w:val="1080"/>
          <w:marRight w:val="0"/>
          <w:marTop w:val="100"/>
          <w:marBottom w:val="0"/>
          <w:divBdr>
            <w:top w:val="none" w:sz="0" w:space="0" w:color="auto"/>
            <w:left w:val="none" w:sz="0" w:space="0" w:color="auto"/>
            <w:bottom w:val="none" w:sz="0" w:space="0" w:color="auto"/>
            <w:right w:val="none" w:sz="0" w:space="0" w:color="auto"/>
          </w:divBdr>
        </w:div>
      </w:divsChild>
    </w:div>
    <w:div w:id="1744330461">
      <w:bodyDiv w:val="1"/>
      <w:marLeft w:val="0"/>
      <w:marRight w:val="0"/>
      <w:marTop w:val="0"/>
      <w:marBottom w:val="0"/>
      <w:divBdr>
        <w:top w:val="none" w:sz="0" w:space="0" w:color="auto"/>
        <w:left w:val="none" w:sz="0" w:space="0" w:color="auto"/>
        <w:bottom w:val="none" w:sz="0" w:space="0" w:color="auto"/>
        <w:right w:val="none" w:sz="0" w:space="0" w:color="auto"/>
      </w:divBdr>
    </w:div>
    <w:div w:id="1745492402">
      <w:bodyDiv w:val="1"/>
      <w:marLeft w:val="0"/>
      <w:marRight w:val="0"/>
      <w:marTop w:val="0"/>
      <w:marBottom w:val="0"/>
      <w:divBdr>
        <w:top w:val="none" w:sz="0" w:space="0" w:color="auto"/>
        <w:left w:val="none" w:sz="0" w:space="0" w:color="auto"/>
        <w:bottom w:val="none" w:sz="0" w:space="0" w:color="auto"/>
        <w:right w:val="none" w:sz="0" w:space="0" w:color="auto"/>
      </w:divBdr>
      <w:divsChild>
        <w:div w:id="1268927801">
          <w:marLeft w:val="360"/>
          <w:marRight w:val="0"/>
          <w:marTop w:val="0"/>
          <w:marBottom w:val="80"/>
          <w:divBdr>
            <w:top w:val="none" w:sz="0" w:space="0" w:color="auto"/>
            <w:left w:val="none" w:sz="0" w:space="0" w:color="auto"/>
            <w:bottom w:val="none" w:sz="0" w:space="0" w:color="auto"/>
            <w:right w:val="none" w:sz="0" w:space="0" w:color="auto"/>
          </w:divBdr>
        </w:div>
        <w:div w:id="2110198091">
          <w:marLeft w:val="360"/>
          <w:marRight w:val="0"/>
          <w:marTop w:val="0"/>
          <w:marBottom w:val="80"/>
          <w:divBdr>
            <w:top w:val="none" w:sz="0" w:space="0" w:color="auto"/>
            <w:left w:val="none" w:sz="0" w:space="0" w:color="auto"/>
            <w:bottom w:val="none" w:sz="0" w:space="0" w:color="auto"/>
            <w:right w:val="none" w:sz="0" w:space="0" w:color="auto"/>
          </w:divBdr>
        </w:div>
      </w:divsChild>
    </w:div>
    <w:div w:id="1746218594">
      <w:bodyDiv w:val="1"/>
      <w:marLeft w:val="0"/>
      <w:marRight w:val="0"/>
      <w:marTop w:val="0"/>
      <w:marBottom w:val="0"/>
      <w:divBdr>
        <w:top w:val="none" w:sz="0" w:space="0" w:color="auto"/>
        <w:left w:val="none" w:sz="0" w:space="0" w:color="auto"/>
        <w:bottom w:val="none" w:sz="0" w:space="0" w:color="auto"/>
        <w:right w:val="none" w:sz="0" w:space="0" w:color="auto"/>
      </w:divBdr>
      <w:divsChild>
        <w:div w:id="770711113">
          <w:marLeft w:val="360"/>
          <w:marRight w:val="0"/>
          <w:marTop w:val="0"/>
          <w:marBottom w:val="0"/>
          <w:divBdr>
            <w:top w:val="none" w:sz="0" w:space="0" w:color="auto"/>
            <w:left w:val="none" w:sz="0" w:space="0" w:color="auto"/>
            <w:bottom w:val="none" w:sz="0" w:space="0" w:color="auto"/>
            <w:right w:val="none" w:sz="0" w:space="0" w:color="auto"/>
          </w:divBdr>
        </w:div>
      </w:divsChild>
    </w:div>
    <w:div w:id="1746219504">
      <w:bodyDiv w:val="1"/>
      <w:marLeft w:val="0"/>
      <w:marRight w:val="0"/>
      <w:marTop w:val="0"/>
      <w:marBottom w:val="0"/>
      <w:divBdr>
        <w:top w:val="none" w:sz="0" w:space="0" w:color="auto"/>
        <w:left w:val="none" w:sz="0" w:space="0" w:color="auto"/>
        <w:bottom w:val="none" w:sz="0" w:space="0" w:color="auto"/>
        <w:right w:val="none" w:sz="0" w:space="0" w:color="auto"/>
      </w:divBdr>
    </w:div>
    <w:div w:id="1750151372">
      <w:bodyDiv w:val="1"/>
      <w:marLeft w:val="0"/>
      <w:marRight w:val="0"/>
      <w:marTop w:val="0"/>
      <w:marBottom w:val="0"/>
      <w:divBdr>
        <w:top w:val="none" w:sz="0" w:space="0" w:color="auto"/>
        <w:left w:val="none" w:sz="0" w:space="0" w:color="auto"/>
        <w:bottom w:val="none" w:sz="0" w:space="0" w:color="auto"/>
        <w:right w:val="none" w:sz="0" w:space="0" w:color="auto"/>
      </w:divBdr>
    </w:div>
    <w:div w:id="1754666351">
      <w:bodyDiv w:val="1"/>
      <w:marLeft w:val="0"/>
      <w:marRight w:val="0"/>
      <w:marTop w:val="0"/>
      <w:marBottom w:val="0"/>
      <w:divBdr>
        <w:top w:val="none" w:sz="0" w:space="0" w:color="auto"/>
        <w:left w:val="none" w:sz="0" w:space="0" w:color="auto"/>
        <w:bottom w:val="none" w:sz="0" w:space="0" w:color="auto"/>
        <w:right w:val="none" w:sz="0" w:space="0" w:color="auto"/>
      </w:divBdr>
    </w:div>
    <w:div w:id="1758403240">
      <w:bodyDiv w:val="1"/>
      <w:marLeft w:val="0"/>
      <w:marRight w:val="0"/>
      <w:marTop w:val="0"/>
      <w:marBottom w:val="0"/>
      <w:divBdr>
        <w:top w:val="none" w:sz="0" w:space="0" w:color="auto"/>
        <w:left w:val="none" w:sz="0" w:space="0" w:color="auto"/>
        <w:bottom w:val="none" w:sz="0" w:space="0" w:color="auto"/>
        <w:right w:val="none" w:sz="0" w:space="0" w:color="auto"/>
      </w:divBdr>
    </w:div>
    <w:div w:id="1762409062">
      <w:bodyDiv w:val="1"/>
      <w:marLeft w:val="0"/>
      <w:marRight w:val="0"/>
      <w:marTop w:val="0"/>
      <w:marBottom w:val="0"/>
      <w:divBdr>
        <w:top w:val="none" w:sz="0" w:space="0" w:color="auto"/>
        <w:left w:val="none" w:sz="0" w:space="0" w:color="auto"/>
        <w:bottom w:val="none" w:sz="0" w:space="0" w:color="auto"/>
        <w:right w:val="none" w:sz="0" w:space="0" w:color="auto"/>
      </w:divBdr>
    </w:div>
    <w:div w:id="1776443862">
      <w:bodyDiv w:val="1"/>
      <w:marLeft w:val="0"/>
      <w:marRight w:val="0"/>
      <w:marTop w:val="0"/>
      <w:marBottom w:val="0"/>
      <w:divBdr>
        <w:top w:val="none" w:sz="0" w:space="0" w:color="auto"/>
        <w:left w:val="none" w:sz="0" w:space="0" w:color="auto"/>
        <w:bottom w:val="none" w:sz="0" w:space="0" w:color="auto"/>
        <w:right w:val="none" w:sz="0" w:space="0" w:color="auto"/>
      </w:divBdr>
    </w:div>
    <w:div w:id="1780489497">
      <w:bodyDiv w:val="1"/>
      <w:marLeft w:val="0"/>
      <w:marRight w:val="0"/>
      <w:marTop w:val="0"/>
      <w:marBottom w:val="0"/>
      <w:divBdr>
        <w:top w:val="none" w:sz="0" w:space="0" w:color="auto"/>
        <w:left w:val="none" w:sz="0" w:space="0" w:color="auto"/>
        <w:bottom w:val="none" w:sz="0" w:space="0" w:color="auto"/>
        <w:right w:val="none" w:sz="0" w:space="0" w:color="auto"/>
      </w:divBdr>
      <w:divsChild>
        <w:div w:id="517308086">
          <w:marLeft w:val="547"/>
          <w:marRight w:val="0"/>
          <w:marTop w:val="0"/>
          <w:marBottom w:val="240"/>
          <w:divBdr>
            <w:top w:val="none" w:sz="0" w:space="0" w:color="auto"/>
            <w:left w:val="none" w:sz="0" w:space="0" w:color="auto"/>
            <w:bottom w:val="none" w:sz="0" w:space="0" w:color="auto"/>
            <w:right w:val="none" w:sz="0" w:space="0" w:color="auto"/>
          </w:divBdr>
        </w:div>
        <w:div w:id="1735006557">
          <w:marLeft w:val="1627"/>
          <w:marRight w:val="0"/>
          <w:marTop w:val="100"/>
          <w:marBottom w:val="0"/>
          <w:divBdr>
            <w:top w:val="none" w:sz="0" w:space="0" w:color="auto"/>
            <w:left w:val="none" w:sz="0" w:space="0" w:color="auto"/>
            <w:bottom w:val="none" w:sz="0" w:space="0" w:color="auto"/>
            <w:right w:val="none" w:sz="0" w:space="0" w:color="auto"/>
          </w:divBdr>
        </w:div>
        <w:div w:id="1430588536">
          <w:marLeft w:val="1627"/>
          <w:marRight w:val="0"/>
          <w:marTop w:val="100"/>
          <w:marBottom w:val="0"/>
          <w:divBdr>
            <w:top w:val="none" w:sz="0" w:space="0" w:color="auto"/>
            <w:left w:val="none" w:sz="0" w:space="0" w:color="auto"/>
            <w:bottom w:val="none" w:sz="0" w:space="0" w:color="auto"/>
            <w:right w:val="none" w:sz="0" w:space="0" w:color="auto"/>
          </w:divBdr>
        </w:div>
        <w:div w:id="423261044">
          <w:marLeft w:val="446"/>
          <w:marRight w:val="0"/>
          <w:marTop w:val="0"/>
          <w:marBottom w:val="120"/>
          <w:divBdr>
            <w:top w:val="none" w:sz="0" w:space="0" w:color="auto"/>
            <w:left w:val="none" w:sz="0" w:space="0" w:color="auto"/>
            <w:bottom w:val="none" w:sz="0" w:space="0" w:color="auto"/>
            <w:right w:val="none" w:sz="0" w:space="0" w:color="auto"/>
          </w:divBdr>
        </w:div>
        <w:div w:id="156502630">
          <w:marLeft w:val="446"/>
          <w:marRight w:val="0"/>
          <w:marTop w:val="0"/>
          <w:marBottom w:val="120"/>
          <w:divBdr>
            <w:top w:val="none" w:sz="0" w:space="0" w:color="auto"/>
            <w:left w:val="none" w:sz="0" w:space="0" w:color="auto"/>
            <w:bottom w:val="none" w:sz="0" w:space="0" w:color="auto"/>
            <w:right w:val="none" w:sz="0" w:space="0" w:color="auto"/>
          </w:divBdr>
        </w:div>
        <w:div w:id="1376125282">
          <w:marLeft w:val="446"/>
          <w:marRight w:val="0"/>
          <w:marTop w:val="0"/>
          <w:marBottom w:val="120"/>
          <w:divBdr>
            <w:top w:val="none" w:sz="0" w:space="0" w:color="auto"/>
            <w:left w:val="none" w:sz="0" w:space="0" w:color="auto"/>
            <w:bottom w:val="none" w:sz="0" w:space="0" w:color="auto"/>
            <w:right w:val="none" w:sz="0" w:space="0" w:color="auto"/>
          </w:divBdr>
        </w:div>
        <w:div w:id="733625830">
          <w:marLeft w:val="446"/>
          <w:marRight w:val="0"/>
          <w:marTop w:val="0"/>
          <w:marBottom w:val="120"/>
          <w:divBdr>
            <w:top w:val="none" w:sz="0" w:space="0" w:color="auto"/>
            <w:left w:val="none" w:sz="0" w:space="0" w:color="auto"/>
            <w:bottom w:val="none" w:sz="0" w:space="0" w:color="auto"/>
            <w:right w:val="none" w:sz="0" w:space="0" w:color="auto"/>
          </w:divBdr>
        </w:div>
        <w:div w:id="1168129061">
          <w:marLeft w:val="446"/>
          <w:marRight w:val="0"/>
          <w:marTop w:val="0"/>
          <w:marBottom w:val="120"/>
          <w:divBdr>
            <w:top w:val="none" w:sz="0" w:space="0" w:color="auto"/>
            <w:left w:val="none" w:sz="0" w:space="0" w:color="auto"/>
            <w:bottom w:val="none" w:sz="0" w:space="0" w:color="auto"/>
            <w:right w:val="none" w:sz="0" w:space="0" w:color="auto"/>
          </w:divBdr>
        </w:div>
      </w:divsChild>
    </w:div>
    <w:div w:id="1782995577">
      <w:bodyDiv w:val="1"/>
      <w:marLeft w:val="0"/>
      <w:marRight w:val="0"/>
      <w:marTop w:val="0"/>
      <w:marBottom w:val="0"/>
      <w:divBdr>
        <w:top w:val="none" w:sz="0" w:space="0" w:color="auto"/>
        <w:left w:val="none" w:sz="0" w:space="0" w:color="auto"/>
        <w:bottom w:val="none" w:sz="0" w:space="0" w:color="auto"/>
        <w:right w:val="none" w:sz="0" w:space="0" w:color="auto"/>
      </w:divBdr>
    </w:div>
    <w:div w:id="1790733324">
      <w:bodyDiv w:val="1"/>
      <w:marLeft w:val="0"/>
      <w:marRight w:val="0"/>
      <w:marTop w:val="0"/>
      <w:marBottom w:val="0"/>
      <w:divBdr>
        <w:top w:val="none" w:sz="0" w:space="0" w:color="auto"/>
        <w:left w:val="none" w:sz="0" w:space="0" w:color="auto"/>
        <w:bottom w:val="none" w:sz="0" w:space="0" w:color="auto"/>
        <w:right w:val="none" w:sz="0" w:space="0" w:color="auto"/>
      </w:divBdr>
    </w:div>
    <w:div w:id="1791243390">
      <w:bodyDiv w:val="1"/>
      <w:marLeft w:val="0"/>
      <w:marRight w:val="0"/>
      <w:marTop w:val="0"/>
      <w:marBottom w:val="0"/>
      <w:divBdr>
        <w:top w:val="none" w:sz="0" w:space="0" w:color="auto"/>
        <w:left w:val="none" w:sz="0" w:space="0" w:color="auto"/>
        <w:bottom w:val="none" w:sz="0" w:space="0" w:color="auto"/>
        <w:right w:val="none" w:sz="0" w:space="0" w:color="auto"/>
      </w:divBdr>
    </w:div>
    <w:div w:id="1792086055">
      <w:bodyDiv w:val="1"/>
      <w:marLeft w:val="0"/>
      <w:marRight w:val="0"/>
      <w:marTop w:val="0"/>
      <w:marBottom w:val="0"/>
      <w:divBdr>
        <w:top w:val="none" w:sz="0" w:space="0" w:color="auto"/>
        <w:left w:val="none" w:sz="0" w:space="0" w:color="auto"/>
        <w:bottom w:val="none" w:sz="0" w:space="0" w:color="auto"/>
        <w:right w:val="none" w:sz="0" w:space="0" w:color="auto"/>
      </w:divBdr>
    </w:div>
    <w:div w:id="1798252894">
      <w:bodyDiv w:val="1"/>
      <w:marLeft w:val="0"/>
      <w:marRight w:val="0"/>
      <w:marTop w:val="0"/>
      <w:marBottom w:val="0"/>
      <w:divBdr>
        <w:top w:val="none" w:sz="0" w:space="0" w:color="auto"/>
        <w:left w:val="none" w:sz="0" w:space="0" w:color="auto"/>
        <w:bottom w:val="none" w:sz="0" w:space="0" w:color="auto"/>
        <w:right w:val="none" w:sz="0" w:space="0" w:color="auto"/>
      </w:divBdr>
    </w:div>
    <w:div w:id="1807090982">
      <w:bodyDiv w:val="1"/>
      <w:marLeft w:val="0"/>
      <w:marRight w:val="0"/>
      <w:marTop w:val="0"/>
      <w:marBottom w:val="0"/>
      <w:divBdr>
        <w:top w:val="none" w:sz="0" w:space="0" w:color="auto"/>
        <w:left w:val="none" w:sz="0" w:space="0" w:color="auto"/>
        <w:bottom w:val="none" w:sz="0" w:space="0" w:color="auto"/>
        <w:right w:val="none" w:sz="0" w:space="0" w:color="auto"/>
      </w:divBdr>
    </w:div>
    <w:div w:id="1816557500">
      <w:bodyDiv w:val="1"/>
      <w:marLeft w:val="0"/>
      <w:marRight w:val="0"/>
      <w:marTop w:val="0"/>
      <w:marBottom w:val="0"/>
      <w:divBdr>
        <w:top w:val="none" w:sz="0" w:space="0" w:color="auto"/>
        <w:left w:val="none" w:sz="0" w:space="0" w:color="auto"/>
        <w:bottom w:val="none" w:sz="0" w:space="0" w:color="auto"/>
        <w:right w:val="none" w:sz="0" w:space="0" w:color="auto"/>
      </w:divBdr>
    </w:div>
    <w:div w:id="1816994955">
      <w:bodyDiv w:val="1"/>
      <w:marLeft w:val="0"/>
      <w:marRight w:val="0"/>
      <w:marTop w:val="0"/>
      <w:marBottom w:val="0"/>
      <w:divBdr>
        <w:top w:val="none" w:sz="0" w:space="0" w:color="auto"/>
        <w:left w:val="none" w:sz="0" w:space="0" w:color="auto"/>
        <w:bottom w:val="none" w:sz="0" w:space="0" w:color="auto"/>
        <w:right w:val="none" w:sz="0" w:space="0" w:color="auto"/>
      </w:divBdr>
      <w:divsChild>
        <w:div w:id="1715619471">
          <w:marLeft w:val="446"/>
          <w:marRight w:val="0"/>
          <w:marTop w:val="0"/>
          <w:marBottom w:val="0"/>
          <w:divBdr>
            <w:top w:val="none" w:sz="0" w:space="0" w:color="auto"/>
            <w:left w:val="none" w:sz="0" w:space="0" w:color="auto"/>
            <w:bottom w:val="none" w:sz="0" w:space="0" w:color="auto"/>
            <w:right w:val="none" w:sz="0" w:space="0" w:color="auto"/>
          </w:divBdr>
        </w:div>
        <w:div w:id="1939870707">
          <w:marLeft w:val="446"/>
          <w:marRight w:val="0"/>
          <w:marTop w:val="0"/>
          <w:marBottom w:val="0"/>
          <w:divBdr>
            <w:top w:val="none" w:sz="0" w:space="0" w:color="auto"/>
            <w:left w:val="none" w:sz="0" w:space="0" w:color="auto"/>
            <w:bottom w:val="none" w:sz="0" w:space="0" w:color="auto"/>
            <w:right w:val="none" w:sz="0" w:space="0" w:color="auto"/>
          </w:divBdr>
        </w:div>
      </w:divsChild>
    </w:div>
    <w:div w:id="1817644083">
      <w:bodyDiv w:val="1"/>
      <w:marLeft w:val="0"/>
      <w:marRight w:val="0"/>
      <w:marTop w:val="0"/>
      <w:marBottom w:val="0"/>
      <w:divBdr>
        <w:top w:val="none" w:sz="0" w:space="0" w:color="auto"/>
        <w:left w:val="none" w:sz="0" w:space="0" w:color="auto"/>
        <w:bottom w:val="none" w:sz="0" w:space="0" w:color="auto"/>
        <w:right w:val="none" w:sz="0" w:space="0" w:color="auto"/>
      </w:divBdr>
    </w:div>
    <w:div w:id="1834951282">
      <w:bodyDiv w:val="1"/>
      <w:marLeft w:val="0"/>
      <w:marRight w:val="0"/>
      <w:marTop w:val="0"/>
      <w:marBottom w:val="0"/>
      <w:divBdr>
        <w:top w:val="none" w:sz="0" w:space="0" w:color="auto"/>
        <w:left w:val="none" w:sz="0" w:space="0" w:color="auto"/>
        <w:bottom w:val="none" w:sz="0" w:space="0" w:color="auto"/>
        <w:right w:val="none" w:sz="0" w:space="0" w:color="auto"/>
      </w:divBdr>
    </w:div>
    <w:div w:id="1840929191">
      <w:bodyDiv w:val="1"/>
      <w:marLeft w:val="0"/>
      <w:marRight w:val="0"/>
      <w:marTop w:val="0"/>
      <w:marBottom w:val="0"/>
      <w:divBdr>
        <w:top w:val="none" w:sz="0" w:space="0" w:color="auto"/>
        <w:left w:val="none" w:sz="0" w:space="0" w:color="auto"/>
        <w:bottom w:val="none" w:sz="0" w:space="0" w:color="auto"/>
        <w:right w:val="none" w:sz="0" w:space="0" w:color="auto"/>
      </w:divBdr>
    </w:div>
    <w:div w:id="1863517302">
      <w:bodyDiv w:val="1"/>
      <w:marLeft w:val="0"/>
      <w:marRight w:val="0"/>
      <w:marTop w:val="0"/>
      <w:marBottom w:val="0"/>
      <w:divBdr>
        <w:top w:val="none" w:sz="0" w:space="0" w:color="auto"/>
        <w:left w:val="none" w:sz="0" w:space="0" w:color="auto"/>
        <w:bottom w:val="none" w:sz="0" w:space="0" w:color="auto"/>
        <w:right w:val="none" w:sz="0" w:space="0" w:color="auto"/>
      </w:divBdr>
    </w:div>
    <w:div w:id="1869174733">
      <w:bodyDiv w:val="1"/>
      <w:marLeft w:val="0"/>
      <w:marRight w:val="0"/>
      <w:marTop w:val="0"/>
      <w:marBottom w:val="0"/>
      <w:divBdr>
        <w:top w:val="none" w:sz="0" w:space="0" w:color="auto"/>
        <w:left w:val="none" w:sz="0" w:space="0" w:color="auto"/>
        <w:bottom w:val="none" w:sz="0" w:space="0" w:color="auto"/>
        <w:right w:val="none" w:sz="0" w:space="0" w:color="auto"/>
      </w:divBdr>
    </w:div>
    <w:div w:id="1869291180">
      <w:bodyDiv w:val="1"/>
      <w:marLeft w:val="0"/>
      <w:marRight w:val="0"/>
      <w:marTop w:val="0"/>
      <w:marBottom w:val="0"/>
      <w:divBdr>
        <w:top w:val="none" w:sz="0" w:space="0" w:color="auto"/>
        <w:left w:val="none" w:sz="0" w:space="0" w:color="auto"/>
        <w:bottom w:val="none" w:sz="0" w:space="0" w:color="auto"/>
        <w:right w:val="none" w:sz="0" w:space="0" w:color="auto"/>
      </w:divBdr>
    </w:div>
    <w:div w:id="1881237823">
      <w:bodyDiv w:val="1"/>
      <w:marLeft w:val="0"/>
      <w:marRight w:val="0"/>
      <w:marTop w:val="0"/>
      <w:marBottom w:val="0"/>
      <w:divBdr>
        <w:top w:val="none" w:sz="0" w:space="0" w:color="auto"/>
        <w:left w:val="none" w:sz="0" w:space="0" w:color="auto"/>
        <w:bottom w:val="none" w:sz="0" w:space="0" w:color="auto"/>
        <w:right w:val="none" w:sz="0" w:space="0" w:color="auto"/>
      </w:divBdr>
    </w:div>
    <w:div w:id="1883595043">
      <w:bodyDiv w:val="1"/>
      <w:marLeft w:val="0"/>
      <w:marRight w:val="0"/>
      <w:marTop w:val="0"/>
      <w:marBottom w:val="0"/>
      <w:divBdr>
        <w:top w:val="none" w:sz="0" w:space="0" w:color="auto"/>
        <w:left w:val="none" w:sz="0" w:space="0" w:color="auto"/>
        <w:bottom w:val="none" w:sz="0" w:space="0" w:color="auto"/>
        <w:right w:val="none" w:sz="0" w:space="0" w:color="auto"/>
      </w:divBdr>
    </w:div>
    <w:div w:id="1889755574">
      <w:bodyDiv w:val="1"/>
      <w:marLeft w:val="0"/>
      <w:marRight w:val="0"/>
      <w:marTop w:val="0"/>
      <w:marBottom w:val="0"/>
      <w:divBdr>
        <w:top w:val="none" w:sz="0" w:space="0" w:color="auto"/>
        <w:left w:val="none" w:sz="0" w:space="0" w:color="auto"/>
        <w:bottom w:val="none" w:sz="0" w:space="0" w:color="auto"/>
        <w:right w:val="none" w:sz="0" w:space="0" w:color="auto"/>
      </w:divBdr>
    </w:div>
    <w:div w:id="1902012175">
      <w:bodyDiv w:val="1"/>
      <w:marLeft w:val="0"/>
      <w:marRight w:val="0"/>
      <w:marTop w:val="0"/>
      <w:marBottom w:val="0"/>
      <w:divBdr>
        <w:top w:val="none" w:sz="0" w:space="0" w:color="auto"/>
        <w:left w:val="none" w:sz="0" w:space="0" w:color="auto"/>
        <w:bottom w:val="none" w:sz="0" w:space="0" w:color="auto"/>
        <w:right w:val="none" w:sz="0" w:space="0" w:color="auto"/>
      </w:divBdr>
    </w:div>
    <w:div w:id="1906720116">
      <w:bodyDiv w:val="1"/>
      <w:marLeft w:val="0"/>
      <w:marRight w:val="0"/>
      <w:marTop w:val="0"/>
      <w:marBottom w:val="0"/>
      <w:divBdr>
        <w:top w:val="none" w:sz="0" w:space="0" w:color="auto"/>
        <w:left w:val="none" w:sz="0" w:space="0" w:color="auto"/>
        <w:bottom w:val="none" w:sz="0" w:space="0" w:color="auto"/>
        <w:right w:val="none" w:sz="0" w:space="0" w:color="auto"/>
      </w:divBdr>
    </w:div>
    <w:div w:id="1907522662">
      <w:bodyDiv w:val="1"/>
      <w:marLeft w:val="0"/>
      <w:marRight w:val="0"/>
      <w:marTop w:val="0"/>
      <w:marBottom w:val="0"/>
      <w:divBdr>
        <w:top w:val="none" w:sz="0" w:space="0" w:color="auto"/>
        <w:left w:val="none" w:sz="0" w:space="0" w:color="auto"/>
        <w:bottom w:val="none" w:sz="0" w:space="0" w:color="auto"/>
        <w:right w:val="none" w:sz="0" w:space="0" w:color="auto"/>
      </w:divBdr>
    </w:div>
    <w:div w:id="1913153895">
      <w:bodyDiv w:val="1"/>
      <w:marLeft w:val="0"/>
      <w:marRight w:val="0"/>
      <w:marTop w:val="0"/>
      <w:marBottom w:val="0"/>
      <w:divBdr>
        <w:top w:val="none" w:sz="0" w:space="0" w:color="auto"/>
        <w:left w:val="none" w:sz="0" w:space="0" w:color="auto"/>
        <w:bottom w:val="none" w:sz="0" w:space="0" w:color="auto"/>
        <w:right w:val="none" w:sz="0" w:space="0" w:color="auto"/>
      </w:divBdr>
    </w:div>
    <w:div w:id="1914926666">
      <w:bodyDiv w:val="1"/>
      <w:marLeft w:val="0"/>
      <w:marRight w:val="0"/>
      <w:marTop w:val="0"/>
      <w:marBottom w:val="0"/>
      <w:divBdr>
        <w:top w:val="none" w:sz="0" w:space="0" w:color="auto"/>
        <w:left w:val="none" w:sz="0" w:space="0" w:color="auto"/>
        <w:bottom w:val="none" w:sz="0" w:space="0" w:color="auto"/>
        <w:right w:val="none" w:sz="0" w:space="0" w:color="auto"/>
      </w:divBdr>
    </w:div>
    <w:div w:id="1928267890">
      <w:bodyDiv w:val="1"/>
      <w:marLeft w:val="0"/>
      <w:marRight w:val="0"/>
      <w:marTop w:val="0"/>
      <w:marBottom w:val="0"/>
      <w:divBdr>
        <w:top w:val="none" w:sz="0" w:space="0" w:color="auto"/>
        <w:left w:val="none" w:sz="0" w:space="0" w:color="auto"/>
        <w:bottom w:val="none" w:sz="0" w:space="0" w:color="auto"/>
        <w:right w:val="none" w:sz="0" w:space="0" w:color="auto"/>
      </w:divBdr>
    </w:div>
    <w:div w:id="1961909498">
      <w:bodyDiv w:val="1"/>
      <w:marLeft w:val="0"/>
      <w:marRight w:val="0"/>
      <w:marTop w:val="0"/>
      <w:marBottom w:val="0"/>
      <w:divBdr>
        <w:top w:val="none" w:sz="0" w:space="0" w:color="auto"/>
        <w:left w:val="none" w:sz="0" w:space="0" w:color="auto"/>
        <w:bottom w:val="none" w:sz="0" w:space="0" w:color="auto"/>
        <w:right w:val="none" w:sz="0" w:space="0" w:color="auto"/>
      </w:divBdr>
      <w:divsChild>
        <w:div w:id="13850894">
          <w:marLeft w:val="446"/>
          <w:marRight w:val="0"/>
          <w:marTop w:val="0"/>
          <w:marBottom w:val="0"/>
          <w:divBdr>
            <w:top w:val="none" w:sz="0" w:space="0" w:color="auto"/>
            <w:left w:val="none" w:sz="0" w:space="0" w:color="auto"/>
            <w:bottom w:val="none" w:sz="0" w:space="0" w:color="auto"/>
            <w:right w:val="none" w:sz="0" w:space="0" w:color="auto"/>
          </w:divBdr>
        </w:div>
        <w:div w:id="231543290">
          <w:marLeft w:val="446"/>
          <w:marRight w:val="0"/>
          <w:marTop w:val="0"/>
          <w:marBottom w:val="0"/>
          <w:divBdr>
            <w:top w:val="none" w:sz="0" w:space="0" w:color="auto"/>
            <w:left w:val="none" w:sz="0" w:space="0" w:color="auto"/>
            <w:bottom w:val="none" w:sz="0" w:space="0" w:color="auto"/>
            <w:right w:val="none" w:sz="0" w:space="0" w:color="auto"/>
          </w:divBdr>
        </w:div>
        <w:div w:id="372927985">
          <w:marLeft w:val="446"/>
          <w:marRight w:val="0"/>
          <w:marTop w:val="0"/>
          <w:marBottom w:val="0"/>
          <w:divBdr>
            <w:top w:val="none" w:sz="0" w:space="0" w:color="auto"/>
            <w:left w:val="none" w:sz="0" w:space="0" w:color="auto"/>
            <w:bottom w:val="none" w:sz="0" w:space="0" w:color="auto"/>
            <w:right w:val="none" w:sz="0" w:space="0" w:color="auto"/>
          </w:divBdr>
        </w:div>
        <w:div w:id="505172922">
          <w:marLeft w:val="446"/>
          <w:marRight w:val="0"/>
          <w:marTop w:val="0"/>
          <w:marBottom w:val="0"/>
          <w:divBdr>
            <w:top w:val="none" w:sz="0" w:space="0" w:color="auto"/>
            <w:left w:val="none" w:sz="0" w:space="0" w:color="auto"/>
            <w:bottom w:val="none" w:sz="0" w:space="0" w:color="auto"/>
            <w:right w:val="none" w:sz="0" w:space="0" w:color="auto"/>
          </w:divBdr>
        </w:div>
        <w:div w:id="530726803">
          <w:marLeft w:val="446"/>
          <w:marRight w:val="0"/>
          <w:marTop w:val="0"/>
          <w:marBottom w:val="0"/>
          <w:divBdr>
            <w:top w:val="none" w:sz="0" w:space="0" w:color="auto"/>
            <w:left w:val="none" w:sz="0" w:space="0" w:color="auto"/>
            <w:bottom w:val="none" w:sz="0" w:space="0" w:color="auto"/>
            <w:right w:val="none" w:sz="0" w:space="0" w:color="auto"/>
          </w:divBdr>
        </w:div>
        <w:div w:id="917132274">
          <w:marLeft w:val="446"/>
          <w:marRight w:val="0"/>
          <w:marTop w:val="0"/>
          <w:marBottom w:val="0"/>
          <w:divBdr>
            <w:top w:val="none" w:sz="0" w:space="0" w:color="auto"/>
            <w:left w:val="none" w:sz="0" w:space="0" w:color="auto"/>
            <w:bottom w:val="none" w:sz="0" w:space="0" w:color="auto"/>
            <w:right w:val="none" w:sz="0" w:space="0" w:color="auto"/>
          </w:divBdr>
        </w:div>
        <w:div w:id="1283154629">
          <w:marLeft w:val="446"/>
          <w:marRight w:val="0"/>
          <w:marTop w:val="0"/>
          <w:marBottom w:val="0"/>
          <w:divBdr>
            <w:top w:val="none" w:sz="0" w:space="0" w:color="auto"/>
            <w:left w:val="none" w:sz="0" w:space="0" w:color="auto"/>
            <w:bottom w:val="none" w:sz="0" w:space="0" w:color="auto"/>
            <w:right w:val="none" w:sz="0" w:space="0" w:color="auto"/>
          </w:divBdr>
        </w:div>
        <w:div w:id="2133473338">
          <w:marLeft w:val="446"/>
          <w:marRight w:val="0"/>
          <w:marTop w:val="0"/>
          <w:marBottom w:val="0"/>
          <w:divBdr>
            <w:top w:val="none" w:sz="0" w:space="0" w:color="auto"/>
            <w:left w:val="none" w:sz="0" w:space="0" w:color="auto"/>
            <w:bottom w:val="none" w:sz="0" w:space="0" w:color="auto"/>
            <w:right w:val="none" w:sz="0" w:space="0" w:color="auto"/>
          </w:divBdr>
        </w:div>
      </w:divsChild>
    </w:div>
    <w:div w:id="1966231607">
      <w:bodyDiv w:val="1"/>
      <w:marLeft w:val="0"/>
      <w:marRight w:val="0"/>
      <w:marTop w:val="0"/>
      <w:marBottom w:val="0"/>
      <w:divBdr>
        <w:top w:val="none" w:sz="0" w:space="0" w:color="auto"/>
        <w:left w:val="none" w:sz="0" w:space="0" w:color="auto"/>
        <w:bottom w:val="none" w:sz="0" w:space="0" w:color="auto"/>
        <w:right w:val="none" w:sz="0" w:space="0" w:color="auto"/>
      </w:divBdr>
    </w:div>
    <w:div w:id="1993949863">
      <w:bodyDiv w:val="1"/>
      <w:marLeft w:val="0"/>
      <w:marRight w:val="0"/>
      <w:marTop w:val="0"/>
      <w:marBottom w:val="0"/>
      <w:divBdr>
        <w:top w:val="none" w:sz="0" w:space="0" w:color="auto"/>
        <w:left w:val="none" w:sz="0" w:space="0" w:color="auto"/>
        <w:bottom w:val="none" w:sz="0" w:space="0" w:color="auto"/>
        <w:right w:val="none" w:sz="0" w:space="0" w:color="auto"/>
      </w:divBdr>
    </w:div>
    <w:div w:id="2000688728">
      <w:bodyDiv w:val="1"/>
      <w:marLeft w:val="0"/>
      <w:marRight w:val="0"/>
      <w:marTop w:val="0"/>
      <w:marBottom w:val="0"/>
      <w:divBdr>
        <w:top w:val="none" w:sz="0" w:space="0" w:color="auto"/>
        <w:left w:val="none" w:sz="0" w:space="0" w:color="auto"/>
        <w:bottom w:val="none" w:sz="0" w:space="0" w:color="auto"/>
        <w:right w:val="none" w:sz="0" w:space="0" w:color="auto"/>
      </w:divBdr>
    </w:div>
    <w:div w:id="2005428501">
      <w:bodyDiv w:val="1"/>
      <w:marLeft w:val="0"/>
      <w:marRight w:val="0"/>
      <w:marTop w:val="0"/>
      <w:marBottom w:val="0"/>
      <w:divBdr>
        <w:top w:val="none" w:sz="0" w:space="0" w:color="auto"/>
        <w:left w:val="none" w:sz="0" w:space="0" w:color="auto"/>
        <w:bottom w:val="none" w:sz="0" w:space="0" w:color="auto"/>
        <w:right w:val="none" w:sz="0" w:space="0" w:color="auto"/>
      </w:divBdr>
    </w:div>
    <w:div w:id="2008168837">
      <w:bodyDiv w:val="1"/>
      <w:marLeft w:val="0"/>
      <w:marRight w:val="0"/>
      <w:marTop w:val="0"/>
      <w:marBottom w:val="0"/>
      <w:divBdr>
        <w:top w:val="none" w:sz="0" w:space="0" w:color="auto"/>
        <w:left w:val="none" w:sz="0" w:space="0" w:color="auto"/>
        <w:bottom w:val="none" w:sz="0" w:space="0" w:color="auto"/>
        <w:right w:val="none" w:sz="0" w:space="0" w:color="auto"/>
      </w:divBdr>
      <w:divsChild>
        <w:div w:id="279264058">
          <w:marLeft w:val="446"/>
          <w:marRight w:val="0"/>
          <w:marTop w:val="0"/>
          <w:marBottom w:val="0"/>
          <w:divBdr>
            <w:top w:val="none" w:sz="0" w:space="0" w:color="auto"/>
            <w:left w:val="none" w:sz="0" w:space="0" w:color="auto"/>
            <w:bottom w:val="none" w:sz="0" w:space="0" w:color="auto"/>
            <w:right w:val="none" w:sz="0" w:space="0" w:color="auto"/>
          </w:divBdr>
        </w:div>
        <w:div w:id="631519835">
          <w:marLeft w:val="446"/>
          <w:marRight w:val="0"/>
          <w:marTop w:val="0"/>
          <w:marBottom w:val="0"/>
          <w:divBdr>
            <w:top w:val="none" w:sz="0" w:space="0" w:color="auto"/>
            <w:left w:val="none" w:sz="0" w:space="0" w:color="auto"/>
            <w:bottom w:val="none" w:sz="0" w:space="0" w:color="auto"/>
            <w:right w:val="none" w:sz="0" w:space="0" w:color="auto"/>
          </w:divBdr>
        </w:div>
        <w:div w:id="1022048742">
          <w:marLeft w:val="446"/>
          <w:marRight w:val="0"/>
          <w:marTop w:val="0"/>
          <w:marBottom w:val="0"/>
          <w:divBdr>
            <w:top w:val="none" w:sz="0" w:space="0" w:color="auto"/>
            <w:left w:val="none" w:sz="0" w:space="0" w:color="auto"/>
            <w:bottom w:val="none" w:sz="0" w:space="0" w:color="auto"/>
            <w:right w:val="none" w:sz="0" w:space="0" w:color="auto"/>
          </w:divBdr>
        </w:div>
        <w:div w:id="1160391072">
          <w:marLeft w:val="446"/>
          <w:marRight w:val="0"/>
          <w:marTop w:val="0"/>
          <w:marBottom w:val="0"/>
          <w:divBdr>
            <w:top w:val="none" w:sz="0" w:space="0" w:color="auto"/>
            <w:left w:val="none" w:sz="0" w:space="0" w:color="auto"/>
            <w:bottom w:val="none" w:sz="0" w:space="0" w:color="auto"/>
            <w:right w:val="none" w:sz="0" w:space="0" w:color="auto"/>
          </w:divBdr>
        </w:div>
        <w:div w:id="1224565158">
          <w:marLeft w:val="446"/>
          <w:marRight w:val="0"/>
          <w:marTop w:val="0"/>
          <w:marBottom w:val="0"/>
          <w:divBdr>
            <w:top w:val="none" w:sz="0" w:space="0" w:color="auto"/>
            <w:left w:val="none" w:sz="0" w:space="0" w:color="auto"/>
            <w:bottom w:val="none" w:sz="0" w:space="0" w:color="auto"/>
            <w:right w:val="none" w:sz="0" w:space="0" w:color="auto"/>
          </w:divBdr>
        </w:div>
        <w:div w:id="1405100371">
          <w:marLeft w:val="446"/>
          <w:marRight w:val="0"/>
          <w:marTop w:val="0"/>
          <w:marBottom w:val="0"/>
          <w:divBdr>
            <w:top w:val="none" w:sz="0" w:space="0" w:color="auto"/>
            <w:left w:val="none" w:sz="0" w:space="0" w:color="auto"/>
            <w:bottom w:val="none" w:sz="0" w:space="0" w:color="auto"/>
            <w:right w:val="none" w:sz="0" w:space="0" w:color="auto"/>
          </w:divBdr>
        </w:div>
        <w:div w:id="1484815043">
          <w:marLeft w:val="446"/>
          <w:marRight w:val="0"/>
          <w:marTop w:val="0"/>
          <w:marBottom w:val="0"/>
          <w:divBdr>
            <w:top w:val="none" w:sz="0" w:space="0" w:color="auto"/>
            <w:left w:val="none" w:sz="0" w:space="0" w:color="auto"/>
            <w:bottom w:val="none" w:sz="0" w:space="0" w:color="auto"/>
            <w:right w:val="none" w:sz="0" w:space="0" w:color="auto"/>
          </w:divBdr>
        </w:div>
        <w:div w:id="1878227962">
          <w:marLeft w:val="446"/>
          <w:marRight w:val="0"/>
          <w:marTop w:val="0"/>
          <w:marBottom w:val="0"/>
          <w:divBdr>
            <w:top w:val="none" w:sz="0" w:space="0" w:color="auto"/>
            <w:left w:val="none" w:sz="0" w:space="0" w:color="auto"/>
            <w:bottom w:val="none" w:sz="0" w:space="0" w:color="auto"/>
            <w:right w:val="none" w:sz="0" w:space="0" w:color="auto"/>
          </w:divBdr>
        </w:div>
      </w:divsChild>
    </w:div>
    <w:div w:id="2012296454">
      <w:bodyDiv w:val="1"/>
      <w:marLeft w:val="0"/>
      <w:marRight w:val="0"/>
      <w:marTop w:val="0"/>
      <w:marBottom w:val="0"/>
      <w:divBdr>
        <w:top w:val="none" w:sz="0" w:space="0" w:color="auto"/>
        <w:left w:val="none" w:sz="0" w:space="0" w:color="auto"/>
        <w:bottom w:val="none" w:sz="0" w:space="0" w:color="auto"/>
        <w:right w:val="none" w:sz="0" w:space="0" w:color="auto"/>
      </w:divBdr>
    </w:div>
    <w:div w:id="2020812031">
      <w:bodyDiv w:val="1"/>
      <w:marLeft w:val="0"/>
      <w:marRight w:val="0"/>
      <w:marTop w:val="0"/>
      <w:marBottom w:val="0"/>
      <w:divBdr>
        <w:top w:val="none" w:sz="0" w:space="0" w:color="auto"/>
        <w:left w:val="none" w:sz="0" w:space="0" w:color="auto"/>
        <w:bottom w:val="none" w:sz="0" w:space="0" w:color="auto"/>
        <w:right w:val="none" w:sz="0" w:space="0" w:color="auto"/>
      </w:divBdr>
      <w:divsChild>
        <w:div w:id="1813524006">
          <w:marLeft w:val="274"/>
          <w:marRight w:val="0"/>
          <w:marTop w:val="0"/>
          <w:marBottom w:val="0"/>
          <w:divBdr>
            <w:top w:val="none" w:sz="0" w:space="0" w:color="auto"/>
            <w:left w:val="none" w:sz="0" w:space="0" w:color="auto"/>
            <w:bottom w:val="none" w:sz="0" w:space="0" w:color="auto"/>
            <w:right w:val="none" w:sz="0" w:space="0" w:color="auto"/>
          </w:divBdr>
        </w:div>
        <w:div w:id="1823352880">
          <w:marLeft w:val="274"/>
          <w:marRight w:val="0"/>
          <w:marTop w:val="0"/>
          <w:marBottom w:val="0"/>
          <w:divBdr>
            <w:top w:val="none" w:sz="0" w:space="0" w:color="auto"/>
            <w:left w:val="none" w:sz="0" w:space="0" w:color="auto"/>
            <w:bottom w:val="none" w:sz="0" w:space="0" w:color="auto"/>
            <w:right w:val="none" w:sz="0" w:space="0" w:color="auto"/>
          </w:divBdr>
        </w:div>
      </w:divsChild>
    </w:div>
    <w:div w:id="2022079265">
      <w:bodyDiv w:val="1"/>
      <w:marLeft w:val="0"/>
      <w:marRight w:val="0"/>
      <w:marTop w:val="0"/>
      <w:marBottom w:val="0"/>
      <w:divBdr>
        <w:top w:val="none" w:sz="0" w:space="0" w:color="auto"/>
        <w:left w:val="none" w:sz="0" w:space="0" w:color="auto"/>
        <w:bottom w:val="none" w:sz="0" w:space="0" w:color="auto"/>
        <w:right w:val="none" w:sz="0" w:space="0" w:color="auto"/>
      </w:divBdr>
    </w:div>
    <w:div w:id="2030638832">
      <w:bodyDiv w:val="1"/>
      <w:marLeft w:val="0"/>
      <w:marRight w:val="0"/>
      <w:marTop w:val="0"/>
      <w:marBottom w:val="0"/>
      <w:divBdr>
        <w:top w:val="none" w:sz="0" w:space="0" w:color="auto"/>
        <w:left w:val="none" w:sz="0" w:space="0" w:color="auto"/>
        <w:bottom w:val="none" w:sz="0" w:space="0" w:color="auto"/>
        <w:right w:val="none" w:sz="0" w:space="0" w:color="auto"/>
      </w:divBdr>
    </w:div>
    <w:div w:id="2035685633">
      <w:bodyDiv w:val="1"/>
      <w:marLeft w:val="0"/>
      <w:marRight w:val="0"/>
      <w:marTop w:val="0"/>
      <w:marBottom w:val="0"/>
      <w:divBdr>
        <w:top w:val="none" w:sz="0" w:space="0" w:color="auto"/>
        <w:left w:val="none" w:sz="0" w:space="0" w:color="auto"/>
        <w:bottom w:val="none" w:sz="0" w:space="0" w:color="auto"/>
        <w:right w:val="none" w:sz="0" w:space="0" w:color="auto"/>
      </w:divBdr>
      <w:divsChild>
        <w:div w:id="27066848">
          <w:marLeft w:val="1800"/>
          <w:marRight w:val="0"/>
          <w:marTop w:val="100"/>
          <w:marBottom w:val="0"/>
          <w:divBdr>
            <w:top w:val="none" w:sz="0" w:space="0" w:color="auto"/>
            <w:left w:val="none" w:sz="0" w:space="0" w:color="auto"/>
            <w:bottom w:val="none" w:sz="0" w:space="0" w:color="auto"/>
            <w:right w:val="none" w:sz="0" w:space="0" w:color="auto"/>
          </w:divBdr>
        </w:div>
        <w:div w:id="45297402">
          <w:marLeft w:val="1800"/>
          <w:marRight w:val="0"/>
          <w:marTop w:val="100"/>
          <w:marBottom w:val="0"/>
          <w:divBdr>
            <w:top w:val="none" w:sz="0" w:space="0" w:color="auto"/>
            <w:left w:val="none" w:sz="0" w:space="0" w:color="auto"/>
            <w:bottom w:val="none" w:sz="0" w:space="0" w:color="auto"/>
            <w:right w:val="none" w:sz="0" w:space="0" w:color="auto"/>
          </w:divBdr>
        </w:div>
        <w:div w:id="71893938">
          <w:marLeft w:val="1800"/>
          <w:marRight w:val="0"/>
          <w:marTop w:val="100"/>
          <w:marBottom w:val="0"/>
          <w:divBdr>
            <w:top w:val="none" w:sz="0" w:space="0" w:color="auto"/>
            <w:left w:val="none" w:sz="0" w:space="0" w:color="auto"/>
            <w:bottom w:val="none" w:sz="0" w:space="0" w:color="auto"/>
            <w:right w:val="none" w:sz="0" w:space="0" w:color="auto"/>
          </w:divBdr>
        </w:div>
        <w:div w:id="1373991486">
          <w:marLeft w:val="1800"/>
          <w:marRight w:val="0"/>
          <w:marTop w:val="100"/>
          <w:marBottom w:val="0"/>
          <w:divBdr>
            <w:top w:val="none" w:sz="0" w:space="0" w:color="auto"/>
            <w:left w:val="none" w:sz="0" w:space="0" w:color="auto"/>
            <w:bottom w:val="none" w:sz="0" w:space="0" w:color="auto"/>
            <w:right w:val="none" w:sz="0" w:space="0" w:color="auto"/>
          </w:divBdr>
        </w:div>
        <w:div w:id="1411081947">
          <w:marLeft w:val="1800"/>
          <w:marRight w:val="0"/>
          <w:marTop w:val="100"/>
          <w:marBottom w:val="0"/>
          <w:divBdr>
            <w:top w:val="none" w:sz="0" w:space="0" w:color="auto"/>
            <w:left w:val="none" w:sz="0" w:space="0" w:color="auto"/>
            <w:bottom w:val="none" w:sz="0" w:space="0" w:color="auto"/>
            <w:right w:val="none" w:sz="0" w:space="0" w:color="auto"/>
          </w:divBdr>
        </w:div>
        <w:div w:id="1786120079">
          <w:marLeft w:val="1800"/>
          <w:marRight w:val="0"/>
          <w:marTop w:val="100"/>
          <w:marBottom w:val="0"/>
          <w:divBdr>
            <w:top w:val="none" w:sz="0" w:space="0" w:color="auto"/>
            <w:left w:val="none" w:sz="0" w:space="0" w:color="auto"/>
            <w:bottom w:val="none" w:sz="0" w:space="0" w:color="auto"/>
            <w:right w:val="none" w:sz="0" w:space="0" w:color="auto"/>
          </w:divBdr>
        </w:div>
        <w:div w:id="1901866691">
          <w:marLeft w:val="1800"/>
          <w:marRight w:val="0"/>
          <w:marTop w:val="100"/>
          <w:marBottom w:val="0"/>
          <w:divBdr>
            <w:top w:val="none" w:sz="0" w:space="0" w:color="auto"/>
            <w:left w:val="none" w:sz="0" w:space="0" w:color="auto"/>
            <w:bottom w:val="none" w:sz="0" w:space="0" w:color="auto"/>
            <w:right w:val="none" w:sz="0" w:space="0" w:color="auto"/>
          </w:divBdr>
        </w:div>
        <w:div w:id="2065247996">
          <w:marLeft w:val="1800"/>
          <w:marRight w:val="0"/>
          <w:marTop w:val="100"/>
          <w:marBottom w:val="0"/>
          <w:divBdr>
            <w:top w:val="none" w:sz="0" w:space="0" w:color="auto"/>
            <w:left w:val="none" w:sz="0" w:space="0" w:color="auto"/>
            <w:bottom w:val="none" w:sz="0" w:space="0" w:color="auto"/>
            <w:right w:val="none" w:sz="0" w:space="0" w:color="auto"/>
          </w:divBdr>
        </w:div>
        <w:div w:id="2134595507">
          <w:marLeft w:val="1800"/>
          <w:marRight w:val="0"/>
          <w:marTop w:val="100"/>
          <w:marBottom w:val="0"/>
          <w:divBdr>
            <w:top w:val="none" w:sz="0" w:space="0" w:color="auto"/>
            <w:left w:val="none" w:sz="0" w:space="0" w:color="auto"/>
            <w:bottom w:val="none" w:sz="0" w:space="0" w:color="auto"/>
            <w:right w:val="none" w:sz="0" w:space="0" w:color="auto"/>
          </w:divBdr>
        </w:div>
      </w:divsChild>
    </w:div>
    <w:div w:id="2037657492">
      <w:bodyDiv w:val="1"/>
      <w:marLeft w:val="0"/>
      <w:marRight w:val="0"/>
      <w:marTop w:val="0"/>
      <w:marBottom w:val="0"/>
      <w:divBdr>
        <w:top w:val="none" w:sz="0" w:space="0" w:color="auto"/>
        <w:left w:val="none" w:sz="0" w:space="0" w:color="auto"/>
        <w:bottom w:val="none" w:sz="0" w:space="0" w:color="auto"/>
        <w:right w:val="none" w:sz="0" w:space="0" w:color="auto"/>
      </w:divBdr>
      <w:divsChild>
        <w:div w:id="62069565">
          <w:marLeft w:val="446"/>
          <w:marRight w:val="0"/>
          <w:marTop w:val="0"/>
          <w:marBottom w:val="0"/>
          <w:divBdr>
            <w:top w:val="none" w:sz="0" w:space="0" w:color="auto"/>
            <w:left w:val="none" w:sz="0" w:space="0" w:color="auto"/>
            <w:bottom w:val="none" w:sz="0" w:space="0" w:color="auto"/>
            <w:right w:val="none" w:sz="0" w:space="0" w:color="auto"/>
          </w:divBdr>
        </w:div>
        <w:div w:id="1780027974">
          <w:marLeft w:val="446"/>
          <w:marRight w:val="0"/>
          <w:marTop w:val="0"/>
          <w:marBottom w:val="0"/>
          <w:divBdr>
            <w:top w:val="none" w:sz="0" w:space="0" w:color="auto"/>
            <w:left w:val="none" w:sz="0" w:space="0" w:color="auto"/>
            <w:bottom w:val="none" w:sz="0" w:space="0" w:color="auto"/>
            <w:right w:val="none" w:sz="0" w:space="0" w:color="auto"/>
          </w:divBdr>
        </w:div>
      </w:divsChild>
    </w:div>
    <w:div w:id="2040621070">
      <w:bodyDiv w:val="1"/>
      <w:marLeft w:val="0"/>
      <w:marRight w:val="0"/>
      <w:marTop w:val="0"/>
      <w:marBottom w:val="0"/>
      <w:divBdr>
        <w:top w:val="none" w:sz="0" w:space="0" w:color="auto"/>
        <w:left w:val="none" w:sz="0" w:space="0" w:color="auto"/>
        <w:bottom w:val="none" w:sz="0" w:space="0" w:color="auto"/>
        <w:right w:val="none" w:sz="0" w:space="0" w:color="auto"/>
      </w:divBdr>
    </w:div>
    <w:div w:id="2041124383">
      <w:bodyDiv w:val="1"/>
      <w:marLeft w:val="0"/>
      <w:marRight w:val="0"/>
      <w:marTop w:val="0"/>
      <w:marBottom w:val="0"/>
      <w:divBdr>
        <w:top w:val="none" w:sz="0" w:space="0" w:color="auto"/>
        <w:left w:val="none" w:sz="0" w:space="0" w:color="auto"/>
        <w:bottom w:val="none" w:sz="0" w:space="0" w:color="auto"/>
        <w:right w:val="none" w:sz="0" w:space="0" w:color="auto"/>
      </w:divBdr>
    </w:div>
    <w:div w:id="2046635674">
      <w:bodyDiv w:val="1"/>
      <w:marLeft w:val="0"/>
      <w:marRight w:val="0"/>
      <w:marTop w:val="0"/>
      <w:marBottom w:val="0"/>
      <w:divBdr>
        <w:top w:val="none" w:sz="0" w:space="0" w:color="auto"/>
        <w:left w:val="none" w:sz="0" w:space="0" w:color="auto"/>
        <w:bottom w:val="none" w:sz="0" w:space="0" w:color="auto"/>
        <w:right w:val="none" w:sz="0" w:space="0" w:color="auto"/>
      </w:divBdr>
    </w:div>
    <w:div w:id="2049983890">
      <w:bodyDiv w:val="1"/>
      <w:marLeft w:val="0"/>
      <w:marRight w:val="0"/>
      <w:marTop w:val="0"/>
      <w:marBottom w:val="0"/>
      <w:divBdr>
        <w:top w:val="none" w:sz="0" w:space="0" w:color="auto"/>
        <w:left w:val="none" w:sz="0" w:space="0" w:color="auto"/>
        <w:bottom w:val="none" w:sz="0" w:space="0" w:color="auto"/>
        <w:right w:val="none" w:sz="0" w:space="0" w:color="auto"/>
      </w:divBdr>
      <w:divsChild>
        <w:div w:id="95293612">
          <w:marLeft w:val="274"/>
          <w:marRight w:val="0"/>
          <w:marTop w:val="0"/>
          <w:marBottom w:val="0"/>
          <w:divBdr>
            <w:top w:val="none" w:sz="0" w:space="0" w:color="auto"/>
            <w:left w:val="none" w:sz="0" w:space="0" w:color="auto"/>
            <w:bottom w:val="none" w:sz="0" w:space="0" w:color="auto"/>
            <w:right w:val="none" w:sz="0" w:space="0" w:color="auto"/>
          </w:divBdr>
        </w:div>
        <w:div w:id="98570132">
          <w:marLeft w:val="274"/>
          <w:marRight w:val="0"/>
          <w:marTop w:val="0"/>
          <w:marBottom w:val="0"/>
          <w:divBdr>
            <w:top w:val="none" w:sz="0" w:space="0" w:color="auto"/>
            <w:left w:val="none" w:sz="0" w:space="0" w:color="auto"/>
            <w:bottom w:val="none" w:sz="0" w:space="0" w:color="auto"/>
            <w:right w:val="none" w:sz="0" w:space="0" w:color="auto"/>
          </w:divBdr>
        </w:div>
        <w:div w:id="128205263">
          <w:marLeft w:val="274"/>
          <w:marRight w:val="0"/>
          <w:marTop w:val="0"/>
          <w:marBottom w:val="0"/>
          <w:divBdr>
            <w:top w:val="none" w:sz="0" w:space="0" w:color="auto"/>
            <w:left w:val="none" w:sz="0" w:space="0" w:color="auto"/>
            <w:bottom w:val="none" w:sz="0" w:space="0" w:color="auto"/>
            <w:right w:val="none" w:sz="0" w:space="0" w:color="auto"/>
          </w:divBdr>
        </w:div>
        <w:div w:id="129905399">
          <w:marLeft w:val="274"/>
          <w:marRight w:val="0"/>
          <w:marTop w:val="0"/>
          <w:marBottom w:val="0"/>
          <w:divBdr>
            <w:top w:val="none" w:sz="0" w:space="0" w:color="auto"/>
            <w:left w:val="none" w:sz="0" w:space="0" w:color="auto"/>
            <w:bottom w:val="none" w:sz="0" w:space="0" w:color="auto"/>
            <w:right w:val="none" w:sz="0" w:space="0" w:color="auto"/>
          </w:divBdr>
        </w:div>
        <w:div w:id="153953131">
          <w:marLeft w:val="274"/>
          <w:marRight w:val="0"/>
          <w:marTop w:val="0"/>
          <w:marBottom w:val="0"/>
          <w:divBdr>
            <w:top w:val="none" w:sz="0" w:space="0" w:color="auto"/>
            <w:left w:val="none" w:sz="0" w:space="0" w:color="auto"/>
            <w:bottom w:val="none" w:sz="0" w:space="0" w:color="auto"/>
            <w:right w:val="none" w:sz="0" w:space="0" w:color="auto"/>
          </w:divBdr>
        </w:div>
        <w:div w:id="157429865">
          <w:marLeft w:val="274"/>
          <w:marRight w:val="0"/>
          <w:marTop w:val="0"/>
          <w:marBottom w:val="0"/>
          <w:divBdr>
            <w:top w:val="none" w:sz="0" w:space="0" w:color="auto"/>
            <w:left w:val="none" w:sz="0" w:space="0" w:color="auto"/>
            <w:bottom w:val="none" w:sz="0" w:space="0" w:color="auto"/>
            <w:right w:val="none" w:sz="0" w:space="0" w:color="auto"/>
          </w:divBdr>
        </w:div>
        <w:div w:id="295574601">
          <w:marLeft w:val="274"/>
          <w:marRight w:val="0"/>
          <w:marTop w:val="0"/>
          <w:marBottom w:val="0"/>
          <w:divBdr>
            <w:top w:val="none" w:sz="0" w:space="0" w:color="auto"/>
            <w:left w:val="none" w:sz="0" w:space="0" w:color="auto"/>
            <w:bottom w:val="none" w:sz="0" w:space="0" w:color="auto"/>
            <w:right w:val="none" w:sz="0" w:space="0" w:color="auto"/>
          </w:divBdr>
        </w:div>
        <w:div w:id="305398334">
          <w:marLeft w:val="274"/>
          <w:marRight w:val="0"/>
          <w:marTop w:val="0"/>
          <w:marBottom w:val="0"/>
          <w:divBdr>
            <w:top w:val="none" w:sz="0" w:space="0" w:color="auto"/>
            <w:left w:val="none" w:sz="0" w:space="0" w:color="auto"/>
            <w:bottom w:val="none" w:sz="0" w:space="0" w:color="auto"/>
            <w:right w:val="none" w:sz="0" w:space="0" w:color="auto"/>
          </w:divBdr>
        </w:div>
        <w:div w:id="375860589">
          <w:marLeft w:val="274"/>
          <w:marRight w:val="0"/>
          <w:marTop w:val="0"/>
          <w:marBottom w:val="0"/>
          <w:divBdr>
            <w:top w:val="none" w:sz="0" w:space="0" w:color="auto"/>
            <w:left w:val="none" w:sz="0" w:space="0" w:color="auto"/>
            <w:bottom w:val="none" w:sz="0" w:space="0" w:color="auto"/>
            <w:right w:val="none" w:sz="0" w:space="0" w:color="auto"/>
          </w:divBdr>
        </w:div>
        <w:div w:id="404424523">
          <w:marLeft w:val="274"/>
          <w:marRight w:val="0"/>
          <w:marTop w:val="0"/>
          <w:marBottom w:val="0"/>
          <w:divBdr>
            <w:top w:val="none" w:sz="0" w:space="0" w:color="auto"/>
            <w:left w:val="none" w:sz="0" w:space="0" w:color="auto"/>
            <w:bottom w:val="none" w:sz="0" w:space="0" w:color="auto"/>
            <w:right w:val="none" w:sz="0" w:space="0" w:color="auto"/>
          </w:divBdr>
        </w:div>
        <w:div w:id="487795110">
          <w:marLeft w:val="274"/>
          <w:marRight w:val="0"/>
          <w:marTop w:val="0"/>
          <w:marBottom w:val="0"/>
          <w:divBdr>
            <w:top w:val="none" w:sz="0" w:space="0" w:color="auto"/>
            <w:left w:val="none" w:sz="0" w:space="0" w:color="auto"/>
            <w:bottom w:val="none" w:sz="0" w:space="0" w:color="auto"/>
            <w:right w:val="none" w:sz="0" w:space="0" w:color="auto"/>
          </w:divBdr>
        </w:div>
        <w:div w:id="497572479">
          <w:marLeft w:val="274"/>
          <w:marRight w:val="0"/>
          <w:marTop w:val="0"/>
          <w:marBottom w:val="0"/>
          <w:divBdr>
            <w:top w:val="none" w:sz="0" w:space="0" w:color="auto"/>
            <w:left w:val="none" w:sz="0" w:space="0" w:color="auto"/>
            <w:bottom w:val="none" w:sz="0" w:space="0" w:color="auto"/>
            <w:right w:val="none" w:sz="0" w:space="0" w:color="auto"/>
          </w:divBdr>
        </w:div>
        <w:div w:id="538207601">
          <w:marLeft w:val="274"/>
          <w:marRight w:val="0"/>
          <w:marTop w:val="0"/>
          <w:marBottom w:val="0"/>
          <w:divBdr>
            <w:top w:val="none" w:sz="0" w:space="0" w:color="auto"/>
            <w:left w:val="none" w:sz="0" w:space="0" w:color="auto"/>
            <w:bottom w:val="none" w:sz="0" w:space="0" w:color="auto"/>
            <w:right w:val="none" w:sz="0" w:space="0" w:color="auto"/>
          </w:divBdr>
        </w:div>
        <w:div w:id="558517395">
          <w:marLeft w:val="274"/>
          <w:marRight w:val="0"/>
          <w:marTop w:val="0"/>
          <w:marBottom w:val="0"/>
          <w:divBdr>
            <w:top w:val="none" w:sz="0" w:space="0" w:color="auto"/>
            <w:left w:val="none" w:sz="0" w:space="0" w:color="auto"/>
            <w:bottom w:val="none" w:sz="0" w:space="0" w:color="auto"/>
            <w:right w:val="none" w:sz="0" w:space="0" w:color="auto"/>
          </w:divBdr>
        </w:div>
        <w:div w:id="578559161">
          <w:marLeft w:val="274"/>
          <w:marRight w:val="0"/>
          <w:marTop w:val="0"/>
          <w:marBottom w:val="0"/>
          <w:divBdr>
            <w:top w:val="none" w:sz="0" w:space="0" w:color="auto"/>
            <w:left w:val="none" w:sz="0" w:space="0" w:color="auto"/>
            <w:bottom w:val="none" w:sz="0" w:space="0" w:color="auto"/>
            <w:right w:val="none" w:sz="0" w:space="0" w:color="auto"/>
          </w:divBdr>
        </w:div>
        <w:div w:id="599948620">
          <w:marLeft w:val="274"/>
          <w:marRight w:val="0"/>
          <w:marTop w:val="0"/>
          <w:marBottom w:val="0"/>
          <w:divBdr>
            <w:top w:val="none" w:sz="0" w:space="0" w:color="auto"/>
            <w:left w:val="none" w:sz="0" w:space="0" w:color="auto"/>
            <w:bottom w:val="none" w:sz="0" w:space="0" w:color="auto"/>
            <w:right w:val="none" w:sz="0" w:space="0" w:color="auto"/>
          </w:divBdr>
        </w:div>
        <w:div w:id="619722176">
          <w:marLeft w:val="274"/>
          <w:marRight w:val="0"/>
          <w:marTop w:val="0"/>
          <w:marBottom w:val="0"/>
          <w:divBdr>
            <w:top w:val="none" w:sz="0" w:space="0" w:color="auto"/>
            <w:left w:val="none" w:sz="0" w:space="0" w:color="auto"/>
            <w:bottom w:val="none" w:sz="0" w:space="0" w:color="auto"/>
            <w:right w:val="none" w:sz="0" w:space="0" w:color="auto"/>
          </w:divBdr>
        </w:div>
        <w:div w:id="666174262">
          <w:marLeft w:val="274"/>
          <w:marRight w:val="0"/>
          <w:marTop w:val="0"/>
          <w:marBottom w:val="0"/>
          <w:divBdr>
            <w:top w:val="none" w:sz="0" w:space="0" w:color="auto"/>
            <w:left w:val="none" w:sz="0" w:space="0" w:color="auto"/>
            <w:bottom w:val="none" w:sz="0" w:space="0" w:color="auto"/>
            <w:right w:val="none" w:sz="0" w:space="0" w:color="auto"/>
          </w:divBdr>
        </w:div>
        <w:div w:id="690648554">
          <w:marLeft w:val="274"/>
          <w:marRight w:val="0"/>
          <w:marTop w:val="0"/>
          <w:marBottom w:val="0"/>
          <w:divBdr>
            <w:top w:val="none" w:sz="0" w:space="0" w:color="auto"/>
            <w:left w:val="none" w:sz="0" w:space="0" w:color="auto"/>
            <w:bottom w:val="none" w:sz="0" w:space="0" w:color="auto"/>
            <w:right w:val="none" w:sz="0" w:space="0" w:color="auto"/>
          </w:divBdr>
        </w:div>
        <w:div w:id="691954873">
          <w:marLeft w:val="274"/>
          <w:marRight w:val="0"/>
          <w:marTop w:val="0"/>
          <w:marBottom w:val="0"/>
          <w:divBdr>
            <w:top w:val="none" w:sz="0" w:space="0" w:color="auto"/>
            <w:left w:val="none" w:sz="0" w:space="0" w:color="auto"/>
            <w:bottom w:val="none" w:sz="0" w:space="0" w:color="auto"/>
            <w:right w:val="none" w:sz="0" w:space="0" w:color="auto"/>
          </w:divBdr>
        </w:div>
        <w:div w:id="694429750">
          <w:marLeft w:val="274"/>
          <w:marRight w:val="0"/>
          <w:marTop w:val="0"/>
          <w:marBottom w:val="0"/>
          <w:divBdr>
            <w:top w:val="none" w:sz="0" w:space="0" w:color="auto"/>
            <w:left w:val="none" w:sz="0" w:space="0" w:color="auto"/>
            <w:bottom w:val="none" w:sz="0" w:space="0" w:color="auto"/>
            <w:right w:val="none" w:sz="0" w:space="0" w:color="auto"/>
          </w:divBdr>
        </w:div>
        <w:div w:id="745423415">
          <w:marLeft w:val="274"/>
          <w:marRight w:val="0"/>
          <w:marTop w:val="0"/>
          <w:marBottom w:val="0"/>
          <w:divBdr>
            <w:top w:val="none" w:sz="0" w:space="0" w:color="auto"/>
            <w:left w:val="none" w:sz="0" w:space="0" w:color="auto"/>
            <w:bottom w:val="none" w:sz="0" w:space="0" w:color="auto"/>
            <w:right w:val="none" w:sz="0" w:space="0" w:color="auto"/>
          </w:divBdr>
        </w:div>
        <w:div w:id="755826724">
          <w:marLeft w:val="274"/>
          <w:marRight w:val="0"/>
          <w:marTop w:val="0"/>
          <w:marBottom w:val="0"/>
          <w:divBdr>
            <w:top w:val="none" w:sz="0" w:space="0" w:color="auto"/>
            <w:left w:val="none" w:sz="0" w:space="0" w:color="auto"/>
            <w:bottom w:val="none" w:sz="0" w:space="0" w:color="auto"/>
            <w:right w:val="none" w:sz="0" w:space="0" w:color="auto"/>
          </w:divBdr>
        </w:div>
        <w:div w:id="757874526">
          <w:marLeft w:val="274"/>
          <w:marRight w:val="0"/>
          <w:marTop w:val="0"/>
          <w:marBottom w:val="0"/>
          <w:divBdr>
            <w:top w:val="none" w:sz="0" w:space="0" w:color="auto"/>
            <w:left w:val="none" w:sz="0" w:space="0" w:color="auto"/>
            <w:bottom w:val="none" w:sz="0" w:space="0" w:color="auto"/>
            <w:right w:val="none" w:sz="0" w:space="0" w:color="auto"/>
          </w:divBdr>
        </w:div>
        <w:div w:id="840121218">
          <w:marLeft w:val="274"/>
          <w:marRight w:val="0"/>
          <w:marTop w:val="0"/>
          <w:marBottom w:val="0"/>
          <w:divBdr>
            <w:top w:val="none" w:sz="0" w:space="0" w:color="auto"/>
            <w:left w:val="none" w:sz="0" w:space="0" w:color="auto"/>
            <w:bottom w:val="none" w:sz="0" w:space="0" w:color="auto"/>
            <w:right w:val="none" w:sz="0" w:space="0" w:color="auto"/>
          </w:divBdr>
        </w:div>
        <w:div w:id="911933511">
          <w:marLeft w:val="274"/>
          <w:marRight w:val="0"/>
          <w:marTop w:val="0"/>
          <w:marBottom w:val="0"/>
          <w:divBdr>
            <w:top w:val="none" w:sz="0" w:space="0" w:color="auto"/>
            <w:left w:val="none" w:sz="0" w:space="0" w:color="auto"/>
            <w:bottom w:val="none" w:sz="0" w:space="0" w:color="auto"/>
            <w:right w:val="none" w:sz="0" w:space="0" w:color="auto"/>
          </w:divBdr>
        </w:div>
        <w:div w:id="915750740">
          <w:marLeft w:val="274"/>
          <w:marRight w:val="0"/>
          <w:marTop w:val="0"/>
          <w:marBottom w:val="0"/>
          <w:divBdr>
            <w:top w:val="none" w:sz="0" w:space="0" w:color="auto"/>
            <w:left w:val="none" w:sz="0" w:space="0" w:color="auto"/>
            <w:bottom w:val="none" w:sz="0" w:space="0" w:color="auto"/>
            <w:right w:val="none" w:sz="0" w:space="0" w:color="auto"/>
          </w:divBdr>
        </w:div>
        <w:div w:id="1044250634">
          <w:marLeft w:val="274"/>
          <w:marRight w:val="0"/>
          <w:marTop w:val="0"/>
          <w:marBottom w:val="0"/>
          <w:divBdr>
            <w:top w:val="none" w:sz="0" w:space="0" w:color="auto"/>
            <w:left w:val="none" w:sz="0" w:space="0" w:color="auto"/>
            <w:bottom w:val="none" w:sz="0" w:space="0" w:color="auto"/>
            <w:right w:val="none" w:sz="0" w:space="0" w:color="auto"/>
          </w:divBdr>
        </w:div>
        <w:div w:id="1051880661">
          <w:marLeft w:val="274"/>
          <w:marRight w:val="0"/>
          <w:marTop w:val="0"/>
          <w:marBottom w:val="0"/>
          <w:divBdr>
            <w:top w:val="none" w:sz="0" w:space="0" w:color="auto"/>
            <w:left w:val="none" w:sz="0" w:space="0" w:color="auto"/>
            <w:bottom w:val="none" w:sz="0" w:space="0" w:color="auto"/>
            <w:right w:val="none" w:sz="0" w:space="0" w:color="auto"/>
          </w:divBdr>
        </w:div>
        <w:div w:id="1082605118">
          <w:marLeft w:val="274"/>
          <w:marRight w:val="0"/>
          <w:marTop w:val="0"/>
          <w:marBottom w:val="0"/>
          <w:divBdr>
            <w:top w:val="none" w:sz="0" w:space="0" w:color="auto"/>
            <w:left w:val="none" w:sz="0" w:space="0" w:color="auto"/>
            <w:bottom w:val="none" w:sz="0" w:space="0" w:color="auto"/>
            <w:right w:val="none" w:sz="0" w:space="0" w:color="auto"/>
          </w:divBdr>
        </w:div>
        <w:div w:id="1117217312">
          <w:marLeft w:val="274"/>
          <w:marRight w:val="0"/>
          <w:marTop w:val="0"/>
          <w:marBottom w:val="0"/>
          <w:divBdr>
            <w:top w:val="none" w:sz="0" w:space="0" w:color="auto"/>
            <w:left w:val="none" w:sz="0" w:space="0" w:color="auto"/>
            <w:bottom w:val="none" w:sz="0" w:space="0" w:color="auto"/>
            <w:right w:val="none" w:sz="0" w:space="0" w:color="auto"/>
          </w:divBdr>
        </w:div>
        <w:div w:id="1155609360">
          <w:marLeft w:val="274"/>
          <w:marRight w:val="0"/>
          <w:marTop w:val="0"/>
          <w:marBottom w:val="0"/>
          <w:divBdr>
            <w:top w:val="none" w:sz="0" w:space="0" w:color="auto"/>
            <w:left w:val="none" w:sz="0" w:space="0" w:color="auto"/>
            <w:bottom w:val="none" w:sz="0" w:space="0" w:color="auto"/>
            <w:right w:val="none" w:sz="0" w:space="0" w:color="auto"/>
          </w:divBdr>
        </w:div>
        <w:div w:id="1165557985">
          <w:marLeft w:val="274"/>
          <w:marRight w:val="0"/>
          <w:marTop w:val="0"/>
          <w:marBottom w:val="0"/>
          <w:divBdr>
            <w:top w:val="none" w:sz="0" w:space="0" w:color="auto"/>
            <w:left w:val="none" w:sz="0" w:space="0" w:color="auto"/>
            <w:bottom w:val="none" w:sz="0" w:space="0" w:color="auto"/>
            <w:right w:val="none" w:sz="0" w:space="0" w:color="auto"/>
          </w:divBdr>
        </w:div>
        <w:div w:id="1197036001">
          <w:marLeft w:val="274"/>
          <w:marRight w:val="0"/>
          <w:marTop w:val="0"/>
          <w:marBottom w:val="0"/>
          <w:divBdr>
            <w:top w:val="none" w:sz="0" w:space="0" w:color="auto"/>
            <w:left w:val="none" w:sz="0" w:space="0" w:color="auto"/>
            <w:bottom w:val="none" w:sz="0" w:space="0" w:color="auto"/>
            <w:right w:val="none" w:sz="0" w:space="0" w:color="auto"/>
          </w:divBdr>
        </w:div>
        <w:div w:id="1230460905">
          <w:marLeft w:val="274"/>
          <w:marRight w:val="0"/>
          <w:marTop w:val="0"/>
          <w:marBottom w:val="0"/>
          <w:divBdr>
            <w:top w:val="none" w:sz="0" w:space="0" w:color="auto"/>
            <w:left w:val="none" w:sz="0" w:space="0" w:color="auto"/>
            <w:bottom w:val="none" w:sz="0" w:space="0" w:color="auto"/>
            <w:right w:val="none" w:sz="0" w:space="0" w:color="auto"/>
          </w:divBdr>
        </w:div>
        <w:div w:id="1262879325">
          <w:marLeft w:val="274"/>
          <w:marRight w:val="0"/>
          <w:marTop w:val="0"/>
          <w:marBottom w:val="0"/>
          <w:divBdr>
            <w:top w:val="none" w:sz="0" w:space="0" w:color="auto"/>
            <w:left w:val="none" w:sz="0" w:space="0" w:color="auto"/>
            <w:bottom w:val="none" w:sz="0" w:space="0" w:color="auto"/>
            <w:right w:val="none" w:sz="0" w:space="0" w:color="auto"/>
          </w:divBdr>
        </w:div>
        <w:div w:id="1312825582">
          <w:marLeft w:val="274"/>
          <w:marRight w:val="0"/>
          <w:marTop w:val="0"/>
          <w:marBottom w:val="0"/>
          <w:divBdr>
            <w:top w:val="none" w:sz="0" w:space="0" w:color="auto"/>
            <w:left w:val="none" w:sz="0" w:space="0" w:color="auto"/>
            <w:bottom w:val="none" w:sz="0" w:space="0" w:color="auto"/>
            <w:right w:val="none" w:sz="0" w:space="0" w:color="auto"/>
          </w:divBdr>
        </w:div>
        <w:div w:id="1337269893">
          <w:marLeft w:val="274"/>
          <w:marRight w:val="0"/>
          <w:marTop w:val="0"/>
          <w:marBottom w:val="0"/>
          <w:divBdr>
            <w:top w:val="none" w:sz="0" w:space="0" w:color="auto"/>
            <w:left w:val="none" w:sz="0" w:space="0" w:color="auto"/>
            <w:bottom w:val="none" w:sz="0" w:space="0" w:color="auto"/>
            <w:right w:val="none" w:sz="0" w:space="0" w:color="auto"/>
          </w:divBdr>
        </w:div>
        <w:div w:id="1338775939">
          <w:marLeft w:val="274"/>
          <w:marRight w:val="0"/>
          <w:marTop w:val="0"/>
          <w:marBottom w:val="0"/>
          <w:divBdr>
            <w:top w:val="none" w:sz="0" w:space="0" w:color="auto"/>
            <w:left w:val="none" w:sz="0" w:space="0" w:color="auto"/>
            <w:bottom w:val="none" w:sz="0" w:space="0" w:color="auto"/>
            <w:right w:val="none" w:sz="0" w:space="0" w:color="auto"/>
          </w:divBdr>
        </w:div>
        <w:div w:id="1355497179">
          <w:marLeft w:val="274"/>
          <w:marRight w:val="0"/>
          <w:marTop w:val="0"/>
          <w:marBottom w:val="0"/>
          <w:divBdr>
            <w:top w:val="none" w:sz="0" w:space="0" w:color="auto"/>
            <w:left w:val="none" w:sz="0" w:space="0" w:color="auto"/>
            <w:bottom w:val="none" w:sz="0" w:space="0" w:color="auto"/>
            <w:right w:val="none" w:sz="0" w:space="0" w:color="auto"/>
          </w:divBdr>
        </w:div>
        <w:div w:id="1377925297">
          <w:marLeft w:val="274"/>
          <w:marRight w:val="0"/>
          <w:marTop w:val="0"/>
          <w:marBottom w:val="0"/>
          <w:divBdr>
            <w:top w:val="none" w:sz="0" w:space="0" w:color="auto"/>
            <w:left w:val="none" w:sz="0" w:space="0" w:color="auto"/>
            <w:bottom w:val="none" w:sz="0" w:space="0" w:color="auto"/>
            <w:right w:val="none" w:sz="0" w:space="0" w:color="auto"/>
          </w:divBdr>
        </w:div>
        <w:div w:id="1504248758">
          <w:marLeft w:val="274"/>
          <w:marRight w:val="0"/>
          <w:marTop w:val="0"/>
          <w:marBottom w:val="0"/>
          <w:divBdr>
            <w:top w:val="none" w:sz="0" w:space="0" w:color="auto"/>
            <w:left w:val="none" w:sz="0" w:space="0" w:color="auto"/>
            <w:bottom w:val="none" w:sz="0" w:space="0" w:color="auto"/>
            <w:right w:val="none" w:sz="0" w:space="0" w:color="auto"/>
          </w:divBdr>
        </w:div>
        <w:div w:id="1513911361">
          <w:marLeft w:val="274"/>
          <w:marRight w:val="0"/>
          <w:marTop w:val="0"/>
          <w:marBottom w:val="0"/>
          <w:divBdr>
            <w:top w:val="none" w:sz="0" w:space="0" w:color="auto"/>
            <w:left w:val="none" w:sz="0" w:space="0" w:color="auto"/>
            <w:bottom w:val="none" w:sz="0" w:space="0" w:color="auto"/>
            <w:right w:val="none" w:sz="0" w:space="0" w:color="auto"/>
          </w:divBdr>
        </w:div>
        <w:div w:id="1537810439">
          <w:marLeft w:val="274"/>
          <w:marRight w:val="0"/>
          <w:marTop w:val="0"/>
          <w:marBottom w:val="0"/>
          <w:divBdr>
            <w:top w:val="none" w:sz="0" w:space="0" w:color="auto"/>
            <w:left w:val="none" w:sz="0" w:space="0" w:color="auto"/>
            <w:bottom w:val="none" w:sz="0" w:space="0" w:color="auto"/>
            <w:right w:val="none" w:sz="0" w:space="0" w:color="auto"/>
          </w:divBdr>
        </w:div>
        <w:div w:id="1643120560">
          <w:marLeft w:val="274"/>
          <w:marRight w:val="0"/>
          <w:marTop w:val="0"/>
          <w:marBottom w:val="0"/>
          <w:divBdr>
            <w:top w:val="none" w:sz="0" w:space="0" w:color="auto"/>
            <w:left w:val="none" w:sz="0" w:space="0" w:color="auto"/>
            <w:bottom w:val="none" w:sz="0" w:space="0" w:color="auto"/>
            <w:right w:val="none" w:sz="0" w:space="0" w:color="auto"/>
          </w:divBdr>
        </w:div>
        <w:div w:id="1760180554">
          <w:marLeft w:val="274"/>
          <w:marRight w:val="0"/>
          <w:marTop w:val="0"/>
          <w:marBottom w:val="0"/>
          <w:divBdr>
            <w:top w:val="none" w:sz="0" w:space="0" w:color="auto"/>
            <w:left w:val="none" w:sz="0" w:space="0" w:color="auto"/>
            <w:bottom w:val="none" w:sz="0" w:space="0" w:color="auto"/>
            <w:right w:val="none" w:sz="0" w:space="0" w:color="auto"/>
          </w:divBdr>
        </w:div>
        <w:div w:id="1762987451">
          <w:marLeft w:val="274"/>
          <w:marRight w:val="0"/>
          <w:marTop w:val="0"/>
          <w:marBottom w:val="0"/>
          <w:divBdr>
            <w:top w:val="none" w:sz="0" w:space="0" w:color="auto"/>
            <w:left w:val="none" w:sz="0" w:space="0" w:color="auto"/>
            <w:bottom w:val="none" w:sz="0" w:space="0" w:color="auto"/>
            <w:right w:val="none" w:sz="0" w:space="0" w:color="auto"/>
          </w:divBdr>
        </w:div>
        <w:div w:id="1782409941">
          <w:marLeft w:val="274"/>
          <w:marRight w:val="0"/>
          <w:marTop w:val="0"/>
          <w:marBottom w:val="0"/>
          <w:divBdr>
            <w:top w:val="none" w:sz="0" w:space="0" w:color="auto"/>
            <w:left w:val="none" w:sz="0" w:space="0" w:color="auto"/>
            <w:bottom w:val="none" w:sz="0" w:space="0" w:color="auto"/>
            <w:right w:val="none" w:sz="0" w:space="0" w:color="auto"/>
          </w:divBdr>
        </w:div>
        <w:div w:id="1831368932">
          <w:marLeft w:val="274"/>
          <w:marRight w:val="0"/>
          <w:marTop w:val="0"/>
          <w:marBottom w:val="0"/>
          <w:divBdr>
            <w:top w:val="none" w:sz="0" w:space="0" w:color="auto"/>
            <w:left w:val="none" w:sz="0" w:space="0" w:color="auto"/>
            <w:bottom w:val="none" w:sz="0" w:space="0" w:color="auto"/>
            <w:right w:val="none" w:sz="0" w:space="0" w:color="auto"/>
          </w:divBdr>
        </w:div>
        <w:div w:id="1844590539">
          <w:marLeft w:val="274"/>
          <w:marRight w:val="0"/>
          <w:marTop w:val="0"/>
          <w:marBottom w:val="0"/>
          <w:divBdr>
            <w:top w:val="none" w:sz="0" w:space="0" w:color="auto"/>
            <w:left w:val="none" w:sz="0" w:space="0" w:color="auto"/>
            <w:bottom w:val="none" w:sz="0" w:space="0" w:color="auto"/>
            <w:right w:val="none" w:sz="0" w:space="0" w:color="auto"/>
          </w:divBdr>
        </w:div>
        <w:div w:id="1932617955">
          <w:marLeft w:val="274"/>
          <w:marRight w:val="0"/>
          <w:marTop w:val="0"/>
          <w:marBottom w:val="0"/>
          <w:divBdr>
            <w:top w:val="none" w:sz="0" w:space="0" w:color="auto"/>
            <w:left w:val="none" w:sz="0" w:space="0" w:color="auto"/>
            <w:bottom w:val="none" w:sz="0" w:space="0" w:color="auto"/>
            <w:right w:val="none" w:sz="0" w:space="0" w:color="auto"/>
          </w:divBdr>
        </w:div>
        <w:div w:id="1942493608">
          <w:marLeft w:val="274"/>
          <w:marRight w:val="0"/>
          <w:marTop w:val="0"/>
          <w:marBottom w:val="0"/>
          <w:divBdr>
            <w:top w:val="none" w:sz="0" w:space="0" w:color="auto"/>
            <w:left w:val="none" w:sz="0" w:space="0" w:color="auto"/>
            <w:bottom w:val="none" w:sz="0" w:space="0" w:color="auto"/>
            <w:right w:val="none" w:sz="0" w:space="0" w:color="auto"/>
          </w:divBdr>
        </w:div>
        <w:div w:id="1975283511">
          <w:marLeft w:val="274"/>
          <w:marRight w:val="0"/>
          <w:marTop w:val="0"/>
          <w:marBottom w:val="0"/>
          <w:divBdr>
            <w:top w:val="none" w:sz="0" w:space="0" w:color="auto"/>
            <w:left w:val="none" w:sz="0" w:space="0" w:color="auto"/>
            <w:bottom w:val="none" w:sz="0" w:space="0" w:color="auto"/>
            <w:right w:val="none" w:sz="0" w:space="0" w:color="auto"/>
          </w:divBdr>
        </w:div>
        <w:div w:id="2018921289">
          <w:marLeft w:val="274"/>
          <w:marRight w:val="0"/>
          <w:marTop w:val="0"/>
          <w:marBottom w:val="0"/>
          <w:divBdr>
            <w:top w:val="none" w:sz="0" w:space="0" w:color="auto"/>
            <w:left w:val="none" w:sz="0" w:space="0" w:color="auto"/>
            <w:bottom w:val="none" w:sz="0" w:space="0" w:color="auto"/>
            <w:right w:val="none" w:sz="0" w:space="0" w:color="auto"/>
          </w:divBdr>
        </w:div>
        <w:div w:id="2040085975">
          <w:marLeft w:val="274"/>
          <w:marRight w:val="0"/>
          <w:marTop w:val="0"/>
          <w:marBottom w:val="0"/>
          <w:divBdr>
            <w:top w:val="none" w:sz="0" w:space="0" w:color="auto"/>
            <w:left w:val="none" w:sz="0" w:space="0" w:color="auto"/>
            <w:bottom w:val="none" w:sz="0" w:space="0" w:color="auto"/>
            <w:right w:val="none" w:sz="0" w:space="0" w:color="auto"/>
          </w:divBdr>
        </w:div>
        <w:div w:id="2042388880">
          <w:marLeft w:val="274"/>
          <w:marRight w:val="0"/>
          <w:marTop w:val="0"/>
          <w:marBottom w:val="0"/>
          <w:divBdr>
            <w:top w:val="none" w:sz="0" w:space="0" w:color="auto"/>
            <w:left w:val="none" w:sz="0" w:space="0" w:color="auto"/>
            <w:bottom w:val="none" w:sz="0" w:space="0" w:color="auto"/>
            <w:right w:val="none" w:sz="0" w:space="0" w:color="auto"/>
          </w:divBdr>
        </w:div>
        <w:div w:id="2044204298">
          <w:marLeft w:val="274"/>
          <w:marRight w:val="0"/>
          <w:marTop w:val="0"/>
          <w:marBottom w:val="0"/>
          <w:divBdr>
            <w:top w:val="none" w:sz="0" w:space="0" w:color="auto"/>
            <w:left w:val="none" w:sz="0" w:space="0" w:color="auto"/>
            <w:bottom w:val="none" w:sz="0" w:space="0" w:color="auto"/>
            <w:right w:val="none" w:sz="0" w:space="0" w:color="auto"/>
          </w:divBdr>
        </w:div>
        <w:div w:id="2064285576">
          <w:marLeft w:val="274"/>
          <w:marRight w:val="0"/>
          <w:marTop w:val="0"/>
          <w:marBottom w:val="0"/>
          <w:divBdr>
            <w:top w:val="none" w:sz="0" w:space="0" w:color="auto"/>
            <w:left w:val="none" w:sz="0" w:space="0" w:color="auto"/>
            <w:bottom w:val="none" w:sz="0" w:space="0" w:color="auto"/>
            <w:right w:val="none" w:sz="0" w:space="0" w:color="auto"/>
          </w:divBdr>
        </w:div>
        <w:div w:id="2064329090">
          <w:marLeft w:val="274"/>
          <w:marRight w:val="0"/>
          <w:marTop w:val="0"/>
          <w:marBottom w:val="0"/>
          <w:divBdr>
            <w:top w:val="none" w:sz="0" w:space="0" w:color="auto"/>
            <w:left w:val="none" w:sz="0" w:space="0" w:color="auto"/>
            <w:bottom w:val="none" w:sz="0" w:space="0" w:color="auto"/>
            <w:right w:val="none" w:sz="0" w:space="0" w:color="auto"/>
          </w:divBdr>
        </w:div>
      </w:divsChild>
    </w:div>
    <w:div w:id="2054770726">
      <w:bodyDiv w:val="1"/>
      <w:marLeft w:val="0"/>
      <w:marRight w:val="0"/>
      <w:marTop w:val="0"/>
      <w:marBottom w:val="0"/>
      <w:divBdr>
        <w:top w:val="none" w:sz="0" w:space="0" w:color="auto"/>
        <w:left w:val="none" w:sz="0" w:space="0" w:color="auto"/>
        <w:bottom w:val="none" w:sz="0" w:space="0" w:color="auto"/>
        <w:right w:val="none" w:sz="0" w:space="0" w:color="auto"/>
      </w:divBdr>
    </w:div>
    <w:div w:id="2057654426">
      <w:bodyDiv w:val="1"/>
      <w:marLeft w:val="0"/>
      <w:marRight w:val="0"/>
      <w:marTop w:val="0"/>
      <w:marBottom w:val="0"/>
      <w:divBdr>
        <w:top w:val="none" w:sz="0" w:space="0" w:color="auto"/>
        <w:left w:val="none" w:sz="0" w:space="0" w:color="auto"/>
        <w:bottom w:val="none" w:sz="0" w:space="0" w:color="auto"/>
        <w:right w:val="none" w:sz="0" w:space="0" w:color="auto"/>
      </w:divBdr>
    </w:div>
    <w:div w:id="2070688682">
      <w:bodyDiv w:val="1"/>
      <w:marLeft w:val="0"/>
      <w:marRight w:val="0"/>
      <w:marTop w:val="0"/>
      <w:marBottom w:val="0"/>
      <w:divBdr>
        <w:top w:val="none" w:sz="0" w:space="0" w:color="auto"/>
        <w:left w:val="none" w:sz="0" w:space="0" w:color="auto"/>
        <w:bottom w:val="none" w:sz="0" w:space="0" w:color="auto"/>
        <w:right w:val="none" w:sz="0" w:space="0" w:color="auto"/>
      </w:divBdr>
    </w:div>
    <w:div w:id="2083796296">
      <w:bodyDiv w:val="1"/>
      <w:marLeft w:val="0"/>
      <w:marRight w:val="0"/>
      <w:marTop w:val="0"/>
      <w:marBottom w:val="0"/>
      <w:divBdr>
        <w:top w:val="none" w:sz="0" w:space="0" w:color="auto"/>
        <w:left w:val="none" w:sz="0" w:space="0" w:color="auto"/>
        <w:bottom w:val="none" w:sz="0" w:space="0" w:color="auto"/>
        <w:right w:val="none" w:sz="0" w:space="0" w:color="auto"/>
      </w:divBdr>
    </w:div>
    <w:div w:id="2091808231">
      <w:bodyDiv w:val="1"/>
      <w:marLeft w:val="0"/>
      <w:marRight w:val="0"/>
      <w:marTop w:val="0"/>
      <w:marBottom w:val="0"/>
      <w:divBdr>
        <w:top w:val="none" w:sz="0" w:space="0" w:color="auto"/>
        <w:left w:val="none" w:sz="0" w:space="0" w:color="auto"/>
        <w:bottom w:val="none" w:sz="0" w:space="0" w:color="auto"/>
        <w:right w:val="none" w:sz="0" w:space="0" w:color="auto"/>
      </w:divBdr>
    </w:div>
    <w:div w:id="2101096347">
      <w:bodyDiv w:val="1"/>
      <w:marLeft w:val="0"/>
      <w:marRight w:val="0"/>
      <w:marTop w:val="0"/>
      <w:marBottom w:val="0"/>
      <w:divBdr>
        <w:top w:val="none" w:sz="0" w:space="0" w:color="auto"/>
        <w:left w:val="none" w:sz="0" w:space="0" w:color="auto"/>
        <w:bottom w:val="none" w:sz="0" w:space="0" w:color="auto"/>
        <w:right w:val="none" w:sz="0" w:space="0" w:color="auto"/>
      </w:divBdr>
    </w:div>
    <w:div w:id="2108117019">
      <w:bodyDiv w:val="1"/>
      <w:marLeft w:val="0"/>
      <w:marRight w:val="0"/>
      <w:marTop w:val="0"/>
      <w:marBottom w:val="0"/>
      <w:divBdr>
        <w:top w:val="none" w:sz="0" w:space="0" w:color="auto"/>
        <w:left w:val="none" w:sz="0" w:space="0" w:color="auto"/>
        <w:bottom w:val="none" w:sz="0" w:space="0" w:color="auto"/>
        <w:right w:val="none" w:sz="0" w:space="0" w:color="auto"/>
      </w:divBdr>
    </w:div>
    <w:div w:id="2115516239">
      <w:bodyDiv w:val="1"/>
      <w:marLeft w:val="0"/>
      <w:marRight w:val="0"/>
      <w:marTop w:val="0"/>
      <w:marBottom w:val="0"/>
      <w:divBdr>
        <w:top w:val="none" w:sz="0" w:space="0" w:color="auto"/>
        <w:left w:val="none" w:sz="0" w:space="0" w:color="auto"/>
        <w:bottom w:val="none" w:sz="0" w:space="0" w:color="auto"/>
        <w:right w:val="none" w:sz="0" w:space="0" w:color="auto"/>
      </w:divBdr>
    </w:div>
    <w:div w:id="2116627547">
      <w:bodyDiv w:val="1"/>
      <w:marLeft w:val="0"/>
      <w:marRight w:val="0"/>
      <w:marTop w:val="0"/>
      <w:marBottom w:val="0"/>
      <w:divBdr>
        <w:top w:val="none" w:sz="0" w:space="0" w:color="auto"/>
        <w:left w:val="none" w:sz="0" w:space="0" w:color="auto"/>
        <w:bottom w:val="none" w:sz="0" w:space="0" w:color="auto"/>
        <w:right w:val="none" w:sz="0" w:space="0" w:color="auto"/>
      </w:divBdr>
      <w:divsChild>
        <w:div w:id="816797857">
          <w:marLeft w:val="446"/>
          <w:marRight w:val="0"/>
          <w:marTop w:val="0"/>
          <w:marBottom w:val="0"/>
          <w:divBdr>
            <w:top w:val="none" w:sz="0" w:space="0" w:color="auto"/>
            <w:left w:val="none" w:sz="0" w:space="0" w:color="auto"/>
            <w:bottom w:val="none" w:sz="0" w:space="0" w:color="auto"/>
            <w:right w:val="none" w:sz="0" w:space="0" w:color="auto"/>
          </w:divBdr>
          <w:divsChild>
            <w:div w:id="2079014983">
              <w:marLeft w:val="0"/>
              <w:marRight w:val="0"/>
              <w:marTop w:val="0"/>
              <w:marBottom w:val="0"/>
              <w:divBdr>
                <w:top w:val="none" w:sz="0" w:space="0" w:color="auto"/>
                <w:left w:val="none" w:sz="0" w:space="0" w:color="auto"/>
                <w:bottom w:val="none" w:sz="0" w:space="0" w:color="auto"/>
                <w:right w:val="none" w:sz="0" w:space="0" w:color="auto"/>
              </w:divBdr>
            </w:div>
          </w:divsChild>
        </w:div>
        <w:div w:id="1321154396">
          <w:marLeft w:val="446"/>
          <w:marRight w:val="0"/>
          <w:marTop w:val="67"/>
          <w:marBottom w:val="0"/>
          <w:divBdr>
            <w:top w:val="none" w:sz="0" w:space="0" w:color="auto"/>
            <w:left w:val="none" w:sz="0" w:space="0" w:color="auto"/>
            <w:bottom w:val="none" w:sz="0" w:space="0" w:color="auto"/>
            <w:right w:val="none" w:sz="0" w:space="0" w:color="auto"/>
          </w:divBdr>
        </w:div>
      </w:divsChild>
    </w:div>
    <w:div w:id="2126149582">
      <w:bodyDiv w:val="1"/>
      <w:marLeft w:val="0"/>
      <w:marRight w:val="0"/>
      <w:marTop w:val="0"/>
      <w:marBottom w:val="0"/>
      <w:divBdr>
        <w:top w:val="none" w:sz="0" w:space="0" w:color="auto"/>
        <w:left w:val="none" w:sz="0" w:space="0" w:color="auto"/>
        <w:bottom w:val="none" w:sz="0" w:space="0" w:color="auto"/>
        <w:right w:val="none" w:sz="0" w:space="0" w:color="auto"/>
      </w:divBdr>
    </w:div>
    <w:div w:id="2131821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microsoft.com/office/2020/10/relationships/intelligence" Target="intelligence2.xml" Id="R44f9938346284ef6" /></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kiran\Desktop\Prop_late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597ea19-d5aa-4c74-ba8a-8770d220c4d4">
      <UserInfo>
        <DisplayName/>
        <AccountId xsi:nil="true"/>
        <AccountType/>
      </UserInfo>
    </SharedWithUsers>
    <Date xmlns="68033a2f-f6ce-4119-969b-8d70f890dfc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8511DD2D04E4D4E80DE25BEAA336313" ma:contentTypeVersion="13" ma:contentTypeDescription="Create a new document." ma:contentTypeScope="" ma:versionID="6648e160f0ba18020fa5b6d4c1cdd5eb">
  <xsd:schema xmlns:xsd="http://www.w3.org/2001/XMLSchema" xmlns:xs="http://www.w3.org/2001/XMLSchema" xmlns:p="http://schemas.microsoft.com/office/2006/metadata/properties" xmlns:ns2="68033a2f-f6ce-4119-969b-8d70f890dfcc" xmlns:ns3="e597ea19-d5aa-4c74-ba8a-8770d220c4d4" targetNamespace="http://schemas.microsoft.com/office/2006/metadata/properties" ma:root="true" ma:fieldsID="77f0336147e6b1c255607df478d33183" ns2:_="" ns3:_="">
    <xsd:import namespace="68033a2f-f6ce-4119-969b-8d70f890dfcc"/>
    <xsd:import namespace="e597ea19-d5aa-4c74-ba8a-8770d220c4d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033a2f-f6ce-4119-969b-8d70f890df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ate" ma:index="20" nillable="true" ma:displayName="Date" ma:format="DateOnly" ma:internalName="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597ea19-d5aa-4c74-ba8a-8770d220c4d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C53A8-39A2-4CAF-AAD6-4CB6A5653396}">
  <ds:schemaRefs>
    <ds:schemaRef ds:uri="http://schemas.microsoft.com/office/2006/metadata/properties"/>
    <ds:schemaRef ds:uri="http://schemas.microsoft.com/office/infopath/2007/PartnerControls"/>
    <ds:schemaRef ds:uri="e597ea19-d5aa-4c74-ba8a-8770d220c4d4"/>
    <ds:schemaRef ds:uri="68033a2f-f6ce-4119-969b-8d70f890dfcc"/>
  </ds:schemaRefs>
</ds:datastoreItem>
</file>

<file path=customXml/itemProps2.xml><?xml version="1.0" encoding="utf-8"?>
<ds:datastoreItem xmlns:ds="http://schemas.openxmlformats.org/officeDocument/2006/customXml" ds:itemID="{1738E952-8E24-4738-8BEF-0754EBC6E0AF}">
  <ds:schemaRefs>
    <ds:schemaRef ds:uri="http://schemas.microsoft.com/sharepoint/v3/contenttype/forms"/>
  </ds:schemaRefs>
</ds:datastoreItem>
</file>

<file path=customXml/itemProps3.xml><?xml version="1.0" encoding="utf-8"?>
<ds:datastoreItem xmlns:ds="http://schemas.openxmlformats.org/officeDocument/2006/customXml" ds:itemID="{B32F2B7D-63D3-473A-83F7-03D4489C9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033a2f-f6ce-4119-969b-8d70f890dfcc"/>
    <ds:schemaRef ds:uri="e597ea19-d5aa-4c74-ba8a-8770d220c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D59603-C7FE-4709-8771-282E3D0A2C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Prop_latest.dot</ap:Template>
  <ap:Application>Microsoft Word for the web</ap:Application>
  <ap:DocSecurity>0</ap:DocSecurity>
  <ap:ScaleCrop>false</ap:ScaleCrop>
  <ap:Company>teil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SoW</dc:title>
  <dc:creator>dharmeshkumar.v</dc:creator>
  <lastModifiedBy>Abhishek  Lohit</lastModifiedBy>
  <revision>77</revision>
  <lastPrinted>2017-04-20T17:47:00.0000000Z</lastPrinted>
  <dcterms:created xsi:type="dcterms:W3CDTF">2020-12-09T10:36:00.0000000Z</dcterms:created>
  <dcterms:modified xsi:type="dcterms:W3CDTF">2022-06-27T07:01:52.8485041Z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0x010100B8511DD2D04E4D4E80DE25BEAA336313</vt:lpwstr>
  </property>
  <property fmtid="{D5CDD505-2E9C-101B-9397-08002B2CF9AE}" pid="3" name="Order">
    <vt:r8>732200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