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F6" w:rsidRDefault="001423F6" w:rsidP="003C3EEC">
      <w:pPr>
        <w:ind w:left="720" w:hanging="360"/>
      </w:pPr>
    </w:p>
    <w:p w:rsidR="001423F6" w:rsidRDefault="001423F6" w:rsidP="001423F6">
      <w:pPr>
        <w:pStyle w:val="ListParagraph"/>
      </w:pPr>
      <w:r>
        <w:t xml:space="preserve">I have edited the fig files to make them more readable on the paper. The modified files are in the folder Simulation Codes/plots/New_plots. Please work with these edited files. Couple of </w:t>
      </w:r>
      <w:r w:rsidR="001A3239">
        <w:t>comments</w:t>
      </w:r>
      <w:r>
        <w:t>:</w:t>
      </w:r>
    </w:p>
    <w:p w:rsidR="001423F6" w:rsidRPr="001423F6" w:rsidRDefault="001423F6" w:rsidP="00E9427D"/>
    <w:p w:rsidR="0016122A" w:rsidRDefault="00970B14" w:rsidP="003C3EEC">
      <w:pPr>
        <w:pStyle w:val="ListParagraph"/>
        <w:numPr>
          <w:ilvl w:val="0"/>
          <w:numId w:val="1"/>
        </w:numPr>
      </w:pPr>
      <w:r>
        <w:t xml:space="preserve">In the figure tp_comparison, why is the upper-bound not a straight-line parallel to the X-axis? I assume, in this simulation, you </w:t>
      </w:r>
      <w:r w:rsidR="000C04BB">
        <w:t>h</w:t>
      </w:r>
      <w:r>
        <w:t>ave</w:t>
      </w:r>
      <w:r w:rsidR="000C04BB">
        <w:t xml:space="preserve"> kept all parameters (including the p_1) </w:t>
      </w:r>
      <w:r w:rsidR="007A10C0">
        <w:t>same while varying ß …</w:t>
      </w:r>
    </w:p>
    <w:p w:rsidR="004A0D92" w:rsidRDefault="0081232A" w:rsidP="003C3EEC">
      <w:pPr>
        <w:pStyle w:val="ListParagraph"/>
        <w:numPr>
          <w:ilvl w:val="0"/>
          <w:numId w:val="1"/>
        </w:numPr>
      </w:pPr>
      <w:r>
        <w:t xml:space="preserve">In the figure Avg-Tp, </w:t>
      </w:r>
      <w:r w:rsidR="00A0276A">
        <w:t>I</w:t>
      </w:r>
      <w:r w:rsidR="00E43DBA">
        <w:t xml:space="preserve"> </w:t>
      </w:r>
      <w:r w:rsidR="00A0276A">
        <w:t xml:space="preserve">think, </w:t>
      </w:r>
      <w:r w:rsidR="00E43DBA">
        <w:t>a more</w:t>
      </w:r>
      <w:r w:rsidR="00A0276A">
        <w:t xml:space="preserve"> appropriate objective would be ave</w:t>
      </w:r>
      <w:r w:rsidR="00E43DBA">
        <w:t>ra</w:t>
      </w:r>
      <w:r w:rsidR="00A0276A">
        <w:t xml:space="preserve">ge max-age + </w:t>
      </w:r>
      <w:r w:rsidR="00265AED">
        <w:t xml:space="preserve">ß*average throughput to the </w:t>
      </w:r>
      <w:r w:rsidR="00E43DBA">
        <w:t>eMBB user. Because, this is the objective that our second approximate policy optimizes</w:t>
      </w:r>
      <w:r w:rsidR="00EE401F">
        <w:t xml:space="preserve"> (please take a look at Eqn</w:t>
      </w:r>
      <w:r w:rsidR="00E43DBA">
        <w:t>.</w:t>
      </w:r>
      <w:r w:rsidR="00EE401F">
        <w:t xml:space="preserve"> 5)</w:t>
      </w:r>
      <w:r w:rsidR="004A0D92">
        <w:t>. Can we generate a plot for this objective?</w:t>
      </w:r>
    </w:p>
    <w:p w:rsidR="007A10C0" w:rsidRDefault="00E43DBA" w:rsidP="003C3E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7A10C0" w:rsidSect="004344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B1104"/>
    <w:multiLevelType w:val="hybridMultilevel"/>
    <w:tmpl w:val="DA0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C"/>
    <w:rsid w:val="0001662C"/>
    <w:rsid w:val="000C04BB"/>
    <w:rsid w:val="000D4807"/>
    <w:rsid w:val="001423F6"/>
    <w:rsid w:val="0016122A"/>
    <w:rsid w:val="001A3239"/>
    <w:rsid w:val="00265AED"/>
    <w:rsid w:val="002E5F6B"/>
    <w:rsid w:val="003C3EEC"/>
    <w:rsid w:val="0043440A"/>
    <w:rsid w:val="004A0D92"/>
    <w:rsid w:val="007A10C0"/>
    <w:rsid w:val="0081232A"/>
    <w:rsid w:val="00970B14"/>
    <w:rsid w:val="00A0276A"/>
    <w:rsid w:val="00E43DBA"/>
    <w:rsid w:val="00E9427D"/>
    <w:rsid w:val="00ED774A"/>
    <w:rsid w:val="00E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9E338"/>
  <w15:chartTrackingRefBased/>
  <w15:docId w15:val="{6D14C743-D0FB-8A49-8E46-8A1026C6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17</cp:revision>
  <dcterms:created xsi:type="dcterms:W3CDTF">2019-02-11T07:32:00Z</dcterms:created>
  <dcterms:modified xsi:type="dcterms:W3CDTF">2019-02-11T07:51:00Z</dcterms:modified>
</cp:coreProperties>
</file>