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700997DDA9B4B09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>Result:</text:p>
      <text:p text:style-name="Preformatted_20_Text">
        <draw:frame draw:style-name="fr1" draw:name="Image1" text:anchor-type="char" svg:width="17cm" svg:height="8.551cm" draw:z-index="0">
          <draw:image xlink:href="Pictures/10000001000004770000023F700997DDA9B4B098.png" xlink:type="simple" xlink:show="embed" xlink:actuate="onLoad" draw:mime-type="image/png"/>
        </draw:frame>
      </text:p>
      <text:p text:style-name="Preformatted_20_Text">1: Which of the following name does not relate to stacks ?</text:p>
      <text:p text:style-name="Preformatted_20_Text">ans- FIFO lists</text:p>
      <text:p text:style-name="Preformatted_20_Text">2: The term "push" and "pop" is related to the</text:p>
      <text:p text:style-name="Preformatted_20_Text">ans- stacks</text:p>
      <text:p text:style-name="Preformatted_20_Text">3: A data structure where elements can be added or removed at either end but not in the middle.</text:p>
      <text:p text:style-name="Preformatted_20_Text">ans- deque</text:p>
      <text:p text:style-name="Preformatted_20_Text">4: When inorder traversing a tree resulted E A C K F H D B G; the preorder traversal would return.</text:p>
      <text:p text:style-name="Preformatted_20_Text">ans - FAEKCDHGB</text:p>
      <text:p text:style-name="Preformatted_20_Text">5: ADT is called as Abstract because</text:p>
      <text:p text:style-name="Preformatted_20_Text">ans- Implementation Details are hidden</text:p>
      <text:p text:style-name="Preformatted_20_Text">6: What is the output of the following Java code?</text:p>
      <text:p text:style-name="Preformatted_20_Text">public class array</text:p>
      <text:p text:style-name="Preformatted_20_Text">{</text:p>
      <text:p text:style-name="Preformatted_20_Text">
        <text:s text:c="3"/>
        public static void main(String args[])
      </text:p>
      <text:p text:style-name="Preformatted_20_Text">
        <text:s text:c="3"/>
        {
      </text:p>
      <text:p text:style-name="Preformatted_20_Text">
        <text:s text:c="6"/>
        int []arr = {1, 2, 3, 4, 5};
      </text:p>
      <text:p text:style-name="Preformatted_20_Text">
        <text:s text:c="6"/>
        System.out.println(arr[2]);
      </text:p>
      <text:p text:style-name="Preformatted_20_Text">
        <text:s text:c="6"/>
        System.out.println(arr[4]);
      </text:p>
      <text:p text:style-name="Preformatted_20_Text">
        <text:s text:c="3"/>
        }
      </text:p>
      <text:p text:style-name="Preformatted_20_Text">}</text:p>
      <text:p text:style-name="Preformatted_20_Text">ans- 3 and 5</text:p>
      <text:p text:style-name="Preformatted_20_Text">7: What is the output of the following Java code?</text:p>
      <text:p text:style-name="Preformatted_20_Text"/>
      <text:p text:style-name="Preformatted_20_Text">public class array</text:p>
      <text:p text:style-name="Preformatted_20_Text">{</text:p>
      <text:p text:style-name="Preformatted_20_Text">
        <text:s text:c="3"/>
        public static void main(String args[])
      </text:p>
      <text:p text:style-name="Preformatted_20_Text">
        <text:s text:c="3"/>
        {
      </text:p>
      <text:p text:style-name="Preformatted_20_Text">
        <text:s text:c="6"/>
        int []arr = {1, 2, 3, 4, 5};
      </text:p>
      <text:p text:style-name="Preformatted_20_Text">
        <text:s text:c="6"/>
        System.out.println(arr[5]);
      </text:p>
      <text:p text:style-name="Preformatted_20_Text">
        <text:s text:c="3"/>
        }
      </text:p>
      <text:p text:style-name="Preformatted_20_Text">}</text:p>
      <text:p text:style-name="Preformatted_20_Text">
        ans- 
        <text:s/>
        ArrayIndexOutOfBoundsException
      </text:p>
      <text:p text:style-name="Preformatted_20_Text">8: What is direct addressing?</text:p>
      <text:p text:style-name="Preformatted_20_Text">
        ans- 
        <text:s/>
        Distinct array position for every possible key
      </text:p>
      <text:p text:style-name="Preformatted_20_Text">9: Space complexity for an adjacency list of an undirected graph having large values of V (vertices) and E (edges) is __________</text:p>
      <text:p text:style-name="Preformatted_20_Text">ans- O(E)</text:p>
      <text:p text:style-name="Preformatted_20_Text">10: Given Adjacency matrices determine which of them are PseudoGraphs?</text:p>
      <text:p text:style-name="Preformatted_20_Text">
        <text:soft-page-break/>
        i) {{1,0} {0,1}}
      </text:p>
      <text:p text:style-name="Preformatted_20_Text">ii) {{0,1}{1,0}}</text:p>
      <text:p text:style-name="Preformatted_20_Text">iii) {{0,0,1}{0,1,0}{1,0,0}}</text:p>
      <text:p text:style-name="Preformatted_20_Text">ans- i) and iii)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2023-05-01T11:12:12.699603478</dc:date>
    <meta:editing-duration>PT27S</meta:editing-duration>
    <meta:editing-cycles>1</meta:editing-cycles>
    <meta:document-statistic meta:table-count="0" meta:image-count="1" meta:object-count="0" meta:page-count="2" meta:paragraph-count="41" meta:word-count="212" meta:character-count="1244" meta:non-whitespace-character-count="1023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2902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1349331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1349331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