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33624" w14:textId="0D257648" w:rsidR="00A06ED2" w:rsidRDefault="00A06ED2" w:rsidP="00A06ED2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ED2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Time Value of Money (TVM) Calculation Tool</w:t>
      </w:r>
    </w:p>
    <w:p w14:paraId="0B9901D2" w14:textId="7F9179DE" w:rsidR="00A06ED2" w:rsidRPr="00A06ED2" w:rsidRDefault="00A06ED2" w:rsidP="00A06ED2">
      <w:pPr>
        <w:rPr>
          <w:rFonts w:ascii="Times New Roman" w:hAnsi="Times New Roman" w:cs="Times New Roman"/>
          <w:sz w:val="20"/>
          <w:szCs w:val="20"/>
        </w:rPr>
      </w:pPr>
      <w:r w:rsidRPr="00A06ED2">
        <w:rPr>
          <w:rFonts w:ascii="Times New Roman" w:hAnsi="Times New Roman" w:cs="Times New Roman"/>
          <w:b/>
          <w:bCs/>
          <w:sz w:val="20"/>
          <w:szCs w:val="20"/>
          <w:u w:val="single"/>
        </w:rPr>
        <w:t>Description: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6ED2">
        <w:rPr>
          <w:rFonts w:ascii="Times New Roman" w:hAnsi="Times New Roman" w:cs="Times New Roman"/>
          <w:sz w:val="20"/>
          <w:szCs w:val="20"/>
        </w:rPr>
        <w:t>This Python-based TVM analysis tool enables precise financial calculations, vital for professionals needing to evaluate monetary value over time.</w:t>
      </w:r>
    </w:p>
    <w:p w14:paraId="40C9CEEE" w14:textId="0AA21C4D" w:rsidR="00A06ED2" w:rsidRPr="00A06ED2" w:rsidRDefault="00A06ED2" w:rsidP="00A06ED2">
      <w:pPr>
        <w:rPr>
          <w:rFonts w:ascii="Times New Roman" w:hAnsi="Times New Roman" w:cs="Times New Roman"/>
          <w:sz w:val="20"/>
          <w:szCs w:val="20"/>
        </w:rPr>
      </w:pPr>
      <w:r w:rsidRPr="00A06ED2">
        <w:rPr>
          <w:rFonts w:ascii="Times New Roman" w:hAnsi="Times New Roman" w:cs="Times New Roman"/>
          <w:b/>
          <w:bCs/>
          <w:sz w:val="20"/>
          <w:szCs w:val="20"/>
          <w:u w:val="single"/>
        </w:rPr>
        <w:t>Key Features:</w:t>
      </w:r>
    </w:p>
    <w:p w14:paraId="191453A2" w14:textId="28A92D76" w:rsidR="00A06ED2" w:rsidRPr="00A06ED2" w:rsidRDefault="00A06ED2" w:rsidP="00A06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6ED2">
        <w:rPr>
          <w:rFonts w:ascii="Times New Roman" w:hAnsi="Times New Roman" w:cs="Times New Roman"/>
          <w:sz w:val="20"/>
          <w:szCs w:val="20"/>
        </w:rPr>
        <w:t>Interactive Inputs: Users can calculate Present Value, Future Value, Time Period, and Interest Rate.</w:t>
      </w:r>
    </w:p>
    <w:p w14:paraId="3BD93928" w14:textId="65E5F7F0" w:rsidR="00A06ED2" w:rsidRPr="00A06ED2" w:rsidRDefault="00A06ED2" w:rsidP="00A06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6ED2">
        <w:rPr>
          <w:rFonts w:ascii="Times New Roman" w:hAnsi="Times New Roman" w:cs="Times New Roman"/>
          <w:sz w:val="20"/>
          <w:szCs w:val="20"/>
        </w:rPr>
        <w:t>Robust Error Handling: Ensures accurate data entry and computation.</w:t>
      </w:r>
    </w:p>
    <w:p w14:paraId="17727C11" w14:textId="4AB013AB" w:rsidR="00A06ED2" w:rsidRPr="00A06ED2" w:rsidRDefault="00A06ED2" w:rsidP="00A06E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A06ED2">
        <w:rPr>
          <w:rFonts w:ascii="Times New Roman" w:hAnsi="Times New Roman" w:cs="Times New Roman"/>
          <w:sz w:val="20"/>
          <w:szCs w:val="20"/>
        </w:rPr>
        <w:t>User-Centric Design: Tailored for ease of use and accessibility.</w:t>
      </w:r>
    </w:p>
    <w:p w14:paraId="0BFE37BC" w14:textId="503FEDBC" w:rsidR="00A06ED2" w:rsidRPr="00A06ED2" w:rsidRDefault="00A06ED2" w:rsidP="00A06ED2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06ED2">
        <w:rPr>
          <w:rFonts w:ascii="Times New Roman" w:hAnsi="Times New Roman" w:cs="Times New Roman"/>
          <w:b/>
          <w:bCs/>
          <w:sz w:val="20"/>
          <w:szCs w:val="20"/>
          <w:u w:val="single"/>
        </w:rPr>
        <w:t>Conclusion: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06ED2">
        <w:rPr>
          <w:rFonts w:ascii="Times New Roman" w:hAnsi="Times New Roman" w:cs="Times New Roman"/>
          <w:sz w:val="20"/>
          <w:szCs w:val="20"/>
        </w:rPr>
        <w:t>This tool effectively simplifies complex financial concepts into an accessible format, demonstrating the capability to build analytical tools that aid in informed financial decision-making and modeling. It's an essential asset for anyone involved in financial analysis or planning.</w:t>
      </w:r>
    </w:p>
    <w:sectPr w:rsidR="00A06ED2" w:rsidRPr="00A06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05FCF"/>
    <w:multiLevelType w:val="hybridMultilevel"/>
    <w:tmpl w:val="799A6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34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D2"/>
    <w:rsid w:val="00A0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CBF719"/>
  <w15:chartTrackingRefBased/>
  <w15:docId w15:val="{E5CC7BA4-8A04-49BC-910D-0967F9527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E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E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650</Characters>
  <Application>Microsoft Office Word</Application>
  <DocSecurity>0</DocSecurity>
  <Lines>10</Lines>
  <Paragraphs>7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Pokhrel, Abhishek</dc:creator>
  <cp:keywords/>
  <dc:description/>
  <cp:lastModifiedBy>Pokhrel, Abhishek</cp:lastModifiedBy>
  <cp:revision>1</cp:revision>
  <dcterms:created xsi:type="dcterms:W3CDTF">2024-01-24T05:48:00Z</dcterms:created>
  <dcterms:modified xsi:type="dcterms:W3CDTF">2024-01-24T05:54:00Z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22d5f2e6-d083-4000-b053-5263dfbde92b</vt:lpwstr>
  </property>
</Properties>
</file>