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616" w:rsidRDefault="00FC6616">
      <w:r>
        <w:t xml:space="preserve">Infosys’ Communication Design Group (CDG) is looking for creative and driven individuals to be part of their design team. </w:t>
      </w:r>
      <w:r>
        <w:br/>
      </w:r>
      <w:r>
        <w:br/>
        <w:t xml:space="preserve">CDG is a multi-disciplinary design group at Infosys that offers services in the areas of User Experience and Corporate Design which provides a strategic business advantage for Infosys and </w:t>
      </w:r>
      <w:r w:rsidR="00E87A4D">
        <w:t>its customers. CDG’s team of 150</w:t>
      </w:r>
      <w:r>
        <w:t>+ professionals is drawn from the fields of Usability, UI design, Technical Communication, Graphic Design, Instructional Design and Interactive Media. CDG aims to be a world-class design center that creates compelling and consistent user experiences.</w:t>
      </w:r>
      <w:r>
        <w:br/>
      </w:r>
      <w:r>
        <w:br/>
        <w:t>CDG offers services in the following areas (3 Infy CDG pillars):</w:t>
      </w:r>
      <w:r>
        <w:br/>
      </w:r>
      <w:r>
        <w:br/>
        <w:t>User Experience Design:</w:t>
      </w:r>
    </w:p>
    <w:p w:rsidR="00480E1E" w:rsidRDefault="00FC6616">
      <w:r>
        <w:t>CDG consults on User Experience Design projects with focus on User Interface Design, Usability Evaluation and User Assistance.</w:t>
      </w:r>
      <w:r>
        <w:br/>
      </w:r>
      <w:r>
        <w:br/>
        <w:t>Brand Experience Design:</w:t>
      </w:r>
      <w:r>
        <w:br/>
        <w:t>CDG designs Brand Experiences for corporate requirements focusing on Branding, Internal Communication and Graphic Design.</w:t>
      </w:r>
      <w:r>
        <w:br/>
        <w:t xml:space="preserve">                                                                                                                         </w:t>
      </w:r>
      <w:r>
        <w:br/>
        <w:t>Learning Experience Design:</w:t>
      </w:r>
      <w:r>
        <w:br/>
        <w:t>CDG designs technology based learning solutions for corporate learning requirements focusing on Instructional Design.</w:t>
      </w:r>
      <w:r>
        <w:br/>
      </w:r>
      <w:r>
        <w:br/>
      </w:r>
      <w:r>
        <w:br/>
        <w:t xml:space="preserve">Click here to know more about CDG Services  http://sparsh/v1/myUnit/CDG/cdg_home.htm  </w:t>
      </w:r>
      <w:r>
        <w:br/>
      </w:r>
      <w:r>
        <w:br/>
        <w:t>The openings are available for the following career streams across various offshore locations :</w:t>
      </w:r>
      <w:r>
        <w:br/>
      </w:r>
      <w:r>
        <w:br/>
        <w:t>Creative Design: Content Writing: Instructional Design :User Interface Design: UXD: Video Specialist</w:t>
      </w:r>
      <w:r>
        <w:br/>
      </w:r>
      <w:r>
        <w:br/>
      </w:r>
      <w:r>
        <w:br/>
        <w:t xml:space="preserve">    Submit referral resumes via ConnectInfy webpage: Sparsh &gt; WebApps &gt; ConnectInfy &gt; Openings Link: http://172.25.103.220/connectInfy/asp/frmFrames.asp </w:t>
      </w:r>
      <w:r>
        <w:br/>
      </w:r>
      <w:r>
        <w:br/>
        <w:t>Regards,</w:t>
      </w:r>
      <w:r>
        <w:br/>
        <w:t>Team ConnectInfy+</w:t>
      </w:r>
    </w:p>
    <w:sectPr w:rsidR="00480E1E" w:rsidSect="0048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7"/>
  <w:displayBackgroundShape/>
  <w:defaultTabStop w:val="720"/>
  <w:characterSpacingControl w:val="doNotCompress"/>
  <w:compat/>
  <w:rsids>
    <w:rsidRoot w:val="00FC6616"/>
    <w:rsid w:val="00480E1E"/>
    <w:rsid w:val="00814728"/>
    <w:rsid w:val="00DC08D2"/>
    <w:rsid w:val="00E87A4D"/>
    <w:rsid w:val="00FB0B83"/>
    <w:rsid w:val="00FC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TECHNOCRAT</dc:creator>
  <cp:lastModifiedBy>SAM TECHNOCRAT</cp:lastModifiedBy>
  <cp:revision>2</cp:revision>
  <dcterms:created xsi:type="dcterms:W3CDTF">2010-11-19T14:12:00Z</dcterms:created>
  <dcterms:modified xsi:type="dcterms:W3CDTF">2010-12-03T08:21:00Z</dcterms:modified>
</cp:coreProperties>
</file>