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LabAssignment_2.2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11:10 PM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1007110</wp:posOffset>
            </wp:positionH>
            <wp:positionV relativeFrom="paragraph">
              <wp:posOffset>457835</wp:posOffset>
            </wp:positionV>
            <wp:extent cx="5858510" cy="6153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61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[9]: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pandas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as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pd</w: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212121"/>
        </w:rPr>
        <w:t>df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pd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read_csv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'SmokingDataSet.csv'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)</w:t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df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head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480" w:space="200"/>
            <w:col w:w="950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72" w:lineRule="exact"/>
        <w:rPr>
          <w:sz w:val="24"/>
          <w:szCs w:val="24"/>
          <w:color w:val="auto"/>
        </w:rPr>
      </w:pPr>
    </w:p>
    <w:tbl>
      <w:tblPr>
        <w:tblLayout w:type="fixed"/>
        <w:tblInd w:w="6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3"/>
        </w:trPr>
        <w:tc>
          <w:tcPr>
            <w:tcW w:w="1300" w:type="dxa"/>
            <w:vAlign w:val="bottom"/>
            <w:gridSpan w:val="2"/>
          </w:tcPr>
          <w:p>
            <w:pPr>
              <w:jc w:val="right"/>
              <w:ind w:right="3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616161"/>
                <w:w w:val="95"/>
              </w:rPr>
              <w:t>Out[9]: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gender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age</w:t>
            </w:r>
          </w:p>
        </w:tc>
        <w:tc>
          <w:tcPr>
            <w:tcW w:w="148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hypertension</w:t>
            </w:r>
          </w:p>
        </w:tc>
        <w:tc>
          <w:tcPr>
            <w:tcW w:w="15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heart_disease</w:t>
            </w:r>
          </w:p>
        </w:tc>
        <w:tc>
          <w:tcPr>
            <w:tcW w:w="2700" w:type="dxa"/>
            <w:vAlign w:val="bottom"/>
            <w:gridSpan w:val="2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ever_married  work_type</w:t>
            </w:r>
          </w:p>
        </w:tc>
        <w:tc>
          <w:tcPr>
            <w:tcW w:w="1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Residence_type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"/>
        </w:trPr>
        <w:tc>
          <w:tcPr>
            <w:tcW w:w="9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4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BDBDBD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6"/>
        </w:trPr>
        <w:tc>
          <w:tcPr>
            <w:tcW w:w="1300" w:type="dxa"/>
            <w:vAlign w:val="bottom"/>
            <w:gridSpan w:val="2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Male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67.0</w:t>
            </w:r>
          </w:p>
        </w:tc>
        <w:tc>
          <w:tcPr>
            <w:tcW w:w="148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5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1560" w:type="dxa"/>
            <w:vAlign w:val="bottom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Yes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Private</w:t>
            </w:r>
          </w:p>
        </w:tc>
        <w:tc>
          <w:tcPr>
            <w:tcW w:w="1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Urban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130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86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Male</w:t>
            </w:r>
          </w:p>
        </w:tc>
        <w:tc>
          <w:tcPr>
            <w:tcW w:w="60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80.0</w:t>
            </w:r>
          </w:p>
        </w:tc>
        <w:tc>
          <w:tcPr>
            <w:tcW w:w="148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56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1560" w:type="dxa"/>
            <w:vAlign w:val="bottom"/>
            <w:shd w:val="clear" w:color="auto" w:fill="F5F5F5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Yes</w:t>
            </w:r>
          </w:p>
        </w:tc>
        <w:tc>
          <w:tcPr>
            <w:tcW w:w="114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Private</w:t>
            </w:r>
          </w:p>
        </w:tc>
        <w:tc>
          <w:tcPr>
            <w:tcW w:w="1720" w:type="dxa"/>
            <w:vAlign w:val="bottom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Rural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9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8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1300" w:type="dxa"/>
            <w:vAlign w:val="bottom"/>
            <w:gridSpan w:val="2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2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Female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49.0</w:t>
            </w:r>
          </w:p>
        </w:tc>
        <w:tc>
          <w:tcPr>
            <w:tcW w:w="148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5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560" w:type="dxa"/>
            <w:vAlign w:val="bottom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Yes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Private</w:t>
            </w:r>
          </w:p>
        </w:tc>
        <w:tc>
          <w:tcPr>
            <w:tcW w:w="1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Urban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9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3</w:t>
            </w:r>
          </w:p>
        </w:tc>
        <w:tc>
          <w:tcPr>
            <w:tcW w:w="860" w:type="dxa"/>
            <w:vAlign w:val="bottom"/>
            <w:vMerge w:val="restart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Female</w:t>
            </w:r>
          </w:p>
        </w:tc>
        <w:tc>
          <w:tcPr>
            <w:tcW w:w="600" w:type="dxa"/>
            <w:vAlign w:val="bottom"/>
            <w:vMerge w:val="restart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79.0</w:t>
            </w:r>
          </w:p>
        </w:tc>
        <w:tc>
          <w:tcPr>
            <w:tcW w:w="1480" w:type="dxa"/>
            <w:vAlign w:val="bottom"/>
            <w:vMerge w:val="restart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1560" w:type="dxa"/>
            <w:vAlign w:val="bottom"/>
            <w:vMerge w:val="restart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560" w:type="dxa"/>
            <w:vAlign w:val="bottom"/>
            <w:vMerge w:val="restart"/>
            <w:shd w:val="clear" w:color="auto" w:fill="F5F5F5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Yes</w:t>
            </w:r>
          </w:p>
        </w:tc>
        <w:tc>
          <w:tcPr>
            <w:tcW w:w="1140" w:type="dxa"/>
            <w:vAlign w:val="bottom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Self-</w:t>
            </w:r>
          </w:p>
        </w:tc>
        <w:tc>
          <w:tcPr>
            <w:tcW w:w="1720" w:type="dxa"/>
            <w:vAlign w:val="bottom"/>
            <w:vMerge w:val="restart"/>
            <w:shd w:val="clear" w:color="auto" w:fill="F5F5F5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Rural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9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  <w:vMerge w:val="continue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vMerge w:val="continue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80" w:type="dxa"/>
            <w:vAlign w:val="bottom"/>
            <w:vMerge w:val="continue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vMerge w:val="continue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  <w:vMerge w:val="restart"/>
            <w:shd w:val="clear" w:color="auto" w:fill="F5F5F5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employed</w:t>
            </w:r>
          </w:p>
        </w:tc>
        <w:tc>
          <w:tcPr>
            <w:tcW w:w="1720" w:type="dxa"/>
            <w:vAlign w:val="bottom"/>
            <w:vMerge w:val="continue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0"/>
        </w:trPr>
        <w:tc>
          <w:tcPr>
            <w:tcW w:w="9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60" w:type="dxa"/>
            <w:vAlign w:val="bottom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480" w:type="dxa"/>
            <w:vAlign w:val="bottom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140" w:type="dxa"/>
            <w:vAlign w:val="bottom"/>
            <w:vMerge w:val="continue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20" w:type="dxa"/>
            <w:vAlign w:val="bottom"/>
            <w:shd w:val="clear" w:color="auto" w:fill="F5F5F5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2"/>
        </w:trPr>
        <w:tc>
          <w:tcPr>
            <w:tcW w:w="9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8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56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4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shd w:val="clear" w:color="auto" w:fill="F5F5F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0"/>
        </w:trPr>
        <w:tc>
          <w:tcPr>
            <w:tcW w:w="1300" w:type="dxa"/>
            <w:vAlign w:val="bottom"/>
            <w:gridSpan w:val="2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4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Male</w:t>
            </w:r>
          </w:p>
        </w:tc>
        <w:tc>
          <w:tcPr>
            <w:tcW w:w="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81.0</w:t>
            </w:r>
          </w:p>
        </w:tc>
        <w:tc>
          <w:tcPr>
            <w:tcW w:w="148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56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560" w:type="dxa"/>
            <w:vAlign w:val="bottom"/>
          </w:tcPr>
          <w:p>
            <w:pPr>
              <w:ind w:left="10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Yes</w:t>
            </w:r>
          </w:p>
        </w:tc>
        <w:tc>
          <w:tcPr>
            <w:tcW w:w="1140" w:type="dxa"/>
            <w:vAlign w:val="bottom"/>
          </w:tcPr>
          <w:p>
            <w:pPr>
              <w:jc w:val="right"/>
              <w:ind w:right="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Private</w:t>
            </w:r>
          </w:p>
        </w:tc>
        <w:tc>
          <w:tcPr>
            <w:tcW w:w="1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Urban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1007110</wp:posOffset>
            </wp:positionH>
            <wp:positionV relativeFrom="paragraph">
              <wp:posOffset>282575</wp:posOffset>
            </wp:positionV>
            <wp:extent cx="5858510" cy="2946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[10]: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df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info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()</w:t>
      </w:r>
    </w:p>
    <w:p>
      <w:pPr>
        <w:spacing w:after="0" w:line="21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6"/>
        </w:trPr>
        <w:tc>
          <w:tcPr>
            <w:tcW w:w="488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&lt;class 'pandas.core.frame.DataFrame'&gt;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6"/>
        </w:trPr>
        <w:tc>
          <w:tcPr>
            <w:tcW w:w="488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RangeIndex: 4981 entries, 0 to 4980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Data</w:t>
            </w:r>
          </w:p>
        </w:tc>
        <w:tc>
          <w:tcPr>
            <w:tcW w:w="432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columns (total 11 columns):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#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Column</w:t>
            </w:r>
          </w:p>
        </w:tc>
        <w:tc>
          <w:tcPr>
            <w:tcW w:w="200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 Count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Dtype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---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------</w:t>
            </w:r>
          </w:p>
        </w:tc>
        <w:tc>
          <w:tcPr>
            <w:tcW w:w="200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--------------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-----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gender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object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1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age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  <w:w w:val="97"/>
              </w:rPr>
              <w:t>float64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2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hypertension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int64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3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heart_disease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int64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ever_married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object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5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work_type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object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6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Residence_type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object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7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avg_glucose_level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  <w:w w:val="97"/>
              </w:rPr>
              <w:t>float64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8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bmi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  <w:w w:val="97"/>
              </w:rPr>
              <w:t>float64</w:t>
            </w:r>
          </w:p>
        </w:tc>
      </w:tr>
      <w:tr>
        <w:trPr>
          <w:trHeight w:val="256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9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smoking_status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object</w:t>
            </w:r>
          </w:p>
        </w:tc>
      </w:tr>
      <w:tr>
        <w:trPr>
          <w:trHeight w:val="309"/>
        </w:trPr>
        <w:tc>
          <w:tcPr>
            <w:tcW w:w="5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10</w:t>
            </w:r>
          </w:p>
        </w:tc>
        <w:tc>
          <w:tcPr>
            <w:tcW w:w="232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stroke</w:t>
            </w:r>
          </w:p>
        </w:tc>
        <w:tc>
          <w:tcPr>
            <w:tcW w:w="6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4981</w:t>
            </w:r>
          </w:p>
        </w:tc>
        <w:tc>
          <w:tcPr>
            <w:tcW w:w="132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non-null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int64</w:t>
            </w:r>
          </w:p>
        </w:tc>
      </w:tr>
    </w:tbl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dtypes: float64(3), int64(3), object(5)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memory usage: 428.2+ KB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-46355</wp:posOffset>
            </wp:positionH>
            <wp:positionV relativeFrom="paragraph">
              <wp:posOffset>100965</wp:posOffset>
            </wp:positionV>
            <wp:extent cx="5858510" cy="4527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45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480" w:space="180"/>
            <w:col w:w="952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[11]: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Out[11]: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6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[12]: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objectList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list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df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select_dtypes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include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BA2121"/>
        </w:rPr>
        <w:t>'object'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))</w: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objectList</w:t>
      </w:r>
    </w:p>
    <w:p>
      <w:pPr>
        <w:spacing w:after="0" w:line="150" w:lineRule="exact"/>
        <w:rPr>
          <w:sz w:val="24"/>
          <w:szCs w:val="24"/>
          <w:color w:val="auto"/>
        </w:rPr>
      </w:pPr>
    </w:p>
    <w:p>
      <w:pPr>
        <w:ind w:right="400"/>
        <w:spacing w:after="0" w:line="33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['gender', 'ever_married', 'work_type', 'Residence_type', 'smoking_status ']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-46355</wp:posOffset>
            </wp:positionH>
            <wp:positionV relativeFrom="paragraph">
              <wp:posOffset>32385</wp:posOffset>
            </wp:positionV>
            <wp:extent cx="5858510" cy="7727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772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7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sklearn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preprocessing</w: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for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i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in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objectList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: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Encoder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preprocessing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LabelEncoder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()</w:t>
      </w:r>
    </w:p>
    <w:p>
      <w:pPr>
        <w:spacing w:after="0" w:line="18" w:lineRule="exact"/>
        <w:rPr>
          <w:sz w:val="24"/>
          <w:szCs w:val="24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df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[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i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]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Encoder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fit_transform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df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[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i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])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-46355</wp:posOffset>
            </wp:positionH>
            <wp:positionV relativeFrom="paragraph">
              <wp:posOffset>161925</wp:posOffset>
            </wp:positionV>
            <wp:extent cx="5858510" cy="2946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480" w:space="180"/>
            <w:col w:w="952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144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[13]: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212121"/>
        </w:rPr>
        <w:t>df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isnull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()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sum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()</w:t>
      </w: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sectPr>
          <w:pgSz w:w="11900" w:h="16840" w:orient="portrait"/>
          <w:cols w:equalWidth="0" w:num="2">
            <w:col w:w="1480" w:space="200"/>
            <w:col w:w="950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http://localhost:8888/nbconvert/html/Documents/MTECH(DSA)/MyLabWork/AML_Lab/LabAssignment_2.2.ipynb?download=false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1 of 3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LabAssignment_2.2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11:10 PM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320" w:lineRule="exact"/>
        <w:rPr>
          <w:sz w:val="20"/>
          <w:szCs w:val="20"/>
          <w:color w:val="auto"/>
        </w:rPr>
      </w:pPr>
    </w:p>
    <w:tbl>
      <w:tblPr>
        <w:tblLayout w:type="fixed"/>
        <w:tblInd w:w="4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7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616161"/>
              </w:rPr>
              <w:t>Out[13]:</w:t>
            </w:r>
          </w:p>
        </w:tc>
        <w:tc>
          <w:tcPr>
            <w:tcW w:w="24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gender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175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80"/>
              <w:spacing w:after="0" w:line="175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age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 w:line="175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0"/>
                <w:szCs w:val="20"/>
                <w:color w:val="auto"/>
              </w:rPr>
              <w:t>0</w:t>
            </w:r>
          </w:p>
        </w:tc>
      </w:tr>
      <w:tr>
        <w:trPr>
          <w:trHeight w:val="256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hypertension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256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heart_disease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256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ever_married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256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work_type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256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Residence_type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256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avg_glucose_level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256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bmi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256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smoking_status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256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stroke</w:t>
            </w:r>
          </w:p>
        </w:tc>
        <w:tc>
          <w:tcPr>
            <w:tcW w:w="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0</w:t>
            </w:r>
          </w:p>
        </w:tc>
      </w:tr>
      <w:tr>
        <w:trPr>
          <w:trHeight w:val="309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1"/>
                <w:szCs w:val="21"/>
                <w:color w:val="auto"/>
              </w:rPr>
              <w:t>dtype: int64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1007110</wp:posOffset>
            </wp:positionH>
            <wp:positionV relativeFrom="paragraph">
              <wp:posOffset>88900</wp:posOffset>
            </wp:positionV>
            <wp:extent cx="5858510" cy="4527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45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[14]: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[15]: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260" w:hanging="255"/>
        <w:spacing w:after="0"/>
        <w:tabs>
          <w:tab w:leader="none" w:pos="26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21"/>
          <w:szCs w:val="21"/>
          <w:color w:val="212121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df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drop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columns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[</w:t>
      </w:r>
      <w:r>
        <w:rPr>
          <w:rFonts w:ascii="Courier New" w:cs="Courier New" w:eastAsia="Courier New" w:hAnsi="Courier New"/>
          <w:sz w:val="21"/>
          <w:szCs w:val="21"/>
          <w:color w:val="BA2121"/>
        </w:rPr>
        <w:t>'stroke'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],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axis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008800"/>
        </w:rPr>
        <w:t>1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79" w:lineRule="exact"/>
        <w:rPr>
          <w:rFonts w:ascii="Courier New" w:cs="Courier New" w:eastAsia="Courier New" w:hAnsi="Courier New"/>
          <w:sz w:val="21"/>
          <w:szCs w:val="21"/>
          <w:color w:val="212121"/>
        </w:rPr>
      </w:pPr>
    </w:p>
    <w:p>
      <w:pPr>
        <w:ind w:left="260" w:hanging="255"/>
        <w:spacing w:after="0"/>
        <w:tabs>
          <w:tab w:leader="none" w:pos="26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21"/>
          <w:szCs w:val="21"/>
          <w:color w:val="212121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df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[</w:t>
      </w:r>
      <w:r>
        <w:rPr>
          <w:rFonts w:ascii="Courier New" w:cs="Courier New" w:eastAsia="Courier New" w:hAnsi="Courier New"/>
          <w:sz w:val="21"/>
          <w:szCs w:val="21"/>
          <w:color w:val="BA2121"/>
        </w:rPr>
        <w:t>'stroke'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-59055</wp:posOffset>
            </wp:positionH>
            <wp:positionV relativeFrom="paragraph">
              <wp:posOffset>167005</wp:posOffset>
            </wp:positionV>
            <wp:extent cx="5858510" cy="6153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61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imblearn.over_sampling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RandomOverSampler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212121"/>
        </w:rPr>
        <w:t>over_sampler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RandomOverSampler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sampling_strategy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'minority'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)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x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over_sampler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fit_resample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x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-59055</wp:posOffset>
            </wp:positionH>
            <wp:positionV relativeFrom="paragraph">
              <wp:posOffset>167005</wp:posOffset>
            </wp:positionV>
            <wp:extent cx="5858510" cy="4476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1480" w:space="200"/>
            <w:col w:w="950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[16]: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[17]: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sklearn.model_selection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train_test_split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212121"/>
        </w:rPr>
        <w:t>x_train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x_test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y_train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y_test</w:t>
      </w:r>
      <w:r>
        <w:rPr>
          <w:rFonts w:ascii="Courier New" w:cs="Courier New" w:eastAsia="Courier New" w:hAnsi="Courier New"/>
          <w:sz w:val="20"/>
          <w:szCs w:val="20"/>
          <w:color w:val="AA22FF"/>
        </w:rPr>
        <w:t xml:space="preserve"> 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train_test_split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x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y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test_size</w:t>
      </w:r>
      <w:r>
        <w:rPr>
          <w:rFonts w:ascii="Courier New" w:cs="Courier New" w:eastAsia="Courier New" w:hAnsi="Courier New"/>
          <w:sz w:val="20"/>
          <w:szCs w:val="20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0"/>
          <w:szCs w:val="20"/>
          <w:color w:val="008800"/>
        </w:rPr>
        <w:t>0.20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-59055</wp:posOffset>
            </wp:positionH>
            <wp:positionV relativeFrom="paragraph">
              <wp:posOffset>168910</wp:posOffset>
            </wp:positionV>
            <wp:extent cx="5858510" cy="7778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sklearn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svm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model_svm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svm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SVC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model_svm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fit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x_train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y_train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y_pred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model_svm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predict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x_test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-59055</wp:posOffset>
            </wp:positionH>
            <wp:positionV relativeFrom="paragraph">
              <wp:posOffset>161925</wp:posOffset>
            </wp:positionV>
            <wp:extent cx="5858510" cy="6153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61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1480" w:space="200"/>
            <w:col w:w="950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[18]: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90" w:lineRule="exact"/>
        <w:rPr>
          <w:sz w:val="20"/>
          <w:szCs w:val="20"/>
          <w:color w:val="auto"/>
        </w:rPr>
      </w:pPr>
    </w:p>
    <w:p>
      <w:pPr>
        <w:ind w:right="4000"/>
        <w:spacing w:after="0" w:line="29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sklearn.metrics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confusion_matrix cm_log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confusion_matrix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y_test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y_pred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cm_log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1480" w:space="200"/>
            <w:col w:w="950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Out[18]: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616161"/>
        </w:rPr>
        <w:t>In [19]: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array([[648, 299],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[152, 795]])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-46355</wp:posOffset>
            </wp:positionH>
            <wp:positionV relativeFrom="paragraph">
              <wp:posOffset>100965</wp:posOffset>
            </wp:positionV>
            <wp:extent cx="5858510" cy="17545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175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4" w:lineRule="exact"/>
        <w:rPr>
          <w:sz w:val="20"/>
          <w:szCs w:val="20"/>
          <w:color w:val="auto"/>
        </w:rPr>
      </w:pPr>
    </w:p>
    <w:p>
      <w:pPr>
        <w:ind w:left="20" w:right="3000"/>
        <w:spacing w:after="0" w:line="338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sklearn.metrics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roc_auc_score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roc_curve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 xml:space="preserve"> import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matplotlib.pyplot</w:t>
      </w:r>
      <w:r>
        <w:rPr>
          <w:rFonts w:ascii="Courier New" w:cs="Courier New" w:eastAsia="Courier New" w:hAnsi="Courier New"/>
          <w:sz w:val="21"/>
          <w:szCs w:val="21"/>
          <w:color w:val="008000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as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plt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008000"/>
        </w:rPr>
        <w:t>def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plot_roc_curve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y_test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y_pred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):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fpr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tpr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thresholds</w:t>
      </w:r>
      <w:r>
        <w:rPr>
          <w:rFonts w:ascii="Courier New" w:cs="Courier New" w:eastAsia="Courier New" w:hAnsi="Courier New"/>
          <w:sz w:val="21"/>
          <w:szCs w:val="21"/>
          <w:color w:val="AA22FF"/>
        </w:rPr>
        <w:t xml:space="preserve"> 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roc_curve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y_test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y_pred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plt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plot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fpr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 xml:space="preserve"> tpr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plt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xlabel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BA2121"/>
        </w:rPr>
        <w:t>'False Positive Rate'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plt</w:t>
      </w:r>
      <w:r>
        <w:rPr>
          <w:rFonts w:ascii="Courier New" w:cs="Courier New" w:eastAsia="Courier New" w:hAnsi="Courier New"/>
          <w:sz w:val="21"/>
          <w:szCs w:val="21"/>
          <w:b w:val="1"/>
          <w:bCs w:val="1"/>
          <w:color w:val="AA22FF"/>
        </w:rPr>
        <w:t>.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ylabel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BA2121"/>
        </w:rPr>
        <w:t>'True Positive Rate'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212121"/>
        </w:rPr>
        <w:t>plot_roc_curve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(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y_test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,</w:t>
      </w:r>
      <w:r>
        <w:rPr>
          <w:rFonts w:ascii="Courier New" w:cs="Courier New" w:eastAsia="Courier New" w:hAnsi="Courier New"/>
          <w:sz w:val="21"/>
          <w:szCs w:val="21"/>
          <w:color w:val="212121"/>
        </w:rPr>
        <w:t>y_pred</w:t>
      </w:r>
      <w:r>
        <w:rPr>
          <w:rFonts w:ascii="Courier New" w:cs="Courier New" w:eastAsia="Courier New" w:hAnsi="Courier New"/>
          <w:sz w:val="21"/>
          <w:szCs w:val="21"/>
          <w:color w:val="0055AA"/>
        </w:rPr>
        <w:t>)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0"/>
          <w:szCs w:val="20"/>
          <w:color w:val="212121"/>
        </w:rPr>
        <w:t>print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f'model(SVM) AUC score: {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roc_auc_score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(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>y_test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,</w:t>
      </w:r>
      <w:r>
        <w:rPr>
          <w:rFonts w:ascii="Courier New" w:cs="Courier New" w:eastAsia="Courier New" w:hAnsi="Courier New"/>
          <w:sz w:val="20"/>
          <w:szCs w:val="20"/>
          <w:color w:val="212121"/>
        </w:rPr>
        <w:t xml:space="preserve"> y_pred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)</w:t>
      </w:r>
      <w:r>
        <w:rPr>
          <w:rFonts w:ascii="Courier New" w:cs="Courier New" w:eastAsia="Courier New" w:hAnsi="Courier New"/>
          <w:sz w:val="20"/>
          <w:szCs w:val="20"/>
          <w:color w:val="BA2121"/>
        </w:rPr>
        <w:t>}'</w:t>
      </w:r>
      <w:r>
        <w:rPr>
          <w:rFonts w:ascii="Courier New" w:cs="Courier New" w:eastAsia="Courier New" w:hAnsi="Courier New"/>
          <w:sz w:val="20"/>
          <w:szCs w:val="20"/>
          <w:color w:val="0055AA"/>
        </w:rPr>
        <w:t>)</w:t>
      </w:r>
    </w:p>
    <w:p>
      <w:pPr>
        <w:spacing w:after="0" w:line="1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1"/>
          <w:szCs w:val="21"/>
          <w:color w:val="auto"/>
        </w:rPr>
        <w:t>model(SVM) AUC score: 0.7618796198521647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1480" w:space="180"/>
            <w:col w:w="952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http://localhost:8888/nbconvert/html/Documents/MTECH(DSA)/MyLabWork/AML_Lab/LabAssignment_2.2.ipynb?download=false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2 of 3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LabAssignment_2.2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11:10 PM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1007110</wp:posOffset>
            </wp:positionH>
            <wp:positionV relativeFrom="paragraph">
              <wp:posOffset>224155</wp:posOffset>
            </wp:positionV>
            <wp:extent cx="3926205" cy="266509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2665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http://localhost:8888/nbconvert/html/Documents/MTECH(DSA)/MyLabWork/AML_Lab/LabAssignment_2.2.ipynb?download=false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3 of 3</w:t>
      </w:r>
    </w:p>
    <w:sectPr>
      <w:pgSz w:w="11900" w:h="16840" w:orient="portrait"/>
      <w:cols w:equalWidth="0" w:num="1">
        <w:col w:w="11180"/>
      </w:cols>
      <w:pgMar w:left="360" w:top="345" w:right="360" w:bottom="29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"/>
      <w:numFmt w:val="lowerLetter"/>
      <w:start w:val="24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2022-12-07T18:56:01Z</dcterms:created>
  <dcterms:modified xsi:type="dcterms:W3CDTF">2022-12-07T18:56:01Z</dcterms:modified>
</cp:coreProperties>
</file>