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1E022" w14:textId="77777777" w:rsidR="0019065B" w:rsidRDefault="0019065B" w:rsidP="0019065B">
      <w:pPr>
        <w:pStyle w:val="Title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Interaction and Design Concepts</w:t>
      </w:r>
    </w:p>
    <w:p w14:paraId="3A607016" w14:textId="77777777" w:rsidR="0019065B" w:rsidRDefault="0019065B" w:rsidP="0019065B">
      <w:pPr>
        <w:rPr>
          <w:lang w:val="en-US"/>
        </w:rPr>
      </w:pPr>
    </w:p>
    <w:p w14:paraId="20B8E006" w14:textId="5FD668E4" w:rsidR="0019065B" w:rsidRPr="0087149E" w:rsidRDefault="0096209B" w:rsidP="0089500B">
      <w:pPr>
        <w:pStyle w:val="Heading1"/>
        <w:spacing w:before="0" w:after="120" w:line="276" w:lineRule="auto"/>
        <w:jc w:val="both"/>
        <w:rPr>
          <w:color w:val="000000" w:themeColor="text1"/>
          <w:sz w:val="30"/>
          <w:lang w:val="en-US"/>
        </w:rPr>
      </w:pPr>
      <w:r>
        <w:rPr>
          <w:color w:val="000000" w:themeColor="text1"/>
          <w:sz w:val="30"/>
          <w:lang w:val="en-US"/>
        </w:rPr>
        <w:t>Interaction Types</w:t>
      </w:r>
      <w:r w:rsidR="0019065B" w:rsidRPr="00987DBA">
        <w:rPr>
          <w:color w:val="000000" w:themeColor="text1"/>
          <w:sz w:val="30"/>
          <w:lang w:val="en-US"/>
        </w:rPr>
        <w:t>:</w:t>
      </w:r>
    </w:p>
    <w:p w14:paraId="6F770C76" w14:textId="2D9C2857" w:rsidR="00A849D3" w:rsidRDefault="004C601C" w:rsidP="0089500B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Communication – The user is giving commands or conversing with the computer.</w:t>
      </w:r>
    </w:p>
    <w:p w14:paraId="63A0DF1C" w14:textId="11031FDF" w:rsidR="004C601C" w:rsidRDefault="004C601C" w:rsidP="0089500B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Interaction as </w:t>
      </w:r>
      <w:r>
        <w:rPr>
          <w:i/>
          <w:lang w:val="en-US"/>
        </w:rPr>
        <w:t>instruction</w:t>
      </w:r>
      <w:r>
        <w:rPr>
          <w:lang w:val="en-US"/>
        </w:rPr>
        <w:t>.</w:t>
      </w:r>
    </w:p>
    <w:p w14:paraId="00342D49" w14:textId="2823947A" w:rsidR="00134EB0" w:rsidRDefault="00134EB0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CLI, Button Pushing, Speech Commands</w:t>
      </w:r>
      <w:r w:rsidR="00500554">
        <w:rPr>
          <w:lang w:val="en-US"/>
        </w:rPr>
        <w:t>, Menu Selection</w:t>
      </w:r>
      <w:r>
        <w:rPr>
          <w:lang w:val="en-US"/>
        </w:rPr>
        <w:t xml:space="preserve"> etc.</w:t>
      </w:r>
    </w:p>
    <w:p w14:paraId="042EC333" w14:textId="5791A5A9" w:rsidR="004C601C" w:rsidRDefault="004C601C" w:rsidP="0089500B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Interaction as </w:t>
      </w:r>
      <w:r>
        <w:rPr>
          <w:i/>
          <w:lang w:val="en-US"/>
        </w:rPr>
        <w:t>conversation</w:t>
      </w:r>
      <w:r>
        <w:rPr>
          <w:lang w:val="en-US"/>
        </w:rPr>
        <w:t>.</w:t>
      </w:r>
    </w:p>
    <w:p w14:paraId="7803DD2A" w14:textId="43C58B44" w:rsidR="00500554" w:rsidRDefault="00DB5876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Phone Menu Systems</w:t>
      </w:r>
      <w:r w:rsidR="00500554">
        <w:rPr>
          <w:lang w:val="en-US"/>
        </w:rPr>
        <w:t>, Siri etc.</w:t>
      </w:r>
    </w:p>
    <w:p w14:paraId="47489416" w14:textId="17946C84" w:rsidR="00500554" w:rsidRDefault="00500554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Computer feedback </w:t>
      </w:r>
      <w:r w:rsidR="00157C5D">
        <w:rPr>
          <w:lang w:val="en-US"/>
        </w:rPr>
        <w:t>may</w:t>
      </w:r>
      <w:r>
        <w:rPr>
          <w:lang w:val="en-US"/>
        </w:rPr>
        <w:t xml:space="preserve"> be substantial and </w:t>
      </w:r>
      <w:r w:rsidR="00D15609">
        <w:rPr>
          <w:lang w:val="en-US"/>
        </w:rPr>
        <w:t xml:space="preserve">computer </w:t>
      </w:r>
      <w:r>
        <w:rPr>
          <w:lang w:val="en-US"/>
        </w:rPr>
        <w:t xml:space="preserve">may not </w:t>
      </w:r>
      <w:r w:rsidR="00D15609">
        <w:rPr>
          <w:lang w:val="en-US"/>
        </w:rPr>
        <w:t>direc</w:t>
      </w:r>
      <w:r w:rsidR="00113A0C">
        <w:rPr>
          <w:lang w:val="en-US"/>
        </w:rPr>
        <w:t>t</w:t>
      </w:r>
      <w:r w:rsidR="00D15609">
        <w:rPr>
          <w:lang w:val="en-US"/>
        </w:rPr>
        <w:t xml:space="preserve">ly </w:t>
      </w:r>
      <w:r>
        <w:rPr>
          <w:lang w:val="en-US"/>
        </w:rPr>
        <w:t>follow instructions</w:t>
      </w:r>
      <w:r w:rsidR="00D50FFA">
        <w:rPr>
          <w:lang w:val="en-US"/>
        </w:rPr>
        <w:t>; It</w:t>
      </w:r>
      <w:r>
        <w:rPr>
          <w:lang w:val="en-US"/>
        </w:rPr>
        <w:t xml:space="preserve"> may request clarification, counter-propose</w:t>
      </w:r>
      <w:r w:rsidR="00D50FFA">
        <w:rPr>
          <w:lang w:val="en-US"/>
        </w:rPr>
        <w:t xml:space="preserve"> etc.</w:t>
      </w:r>
    </w:p>
    <w:p w14:paraId="5F6D3F83" w14:textId="5E38EAD6" w:rsidR="00201832" w:rsidRDefault="00201832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Speech Act Theory:</w:t>
      </w:r>
    </w:p>
    <w:p w14:paraId="7D2A6385" w14:textId="479A5A3B" w:rsidR="00201832" w:rsidRDefault="00201832" w:rsidP="0089500B">
      <w:pPr>
        <w:pStyle w:val="ListParagraph"/>
        <w:numPr>
          <w:ilvl w:val="3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Assert – state an existing truth</w:t>
      </w:r>
    </w:p>
    <w:p w14:paraId="39748EE3" w14:textId="04C3F5DA" w:rsidR="00201832" w:rsidRDefault="00201832" w:rsidP="0089500B">
      <w:pPr>
        <w:pStyle w:val="ListParagraph"/>
        <w:numPr>
          <w:ilvl w:val="3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Direct – request/command</w:t>
      </w:r>
    </w:p>
    <w:p w14:paraId="3853DFF8" w14:textId="1495975D" w:rsidR="00201832" w:rsidRDefault="00201832" w:rsidP="0089500B">
      <w:pPr>
        <w:pStyle w:val="ListParagraph"/>
        <w:numPr>
          <w:ilvl w:val="3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Commit – make a promise</w:t>
      </w:r>
    </w:p>
    <w:p w14:paraId="394B30A2" w14:textId="36F0278B" w:rsidR="00201832" w:rsidRDefault="00201832" w:rsidP="0089500B">
      <w:pPr>
        <w:pStyle w:val="ListParagraph"/>
        <w:numPr>
          <w:ilvl w:val="3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Express – state attitude/emotion</w:t>
      </w:r>
    </w:p>
    <w:p w14:paraId="7031860A" w14:textId="292079B1" w:rsidR="00201832" w:rsidRDefault="00201832" w:rsidP="0089500B">
      <w:pPr>
        <w:pStyle w:val="ListParagraph"/>
        <w:numPr>
          <w:ilvl w:val="3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Declare – define a new truth</w:t>
      </w:r>
    </w:p>
    <w:p w14:paraId="0DBFD8E5" w14:textId="12D39AC3" w:rsidR="007829D5" w:rsidRDefault="007829D5" w:rsidP="0089500B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Manipulation – The user is manipulating virtual objects or moving virtual self.</w:t>
      </w:r>
    </w:p>
    <w:p w14:paraId="58D231F6" w14:textId="7D71CB08" w:rsidR="007829D5" w:rsidRDefault="007829D5" w:rsidP="0089500B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Interaction as </w:t>
      </w:r>
      <w:r>
        <w:rPr>
          <w:i/>
          <w:lang w:val="en-US"/>
        </w:rPr>
        <w:t>object manipulation</w:t>
      </w:r>
      <w:r>
        <w:rPr>
          <w:lang w:val="en-US"/>
        </w:rPr>
        <w:t>.</w:t>
      </w:r>
    </w:p>
    <w:p w14:paraId="37F1D6F0" w14:textId="53CF91B9" w:rsidR="00054E5E" w:rsidRDefault="00054E5E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Users manipulate virtual objects, items or tokens. Typically limited to touch-based manipulation.</w:t>
      </w:r>
    </w:p>
    <w:p w14:paraId="0DAFEB1F" w14:textId="77CE6335" w:rsidR="00780A52" w:rsidRDefault="00780A52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Characterized by continuous, immediate feedback to indicate changing states of the system.</w:t>
      </w:r>
    </w:p>
    <w:p w14:paraId="30DBB57E" w14:textId="43C0F08C" w:rsidR="00780A52" w:rsidRDefault="00780A52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Drag &amp; Drop, Two-Finger Pinch, Rotation etc.</w:t>
      </w:r>
    </w:p>
    <w:p w14:paraId="480185AB" w14:textId="0407927B" w:rsidR="007829D5" w:rsidRDefault="007829D5" w:rsidP="0089500B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Interaction as </w:t>
      </w:r>
      <w:r>
        <w:rPr>
          <w:i/>
          <w:lang w:val="en-US"/>
        </w:rPr>
        <w:t>ego manipulation</w:t>
      </w:r>
      <w:r>
        <w:rPr>
          <w:lang w:val="en-US"/>
        </w:rPr>
        <w:t>.</w:t>
      </w:r>
    </w:p>
    <w:p w14:paraId="07F42697" w14:textId="0DB10DDB" w:rsidR="00731EA0" w:rsidRDefault="00731EA0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Users move their mental selves around.</w:t>
      </w:r>
    </w:p>
    <w:p w14:paraId="3C791F42" w14:textId="5C6D4D18" w:rsidR="00731EA0" w:rsidRDefault="00731EA0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Using Hyperlinks, 3D Games, Car Simulators etc.</w:t>
      </w:r>
    </w:p>
    <w:p w14:paraId="73758787" w14:textId="7EDD462B" w:rsidR="001C5B61" w:rsidRDefault="001C5B61" w:rsidP="0089500B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Peripheral Feedback</w:t>
      </w:r>
    </w:p>
    <w:p w14:paraId="09D9D0D7" w14:textId="62913647" w:rsidR="001C5B61" w:rsidRDefault="001C5B61" w:rsidP="0089500B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Interfaces can provide peripheral feedback, which need little attention and may be ignored.</w:t>
      </w:r>
    </w:p>
    <w:p w14:paraId="042D8D45" w14:textId="0A5C65D7" w:rsidR="001C5B61" w:rsidRDefault="009534C4" w:rsidP="0089500B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Modeless Feedback – Feedback that does not switch interface mode. Status Bar Information, Tooltips etc.</w:t>
      </w:r>
    </w:p>
    <w:p w14:paraId="46677766" w14:textId="48EB19E5" w:rsidR="009534C4" w:rsidRDefault="009534C4" w:rsidP="0089500B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Augmented Reality – Camera video augmented by labeled info. </w:t>
      </w:r>
      <w:r w:rsidR="00E328C2">
        <w:rPr>
          <w:lang w:val="en-US"/>
        </w:rPr>
        <w:t xml:space="preserve">Car </w:t>
      </w:r>
      <w:r>
        <w:rPr>
          <w:lang w:val="en-US"/>
        </w:rPr>
        <w:t>HUD, Building Names in Live Video</w:t>
      </w:r>
      <w:r w:rsidR="00BE77F0">
        <w:rPr>
          <w:lang w:val="en-US"/>
        </w:rPr>
        <w:t>, HoloLens</w:t>
      </w:r>
      <w:r>
        <w:rPr>
          <w:lang w:val="en-US"/>
        </w:rPr>
        <w:t xml:space="preserve"> etc.</w:t>
      </w:r>
    </w:p>
    <w:p w14:paraId="3AD0C218" w14:textId="6C12D4F7" w:rsidR="009534C4" w:rsidRDefault="00695C5F" w:rsidP="0089500B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Ambient Devices</w:t>
      </w:r>
      <w:r w:rsidR="00DD1848">
        <w:rPr>
          <w:lang w:val="en-US"/>
        </w:rPr>
        <w:t xml:space="preserve"> </w:t>
      </w:r>
      <w:r>
        <w:rPr>
          <w:lang w:val="en-US"/>
        </w:rPr>
        <w:t>/</w:t>
      </w:r>
      <w:r w:rsidR="00DD1848">
        <w:rPr>
          <w:lang w:val="en-US"/>
        </w:rPr>
        <w:t xml:space="preserve"> </w:t>
      </w:r>
      <w:r w:rsidR="009534C4">
        <w:rPr>
          <w:lang w:val="en-US"/>
        </w:rPr>
        <w:t>Calm Computing – Glanceable output, handled pre-attentively in user’s peripheral vision.</w:t>
      </w:r>
      <w:r w:rsidR="00657BF2">
        <w:rPr>
          <w:lang w:val="en-US"/>
        </w:rPr>
        <w:t xml:space="preserve"> Power Aware Cord, Ambient Orb etc.</w:t>
      </w:r>
    </w:p>
    <w:p w14:paraId="0720AB38" w14:textId="602A7C31" w:rsidR="007228DB" w:rsidRDefault="007228DB" w:rsidP="0089500B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Interaction styles can be differentiated by:</w:t>
      </w:r>
    </w:p>
    <w:p w14:paraId="0B553DA4" w14:textId="172A50E3" w:rsidR="007228DB" w:rsidRDefault="007228DB" w:rsidP="0089500B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Interactivity – How actively does the interface engage the user?</w:t>
      </w:r>
    </w:p>
    <w:p w14:paraId="209AAC63" w14:textId="68351171" w:rsidR="00C65DBB" w:rsidRDefault="00C313CB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Related to rate of </w:t>
      </w:r>
      <w:r w:rsidR="00871C29">
        <w:rPr>
          <w:lang w:val="en-US"/>
        </w:rPr>
        <w:t xml:space="preserve">the </w:t>
      </w:r>
      <w:r>
        <w:rPr>
          <w:lang w:val="en-US"/>
        </w:rPr>
        <w:t xml:space="preserve">human-computer interaction cycle. </w:t>
      </w:r>
      <w:r w:rsidR="00465815">
        <w:rPr>
          <w:lang w:val="en-US"/>
        </w:rPr>
        <w:t>Depends on i</w:t>
      </w:r>
      <w:r>
        <w:rPr>
          <w:lang w:val="en-US"/>
        </w:rPr>
        <w:t xml:space="preserve">nput &amp; </w:t>
      </w:r>
      <w:r w:rsidR="00465815">
        <w:rPr>
          <w:lang w:val="en-US"/>
        </w:rPr>
        <w:t>r</w:t>
      </w:r>
      <w:r>
        <w:rPr>
          <w:lang w:val="en-US"/>
        </w:rPr>
        <w:t>esponse time.</w:t>
      </w:r>
    </w:p>
    <w:p w14:paraId="00058AE4" w14:textId="346BA1A8" w:rsidR="00465815" w:rsidRDefault="00860699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lastRenderedPageBreak/>
        <w:t>Communication-based interaction has a slow, turn-taking cycle between users &amp; computers.</w:t>
      </w:r>
    </w:p>
    <w:p w14:paraId="44D82E0E" w14:textId="20258A51" w:rsidR="00860699" w:rsidRDefault="00860699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Manipulation-based interaction has a very rapid cycle as feedback is continuous.</w:t>
      </w:r>
    </w:p>
    <w:p w14:paraId="1F7034D3" w14:textId="4EA7AE58" w:rsidR="005C4D3F" w:rsidRDefault="005C4D3F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Greater interactivity is more engaging but also computationally costly.</w:t>
      </w:r>
    </w:p>
    <w:p w14:paraId="1FCF909E" w14:textId="78EBBCDC" w:rsidR="00C76F39" w:rsidRDefault="00C76F39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Communication-based Interaction:</w:t>
      </w:r>
    </w:p>
    <w:p w14:paraId="08DDD4B4" w14:textId="3D0212A6" w:rsidR="00A26B66" w:rsidRPr="00C76F39" w:rsidRDefault="00A26B66" w:rsidP="0089500B">
      <w:pPr>
        <w:pStyle w:val="ListParagraph"/>
        <w:numPr>
          <w:ilvl w:val="3"/>
          <w:numId w:val="1"/>
        </w:numPr>
        <w:spacing w:line="276" w:lineRule="auto"/>
        <w:jc w:val="both"/>
        <w:rPr>
          <w:lang w:val="en-US"/>
        </w:rPr>
      </w:pPr>
      <w:r w:rsidRPr="00C76F39">
        <w:rPr>
          <w:lang w:val="en-US"/>
        </w:rPr>
        <w:t>0 – 0.1 secs: Instantaneous</w:t>
      </w:r>
    </w:p>
    <w:p w14:paraId="70BA7AB3" w14:textId="37DE2520" w:rsidR="00A26B66" w:rsidRPr="00C76F39" w:rsidRDefault="00A26B66" w:rsidP="0089500B">
      <w:pPr>
        <w:pStyle w:val="ListParagraph"/>
        <w:numPr>
          <w:ilvl w:val="3"/>
          <w:numId w:val="1"/>
        </w:numPr>
        <w:spacing w:line="276" w:lineRule="auto"/>
        <w:jc w:val="both"/>
        <w:rPr>
          <w:lang w:val="en-US"/>
        </w:rPr>
      </w:pPr>
      <w:r w:rsidRPr="00C76F39">
        <w:rPr>
          <w:lang w:val="en-US"/>
        </w:rPr>
        <w:t>0.1 – 1 secs: Responsive</w:t>
      </w:r>
    </w:p>
    <w:p w14:paraId="5915E424" w14:textId="6BA38ED3" w:rsidR="00A26B66" w:rsidRPr="00C76F39" w:rsidRDefault="00A26B66" w:rsidP="0089500B">
      <w:pPr>
        <w:pStyle w:val="ListParagraph"/>
        <w:numPr>
          <w:ilvl w:val="3"/>
          <w:numId w:val="1"/>
        </w:numPr>
        <w:spacing w:line="276" w:lineRule="auto"/>
        <w:jc w:val="both"/>
        <w:rPr>
          <w:lang w:val="en-US"/>
        </w:rPr>
      </w:pPr>
      <w:r w:rsidRPr="00C76F39">
        <w:rPr>
          <w:lang w:val="en-US"/>
        </w:rPr>
        <w:t>1 – 10 secs: Slow</w:t>
      </w:r>
    </w:p>
    <w:p w14:paraId="3BCABC38" w14:textId="7CAB36B9" w:rsidR="00A26B66" w:rsidRDefault="00A26B66" w:rsidP="0089500B">
      <w:pPr>
        <w:pStyle w:val="ListParagraph"/>
        <w:numPr>
          <w:ilvl w:val="3"/>
          <w:numId w:val="1"/>
        </w:numPr>
        <w:spacing w:line="276" w:lineRule="auto"/>
        <w:jc w:val="both"/>
        <w:rPr>
          <w:lang w:val="en-US"/>
        </w:rPr>
      </w:pPr>
      <w:r w:rsidRPr="00C76F39">
        <w:rPr>
          <w:lang w:val="en-US"/>
        </w:rPr>
        <w:t>&gt; 10 secs: Non-Interactive</w:t>
      </w:r>
    </w:p>
    <w:p w14:paraId="06B93E5C" w14:textId="2D4E9029" w:rsidR="00C76F39" w:rsidRDefault="00C76F39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Manipulation-based Interaction:</w:t>
      </w:r>
    </w:p>
    <w:p w14:paraId="4A906F70" w14:textId="316CB1DF" w:rsidR="00570404" w:rsidRDefault="00570404" w:rsidP="0089500B">
      <w:pPr>
        <w:pStyle w:val="ListParagraph"/>
        <w:numPr>
          <w:ilvl w:val="3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Response time </w:t>
      </w:r>
      <w:r w:rsidR="00F84733">
        <w:rPr>
          <w:lang w:val="en-US"/>
        </w:rPr>
        <w:t xml:space="preserve">is </w:t>
      </w:r>
      <w:r>
        <w:rPr>
          <w:lang w:val="en-US"/>
        </w:rPr>
        <w:t>also the latency</w:t>
      </w:r>
      <w:r w:rsidR="00A079E2">
        <w:rPr>
          <w:lang w:val="en-US"/>
        </w:rPr>
        <w:t xml:space="preserve"> (delay)</w:t>
      </w:r>
      <w:r>
        <w:rPr>
          <w:lang w:val="en-US"/>
        </w:rPr>
        <w:t>.</w:t>
      </w:r>
    </w:p>
    <w:p w14:paraId="0B99FB69" w14:textId="59271592" w:rsidR="00C76F39" w:rsidRPr="00C76F39" w:rsidRDefault="00C76F39" w:rsidP="0089500B">
      <w:pPr>
        <w:pStyle w:val="ListParagraph"/>
        <w:numPr>
          <w:ilvl w:val="3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Users experience distracting lag from around 170ms.</w:t>
      </w:r>
    </w:p>
    <w:p w14:paraId="4097B5E8" w14:textId="379D207B" w:rsidR="007228DB" w:rsidRDefault="007228DB" w:rsidP="0089500B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Intuitiveness – How quickly &amp; easily can a user learn to use the interface or carry out tasks with it?</w:t>
      </w:r>
    </w:p>
    <w:p w14:paraId="3FDB4868" w14:textId="4E2AE810" w:rsidR="005E046C" w:rsidRDefault="004A0B1A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Related to the ease of using (or learning to use) </w:t>
      </w:r>
      <w:r w:rsidR="00DC453F">
        <w:rPr>
          <w:lang w:val="en-US"/>
        </w:rPr>
        <w:t xml:space="preserve">of </w:t>
      </w:r>
      <w:r>
        <w:rPr>
          <w:lang w:val="en-US"/>
        </w:rPr>
        <w:t>an interface.</w:t>
      </w:r>
    </w:p>
    <w:p w14:paraId="1CA9C94C" w14:textId="692BEB78" w:rsidR="004A0B1A" w:rsidRDefault="007371BD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Often about users’ familiarity with </w:t>
      </w:r>
      <w:r w:rsidR="00684527">
        <w:rPr>
          <w:lang w:val="en-US"/>
        </w:rPr>
        <w:t>previous</w:t>
      </w:r>
      <w:r>
        <w:rPr>
          <w:lang w:val="en-US"/>
        </w:rPr>
        <w:t xml:space="preserve"> software.</w:t>
      </w:r>
    </w:p>
    <w:p w14:paraId="02742EB4" w14:textId="24F43939" w:rsidR="007371BD" w:rsidRDefault="00AA544B" w:rsidP="0089500B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UIs s</w:t>
      </w:r>
      <w:r w:rsidR="00CB11D5">
        <w:rPr>
          <w:lang w:val="en-US"/>
        </w:rPr>
        <w:t>hould apply for as wi</w:t>
      </w:r>
      <w:r w:rsidR="00D8151F">
        <w:rPr>
          <w:lang w:val="en-US"/>
        </w:rPr>
        <w:t>d</w:t>
      </w:r>
      <w:r w:rsidR="00CB11D5">
        <w:rPr>
          <w:lang w:val="en-US"/>
        </w:rPr>
        <w:t>e a range of past experiences as possible.</w:t>
      </w:r>
    </w:p>
    <w:p w14:paraId="2F327E6D" w14:textId="79280A79" w:rsidR="00D8151F" w:rsidRDefault="00BF4836" w:rsidP="0089500B">
      <w:pPr>
        <w:pStyle w:val="ListParagraph"/>
        <w:numPr>
          <w:ilvl w:val="3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Tennis with the Wii</w:t>
      </w:r>
      <w:r w:rsidR="00D8151F">
        <w:rPr>
          <w:lang w:val="en-US"/>
        </w:rPr>
        <w:t>mote is easily picked up by many diverse users versus gamepad controls.</w:t>
      </w:r>
    </w:p>
    <w:p w14:paraId="33099C32" w14:textId="7060849C" w:rsidR="00CD7B91" w:rsidRDefault="002D2AFD" w:rsidP="00F35520">
      <w:pPr>
        <w:pStyle w:val="ListParagraph"/>
        <w:numPr>
          <w:ilvl w:val="2"/>
          <w:numId w:val="1"/>
        </w:numPr>
        <w:spacing w:line="276" w:lineRule="auto"/>
        <w:jc w:val="both"/>
        <w:rPr>
          <w:lang w:val="en-US"/>
        </w:rPr>
      </w:pPr>
      <w:r>
        <w:rPr>
          <w:lang w:val="en-US"/>
        </w:rPr>
        <w:t>Expert users can usually do well with less intuitive interfaces as compared to novice or normal users.</w:t>
      </w:r>
    </w:p>
    <w:p w14:paraId="73F9B9F6" w14:textId="77777777" w:rsidR="00F9027F" w:rsidRDefault="00F9027F" w:rsidP="0089500B">
      <w:pPr>
        <w:spacing w:line="276" w:lineRule="auto"/>
        <w:jc w:val="both"/>
        <w:rPr>
          <w:lang w:val="en-US"/>
        </w:rPr>
      </w:pPr>
    </w:p>
    <w:p w14:paraId="5FC8F687" w14:textId="7FFBC6F2" w:rsidR="00F9027F" w:rsidRDefault="00F9027F" w:rsidP="0089500B">
      <w:pPr>
        <w:pStyle w:val="Heading1"/>
        <w:spacing w:before="0" w:after="120" w:line="276" w:lineRule="auto"/>
        <w:jc w:val="both"/>
        <w:rPr>
          <w:lang w:val="en-US"/>
        </w:rPr>
      </w:pPr>
      <w:r w:rsidRPr="00F9027F">
        <w:rPr>
          <w:color w:val="000000" w:themeColor="text1"/>
          <w:sz w:val="30"/>
          <w:lang w:val="en-US"/>
        </w:rPr>
        <w:t>Software Behavior:</w:t>
      </w:r>
    </w:p>
    <w:p w14:paraId="3BA69054" w14:textId="5C3D0EB7" w:rsidR="00F9027F" w:rsidRDefault="009B3EB3" w:rsidP="0089500B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Software Posture:</w:t>
      </w:r>
    </w:p>
    <w:p w14:paraId="0F877FC3" w14:textId="78E63A43" w:rsidR="009B3EB3" w:rsidRDefault="009B3EB3" w:rsidP="0089500B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Sovereign – Monopolize user’s attention for extended duration.</w:t>
      </w:r>
      <w:r w:rsidR="00ED6558">
        <w:rPr>
          <w:lang w:val="en-US"/>
        </w:rPr>
        <w:t xml:space="preserve"> </w:t>
      </w:r>
      <w:r w:rsidR="004A6392">
        <w:rPr>
          <w:lang w:val="en-US"/>
        </w:rPr>
        <w:t>Most major applications do this</w:t>
      </w:r>
      <w:r w:rsidR="00ED6558">
        <w:rPr>
          <w:lang w:val="en-US"/>
        </w:rPr>
        <w:t>.</w:t>
      </w:r>
    </w:p>
    <w:p w14:paraId="0BB4C669" w14:textId="3A7C1339" w:rsidR="009B3EB3" w:rsidRDefault="009B3EB3" w:rsidP="0089500B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Transient – Briefly capture the user’s attention from time to time.</w:t>
      </w:r>
      <w:r w:rsidR="00ED6558">
        <w:rPr>
          <w:lang w:val="en-US"/>
        </w:rPr>
        <w:t xml:space="preserve"> Chat Notification, Sidebar Gadgets etc.</w:t>
      </w:r>
    </w:p>
    <w:p w14:paraId="0A8220F5" w14:textId="1DC0074F" w:rsidR="00F77984" w:rsidRDefault="00F77984" w:rsidP="0089500B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Daemonic – Mostly silent/invisible, very rarely capturing </w:t>
      </w:r>
      <w:r w:rsidR="007E2EF1">
        <w:rPr>
          <w:lang w:val="en-US"/>
        </w:rPr>
        <w:t xml:space="preserve">the </w:t>
      </w:r>
      <w:r>
        <w:rPr>
          <w:lang w:val="en-US"/>
        </w:rPr>
        <w:t>user’s attention.</w:t>
      </w:r>
      <w:r w:rsidR="004872AB">
        <w:rPr>
          <w:lang w:val="en-US"/>
        </w:rPr>
        <w:t xml:space="preserve"> Network &amp; Volume Icons in System Tray etc.</w:t>
      </w:r>
    </w:p>
    <w:p w14:paraId="7008083C" w14:textId="0DEF4E0C" w:rsidR="005A514B" w:rsidRDefault="005A514B" w:rsidP="0089500B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Empathetic Software Behavior:</w:t>
      </w:r>
    </w:p>
    <w:p w14:paraId="7F30CB2C" w14:textId="7932F7D7" w:rsidR="005A514B" w:rsidRDefault="005A514B" w:rsidP="0089500B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Frustration/Anger – due to “excise” (unnecessary effort or difficulty).</w:t>
      </w:r>
    </w:p>
    <w:p w14:paraId="6CAB0D87" w14:textId="1BD20A6A" w:rsidR="005A514B" w:rsidRDefault="005A514B" w:rsidP="0089500B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Fear/Distress – due to having done a wrong but irreversible action.</w:t>
      </w:r>
    </w:p>
    <w:p w14:paraId="524E2AF0" w14:textId="33AD3C66" w:rsidR="005A514B" w:rsidRDefault="00A16E9C" w:rsidP="0089500B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Best solution is to minimize such affects, however, if unavoidable, </w:t>
      </w:r>
      <w:r w:rsidR="00275BF7">
        <w:rPr>
          <w:lang w:val="en-US"/>
        </w:rPr>
        <w:t>mitigation is still possible</w:t>
      </w:r>
      <w:r>
        <w:rPr>
          <w:lang w:val="en-US"/>
        </w:rPr>
        <w:t xml:space="preserve"> </w:t>
      </w:r>
      <w:r w:rsidR="00D10781">
        <w:rPr>
          <w:lang w:val="en-US"/>
        </w:rPr>
        <w:t>via</w:t>
      </w:r>
      <w:r w:rsidR="00275BF7">
        <w:rPr>
          <w:lang w:val="en-US"/>
        </w:rPr>
        <w:t xml:space="preserve"> </w:t>
      </w:r>
      <w:r>
        <w:rPr>
          <w:lang w:val="en-US"/>
        </w:rPr>
        <w:t>empathetic error messages.</w:t>
      </w:r>
    </w:p>
    <w:p w14:paraId="6594995E" w14:textId="15B41A6F" w:rsidR="00300C1A" w:rsidRDefault="00300C1A" w:rsidP="0089500B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Considerate Software Behavior:</w:t>
      </w:r>
    </w:p>
    <w:p w14:paraId="10CCA3C9" w14:textId="361D3FE1" w:rsidR="00300C1A" w:rsidRDefault="00300C1A" w:rsidP="0089500B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Better to design considerate software behavior in the first place.</w:t>
      </w:r>
    </w:p>
    <w:p w14:paraId="3966C195" w14:textId="69EF8E50" w:rsidR="00300C1A" w:rsidRDefault="00300C1A" w:rsidP="0089500B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Proactive – know user’s habits &amp; anticipate needs. (auto-fill, preloading etc.)</w:t>
      </w:r>
    </w:p>
    <w:p w14:paraId="2369E322" w14:textId="523FCB79" w:rsidR="00300C1A" w:rsidRDefault="0036475E" w:rsidP="0089500B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Flexible – easily reversible, don’t force the user, be adaptive &amp; fail gracefully.</w:t>
      </w:r>
    </w:p>
    <w:p w14:paraId="7BEF5AAF" w14:textId="5B8BFF8F" w:rsidR="004E0E58" w:rsidRDefault="004E0E58" w:rsidP="0089500B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Deferential – avoid informing user of non-critical internal problems &amp; asking unnecessary questions.</w:t>
      </w:r>
    </w:p>
    <w:p w14:paraId="1620590A" w14:textId="368F81AF" w:rsidR="003F5FAC" w:rsidRDefault="003F5FAC" w:rsidP="0089500B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Anthropomorphism:</w:t>
      </w:r>
    </w:p>
    <w:p w14:paraId="621D551A" w14:textId="77777777" w:rsidR="004C7BB4" w:rsidRDefault="003F5FAC" w:rsidP="0089500B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Givin</w:t>
      </w:r>
      <w:r w:rsidR="004C7BB4">
        <w:rPr>
          <w:lang w:val="en-US"/>
        </w:rPr>
        <w:t>g human attributes to software.</w:t>
      </w:r>
    </w:p>
    <w:p w14:paraId="7CC16BFC" w14:textId="1A56AFB9" w:rsidR="00DC5215" w:rsidRDefault="00DB08BF" w:rsidP="0089500B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S</w:t>
      </w:r>
      <w:r w:rsidR="003F5FAC">
        <w:rPr>
          <w:lang w:val="en-US"/>
        </w:rPr>
        <w:t>uitable for some groups of users and some application types.</w:t>
      </w:r>
    </w:p>
    <w:p w14:paraId="7204A088" w14:textId="342C7B47" w:rsidR="003F5FAC" w:rsidRDefault="002B5593" w:rsidP="0089500B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Gender and p</w:t>
      </w:r>
      <w:r w:rsidR="003F5FAC">
        <w:rPr>
          <w:lang w:val="en-US"/>
        </w:rPr>
        <w:t>ersonality must be considered.</w:t>
      </w:r>
    </w:p>
    <w:p w14:paraId="3A6EEF37" w14:textId="2D9682D4" w:rsidR="003F5FAC" w:rsidRDefault="003F5FAC" w:rsidP="0089500B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Examples: Chatbots, Avatars</w:t>
      </w:r>
      <w:r w:rsidR="00DC5215">
        <w:rPr>
          <w:lang w:val="en-US"/>
        </w:rPr>
        <w:t>, Virtual Assistants</w:t>
      </w:r>
      <w:r>
        <w:rPr>
          <w:lang w:val="en-US"/>
        </w:rPr>
        <w:t xml:space="preserve"> etc.</w:t>
      </w:r>
    </w:p>
    <w:p w14:paraId="2B1CF3DA" w14:textId="77777777" w:rsidR="003F5FAC" w:rsidRDefault="003F5FAC" w:rsidP="0089500B">
      <w:pPr>
        <w:spacing w:line="276" w:lineRule="auto"/>
        <w:jc w:val="both"/>
        <w:rPr>
          <w:lang w:val="en-US"/>
        </w:rPr>
      </w:pPr>
    </w:p>
    <w:p w14:paraId="48746D73" w14:textId="14E7EE08" w:rsidR="00DC5215" w:rsidRPr="00147B8C" w:rsidRDefault="00DC5215" w:rsidP="0089500B">
      <w:pPr>
        <w:pStyle w:val="Heading1"/>
        <w:spacing w:before="0" w:after="120" w:line="276" w:lineRule="auto"/>
        <w:jc w:val="both"/>
        <w:rPr>
          <w:color w:val="000000" w:themeColor="text1"/>
          <w:sz w:val="30"/>
          <w:lang w:val="en-US"/>
        </w:rPr>
      </w:pPr>
      <w:r w:rsidRPr="00147B8C">
        <w:rPr>
          <w:color w:val="000000" w:themeColor="text1"/>
          <w:sz w:val="30"/>
          <w:lang w:val="en-US"/>
        </w:rPr>
        <w:t>Design Concepts:</w:t>
      </w:r>
    </w:p>
    <w:p w14:paraId="3597A028" w14:textId="2FA9EA3A" w:rsidR="00DC5215" w:rsidRDefault="00D53083" w:rsidP="0089500B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Affordances – attribute of an item, object or structure, permitting a user to perform some basic action.</w:t>
      </w:r>
    </w:p>
    <w:p w14:paraId="2FB5FE82" w14:textId="0B800867" w:rsidR="00A73C54" w:rsidRDefault="00A73C54" w:rsidP="0089500B">
      <w:pPr>
        <w:pStyle w:val="ListParagraph"/>
        <w:numPr>
          <w:ilvl w:val="1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Well-designed items have clearly perceived affordance.</w:t>
      </w:r>
      <w:r w:rsidR="00517C70">
        <w:rPr>
          <w:lang w:val="en-US"/>
        </w:rPr>
        <w:t xml:space="preserve"> For eg. button = push</w:t>
      </w:r>
      <w:r w:rsidR="00115D4E">
        <w:rPr>
          <w:lang w:val="en-US"/>
        </w:rPr>
        <w:t>, switch = flip, slider = slide</w:t>
      </w:r>
      <w:r w:rsidR="00517C70">
        <w:rPr>
          <w:lang w:val="en-US"/>
        </w:rPr>
        <w:t xml:space="preserve"> etc.</w:t>
      </w:r>
      <w:r w:rsidR="00A947E5">
        <w:rPr>
          <w:lang w:val="en-US"/>
        </w:rPr>
        <w:t xml:space="preserve"> Users instinctively </w:t>
      </w:r>
      <w:r w:rsidR="00AA5697">
        <w:rPr>
          <w:lang w:val="en-US"/>
        </w:rPr>
        <w:t xml:space="preserve">know </w:t>
      </w:r>
      <w:r w:rsidR="00A947E5">
        <w:rPr>
          <w:lang w:val="en-US"/>
        </w:rPr>
        <w:t>how to use them.</w:t>
      </w:r>
    </w:p>
    <w:p w14:paraId="38D5F0AC" w14:textId="55305BA7" w:rsidR="00517C70" w:rsidRDefault="00517C70" w:rsidP="0089500B">
      <w:pPr>
        <w:pStyle w:val="ListParagraph"/>
        <w:numPr>
          <w:ilvl w:val="1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Affordance does not define effect.</w:t>
      </w:r>
    </w:p>
    <w:p w14:paraId="3CF2F2DD" w14:textId="6996582A" w:rsidR="003F393E" w:rsidRDefault="003F393E" w:rsidP="0089500B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Metaphors – computer interactions mapping to real-world interactions that users are more familiar with.</w:t>
      </w:r>
    </w:p>
    <w:p w14:paraId="4BFC2B09" w14:textId="5531C3DF" w:rsidR="00E52C86" w:rsidRDefault="00E52C86" w:rsidP="0089500B">
      <w:pPr>
        <w:pStyle w:val="ListParagraph"/>
        <w:numPr>
          <w:ilvl w:val="1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Advantages:</w:t>
      </w:r>
    </w:p>
    <w:p w14:paraId="4D627510" w14:textId="03343227" w:rsidR="00E52C86" w:rsidRDefault="00E52C86" w:rsidP="0089500B">
      <w:pPr>
        <w:pStyle w:val="ListParagraph"/>
        <w:numPr>
          <w:ilvl w:val="2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Reduce</w:t>
      </w:r>
      <w:r w:rsidR="005749FC">
        <w:rPr>
          <w:lang w:val="en-US"/>
        </w:rPr>
        <w:t>s</w:t>
      </w:r>
      <w:r>
        <w:rPr>
          <w:lang w:val="en-US"/>
        </w:rPr>
        <w:t xml:space="preserve"> gulfs of execution and evaluation.</w:t>
      </w:r>
    </w:p>
    <w:p w14:paraId="713432C7" w14:textId="0A1EEF96" w:rsidR="00E52C86" w:rsidRDefault="00E52C86" w:rsidP="0089500B">
      <w:pPr>
        <w:pStyle w:val="ListParagraph"/>
        <w:numPr>
          <w:ilvl w:val="2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Users understand better what can or cannot be done.</w:t>
      </w:r>
    </w:p>
    <w:p w14:paraId="00EF0B65" w14:textId="0369314A" w:rsidR="00BB62E6" w:rsidRDefault="00BB62E6" w:rsidP="0089500B">
      <w:pPr>
        <w:pStyle w:val="ListParagraph"/>
        <w:numPr>
          <w:ilvl w:val="1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Disadvantages:</w:t>
      </w:r>
    </w:p>
    <w:p w14:paraId="6D94E02E" w14:textId="7594842D" w:rsidR="00BB62E6" w:rsidRDefault="00BB62E6" w:rsidP="0089500B">
      <w:pPr>
        <w:pStyle w:val="ListParagraph"/>
        <w:numPr>
          <w:ilvl w:val="2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Bad metaphors can confuse users.</w:t>
      </w:r>
    </w:p>
    <w:p w14:paraId="07005DE0" w14:textId="341E13EC" w:rsidR="00BB62E6" w:rsidRDefault="00BB62E6" w:rsidP="0089500B">
      <w:pPr>
        <w:pStyle w:val="ListParagraph"/>
        <w:numPr>
          <w:ilvl w:val="1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Examples:</w:t>
      </w:r>
    </w:p>
    <w:p w14:paraId="77217792" w14:textId="5A22630E" w:rsidR="00BB62E6" w:rsidRDefault="002C248C" w:rsidP="0089500B">
      <w:pPr>
        <w:pStyle w:val="ListParagraph"/>
        <w:numPr>
          <w:ilvl w:val="2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Order List in eCommerce</w:t>
      </w:r>
      <w:r w:rsidRPr="002C248C">
        <w:rPr>
          <w:lang w:val="en-US"/>
        </w:rPr>
        <w:t xml:space="preserve"> </w:t>
      </w:r>
      <w:r w:rsidR="00BB62E6" w:rsidRPr="003F393E">
        <w:rPr>
          <w:lang w:val="en-US"/>
        </w:rPr>
        <w:sym w:font="Wingdings" w:char="F0E0"/>
      </w:r>
      <w:r w:rsidR="00BB62E6">
        <w:rPr>
          <w:lang w:val="en-US"/>
        </w:rPr>
        <w:t xml:space="preserve"> </w:t>
      </w:r>
      <w:r>
        <w:rPr>
          <w:lang w:val="en-US"/>
        </w:rPr>
        <w:t>Shopping Cart</w:t>
      </w:r>
    </w:p>
    <w:p w14:paraId="4B1F00BD" w14:textId="45311506" w:rsidR="00BB62E6" w:rsidRDefault="00BB62E6" w:rsidP="0089500B">
      <w:pPr>
        <w:pStyle w:val="ListParagraph"/>
        <w:numPr>
          <w:ilvl w:val="2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Recycle Bin </w:t>
      </w:r>
      <w:r w:rsidRPr="00E52C86">
        <w:rPr>
          <w:lang w:val="en-US"/>
        </w:rPr>
        <w:sym w:font="Wingdings" w:char="F0E0"/>
      </w:r>
      <w:r>
        <w:rPr>
          <w:lang w:val="en-US"/>
        </w:rPr>
        <w:t xml:space="preserve"> Icon of Trash Can</w:t>
      </w:r>
    </w:p>
    <w:p w14:paraId="33F15D9C" w14:textId="393D49BC" w:rsidR="00DC5CBE" w:rsidRDefault="00DC5CBE" w:rsidP="0089500B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Idioms – very widely-used actions that span different platforms/software.</w:t>
      </w:r>
    </w:p>
    <w:p w14:paraId="1472941C" w14:textId="3D5FD275" w:rsidR="00DC5CBE" w:rsidRDefault="00BF2DA8" w:rsidP="0089500B">
      <w:pPr>
        <w:pStyle w:val="ListParagraph"/>
        <w:numPr>
          <w:ilvl w:val="1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Examples:</w:t>
      </w:r>
    </w:p>
    <w:p w14:paraId="4EC38205" w14:textId="13462588" w:rsidR="00BF2DA8" w:rsidRDefault="00BF2DA8" w:rsidP="0089500B">
      <w:pPr>
        <w:pStyle w:val="ListParagraph"/>
        <w:numPr>
          <w:ilvl w:val="2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Resize windows by dragging on borders.</w:t>
      </w:r>
    </w:p>
    <w:p w14:paraId="2019A7C6" w14:textId="68AB3CF3" w:rsidR="00BF2DA8" w:rsidRDefault="00BF2DA8" w:rsidP="0089500B">
      <w:pPr>
        <w:pStyle w:val="ListParagraph"/>
        <w:numPr>
          <w:ilvl w:val="2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Scroll window views via scroll bars.</w:t>
      </w:r>
    </w:p>
    <w:p w14:paraId="4E79F9E7" w14:textId="77777777" w:rsidR="007D0C0F" w:rsidRDefault="00BF2DA8" w:rsidP="0089500B">
      <w:pPr>
        <w:pStyle w:val="ListParagraph"/>
        <w:numPr>
          <w:ilvl w:val="2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WASD keys in 3D FPS games.</w:t>
      </w:r>
    </w:p>
    <w:p w14:paraId="69698EB9" w14:textId="3CD86EF8" w:rsidR="007D0C0F" w:rsidRPr="007D0C0F" w:rsidRDefault="007D0C0F" w:rsidP="0089500B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7D0C0F">
        <w:rPr>
          <w:lang w:val="en-US"/>
        </w:rPr>
        <w:t>C</w:t>
      </w:r>
      <w:r w:rsidR="00D83156">
        <w:rPr>
          <w:lang w:val="en-US"/>
        </w:rPr>
        <w:t>hoice Limitation –</w:t>
      </w:r>
    </w:p>
    <w:p w14:paraId="0B54EEEA" w14:textId="375098DE" w:rsidR="007D0C0F" w:rsidRDefault="007D0C0F" w:rsidP="0089500B">
      <w:pPr>
        <w:pStyle w:val="ListParagraph"/>
        <w:numPr>
          <w:ilvl w:val="1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Keyboard and pointer actions are very unconstrained so how does a novice user know what to do</w:t>
      </w:r>
      <w:r w:rsidR="00417654">
        <w:rPr>
          <w:lang w:val="en-US"/>
        </w:rPr>
        <w:t xml:space="preserve"> or how to avoid errors/mistakes</w:t>
      </w:r>
      <w:r>
        <w:rPr>
          <w:lang w:val="en-US"/>
        </w:rPr>
        <w:t>.</w:t>
      </w:r>
    </w:p>
    <w:p w14:paraId="109732EC" w14:textId="7631A878" w:rsidR="007D0C0F" w:rsidRDefault="007D0C0F" w:rsidP="0089500B">
      <w:pPr>
        <w:pStyle w:val="ListParagraph"/>
        <w:numPr>
          <w:ilvl w:val="1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Either get users to learn idiomatic actions or provide noticeable constraints to lead </w:t>
      </w:r>
      <w:r w:rsidR="006312D6">
        <w:rPr>
          <w:lang w:val="en-US"/>
        </w:rPr>
        <w:t>users towards allowable actions, such as checkboxes or radio buttons.</w:t>
      </w:r>
    </w:p>
    <w:p w14:paraId="5A208ECC" w14:textId="335E8D56" w:rsidR="007E690D" w:rsidRDefault="007E690D" w:rsidP="0089500B">
      <w:pPr>
        <w:pStyle w:val="ListParagraph"/>
        <w:numPr>
          <w:ilvl w:val="1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Games have evolved from having extremely limited allowable actions to </w:t>
      </w:r>
      <w:r w:rsidRPr="00C46A45">
        <w:rPr>
          <w:i/>
          <w:lang w:val="en-US"/>
        </w:rPr>
        <w:t>infinite</w:t>
      </w:r>
      <w:r>
        <w:rPr>
          <w:lang w:val="en-US"/>
        </w:rPr>
        <w:t xml:space="preserve"> choices.</w:t>
      </w:r>
    </w:p>
    <w:p w14:paraId="4D1D401E" w14:textId="1A213BD6" w:rsidR="006312D6" w:rsidRDefault="00940C9D" w:rsidP="0089500B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Context Awareness –</w:t>
      </w:r>
    </w:p>
    <w:p w14:paraId="6742DDBB" w14:textId="5E5AED53" w:rsidR="0087589E" w:rsidRPr="005B7FFB" w:rsidRDefault="00940C9D" w:rsidP="0089500B">
      <w:pPr>
        <w:pStyle w:val="ListParagraph"/>
        <w:numPr>
          <w:ilvl w:val="1"/>
          <w:numId w:val="3"/>
        </w:numPr>
        <w:spacing w:line="276" w:lineRule="auto"/>
        <w:jc w:val="both"/>
        <w:rPr>
          <w:lang w:val="en-US"/>
        </w:rPr>
      </w:pPr>
      <w:r>
        <w:rPr>
          <w:lang w:val="en-US"/>
        </w:rPr>
        <w:t>Choi</w:t>
      </w:r>
      <w:r w:rsidR="0046361D">
        <w:rPr>
          <w:lang w:val="en-US"/>
        </w:rPr>
        <w:t xml:space="preserve">ce limitation may not be enough. </w:t>
      </w:r>
      <w:r w:rsidR="00455B63">
        <w:rPr>
          <w:lang w:val="en-US"/>
        </w:rPr>
        <w:t xml:space="preserve">The </w:t>
      </w:r>
      <w:r w:rsidR="0039304F">
        <w:rPr>
          <w:lang w:val="en-US"/>
        </w:rPr>
        <w:t>interface</w:t>
      </w:r>
      <w:r w:rsidR="00455B63">
        <w:rPr>
          <w:lang w:val="en-US"/>
        </w:rPr>
        <w:t xml:space="preserve"> can use c</w:t>
      </w:r>
      <w:r>
        <w:rPr>
          <w:lang w:val="en-US"/>
        </w:rPr>
        <w:t>ontext to help distinguish</w:t>
      </w:r>
      <w:r w:rsidR="00EF0D8F">
        <w:rPr>
          <w:lang w:val="en-US"/>
        </w:rPr>
        <w:t xml:space="preserve"> between similar actions</w:t>
      </w:r>
      <w:r>
        <w:rPr>
          <w:lang w:val="en-US"/>
        </w:rPr>
        <w:t>.</w:t>
      </w:r>
    </w:p>
    <w:p w14:paraId="7F12D5ED" w14:textId="47D6273C" w:rsidR="0087589E" w:rsidRPr="0087589E" w:rsidRDefault="0087589E" w:rsidP="0089500B">
      <w:pPr>
        <w:pStyle w:val="Heading1"/>
        <w:spacing w:before="0" w:after="120" w:line="276" w:lineRule="auto"/>
        <w:jc w:val="both"/>
        <w:rPr>
          <w:color w:val="000000" w:themeColor="text1"/>
          <w:sz w:val="30"/>
          <w:lang w:val="en-US"/>
        </w:rPr>
      </w:pPr>
      <w:r w:rsidRPr="0087589E">
        <w:rPr>
          <w:color w:val="000000" w:themeColor="text1"/>
          <w:sz w:val="30"/>
          <w:lang w:val="en-US"/>
        </w:rPr>
        <w:t>Design Patterns:</w:t>
      </w:r>
    </w:p>
    <w:p w14:paraId="10A5E886" w14:textId="4F9A9EA3" w:rsidR="0087589E" w:rsidRDefault="009E2A67" w:rsidP="0089500B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Reusable past solutions to design problems. Not just the visuals, but also the core ideas/techniques.</w:t>
      </w:r>
    </w:p>
    <w:p w14:paraId="7C531A6F" w14:textId="663571CF" w:rsidR="008C4101" w:rsidRDefault="008C4101" w:rsidP="0089500B">
      <w:pPr>
        <w:pStyle w:val="ListParagraph"/>
        <w:numPr>
          <w:ilvl w:val="1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Design patterns </w:t>
      </w:r>
      <w:r w:rsidR="008F2F3D">
        <w:rPr>
          <w:lang w:val="en-US"/>
        </w:rPr>
        <w:t xml:space="preserve">arise from organic, collective knowledge of what works and what doesn’t, from past experiences </w:t>
      </w:r>
      <w:r w:rsidR="00C349D4">
        <w:rPr>
          <w:lang w:val="en-US"/>
        </w:rPr>
        <w:t>of</w:t>
      </w:r>
      <w:r w:rsidR="008F2F3D">
        <w:rPr>
          <w:lang w:val="en-US"/>
        </w:rPr>
        <w:t xml:space="preserve"> other designers.</w:t>
      </w:r>
    </w:p>
    <w:p w14:paraId="01B4A3B8" w14:textId="6665516A" w:rsidR="005D275B" w:rsidRDefault="005D275B" w:rsidP="0089500B">
      <w:pPr>
        <w:pStyle w:val="ListParagraph"/>
        <w:numPr>
          <w:ilvl w:val="1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Users tend to be familiar with some interface design patterns and </w:t>
      </w:r>
      <w:r w:rsidR="004D394D">
        <w:rPr>
          <w:lang w:val="en-US"/>
        </w:rPr>
        <w:t>implementing them makes the UI easier to use</w:t>
      </w:r>
      <w:r>
        <w:rPr>
          <w:lang w:val="en-US"/>
        </w:rPr>
        <w:t>.</w:t>
      </w:r>
    </w:p>
    <w:p w14:paraId="19446649" w14:textId="6E9ACECB" w:rsidR="00751D8E" w:rsidRDefault="00751D8E" w:rsidP="0089500B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Templates:</w:t>
      </w:r>
    </w:p>
    <w:p w14:paraId="7B650C6E" w14:textId="43FC453F" w:rsidR="00751D8E" w:rsidRDefault="00751D8E" w:rsidP="0089500B">
      <w:pPr>
        <w:pStyle w:val="ListParagraph"/>
        <w:numPr>
          <w:ilvl w:val="1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Near-complete design prototypes.</w:t>
      </w:r>
    </w:p>
    <w:p w14:paraId="5047DB0B" w14:textId="6FAB193F" w:rsidR="00415CD6" w:rsidRDefault="00415CD6" w:rsidP="0089500B">
      <w:pPr>
        <w:pStyle w:val="ListParagraph"/>
        <w:numPr>
          <w:ilvl w:val="1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Easiest to be used directly, hardest to adapt to different situations.</w:t>
      </w:r>
    </w:p>
    <w:p w14:paraId="3FF95356" w14:textId="7C4D9028" w:rsidR="00751D8E" w:rsidRDefault="00751D8E" w:rsidP="0089500B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Widgets/Controls:</w:t>
      </w:r>
    </w:p>
    <w:p w14:paraId="5AFECEBA" w14:textId="46A03F86" w:rsidR="00751D8E" w:rsidRDefault="00751D8E" w:rsidP="0089500B">
      <w:pPr>
        <w:pStyle w:val="ListParagraph"/>
        <w:numPr>
          <w:ilvl w:val="1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Basic high-level GUI components.</w:t>
      </w:r>
    </w:p>
    <w:p w14:paraId="1BE47D53" w14:textId="077B55EC" w:rsidR="00EF7B4D" w:rsidRDefault="00EF7B4D" w:rsidP="0089500B">
      <w:pPr>
        <w:pStyle w:val="ListParagraph"/>
        <w:numPr>
          <w:ilvl w:val="1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Buttons, sliders, textboxes, radio buttons, checkboxes etc.</w:t>
      </w:r>
    </w:p>
    <w:p w14:paraId="27A88822" w14:textId="3A9A63F7" w:rsidR="00EF7B4D" w:rsidRDefault="00EF7B4D" w:rsidP="0089500B">
      <w:pPr>
        <w:pStyle w:val="ListParagraph"/>
        <w:numPr>
          <w:ilvl w:val="1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Allows designers to think with a higher-level vocabulary </w:t>
      </w:r>
      <w:r w:rsidR="00BF4073">
        <w:rPr>
          <w:lang w:val="en-US"/>
        </w:rPr>
        <w:t>(</w:t>
      </w:r>
      <w:r>
        <w:rPr>
          <w:lang w:val="en-US"/>
        </w:rPr>
        <w:t>of widgets</w:t>
      </w:r>
      <w:r w:rsidR="00BF4073">
        <w:rPr>
          <w:lang w:val="en-US"/>
        </w:rPr>
        <w:t>)</w:t>
      </w:r>
      <w:bookmarkStart w:id="0" w:name="_GoBack"/>
      <w:bookmarkEnd w:id="0"/>
      <w:r>
        <w:rPr>
          <w:lang w:val="en-US"/>
        </w:rPr>
        <w:t>.</w:t>
      </w:r>
    </w:p>
    <w:p w14:paraId="219C02D9" w14:textId="0E43481F" w:rsidR="00EF7B4D" w:rsidRDefault="00EF7B4D" w:rsidP="0089500B">
      <w:pPr>
        <w:pStyle w:val="ListParagraph"/>
        <w:numPr>
          <w:ilvl w:val="1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Graphical User Interface Builders:</w:t>
      </w:r>
    </w:p>
    <w:p w14:paraId="00566A93" w14:textId="14B4C685" w:rsidR="00EF7B4D" w:rsidRDefault="00EF7B4D" w:rsidP="0089500B">
      <w:pPr>
        <w:pStyle w:val="ListParagraph"/>
        <w:numPr>
          <w:ilvl w:val="2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Software to visually design UIs using widgets from a library.</w:t>
      </w:r>
    </w:p>
    <w:p w14:paraId="54246EA0" w14:textId="2B5CD5AF" w:rsidR="00EF7B4D" w:rsidRDefault="00EF7B4D" w:rsidP="0089500B">
      <w:pPr>
        <w:pStyle w:val="ListParagraph"/>
        <w:numPr>
          <w:ilvl w:val="2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Able to generate some automatic code but</w:t>
      </w:r>
      <w:r w:rsidR="00F3534B">
        <w:rPr>
          <w:lang w:val="en-US"/>
        </w:rPr>
        <w:t xml:space="preserve"> usually</w:t>
      </w:r>
      <w:r>
        <w:rPr>
          <w:lang w:val="en-US"/>
        </w:rPr>
        <w:t xml:space="preserve"> doesn’t enforce how a good UI can be built.</w:t>
      </w:r>
    </w:p>
    <w:p w14:paraId="76ABBF3E" w14:textId="47F7703A" w:rsidR="00EF7B4D" w:rsidRDefault="00EF7B4D" w:rsidP="0089500B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Design Language &amp; Guidelines:</w:t>
      </w:r>
    </w:p>
    <w:p w14:paraId="3C7DFA48" w14:textId="7A993343" w:rsidR="00EF7B4D" w:rsidRDefault="00EF7B4D" w:rsidP="0089500B">
      <w:pPr>
        <w:pStyle w:val="ListParagraph"/>
        <w:numPr>
          <w:ilvl w:val="1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Scheme to define/design a consistent look and feel for UIs.</w:t>
      </w:r>
    </w:p>
    <w:p w14:paraId="62509B81" w14:textId="4F1AD995" w:rsidR="00EF7B4D" w:rsidRDefault="00EF7B4D" w:rsidP="0089500B">
      <w:pPr>
        <w:pStyle w:val="ListParagraph"/>
        <w:numPr>
          <w:ilvl w:val="1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Guideline</w:t>
      </w:r>
      <w:r w:rsidR="0019616E">
        <w:rPr>
          <w:lang w:val="en-US"/>
        </w:rPr>
        <w:t>s determine the design language.</w:t>
      </w:r>
    </w:p>
    <w:p w14:paraId="0D66EEEE" w14:textId="74829908" w:rsidR="000A7A96" w:rsidRDefault="000A7A96" w:rsidP="0089500B">
      <w:pPr>
        <w:pStyle w:val="ListParagraph"/>
        <w:numPr>
          <w:ilvl w:val="2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Prescribe expected look </w:t>
      </w:r>
      <w:r w:rsidR="002B015C">
        <w:rPr>
          <w:lang w:val="en-US"/>
        </w:rPr>
        <w:t>and</w:t>
      </w:r>
      <w:r>
        <w:rPr>
          <w:lang w:val="en-US"/>
        </w:rPr>
        <w:t xml:space="preserve"> feel of app UIs.</w:t>
      </w:r>
    </w:p>
    <w:p w14:paraId="41285810" w14:textId="43C74032" w:rsidR="000A7A96" w:rsidRDefault="000A7A96" w:rsidP="0089500B">
      <w:pPr>
        <w:pStyle w:val="ListParagraph"/>
        <w:numPr>
          <w:ilvl w:val="2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Recommend when and how widgets should be used and combined.</w:t>
      </w:r>
    </w:p>
    <w:p w14:paraId="28EB0145" w14:textId="3EF1FD83" w:rsidR="00736533" w:rsidRDefault="00736533" w:rsidP="0089500B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Pattern Language:</w:t>
      </w:r>
    </w:p>
    <w:p w14:paraId="5A9C72EE" w14:textId="0B0A4220" w:rsidR="00736533" w:rsidRDefault="00736533" w:rsidP="0089500B">
      <w:pPr>
        <w:pStyle w:val="ListParagraph"/>
        <w:numPr>
          <w:ilvl w:val="1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Integrated set of “patterns” to solve complex design problems.</w:t>
      </w:r>
      <w:r w:rsidR="007A63C6">
        <w:rPr>
          <w:lang w:val="en-US"/>
        </w:rPr>
        <w:t xml:space="preserve"> Higher level patterns tend to “unfold” into lower level patterns for sub-problems.</w:t>
      </w:r>
    </w:p>
    <w:p w14:paraId="2D409C1D" w14:textId="7180B3AA" w:rsidR="00736533" w:rsidRDefault="00736533" w:rsidP="0089500B">
      <w:pPr>
        <w:pStyle w:val="ListParagraph"/>
        <w:numPr>
          <w:ilvl w:val="1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Each pattern is usually presented in sections:</w:t>
      </w:r>
    </w:p>
    <w:p w14:paraId="1B178CC9" w14:textId="61AB34E0" w:rsidR="00736533" w:rsidRDefault="00736533" w:rsidP="0089500B">
      <w:pPr>
        <w:pStyle w:val="ListParagraph"/>
        <w:numPr>
          <w:ilvl w:val="2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Context – Where is the problem encountered?</w:t>
      </w:r>
    </w:p>
    <w:p w14:paraId="001864CC" w14:textId="75863C13" w:rsidR="00736533" w:rsidRDefault="00736533" w:rsidP="0089500B">
      <w:pPr>
        <w:pStyle w:val="ListParagraph"/>
        <w:numPr>
          <w:ilvl w:val="2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Problem – What is the problem?</w:t>
      </w:r>
    </w:p>
    <w:p w14:paraId="1D698E56" w14:textId="1E4143C7" w:rsidR="00736533" w:rsidRDefault="00736533" w:rsidP="0089500B">
      <w:pPr>
        <w:pStyle w:val="ListParagraph"/>
        <w:numPr>
          <w:ilvl w:val="2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Solution</w:t>
      </w:r>
      <w:r w:rsidR="002E51FA">
        <w:rPr>
          <w:lang w:val="en-US"/>
        </w:rPr>
        <w:t>(s)</w:t>
      </w:r>
      <w:r>
        <w:rPr>
          <w:lang w:val="en-US"/>
        </w:rPr>
        <w:t xml:space="preserve"> – Set of solution steps &amp; key considerations.</w:t>
      </w:r>
    </w:p>
    <w:p w14:paraId="4294BADD" w14:textId="5ED17930" w:rsidR="00504866" w:rsidRDefault="00504866" w:rsidP="0089500B">
      <w:pPr>
        <w:pStyle w:val="ListParagraph"/>
        <w:numPr>
          <w:ilvl w:val="1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Non-experts can use this to generate good design.</w:t>
      </w:r>
    </w:p>
    <w:p w14:paraId="3904805B" w14:textId="6BBAEC70" w:rsidR="006E2601" w:rsidRPr="0087589E" w:rsidRDefault="008829E9" w:rsidP="0089500B">
      <w:pPr>
        <w:pStyle w:val="ListParagraph"/>
        <w:numPr>
          <w:ilvl w:val="1"/>
          <w:numId w:val="4"/>
        </w:numPr>
        <w:spacing w:line="276" w:lineRule="auto"/>
        <w:jc w:val="both"/>
        <w:rPr>
          <w:lang w:val="en-US"/>
        </w:rPr>
      </w:pPr>
      <w:r>
        <w:rPr>
          <w:lang w:val="en-US"/>
        </w:rPr>
        <w:t>Pattern languages now widely used in software engineering and user interaction design.</w:t>
      </w:r>
    </w:p>
    <w:sectPr w:rsidR="006E2601" w:rsidRPr="0087589E" w:rsidSect="00EB1B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33A40"/>
    <w:multiLevelType w:val="hybridMultilevel"/>
    <w:tmpl w:val="B7D0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44933"/>
    <w:multiLevelType w:val="hybridMultilevel"/>
    <w:tmpl w:val="D124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B629A"/>
    <w:multiLevelType w:val="hybridMultilevel"/>
    <w:tmpl w:val="EB4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A4963"/>
    <w:multiLevelType w:val="hybridMultilevel"/>
    <w:tmpl w:val="4586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5B"/>
    <w:rsid w:val="00054E5E"/>
    <w:rsid w:val="000A7A96"/>
    <w:rsid w:val="00113A0C"/>
    <w:rsid w:val="00115D4E"/>
    <w:rsid w:val="00134EB0"/>
    <w:rsid w:val="00147B8C"/>
    <w:rsid w:val="00157C5D"/>
    <w:rsid w:val="0019065B"/>
    <w:rsid w:val="0019616E"/>
    <w:rsid w:val="001C5B61"/>
    <w:rsid w:val="00201832"/>
    <w:rsid w:val="00211E98"/>
    <w:rsid w:val="00271ABA"/>
    <w:rsid w:val="00275BF7"/>
    <w:rsid w:val="002B015C"/>
    <w:rsid w:val="002B5593"/>
    <w:rsid w:val="002C248C"/>
    <w:rsid w:val="002D2AFD"/>
    <w:rsid w:val="002E51FA"/>
    <w:rsid w:val="00300C1A"/>
    <w:rsid w:val="0036475E"/>
    <w:rsid w:val="0038060C"/>
    <w:rsid w:val="003834D0"/>
    <w:rsid w:val="0039304F"/>
    <w:rsid w:val="003F0768"/>
    <w:rsid w:val="003F0794"/>
    <w:rsid w:val="003F393E"/>
    <w:rsid w:val="003F5FAC"/>
    <w:rsid w:val="0041294E"/>
    <w:rsid w:val="00415CD6"/>
    <w:rsid w:val="00417654"/>
    <w:rsid w:val="00455B63"/>
    <w:rsid w:val="0046361D"/>
    <w:rsid w:val="00465815"/>
    <w:rsid w:val="004872AB"/>
    <w:rsid w:val="004A0B1A"/>
    <w:rsid w:val="004A6392"/>
    <w:rsid w:val="004C601C"/>
    <w:rsid w:val="004C7BB4"/>
    <w:rsid w:val="004D394D"/>
    <w:rsid w:val="004E0E58"/>
    <w:rsid w:val="00500554"/>
    <w:rsid w:val="00504866"/>
    <w:rsid w:val="00517C70"/>
    <w:rsid w:val="00533C9B"/>
    <w:rsid w:val="005467E7"/>
    <w:rsid w:val="00570404"/>
    <w:rsid w:val="005749FC"/>
    <w:rsid w:val="005A514B"/>
    <w:rsid w:val="005A5458"/>
    <w:rsid w:val="005B7FFB"/>
    <w:rsid w:val="005C4D3F"/>
    <w:rsid w:val="005D275B"/>
    <w:rsid w:val="005E046C"/>
    <w:rsid w:val="00606F80"/>
    <w:rsid w:val="006312D6"/>
    <w:rsid w:val="00641FB9"/>
    <w:rsid w:val="0065590F"/>
    <w:rsid w:val="00657BF2"/>
    <w:rsid w:val="00684527"/>
    <w:rsid w:val="00695C5F"/>
    <w:rsid w:val="006E2601"/>
    <w:rsid w:val="007228DB"/>
    <w:rsid w:val="00731EA0"/>
    <w:rsid w:val="00736533"/>
    <w:rsid w:val="007371BD"/>
    <w:rsid w:val="00751D8E"/>
    <w:rsid w:val="00780A52"/>
    <w:rsid w:val="007829D5"/>
    <w:rsid w:val="007A63C6"/>
    <w:rsid w:val="007A7405"/>
    <w:rsid w:val="007C63CF"/>
    <w:rsid w:val="007D0C0F"/>
    <w:rsid w:val="007E2EF1"/>
    <w:rsid w:val="007E690D"/>
    <w:rsid w:val="00827E4E"/>
    <w:rsid w:val="00857E4D"/>
    <w:rsid w:val="00860699"/>
    <w:rsid w:val="00871C29"/>
    <w:rsid w:val="008720B4"/>
    <w:rsid w:val="0087589E"/>
    <w:rsid w:val="008829E9"/>
    <w:rsid w:val="0089500B"/>
    <w:rsid w:val="008C4101"/>
    <w:rsid w:val="008D59D9"/>
    <w:rsid w:val="008F0348"/>
    <w:rsid w:val="008F2F3D"/>
    <w:rsid w:val="00940C9D"/>
    <w:rsid w:val="009534C4"/>
    <w:rsid w:val="0096209B"/>
    <w:rsid w:val="00966E7B"/>
    <w:rsid w:val="009A33AA"/>
    <w:rsid w:val="009B3EB3"/>
    <w:rsid w:val="009E2A67"/>
    <w:rsid w:val="00A079E2"/>
    <w:rsid w:val="00A16E9C"/>
    <w:rsid w:val="00A26B66"/>
    <w:rsid w:val="00A73C54"/>
    <w:rsid w:val="00A849D3"/>
    <w:rsid w:val="00A947E5"/>
    <w:rsid w:val="00AA544B"/>
    <w:rsid w:val="00AA5697"/>
    <w:rsid w:val="00AB3F79"/>
    <w:rsid w:val="00AC1D1E"/>
    <w:rsid w:val="00B735EF"/>
    <w:rsid w:val="00BA7EDB"/>
    <w:rsid w:val="00BB62E6"/>
    <w:rsid w:val="00BE77F0"/>
    <w:rsid w:val="00BF2DA8"/>
    <w:rsid w:val="00BF4073"/>
    <w:rsid w:val="00BF4836"/>
    <w:rsid w:val="00BF600D"/>
    <w:rsid w:val="00C313CB"/>
    <w:rsid w:val="00C349D4"/>
    <w:rsid w:val="00C46A45"/>
    <w:rsid w:val="00C65DBB"/>
    <w:rsid w:val="00C76F39"/>
    <w:rsid w:val="00CB11D5"/>
    <w:rsid w:val="00CD7B91"/>
    <w:rsid w:val="00D10781"/>
    <w:rsid w:val="00D15609"/>
    <w:rsid w:val="00D50FFA"/>
    <w:rsid w:val="00D53083"/>
    <w:rsid w:val="00D8151F"/>
    <w:rsid w:val="00D83156"/>
    <w:rsid w:val="00D9149D"/>
    <w:rsid w:val="00DB08BF"/>
    <w:rsid w:val="00DB5876"/>
    <w:rsid w:val="00DC453F"/>
    <w:rsid w:val="00DC5215"/>
    <w:rsid w:val="00DC5CBE"/>
    <w:rsid w:val="00DD1848"/>
    <w:rsid w:val="00E328C2"/>
    <w:rsid w:val="00E52C86"/>
    <w:rsid w:val="00EB1B26"/>
    <w:rsid w:val="00ED6558"/>
    <w:rsid w:val="00EF0D8F"/>
    <w:rsid w:val="00EF7B4D"/>
    <w:rsid w:val="00F3534B"/>
    <w:rsid w:val="00F35520"/>
    <w:rsid w:val="00F77984"/>
    <w:rsid w:val="00F84733"/>
    <w:rsid w:val="00F9027F"/>
    <w:rsid w:val="00FB2320"/>
    <w:rsid w:val="00F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824EC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65B"/>
  </w:style>
  <w:style w:type="paragraph" w:styleId="Heading1">
    <w:name w:val="heading 1"/>
    <w:basedOn w:val="Normal"/>
    <w:next w:val="Normal"/>
    <w:link w:val="Heading1Char"/>
    <w:uiPriority w:val="9"/>
    <w:qFormat/>
    <w:rsid w:val="001906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0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7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1026</Words>
  <Characters>5850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Interaction Types:</vt:lpstr>
      <vt:lpstr>Software Behavior:</vt:lpstr>
      <vt:lpstr>Design Concepts:</vt:lpstr>
      <vt:lpstr>Design Patterns:</vt:lpstr>
    </vt:vector>
  </TitlesOfParts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Lakhotia</dc:creator>
  <cp:keywords/>
  <dc:description/>
  <cp:lastModifiedBy>Suyash Lakhotia</cp:lastModifiedBy>
  <cp:revision>136</cp:revision>
  <dcterms:created xsi:type="dcterms:W3CDTF">2015-11-13T16:00:00Z</dcterms:created>
  <dcterms:modified xsi:type="dcterms:W3CDTF">2015-11-19T10:42:00Z</dcterms:modified>
</cp:coreProperties>
</file>