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5007319" w14:paraId="4444AE08" w14:textId="77777777" w:rsidTr="00853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68540E3" w14:textId="347F41AB" w:rsidR="05007319" w:rsidRDefault="05007319" w:rsidP="05007319">
            <w:pPr>
              <w:jc w:val="center"/>
            </w:pPr>
            <w:r w:rsidRPr="05007319">
              <w:rPr>
                <w:rFonts w:ascii="Calibri" w:eastAsia="Calibri" w:hAnsi="Calibri" w:cs="Calibri"/>
                <w:sz w:val="28"/>
                <w:szCs w:val="28"/>
              </w:rPr>
              <w:t>Attribute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86CB24E" w14:textId="477B9A14" w:rsidR="05007319" w:rsidRDefault="05007319" w:rsidP="05007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sz w:val="28"/>
                <w:szCs w:val="28"/>
              </w:rPr>
              <w:t>Description</w:t>
            </w:r>
          </w:p>
        </w:tc>
      </w:tr>
      <w:tr w:rsidR="05007319" w14:paraId="1E6CF24B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D1D5C78" w14:textId="24E15E71" w:rsidR="05007319" w:rsidRDefault="05007319">
            <w:r w:rsidRPr="05007319">
              <w:rPr>
                <w:rFonts w:ascii="Calibri" w:eastAsia="Calibri" w:hAnsi="Calibri" w:cs="Calibri"/>
                <w:sz w:val="16"/>
                <w:szCs w:val="16"/>
              </w:rPr>
              <w:t>Customer.ID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761E0FF" w14:textId="36EDDFF1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 unique ID that identifies each customer</w:t>
            </w:r>
          </w:p>
        </w:tc>
      </w:tr>
      <w:tr w:rsidR="05007319" w14:paraId="5BE22203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9D35EC4" w14:textId="73491CEF" w:rsidR="05007319" w:rsidRDefault="05007319"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Referred.a.Friend</w:t>
            </w:r>
            <w:proofErr w:type="spellEnd"/>
            <w:proofErr w:type="gram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750E5962" w14:textId="484601CE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has ever referred a friend or family member to this company</w:t>
            </w:r>
          </w:p>
        </w:tc>
      </w:tr>
      <w:tr w:rsidR="05007319" w14:paraId="05E79F81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1A8D530" w14:textId="49F65CDC" w:rsidR="05007319" w:rsidRDefault="05007319"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Number.of.Referals</w:t>
            </w:r>
            <w:proofErr w:type="spellEnd"/>
            <w:proofErr w:type="gram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2E354154" w14:textId="182D3777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number of referrals to date that the customer has made</w:t>
            </w:r>
          </w:p>
        </w:tc>
      </w:tr>
      <w:tr w:rsidR="05007319" w14:paraId="5DE73F08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03225C3" w14:textId="06F0DA30" w:rsidR="05007319" w:rsidRDefault="05007319"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Tenure.in.Months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1CE1BA6D" w14:textId="474195FD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total amount of months that the customer has been with the company by the end of the quarter specified</w:t>
            </w:r>
          </w:p>
        </w:tc>
      </w:tr>
      <w:tr w:rsidR="05007319" w14:paraId="2AB90FE6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F549AB0" w14:textId="70CC1E7C" w:rsidR="05007319" w:rsidRDefault="05007319">
            <w:r w:rsidRPr="05007319">
              <w:rPr>
                <w:rFonts w:ascii="Calibri" w:eastAsia="Calibri" w:hAnsi="Calibri" w:cs="Calibri"/>
                <w:sz w:val="16"/>
                <w:szCs w:val="16"/>
              </w:rPr>
              <w:t>Offer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286F9436" w14:textId="6815F39E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Identifies the last marketing offer that the customer accepted, if applicable</w:t>
            </w:r>
          </w:p>
        </w:tc>
      </w:tr>
      <w:tr w:rsidR="05007319" w14:paraId="3004158F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7B9CAA3F" w14:textId="33BDD8C4" w:rsidR="05007319" w:rsidRDefault="05007319"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Phone.Service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712A24A" w14:textId="1F43FD53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subscribes to home phone service with the company</w:t>
            </w:r>
          </w:p>
        </w:tc>
      </w:tr>
      <w:tr w:rsidR="05007319" w14:paraId="293D8667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447F69E" w14:textId="10848AEF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Avg.Monthly.Long.Distance</w:t>
            </w:r>
            <w:proofErr w:type="gramEnd"/>
            <w:r w:rsidRPr="05007319">
              <w:rPr>
                <w:rFonts w:ascii="Calibri" w:eastAsia="Calibri" w:hAnsi="Calibri" w:cs="Calibri"/>
                <w:sz w:val="16"/>
                <w:szCs w:val="16"/>
              </w:rPr>
              <w:t>.Charges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DCF4B9F" w14:textId="13532C2A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Indicates the customer’s average </w:t>
            </w:r>
            <w:proofErr w:type="gramStart"/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long distance</w:t>
            </w:r>
            <w:proofErr w:type="gramEnd"/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charges, calculated to the end of the quarter</w:t>
            </w:r>
          </w:p>
        </w:tc>
      </w:tr>
      <w:tr w:rsidR="05007319" w14:paraId="6D99DFE9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94F3137" w14:textId="4A415F25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Multiple.Lines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1A906BE" w14:textId="232B51F1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subscribes to multiple telephone lines with the company</w:t>
            </w:r>
          </w:p>
        </w:tc>
      </w:tr>
      <w:tr w:rsidR="05007319" w14:paraId="5EE76034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1DA1CD84" w14:textId="52C7CBB4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Internet.Service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19D58EF" w14:textId="2D97B063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subscribes to Internet service with the company</w:t>
            </w:r>
          </w:p>
        </w:tc>
      </w:tr>
      <w:tr w:rsidR="05007319" w14:paraId="1DDECC5E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D3C6AA5" w14:textId="19674820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Internet.Type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2CBF3D6E" w14:textId="37C0DA11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type of Internet service the customer subscribes</w:t>
            </w:r>
          </w:p>
        </w:tc>
      </w:tr>
      <w:tr w:rsidR="05007319" w14:paraId="5CDB3940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D1336B1" w14:textId="5C1F5C9E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Avg.Monthly.GB.Download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7300B7A2" w14:textId="67CAA59C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customer’s average download volume in gigabytes, calculated to the end of the quarter</w:t>
            </w:r>
          </w:p>
        </w:tc>
      </w:tr>
      <w:tr w:rsidR="05007319" w14:paraId="308B71E3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7D402546" w14:textId="367FE3FE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Online.Security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8753F7C" w14:textId="600D4322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subscribes to an additional online security service provided by the company</w:t>
            </w:r>
          </w:p>
        </w:tc>
      </w:tr>
      <w:tr w:rsidR="05007319" w14:paraId="7A485E2C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A830D2F" w14:textId="0617C5AB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Online.Backup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7898310" w14:textId="4C6669EC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subscribes to an additional online backup service provided by the company</w:t>
            </w:r>
          </w:p>
        </w:tc>
      </w:tr>
      <w:tr w:rsidR="05007319" w14:paraId="170D69BC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D22236D" w14:textId="40BBCB11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Device.Protection.Plan</w:t>
            </w:r>
            <w:proofErr w:type="spellEnd"/>
            <w:proofErr w:type="gram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76FD9034" w14:textId="5DF91924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subscribes to an additional device protection plan for their Internet equipment</w:t>
            </w:r>
          </w:p>
        </w:tc>
      </w:tr>
      <w:tr w:rsidR="05007319" w14:paraId="1CCA63E3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0212C19" w14:textId="04996447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Premium.Tech.Support</w:t>
            </w:r>
            <w:proofErr w:type="spellEnd"/>
            <w:proofErr w:type="gram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B11A9BE" w14:textId="657E6C4E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subscribes to an additional technical support plan from the company with reduced</w:t>
            </w:r>
          </w:p>
        </w:tc>
      </w:tr>
      <w:tr w:rsidR="05007319" w14:paraId="012E6D16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FCFD4B1" w14:textId="60AC7692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Streaming.TV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B89A76E" w14:textId="14FF87E7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Indicates if the customer uses their Internet service to stream television programming from a </w:t>
            </w:r>
            <w:proofErr w:type="gramStart"/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third party</w:t>
            </w:r>
            <w:proofErr w:type="gramEnd"/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provider</w:t>
            </w:r>
          </w:p>
        </w:tc>
      </w:tr>
      <w:tr w:rsidR="05007319" w14:paraId="6303CCFE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E41CB04" w14:textId="30586C33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Streaming.Movies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77C8830A" w14:textId="428DB93A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Indicates if the customer uses their Internet service to stream movies from a </w:t>
            </w:r>
            <w:proofErr w:type="gramStart"/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third party</w:t>
            </w:r>
            <w:proofErr w:type="gramEnd"/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provider</w:t>
            </w:r>
          </w:p>
        </w:tc>
      </w:tr>
      <w:tr w:rsidR="05007319" w14:paraId="3416DEAD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2AE80A5" w14:textId="11257781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Streaming.Music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2A2ECD35" w14:textId="1891B0F0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Indicates if the customer uses their Internet service to stream music from a </w:t>
            </w:r>
            <w:proofErr w:type="gramStart"/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third party</w:t>
            </w:r>
            <w:proofErr w:type="gramEnd"/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 xml:space="preserve"> provider</w:t>
            </w:r>
          </w:p>
        </w:tc>
      </w:tr>
      <w:tr w:rsidR="05007319" w14:paraId="4B5CF538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0A166CF" w14:textId="115F1D69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Unlimited.Data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CF638EA" w14:textId="100569B2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has paid an additional monthly fee to have unlimited data downloads/uploads</w:t>
            </w:r>
          </w:p>
        </w:tc>
      </w:tr>
      <w:tr w:rsidR="05007319" w14:paraId="083240EF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E108FDA" w14:textId="448DB4AF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Contract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E71318E" w14:textId="3D52F423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customer’s current contract type</w:t>
            </w:r>
          </w:p>
        </w:tc>
      </w:tr>
      <w:tr w:rsidR="05007319" w14:paraId="091CDC95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24696B66" w14:textId="1BCE8B91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Paperless.Billing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1EF4F6D" w14:textId="34C8C3DD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has chosen paperless billing</w:t>
            </w:r>
          </w:p>
        </w:tc>
      </w:tr>
      <w:tr w:rsidR="05007319" w14:paraId="4145A081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DFFA8ED" w14:textId="5BE26BA0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Payment.Method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B674B82" w14:textId="2F798E48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how the customer pays their bill</w:t>
            </w:r>
          </w:p>
        </w:tc>
      </w:tr>
      <w:tr w:rsidR="05007319" w14:paraId="01C45294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986E528" w14:textId="30C9B66D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Monthly.Charge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0F9B1A8" w14:textId="20C8B2D9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customer’s current total monthly charge for all their services from the company</w:t>
            </w:r>
          </w:p>
        </w:tc>
      </w:tr>
      <w:tr w:rsidR="05007319" w14:paraId="449D1A08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91041EE" w14:textId="6A969805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Total.Regular.Charges</w:t>
            </w:r>
            <w:proofErr w:type="spellEnd"/>
            <w:proofErr w:type="gram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06BC165" w14:textId="2A5F4043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customer’s total regular charges, excluding additional charges</w:t>
            </w:r>
          </w:p>
        </w:tc>
      </w:tr>
      <w:tr w:rsidR="05007319" w14:paraId="54F42223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C6C8093" w14:textId="69EFEBBF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Total.Refunds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75A5CDC" w14:textId="0A5F93C4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customer’s total refunds</w:t>
            </w:r>
          </w:p>
        </w:tc>
      </w:tr>
      <w:tr w:rsidR="05007319" w14:paraId="40BD76A2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ABE76F1" w14:textId="14458030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Total.Extra.Data.Charges</w:t>
            </w:r>
            <w:proofErr w:type="spellEnd"/>
            <w:proofErr w:type="gram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2F21A9DA" w14:textId="60656A64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customer’s total charges for extra data downloads above those specified in their plan</w:t>
            </w:r>
          </w:p>
        </w:tc>
      </w:tr>
      <w:tr w:rsidR="05007319" w14:paraId="3C7B5350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1934D571" w14:textId="374FBBCB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Total.Long.Distance.Charges</w:t>
            </w:r>
            <w:proofErr w:type="spellEnd"/>
            <w:proofErr w:type="gram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A6B5B9A" w14:textId="29BB46F8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customer’s total charges for long distance above those specified in their plan</w:t>
            </w:r>
          </w:p>
        </w:tc>
      </w:tr>
      <w:tr w:rsidR="05007319" w14:paraId="1A625DCE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0FB961B4" w14:textId="6FD69CBD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Gender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C3A4482" w14:textId="164B1C30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</w:tr>
      <w:tr w:rsidR="05007319" w14:paraId="0D491857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AC73F51" w14:textId="22B4AFE5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Age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D8247A8" w14:textId="0AFC1610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The customer’s current age</w:t>
            </w:r>
          </w:p>
        </w:tc>
      </w:tr>
      <w:tr w:rsidR="05007319" w14:paraId="7FF1ADD1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1D96D1A4" w14:textId="07E147C5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Under.30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B8F3079" w14:textId="1711412B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is under 30 years old</w:t>
            </w:r>
          </w:p>
        </w:tc>
      </w:tr>
      <w:tr w:rsidR="05007319" w14:paraId="5695EE48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912A16C" w14:textId="2FD4F382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Senior.Citizen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1CB8C7AC" w14:textId="6429A8AE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is 65 or older</w:t>
            </w:r>
          </w:p>
        </w:tc>
      </w:tr>
      <w:tr w:rsidR="05007319" w14:paraId="36C3443F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8AF2AD9" w14:textId="5D785C38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Married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28D97D0" w14:textId="5A36E736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is married</w:t>
            </w:r>
          </w:p>
        </w:tc>
      </w:tr>
      <w:tr w:rsidR="05007319" w14:paraId="7098D721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54B809F" w14:textId="62300D45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Dependents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A9D287C" w14:textId="694F2D6E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if the customer lives with any dependents: Yes, No. Dependents could be children, parents, grandparents, etc.</w:t>
            </w:r>
          </w:p>
        </w:tc>
      </w:tr>
      <w:tr w:rsidR="05007319" w14:paraId="7EEADF71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148300ED" w14:textId="2F3CC6A0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Number.of.Dependents</w:t>
            </w:r>
            <w:proofErr w:type="spellEnd"/>
            <w:proofErr w:type="gram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35C8424" w14:textId="6DE4C9C5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Indicates the number of dependents that live with the customer</w:t>
            </w:r>
          </w:p>
        </w:tc>
      </w:tr>
      <w:tr w:rsidR="05007319" w14:paraId="1D316B27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16E94ED3" w14:textId="5CEBDFF7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City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38E7F19" w14:textId="287ED6CF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The city of the customer’s primary residence</w:t>
            </w:r>
          </w:p>
        </w:tc>
      </w:tr>
      <w:tr w:rsidR="05007319" w14:paraId="25110C8E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11BAC0D5" w14:textId="4B73B71F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Zip.Code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AA37DCA" w14:textId="16A451D0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The zip code of the customer’s primary residence</w:t>
            </w:r>
          </w:p>
        </w:tc>
      </w:tr>
      <w:tr w:rsidR="05007319" w14:paraId="54991BD9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75478518" w14:textId="42CEBD11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Latitude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F6CB0F1" w14:textId="0805051D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The latitude of the customer’s primary residence</w:t>
            </w:r>
          </w:p>
        </w:tc>
      </w:tr>
      <w:tr w:rsidR="05007319" w14:paraId="19CD64D1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20819BA" w14:textId="0625DBBB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Longitude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9EED076" w14:textId="74EE6AAD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The longitude of the customer’s primary residence</w:t>
            </w:r>
          </w:p>
        </w:tc>
      </w:tr>
      <w:tr w:rsidR="05007319" w14:paraId="79569768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5982413" w14:textId="3D7A2E3A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Population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278038E2" w14:textId="6106FE85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 current population estimate for the entire Zip Code area</w:t>
            </w:r>
          </w:p>
        </w:tc>
      </w:tr>
      <w:tr w:rsidR="05007319" w14:paraId="48920E50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8EA1816" w14:textId="1E67D504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Churn.Value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2CF03BB0" w14:textId="2CE94038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1 = the customer left the company this quarter. 0 = the customer remained with the company</w:t>
            </w:r>
          </w:p>
        </w:tc>
      </w:tr>
      <w:tr w:rsidR="05007319" w14:paraId="05F5F169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C7F2EDE" w14:textId="5CAA46EC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r w:rsidRPr="05007319">
              <w:rPr>
                <w:rFonts w:ascii="Calibri" w:eastAsia="Calibri" w:hAnsi="Calibri" w:cs="Calibri"/>
                <w:sz w:val="16"/>
                <w:szCs w:val="16"/>
              </w:rPr>
              <w:t>CLTV</w:t>
            </w:r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4402C4B" w14:textId="4AF845D6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Customer Lifetime Value. A predicted CLTV is calculated using corporate formulas and existing data. The higher the value, the more valuable the customer</w:t>
            </w:r>
          </w:p>
        </w:tc>
      </w:tr>
      <w:tr w:rsidR="05007319" w14:paraId="4F15D805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9B10B1D" w14:textId="5EA012E2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Churn.Category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5391EE6" w14:textId="4FD0F865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 high-level category for the customer’s reason for churning</w:t>
            </w:r>
          </w:p>
        </w:tc>
      </w:tr>
      <w:tr w:rsidR="05007319" w14:paraId="32B4C5F1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74A82986" w14:textId="5A492F13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Churn.Reason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5BF39D18" w14:textId="3D5B21B2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 customer’s specific reason for leaving the company</w:t>
            </w:r>
          </w:p>
        </w:tc>
      </w:tr>
      <w:tr w:rsidR="05007319" w14:paraId="0041F9FC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3EAA555C" w14:textId="16467230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Total.Customer.Svc.Requests</w:t>
            </w:r>
            <w:proofErr w:type="spellEnd"/>
            <w:proofErr w:type="gram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2B556B38" w14:textId="39309619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Number of times the customer contacted customer service in the past quarter</w:t>
            </w:r>
          </w:p>
        </w:tc>
      </w:tr>
      <w:tr w:rsidR="05007319" w14:paraId="3ECE1518" w14:textId="77777777" w:rsidTr="0500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28624EEF" w14:textId="67510A32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proofErr w:type="gram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Product.Service.Issues.Reported</w:t>
            </w:r>
            <w:proofErr w:type="spellEnd"/>
            <w:proofErr w:type="gram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6DDBDE13" w14:textId="04AAA5C0" w:rsidR="05007319" w:rsidRDefault="05007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Number of times the customer reported an issue with a product or service in the past quarter</w:t>
            </w:r>
          </w:p>
        </w:tc>
      </w:tr>
      <w:tr w:rsidR="05007319" w14:paraId="1850F14E" w14:textId="77777777" w:rsidTr="0500731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4C1DCCA0" w14:textId="152A5C03" w:rsidR="05007319" w:rsidRDefault="05007319" w:rsidP="05007319">
            <w:pPr>
              <w:tabs>
                <w:tab w:val="left" w:pos="0"/>
                <w:tab w:val="left" w:pos="0"/>
                <w:tab w:val="left" w:pos="3569"/>
              </w:tabs>
            </w:pPr>
            <w:proofErr w:type="spellStart"/>
            <w:r w:rsidRPr="05007319">
              <w:rPr>
                <w:rFonts w:ascii="Calibri" w:eastAsia="Calibri" w:hAnsi="Calibri" w:cs="Calibri"/>
                <w:sz w:val="16"/>
                <w:szCs w:val="16"/>
              </w:rPr>
              <w:t>Customer.Satisfaction</w:t>
            </w:r>
            <w:proofErr w:type="spellEnd"/>
          </w:p>
        </w:tc>
        <w:tc>
          <w:tcPr>
            <w:tcW w:w="451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tcMar>
              <w:left w:w="108" w:type="dxa"/>
              <w:right w:w="108" w:type="dxa"/>
            </w:tcMar>
            <w:vAlign w:val="center"/>
          </w:tcPr>
          <w:p w14:paraId="70EF485D" w14:textId="14A2D6C1" w:rsidR="05007319" w:rsidRDefault="05007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007319"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  <w:t>A customer’s overall satisfaction rating of the company from 1 (Very Unsatisfied) to 5 (Very Satisfied) collected on customer service requests</w:t>
            </w:r>
          </w:p>
        </w:tc>
      </w:tr>
    </w:tbl>
    <w:p w14:paraId="2C078E63" w14:textId="350116D9" w:rsidR="00C172D5" w:rsidRDefault="00C172D5" w:rsidP="05007319"/>
    <w:sectPr w:rsidR="00C1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AE20" w14:textId="77777777" w:rsidR="00052CF0" w:rsidRDefault="00052CF0" w:rsidP="004549CA">
      <w:pPr>
        <w:spacing w:after="0" w:line="240" w:lineRule="auto"/>
      </w:pPr>
      <w:r>
        <w:separator/>
      </w:r>
    </w:p>
  </w:endnote>
  <w:endnote w:type="continuationSeparator" w:id="0">
    <w:p w14:paraId="7B83D6DB" w14:textId="77777777" w:rsidR="00052CF0" w:rsidRDefault="00052CF0" w:rsidP="004549CA">
      <w:pPr>
        <w:spacing w:after="0" w:line="240" w:lineRule="auto"/>
      </w:pPr>
      <w:r>
        <w:continuationSeparator/>
      </w:r>
    </w:p>
  </w:endnote>
  <w:endnote w:type="continuationNotice" w:id="1">
    <w:p w14:paraId="288BBA7F" w14:textId="77777777" w:rsidR="00052CF0" w:rsidRDefault="00052C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2EDC" w14:textId="77777777" w:rsidR="00052CF0" w:rsidRDefault="00052CF0" w:rsidP="004549CA">
      <w:pPr>
        <w:spacing w:after="0" w:line="240" w:lineRule="auto"/>
      </w:pPr>
      <w:r>
        <w:separator/>
      </w:r>
    </w:p>
  </w:footnote>
  <w:footnote w:type="continuationSeparator" w:id="0">
    <w:p w14:paraId="001C2C4C" w14:textId="77777777" w:rsidR="00052CF0" w:rsidRDefault="00052CF0" w:rsidP="004549CA">
      <w:pPr>
        <w:spacing w:after="0" w:line="240" w:lineRule="auto"/>
      </w:pPr>
      <w:r>
        <w:continuationSeparator/>
      </w:r>
    </w:p>
  </w:footnote>
  <w:footnote w:type="continuationNotice" w:id="1">
    <w:p w14:paraId="421F3489" w14:textId="77777777" w:rsidR="00052CF0" w:rsidRDefault="00052C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64FB09"/>
    <w:rsid w:val="00052CF0"/>
    <w:rsid w:val="000656F6"/>
    <w:rsid w:val="004549CA"/>
    <w:rsid w:val="006A2CA3"/>
    <w:rsid w:val="007D4186"/>
    <w:rsid w:val="007E70B2"/>
    <w:rsid w:val="008535A7"/>
    <w:rsid w:val="00C172D5"/>
    <w:rsid w:val="05007319"/>
    <w:rsid w:val="1464F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4FB09"/>
  <w15:chartTrackingRefBased/>
  <w15:docId w15:val="{DCB3E4F2-8A56-4DAD-B2D4-5135823E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54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CA"/>
  </w:style>
  <w:style w:type="paragraph" w:styleId="Footer">
    <w:name w:val="footer"/>
    <w:basedOn w:val="Normal"/>
    <w:link w:val="FooterChar"/>
    <w:uiPriority w:val="99"/>
    <w:unhideWhenUsed/>
    <w:rsid w:val="00454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3662</Characters>
  <Application>Microsoft Office Word</Application>
  <DocSecurity>4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#ELLIOT YEW YI LE#</dc:creator>
  <cp:keywords/>
  <dc:description/>
  <cp:lastModifiedBy>#ABHISHEKH PANDEY S/O SHIV PARSAD PANDE#</cp:lastModifiedBy>
  <cp:revision>3</cp:revision>
  <dcterms:created xsi:type="dcterms:W3CDTF">2023-03-23T02:07:00Z</dcterms:created>
  <dcterms:modified xsi:type="dcterms:W3CDTF">2023-04-03T06:18:00Z</dcterms:modified>
</cp:coreProperties>
</file>