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new_text = ['Today is the day that I do the thing today, today, tomorrow']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new_vectorizer = CountVectorizer(ngram_range=(1,2))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print(new_vectorizer.fit_transform(new_text).toarray())##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New_vectorizer.vocabulary_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new_text_2 = ['tomorrow nice good']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vect_2 = new_vectorizer.transform(new_text_2).toarray()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vect_2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new_vectorizer.vocabulary_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