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MCQ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2D array A=[[1,2,3],[3,3,5]] which is the right way to access element 5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a)A[0][2]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b)A[1][2]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c)A[1][3]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c)A[2][3]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an array as  A=[[1,2,3],[3,3,5]] what will be the output of A.length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a)1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b)2 </w:t>
      </w:r>
      <w:r w:rsidDel="00000000" w:rsidR="00000000" w:rsidRPr="00000000">
        <w:rPr>
          <w:rtl w:val="0"/>
        </w:rPr>
        <w:t xml:space="preserve">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c)3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d)4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array A=[[1,2,3],[3,3,5]] which of the following statement will make 5 as 10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A[1][2]=10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A[1][2]=A[1][2]*2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A[1][2]=A[1][2]+5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 above </w:t>
      </w:r>
      <w:r w:rsidDel="00000000" w:rsidR="00000000" w:rsidRPr="00000000">
        <w:rPr>
          <w:rtl w:val="0"/>
        </w:rPr>
        <w:t xml:space="preserve">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Given an array as  A=[[1,2,3],[3,3,5]] what will be the output of A[1].length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a)1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b)2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c)3 </w:t>
      </w:r>
      <w:r w:rsidDel="00000000" w:rsidR="00000000" w:rsidRPr="00000000">
        <w:rPr>
          <w:rtl w:val="0"/>
        </w:rPr>
        <w:t xml:space="preserve">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d)4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Given a 1D array as 1.2,3,4,5,6 on converting it into a 2x3 array the element at position 2,1 will be: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</w:t>
      </w:r>
      <w:r w:rsidDel="00000000" w:rsidR="00000000" w:rsidRPr="00000000">
        <w:rPr>
          <w:rtl w:val="0"/>
        </w:rPr>
        <w:t xml:space="preserve">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e15HqJGpZkYolYoQI0q4LswmXw==">AMUW2mXGHgmrVjIdpcLlVuvitqpY/BUJwS5Ub4zYd5FlyHraki4fdOylY4rPXu7xgqYvvpFHV6q593pschcQ+U3gOYzyGiTwMEhlXpicYhATjnhPbBSWr/M=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