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DC832F1" wp14:paraId="4B9D8790" wp14:textId="2519B086">
      <w:pPr>
        <w:pStyle w:val="Title"/>
        <w:rPr>
          <w:noProof w:val="0"/>
          <w:lang w:val="en-GB"/>
        </w:rPr>
      </w:pPr>
      <w:r w:rsidRPr="5DC832F1" w:rsidR="10325697">
        <w:rPr>
          <w:noProof w:val="0"/>
          <w:u w:val="single"/>
          <w:lang w:val="en-GB"/>
        </w:rPr>
        <w:t>Difference B/</w:t>
      </w:r>
      <w:r w:rsidRPr="5DC832F1" w:rsidR="10325697">
        <w:rPr>
          <w:noProof w:val="0"/>
          <w:u w:val="single"/>
          <w:lang w:val="en-GB"/>
        </w:rPr>
        <w:t>W  HTTP</w:t>
      </w:r>
      <w:r w:rsidRPr="5DC832F1" w:rsidR="10325697">
        <w:rPr>
          <w:noProof w:val="0"/>
          <w:u w:val="single"/>
          <w:lang w:val="en-GB"/>
        </w:rPr>
        <w:t xml:space="preserve"> 1.1 an</w:t>
      </w:r>
      <w:r w:rsidRPr="5DC832F1" w:rsidR="17E09830">
        <w:rPr>
          <w:noProof w:val="0"/>
          <w:u w:val="single"/>
          <w:lang w:val="en-GB"/>
        </w:rPr>
        <w:t>d HTTP2</w:t>
      </w:r>
    </w:p>
    <w:p xmlns:wp14="http://schemas.microsoft.com/office/word/2010/wordml" w:rsidP="5DC832F1" wp14:paraId="4EAF2523" wp14:textId="00C85885">
      <w:pPr>
        <w:pStyle w:val="Normal"/>
        <w:rPr>
          <w:noProof w:val="0"/>
          <w:lang w:val="en-GB"/>
        </w:rPr>
      </w:pPr>
    </w:p>
    <w:p xmlns:wp14="http://schemas.microsoft.com/office/word/2010/wordml" w:rsidP="5DC832F1" wp14:paraId="131DFD57" wp14:textId="0ABF6B79">
      <w:pPr>
        <w:spacing w:before="0" w:beforeAutospacing="off" w:after="150" w:afterAutospacing="off"/>
        <w:jc w:val="left"/>
        <w:rPr>
          <w:rFonts w:ascii="Nunito" w:hAnsi="Nunito" w:eastAsia="Nunito" w:cs="Nunito"/>
          <w:b w:val="1"/>
          <w:bCs w:val="1"/>
          <w:i w:val="0"/>
          <w:iCs w:val="0"/>
          <w:caps w:val="0"/>
          <w:smallCaps w:val="0"/>
          <w:noProof w:val="0"/>
          <w:color w:val="273239"/>
          <w:sz w:val="25"/>
          <w:szCs w:val="25"/>
          <w:lang w:val="en-GB"/>
        </w:rPr>
      </w:pPr>
    </w:p>
    <w:p xmlns:wp14="http://schemas.microsoft.com/office/word/2010/wordml" w:rsidP="5DC832F1" wp14:paraId="5102DB63" wp14:textId="19982436">
      <w:pPr>
        <w:spacing w:before="0" w:beforeAutospacing="off" w:after="150" w:afterAutospacing="off"/>
        <w:jc w:val="left"/>
      </w:pPr>
      <w:r w:rsidRPr="5DC832F1" w:rsidR="10325697">
        <w:rPr>
          <w:rFonts w:ascii="Nunito" w:hAnsi="Nunito" w:eastAsia="Nunito" w:cs="Nunito"/>
          <w:b w:val="1"/>
          <w:bCs w:val="1"/>
          <w:i w:val="0"/>
          <w:iCs w:val="0"/>
          <w:caps w:val="0"/>
          <w:smallCaps w:val="0"/>
          <w:noProof w:val="0"/>
          <w:color w:val="273239"/>
          <w:sz w:val="25"/>
          <w:szCs w:val="25"/>
          <w:lang w:val="en-GB"/>
        </w:rPr>
        <w:t>HTTP/1.1:</w:t>
      </w:r>
      <w:r w:rsidRPr="5DC832F1" w:rsidR="10325697">
        <w:rPr>
          <w:rFonts w:ascii="Nunito" w:hAnsi="Nunito" w:eastAsia="Nunito" w:cs="Nunito"/>
          <w:b w:val="0"/>
          <w:bCs w:val="0"/>
          <w:i w:val="0"/>
          <w:iCs w:val="0"/>
          <w:caps w:val="0"/>
          <w:smallCaps w:val="0"/>
          <w:noProof w:val="0"/>
          <w:color w:val="273239"/>
          <w:sz w:val="25"/>
          <w:szCs w:val="25"/>
          <w:lang w:val="en-GB"/>
        </w:rPr>
        <w:t xml:space="preserve"> For better understanding, </w:t>
      </w:r>
      <w:r w:rsidRPr="5DC832F1" w:rsidR="10325697">
        <w:rPr>
          <w:rFonts w:ascii="Nunito" w:hAnsi="Nunito" w:eastAsia="Nunito" w:cs="Nunito"/>
          <w:b w:val="0"/>
          <w:bCs w:val="0"/>
          <w:i w:val="0"/>
          <w:iCs w:val="0"/>
          <w:caps w:val="0"/>
          <w:smallCaps w:val="0"/>
          <w:noProof w:val="0"/>
          <w:color w:val="273239"/>
          <w:sz w:val="25"/>
          <w:szCs w:val="25"/>
          <w:lang w:val="en-GB"/>
        </w:rPr>
        <w:t>let’s</w:t>
      </w:r>
      <w:r w:rsidRPr="5DC832F1" w:rsidR="10325697">
        <w:rPr>
          <w:rFonts w:ascii="Nunito" w:hAnsi="Nunito" w:eastAsia="Nunito" w:cs="Nunito"/>
          <w:b w:val="0"/>
          <w:bCs w:val="0"/>
          <w:i w:val="0"/>
          <w:iCs w:val="0"/>
          <w:caps w:val="0"/>
          <w:smallCaps w:val="0"/>
          <w:noProof w:val="0"/>
          <w:color w:val="273239"/>
          <w:sz w:val="25"/>
          <w:szCs w:val="25"/>
          <w:lang w:val="en-GB"/>
        </w:rPr>
        <w:t xml:space="preserve"> assume the situation when you make a request to the server for the geeksforgeeks.html page &amp; server responds to you as a resource geeksforgeeks.html page. before sending the request and the response there is a TCP connection </w:t>
      </w:r>
      <w:r w:rsidRPr="5DC832F1" w:rsidR="10325697">
        <w:rPr>
          <w:rFonts w:ascii="Nunito" w:hAnsi="Nunito" w:eastAsia="Nunito" w:cs="Nunito"/>
          <w:b w:val="0"/>
          <w:bCs w:val="0"/>
          <w:i w:val="0"/>
          <w:iCs w:val="0"/>
          <w:caps w:val="0"/>
          <w:smallCaps w:val="0"/>
          <w:noProof w:val="0"/>
          <w:color w:val="273239"/>
          <w:sz w:val="25"/>
          <w:szCs w:val="25"/>
          <w:lang w:val="en-GB"/>
        </w:rPr>
        <w:t>established</w:t>
      </w:r>
      <w:r w:rsidRPr="5DC832F1" w:rsidR="10325697">
        <w:rPr>
          <w:rFonts w:ascii="Nunito" w:hAnsi="Nunito" w:eastAsia="Nunito" w:cs="Nunito"/>
          <w:b w:val="0"/>
          <w:bCs w:val="0"/>
          <w:i w:val="0"/>
          <w:iCs w:val="0"/>
          <w:caps w:val="0"/>
          <w:smallCaps w:val="0"/>
          <w:noProof w:val="0"/>
          <w:color w:val="273239"/>
          <w:sz w:val="25"/>
          <w:szCs w:val="25"/>
          <w:lang w:val="en-GB"/>
        </w:rPr>
        <w:t xml:space="preserve"> between client &amp; server. </w:t>
      </w:r>
      <w:r w:rsidRPr="5DC832F1" w:rsidR="10325697">
        <w:rPr>
          <w:rFonts w:ascii="Nunito" w:hAnsi="Nunito" w:eastAsia="Nunito" w:cs="Nunito"/>
          <w:b w:val="0"/>
          <w:bCs w:val="0"/>
          <w:i w:val="0"/>
          <w:iCs w:val="0"/>
          <w:caps w:val="0"/>
          <w:smallCaps w:val="0"/>
          <w:noProof w:val="0"/>
          <w:color w:val="273239"/>
          <w:sz w:val="25"/>
          <w:szCs w:val="25"/>
          <w:lang w:val="en-GB"/>
        </w:rPr>
        <w:t>again</w:t>
      </w:r>
      <w:r w:rsidRPr="5DC832F1" w:rsidR="10325697">
        <w:rPr>
          <w:rFonts w:ascii="Nunito" w:hAnsi="Nunito" w:eastAsia="Nunito" w:cs="Nunito"/>
          <w:b w:val="0"/>
          <w:bCs w:val="0"/>
          <w:i w:val="0"/>
          <w:iCs w:val="0"/>
          <w:caps w:val="0"/>
          <w:smallCaps w:val="0"/>
          <w:noProof w:val="0"/>
          <w:color w:val="273239"/>
          <w:sz w:val="25"/>
          <w:szCs w:val="25"/>
          <w:lang w:val="en-GB"/>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xmlns:wp14="http://schemas.microsoft.com/office/word/2010/wordml" w:rsidP="5DC832F1" wp14:paraId="3D6A58E4" wp14:textId="4D02BE8B">
      <w:pPr>
        <w:spacing w:before="0" w:beforeAutospacing="off" w:after="150" w:afterAutospacing="off"/>
        <w:jc w:val="left"/>
        <w:rPr>
          <w:rFonts w:ascii="Nunito" w:hAnsi="Nunito" w:eastAsia="Nunito" w:cs="Nunito"/>
          <w:b w:val="1"/>
          <w:bCs w:val="1"/>
          <w:i w:val="0"/>
          <w:iCs w:val="0"/>
          <w:caps w:val="0"/>
          <w:smallCaps w:val="0"/>
          <w:noProof w:val="0"/>
          <w:color w:val="273239"/>
          <w:sz w:val="25"/>
          <w:szCs w:val="25"/>
          <w:lang w:val="en-GB"/>
        </w:rPr>
      </w:pPr>
    </w:p>
    <w:p xmlns:wp14="http://schemas.microsoft.com/office/word/2010/wordml" w:rsidP="5DC832F1" wp14:paraId="593182A9" wp14:textId="63072226">
      <w:pPr>
        <w:spacing w:before="0" w:beforeAutospacing="off" w:after="150" w:afterAutospacing="off"/>
        <w:jc w:val="left"/>
        <w:rPr>
          <w:rFonts w:ascii="Nunito" w:hAnsi="Nunito" w:eastAsia="Nunito" w:cs="Nunito"/>
          <w:b w:val="1"/>
          <w:bCs w:val="1"/>
          <w:i w:val="0"/>
          <w:iCs w:val="0"/>
          <w:caps w:val="0"/>
          <w:smallCaps w:val="0"/>
          <w:noProof w:val="0"/>
          <w:color w:val="273239"/>
          <w:sz w:val="25"/>
          <w:szCs w:val="25"/>
          <w:lang w:val="en-GB"/>
        </w:rPr>
      </w:pPr>
    </w:p>
    <w:p xmlns:wp14="http://schemas.microsoft.com/office/word/2010/wordml" w:rsidP="5DC832F1" wp14:paraId="6FAF67E7" wp14:textId="20A84FAA">
      <w:pPr>
        <w:spacing w:before="0" w:beforeAutospacing="off" w:after="150" w:afterAutospacing="off"/>
        <w:jc w:val="left"/>
      </w:pPr>
      <w:r w:rsidRPr="5DC832F1" w:rsidR="10325697">
        <w:rPr>
          <w:rFonts w:ascii="Nunito" w:hAnsi="Nunito" w:eastAsia="Nunito" w:cs="Nunito"/>
          <w:b w:val="1"/>
          <w:bCs w:val="1"/>
          <w:i w:val="0"/>
          <w:iCs w:val="0"/>
          <w:caps w:val="0"/>
          <w:smallCaps w:val="0"/>
          <w:noProof w:val="0"/>
          <w:color w:val="273239"/>
          <w:sz w:val="25"/>
          <w:szCs w:val="25"/>
          <w:lang w:val="en-GB"/>
        </w:rPr>
        <w:t>HTTP/2:</w:t>
      </w:r>
      <w:r w:rsidRPr="5DC832F1" w:rsidR="10325697">
        <w:rPr>
          <w:rFonts w:ascii="Nunito" w:hAnsi="Nunito" w:eastAsia="Nunito" w:cs="Nunito"/>
          <w:b w:val="0"/>
          <w:bCs w:val="0"/>
          <w:i w:val="0"/>
          <w:iCs w:val="0"/>
          <w:caps w:val="0"/>
          <w:smallCaps w:val="0"/>
          <w:noProof w:val="0"/>
          <w:color w:val="273239"/>
          <w:sz w:val="25"/>
          <w:szCs w:val="25"/>
          <w:lang w:val="en-GB"/>
        </w:rP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xmlns:wp14="http://schemas.microsoft.com/office/word/2010/wordml" w:rsidP="5DC832F1" wp14:paraId="5E5787A5" wp14:textId="19DD779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018080"/>
    <w:rsid w:val="10325697"/>
    <w:rsid w:val="1644C7CF"/>
    <w:rsid w:val="17E09830"/>
    <w:rsid w:val="2378D899"/>
    <w:rsid w:val="3E51BE14"/>
    <w:rsid w:val="423404F3"/>
    <w:rsid w:val="46018080"/>
    <w:rsid w:val="4CC22BB9"/>
    <w:rsid w:val="5DC832F1"/>
    <w:rsid w:val="68E6C213"/>
    <w:rsid w:val="6DDAE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8080"/>
  <w15:chartTrackingRefBased/>
  <w15:docId w15:val="{B90AA20A-4CB7-4E29-B9E9-BD4F7B67F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Abhishek H</dc:creator>
  <keywords/>
  <dc:description/>
  <lastModifiedBy>Abhishek H</lastModifiedBy>
  <revision>3</revision>
  <dcterms:created xsi:type="dcterms:W3CDTF">2024-01-28T09:54:37.3869798Z</dcterms:created>
  <dcterms:modified xsi:type="dcterms:W3CDTF">2024-01-28T13:54:13.6727294Z</dcterms:modified>
</coreProperties>
</file>