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2908E" w14:textId="56C68101" w:rsidR="00F80F80" w:rsidRDefault="00F80F80" w:rsidP="00F80F80">
      <w:pPr>
        <w:tabs>
          <w:tab w:val="left" w:pos="-620"/>
        </w:tabs>
        <w:spacing w:after="153"/>
        <w:ind w:right="1154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 w:rsidRPr="00F80F80">
        <w:rPr>
          <w:rFonts w:ascii="Times New Roman" w:eastAsia="Times New Roman" w:hAnsi="Times New Roman" w:cs="Times New Roman"/>
          <w:b/>
          <w:sz w:val="28"/>
          <w:szCs w:val="20"/>
        </w:rPr>
        <w:t>Table of Contents</w:t>
      </w:r>
    </w:p>
    <w:p w14:paraId="0BC62599" w14:textId="25C00EA7" w:rsidR="00F270B8" w:rsidRPr="00F80F80" w:rsidRDefault="00534FB5" w:rsidP="00F80F80">
      <w:pPr>
        <w:tabs>
          <w:tab w:val="left" w:pos="-620"/>
        </w:tabs>
        <w:spacing w:after="153"/>
        <w:ind w:right="1154"/>
        <w:jc w:val="center"/>
        <w:rPr>
          <w:sz w:val="18"/>
          <w:szCs w:val="20"/>
        </w:rPr>
      </w:pPr>
      <w:r>
        <w:rPr>
          <w:sz w:val="18"/>
          <w:szCs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6"/>
        <w:gridCol w:w="1414"/>
      </w:tblGrid>
      <w:tr w:rsidR="00DC3FF7" w14:paraId="11FE9573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34C1F73B" w14:textId="15B04869" w:rsidR="00DC3FF7" w:rsidRPr="00DC3FF7" w:rsidRDefault="00DC3FF7" w:rsidP="00DC3FF7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 xml:space="preserve">Table of Contents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10366648" w14:textId="7AB6F198" w:rsidR="00DC3FF7" w:rsidRPr="00DC3FF7" w:rsidRDefault="003353B6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V</w:t>
            </w:r>
          </w:p>
        </w:tc>
      </w:tr>
      <w:tr w:rsidR="00DC3FF7" w14:paraId="6BCF9053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6EB82694" w14:textId="46BE82E4" w:rsidR="00DC3FF7" w:rsidRPr="00DC3FF7" w:rsidRDefault="00DC3FF7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 xml:space="preserve">List of Figures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29ACF8BF" w14:textId="67E3C8A9" w:rsidR="00DC3FF7" w:rsidRPr="00DC3FF7" w:rsidRDefault="007C01E7" w:rsidP="00DC3FF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Vii</w:t>
            </w:r>
            <w:proofErr w:type="spellEnd"/>
          </w:p>
        </w:tc>
      </w:tr>
      <w:tr w:rsidR="00DC3FF7" w14:paraId="5DF05F0A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12B6F58B" w14:textId="77777777" w:rsidR="00FA4290" w:rsidRDefault="00DC3FF7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List of Tables</w:t>
            </w:r>
          </w:p>
          <w:p w14:paraId="14E0B14C" w14:textId="0DB48221" w:rsidR="00FA4290" w:rsidRPr="00DC3FF7" w:rsidRDefault="00FA42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AFE6EE1" w14:textId="4A42EA8D" w:rsidR="00DC3FF7" w:rsidRPr="00DC3FF7" w:rsidRDefault="007C01E7" w:rsidP="00DC3FF7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Vii</w:t>
            </w:r>
            <w:r w:rsidR="00C25A81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DC3FF7" w14:paraId="4C8203CB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697AF067" w14:textId="2EE9B4C3" w:rsidR="00DC3FF7" w:rsidRPr="00DC3FF7" w:rsidRDefault="00DC3FF7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  <w:b/>
                <w:bCs/>
              </w:rPr>
              <w:t>1 Introduction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2C657D3B" w14:textId="2FA867FD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1</w:t>
            </w:r>
          </w:p>
        </w:tc>
      </w:tr>
      <w:tr w:rsidR="00DC3FF7" w14:paraId="0B827224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32D867E7" w14:textId="177EB960" w:rsidR="00DC3FF7" w:rsidRPr="00DC3FF7" w:rsidRDefault="00DC3FF7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1.1 Need for EEG-Based Emotion Recognition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3316C4A3" w14:textId="6AAA1E6A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1</w:t>
            </w:r>
          </w:p>
        </w:tc>
      </w:tr>
      <w:tr w:rsidR="00DC3FF7" w14:paraId="0BED4ABF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26618926" w14:textId="1D4B9142" w:rsidR="00DC3FF7" w:rsidRPr="00DC3FF7" w:rsidRDefault="00DC3FF7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1.2 Human Brain Anatomy and Functionality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6D747E2" w14:textId="1B5DA99E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2</w:t>
            </w:r>
          </w:p>
        </w:tc>
      </w:tr>
      <w:tr w:rsidR="00DC3FF7" w14:paraId="2F2D1A3C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29594A38" w14:textId="4907D0BF" w:rsidR="00DC3FF7" w:rsidRPr="00DC3FF7" w:rsidRDefault="00F80F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DC3FF7" w:rsidRPr="00DC3FF7">
              <w:rPr>
                <w:rFonts w:ascii="Times New Roman" w:hAnsi="Times New Roman" w:cs="Times New Roman"/>
              </w:rPr>
              <w:t>3 Brain Waves and Their Characteristics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61810F19" w14:textId="7340D575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3</w:t>
            </w:r>
          </w:p>
        </w:tc>
      </w:tr>
      <w:tr w:rsidR="00DC3FF7" w14:paraId="4CD2ADF0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705435B4" w14:textId="77EA5A5E" w:rsidR="00DC3FF7" w:rsidRPr="00DC3FF7" w:rsidRDefault="00F80F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DC3FF7" w:rsidRPr="00DC3FF7">
              <w:rPr>
                <w:rFonts w:ascii="Times New Roman" w:hAnsi="Times New Roman" w:cs="Times New Roman"/>
              </w:rPr>
              <w:t>1.3.1 Delta</w:t>
            </w:r>
            <w:r w:rsidR="00B36CA0">
              <w:rPr>
                <w:rFonts w:ascii="Times New Roman" w:hAnsi="Times New Roman" w:cs="Times New Roman"/>
              </w:rPr>
              <w:t xml:space="preserve"> </w:t>
            </w:r>
            <w:r w:rsidR="00DC3FF7" w:rsidRPr="00DC3FF7">
              <w:rPr>
                <w:rFonts w:ascii="Times New Roman" w:hAnsi="Times New Roman" w:cs="Times New Roman"/>
              </w:rPr>
              <w:t>Waves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699D2649" w14:textId="1949D926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3</w:t>
            </w:r>
          </w:p>
        </w:tc>
      </w:tr>
      <w:tr w:rsidR="00DC3FF7" w14:paraId="77004FCA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4967ADD9" w14:textId="17381B73" w:rsidR="00DC3FF7" w:rsidRPr="00DC3FF7" w:rsidRDefault="00F80F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DC3FF7" w:rsidRPr="00DC3FF7">
              <w:rPr>
                <w:rFonts w:ascii="Times New Roman" w:hAnsi="Times New Roman" w:cs="Times New Roman"/>
              </w:rPr>
              <w:t>1.3.2 Theta Waves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2985399F" w14:textId="411C5328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3</w:t>
            </w:r>
          </w:p>
        </w:tc>
      </w:tr>
      <w:tr w:rsidR="00DC3FF7" w14:paraId="3755B596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62020014" w14:textId="79BEF2D9" w:rsidR="00DC3FF7" w:rsidRPr="00DC3FF7" w:rsidRDefault="00F80F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DC3FF7" w:rsidRPr="00DC3FF7">
              <w:rPr>
                <w:rFonts w:ascii="Times New Roman" w:hAnsi="Times New Roman" w:cs="Times New Roman"/>
              </w:rPr>
              <w:t>1.3.3 Alpha Waves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1C9D74F" w14:textId="76AF02E4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4</w:t>
            </w:r>
          </w:p>
        </w:tc>
      </w:tr>
      <w:tr w:rsidR="00DC3FF7" w14:paraId="69B6B241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6E2404B2" w14:textId="3BCD7976" w:rsidR="00DC3FF7" w:rsidRPr="00DC3FF7" w:rsidRDefault="00F80F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DC3FF7" w:rsidRPr="00DC3FF7">
              <w:rPr>
                <w:rFonts w:ascii="Times New Roman" w:hAnsi="Times New Roman" w:cs="Times New Roman"/>
              </w:rPr>
              <w:t>1.3.4 Beta Waves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76D52343" w14:textId="330ECB1B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4</w:t>
            </w:r>
          </w:p>
        </w:tc>
      </w:tr>
      <w:tr w:rsidR="00DC3FF7" w14:paraId="04FB1BD8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20E15DA1" w14:textId="4D77F547" w:rsidR="00DC3FF7" w:rsidRPr="00DC3FF7" w:rsidRDefault="00F80F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  <w:r w:rsidR="00DC3FF7" w:rsidRPr="00DC3FF7">
              <w:rPr>
                <w:rFonts w:ascii="Times New Roman" w:hAnsi="Times New Roman" w:cs="Times New Roman"/>
              </w:rPr>
              <w:t>1.3.5 Gamma Waves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0D1A031" w14:textId="171FF87E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4</w:t>
            </w:r>
          </w:p>
        </w:tc>
      </w:tr>
      <w:tr w:rsidR="00DC3FF7" w14:paraId="02BA105D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3067EF1C" w14:textId="1D031426" w:rsidR="00DC3FF7" w:rsidRPr="00DC3FF7" w:rsidRDefault="00DC3FF7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1.4 Electroencephalography (EEG)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1E4CC8A4" w14:textId="408CBCC2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5</w:t>
            </w:r>
          </w:p>
        </w:tc>
      </w:tr>
      <w:tr w:rsidR="00DC3FF7" w14:paraId="511D2FF8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37127446" w14:textId="13DE8DA2" w:rsidR="00DC3FF7" w:rsidRPr="00DC3FF7" w:rsidRDefault="00DC3FF7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1.5 Valence–Arousal Model of Emotion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5A037144" w14:textId="72324726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5</w:t>
            </w:r>
          </w:p>
        </w:tc>
      </w:tr>
      <w:tr w:rsidR="00DC3FF7" w14:paraId="44E26B6B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572D50E3" w14:textId="77777777" w:rsidR="00DC3FF7" w:rsidRDefault="00DC3FF7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1.6 Applications of EEG-Based Emotion Recognition</w:t>
            </w:r>
          </w:p>
          <w:p w14:paraId="67C61701" w14:textId="28073C1E" w:rsidR="00F80F80" w:rsidRPr="00DC3FF7" w:rsidRDefault="00F80F8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356D805E" w14:textId="0DE0737F" w:rsidR="00DC3FF7" w:rsidRPr="00DC3FF7" w:rsidRDefault="00DC3FF7" w:rsidP="00DC3FF7">
            <w:pPr>
              <w:jc w:val="right"/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6</w:t>
            </w:r>
          </w:p>
        </w:tc>
      </w:tr>
      <w:tr w:rsidR="00DC3FF7" w14:paraId="766EF72B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3D3FB679" w14:textId="25038E01" w:rsidR="00DC3FF7" w:rsidRPr="00DC3FF7" w:rsidRDefault="00DC3FF7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  <w:b/>
                <w:bCs/>
              </w:rPr>
              <w:t>2 Literature Survey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50480830" w14:textId="2B92A716" w:rsidR="00DC3FF7" w:rsidRPr="00DC3FF7" w:rsidRDefault="00E7498C" w:rsidP="00DC3FF7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D35158" w14:paraId="57727E45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274D2E03" w14:textId="186ADC13" w:rsidR="00B543E0" w:rsidRDefault="0037480F" w:rsidP="00D35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2.1 </w:t>
            </w:r>
            <w:r w:rsidRPr="0037480F">
              <w:rPr>
                <w:rFonts w:ascii="Times New Roman" w:hAnsi="Times New Roman" w:cs="Times New Roman"/>
              </w:rPr>
              <w:t>A Circumplex Model of Affect</w:t>
            </w:r>
          </w:p>
          <w:p w14:paraId="73ED069F" w14:textId="098BE0A2" w:rsidR="0037480F" w:rsidRDefault="0037480F" w:rsidP="00D35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2.2 </w:t>
            </w:r>
            <w:r w:rsidRPr="0037480F">
              <w:rPr>
                <w:rFonts w:ascii="Times New Roman" w:hAnsi="Times New Roman" w:cs="Times New Roman"/>
              </w:rPr>
              <w:t>Anterior Cerebral Asymmetry and the Nature of Emotion</w:t>
            </w:r>
          </w:p>
          <w:p w14:paraId="59D6C32B" w14:textId="1A891703" w:rsidR="0037480F" w:rsidRDefault="0037480F" w:rsidP="00D35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2.3 </w:t>
            </w:r>
            <w:r w:rsidR="00F42765" w:rsidRPr="00F42765">
              <w:rPr>
                <w:rFonts w:ascii="Times New Roman" w:hAnsi="Times New Roman" w:cs="Times New Roman"/>
              </w:rPr>
              <w:t>Affective Computing</w:t>
            </w:r>
          </w:p>
          <w:p w14:paraId="19A3CCE6" w14:textId="67729C70" w:rsidR="00F42765" w:rsidRDefault="00F42765" w:rsidP="00D35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2.4 </w:t>
            </w:r>
            <w:r w:rsidRPr="00F42765">
              <w:rPr>
                <w:rFonts w:ascii="Times New Roman" w:hAnsi="Times New Roman" w:cs="Times New Roman"/>
              </w:rPr>
              <w:t>DEAP: A Database for Emotion Analysis Using Physiological Signals</w:t>
            </w:r>
          </w:p>
          <w:p w14:paraId="1A0D35BE" w14:textId="431AB861" w:rsidR="00B543E0" w:rsidRPr="00211D56" w:rsidRDefault="00F42765" w:rsidP="00D63E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</w:t>
            </w:r>
            <w:r>
              <w:t xml:space="preserve"> </w:t>
            </w:r>
            <w:r w:rsidRPr="00F42765">
              <w:rPr>
                <w:rFonts w:ascii="Times New Roman" w:hAnsi="Times New Roman" w:cs="Times New Roman"/>
              </w:rPr>
              <w:t xml:space="preserve">EEGLAB: An </w:t>
            </w:r>
            <w:proofErr w:type="gramStart"/>
            <w:r w:rsidRPr="00F42765">
              <w:rPr>
                <w:rFonts w:ascii="Times New Roman" w:hAnsi="Times New Roman" w:cs="Times New Roman"/>
              </w:rPr>
              <w:t>Open Source</w:t>
            </w:r>
            <w:proofErr w:type="gramEnd"/>
            <w:r w:rsidRPr="00F42765">
              <w:rPr>
                <w:rFonts w:ascii="Times New Roman" w:hAnsi="Times New Roman" w:cs="Times New Roman"/>
              </w:rPr>
              <w:t xml:space="preserve"> Toolbox for Analysis of Single-Trial EEG  </w:t>
            </w:r>
            <w:r w:rsidR="00D63E1C">
              <w:rPr>
                <w:rFonts w:ascii="Times New Roman" w:hAnsi="Times New Roman" w:cs="Times New Roman"/>
              </w:rPr>
              <w:t xml:space="preserve">     </w:t>
            </w:r>
            <w:r w:rsidRPr="00F42765">
              <w:rPr>
                <w:rFonts w:ascii="Times New Roman" w:hAnsi="Times New Roman" w:cs="Times New Roman"/>
              </w:rPr>
              <w:t>Dynamics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42765">
              <w:rPr>
                <w:rFonts w:ascii="Times New Roman" w:hAnsi="Times New Roman" w:cs="Times New Roman"/>
              </w:rPr>
              <w:t>Including ICA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1B06488" w14:textId="77777777" w:rsidR="00D35158" w:rsidRDefault="00F04B0B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  <w:p w14:paraId="50C62EA4" w14:textId="77777777" w:rsidR="00F04B0B" w:rsidRDefault="00F04B0B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  <w:p w14:paraId="205319E2" w14:textId="77777777" w:rsidR="00F04B0B" w:rsidRDefault="00860B2C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  <w:p w14:paraId="013FD795" w14:textId="77777777" w:rsidR="00860B2C" w:rsidRDefault="00860B2C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  <w:p w14:paraId="6B64CDCA" w14:textId="77777777" w:rsidR="00860B2C" w:rsidRDefault="00860B2C" w:rsidP="00D35158">
            <w:pPr>
              <w:jc w:val="right"/>
              <w:rPr>
                <w:rFonts w:ascii="Times New Roman" w:hAnsi="Times New Roman" w:cs="Times New Roman"/>
              </w:rPr>
            </w:pPr>
          </w:p>
          <w:p w14:paraId="13CEBC01" w14:textId="77777777" w:rsidR="00860B2C" w:rsidRDefault="00860B2C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  <w:p w14:paraId="4C3397DC" w14:textId="77777777" w:rsidR="00860B2C" w:rsidRDefault="00860B2C" w:rsidP="00D35158">
            <w:pPr>
              <w:jc w:val="right"/>
              <w:rPr>
                <w:rFonts w:ascii="Times New Roman" w:hAnsi="Times New Roman" w:cs="Times New Roman"/>
              </w:rPr>
            </w:pPr>
          </w:p>
          <w:p w14:paraId="07D37D17" w14:textId="15379F6B" w:rsidR="00860B2C" w:rsidRPr="00DC3FF7" w:rsidRDefault="00860B2C" w:rsidP="00D3515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211D56" w14:paraId="0F29ABCC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0AC3934D" w14:textId="1E778811" w:rsidR="00211D56" w:rsidRPr="00DC3FF7" w:rsidRDefault="00211D56" w:rsidP="00D35158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  <w:b/>
                <w:bCs/>
              </w:rPr>
              <w:t>3 Design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BF69E75" w14:textId="5A033AB1" w:rsidR="00211D56" w:rsidRDefault="00211D56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D35158" w14:paraId="67AE30F2" w14:textId="77777777" w:rsidTr="00CD4445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5E630FA1" w14:textId="0C3BBC75" w:rsidR="00D35158" w:rsidRPr="00DC3FF7" w:rsidRDefault="00D35158" w:rsidP="00D35158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3.1 System Overview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195B8947" w14:textId="480A4574" w:rsidR="00D35158" w:rsidRPr="00DC3FF7" w:rsidRDefault="007C6E5C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D35158" w14:paraId="79CF28E8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2098B10C" w14:textId="494B00C8" w:rsidR="00D35158" w:rsidRPr="00DC3FF7" w:rsidRDefault="00D35158" w:rsidP="00D35158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3.2 System</w:t>
            </w:r>
            <w:r w:rsidR="0097369C">
              <w:rPr>
                <w:rFonts w:ascii="Times New Roman" w:hAnsi="Times New Roman" w:cs="Times New Roman"/>
              </w:rPr>
              <w:t xml:space="preserve"> Architecture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1CCCD9E0" w14:textId="20044145" w:rsidR="0024634A" w:rsidRPr="00DC3FF7" w:rsidRDefault="0024634A" w:rsidP="0024634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D35158" w14:paraId="2106E57D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1B6157E0" w14:textId="7B2E5909" w:rsidR="00D35158" w:rsidRPr="00DC3FF7" w:rsidRDefault="00D35158" w:rsidP="00D35158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3.</w:t>
            </w:r>
            <w:r w:rsidR="008C6B74">
              <w:rPr>
                <w:rFonts w:ascii="Times New Roman" w:hAnsi="Times New Roman" w:cs="Times New Roman"/>
              </w:rPr>
              <w:t xml:space="preserve">3 </w:t>
            </w:r>
            <w:r w:rsidR="008C6B74" w:rsidRPr="00B543E0">
              <w:rPr>
                <w:rFonts w:ascii="Times New Roman" w:eastAsia="Times New Roman" w:hAnsi="Times New Roman" w:cs="Times New Roman"/>
              </w:rPr>
              <w:t>Data Flow Description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074EF24" w14:textId="05D61FEC" w:rsidR="0024634A" w:rsidRPr="00DC3FF7" w:rsidRDefault="0024634A" w:rsidP="0024634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D35158" w14:paraId="27F4A11A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209EA2BD" w14:textId="5FD6CD38" w:rsidR="00D35158" w:rsidRPr="00DC3FF7" w:rsidRDefault="00AD484D" w:rsidP="00D35158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3.4 Hardware Architecture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0D5DFBA" w14:textId="66D946E5" w:rsidR="00D35158" w:rsidRPr="00DC3FF7" w:rsidRDefault="0024634A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9C7C1A" w14:paraId="1CDD7420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614C166F" w14:textId="77777777" w:rsidR="00CD4445" w:rsidRDefault="009C7C1A" w:rsidP="00D35158">
            <w:pPr>
              <w:rPr>
                <w:rFonts w:ascii="Times New Roman" w:hAnsi="Times New Roman" w:cs="Times New Roman"/>
              </w:rPr>
            </w:pPr>
            <w:r w:rsidRPr="00DC3FF7">
              <w:rPr>
                <w:rFonts w:ascii="Times New Roman" w:hAnsi="Times New Roman" w:cs="Times New Roman"/>
              </w:rPr>
              <w:t>3.5 Software Architecture</w:t>
            </w:r>
            <w:r>
              <w:rPr>
                <w:rFonts w:ascii="Times New Roman" w:hAnsi="Times New Roman" w:cs="Times New Roman"/>
              </w:rPr>
              <w:t xml:space="preserve">   </w:t>
            </w:r>
          </w:p>
          <w:p w14:paraId="651DAD81" w14:textId="24014F4E" w:rsidR="009C7C1A" w:rsidRPr="00DC3FF7" w:rsidRDefault="009C7C1A" w:rsidP="00D35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3E9608D4" w14:textId="4900A312" w:rsidR="009C7C1A" w:rsidRDefault="00C85DC3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C85DC3" w14:paraId="3A0BFFC8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1E24F9CF" w14:textId="37C784B4" w:rsidR="00C85DC3" w:rsidRPr="000920FD" w:rsidRDefault="00C85DC3" w:rsidP="00D3515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 </w:t>
            </w:r>
            <w:r w:rsidR="000920FD">
              <w:rPr>
                <w:rFonts w:ascii="Times New Roman" w:hAnsi="Times New Roman" w:cs="Times New Roman"/>
                <w:b/>
                <w:bCs/>
              </w:rPr>
              <w:t>Project</w:t>
            </w:r>
            <w:r w:rsidR="00F547BA">
              <w:rPr>
                <w:rFonts w:ascii="Times New Roman" w:hAnsi="Times New Roman" w:cs="Times New Roman"/>
                <w:b/>
                <w:bCs/>
              </w:rPr>
              <w:t xml:space="preserve"> Specification </w:t>
            </w:r>
            <w:r w:rsidR="00B715B2">
              <w:rPr>
                <w:rFonts w:ascii="Times New Roman" w:hAnsi="Times New Roman" w:cs="Times New Roman"/>
                <w:b/>
                <w:bCs/>
              </w:rPr>
              <w:t>Requirements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B904DF9" w14:textId="0C932907" w:rsidR="00C85DC3" w:rsidRDefault="0058169F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C85DC3" w14:paraId="2F1B119A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0054CC0D" w14:textId="118AB900" w:rsidR="00C85DC3" w:rsidRPr="00DC3FF7" w:rsidRDefault="0058169F" w:rsidP="00D35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</w:t>
            </w:r>
            <w:r w:rsidR="00EB7ECB">
              <w:rPr>
                <w:rFonts w:ascii="Times New Roman" w:hAnsi="Times New Roman" w:cs="Times New Roman"/>
              </w:rPr>
              <w:t xml:space="preserve"> Hardware Req</w:t>
            </w:r>
            <w:r w:rsidR="00034EB9">
              <w:rPr>
                <w:rFonts w:ascii="Times New Roman" w:hAnsi="Times New Roman" w:cs="Times New Roman"/>
              </w:rPr>
              <w:t>u</w:t>
            </w:r>
            <w:r w:rsidR="00EB7ECB">
              <w:rPr>
                <w:rFonts w:ascii="Times New Roman" w:hAnsi="Times New Roman" w:cs="Times New Roman"/>
              </w:rPr>
              <w:t>irem</w:t>
            </w:r>
            <w:r w:rsidR="00034EB9">
              <w:rPr>
                <w:rFonts w:ascii="Times New Roman" w:hAnsi="Times New Roman" w:cs="Times New Roman"/>
              </w:rPr>
              <w:t>e</w:t>
            </w:r>
            <w:r w:rsidR="00EB7ECB">
              <w:rPr>
                <w:rFonts w:ascii="Times New Roman" w:hAnsi="Times New Roman" w:cs="Times New Roman"/>
              </w:rPr>
              <w:t>nts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5024CEB7" w14:textId="29C0FDD3" w:rsidR="00C85DC3" w:rsidRDefault="00211D56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C85DC3" w14:paraId="22D8B94D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414681EA" w14:textId="11E7F405" w:rsidR="00C85DC3" w:rsidRPr="00DC3FF7" w:rsidRDefault="00034EB9" w:rsidP="00D351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  <w:r>
              <w:rPr>
                <w:rFonts w:ascii="Times New Roman" w:hAnsi="Times New Roman" w:cs="Times New Roman"/>
              </w:rPr>
              <w:t>2 Software</w:t>
            </w:r>
            <w:r>
              <w:rPr>
                <w:rFonts w:ascii="Times New Roman" w:hAnsi="Times New Roman" w:cs="Times New Roman"/>
              </w:rPr>
              <w:t xml:space="preserve"> Req</w:t>
            </w:r>
            <w:r>
              <w:rPr>
                <w:rFonts w:ascii="Times New Roman" w:hAnsi="Times New Roman" w:cs="Times New Roman"/>
              </w:rPr>
              <w:t>u</w:t>
            </w:r>
            <w:r>
              <w:rPr>
                <w:rFonts w:ascii="Times New Roman" w:hAnsi="Times New Roman" w:cs="Times New Roman"/>
              </w:rPr>
              <w:t>irements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48F2BA0F" w14:textId="1642402B" w:rsidR="00C85DC3" w:rsidRDefault="00211D56" w:rsidP="00D3515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D35158" w14:paraId="1742FC0B" w14:textId="77777777" w:rsidTr="0031423F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6ED518F4" w14:textId="181650FB" w:rsidR="00D35158" w:rsidRPr="00F80F80" w:rsidRDefault="00D35158" w:rsidP="00D3515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02B46AD" w14:textId="53840954" w:rsidR="00D35158" w:rsidRPr="00DC3FF7" w:rsidRDefault="00D35158" w:rsidP="00D3515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D35158" w14:paraId="3D8118F8" w14:textId="77777777" w:rsidTr="009C7C1A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7FCBF761" w14:textId="6C28C2F6" w:rsidR="00D35158" w:rsidRPr="00DC3FF7" w:rsidRDefault="00D35158" w:rsidP="00D351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4EDE3416" w14:textId="7F64C8EC" w:rsidR="00D35158" w:rsidRPr="00DC3FF7" w:rsidRDefault="00D35158" w:rsidP="00D3515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D35158" w14:paraId="0A271DB9" w14:textId="77777777" w:rsidTr="009C7C1A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1CA7A7EE" w14:textId="28290752" w:rsidR="00D35158" w:rsidRPr="00DC3FF7" w:rsidRDefault="00D35158" w:rsidP="00D351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66E21406" w14:textId="5161E273" w:rsidR="00D35158" w:rsidRPr="00DC3FF7" w:rsidRDefault="00D35158" w:rsidP="00D3515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D35158" w14:paraId="7B72AD3E" w14:textId="77777777" w:rsidTr="009C7C1A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19ABF922" w14:textId="560A6CD7" w:rsidR="00D35158" w:rsidRPr="00DC3FF7" w:rsidRDefault="00D35158" w:rsidP="00D351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7581464B" w14:textId="37068DFD" w:rsidR="00D35158" w:rsidRPr="00DC3FF7" w:rsidRDefault="00D35158" w:rsidP="00D3515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D35158" w14:paraId="46963B8C" w14:textId="77777777" w:rsidTr="009C7C1A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796D296B" w14:textId="313B1E24" w:rsidR="00D35158" w:rsidRPr="00DC3FF7" w:rsidRDefault="00D35158" w:rsidP="00D351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6BDADE7C" w14:textId="42E40242" w:rsidR="00D35158" w:rsidRPr="00DC3FF7" w:rsidRDefault="00D35158" w:rsidP="00D3515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  <w:tr w:rsidR="00D35158" w14:paraId="669E0E8D" w14:textId="77777777" w:rsidTr="009C7C1A">
        <w:tc>
          <w:tcPr>
            <w:tcW w:w="7916" w:type="dxa"/>
            <w:tcBorders>
              <w:top w:val="nil"/>
              <w:left w:val="nil"/>
              <w:bottom w:val="nil"/>
              <w:right w:val="nil"/>
            </w:tcBorders>
          </w:tcPr>
          <w:p w14:paraId="0C77577C" w14:textId="704B00BF" w:rsidR="00D35158" w:rsidRPr="00DC3FF7" w:rsidRDefault="00D35158" w:rsidP="00D3515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5963D98E" w14:textId="2B1BFD2D" w:rsidR="00D35158" w:rsidRPr="00DC3FF7" w:rsidRDefault="00D35158" w:rsidP="00D35158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3DCCA3BC" w14:textId="77777777" w:rsidR="002A5941" w:rsidRDefault="002A5941"/>
    <w:sectPr w:rsidR="002A5941" w:rsidSect="004F3129">
      <w:footerReference w:type="default" r:id="rId7"/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092E8" w14:textId="77777777" w:rsidR="00664716" w:rsidRDefault="00664716" w:rsidP="00CD4445">
      <w:pPr>
        <w:spacing w:after="0" w:line="240" w:lineRule="auto"/>
      </w:pPr>
      <w:r>
        <w:separator/>
      </w:r>
    </w:p>
  </w:endnote>
  <w:endnote w:type="continuationSeparator" w:id="0">
    <w:p w14:paraId="2A85E579" w14:textId="77777777" w:rsidR="00664716" w:rsidRDefault="00664716" w:rsidP="00CD4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C6F47" w14:textId="2C3084BB" w:rsidR="00CD4445" w:rsidRDefault="00CD4445" w:rsidP="00CD4445">
    <w:pPr>
      <w:pStyle w:val="BodyText"/>
      <w:spacing w:before="10"/>
      <w:ind w:left="20"/>
    </w:pPr>
    <w:r>
      <w:t>Dept.</w:t>
    </w:r>
    <w:r>
      <w:rPr>
        <w:spacing w:val="2"/>
      </w:rPr>
      <w:t xml:space="preserve"> </w:t>
    </w:r>
    <w:r>
      <w:t>Of</w:t>
    </w:r>
    <w:r>
      <w:rPr>
        <w:spacing w:val="-4"/>
      </w:rPr>
      <w:t xml:space="preserve"> </w:t>
    </w:r>
    <w:r>
      <w:t xml:space="preserve">CSE, </w:t>
    </w:r>
    <w:r>
      <w:rPr>
        <w:spacing w:val="-2"/>
      </w:rPr>
      <w:t>SDMCET</w:t>
    </w:r>
    <w:r w:rsidR="00C25A81">
      <w:rPr>
        <w:spacing w:val="-2"/>
      </w:rPr>
      <w:tab/>
    </w:r>
    <w:r w:rsidR="00C25A81">
      <w:rPr>
        <w:spacing w:val="-2"/>
      </w:rPr>
      <w:tab/>
    </w:r>
    <w:r w:rsidR="00C25A81">
      <w:rPr>
        <w:spacing w:val="-2"/>
      </w:rPr>
      <w:tab/>
    </w:r>
    <w:r w:rsidR="00C25A81">
      <w:rPr>
        <w:spacing w:val="-2"/>
      </w:rPr>
      <w:tab/>
    </w:r>
    <w:r w:rsidR="00C25A81">
      <w:rPr>
        <w:spacing w:val="-2"/>
      </w:rPr>
      <w:tab/>
    </w:r>
    <w:r w:rsidR="00C25A81">
      <w:rPr>
        <w:spacing w:val="-2"/>
      </w:rPr>
      <w:tab/>
    </w:r>
    <w:r w:rsidR="00C25A81">
      <w:rPr>
        <w:spacing w:val="-2"/>
      </w:rPr>
      <w:tab/>
    </w:r>
    <w:r w:rsidR="00C25A81">
      <w:rPr>
        <w:spacing w:val="-2"/>
      </w:rPr>
      <w:tab/>
    </w:r>
    <w:r w:rsidR="00B60E2A">
      <w:rPr>
        <w:spacing w:val="-2"/>
      </w:rPr>
      <w:t xml:space="preserve">            </w:t>
    </w:r>
    <w:r w:rsidR="00C25A81">
      <w:rPr>
        <w:spacing w:val="-2"/>
      </w:rPr>
      <w:t>Page</w:t>
    </w:r>
    <w:r w:rsidR="00B60E2A">
      <w:rPr>
        <w:spacing w:val="-2"/>
      </w:rPr>
      <w:t xml:space="preserve"> </w:t>
    </w:r>
    <w:r w:rsidR="00C25A81">
      <w:rPr>
        <w:spacing w:val="-2"/>
      </w:rPr>
      <w:t>|</w:t>
    </w:r>
    <w:r w:rsidR="00B60E2A">
      <w:rPr>
        <w:spacing w:val="-2"/>
      </w:rPr>
      <w:t xml:space="preserve"> </w:t>
    </w:r>
    <w:r w:rsidR="00C25A81">
      <w:rPr>
        <w:spacing w:val="-2"/>
      </w:rPr>
      <w:t>v</w:t>
    </w:r>
  </w:p>
  <w:p w14:paraId="13411C7C" w14:textId="77777777" w:rsidR="00CD4445" w:rsidRDefault="00CD44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C7CCD" w14:textId="77777777" w:rsidR="00664716" w:rsidRDefault="00664716" w:rsidP="00CD4445">
      <w:pPr>
        <w:spacing w:after="0" w:line="240" w:lineRule="auto"/>
      </w:pPr>
      <w:r>
        <w:separator/>
      </w:r>
    </w:p>
  </w:footnote>
  <w:footnote w:type="continuationSeparator" w:id="0">
    <w:p w14:paraId="176234BD" w14:textId="77777777" w:rsidR="00664716" w:rsidRDefault="00664716" w:rsidP="00CD44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F7"/>
    <w:rsid w:val="00034EB9"/>
    <w:rsid w:val="000920FD"/>
    <w:rsid w:val="00211D56"/>
    <w:rsid w:val="0024634A"/>
    <w:rsid w:val="002A5941"/>
    <w:rsid w:val="0031423F"/>
    <w:rsid w:val="003353B6"/>
    <w:rsid w:val="0037480F"/>
    <w:rsid w:val="004E14C2"/>
    <w:rsid w:val="004F3129"/>
    <w:rsid w:val="00534FB5"/>
    <w:rsid w:val="0058169F"/>
    <w:rsid w:val="00664716"/>
    <w:rsid w:val="00731C8F"/>
    <w:rsid w:val="007C01E7"/>
    <w:rsid w:val="007C6E5C"/>
    <w:rsid w:val="00860B2C"/>
    <w:rsid w:val="008C6B74"/>
    <w:rsid w:val="0097369C"/>
    <w:rsid w:val="009C7C1A"/>
    <w:rsid w:val="00AD484D"/>
    <w:rsid w:val="00B265D3"/>
    <w:rsid w:val="00B36CA0"/>
    <w:rsid w:val="00B543E0"/>
    <w:rsid w:val="00B60E2A"/>
    <w:rsid w:val="00B715B2"/>
    <w:rsid w:val="00C25A81"/>
    <w:rsid w:val="00C85DC3"/>
    <w:rsid w:val="00CD4445"/>
    <w:rsid w:val="00D35158"/>
    <w:rsid w:val="00D63E1C"/>
    <w:rsid w:val="00DC3FF7"/>
    <w:rsid w:val="00E71343"/>
    <w:rsid w:val="00E7498C"/>
    <w:rsid w:val="00EB7ECB"/>
    <w:rsid w:val="00F04B0B"/>
    <w:rsid w:val="00F270B8"/>
    <w:rsid w:val="00F42765"/>
    <w:rsid w:val="00F547BA"/>
    <w:rsid w:val="00F80F80"/>
    <w:rsid w:val="00FA4290"/>
    <w:rsid w:val="00FE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E6BAA"/>
  <w15:chartTrackingRefBased/>
  <w15:docId w15:val="{BE3D6C51-7EF2-44D8-B47A-0708F492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F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4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445"/>
  </w:style>
  <w:style w:type="paragraph" w:styleId="Footer">
    <w:name w:val="footer"/>
    <w:basedOn w:val="Normal"/>
    <w:link w:val="FooterChar"/>
    <w:uiPriority w:val="99"/>
    <w:unhideWhenUsed/>
    <w:rsid w:val="00CD44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445"/>
  </w:style>
  <w:style w:type="paragraph" w:styleId="BodyText">
    <w:name w:val="Body Text"/>
    <w:basedOn w:val="Normal"/>
    <w:link w:val="BodyTextChar"/>
    <w:uiPriority w:val="1"/>
    <w:qFormat/>
    <w:rsid w:val="00CD44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D4445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EDF6E-6E74-4D53-99E4-67D9836AA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Gururaj M Magadum</dc:creator>
  <cp:keywords/>
  <dc:description/>
  <cp:lastModifiedBy>Gururaj M Magadum</cp:lastModifiedBy>
  <cp:revision>36</cp:revision>
  <dcterms:created xsi:type="dcterms:W3CDTF">2025-12-23T09:33:00Z</dcterms:created>
  <dcterms:modified xsi:type="dcterms:W3CDTF">2025-12-23T11:01:00Z</dcterms:modified>
</cp:coreProperties>
</file>