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2F1" w:rsidRDefault="002962F1">
      <w:pPr>
        <w:pStyle w:val="BodyText"/>
        <w:spacing w:before="4"/>
        <w:rPr>
          <w:rFonts w:ascii="Times New Roman"/>
          <w:sz w:val="13"/>
        </w:rPr>
      </w:pPr>
    </w:p>
    <w:p w:rsidR="002962F1" w:rsidRDefault="00EB2674">
      <w:pPr>
        <w:pStyle w:val="Title"/>
      </w:pPr>
      <w:r>
        <w:rPr>
          <w:color w:val="28326E"/>
          <w:w w:val="95"/>
        </w:rPr>
        <w:t>ACLIX</w:t>
      </w:r>
      <w:r>
        <w:rPr>
          <w:color w:val="28326E"/>
          <w:spacing w:val="-61"/>
          <w:w w:val="95"/>
        </w:rPr>
        <w:t xml:space="preserve"> </w:t>
      </w:r>
      <w:r>
        <w:rPr>
          <w:color w:val="28326E"/>
          <w:w w:val="95"/>
        </w:rPr>
        <w:t>TECHNOLOGIES</w:t>
      </w:r>
      <w:r>
        <w:rPr>
          <w:color w:val="28326E"/>
          <w:spacing w:val="-60"/>
          <w:w w:val="95"/>
        </w:rPr>
        <w:t xml:space="preserve"> </w:t>
      </w:r>
      <w:r>
        <w:rPr>
          <w:color w:val="28326E"/>
          <w:w w:val="95"/>
        </w:rPr>
        <w:t>PRIVATE</w:t>
      </w:r>
      <w:r>
        <w:rPr>
          <w:color w:val="28326E"/>
          <w:spacing w:val="-60"/>
          <w:w w:val="95"/>
        </w:rPr>
        <w:t xml:space="preserve"> </w:t>
      </w:r>
      <w:r>
        <w:rPr>
          <w:color w:val="28326E"/>
          <w:w w:val="95"/>
        </w:rPr>
        <w:t>LIMITED</w:t>
      </w:r>
    </w:p>
    <w:p w:rsidR="002962F1" w:rsidRDefault="00EB2674">
      <w:pPr>
        <w:spacing w:before="113" w:line="266" w:lineRule="auto"/>
        <w:ind w:left="7407" w:right="23"/>
        <w:rPr>
          <w:sz w:val="17"/>
        </w:rPr>
      </w:pPr>
      <w:r>
        <w:rPr>
          <w:color w:val="28326E"/>
          <w:w w:val="110"/>
          <w:sz w:val="17"/>
        </w:rPr>
        <w:t>3113, AHINSAKHAND 1, ATS ADVANTAGE, INDIRAPURAM, GHAZIABAD-201014</w:t>
      </w:r>
    </w:p>
    <w:p w:rsidR="002962F1" w:rsidRDefault="00EB2674">
      <w:pPr>
        <w:spacing w:before="2" w:line="215" w:lineRule="exact"/>
        <w:ind w:left="7407"/>
        <w:rPr>
          <w:sz w:val="17"/>
        </w:rPr>
      </w:pPr>
      <w:r>
        <w:rPr>
          <w:color w:val="28326E"/>
          <w:w w:val="110"/>
          <w:sz w:val="17"/>
        </w:rPr>
        <w:t>+917388116533</w:t>
      </w:r>
    </w:p>
    <w:p w:rsidR="002962F1" w:rsidRDefault="002962F1">
      <w:pPr>
        <w:spacing w:line="215" w:lineRule="exact"/>
        <w:rPr>
          <w:sz w:val="17"/>
        </w:rPr>
        <w:sectPr w:rsidR="002962F1">
          <w:type w:val="continuous"/>
          <w:pgSz w:w="11910" w:h="16850"/>
          <w:pgMar w:top="0" w:right="820" w:bottom="0" w:left="1280" w:header="720" w:footer="720" w:gutter="0"/>
          <w:cols w:space="720"/>
        </w:sectPr>
      </w:pPr>
    </w:p>
    <w:p w:rsidR="002962F1" w:rsidRDefault="00745B64">
      <w:pPr>
        <w:pStyle w:val="Heading2"/>
        <w:spacing w:before="81"/>
      </w:pPr>
      <w:r>
        <w:rPr>
          <w:color w:val="28326E"/>
          <w:w w:val="110"/>
        </w:rPr>
        <w:t>3 Mar</w:t>
      </w:r>
      <w:r w:rsidR="00EB2674">
        <w:rPr>
          <w:color w:val="28326E"/>
          <w:w w:val="110"/>
        </w:rPr>
        <w:t>,2022</w:t>
      </w:r>
    </w:p>
    <w:p w:rsidR="002962F1" w:rsidRDefault="00EB2674">
      <w:pPr>
        <w:spacing w:before="25"/>
        <w:ind w:left="105"/>
        <w:rPr>
          <w:sz w:val="17"/>
        </w:rPr>
      </w:pPr>
      <w:r>
        <w:br w:type="column"/>
      </w:r>
      <w:hyperlink r:id="rId4">
        <w:r>
          <w:rPr>
            <w:color w:val="28326E"/>
            <w:w w:val="115"/>
            <w:sz w:val="17"/>
          </w:rPr>
          <w:t>onegocontact@gmail.com</w:t>
        </w:r>
      </w:hyperlink>
    </w:p>
    <w:p w:rsidR="002962F1" w:rsidRDefault="002962F1">
      <w:pPr>
        <w:rPr>
          <w:sz w:val="17"/>
        </w:rPr>
        <w:sectPr w:rsidR="002962F1">
          <w:type w:val="continuous"/>
          <w:pgSz w:w="11910" w:h="16850"/>
          <w:pgMar w:top="0" w:right="820" w:bottom="0" w:left="1280" w:header="720" w:footer="720" w:gutter="0"/>
          <w:cols w:num="2" w:space="720" w:equalWidth="0">
            <w:col w:w="1434" w:space="5868"/>
            <w:col w:w="2508"/>
          </w:cols>
        </w:sectPr>
      </w:pPr>
    </w:p>
    <w:p w:rsidR="002962F1" w:rsidRDefault="00EB2674">
      <w:pPr>
        <w:pStyle w:val="BodyText"/>
        <w:spacing w:before="10"/>
        <w:rPr>
          <w:sz w:val="15"/>
        </w:rPr>
      </w:pPr>
      <w:r>
        <w:rPr>
          <w:noProof/>
        </w:rPr>
        <w:drawing>
          <wp:anchor distT="0" distB="0" distL="0" distR="0" simplePos="0" relativeHeight="487554560" behindDoc="1" locked="0" layoutInCell="1" allowOverlap="1">
            <wp:simplePos x="0" y="0"/>
            <wp:positionH relativeFrom="page">
              <wp:posOffset>6006165</wp:posOffset>
            </wp:positionH>
            <wp:positionV relativeFrom="page">
              <wp:posOffset>-1</wp:posOffset>
            </wp:positionV>
            <wp:extent cx="1556684" cy="9008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56684" cy="900899"/>
                    </a:xfrm>
                    <a:prstGeom prst="rect">
                      <a:avLst/>
                    </a:prstGeom>
                  </pic:spPr>
                </pic:pic>
              </a:graphicData>
            </a:graphic>
          </wp:anchor>
        </w:drawing>
      </w:r>
      <w:r w:rsidR="00A71FD6">
        <w:pict>
          <v:group id="_x0000_s1026" style="position:absolute;margin-left:0;margin-top:774pt;width:132.55pt;height:68.25pt;z-index:15729664;mso-position-horizontal-relative:page;mso-position-vertical-relative:page" coordorigin=",15480" coordsize="2651,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top:15480;width:2359;height:1365">
              <v:imagedata r:id="rId6" o:title=""/>
            </v:shape>
            <v:shapetype id="_x0000_t202" coordsize="21600,21600" o:spt="202" path="m,l,21600r21600,l21600,xe">
              <v:stroke joinstyle="miter"/>
              <v:path gradientshapeok="t" o:connecttype="rect"/>
            </v:shapetype>
            <v:shape id="_x0000_s1027" type="#_x0000_t202" style="position:absolute;top:15480;width:2651;height:1365" filled="f" stroked="f">
              <v:textbox inset="0,0,0,0">
                <w:txbxContent>
                  <w:p w:rsidR="00EB2674" w:rsidRDefault="00EB2674">
                    <w:pPr>
                      <w:spacing w:before="117" w:line="271" w:lineRule="auto"/>
                      <w:ind w:left="1385" w:right="-11"/>
                      <w:rPr>
                        <w:color w:val="28326E"/>
                        <w:w w:val="110"/>
                        <w:sz w:val="21"/>
                      </w:rPr>
                    </w:pPr>
                    <w:r>
                      <w:rPr>
                        <w:color w:val="28326E"/>
                        <w:w w:val="110"/>
                        <w:sz w:val="21"/>
                      </w:rPr>
                      <w:t xml:space="preserve">Wazid Ali </w:t>
                    </w:r>
                    <w:r w:rsidR="00745B64">
                      <w:rPr>
                        <w:color w:val="28326E"/>
                        <w:w w:val="110"/>
                        <w:sz w:val="21"/>
                      </w:rPr>
                      <w:t xml:space="preserve"> </w:t>
                    </w:r>
                  </w:p>
                  <w:p w:rsidR="002962F1" w:rsidRDefault="00EB2674">
                    <w:pPr>
                      <w:spacing w:before="117" w:line="271" w:lineRule="auto"/>
                      <w:ind w:left="1385" w:right="-11"/>
                      <w:rPr>
                        <w:sz w:val="21"/>
                      </w:rPr>
                    </w:pPr>
                    <w:r>
                      <w:rPr>
                        <w:color w:val="28326E"/>
                        <w:w w:val="110"/>
                        <w:sz w:val="21"/>
                      </w:rPr>
                      <w:t>3-</w:t>
                    </w:r>
                    <w:r w:rsidR="00745B64">
                      <w:rPr>
                        <w:color w:val="28326E"/>
                        <w:w w:val="110"/>
                        <w:sz w:val="21"/>
                      </w:rPr>
                      <w:t>Mar</w:t>
                    </w:r>
                    <w:r>
                      <w:rPr>
                        <w:color w:val="28326E"/>
                        <w:w w:val="110"/>
                        <w:sz w:val="21"/>
                      </w:rPr>
                      <w:t xml:space="preserve">, </w:t>
                    </w:r>
                    <w:r>
                      <w:rPr>
                        <w:color w:val="28326E"/>
                        <w:spacing w:val="-4"/>
                        <w:w w:val="110"/>
                        <w:sz w:val="21"/>
                      </w:rPr>
                      <w:t>2022</w:t>
                    </w:r>
                  </w:p>
                </w:txbxContent>
              </v:textbox>
            </v:shape>
            <w10:wrap anchorx="page" anchory="page"/>
          </v:group>
        </w:pict>
      </w:r>
    </w:p>
    <w:p w:rsidR="002962F1" w:rsidRDefault="00EB2674">
      <w:pPr>
        <w:pStyle w:val="Heading2"/>
        <w:spacing w:before="122"/>
      </w:pPr>
      <w:r>
        <w:rPr>
          <w:color w:val="28326E"/>
          <w:w w:val="110"/>
        </w:rPr>
        <w:t>Wazid Ali</w:t>
      </w:r>
    </w:p>
    <w:p w:rsidR="002962F1" w:rsidRDefault="00EB2674">
      <w:pPr>
        <w:spacing w:before="21" w:line="259" w:lineRule="auto"/>
        <w:ind w:left="105" w:right="6030"/>
      </w:pPr>
      <w:proofErr w:type="spellStart"/>
      <w:r>
        <w:rPr>
          <w:color w:val="28326E"/>
          <w:w w:val="110"/>
        </w:rPr>
        <w:t>Behat</w:t>
      </w:r>
      <w:proofErr w:type="spellEnd"/>
      <w:r>
        <w:rPr>
          <w:color w:val="28326E"/>
          <w:w w:val="110"/>
        </w:rPr>
        <w:t xml:space="preserve"> Road </w:t>
      </w:r>
      <w:proofErr w:type="spellStart"/>
      <w:r>
        <w:rPr>
          <w:color w:val="28326E"/>
          <w:w w:val="110"/>
        </w:rPr>
        <w:t>Matki</w:t>
      </w:r>
      <w:proofErr w:type="spellEnd"/>
      <w:r>
        <w:rPr>
          <w:color w:val="28326E"/>
          <w:w w:val="110"/>
        </w:rPr>
        <w:t xml:space="preserve"> </w:t>
      </w:r>
      <w:proofErr w:type="spellStart"/>
      <w:r>
        <w:rPr>
          <w:color w:val="28326E"/>
          <w:w w:val="110"/>
        </w:rPr>
        <w:t>Jharoli</w:t>
      </w:r>
      <w:proofErr w:type="spellEnd"/>
      <w:r>
        <w:rPr>
          <w:color w:val="28326E"/>
          <w:w w:val="110"/>
        </w:rPr>
        <w:t xml:space="preserve"> </w:t>
      </w:r>
      <w:r>
        <w:rPr>
          <w:color w:val="28326E"/>
          <w:w w:val="105"/>
        </w:rPr>
        <w:t xml:space="preserve">Saharanpur, Uttar Pradesh-277120 </w:t>
      </w:r>
      <w:r>
        <w:rPr>
          <w:color w:val="28326E"/>
          <w:w w:val="110"/>
        </w:rPr>
        <w:t>Re: Internship Offer</w:t>
      </w:r>
    </w:p>
    <w:p w:rsidR="002962F1" w:rsidRDefault="00EB2674">
      <w:pPr>
        <w:spacing w:before="218"/>
        <w:ind w:left="128"/>
        <w:rPr>
          <w:rFonts w:ascii="Verdana"/>
          <w:b/>
        </w:rPr>
      </w:pPr>
      <w:r>
        <w:rPr>
          <w:rFonts w:ascii="Verdana"/>
          <w:b/>
          <w:color w:val="28326E"/>
          <w:w w:val="95"/>
        </w:rPr>
        <w:t>Dear Mr. Wazid,</w:t>
      </w:r>
    </w:p>
    <w:p w:rsidR="002962F1" w:rsidRDefault="002962F1">
      <w:pPr>
        <w:pStyle w:val="BodyText"/>
        <w:spacing w:before="10"/>
        <w:rPr>
          <w:rFonts w:ascii="Verdana"/>
          <w:b/>
        </w:rPr>
      </w:pPr>
    </w:p>
    <w:p w:rsidR="002962F1" w:rsidRDefault="00EB2674">
      <w:pPr>
        <w:pStyle w:val="BodyText"/>
        <w:spacing w:line="288" w:lineRule="auto"/>
        <w:ind w:left="128" w:right="757"/>
      </w:pPr>
      <w:r>
        <w:rPr>
          <w:color w:val="28326E"/>
          <w:w w:val="110"/>
        </w:rPr>
        <w:t xml:space="preserve">On behalf of </w:t>
      </w:r>
      <w:proofErr w:type="spellStart"/>
      <w:r>
        <w:rPr>
          <w:color w:val="28326E"/>
          <w:w w:val="110"/>
        </w:rPr>
        <w:t>Aclix</w:t>
      </w:r>
      <w:proofErr w:type="spellEnd"/>
      <w:r>
        <w:rPr>
          <w:color w:val="28326E"/>
          <w:w w:val="110"/>
        </w:rPr>
        <w:t xml:space="preserve"> Technologies Private Limited, I am excited to extend an offer to you for an internship position for the development of our product named </w:t>
      </w:r>
      <w:proofErr w:type="spellStart"/>
      <w:r>
        <w:rPr>
          <w:rFonts w:ascii="Verdana"/>
          <w:b/>
          <w:color w:val="28326E"/>
          <w:w w:val="110"/>
        </w:rPr>
        <w:t>OneGo</w:t>
      </w:r>
      <w:proofErr w:type="spellEnd"/>
      <w:r>
        <w:rPr>
          <w:color w:val="28326E"/>
          <w:w w:val="110"/>
        </w:rPr>
        <w:t xml:space="preserve">. This position is </w:t>
      </w:r>
      <w:proofErr w:type="gramStart"/>
      <w:r>
        <w:rPr>
          <w:color w:val="28326E"/>
          <w:w w:val="110"/>
        </w:rPr>
        <w:t>WFH(</w:t>
      </w:r>
      <w:proofErr w:type="gramEnd"/>
      <w:r>
        <w:rPr>
          <w:color w:val="28326E"/>
          <w:w w:val="110"/>
        </w:rPr>
        <w:t>Work From Home). The position is for a Mobile App Developer.</w:t>
      </w:r>
    </w:p>
    <w:p w:rsidR="002962F1" w:rsidRDefault="00EB2674">
      <w:pPr>
        <w:pStyle w:val="BodyText"/>
        <w:spacing w:before="16" w:line="292" w:lineRule="auto"/>
        <w:ind w:left="128" w:right="801"/>
      </w:pPr>
      <w:r>
        <w:rPr>
          <w:color w:val="28326E"/>
          <w:w w:val="110"/>
        </w:rPr>
        <w:t>This position is scheduled to begin on</w:t>
      </w:r>
      <w:r w:rsidR="00A71FD6">
        <w:rPr>
          <w:color w:val="28326E"/>
          <w:w w:val="110"/>
        </w:rPr>
        <w:t xml:space="preserve"> 3</w:t>
      </w:r>
      <w:r>
        <w:rPr>
          <w:color w:val="28326E"/>
          <w:w w:val="110"/>
        </w:rPr>
        <w:t xml:space="preserve"> </w:t>
      </w:r>
      <w:proofErr w:type="gramStart"/>
      <w:r w:rsidR="00A71FD6">
        <w:rPr>
          <w:color w:val="28326E"/>
          <w:w w:val="110"/>
        </w:rPr>
        <w:t>March</w:t>
      </w:r>
      <w:r>
        <w:rPr>
          <w:color w:val="28326E"/>
          <w:w w:val="110"/>
        </w:rPr>
        <w:t xml:space="preserve"> ,</w:t>
      </w:r>
      <w:proofErr w:type="gramEnd"/>
      <w:r>
        <w:rPr>
          <w:color w:val="28326E"/>
          <w:w w:val="110"/>
        </w:rPr>
        <w:t xml:space="preserve"> 2022, and will be a four-month paid internship opportunity ending on </w:t>
      </w:r>
      <w:r w:rsidR="00A71FD6">
        <w:rPr>
          <w:color w:val="28326E"/>
          <w:w w:val="110"/>
        </w:rPr>
        <w:t xml:space="preserve">July </w:t>
      </w:r>
      <w:r>
        <w:rPr>
          <w:color w:val="28326E"/>
          <w:w w:val="110"/>
        </w:rPr>
        <w:t xml:space="preserve">3, 2022. This </w:t>
      </w:r>
      <w:bookmarkStart w:id="0" w:name="_GoBack"/>
      <w:bookmarkEnd w:id="0"/>
      <w:r>
        <w:rPr>
          <w:color w:val="28326E"/>
          <w:w w:val="110"/>
        </w:rPr>
        <w:t xml:space="preserve">position will pay ₹ 10000/monthly and includes certification. In this role, you will connect with our core team closely. This offer is contingent upon the successful completion of our application named </w:t>
      </w:r>
      <w:proofErr w:type="spellStart"/>
      <w:r>
        <w:rPr>
          <w:rFonts w:ascii="Verdana" w:hAnsi="Verdana"/>
          <w:b/>
          <w:color w:val="28326E"/>
          <w:w w:val="110"/>
        </w:rPr>
        <w:t>OneGo</w:t>
      </w:r>
      <w:proofErr w:type="spellEnd"/>
      <w:r>
        <w:rPr>
          <w:color w:val="28326E"/>
          <w:w w:val="110"/>
        </w:rPr>
        <w:t>.</w:t>
      </w:r>
    </w:p>
    <w:p w:rsidR="002962F1" w:rsidRDefault="00EB2674">
      <w:pPr>
        <w:pStyle w:val="BodyText"/>
        <w:spacing w:before="5" w:line="297" w:lineRule="auto"/>
        <w:ind w:left="128" w:right="801"/>
      </w:pPr>
      <w:r>
        <w:rPr>
          <w:color w:val="28326E"/>
          <w:w w:val="110"/>
        </w:rPr>
        <w:t xml:space="preserve">During your temporary employment with us, you may have access to trade secrets and confidential or proprietary business information belonging to </w:t>
      </w:r>
      <w:proofErr w:type="spellStart"/>
      <w:r>
        <w:rPr>
          <w:color w:val="28326E"/>
          <w:w w:val="110"/>
        </w:rPr>
        <w:t>Aclix</w:t>
      </w:r>
      <w:proofErr w:type="spellEnd"/>
      <w:r>
        <w:rPr>
          <w:color w:val="28326E"/>
          <w:w w:val="110"/>
        </w:rPr>
        <w:t xml:space="preserve"> Technologies Private Limited. By accepting this offer, you acknowledge that this information must remain confidential and agree to refrain from using it for your purposes or disclosing it to anyone outside of </w:t>
      </w:r>
      <w:proofErr w:type="spellStart"/>
      <w:r>
        <w:rPr>
          <w:color w:val="28326E"/>
          <w:w w:val="110"/>
        </w:rPr>
        <w:t>Aclix</w:t>
      </w:r>
      <w:proofErr w:type="spellEnd"/>
      <w:r>
        <w:rPr>
          <w:color w:val="28326E"/>
          <w:w w:val="110"/>
        </w:rPr>
        <w:t xml:space="preserve"> Technologies Private Limited. Also, you agree that upon completion of your internship, you will promptly return any company-issued property and equipment along with information and documents belonging to the company. By accepting this offer, you acknowledge that you understand participation in this program is not an offer of employment, and successful completion of the program does not entitle you to an employment offer from </w:t>
      </w:r>
      <w:proofErr w:type="spellStart"/>
      <w:r>
        <w:rPr>
          <w:color w:val="28326E"/>
          <w:w w:val="110"/>
        </w:rPr>
        <w:t>Aclix</w:t>
      </w:r>
      <w:proofErr w:type="spellEnd"/>
      <w:r>
        <w:rPr>
          <w:color w:val="28326E"/>
          <w:w w:val="110"/>
        </w:rPr>
        <w:t xml:space="preserve"> Technologies Private Limited.</w:t>
      </w:r>
    </w:p>
    <w:p w:rsidR="002962F1" w:rsidRDefault="00EB2674">
      <w:pPr>
        <w:pStyle w:val="BodyText"/>
        <w:spacing w:before="2" w:line="297" w:lineRule="auto"/>
        <w:ind w:left="128" w:right="757"/>
      </w:pPr>
      <w:r>
        <w:rPr>
          <w:color w:val="28326E"/>
          <w:w w:val="110"/>
        </w:rPr>
        <w:t xml:space="preserve">This offer letter represents the full extent of the internship offer and supersedes any prior conversations about the position. Changes to this agreement may only be made in writing. If you have any questions about this offer please contact Mr. </w:t>
      </w:r>
      <w:proofErr w:type="spellStart"/>
      <w:r>
        <w:rPr>
          <w:color w:val="28326E"/>
          <w:w w:val="110"/>
        </w:rPr>
        <w:t>Ayush</w:t>
      </w:r>
      <w:proofErr w:type="spellEnd"/>
      <w:r>
        <w:rPr>
          <w:color w:val="28326E"/>
          <w:w w:val="110"/>
        </w:rPr>
        <w:t xml:space="preserve"> Singh at 9643268521 in our recruiting department. Please review this letter in full, scan and sign, and return it via mail to confirm your acceptance of the position. We look forward to working with you.</w:t>
      </w:r>
    </w:p>
    <w:p w:rsidR="002962F1" w:rsidRDefault="00EB2674">
      <w:pPr>
        <w:pStyle w:val="BodyText"/>
        <w:spacing w:before="1"/>
        <w:ind w:left="128"/>
      </w:pPr>
      <w:r>
        <w:rPr>
          <w:color w:val="28326E"/>
          <w:w w:val="115"/>
        </w:rPr>
        <w:t>Welcome to our team!</w:t>
      </w:r>
    </w:p>
    <w:p w:rsidR="002962F1" w:rsidRDefault="00EB2674">
      <w:pPr>
        <w:pStyle w:val="BodyText"/>
        <w:spacing w:before="64" w:line="244" w:lineRule="exact"/>
        <w:ind w:left="128"/>
      </w:pPr>
      <w:r>
        <w:rPr>
          <w:color w:val="28326E"/>
          <w:w w:val="92"/>
        </w:rPr>
        <w:t>.</w:t>
      </w:r>
    </w:p>
    <w:p w:rsidR="002962F1" w:rsidRDefault="00EB2674">
      <w:pPr>
        <w:pStyle w:val="Heading1"/>
        <w:spacing w:line="245" w:lineRule="exact"/>
      </w:pPr>
      <w:r>
        <w:rPr>
          <w:noProof/>
        </w:rPr>
        <w:drawing>
          <wp:anchor distT="0" distB="0" distL="0" distR="0" simplePos="0" relativeHeight="15730176" behindDoc="0" locked="0" layoutInCell="1" allowOverlap="1">
            <wp:simplePos x="0" y="0"/>
            <wp:positionH relativeFrom="page">
              <wp:posOffset>944549</wp:posOffset>
            </wp:positionH>
            <wp:positionV relativeFrom="paragraph">
              <wp:posOffset>432064</wp:posOffset>
            </wp:positionV>
            <wp:extent cx="899363" cy="497942"/>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899363" cy="497942"/>
                    </a:xfrm>
                    <a:prstGeom prst="rect">
                      <a:avLst/>
                    </a:prstGeom>
                  </pic:spPr>
                </pic:pic>
              </a:graphicData>
            </a:graphic>
            <wp14:sizeRelV relativeFrom="margin">
              <wp14:pctHeight>0</wp14:pctHeight>
            </wp14:sizeRelV>
          </wp:anchor>
        </w:drawing>
      </w:r>
      <w:r>
        <w:rPr>
          <w:color w:val="28326E"/>
          <w:w w:val="95"/>
        </w:rPr>
        <w:t>Sincerely,</w:t>
      </w:r>
    </w:p>
    <w:p w:rsidR="002962F1" w:rsidRDefault="002962F1">
      <w:pPr>
        <w:pStyle w:val="BodyText"/>
        <w:rPr>
          <w:rFonts w:ascii="Verdana"/>
          <w:b/>
          <w:sz w:val="28"/>
        </w:rPr>
      </w:pPr>
    </w:p>
    <w:p w:rsidR="002962F1" w:rsidRDefault="002962F1">
      <w:pPr>
        <w:pStyle w:val="BodyText"/>
        <w:rPr>
          <w:rFonts w:ascii="Verdana"/>
          <w:b/>
          <w:sz w:val="28"/>
        </w:rPr>
      </w:pPr>
    </w:p>
    <w:p w:rsidR="002962F1" w:rsidRDefault="002962F1">
      <w:pPr>
        <w:pStyle w:val="BodyText"/>
        <w:spacing w:before="8"/>
        <w:rPr>
          <w:rFonts w:ascii="Verdana"/>
          <w:b/>
          <w:sz w:val="30"/>
        </w:rPr>
      </w:pPr>
    </w:p>
    <w:p w:rsidR="002962F1" w:rsidRDefault="00EB2674">
      <w:pPr>
        <w:spacing w:before="1" w:line="297" w:lineRule="auto"/>
        <w:ind w:left="105" w:right="8451"/>
        <w:rPr>
          <w:rFonts w:ascii="Verdana"/>
          <w:b/>
        </w:rPr>
      </w:pPr>
      <w:proofErr w:type="spellStart"/>
      <w:r>
        <w:rPr>
          <w:rFonts w:ascii="Verdana"/>
          <w:b/>
          <w:color w:val="28326E"/>
          <w:w w:val="85"/>
        </w:rPr>
        <w:t>Divik</w:t>
      </w:r>
      <w:proofErr w:type="spellEnd"/>
      <w:r>
        <w:rPr>
          <w:rFonts w:ascii="Verdana"/>
          <w:b/>
          <w:color w:val="28326E"/>
          <w:w w:val="85"/>
        </w:rPr>
        <w:t xml:space="preserve"> Yadav </w:t>
      </w:r>
      <w:r>
        <w:rPr>
          <w:rFonts w:ascii="Verdana"/>
          <w:b/>
          <w:color w:val="28326E"/>
          <w:w w:val="95"/>
        </w:rPr>
        <w:t>Director</w:t>
      </w:r>
    </w:p>
    <w:p w:rsidR="002962F1" w:rsidRDefault="00745B64">
      <w:pPr>
        <w:pStyle w:val="BodyText"/>
        <w:spacing w:before="210"/>
        <w:ind w:left="105"/>
      </w:pPr>
      <w:r>
        <w:rPr>
          <w:noProof/>
          <w:color w:val="28326E"/>
          <w:w w:val="110"/>
        </w:rPr>
        <w:drawing>
          <wp:anchor distT="0" distB="0" distL="114300" distR="114300" simplePos="0" relativeHeight="251658240" behindDoc="0" locked="0" layoutInCell="1" allowOverlap="1">
            <wp:simplePos x="0" y="0"/>
            <wp:positionH relativeFrom="column">
              <wp:posOffset>34925</wp:posOffset>
            </wp:positionH>
            <wp:positionV relativeFrom="paragraph">
              <wp:posOffset>537210</wp:posOffset>
            </wp:positionV>
            <wp:extent cx="1311275"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1275" cy="533400"/>
                    </a:xfrm>
                    <a:prstGeom prst="rect">
                      <a:avLst/>
                    </a:prstGeom>
                  </pic:spPr>
                </pic:pic>
              </a:graphicData>
            </a:graphic>
            <wp14:sizeRelV relativeFrom="margin">
              <wp14:pctHeight>0</wp14:pctHeight>
            </wp14:sizeRelV>
          </wp:anchor>
        </w:drawing>
      </w:r>
      <w:r w:rsidR="00EB2674">
        <w:rPr>
          <w:color w:val="28326E"/>
          <w:w w:val="110"/>
        </w:rPr>
        <w:t>I, Wazid Ali, accept the above offer and will begin the internship position on</w:t>
      </w:r>
      <w:r>
        <w:rPr>
          <w:color w:val="28326E"/>
          <w:w w:val="110"/>
        </w:rPr>
        <w:t xml:space="preserve"> 3 Mar</w:t>
      </w:r>
      <w:r w:rsidR="00EB2674">
        <w:rPr>
          <w:color w:val="28326E"/>
          <w:w w:val="110"/>
        </w:rPr>
        <w:t>, 2022.</w:t>
      </w:r>
    </w:p>
    <w:sectPr w:rsidR="002962F1">
      <w:type w:val="continuous"/>
      <w:pgSz w:w="11910" w:h="16850"/>
      <w:pgMar w:top="0" w:right="820" w:bottom="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oania">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962F1"/>
    <w:rsid w:val="002962F1"/>
    <w:rsid w:val="00745B64"/>
    <w:rsid w:val="00990882"/>
    <w:rsid w:val="00A71FD6"/>
    <w:rsid w:val="00EB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01D8D4"/>
  <w15:docId w15:val="{631BA2A7-3195-4D1F-9DE0-1E75D736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oania" w:eastAsia="Aroania" w:hAnsi="Aroania" w:cs="Aroania"/>
    </w:rPr>
  </w:style>
  <w:style w:type="paragraph" w:styleId="Heading1">
    <w:name w:val="heading 1"/>
    <w:basedOn w:val="Normal"/>
    <w:uiPriority w:val="9"/>
    <w:qFormat/>
    <w:pPr>
      <w:ind w:left="105"/>
      <w:outlineLvl w:val="0"/>
    </w:pPr>
    <w:rPr>
      <w:rFonts w:ascii="Verdana" w:eastAsia="Verdana" w:hAnsi="Verdana" w:cs="Verdana"/>
      <w:b/>
      <w:bCs/>
    </w:rPr>
  </w:style>
  <w:style w:type="paragraph" w:styleId="Heading2">
    <w:name w:val="heading 2"/>
    <w:basedOn w:val="Normal"/>
    <w:uiPriority w:val="9"/>
    <w:unhideWhenUsed/>
    <w:qFormat/>
    <w:pPr>
      <w:spacing w:before="21"/>
      <w:ind w:left="105"/>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08"/>
      <w:ind w:left="657"/>
    </w:pPr>
    <w:rPr>
      <w:rFonts w:ascii="Verdana" w:eastAsia="Verdana" w:hAnsi="Verdana" w:cs="Verdana"/>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onegocontact@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[Original size] ACLIX TECHNOLOGIES PRIVATE LIMITED</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size] ACLIX TECHNOLOGIES PRIVATE LIMITED</dc:title>
  <dc:creator>Divik Yadav</dc:creator>
  <cp:keywords>DAE8xhy4eKY,BAEkjn0WWAE</cp:keywords>
  <cp:lastModifiedBy>Wazid</cp:lastModifiedBy>
  <cp:revision>3</cp:revision>
  <dcterms:created xsi:type="dcterms:W3CDTF">2022-04-12T09:53:00Z</dcterms:created>
  <dcterms:modified xsi:type="dcterms:W3CDTF">2022-04-12T10:59:00Z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Canva</vt:lpwstr>
  </property>
  <property fmtid="{D5CDD505-2E9C-101B-9397-08002B2CF9AE}" pid="4" name="LastSaved">
    <vt:filetime>2022-04-12T00:00:00Z</vt:filetime>
  </property>
</Properties>
</file>