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593" w:rsidRPr="006C4499" w:rsidRDefault="002C7499" w:rsidP="00A31593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>A</w:t>
      </w:r>
      <w:r w:rsidR="00A31593" w:rsidRPr="006C4499">
        <w:rPr>
          <w:b/>
          <w:sz w:val="32"/>
          <w:szCs w:val="32"/>
        </w:rPr>
        <w:t>pproach</w:t>
      </w:r>
      <w:r w:rsidR="00401922" w:rsidRPr="006C4499">
        <w:rPr>
          <w:b/>
          <w:sz w:val="32"/>
          <w:szCs w:val="32"/>
        </w:rPr>
        <w:t xml:space="preserve"> </w:t>
      </w:r>
      <w:r w:rsidRPr="006C4499">
        <w:rPr>
          <w:b/>
          <w:sz w:val="32"/>
          <w:szCs w:val="32"/>
        </w:rPr>
        <w:t xml:space="preserve">on High level  </w:t>
      </w:r>
    </w:p>
    <w:p w:rsidR="00A31593" w:rsidRPr="006B1735" w:rsidRDefault="00A31593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B1735">
        <w:rPr>
          <w:sz w:val="24"/>
          <w:szCs w:val="24"/>
        </w:rPr>
        <w:t>Data pre-processing followed by model training and tuning is used.</w:t>
      </w:r>
    </w:p>
    <w:p w:rsidR="00556E55" w:rsidRPr="006B1735" w:rsidRDefault="00556E55" w:rsidP="00556E5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Pr="006B173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standalone </w:t>
      </w:r>
      <w:proofErr w:type="spellStart"/>
      <w:r w:rsidRPr="006B1735">
        <w:rPr>
          <w:sz w:val="24"/>
          <w:szCs w:val="24"/>
        </w:rPr>
        <w:t>Catboost</w:t>
      </w:r>
      <w:proofErr w:type="spellEnd"/>
      <w:r>
        <w:rPr>
          <w:sz w:val="24"/>
          <w:szCs w:val="24"/>
        </w:rPr>
        <w:t xml:space="preserve"> ensemble</w:t>
      </w:r>
      <w:r w:rsidRPr="006B1735">
        <w:rPr>
          <w:sz w:val="24"/>
          <w:szCs w:val="24"/>
        </w:rPr>
        <w:t xml:space="preserve"> classifier was trained </w:t>
      </w:r>
      <w:r>
        <w:rPr>
          <w:sz w:val="24"/>
          <w:szCs w:val="24"/>
        </w:rPr>
        <w:t xml:space="preserve">with blending on seeds </w:t>
      </w:r>
      <w:r w:rsidRPr="006B1735">
        <w:rPr>
          <w:sz w:val="24"/>
          <w:szCs w:val="24"/>
        </w:rPr>
        <w:t xml:space="preserve">using </w:t>
      </w:r>
      <w:proofErr w:type="spellStart"/>
      <w:proofErr w:type="gramStart"/>
      <w:r w:rsidRPr="006B1735">
        <w:rPr>
          <w:sz w:val="24"/>
          <w:szCs w:val="24"/>
        </w:rPr>
        <w:t>StratifiedKFold</w:t>
      </w:r>
      <w:proofErr w:type="spellEnd"/>
      <w:r w:rsidRPr="006B1735">
        <w:rPr>
          <w:sz w:val="24"/>
          <w:szCs w:val="24"/>
        </w:rPr>
        <w:t xml:space="preserve">  cross</w:t>
      </w:r>
      <w:proofErr w:type="gramEnd"/>
      <w:r w:rsidRPr="006B1735">
        <w:rPr>
          <w:sz w:val="24"/>
          <w:szCs w:val="24"/>
        </w:rPr>
        <w:t xml:space="preserve"> </w:t>
      </w:r>
      <w:r>
        <w:rPr>
          <w:sz w:val="24"/>
          <w:szCs w:val="24"/>
        </w:rPr>
        <w:t>validation.</w:t>
      </w:r>
    </w:p>
    <w:p w:rsidR="00556E5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Using the above model it was determined that what features and </w:t>
      </w:r>
      <w:proofErr w:type="spellStart"/>
      <w:r>
        <w:rPr>
          <w:sz w:val="24"/>
          <w:szCs w:val="24"/>
        </w:rPr>
        <w:t>hyperparameters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important which were used in further step.</w:t>
      </w:r>
    </w:p>
    <w:p w:rsidR="00321A33" w:rsidRPr="006B1735" w:rsidRDefault="00556E55" w:rsidP="00A3159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Finally a</w:t>
      </w:r>
      <w:r w:rsidR="00161086" w:rsidRPr="006B1735">
        <w:rPr>
          <w:sz w:val="24"/>
          <w:szCs w:val="24"/>
        </w:rPr>
        <w:t xml:space="preserve"> Stacked ensemble classifier with combination of </w:t>
      </w:r>
      <w:proofErr w:type="spellStart"/>
      <w:proofErr w:type="gramStart"/>
      <w:r w:rsidR="00161086" w:rsidRPr="006B1735">
        <w:rPr>
          <w:sz w:val="24"/>
          <w:szCs w:val="24"/>
        </w:rPr>
        <w:t>Xgboost</w:t>
      </w:r>
      <w:proofErr w:type="spellEnd"/>
      <w:r w:rsidR="00161086" w:rsidRPr="006B1735">
        <w:rPr>
          <w:sz w:val="24"/>
          <w:szCs w:val="24"/>
        </w:rPr>
        <w:t xml:space="preserve"> ,</w:t>
      </w:r>
      <w:proofErr w:type="gramEnd"/>
      <w:r w:rsidR="00161086" w:rsidRPr="006B1735">
        <w:rPr>
          <w:sz w:val="24"/>
          <w:szCs w:val="24"/>
        </w:rPr>
        <w:t xml:space="preserve"> </w:t>
      </w:r>
      <w:proofErr w:type="spellStart"/>
      <w:r w:rsidR="00161086" w:rsidRPr="006B1735">
        <w:rPr>
          <w:sz w:val="24"/>
          <w:szCs w:val="24"/>
        </w:rPr>
        <w:t>Catboost</w:t>
      </w:r>
      <w:proofErr w:type="spellEnd"/>
      <w:r w:rsidR="00161086" w:rsidRPr="006B1735">
        <w:rPr>
          <w:sz w:val="24"/>
          <w:szCs w:val="24"/>
        </w:rPr>
        <w:t xml:space="preserve"> and </w:t>
      </w:r>
      <w:proofErr w:type="spellStart"/>
      <w:r w:rsidR="00161086" w:rsidRPr="006B1735">
        <w:rPr>
          <w:sz w:val="24"/>
          <w:szCs w:val="24"/>
        </w:rPr>
        <w:t>Lightgbm</w:t>
      </w:r>
      <w:proofErr w:type="spellEnd"/>
      <w:r w:rsidR="00161086" w:rsidRPr="006B1735">
        <w:rPr>
          <w:sz w:val="24"/>
          <w:szCs w:val="24"/>
        </w:rPr>
        <w:t xml:space="preserve"> is used along with </w:t>
      </w:r>
      <w:r>
        <w:rPr>
          <w:sz w:val="24"/>
          <w:szCs w:val="24"/>
        </w:rPr>
        <w:t xml:space="preserve">tuned </w:t>
      </w:r>
      <w:proofErr w:type="spellStart"/>
      <w:r w:rsidR="00161086" w:rsidRPr="006B1735">
        <w:rPr>
          <w:sz w:val="24"/>
          <w:szCs w:val="24"/>
        </w:rPr>
        <w:t>hyperparameter</w:t>
      </w:r>
      <w:proofErr w:type="spellEnd"/>
      <w:r w:rsidR="00161086" w:rsidRPr="006B1735">
        <w:rPr>
          <w:sz w:val="24"/>
          <w:szCs w:val="24"/>
        </w:rPr>
        <w:t xml:space="preserve"> tuning and feature engineering</w:t>
      </w:r>
      <w:r>
        <w:rPr>
          <w:sz w:val="24"/>
          <w:szCs w:val="24"/>
        </w:rPr>
        <w:t xml:space="preserve"> information provided by standalone </w:t>
      </w:r>
      <w:proofErr w:type="spellStart"/>
      <w:r>
        <w:rPr>
          <w:sz w:val="24"/>
          <w:szCs w:val="24"/>
        </w:rPr>
        <w:t>catboost</w:t>
      </w:r>
      <w:proofErr w:type="spellEnd"/>
      <w:r>
        <w:rPr>
          <w:sz w:val="24"/>
          <w:szCs w:val="24"/>
        </w:rPr>
        <w:t xml:space="preserve"> model</w:t>
      </w:r>
      <w:r w:rsidR="00161086" w:rsidRPr="006B1735">
        <w:rPr>
          <w:sz w:val="24"/>
          <w:szCs w:val="24"/>
        </w:rPr>
        <w:t xml:space="preserve">. </w:t>
      </w:r>
    </w:p>
    <w:p w:rsidR="00556E55" w:rsidRPr="00556E55" w:rsidRDefault="00556E55" w:rsidP="00556E55">
      <w:pPr>
        <w:pStyle w:val="ListParagraph"/>
        <w:rPr>
          <w:sz w:val="28"/>
          <w:szCs w:val="28"/>
        </w:rPr>
      </w:pPr>
    </w:p>
    <w:p w:rsidR="00A31593" w:rsidRPr="006C4499" w:rsidRDefault="00A31593" w:rsidP="00556E55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Feature engineering 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Out of all features, </w:t>
      </w:r>
      <w:proofErr w:type="spellStart"/>
      <w:r w:rsidRPr="006B1735">
        <w:rPr>
          <w:sz w:val="24"/>
          <w:szCs w:val="24"/>
        </w:rPr>
        <w:t>Credit_product</w:t>
      </w:r>
      <w:proofErr w:type="spellEnd"/>
      <w:r w:rsidRPr="006B1735">
        <w:rPr>
          <w:sz w:val="24"/>
          <w:szCs w:val="24"/>
        </w:rPr>
        <w:t xml:space="preserve"> was the most important feature followed by occupation and vintage.</w:t>
      </w:r>
    </w:p>
    <w:p w:rsidR="00A31593" w:rsidRPr="006B1735" w:rsidRDefault="00A31593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Hence mean, max, min, mode, count, </w:t>
      </w:r>
      <w:proofErr w:type="spellStart"/>
      <w:r w:rsidRPr="006B1735">
        <w:rPr>
          <w:sz w:val="24"/>
          <w:szCs w:val="24"/>
        </w:rPr>
        <w:t>nunique</w:t>
      </w:r>
      <w:proofErr w:type="spellEnd"/>
      <w:r w:rsidRPr="006B1735">
        <w:rPr>
          <w:sz w:val="24"/>
          <w:szCs w:val="24"/>
        </w:rPr>
        <w:t xml:space="preserve"> type of aggregation </w:t>
      </w:r>
      <w:r w:rsidR="00401922" w:rsidRPr="006B1735">
        <w:rPr>
          <w:sz w:val="24"/>
          <w:szCs w:val="24"/>
        </w:rPr>
        <w:t xml:space="preserve">for </w:t>
      </w:r>
      <w:proofErr w:type="spellStart"/>
      <w:r w:rsidR="00401922" w:rsidRPr="006B1735">
        <w:rPr>
          <w:sz w:val="24"/>
          <w:szCs w:val="24"/>
        </w:rPr>
        <w:t>Credit_product</w:t>
      </w:r>
      <w:proofErr w:type="spellEnd"/>
      <w:r w:rsidR="00401922" w:rsidRPr="006B1735">
        <w:rPr>
          <w:sz w:val="24"/>
          <w:szCs w:val="24"/>
        </w:rPr>
        <w:t>, O</w:t>
      </w:r>
      <w:r w:rsidRPr="006B1735">
        <w:rPr>
          <w:sz w:val="24"/>
          <w:szCs w:val="24"/>
        </w:rPr>
        <w:t xml:space="preserve">ccupation </w:t>
      </w:r>
      <w:r w:rsidR="00401922" w:rsidRPr="006B1735">
        <w:rPr>
          <w:sz w:val="24"/>
          <w:szCs w:val="24"/>
        </w:rPr>
        <w:t xml:space="preserve">on </w:t>
      </w:r>
      <w:r w:rsidRPr="006B1735">
        <w:rPr>
          <w:sz w:val="24"/>
          <w:szCs w:val="24"/>
        </w:rPr>
        <w:t>other remaining categorical variables from level of 1 till 4 was applied</w:t>
      </w:r>
      <w:r w:rsidR="002C7499" w:rsidRPr="006B1735">
        <w:rPr>
          <w:sz w:val="24"/>
          <w:szCs w:val="24"/>
        </w:rPr>
        <w:t xml:space="preserve"> for adding more features</w:t>
      </w:r>
      <w:r w:rsidRPr="006B1735">
        <w:rPr>
          <w:sz w:val="24"/>
          <w:szCs w:val="24"/>
        </w:rPr>
        <w:t>.</w:t>
      </w:r>
    </w:p>
    <w:p w:rsidR="00A31593" w:rsidRPr="006B1735" w:rsidRDefault="002C7499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Adding features using f</w:t>
      </w:r>
      <w:r w:rsidR="00A31593" w:rsidRPr="006B1735">
        <w:rPr>
          <w:sz w:val="24"/>
          <w:szCs w:val="24"/>
        </w:rPr>
        <w:t xml:space="preserve">requency encoding on aggregation of </w:t>
      </w:r>
      <w:proofErr w:type="spellStart"/>
      <w:r w:rsidR="00A31593" w:rsidRPr="006B1735">
        <w:rPr>
          <w:sz w:val="24"/>
          <w:szCs w:val="24"/>
        </w:rPr>
        <w:t>Credit_product</w:t>
      </w:r>
      <w:proofErr w:type="spellEnd"/>
      <w:r w:rsidR="00A31593" w:rsidRPr="006B1735">
        <w:rPr>
          <w:sz w:val="24"/>
          <w:szCs w:val="24"/>
        </w:rPr>
        <w:t xml:space="preserve"> with others resulted in around 10% boost in accuracy.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Missing value imputation using </w:t>
      </w:r>
      <w:r w:rsidRPr="006B1735">
        <w:rPr>
          <w:i/>
          <w:sz w:val="24"/>
          <w:szCs w:val="24"/>
        </w:rPr>
        <w:t>mode</w:t>
      </w:r>
      <w:r w:rsidRPr="006B1735">
        <w:rPr>
          <w:sz w:val="24"/>
          <w:szCs w:val="24"/>
        </w:rPr>
        <w:t xml:space="preserve"> before frequency encoding resulted </w:t>
      </w:r>
      <w:r w:rsidR="002C7499" w:rsidRPr="006B1735">
        <w:rPr>
          <w:sz w:val="24"/>
          <w:szCs w:val="24"/>
        </w:rPr>
        <w:t xml:space="preserve">in low </w:t>
      </w:r>
      <w:proofErr w:type="spellStart"/>
      <w:r w:rsidR="002C7499" w:rsidRPr="006B1735">
        <w:rPr>
          <w:sz w:val="24"/>
          <w:szCs w:val="24"/>
        </w:rPr>
        <w:t>auc</w:t>
      </w:r>
      <w:proofErr w:type="spellEnd"/>
      <w:r w:rsidR="002C7499" w:rsidRPr="006B1735">
        <w:rPr>
          <w:sz w:val="24"/>
          <w:szCs w:val="24"/>
        </w:rPr>
        <w:t xml:space="preserve"> score so mode was avoided. </w:t>
      </w:r>
    </w:p>
    <w:p w:rsidR="00401922" w:rsidRPr="006B1735" w:rsidRDefault="00401922" w:rsidP="00A31593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>Feature encoding using Label Encoder was found to be more beneficial as compared to One Hot Encoding</w:t>
      </w:r>
      <w:r w:rsidR="002C7499" w:rsidRPr="006B1735">
        <w:rPr>
          <w:sz w:val="24"/>
          <w:szCs w:val="24"/>
        </w:rPr>
        <w:t xml:space="preserve"> hence label encoding was preferred </w:t>
      </w:r>
      <w:r w:rsidRPr="006B1735">
        <w:rPr>
          <w:sz w:val="24"/>
          <w:szCs w:val="24"/>
        </w:rPr>
        <w:t>.</w:t>
      </w:r>
    </w:p>
    <w:p w:rsidR="00A31593" w:rsidRDefault="002C7499" w:rsidP="00401922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Discretization on numerical features using </w:t>
      </w:r>
      <w:proofErr w:type="spellStart"/>
      <w:r w:rsidRPr="006B1735">
        <w:rPr>
          <w:sz w:val="24"/>
          <w:szCs w:val="24"/>
        </w:rPr>
        <w:t>KBinsDiscretizer</w:t>
      </w:r>
      <w:proofErr w:type="spellEnd"/>
      <w:r w:rsidRPr="006B1735">
        <w:rPr>
          <w:sz w:val="24"/>
          <w:szCs w:val="24"/>
        </w:rPr>
        <w:t xml:space="preserve">, </w:t>
      </w:r>
      <w:proofErr w:type="spellStart"/>
      <w:r w:rsidRPr="006B1735">
        <w:rPr>
          <w:sz w:val="24"/>
          <w:szCs w:val="24"/>
        </w:rPr>
        <w:t>boxcox</w:t>
      </w:r>
      <w:proofErr w:type="spellEnd"/>
      <w:r w:rsidRPr="006B1735">
        <w:rPr>
          <w:sz w:val="24"/>
          <w:szCs w:val="24"/>
        </w:rPr>
        <w:t xml:space="preserve"> transformation, normalization seems</w:t>
      </w:r>
      <w:r w:rsidR="00401922" w:rsidRPr="006B1735">
        <w:rPr>
          <w:sz w:val="24"/>
          <w:szCs w:val="24"/>
        </w:rPr>
        <w:t xml:space="preserve"> to have no or little effect on test </w:t>
      </w:r>
      <w:proofErr w:type="spellStart"/>
      <w:r w:rsidR="00401922" w:rsidRPr="006B1735">
        <w:rPr>
          <w:sz w:val="24"/>
          <w:szCs w:val="24"/>
        </w:rPr>
        <w:t>auc_score</w:t>
      </w:r>
      <w:proofErr w:type="spellEnd"/>
      <w:r w:rsidR="00401922" w:rsidRPr="006B1735">
        <w:rPr>
          <w:sz w:val="24"/>
          <w:szCs w:val="24"/>
        </w:rPr>
        <w:t>.</w:t>
      </w:r>
    </w:p>
    <w:p w:rsidR="00BB3EE0" w:rsidRPr="006B1735" w:rsidRDefault="00BB3EE0" w:rsidP="00BB3EE0">
      <w:pPr>
        <w:pStyle w:val="ListParagraph"/>
        <w:rPr>
          <w:sz w:val="24"/>
          <w:szCs w:val="24"/>
        </w:rPr>
      </w:pPr>
    </w:p>
    <w:p w:rsidR="002C7499" w:rsidRPr="006C4499" w:rsidRDefault="002C7499" w:rsidP="002C7499">
      <w:pPr>
        <w:rPr>
          <w:b/>
          <w:sz w:val="32"/>
          <w:szCs w:val="32"/>
        </w:rPr>
      </w:pPr>
      <w:r w:rsidRPr="006C4499">
        <w:rPr>
          <w:b/>
          <w:sz w:val="32"/>
          <w:szCs w:val="32"/>
        </w:rPr>
        <w:t xml:space="preserve">Final model 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Final </w:t>
      </w:r>
      <w:proofErr w:type="gramStart"/>
      <w:r w:rsidRPr="006B1735">
        <w:rPr>
          <w:sz w:val="24"/>
          <w:szCs w:val="24"/>
        </w:rPr>
        <w:t>model  used</w:t>
      </w:r>
      <w:proofErr w:type="gramEnd"/>
      <w:r w:rsidRPr="006B1735">
        <w:rPr>
          <w:sz w:val="24"/>
          <w:szCs w:val="24"/>
        </w:rPr>
        <w:t xml:space="preserve"> is Stacked ensemble classifier with combination of </w:t>
      </w:r>
      <w:proofErr w:type="spellStart"/>
      <w:r w:rsidRPr="006B1735">
        <w:rPr>
          <w:sz w:val="24"/>
          <w:szCs w:val="24"/>
        </w:rPr>
        <w:t>Xgboost</w:t>
      </w:r>
      <w:proofErr w:type="spellEnd"/>
      <w:r w:rsidRPr="006B1735">
        <w:rPr>
          <w:sz w:val="24"/>
          <w:szCs w:val="24"/>
        </w:rPr>
        <w:t xml:space="preserve"> ,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and </w:t>
      </w:r>
      <w:proofErr w:type="spellStart"/>
      <w:r w:rsidRPr="006B1735">
        <w:rPr>
          <w:sz w:val="24"/>
          <w:szCs w:val="24"/>
        </w:rPr>
        <w:t>Lightgbm</w:t>
      </w:r>
      <w:proofErr w:type="spellEnd"/>
      <w:r w:rsidRPr="006B1735">
        <w:rPr>
          <w:sz w:val="24"/>
          <w:szCs w:val="24"/>
        </w:rPr>
        <w:t xml:space="preserve"> along with a </w:t>
      </w:r>
      <w:proofErr w:type="spellStart"/>
      <w:r w:rsidRPr="006B1735">
        <w:rPr>
          <w:sz w:val="24"/>
          <w:szCs w:val="24"/>
        </w:rPr>
        <w:t>hyperparameter</w:t>
      </w:r>
      <w:proofErr w:type="spellEnd"/>
      <w:r w:rsidRPr="006B1735">
        <w:rPr>
          <w:sz w:val="24"/>
          <w:szCs w:val="24"/>
        </w:rPr>
        <w:t xml:space="preserve">  </w:t>
      </w:r>
      <w:proofErr w:type="spellStart"/>
      <w:r w:rsidRPr="006B1735">
        <w:rPr>
          <w:b/>
          <w:sz w:val="24"/>
          <w:szCs w:val="24"/>
        </w:rPr>
        <w:t>scale_pos_weight</w:t>
      </w:r>
      <w:proofErr w:type="spellEnd"/>
      <w:r w:rsidRPr="006B1735">
        <w:rPr>
          <w:b/>
          <w:sz w:val="24"/>
          <w:szCs w:val="24"/>
        </w:rPr>
        <w:t xml:space="preserve"> </w:t>
      </w:r>
      <w:r w:rsidRPr="006B1735">
        <w:rPr>
          <w:sz w:val="24"/>
          <w:szCs w:val="24"/>
        </w:rPr>
        <w:t xml:space="preserve">tuned to 1.78, </w:t>
      </w:r>
      <w:proofErr w:type="spellStart"/>
      <w:r w:rsidRPr="006B1735">
        <w:rPr>
          <w:sz w:val="24"/>
          <w:szCs w:val="24"/>
        </w:rPr>
        <w:t>scale_pos_weight</w:t>
      </w:r>
      <w:proofErr w:type="spellEnd"/>
      <w:r w:rsidRPr="006B1735">
        <w:rPr>
          <w:sz w:val="24"/>
          <w:szCs w:val="24"/>
        </w:rPr>
        <w:t xml:space="preserve"> is used for imbalanced dataset.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A learning rate of 0.03 was found to be beneficial for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classifier.</w:t>
      </w:r>
    </w:p>
    <w:p w:rsidR="002C7499" w:rsidRPr="006B1735" w:rsidRDefault="002C7499" w:rsidP="002C749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Stacked model consist of </w:t>
      </w:r>
      <w:proofErr w:type="spellStart"/>
      <w:r w:rsidRPr="006B1735">
        <w:rPr>
          <w:sz w:val="24"/>
          <w:szCs w:val="24"/>
        </w:rPr>
        <w:t>of</w:t>
      </w:r>
      <w:proofErr w:type="spellEnd"/>
      <w:r w:rsidRPr="006B1735">
        <w:rPr>
          <w:sz w:val="24"/>
          <w:szCs w:val="24"/>
        </w:rPr>
        <w:t xml:space="preserve"> </w:t>
      </w:r>
      <w:proofErr w:type="spellStart"/>
      <w:proofErr w:type="gramStart"/>
      <w:r w:rsidRPr="006B1735">
        <w:rPr>
          <w:sz w:val="24"/>
          <w:szCs w:val="24"/>
        </w:rPr>
        <w:t>Xgboost</w:t>
      </w:r>
      <w:proofErr w:type="spellEnd"/>
      <w:r w:rsidRPr="006B1735">
        <w:rPr>
          <w:sz w:val="24"/>
          <w:szCs w:val="24"/>
        </w:rPr>
        <w:t xml:space="preserve"> ,</w:t>
      </w:r>
      <w:proofErr w:type="gramEnd"/>
      <w:r w:rsidRPr="006B1735">
        <w:rPr>
          <w:sz w:val="24"/>
          <w:szCs w:val="24"/>
        </w:rPr>
        <w:t xml:space="preserve">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and </w:t>
      </w:r>
      <w:proofErr w:type="spellStart"/>
      <w:r w:rsidRPr="006B1735">
        <w:rPr>
          <w:sz w:val="24"/>
          <w:szCs w:val="24"/>
        </w:rPr>
        <w:t>Lightgbm</w:t>
      </w:r>
      <w:proofErr w:type="spellEnd"/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models and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as </w:t>
      </w:r>
      <w:r w:rsidR="00161086">
        <w:rPr>
          <w:sz w:val="24"/>
          <w:szCs w:val="24"/>
        </w:rPr>
        <w:t>meta</w:t>
      </w:r>
      <w:r w:rsidRPr="006B1735">
        <w:rPr>
          <w:sz w:val="24"/>
          <w:szCs w:val="24"/>
        </w:rPr>
        <w:t xml:space="preserve"> </w:t>
      </w:r>
      <w:r w:rsidR="00161086">
        <w:rPr>
          <w:sz w:val="24"/>
          <w:szCs w:val="24"/>
        </w:rPr>
        <w:t>model</w:t>
      </w:r>
      <w:r w:rsidRPr="006B1735">
        <w:rPr>
          <w:sz w:val="24"/>
          <w:szCs w:val="24"/>
        </w:rPr>
        <w:t>.</w:t>
      </w:r>
    </w:p>
    <w:p w:rsidR="00A31593" w:rsidRDefault="002C7499" w:rsidP="00A3159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B1735">
        <w:rPr>
          <w:sz w:val="24"/>
          <w:szCs w:val="24"/>
        </w:rPr>
        <w:t xml:space="preserve">Here </w:t>
      </w:r>
      <w:proofErr w:type="spellStart"/>
      <w:r w:rsidRPr="006B1735">
        <w:rPr>
          <w:sz w:val="24"/>
          <w:szCs w:val="24"/>
        </w:rPr>
        <w:t>Catboost</w:t>
      </w:r>
      <w:proofErr w:type="spellEnd"/>
      <w:r w:rsidRPr="006B1735">
        <w:rPr>
          <w:sz w:val="24"/>
          <w:szCs w:val="24"/>
        </w:rPr>
        <w:t xml:space="preserve"> among </w:t>
      </w:r>
      <w:r w:rsidR="00161086">
        <w:rPr>
          <w:sz w:val="24"/>
          <w:szCs w:val="24"/>
        </w:rPr>
        <w:t>base</w:t>
      </w:r>
      <w:r w:rsidRPr="006B1735">
        <w:rPr>
          <w:sz w:val="24"/>
          <w:szCs w:val="24"/>
        </w:rPr>
        <w:t xml:space="preserve"> model</w:t>
      </w:r>
      <w:r w:rsidR="00161086">
        <w:rPr>
          <w:sz w:val="24"/>
          <w:szCs w:val="24"/>
        </w:rPr>
        <w:t>s</w:t>
      </w:r>
      <w:r w:rsidRPr="006B1735">
        <w:rPr>
          <w:sz w:val="24"/>
          <w:szCs w:val="24"/>
        </w:rPr>
        <w:t xml:space="preserve"> </w:t>
      </w:r>
      <w:r w:rsidR="00970E56" w:rsidRPr="006B1735">
        <w:rPr>
          <w:sz w:val="24"/>
          <w:szCs w:val="24"/>
        </w:rPr>
        <w:t xml:space="preserve">is used with </w:t>
      </w:r>
      <w:proofErr w:type="spellStart"/>
      <w:r w:rsidR="00970E56" w:rsidRPr="006B1735">
        <w:rPr>
          <w:sz w:val="24"/>
          <w:szCs w:val="24"/>
        </w:rPr>
        <w:t>auc_roc_score</w:t>
      </w:r>
      <w:proofErr w:type="spellEnd"/>
      <w:r w:rsidR="00970E56" w:rsidRPr="006B1735">
        <w:rPr>
          <w:sz w:val="24"/>
          <w:szCs w:val="24"/>
        </w:rPr>
        <w:t xml:space="preserve"> for prediction</w:t>
      </w:r>
      <w:r w:rsidR="00556E55">
        <w:rPr>
          <w:sz w:val="24"/>
          <w:szCs w:val="24"/>
        </w:rPr>
        <w:t xml:space="preserve"> during the modelling phase</w:t>
      </w:r>
      <w:r w:rsidR="00970E56" w:rsidRPr="006B1735">
        <w:rPr>
          <w:sz w:val="24"/>
          <w:szCs w:val="24"/>
        </w:rPr>
        <w:t xml:space="preserve"> </w:t>
      </w:r>
      <w:r w:rsidR="00556E55">
        <w:rPr>
          <w:sz w:val="24"/>
          <w:szCs w:val="24"/>
        </w:rPr>
        <w:t>which improved test accuracy.</w:t>
      </w:r>
    </w:p>
    <w:p w:rsidR="00BB3EE0" w:rsidRPr="00556E55" w:rsidRDefault="00BB3EE0" w:rsidP="00BB3EE0">
      <w:pPr>
        <w:pStyle w:val="ListParagraph"/>
        <w:rPr>
          <w:sz w:val="24"/>
          <w:szCs w:val="24"/>
        </w:rPr>
      </w:pPr>
    </w:p>
    <w:p w:rsidR="006C4499" w:rsidRPr="006C4499" w:rsidRDefault="006C4499" w:rsidP="006C44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32"/>
          <w:szCs w:val="32"/>
          <w:lang w:eastAsia="en-IN"/>
        </w:rPr>
      </w:pPr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lastRenderedPageBreak/>
        <w:t xml:space="preserve">Standalone </w:t>
      </w:r>
      <w:proofErr w:type="spellStart"/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t>Catboost</w:t>
      </w:r>
      <w:proofErr w:type="spellEnd"/>
      <w:r w:rsidRPr="006C4499">
        <w:rPr>
          <w:rFonts w:eastAsia="Times New Roman" w:cstheme="minorHAnsi"/>
          <w:b/>
          <w:bCs/>
          <w:sz w:val="32"/>
          <w:szCs w:val="32"/>
          <w:lang w:eastAsia="en-IN"/>
        </w:rPr>
        <w:t xml:space="preserve"> ensemble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This </w:t>
      </w:r>
      <w:r w:rsidRPr="006C4499">
        <w:rPr>
          <w:rFonts w:eastAsia="Times New Roman" w:cstheme="minorHAnsi"/>
          <w:sz w:val="24"/>
          <w:szCs w:val="24"/>
          <w:lang w:eastAsia="en-IN"/>
        </w:rPr>
        <w:t xml:space="preserve">model </w:t>
      </w:r>
      <w:r>
        <w:rPr>
          <w:rFonts w:eastAsia="Times New Roman" w:cstheme="minorHAnsi"/>
          <w:sz w:val="24"/>
          <w:szCs w:val="24"/>
          <w:lang w:eastAsia="en-IN"/>
        </w:rPr>
        <w:t xml:space="preserve">is not final model but </w:t>
      </w:r>
      <w:r w:rsidRPr="006C4499">
        <w:rPr>
          <w:rFonts w:eastAsia="Times New Roman" w:cstheme="minorHAnsi"/>
          <w:sz w:val="24"/>
          <w:szCs w:val="24"/>
          <w:lang w:eastAsia="en-IN"/>
        </w:rPr>
        <w:t>used for 70% of the time for training</w:t>
      </w:r>
      <w:r w:rsidR="00714979">
        <w:rPr>
          <w:rFonts w:eastAsia="Times New Roman" w:cstheme="minorHAnsi"/>
          <w:sz w:val="24"/>
          <w:szCs w:val="24"/>
          <w:lang w:eastAsia="en-IN"/>
        </w:rPr>
        <w:t xml:space="preserve"> and the information provided by it was used for final </w:t>
      </w:r>
      <w:proofErr w:type="gramStart"/>
      <w:r w:rsidR="00714979">
        <w:rPr>
          <w:rFonts w:eastAsia="Times New Roman" w:cstheme="minorHAnsi"/>
          <w:sz w:val="24"/>
          <w:szCs w:val="24"/>
          <w:lang w:eastAsia="en-IN"/>
        </w:rPr>
        <w:t xml:space="preserve">modelling </w:t>
      </w:r>
      <w:r w:rsidRPr="006C4499">
        <w:rPr>
          <w:rFonts w:eastAsia="Times New Roman" w:cstheme="minorHAnsi"/>
          <w:sz w:val="24"/>
          <w:szCs w:val="24"/>
          <w:lang w:eastAsia="en-IN"/>
        </w:rPr>
        <w:t>,</w:t>
      </w:r>
      <w:proofErr w:type="gram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it uses blending on seed with 3 ensemble model.</w:t>
      </w:r>
    </w:p>
    <w:p w:rsidR="006C4499" w:rsidRP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C4499">
        <w:rPr>
          <w:rFonts w:eastAsia="Times New Roman" w:cstheme="minorHAnsi"/>
          <w:sz w:val="24"/>
          <w:szCs w:val="24"/>
          <w:lang w:eastAsia="en-IN"/>
        </w:rPr>
        <w:t xml:space="preserve">Weights are assigned to each model based on the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auc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score in such a way that least weight is assigned to a model with highest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auc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score to penalize the imbalance of class which worked well.</w:t>
      </w:r>
    </w:p>
    <w:p w:rsidR="006C4499" w:rsidRDefault="006C4499" w:rsidP="006C449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6C4499">
        <w:rPr>
          <w:rFonts w:eastAsia="Times New Roman" w:cstheme="minorHAnsi"/>
          <w:sz w:val="24"/>
          <w:szCs w:val="24"/>
          <w:lang w:eastAsia="en-IN"/>
        </w:rPr>
        <w:t xml:space="preserve">With the below model highest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auc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score on </w:t>
      </w:r>
      <w:proofErr w:type="spellStart"/>
      <w:r w:rsidRPr="006C4499">
        <w:rPr>
          <w:rFonts w:eastAsia="Times New Roman" w:cstheme="minorHAnsi"/>
          <w:sz w:val="24"/>
          <w:szCs w:val="24"/>
          <w:lang w:eastAsia="en-IN"/>
        </w:rPr>
        <w:t>leaderboard</w:t>
      </w:r>
      <w:proofErr w:type="spellEnd"/>
      <w:r w:rsidRPr="006C4499">
        <w:rPr>
          <w:rFonts w:eastAsia="Times New Roman" w:cstheme="minorHAnsi"/>
          <w:sz w:val="24"/>
          <w:szCs w:val="24"/>
          <w:lang w:eastAsia="en-IN"/>
        </w:rPr>
        <w:t xml:space="preserve"> achieved was 0.872717051326166 with the similar above configuration except encoding used was target encoding.</w:t>
      </w: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Author: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Abhishek</w:t>
      </w:r>
      <w:proofErr w:type="spellEnd"/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proofErr w:type="spellStart"/>
      <w:r>
        <w:rPr>
          <w:rFonts w:eastAsia="Times New Roman" w:cstheme="minorHAnsi"/>
          <w:sz w:val="24"/>
          <w:szCs w:val="24"/>
          <w:lang w:eastAsia="en-IN"/>
        </w:rPr>
        <w:t>Soni</w:t>
      </w:r>
      <w:proofErr w:type="spellEnd"/>
    </w:p>
    <w:p w:rsidR="00714979" w:rsidRDefault="00714979" w:rsidP="00714979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 xml:space="preserve">Email: </w:t>
      </w:r>
      <w:hyperlink r:id="rId6" w:history="1">
        <w:r w:rsidRPr="00A47C23">
          <w:rPr>
            <w:rStyle w:val="Hyperlink"/>
            <w:rFonts w:eastAsia="Times New Roman" w:cstheme="minorHAnsi"/>
            <w:sz w:val="24"/>
            <w:szCs w:val="24"/>
            <w:lang w:eastAsia="en-IN"/>
          </w:rPr>
          <w:t>abhisheksoni@hotmail.com</w:t>
        </w:r>
      </w:hyperlink>
    </w:p>
    <w:p w:rsidR="00714979" w:rsidRDefault="00714979" w:rsidP="00AD5AE3">
      <w:pPr>
        <w:shd w:val="clear" w:color="auto" w:fill="FFFFFF"/>
        <w:spacing w:before="100" w:beforeAutospacing="1" w:after="100" w:afterAutospacing="1" w:line="240" w:lineRule="auto"/>
        <w:ind w:left="5040"/>
        <w:rPr>
          <w:rFonts w:eastAsia="Times New Roman" w:cstheme="minorHAnsi"/>
          <w:sz w:val="24"/>
          <w:szCs w:val="24"/>
          <w:lang w:eastAsia="en-IN"/>
        </w:rPr>
      </w:pPr>
      <w:r>
        <w:rPr>
          <w:rFonts w:eastAsia="Times New Roman" w:cstheme="minorHAnsi"/>
          <w:sz w:val="24"/>
          <w:szCs w:val="24"/>
          <w:lang w:eastAsia="en-IN"/>
        </w:rPr>
        <w:t>Contact No. : +919772169889</w:t>
      </w:r>
      <w:bookmarkStart w:id="0" w:name="_GoBack"/>
      <w:bookmarkEnd w:id="0"/>
    </w:p>
    <w:p w:rsidR="00714979" w:rsidRPr="006C4499" w:rsidRDefault="00714979" w:rsidP="00714979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:lang w:eastAsia="en-IN"/>
        </w:rPr>
      </w:pPr>
    </w:p>
    <w:p w:rsidR="00A31593" w:rsidRPr="00A31593" w:rsidRDefault="00A31593" w:rsidP="00A31593">
      <w:pPr>
        <w:pStyle w:val="ListParagraph"/>
      </w:pPr>
    </w:p>
    <w:p w:rsidR="00944764" w:rsidRDefault="00944764"/>
    <w:sectPr w:rsidR="0094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381"/>
    <w:multiLevelType w:val="hybridMultilevel"/>
    <w:tmpl w:val="AA504BEE"/>
    <w:lvl w:ilvl="0" w:tplc="38C2DB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5C6D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E0D7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FE56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5461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A71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B89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3879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29C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5D56D0"/>
    <w:multiLevelType w:val="hybridMultilevel"/>
    <w:tmpl w:val="7DB28B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26840C9"/>
    <w:multiLevelType w:val="hybridMultilevel"/>
    <w:tmpl w:val="52D40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E87B9F"/>
    <w:multiLevelType w:val="hybridMultilevel"/>
    <w:tmpl w:val="C6681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44EA"/>
    <w:multiLevelType w:val="multilevel"/>
    <w:tmpl w:val="2AC0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8695668"/>
    <w:multiLevelType w:val="hybridMultilevel"/>
    <w:tmpl w:val="27D8E41A"/>
    <w:lvl w:ilvl="0" w:tplc="7CBCC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DCC0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C8E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08F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B86D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F01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05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8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CC93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7E3E6C6B"/>
    <w:multiLevelType w:val="hybridMultilevel"/>
    <w:tmpl w:val="3B70B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593"/>
    <w:rsid w:val="00161086"/>
    <w:rsid w:val="002C7499"/>
    <w:rsid w:val="00321A33"/>
    <w:rsid w:val="00401922"/>
    <w:rsid w:val="00556E55"/>
    <w:rsid w:val="006B1735"/>
    <w:rsid w:val="006C4499"/>
    <w:rsid w:val="00714979"/>
    <w:rsid w:val="00944764"/>
    <w:rsid w:val="00970E56"/>
    <w:rsid w:val="00A31593"/>
    <w:rsid w:val="00AD5AE3"/>
    <w:rsid w:val="00BB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C4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15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C449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7149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7131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795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274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74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2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sheksoni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2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  <cp:revision>4</cp:revision>
  <dcterms:created xsi:type="dcterms:W3CDTF">2021-05-30T12:37:00Z</dcterms:created>
  <dcterms:modified xsi:type="dcterms:W3CDTF">2021-06-10T17:12:00Z</dcterms:modified>
</cp:coreProperties>
</file>