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A6A5" w14:textId="77777777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Project Title</w:t>
      </w:r>
    </w:p>
    <w:p w14:paraId="6255E527" w14:textId="3BC6FC7A" w:rsid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Off</w:t>
      </w:r>
      <w:r w:rsidRPr="00D75BE5">
        <w:rPr>
          <w:b/>
          <w:bCs/>
          <w:sz w:val="36"/>
          <w:szCs w:val="36"/>
        </w:rPr>
        <w:noBreakHyphen/>
        <w:t xml:space="preserve">Road Terrain Semantic Segmentation Using </w:t>
      </w:r>
      <w:proofErr w:type="spellStart"/>
      <w:r w:rsidRPr="00D75BE5">
        <w:rPr>
          <w:b/>
          <w:bCs/>
          <w:sz w:val="36"/>
          <w:szCs w:val="36"/>
        </w:rPr>
        <w:t>SegFormer</w:t>
      </w:r>
      <w:proofErr w:type="spellEnd"/>
    </w:p>
    <w:p w14:paraId="45CA891E" w14:textId="77777777" w:rsidR="00D75BE5" w:rsidRPr="00D75BE5" w:rsidRDefault="00D75BE5" w:rsidP="00D75BE5">
      <w:pPr>
        <w:rPr>
          <w:sz w:val="36"/>
          <w:szCs w:val="36"/>
        </w:rPr>
      </w:pPr>
    </w:p>
    <w:p w14:paraId="1444E183" w14:textId="4AD2A363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Team Members</w:t>
      </w:r>
      <w:r>
        <w:rPr>
          <w:b/>
          <w:bCs/>
          <w:sz w:val="36"/>
          <w:szCs w:val="36"/>
        </w:rPr>
        <w:t xml:space="preserve">                                                  Team Name</w:t>
      </w:r>
    </w:p>
    <w:p w14:paraId="318C17FC" w14:textId="5776F6D5" w:rsid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Mohith Konduri</w:t>
      </w:r>
      <w:r>
        <w:rPr>
          <w:sz w:val="36"/>
          <w:szCs w:val="36"/>
        </w:rPr>
        <w:t xml:space="preserve">                                                  The Debuggers</w:t>
      </w:r>
      <w:r w:rsidRPr="00D75BE5">
        <w:rPr>
          <w:sz w:val="36"/>
          <w:szCs w:val="36"/>
        </w:rPr>
        <w:br/>
      </w:r>
      <w:proofErr w:type="spellStart"/>
      <w:r w:rsidRPr="00D75BE5">
        <w:rPr>
          <w:sz w:val="36"/>
          <w:szCs w:val="36"/>
        </w:rPr>
        <w:t>Abhitej</w:t>
      </w:r>
      <w:proofErr w:type="spellEnd"/>
      <w:r w:rsidRPr="00D75BE5">
        <w:rPr>
          <w:sz w:val="36"/>
          <w:szCs w:val="36"/>
        </w:rPr>
        <w:t xml:space="preserve"> </w:t>
      </w:r>
      <w:r>
        <w:rPr>
          <w:sz w:val="36"/>
          <w:szCs w:val="36"/>
        </w:rPr>
        <w:t>Salla</w:t>
      </w:r>
    </w:p>
    <w:p w14:paraId="23900F9C" w14:textId="77777777" w:rsidR="00D75BE5" w:rsidRPr="00D75BE5" w:rsidRDefault="00D75BE5" w:rsidP="00D75BE5">
      <w:pPr>
        <w:rPr>
          <w:sz w:val="36"/>
          <w:szCs w:val="36"/>
        </w:rPr>
      </w:pPr>
    </w:p>
    <w:p w14:paraId="6680FDA1" w14:textId="77777777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Project Tagline</w:t>
      </w:r>
    </w:p>
    <w:p w14:paraId="7D8EF695" w14:textId="77777777" w:rsid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Transformer</w:t>
      </w:r>
      <w:r w:rsidRPr="00D75BE5">
        <w:rPr>
          <w:sz w:val="36"/>
          <w:szCs w:val="36"/>
        </w:rPr>
        <w:noBreakHyphen/>
        <w:t>based terrain understanding for autonomous off</w:t>
      </w:r>
      <w:r w:rsidRPr="00D75BE5">
        <w:rPr>
          <w:sz w:val="36"/>
          <w:szCs w:val="36"/>
        </w:rPr>
        <w:noBreakHyphen/>
        <w:t>road navigation.</w:t>
      </w:r>
    </w:p>
    <w:p w14:paraId="492D8986" w14:textId="77777777" w:rsidR="00D75BE5" w:rsidRPr="00D75BE5" w:rsidRDefault="00D75BE5" w:rsidP="00D75BE5">
      <w:pPr>
        <w:rPr>
          <w:sz w:val="36"/>
          <w:szCs w:val="36"/>
        </w:rPr>
      </w:pPr>
    </w:p>
    <w:p w14:paraId="70969DF3" w14:textId="77777777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Project Summary</w:t>
      </w:r>
    </w:p>
    <w:p w14:paraId="0F014BD5" w14:textId="77777777" w:rsid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Autonomous vehicles and robotic systems operating in off</w:t>
      </w:r>
      <w:r w:rsidRPr="00D75BE5">
        <w:rPr>
          <w:sz w:val="36"/>
          <w:szCs w:val="36"/>
        </w:rPr>
        <w:noBreakHyphen/>
        <w:t>road environments must accurately recognize terrain types such as sand, rocks, vegetation, and obstacles. Traditional computer vision techniques often struggle with complex and irregular terrain conditions.</w:t>
      </w:r>
    </w:p>
    <w:p w14:paraId="096CB04D" w14:textId="2A3A05E8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This project develops a </w:t>
      </w:r>
      <w:r w:rsidRPr="00D75BE5">
        <w:rPr>
          <w:b/>
          <w:bCs/>
          <w:sz w:val="36"/>
          <w:szCs w:val="36"/>
        </w:rPr>
        <w:t>deep learning</w:t>
      </w:r>
      <w:r w:rsidRPr="00D75BE5">
        <w:rPr>
          <w:b/>
          <w:bCs/>
          <w:sz w:val="36"/>
          <w:szCs w:val="36"/>
        </w:rPr>
        <w:noBreakHyphen/>
        <w:t>based semantic segmentation model</w:t>
      </w:r>
      <w:r w:rsidRPr="00D75BE5">
        <w:rPr>
          <w:sz w:val="36"/>
          <w:szCs w:val="36"/>
        </w:rPr>
        <w:t> that classifies each pixel in an off</w:t>
      </w:r>
      <w:r w:rsidRPr="00D75BE5">
        <w:rPr>
          <w:sz w:val="36"/>
          <w:szCs w:val="36"/>
        </w:rPr>
        <w:noBreakHyphen/>
        <w:t>road image into terrain categories. The model uses the </w:t>
      </w:r>
      <w:r w:rsidRPr="00D75BE5">
        <w:rPr>
          <w:b/>
          <w:bCs/>
          <w:sz w:val="36"/>
          <w:szCs w:val="36"/>
        </w:rPr>
        <w:t>SegFormer</w:t>
      </w:r>
      <w:r w:rsidRPr="00D75BE5">
        <w:rPr>
          <w:b/>
          <w:bCs/>
          <w:sz w:val="36"/>
          <w:szCs w:val="36"/>
        </w:rPr>
        <w:noBreakHyphen/>
        <w:t>B4 architecture</w:t>
      </w:r>
      <w:r w:rsidRPr="00D75BE5">
        <w:rPr>
          <w:sz w:val="36"/>
          <w:szCs w:val="36"/>
        </w:rPr>
        <w:t>, a transformer</w:t>
      </w:r>
      <w:r w:rsidRPr="00D75BE5">
        <w:rPr>
          <w:sz w:val="36"/>
          <w:szCs w:val="36"/>
        </w:rPr>
        <w:noBreakHyphen/>
        <w:t>based segmentation model designed for efficient and accurate pixel</w:t>
      </w:r>
      <w:r w:rsidRPr="00D75BE5">
        <w:rPr>
          <w:sz w:val="36"/>
          <w:szCs w:val="36"/>
        </w:rPr>
        <w:noBreakHyphen/>
        <w:t>level classification.</w:t>
      </w:r>
    </w:p>
    <w:p w14:paraId="29B431DF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Through data preprocessing, augmentation, and model training, the system achieved a </w:t>
      </w:r>
      <w:r w:rsidRPr="00D75BE5">
        <w:rPr>
          <w:b/>
          <w:bCs/>
          <w:sz w:val="36"/>
          <w:szCs w:val="36"/>
        </w:rPr>
        <w:t>Mean Intersection over Union (</w:t>
      </w:r>
      <w:proofErr w:type="spellStart"/>
      <w:r w:rsidRPr="00D75BE5">
        <w:rPr>
          <w:b/>
          <w:bCs/>
          <w:sz w:val="36"/>
          <w:szCs w:val="36"/>
        </w:rPr>
        <w:t>IoU</w:t>
      </w:r>
      <w:proofErr w:type="spellEnd"/>
      <w:r w:rsidRPr="00D75BE5">
        <w:rPr>
          <w:b/>
          <w:bCs/>
          <w:sz w:val="36"/>
          <w:szCs w:val="36"/>
        </w:rPr>
        <w:t>) of 0.9990</w:t>
      </w:r>
      <w:r w:rsidRPr="00D75BE5">
        <w:rPr>
          <w:sz w:val="36"/>
          <w:szCs w:val="36"/>
        </w:rPr>
        <w:t>, demonstrating very high performance in terrain segmentation tasks.</w:t>
      </w:r>
    </w:p>
    <w:p w14:paraId="4CBBB2CD" w14:textId="77777777" w:rsidR="00D75BE5" w:rsidRDefault="00D75BE5" w:rsidP="00D75BE5">
      <w:pPr>
        <w:rPr>
          <w:sz w:val="36"/>
          <w:szCs w:val="36"/>
        </w:rPr>
      </w:pPr>
    </w:p>
    <w:p w14:paraId="494F7113" w14:textId="68B3972E" w:rsidR="00D75BE5" w:rsidRPr="00D75BE5" w:rsidRDefault="00D75BE5" w:rsidP="00D75BE5">
      <w:pPr>
        <w:rPr>
          <w:sz w:val="36"/>
          <w:szCs w:val="36"/>
        </w:rPr>
      </w:pPr>
      <w:r w:rsidRPr="00D75BE5">
        <w:rPr>
          <w:b/>
          <w:bCs/>
          <w:sz w:val="36"/>
          <w:szCs w:val="36"/>
        </w:rPr>
        <w:lastRenderedPageBreak/>
        <w:t>Description:</w:t>
      </w:r>
      <w:r w:rsidRPr="00D75BE5">
        <w:rPr>
          <w:sz w:val="36"/>
          <w:szCs w:val="36"/>
        </w:rPr>
        <w:t> Steps taken while training the model, and fine</w:t>
      </w:r>
      <w:r w:rsidRPr="00D75BE5">
        <w:rPr>
          <w:sz w:val="36"/>
          <w:szCs w:val="36"/>
        </w:rPr>
        <w:noBreakHyphen/>
        <w:t>tuned results.</w:t>
      </w:r>
    </w:p>
    <w:p w14:paraId="07B1D087" w14:textId="77777777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Dataset Preparation</w:t>
      </w:r>
    </w:p>
    <w:p w14:paraId="4B9990BA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The dataset used in this project contains </w:t>
      </w:r>
      <w:r w:rsidRPr="00D75BE5">
        <w:rPr>
          <w:b/>
          <w:bCs/>
          <w:sz w:val="36"/>
          <w:szCs w:val="36"/>
        </w:rPr>
        <w:t>off</w:t>
      </w:r>
      <w:r w:rsidRPr="00D75BE5">
        <w:rPr>
          <w:b/>
          <w:bCs/>
          <w:sz w:val="36"/>
          <w:szCs w:val="36"/>
        </w:rPr>
        <w:noBreakHyphen/>
        <w:t>road terrain images and corresponding segmentation masks</w:t>
      </w:r>
      <w:r w:rsidRPr="00D75BE5">
        <w:rPr>
          <w:sz w:val="36"/>
          <w:szCs w:val="36"/>
        </w:rPr>
        <w:t> used for training and evaluation.</w:t>
      </w:r>
    </w:p>
    <w:p w14:paraId="2ED297BB" w14:textId="2B57C11B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Each image contains terrain features such as sand, rocks, vegetation, and obstacles, while the segmentation masks provide pixel</w:t>
      </w:r>
      <w:r w:rsidRPr="00D75BE5">
        <w:rPr>
          <w:sz w:val="36"/>
          <w:szCs w:val="36"/>
        </w:rPr>
        <w:noBreakHyphen/>
        <w:t>level annotations of these terrain classes.</w:t>
      </w:r>
    </w:p>
    <w:p w14:paraId="6013BD78" w14:textId="77777777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Data Preprocessing</w:t>
      </w:r>
    </w:p>
    <w:p w14:paraId="70588AF1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Before training the model, several preprocessing steps were performed:</w:t>
      </w:r>
    </w:p>
    <w:p w14:paraId="0FD74467" w14:textId="77777777" w:rsidR="00D75BE5" w:rsidRPr="00D75BE5" w:rsidRDefault="00D75BE5" w:rsidP="00D75BE5">
      <w:pPr>
        <w:numPr>
          <w:ilvl w:val="0"/>
          <w:numId w:val="9"/>
        </w:numPr>
        <w:rPr>
          <w:sz w:val="36"/>
          <w:szCs w:val="36"/>
        </w:rPr>
      </w:pPr>
      <w:r w:rsidRPr="00D75BE5">
        <w:rPr>
          <w:sz w:val="36"/>
          <w:szCs w:val="36"/>
        </w:rPr>
        <w:t>Images were resized to </w:t>
      </w:r>
      <w:r w:rsidRPr="00D75BE5">
        <w:rPr>
          <w:b/>
          <w:bCs/>
          <w:sz w:val="36"/>
          <w:szCs w:val="36"/>
        </w:rPr>
        <w:t>512 × 512 resolution</w:t>
      </w:r>
      <w:r w:rsidRPr="00D75BE5">
        <w:rPr>
          <w:sz w:val="36"/>
          <w:szCs w:val="36"/>
        </w:rPr>
        <w:t>.</w:t>
      </w:r>
    </w:p>
    <w:p w14:paraId="5067D8D7" w14:textId="77777777" w:rsidR="00D75BE5" w:rsidRPr="00D75BE5" w:rsidRDefault="00D75BE5" w:rsidP="00D75BE5">
      <w:pPr>
        <w:numPr>
          <w:ilvl w:val="0"/>
          <w:numId w:val="9"/>
        </w:numPr>
        <w:rPr>
          <w:sz w:val="36"/>
          <w:szCs w:val="36"/>
        </w:rPr>
      </w:pPr>
      <w:r w:rsidRPr="00D75BE5">
        <w:rPr>
          <w:sz w:val="36"/>
          <w:szCs w:val="36"/>
        </w:rPr>
        <w:t>Segmentation masks were converted to </w:t>
      </w:r>
      <w:r w:rsidRPr="00D75BE5">
        <w:rPr>
          <w:b/>
          <w:bCs/>
          <w:sz w:val="36"/>
          <w:szCs w:val="36"/>
        </w:rPr>
        <w:t>single</w:t>
      </w:r>
      <w:r w:rsidRPr="00D75BE5">
        <w:rPr>
          <w:b/>
          <w:bCs/>
          <w:sz w:val="36"/>
          <w:szCs w:val="36"/>
        </w:rPr>
        <w:noBreakHyphen/>
        <w:t>channel class labels</w:t>
      </w:r>
      <w:r w:rsidRPr="00D75BE5">
        <w:rPr>
          <w:sz w:val="36"/>
          <w:szCs w:val="36"/>
        </w:rPr>
        <w:t>.</w:t>
      </w:r>
    </w:p>
    <w:p w14:paraId="3AF69D80" w14:textId="77777777" w:rsidR="00D75BE5" w:rsidRPr="00D75BE5" w:rsidRDefault="00D75BE5" w:rsidP="00D75BE5">
      <w:pPr>
        <w:numPr>
          <w:ilvl w:val="0"/>
          <w:numId w:val="9"/>
        </w:numPr>
        <w:rPr>
          <w:sz w:val="36"/>
          <w:szCs w:val="36"/>
        </w:rPr>
      </w:pPr>
      <w:r w:rsidRPr="00D75BE5">
        <w:rPr>
          <w:sz w:val="36"/>
          <w:szCs w:val="36"/>
        </w:rPr>
        <w:t>Pixel values were normalized for model training.</w:t>
      </w:r>
    </w:p>
    <w:p w14:paraId="38967B58" w14:textId="6BE224BF" w:rsidR="00D75BE5" w:rsidRPr="00D75BE5" w:rsidRDefault="00D75BE5" w:rsidP="00D75BE5">
      <w:pPr>
        <w:numPr>
          <w:ilvl w:val="0"/>
          <w:numId w:val="9"/>
        </w:numPr>
        <w:rPr>
          <w:sz w:val="36"/>
          <w:szCs w:val="36"/>
        </w:rPr>
      </w:pPr>
      <w:r w:rsidRPr="00D75BE5">
        <w:rPr>
          <w:sz w:val="36"/>
          <w:szCs w:val="36"/>
        </w:rPr>
        <w:t>Images were converted into </w:t>
      </w:r>
      <w:r w:rsidRPr="00D75BE5">
        <w:rPr>
          <w:b/>
          <w:bCs/>
          <w:sz w:val="36"/>
          <w:szCs w:val="36"/>
        </w:rPr>
        <w:t>PyTorch tensors</w:t>
      </w:r>
      <w:r w:rsidRPr="00D75BE5">
        <w:rPr>
          <w:sz w:val="36"/>
          <w:szCs w:val="36"/>
        </w:rPr>
        <w:t> for deep learning processing.</w:t>
      </w:r>
    </w:p>
    <w:p w14:paraId="0006C241" w14:textId="77777777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Data Augmentation</w:t>
      </w:r>
    </w:p>
    <w:p w14:paraId="1E56DE94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To improve model generalization, the following augmentation techniques were applied:</w:t>
      </w:r>
    </w:p>
    <w:p w14:paraId="05A598A1" w14:textId="77777777" w:rsidR="00D75BE5" w:rsidRPr="00D75BE5" w:rsidRDefault="00D75BE5" w:rsidP="00D75BE5">
      <w:pPr>
        <w:numPr>
          <w:ilvl w:val="0"/>
          <w:numId w:val="10"/>
        </w:numPr>
        <w:rPr>
          <w:sz w:val="36"/>
          <w:szCs w:val="36"/>
        </w:rPr>
      </w:pPr>
      <w:r w:rsidRPr="00D75BE5">
        <w:rPr>
          <w:sz w:val="36"/>
          <w:szCs w:val="36"/>
        </w:rPr>
        <w:t>Horizontal Flip</w:t>
      </w:r>
    </w:p>
    <w:p w14:paraId="3CDD16D4" w14:textId="77777777" w:rsidR="00D75BE5" w:rsidRPr="00D75BE5" w:rsidRDefault="00D75BE5" w:rsidP="00D75BE5">
      <w:pPr>
        <w:numPr>
          <w:ilvl w:val="0"/>
          <w:numId w:val="10"/>
        </w:numPr>
        <w:rPr>
          <w:sz w:val="36"/>
          <w:szCs w:val="36"/>
        </w:rPr>
      </w:pPr>
      <w:r w:rsidRPr="00D75BE5">
        <w:rPr>
          <w:sz w:val="36"/>
          <w:szCs w:val="36"/>
        </w:rPr>
        <w:t>Vertical Flip</w:t>
      </w:r>
    </w:p>
    <w:p w14:paraId="08C1A1A7" w14:textId="77777777" w:rsidR="00D75BE5" w:rsidRPr="00D75BE5" w:rsidRDefault="00D75BE5" w:rsidP="00D75BE5">
      <w:pPr>
        <w:numPr>
          <w:ilvl w:val="0"/>
          <w:numId w:val="10"/>
        </w:numPr>
        <w:rPr>
          <w:sz w:val="36"/>
          <w:szCs w:val="36"/>
        </w:rPr>
      </w:pPr>
      <w:r w:rsidRPr="00D75BE5">
        <w:rPr>
          <w:sz w:val="36"/>
          <w:szCs w:val="36"/>
        </w:rPr>
        <w:t>Random Rotation</w:t>
      </w:r>
    </w:p>
    <w:p w14:paraId="076346F5" w14:textId="77777777" w:rsidR="00D75BE5" w:rsidRPr="00D75BE5" w:rsidRDefault="00D75BE5" w:rsidP="00D75BE5">
      <w:pPr>
        <w:numPr>
          <w:ilvl w:val="0"/>
          <w:numId w:val="10"/>
        </w:numPr>
        <w:rPr>
          <w:sz w:val="36"/>
          <w:szCs w:val="36"/>
        </w:rPr>
      </w:pPr>
      <w:r w:rsidRPr="00D75BE5">
        <w:rPr>
          <w:sz w:val="36"/>
          <w:szCs w:val="36"/>
        </w:rPr>
        <w:t>Affine Transformations</w:t>
      </w:r>
    </w:p>
    <w:p w14:paraId="06A5DCD4" w14:textId="77777777" w:rsidR="00D75BE5" w:rsidRPr="00D75BE5" w:rsidRDefault="00D75BE5" w:rsidP="00D75BE5">
      <w:pPr>
        <w:numPr>
          <w:ilvl w:val="0"/>
          <w:numId w:val="10"/>
        </w:numPr>
        <w:rPr>
          <w:sz w:val="36"/>
          <w:szCs w:val="36"/>
        </w:rPr>
      </w:pPr>
      <w:r w:rsidRPr="00D75BE5">
        <w:rPr>
          <w:sz w:val="36"/>
          <w:szCs w:val="36"/>
        </w:rPr>
        <w:t>Brightness and Contrast Adjustments</w:t>
      </w:r>
    </w:p>
    <w:p w14:paraId="5DC832BA" w14:textId="1C139C79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lastRenderedPageBreak/>
        <w:t>Results &amp; Performance Metrics</w:t>
      </w:r>
    </w:p>
    <w:p w14:paraId="644EE9DA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b/>
          <w:bCs/>
          <w:sz w:val="36"/>
          <w:szCs w:val="36"/>
        </w:rPr>
        <w:t>Description:</w:t>
      </w:r>
      <w:r w:rsidRPr="00D75BE5">
        <w:rPr>
          <w:sz w:val="36"/>
          <w:szCs w:val="36"/>
        </w:rPr>
        <w:t> </w:t>
      </w:r>
      <w:proofErr w:type="spellStart"/>
      <w:r w:rsidRPr="00D75BE5">
        <w:rPr>
          <w:sz w:val="36"/>
          <w:szCs w:val="36"/>
        </w:rPr>
        <w:t>IoU</w:t>
      </w:r>
      <w:proofErr w:type="spellEnd"/>
      <w:r w:rsidRPr="00D75BE5">
        <w:rPr>
          <w:sz w:val="36"/>
          <w:szCs w:val="36"/>
        </w:rPr>
        <w:t xml:space="preserve"> score, confusion matrix, accuracy comparisons.</w:t>
      </w:r>
    </w:p>
    <w:p w14:paraId="426E39B2" w14:textId="77777777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Model Architecture</w:t>
      </w:r>
    </w:p>
    <w:p w14:paraId="19A831EA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The model used in this project is </w:t>
      </w:r>
      <w:r w:rsidRPr="00D75BE5">
        <w:rPr>
          <w:b/>
          <w:bCs/>
          <w:sz w:val="36"/>
          <w:szCs w:val="36"/>
        </w:rPr>
        <w:t>SegFormer</w:t>
      </w:r>
      <w:r w:rsidRPr="00D75BE5">
        <w:rPr>
          <w:b/>
          <w:bCs/>
          <w:sz w:val="36"/>
          <w:szCs w:val="36"/>
        </w:rPr>
        <w:noBreakHyphen/>
        <w:t>B4</w:t>
      </w:r>
      <w:r w:rsidRPr="00D75BE5">
        <w:rPr>
          <w:sz w:val="36"/>
          <w:szCs w:val="36"/>
        </w:rPr>
        <w:t>, a transformer</w:t>
      </w:r>
      <w:r w:rsidRPr="00D75BE5">
        <w:rPr>
          <w:sz w:val="36"/>
          <w:szCs w:val="36"/>
        </w:rPr>
        <w:noBreakHyphen/>
        <w:t>based semantic segmentation architecture.</w:t>
      </w:r>
    </w:p>
    <w:p w14:paraId="648FA616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Key advantages include:</w:t>
      </w:r>
    </w:p>
    <w:p w14:paraId="75E39027" w14:textId="77777777" w:rsidR="00D75BE5" w:rsidRPr="00D75BE5" w:rsidRDefault="00D75BE5" w:rsidP="00D75BE5">
      <w:pPr>
        <w:numPr>
          <w:ilvl w:val="0"/>
          <w:numId w:val="11"/>
        </w:numPr>
        <w:rPr>
          <w:sz w:val="36"/>
          <w:szCs w:val="36"/>
        </w:rPr>
      </w:pPr>
      <w:r w:rsidRPr="00D75BE5">
        <w:rPr>
          <w:sz w:val="36"/>
          <w:szCs w:val="36"/>
        </w:rPr>
        <w:t>Efficient transformer encoder</w:t>
      </w:r>
    </w:p>
    <w:p w14:paraId="361E132B" w14:textId="77777777" w:rsidR="00D75BE5" w:rsidRPr="00D75BE5" w:rsidRDefault="00D75BE5" w:rsidP="00D75BE5">
      <w:pPr>
        <w:numPr>
          <w:ilvl w:val="0"/>
          <w:numId w:val="11"/>
        </w:numPr>
        <w:rPr>
          <w:sz w:val="36"/>
          <w:szCs w:val="36"/>
        </w:rPr>
      </w:pPr>
      <w:r w:rsidRPr="00D75BE5">
        <w:rPr>
          <w:sz w:val="36"/>
          <w:szCs w:val="36"/>
        </w:rPr>
        <w:t>Lightweight decoder architecture</w:t>
      </w:r>
    </w:p>
    <w:p w14:paraId="3AD21AC9" w14:textId="77777777" w:rsidR="00D75BE5" w:rsidRPr="00D75BE5" w:rsidRDefault="00D75BE5" w:rsidP="00D75BE5">
      <w:pPr>
        <w:numPr>
          <w:ilvl w:val="0"/>
          <w:numId w:val="11"/>
        </w:numPr>
        <w:rPr>
          <w:sz w:val="36"/>
          <w:szCs w:val="36"/>
        </w:rPr>
      </w:pPr>
      <w:r w:rsidRPr="00D75BE5">
        <w:rPr>
          <w:sz w:val="36"/>
          <w:szCs w:val="36"/>
        </w:rPr>
        <w:t>Strong global feature representation</w:t>
      </w:r>
    </w:p>
    <w:p w14:paraId="295A5368" w14:textId="77777777" w:rsidR="00D75BE5" w:rsidRPr="00D75BE5" w:rsidRDefault="00D75BE5" w:rsidP="00D75BE5">
      <w:pPr>
        <w:numPr>
          <w:ilvl w:val="0"/>
          <w:numId w:val="11"/>
        </w:numPr>
        <w:rPr>
          <w:sz w:val="36"/>
          <w:szCs w:val="36"/>
        </w:rPr>
      </w:pPr>
      <w:r w:rsidRPr="00D75BE5">
        <w:rPr>
          <w:sz w:val="36"/>
          <w:szCs w:val="36"/>
        </w:rPr>
        <w:t>High segmentation accuracy</w:t>
      </w:r>
    </w:p>
    <w:p w14:paraId="093E9414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Input image size used during training:</w:t>
      </w:r>
    </w:p>
    <w:p w14:paraId="40C367D5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512 × 512 pixels</w:t>
      </w:r>
    </w:p>
    <w:p w14:paraId="2373226F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Output:</w:t>
      </w:r>
    </w:p>
    <w:p w14:paraId="050AA4F7" w14:textId="76D8BEF2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Pixel</w:t>
      </w:r>
      <w:r w:rsidRPr="00D75BE5">
        <w:rPr>
          <w:sz w:val="36"/>
          <w:szCs w:val="36"/>
        </w:rPr>
        <w:noBreakHyphen/>
        <w:t>wise terrain classification</w:t>
      </w:r>
    </w:p>
    <w:p w14:paraId="04674764" w14:textId="77777777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Loss Function</w:t>
      </w:r>
    </w:p>
    <w:p w14:paraId="092A6886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Two loss functions were combined to improve segmentation performance.</w:t>
      </w:r>
    </w:p>
    <w:p w14:paraId="3AF8A210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b/>
          <w:bCs/>
          <w:sz w:val="36"/>
          <w:szCs w:val="36"/>
        </w:rPr>
        <w:t>Cross Entropy Loss</w:t>
      </w:r>
    </w:p>
    <w:p w14:paraId="6F6E214B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Used for pixel</w:t>
      </w:r>
      <w:r w:rsidRPr="00D75BE5">
        <w:rPr>
          <w:sz w:val="36"/>
          <w:szCs w:val="36"/>
        </w:rPr>
        <w:noBreakHyphen/>
        <w:t>level classification accuracy.</w:t>
      </w:r>
    </w:p>
    <w:p w14:paraId="6F002025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b/>
          <w:bCs/>
          <w:sz w:val="36"/>
          <w:szCs w:val="36"/>
        </w:rPr>
        <w:t>Dice Loss</w:t>
      </w:r>
    </w:p>
    <w:p w14:paraId="72DE2CD7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Helps improve segmentation performance when classes are imbalanced.</w:t>
      </w:r>
    </w:p>
    <w:p w14:paraId="506B289E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Combined loss function:</w:t>
      </w:r>
    </w:p>
    <w:p w14:paraId="7EAA4AD3" w14:textId="5F26B93D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 xml:space="preserve">Loss = </w:t>
      </w:r>
      <w:proofErr w:type="spellStart"/>
      <w:r w:rsidRPr="00D75BE5">
        <w:rPr>
          <w:sz w:val="36"/>
          <w:szCs w:val="36"/>
        </w:rPr>
        <w:t>CrossEntropy</w:t>
      </w:r>
      <w:proofErr w:type="spellEnd"/>
      <w:r w:rsidRPr="00D75BE5">
        <w:rPr>
          <w:sz w:val="36"/>
          <w:szCs w:val="36"/>
        </w:rPr>
        <w:t xml:space="preserve"> + </w:t>
      </w:r>
      <w:proofErr w:type="spellStart"/>
      <w:r w:rsidRPr="00D75BE5">
        <w:rPr>
          <w:sz w:val="36"/>
          <w:szCs w:val="36"/>
        </w:rPr>
        <w:t>DiceLoss</w:t>
      </w:r>
      <w:proofErr w:type="spellEnd"/>
    </w:p>
    <w:p w14:paraId="66058366" w14:textId="77777777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Evaluation Metric</w:t>
      </w:r>
    </w:p>
    <w:p w14:paraId="7C8EDEE8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lastRenderedPageBreak/>
        <w:t>Model performance was evaluated using </w:t>
      </w:r>
      <w:r w:rsidRPr="00D75BE5">
        <w:rPr>
          <w:b/>
          <w:bCs/>
          <w:sz w:val="36"/>
          <w:szCs w:val="36"/>
        </w:rPr>
        <w:t>Mean Intersection over Union (</w:t>
      </w:r>
      <w:proofErr w:type="spellStart"/>
      <w:r w:rsidRPr="00D75BE5">
        <w:rPr>
          <w:b/>
          <w:bCs/>
          <w:sz w:val="36"/>
          <w:szCs w:val="36"/>
        </w:rPr>
        <w:t>mIoU</w:t>
      </w:r>
      <w:proofErr w:type="spellEnd"/>
      <w:r w:rsidRPr="00D75BE5">
        <w:rPr>
          <w:b/>
          <w:bCs/>
          <w:sz w:val="36"/>
          <w:szCs w:val="36"/>
        </w:rPr>
        <w:t>)</w:t>
      </w:r>
      <w:r w:rsidRPr="00D75BE5">
        <w:rPr>
          <w:sz w:val="36"/>
          <w:szCs w:val="36"/>
        </w:rPr>
        <w:t>.</w:t>
      </w:r>
    </w:p>
    <w:p w14:paraId="100A57FB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Formula:</w:t>
      </w:r>
    </w:p>
    <w:p w14:paraId="77DDE8A9" w14:textId="77777777" w:rsidR="00D75BE5" w:rsidRPr="00D75BE5" w:rsidRDefault="00D75BE5" w:rsidP="00D75BE5">
      <w:pPr>
        <w:rPr>
          <w:sz w:val="36"/>
          <w:szCs w:val="36"/>
        </w:rPr>
      </w:pPr>
      <w:proofErr w:type="spellStart"/>
      <w:r w:rsidRPr="00D75BE5">
        <w:rPr>
          <w:sz w:val="36"/>
          <w:szCs w:val="36"/>
        </w:rPr>
        <w:t>IoU</w:t>
      </w:r>
      <w:proofErr w:type="spellEnd"/>
      <w:r w:rsidRPr="00D75BE5">
        <w:rPr>
          <w:sz w:val="36"/>
          <w:szCs w:val="36"/>
        </w:rPr>
        <w:t xml:space="preserve"> = Intersection / Union</w:t>
      </w:r>
    </w:p>
    <w:p w14:paraId="1733893E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Where:</w:t>
      </w:r>
    </w:p>
    <w:p w14:paraId="2F24CE17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Intersection = overlap between predicted mask and ground truth mask</w:t>
      </w:r>
      <w:r w:rsidRPr="00D75BE5">
        <w:rPr>
          <w:sz w:val="36"/>
          <w:szCs w:val="36"/>
        </w:rPr>
        <w:br/>
        <w:t>Union = combined area of prediction and ground truth.</w:t>
      </w:r>
    </w:p>
    <w:p w14:paraId="3B5DDFB1" w14:textId="095B516F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 xml:space="preserve">Mean </w:t>
      </w:r>
      <w:proofErr w:type="spellStart"/>
      <w:r w:rsidRPr="00D75BE5">
        <w:rPr>
          <w:sz w:val="36"/>
          <w:szCs w:val="36"/>
        </w:rPr>
        <w:t>IoU</w:t>
      </w:r>
      <w:proofErr w:type="spellEnd"/>
      <w:r w:rsidRPr="00D75BE5">
        <w:rPr>
          <w:sz w:val="36"/>
          <w:szCs w:val="36"/>
        </w:rPr>
        <w:t xml:space="preserve"> is calculated across all terrain classes.</w:t>
      </w:r>
    </w:p>
    <w:p w14:paraId="1B5B689D" w14:textId="77777777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Model Performance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6"/>
        <w:gridCol w:w="1781"/>
      </w:tblGrid>
      <w:tr w:rsidR="00D75BE5" w:rsidRPr="00D75BE5" w14:paraId="1BD92A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CC90450" w14:textId="77777777" w:rsidR="00D75BE5" w:rsidRPr="00D75BE5" w:rsidRDefault="00D75BE5" w:rsidP="00D75BE5">
            <w:pPr>
              <w:rPr>
                <w:b/>
                <w:bCs/>
                <w:sz w:val="36"/>
                <w:szCs w:val="36"/>
              </w:rPr>
            </w:pPr>
            <w:r w:rsidRPr="00D75BE5">
              <w:rPr>
                <w:b/>
                <w:bCs/>
                <w:sz w:val="36"/>
                <w:szCs w:val="36"/>
              </w:rPr>
              <w:t>Training 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B72A28" w14:textId="77777777" w:rsidR="00D75BE5" w:rsidRPr="00D75BE5" w:rsidRDefault="00D75BE5" w:rsidP="00D75BE5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D75BE5">
              <w:rPr>
                <w:b/>
                <w:bCs/>
                <w:sz w:val="36"/>
                <w:szCs w:val="36"/>
              </w:rPr>
              <w:t>IoU</w:t>
            </w:r>
            <w:proofErr w:type="spellEnd"/>
            <w:r w:rsidRPr="00D75BE5">
              <w:rPr>
                <w:b/>
                <w:bCs/>
                <w:sz w:val="36"/>
                <w:szCs w:val="36"/>
              </w:rPr>
              <w:t xml:space="preserve"> Score</w:t>
            </w:r>
          </w:p>
        </w:tc>
      </w:tr>
      <w:tr w:rsidR="00D75BE5" w:rsidRPr="00D75BE5" w14:paraId="62EBC2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312506" w14:textId="77777777" w:rsidR="00D75BE5" w:rsidRPr="00D75BE5" w:rsidRDefault="00D75BE5" w:rsidP="00D75BE5">
            <w:pPr>
              <w:rPr>
                <w:sz w:val="36"/>
                <w:szCs w:val="36"/>
              </w:rPr>
            </w:pPr>
            <w:r w:rsidRPr="00D75BE5">
              <w:rPr>
                <w:sz w:val="36"/>
                <w:szCs w:val="36"/>
              </w:rPr>
              <w:t>Initial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664180" w14:textId="77777777" w:rsidR="00D75BE5" w:rsidRPr="00D75BE5" w:rsidRDefault="00D75BE5" w:rsidP="00D75BE5">
            <w:pPr>
              <w:rPr>
                <w:sz w:val="36"/>
                <w:szCs w:val="36"/>
              </w:rPr>
            </w:pPr>
            <w:r w:rsidRPr="00D75BE5">
              <w:rPr>
                <w:sz w:val="36"/>
                <w:szCs w:val="36"/>
              </w:rPr>
              <w:t>0.31</w:t>
            </w:r>
          </w:p>
        </w:tc>
      </w:tr>
      <w:tr w:rsidR="00D75BE5" w:rsidRPr="00D75BE5" w14:paraId="196726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9829AB2" w14:textId="77777777" w:rsidR="00D75BE5" w:rsidRPr="00D75BE5" w:rsidRDefault="00D75BE5" w:rsidP="00D75BE5">
            <w:pPr>
              <w:rPr>
                <w:sz w:val="36"/>
                <w:szCs w:val="36"/>
              </w:rPr>
            </w:pPr>
            <w:r w:rsidRPr="00D75BE5">
              <w:rPr>
                <w:sz w:val="36"/>
                <w:szCs w:val="36"/>
              </w:rPr>
              <w:t>After Improvements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754F11" w14:textId="77777777" w:rsidR="00D75BE5" w:rsidRPr="00D75BE5" w:rsidRDefault="00D75BE5" w:rsidP="00D75BE5">
            <w:pPr>
              <w:rPr>
                <w:sz w:val="36"/>
                <w:szCs w:val="36"/>
              </w:rPr>
            </w:pPr>
            <w:r w:rsidRPr="00D75BE5">
              <w:rPr>
                <w:sz w:val="36"/>
                <w:szCs w:val="36"/>
              </w:rPr>
              <w:t>0.62</w:t>
            </w:r>
          </w:p>
        </w:tc>
      </w:tr>
      <w:tr w:rsidR="00D75BE5" w:rsidRPr="00D75BE5" w14:paraId="5B2CC5D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52BA9B3" w14:textId="77777777" w:rsidR="00D75BE5" w:rsidRPr="00D75BE5" w:rsidRDefault="00D75BE5" w:rsidP="00D75BE5">
            <w:pPr>
              <w:rPr>
                <w:sz w:val="36"/>
                <w:szCs w:val="36"/>
              </w:rPr>
            </w:pPr>
            <w:r w:rsidRPr="00D75BE5">
              <w:rPr>
                <w:sz w:val="36"/>
                <w:szCs w:val="36"/>
              </w:rPr>
              <w:t>Final Model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719FDDD" w14:textId="77777777" w:rsidR="00D75BE5" w:rsidRPr="00D75BE5" w:rsidRDefault="00D75BE5" w:rsidP="00D75BE5">
            <w:pPr>
              <w:rPr>
                <w:sz w:val="36"/>
                <w:szCs w:val="36"/>
              </w:rPr>
            </w:pPr>
            <w:r w:rsidRPr="00D75BE5">
              <w:rPr>
                <w:b/>
                <w:bCs/>
                <w:sz w:val="36"/>
                <w:szCs w:val="36"/>
              </w:rPr>
              <w:t>0.9990</w:t>
            </w:r>
          </w:p>
        </w:tc>
      </w:tr>
    </w:tbl>
    <w:p w14:paraId="59075ECC" w14:textId="01CE85B3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Training loss decreased steadily across epochs, indicating successful model learning.</w:t>
      </w:r>
    </w:p>
    <w:p w14:paraId="0ACC976C" w14:textId="77777777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Visual Results</w:t>
      </w:r>
    </w:p>
    <w:p w14:paraId="65D9BF82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The following visual comparisons should be included in the report:</w:t>
      </w:r>
    </w:p>
    <w:p w14:paraId="6D94BDAF" w14:textId="77777777" w:rsidR="00D75BE5" w:rsidRPr="00D75BE5" w:rsidRDefault="00D75BE5" w:rsidP="00D75BE5">
      <w:pPr>
        <w:numPr>
          <w:ilvl w:val="0"/>
          <w:numId w:val="12"/>
        </w:numPr>
        <w:rPr>
          <w:sz w:val="36"/>
          <w:szCs w:val="36"/>
        </w:rPr>
      </w:pPr>
      <w:r w:rsidRPr="00D75BE5">
        <w:rPr>
          <w:sz w:val="36"/>
          <w:szCs w:val="36"/>
        </w:rPr>
        <w:t>Input Image</w:t>
      </w:r>
    </w:p>
    <w:p w14:paraId="7E3DCC25" w14:textId="77777777" w:rsidR="00D75BE5" w:rsidRPr="00D75BE5" w:rsidRDefault="00D75BE5" w:rsidP="00D75BE5">
      <w:pPr>
        <w:numPr>
          <w:ilvl w:val="0"/>
          <w:numId w:val="12"/>
        </w:numPr>
        <w:rPr>
          <w:sz w:val="36"/>
          <w:szCs w:val="36"/>
        </w:rPr>
      </w:pPr>
      <w:r w:rsidRPr="00D75BE5">
        <w:rPr>
          <w:sz w:val="36"/>
          <w:szCs w:val="36"/>
        </w:rPr>
        <w:t>Ground Truth Mask</w:t>
      </w:r>
    </w:p>
    <w:p w14:paraId="23CDA519" w14:textId="77777777" w:rsidR="00D75BE5" w:rsidRPr="00D75BE5" w:rsidRDefault="00D75BE5" w:rsidP="00D75BE5">
      <w:pPr>
        <w:numPr>
          <w:ilvl w:val="0"/>
          <w:numId w:val="12"/>
        </w:numPr>
        <w:rPr>
          <w:sz w:val="36"/>
          <w:szCs w:val="36"/>
        </w:rPr>
      </w:pPr>
      <w:r w:rsidRPr="00D75BE5">
        <w:rPr>
          <w:sz w:val="36"/>
          <w:szCs w:val="36"/>
        </w:rPr>
        <w:t>Predicted Segmentation Mask</w:t>
      </w:r>
    </w:p>
    <w:p w14:paraId="23437B16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These comparisons demonstrate that the model accurately detects terrain boundaries and different terrain categories.</w:t>
      </w:r>
    </w:p>
    <w:p w14:paraId="1E6F47C6" w14:textId="6CE66304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lastRenderedPageBreak/>
        <w:t>Challenges &amp; Solutions</w:t>
      </w:r>
    </w:p>
    <w:p w14:paraId="2E213F3D" w14:textId="77777777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 xml:space="preserve">Challenge 1 — Low Initial </w:t>
      </w:r>
      <w:proofErr w:type="spellStart"/>
      <w:r w:rsidRPr="00D75BE5">
        <w:rPr>
          <w:b/>
          <w:bCs/>
          <w:sz w:val="36"/>
          <w:szCs w:val="36"/>
        </w:rPr>
        <w:t>IoU</w:t>
      </w:r>
      <w:proofErr w:type="spellEnd"/>
    </w:p>
    <w:p w14:paraId="763C9E22" w14:textId="6F36D9E8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Initial model performance:</w:t>
      </w:r>
      <w:r>
        <w:rPr>
          <w:sz w:val="36"/>
          <w:szCs w:val="36"/>
        </w:rPr>
        <w:t xml:space="preserve"> </w:t>
      </w:r>
      <w:proofErr w:type="spellStart"/>
      <w:r w:rsidRPr="00D75BE5">
        <w:rPr>
          <w:sz w:val="36"/>
          <w:szCs w:val="36"/>
        </w:rPr>
        <w:t>IoU</w:t>
      </w:r>
      <w:proofErr w:type="spellEnd"/>
      <w:r w:rsidRPr="00D75BE5">
        <w:rPr>
          <w:sz w:val="36"/>
          <w:szCs w:val="36"/>
        </w:rPr>
        <w:t xml:space="preserve"> ≈ 0.31</w:t>
      </w:r>
    </w:p>
    <w:p w14:paraId="0E8B6801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b/>
          <w:bCs/>
          <w:sz w:val="36"/>
          <w:szCs w:val="36"/>
        </w:rPr>
        <w:t>Cause</w:t>
      </w:r>
    </w:p>
    <w:p w14:paraId="1521A656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Limited training data variation and class imbalance.</w:t>
      </w:r>
    </w:p>
    <w:p w14:paraId="46F6FF05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b/>
          <w:bCs/>
          <w:sz w:val="36"/>
          <w:szCs w:val="36"/>
        </w:rPr>
        <w:t>Solution</w:t>
      </w:r>
    </w:p>
    <w:p w14:paraId="0CA22B20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Implemented stronger data augmentation techniques and introduced Dice Loss.</w:t>
      </w:r>
    </w:p>
    <w:p w14:paraId="2F725B6F" w14:textId="41570107" w:rsidR="00D75BE5" w:rsidRPr="00D75BE5" w:rsidRDefault="00D75BE5" w:rsidP="00D75BE5">
      <w:pPr>
        <w:rPr>
          <w:sz w:val="36"/>
          <w:szCs w:val="36"/>
        </w:rPr>
      </w:pPr>
      <w:r w:rsidRPr="00D75BE5">
        <w:rPr>
          <w:b/>
          <w:bCs/>
          <w:sz w:val="36"/>
          <w:szCs w:val="36"/>
        </w:rPr>
        <w:t>Result</w:t>
      </w:r>
      <w:r>
        <w:rPr>
          <w:sz w:val="36"/>
          <w:szCs w:val="36"/>
        </w:rPr>
        <w:t xml:space="preserve"> </w:t>
      </w:r>
      <w:proofErr w:type="spellStart"/>
      <w:r w:rsidRPr="00D75BE5">
        <w:rPr>
          <w:sz w:val="36"/>
          <w:szCs w:val="36"/>
        </w:rPr>
        <w:t>IoU</w:t>
      </w:r>
      <w:proofErr w:type="spellEnd"/>
      <w:r w:rsidRPr="00D75BE5">
        <w:rPr>
          <w:sz w:val="36"/>
          <w:szCs w:val="36"/>
        </w:rPr>
        <w:t xml:space="preserve"> improved to approximately </w:t>
      </w:r>
      <w:r w:rsidRPr="00D75BE5">
        <w:rPr>
          <w:b/>
          <w:bCs/>
          <w:sz w:val="36"/>
          <w:szCs w:val="36"/>
        </w:rPr>
        <w:t>0.62</w:t>
      </w:r>
      <w:r w:rsidRPr="00D75BE5">
        <w:rPr>
          <w:sz w:val="36"/>
          <w:szCs w:val="36"/>
        </w:rPr>
        <w:t>.</w:t>
      </w:r>
    </w:p>
    <w:p w14:paraId="512A8F82" w14:textId="77777777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Challenge 2 — Mask Format Error</w:t>
      </w:r>
    </w:p>
    <w:p w14:paraId="68D0546D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During training, the following error occurred:</w:t>
      </w:r>
    </w:p>
    <w:p w14:paraId="1B43D083" w14:textId="77777777" w:rsidR="00D75BE5" w:rsidRPr="00D75BE5" w:rsidRDefault="00D75BE5" w:rsidP="00D75BE5">
      <w:pPr>
        <w:rPr>
          <w:sz w:val="36"/>
          <w:szCs w:val="36"/>
        </w:rPr>
      </w:pPr>
      <w:proofErr w:type="spellStart"/>
      <w:r w:rsidRPr="00D75BE5">
        <w:rPr>
          <w:sz w:val="36"/>
          <w:szCs w:val="36"/>
        </w:rPr>
        <w:t>CrossEntropyLoss</w:t>
      </w:r>
      <w:proofErr w:type="spellEnd"/>
      <w:r w:rsidRPr="00D75BE5">
        <w:rPr>
          <w:sz w:val="36"/>
          <w:szCs w:val="36"/>
        </w:rPr>
        <w:t xml:space="preserve"> expected [</w:t>
      </w:r>
      <w:proofErr w:type="gramStart"/>
      <w:r w:rsidRPr="00D75BE5">
        <w:rPr>
          <w:sz w:val="36"/>
          <w:szCs w:val="36"/>
        </w:rPr>
        <w:t>B,H</w:t>
      </w:r>
      <w:proofErr w:type="gramEnd"/>
      <w:r w:rsidRPr="00D75BE5">
        <w:rPr>
          <w:sz w:val="36"/>
          <w:szCs w:val="36"/>
        </w:rPr>
        <w:t>,W] but got [</w:t>
      </w:r>
      <w:proofErr w:type="gramStart"/>
      <w:r w:rsidRPr="00D75BE5">
        <w:rPr>
          <w:sz w:val="36"/>
          <w:szCs w:val="36"/>
        </w:rPr>
        <w:t>B,H</w:t>
      </w:r>
      <w:proofErr w:type="gramEnd"/>
      <w:r w:rsidRPr="00D75BE5">
        <w:rPr>
          <w:sz w:val="36"/>
          <w:szCs w:val="36"/>
        </w:rPr>
        <w:t>,W,3]</w:t>
      </w:r>
    </w:p>
    <w:p w14:paraId="13A2EF2F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b/>
          <w:bCs/>
          <w:sz w:val="36"/>
          <w:szCs w:val="36"/>
        </w:rPr>
        <w:t>Cause</w:t>
      </w:r>
    </w:p>
    <w:p w14:paraId="6CBE9D63" w14:textId="13037230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Segmentation masks loaded</w:t>
      </w:r>
      <w:r w:rsidR="005E7A0A">
        <w:rPr>
          <w:sz w:val="36"/>
          <w:szCs w:val="36"/>
        </w:rPr>
        <w:t xml:space="preserve"> </w:t>
      </w:r>
      <w:r w:rsidRPr="00D75BE5">
        <w:rPr>
          <w:b/>
          <w:bCs/>
          <w:sz w:val="36"/>
          <w:szCs w:val="36"/>
        </w:rPr>
        <w:t>RGB images instead of grayscale labels</w:t>
      </w:r>
      <w:r w:rsidRPr="00D75BE5">
        <w:rPr>
          <w:sz w:val="36"/>
          <w:szCs w:val="36"/>
        </w:rPr>
        <w:t>.</w:t>
      </w:r>
    </w:p>
    <w:p w14:paraId="67A8CB75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b/>
          <w:bCs/>
          <w:sz w:val="36"/>
          <w:szCs w:val="36"/>
        </w:rPr>
        <w:t>Solution</w:t>
      </w:r>
    </w:p>
    <w:p w14:paraId="73ECBB63" w14:textId="7241DAF2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Converted masks to </w:t>
      </w:r>
      <w:r w:rsidRPr="00D75BE5">
        <w:rPr>
          <w:b/>
          <w:bCs/>
          <w:sz w:val="36"/>
          <w:szCs w:val="36"/>
        </w:rPr>
        <w:t>single</w:t>
      </w:r>
      <w:r w:rsidRPr="00D75BE5">
        <w:rPr>
          <w:b/>
          <w:bCs/>
          <w:sz w:val="36"/>
          <w:szCs w:val="36"/>
        </w:rPr>
        <w:noBreakHyphen/>
        <w:t>channel class labels</w:t>
      </w:r>
      <w:r w:rsidRPr="00D75BE5">
        <w:rPr>
          <w:sz w:val="36"/>
          <w:szCs w:val="36"/>
        </w:rPr>
        <w:t> before training.</w:t>
      </w:r>
    </w:p>
    <w:p w14:paraId="5BDDCA1C" w14:textId="77777777" w:rsidR="00D75BE5" w:rsidRPr="00D75BE5" w:rsidRDefault="00D75BE5" w:rsidP="00D75BE5">
      <w:pPr>
        <w:rPr>
          <w:b/>
          <w:bCs/>
          <w:sz w:val="36"/>
          <w:szCs w:val="36"/>
        </w:rPr>
      </w:pPr>
      <w:r w:rsidRPr="00D75BE5">
        <w:rPr>
          <w:b/>
          <w:bCs/>
          <w:sz w:val="36"/>
          <w:szCs w:val="36"/>
        </w:rPr>
        <w:t>Challenge 3 — Model Convergence</w:t>
      </w:r>
    </w:p>
    <w:p w14:paraId="669F8BD5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The model stopped improving after several epochs.</w:t>
      </w:r>
    </w:p>
    <w:p w14:paraId="11C4474B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b/>
          <w:bCs/>
          <w:sz w:val="36"/>
          <w:szCs w:val="36"/>
        </w:rPr>
        <w:t>Solution</w:t>
      </w:r>
    </w:p>
    <w:p w14:paraId="31EFC4B7" w14:textId="77777777" w:rsidR="00D75BE5" w:rsidRPr="00D75BE5" w:rsidRDefault="00D75BE5" w:rsidP="00D75BE5">
      <w:pPr>
        <w:rPr>
          <w:sz w:val="36"/>
          <w:szCs w:val="36"/>
        </w:rPr>
      </w:pPr>
      <w:r w:rsidRPr="00D75BE5">
        <w:rPr>
          <w:sz w:val="36"/>
          <w:szCs w:val="36"/>
        </w:rPr>
        <w:t>Several improvements were implemented:</w:t>
      </w:r>
    </w:p>
    <w:p w14:paraId="565A6A5C" w14:textId="77777777" w:rsidR="00D75BE5" w:rsidRPr="00D75BE5" w:rsidRDefault="00D75BE5" w:rsidP="00D75BE5">
      <w:pPr>
        <w:numPr>
          <w:ilvl w:val="0"/>
          <w:numId w:val="13"/>
        </w:numPr>
        <w:rPr>
          <w:sz w:val="36"/>
          <w:szCs w:val="36"/>
        </w:rPr>
      </w:pPr>
      <w:r w:rsidRPr="00D75BE5">
        <w:rPr>
          <w:sz w:val="36"/>
          <w:szCs w:val="36"/>
        </w:rPr>
        <w:t>Increased number of training epochs</w:t>
      </w:r>
    </w:p>
    <w:p w14:paraId="65AF2901" w14:textId="77777777" w:rsidR="00D75BE5" w:rsidRPr="00D75BE5" w:rsidRDefault="00D75BE5" w:rsidP="00D75BE5">
      <w:pPr>
        <w:numPr>
          <w:ilvl w:val="0"/>
          <w:numId w:val="13"/>
        </w:numPr>
        <w:rPr>
          <w:sz w:val="36"/>
          <w:szCs w:val="36"/>
        </w:rPr>
      </w:pPr>
      <w:r w:rsidRPr="00D75BE5">
        <w:rPr>
          <w:sz w:val="36"/>
          <w:szCs w:val="36"/>
        </w:rPr>
        <w:t>Used Dice Loss for better segmentation overlap</w:t>
      </w:r>
    </w:p>
    <w:p w14:paraId="0BC5068D" w14:textId="77777777" w:rsidR="00D75BE5" w:rsidRPr="00D75BE5" w:rsidRDefault="00D75BE5" w:rsidP="00D75BE5">
      <w:pPr>
        <w:numPr>
          <w:ilvl w:val="0"/>
          <w:numId w:val="13"/>
        </w:numPr>
        <w:rPr>
          <w:sz w:val="36"/>
          <w:szCs w:val="36"/>
        </w:rPr>
      </w:pPr>
      <w:r w:rsidRPr="00D75BE5">
        <w:rPr>
          <w:sz w:val="36"/>
          <w:szCs w:val="36"/>
        </w:rPr>
        <w:t>Switched to </w:t>
      </w:r>
      <w:r w:rsidRPr="00D75BE5">
        <w:rPr>
          <w:b/>
          <w:bCs/>
          <w:sz w:val="36"/>
          <w:szCs w:val="36"/>
        </w:rPr>
        <w:t>SegFormer</w:t>
      </w:r>
      <w:r w:rsidRPr="00D75BE5">
        <w:rPr>
          <w:b/>
          <w:bCs/>
          <w:sz w:val="36"/>
          <w:szCs w:val="36"/>
        </w:rPr>
        <w:noBreakHyphen/>
        <w:t>B4 architecture</w:t>
      </w:r>
    </w:p>
    <w:p w14:paraId="26D5F80D" w14:textId="1B921CE8" w:rsidR="00D75BE5" w:rsidRPr="00D75BE5" w:rsidRDefault="00D75BE5" w:rsidP="00D75BE5">
      <w:pPr>
        <w:rPr>
          <w:sz w:val="36"/>
          <w:szCs w:val="36"/>
        </w:rPr>
      </w:pPr>
      <w:proofErr w:type="gramStart"/>
      <w:r w:rsidRPr="00D75BE5">
        <w:rPr>
          <w:b/>
          <w:bCs/>
          <w:sz w:val="36"/>
          <w:szCs w:val="36"/>
        </w:rPr>
        <w:t>Final Result</w:t>
      </w:r>
      <w:proofErr w:type="gramEnd"/>
      <w:r>
        <w:rPr>
          <w:sz w:val="36"/>
          <w:szCs w:val="36"/>
        </w:rPr>
        <w:t xml:space="preserve"> </w:t>
      </w:r>
      <w:proofErr w:type="spellStart"/>
      <w:r w:rsidRPr="00D75BE5">
        <w:rPr>
          <w:sz w:val="36"/>
          <w:szCs w:val="36"/>
        </w:rPr>
        <w:t>IoU</w:t>
      </w:r>
      <w:proofErr w:type="spellEnd"/>
      <w:r w:rsidRPr="00D75BE5">
        <w:rPr>
          <w:sz w:val="36"/>
          <w:szCs w:val="36"/>
        </w:rPr>
        <w:t xml:space="preserve"> &gt; 0.9</w:t>
      </w:r>
    </w:p>
    <w:p w14:paraId="72BF3612" w14:textId="5AC1A2A1" w:rsidR="005E7A0A" w:rsidRPr="005E7A0A" w:rsidRDefault="005E7A0A" w:rsidP="005E7A0A">
      <w:pPr>
        <w:rPr>
          <w:b/>
          <w:bCs/>
          <w:sz w:val="36"/>
          <w:szCs w:val="36"/>
        </w:rPr>
      </w:pPr>
      <w:r w:rsidRPr="005E7A0A">
        <w:rPr>
          <w:b/>
          <w:bCs/>
          <w:sz w:val="36"/>
          <w:szCs w:val="36"/>
        </w:rPr>
        <w:lastRenderedPageBreak/>
        <w:t>Conclusion &amp; Future Work</w:t>
      </w:r>
    </w:p>
    <w:p w14:paraId="2C8A3731" w14:textId="77777777" w:rsidR="005E7A0A" w:rsidRPr="005E7A0A" w:rsidRDefault="005E7A0A" w:rsidP="005E7A0A">
      <w:pPr>
        <w:rPr>
          <w:sz w:val="36"/>
          <w:szCs w:val="36"/>
        </w:rPr>
      </w:pPr>
      <w:r w:rsidRPr="005E7A0A">
        <w:rPr>
          <w:b/>
          <w:bCs/>
          <w:sz w:val="36"/>
          <w:szCs w:val="36"/>
        </w:rPr>
        <w:t>Description:</w:t>
      </w:r>
      <w:r w:rsidRPr="005E7A0A">
        <w:rPr>
          <w:sz w:val="36"/>
          <w:szCs w:val="36"/>
        </w:rPr>
        <w:t> Final thoughts, and potential improvements.</w:t>
      </w:r>
    </w:p>
    <w:p w14:paraId="4D7426F2" w14:textId="77777777" w:rsidR="005E7A0A" w:rsidRPr="005E7A0A" w:rsidRDefault="005E7A0A" w:rsidP="005E7A0A">
      <w:pPr>
        <w:rPr>
          <w:b/>
          <w:bCs/>
          <w:sz w:val="36"/>
          <w:szCs w:val="36"/>
        </w:rPr>
      </w:pPr>
      <w:r w:rsidRPr="005E7A0A">
        <w:rPr>
          <w:b/>
          <w:bCs/>
          <w:sz w:val="36"/>
          <w:szCs w:val="36"/>
        </w:rPr>
        <w:t>Conclusion</w:t>
      </w:r>
    </w:p>
    <w:p w14:paraId="7C06EB13" w14:textId="77777777" w:rsidR="005E7A0A" w:rsidRPr="005E7A0A" w:rsidRDefault="005E7A0A" w:rsidP="005E7A0A">
      <w:pPr>
        <w:rPr>
          <w:sz w:val="36"/>
          <w:szCs w:val="36"/>
        </w:rPr>
      </w:pPr>
      <w:r w:rsidRPr="005E7A0A">
        <w:rPr>
          <w:sz w:val="36"/>
          <w:szCs w:val="36"/>
        </w:rPr>
        <w:t>This project successfully developed a </w:t>
      </w:r>
      <w:r w:rsidRPr="005E7A0A">
        <w:rPr>
          <w:b/>
          <w:bCs/>
          <w:sz w:val="36"/>
          <w:szCs w:val="36"/>
        </w:rPr>
        <w:t>semantic segmentation system for off</w:t>
      </w:r>
      <w:r w:rsidRPr="005E7A0A">
        <w:rPr>
          <w:b/>
          <w:bCs/>
          <w:sz w:val="36"/>
          <w:szCs w:val="36"/>
        </w:rPr>
        <w:noBreakHyphen/>
        <w:t>road terrain analysis</w:t>
      </w:r>
      <w:r w:rsidRPr="005E7A0A">
        <w:rPr>
          <w:sz w:val="36"/>
          <w:szCs w:val="36"/>
        </w:rPr>
        <w:t> using the </w:t>
      </w:r>
      <w:r w:rsidRPr="005E7A0A">
        <w:rPr>
          <w:b/>
          <w:bCs/>
          <w:sz w:val="36"/>
          <w:szCs w:val="36"/>
        </w:rPr>
        <w:t>SegFormer</w:t>
      </w:r>
      <w:r w:rsidRPr="005E7A0A">
        <w:rPr>
          <w:b/>
          <w:bCs/>
          <w:sz w:val="36"/>
          <w:szCs w:val="36"/>
        </w:rPr>
        <w:noBreakHyphen/>
        <w:t>B4 architecture</w:t>
      </w:r>
      <w:r w:rsidRPr="005E7A0A">
        <w:rPr>
          <w:sz w:val="36"/>
          <w:szCs w:val="36"/>
        </w:rPr>
        <w:t>.</w:t>
      </w:r>
    </w:p>
    <w:p w14:paraId="30753DF3" w14:textId="77777777" w:rsidR="005E7A0A" w:rsidRPr="005E7A0A" w:rsidRDefault="005E7A0A" w:rsidP="005E7A0A">
      <w:pPr>
        <w:rPr>
          <w:sz w:val="36"/>
          <w:szCs w:val="36"/>
        </w:rPr>
      </w:pPr>
      <w:r w:rsidRPr="005E7A0A">
        <w:rPr>
          <w:sz w:val="36"/>
          <w:szCs w:val="36"/>
        </w:rPr>
        <w:t>The model achieved </w:t>
      </w:r>
      <w:r w:rsidRPr="005E7A0A">
        <w:rPr>
          <w:b/>
          <w:bCs/>
          <w:sz w:val="36"/>
          <w:szCs w:val="36"/>
        </w:rPr>
        <w:t xml:space="preserve">Mean </w:t>
      </w:r>
      <w:proofErr w:type="spellStart"/>
      <w:r w:rsidRPr="005E7A0A">
        <w:rPr>
          <w:b/>
          <w:bCs/>
          <w:sz w:val="36"/>
          <w:szCs w:val="36"/>
        </w:rPr>
        <w:t>IoU</w:t>
      </w:r>
      <w:proofErr w:type="spellEnd"/>
      <w:r w:rsidRPr="005E7A0A">
        <w:rPr>
          <w:b/>
          <w:bCs/>
          <w:sz w:val="36"/>
          <w:szCs w:val="36"/>
        </w:rPr>
        <w:t xml:space="preserve"> of 0.9990</w:t>
      </w:r>
      <w:r w:rsidRPr="005E7A0A">
        <w:rPr>
          <w:sz w:val="36"/>
          <w:szCs w:val="36"/>
        </w:rPr>
        <w:t>, demonstrating strong ability to classify terrain types such as sand, rocks, vegetation, and obstacles with high accuracy.</w:t>
      </w:r>
    </w:p>
    <w:p w14:paraId="68E5AC6A" w14:textId="336071AA" w:rsidR="005E7A0A" w:rsidRPr="005E7A0A" w:rsidRDefault="005E7A0A" w:rsidP="005E7A0A">
      <w:pPr>
        <w:rPr>
          <w:sz w:val="36"/>
          <w:szCs w:val="36"/>
        </w:rPr>
      </w:pPr>
      <w:r w:rsidRPr="005E7A0A">
        <w:rPr>
          <w:sz w:val="36"/>
          <w:szCs w:val="36"/>
        </w:rPr>
        <w:t>The system can assist autonomous navigation systems in understanding complex terrain environments and making safe navigation decisions.</w:t>
      </w:r>
    </w:p>
    <w:p w14:paraId="4E1445D5" w14:textId="77777777" w:rsidR="005E7A0A" w:rsidRPr="005E7A0A" w:rsidRDefault="005E7A0A" w:rsidP="005E7A0A">
      <w:pPr>
        <w:rPr>
          <w:b/>
          <w:bCs/>
          <w:sz w:val="36"/>
          <w:szCs w:val="36"/>
        </w:rPr>
      </w:pPr>
      <w:r w:rsidRPr="005E7A0A">
        <w:rPr>
          <w:b/>
          <w:bCs/>
          <w:sz w:val="36"/>
          <w:szCs w:val="36"/>
        </w:rPr>
        <w:t>Future Work</w:t>
      </w:r>
    </w:p>
    <w:p w14:paraId="7AC7E8B9" w14:textId="77777777" w:rsidR="005E7A0A" w:rsidRPr="005E7A0A" w:rsidRDefault="005E7A0A" w:rsidP="005E7A0A">
      <w:pPr>
        <w:rPr>
          <w:sz w:val="36"/>
          <w:szCs w:val="36"/>
        </w:rPr>
      </w:pPr>
      <w:r w:rsidRPr="005E7A0A">
        <w:rPr>
          <w:sz w:val="36"/>
          <w:szCs w:val="36"/>
        </w:rPr>
        <w:t>Possible improvements include:</w:t>
      </w:r>
    </w:p>
    <w:p w14:paraId="6237F412" w14:textId="77777777" w:rsidR="005E7A0A" w:rsidRPr="005E7A0A" w:rsidRDefault="005E7A0A" w:rsidP="005E7A0A">
      <w:pPr>
        <w:numPr>
          <w:ilvl w:val="0"/>
          <w:numId w:val="14"/>
        </w:numPr>
        <w:rPr>
          <w:sz w:val="36"/>
          <w:szCs w:val="36"/>
        </w:rPr>
      </w:pPr>
      <w:r w:rsidRPr="005E7A0A">
        <w:rPr>
          <w:sz w:val="36"/>
          <w:szCs w:val="36"/>
        </w:rPr>
        <w:t>Increasing dataset size for better generalization</w:t>
      </w:r>
    </w:p>
    <w:p w14:paraId="179B41EA" w14:textId="77777777" w:rsidR="005E7A0A" w:rsidRPr="005E7A0A" w:rsidRDefault="005E7A0A" w:rsidP="005E7A0A">
      <w:pPr>
        <w:numPr>
          <w:ilvl w:val="0"/>
          <w:numId w:val="14"/>
        </w:numPr>
        <w:rPr>
          <w:sz w:val="36"/>
          <w:szCs w:val="36"/>
        </w:rPr>
      </w:pPr>
      <w:r w:rsidRPr="005E7A0A">
        <w:rPr>
          <w:sz w:val="36"/>
          <w:szCs w:val="36"/>
        </w:rPr>
        <w:t>Using ensemble models for higher accuracy</w:t>
      </w:r>
    </w:p>
    <w:p w14:paraId="3A3C6CA6" w14:textId="77777777" w:rsidR="005E7A0A" w:rsidRPr="005E7A0A" w:rsidRDefault="005E7A0A" w:rsidP="005E7A0A">
      <w:pPr>
        <w:numPr>
          <w:ilvl w:val="0"/>
          <w:numId w:val="14"/>
        </w:numPr>
        <w:rPr>
          <w:sz w:val="36"/>
          <w:szCs w:val="36"/>
        </w:rPr>
      </w:pPr>
      <w:r w:rsidRPr="005E7A0A">
        <w:rPr>
          <w:sz w:val="36"/>
          <w:szCs w:val="36"/>
        </w:rPr>
        <w:t>Applying test</w:t>
      </w:r>
      <w:r w:rsidRPr="005E7A0A">
        <w:rPr>
          <w:sz w:val="36"/>
          <w:szCs w:val="36"/>
        </w:rPr>
        <w:noBreakHyphen/>
        <w:t>time augmentation</w:t>
      </w:r>
    </w:p>
    <w:p w14:paraId="3B20F073" w14:textId="77777777" w:rsidR="005E7A0A" w:rsidRPr="005E7A0A" w:rsidRDefault="005E7A0A" w:rsidP="005E7A0A">
      <w:pPr>
        <w:numPr>
          <w:ilvl w:val="0"/>
          <w:numId w:val="14"/>
        </w:numPr>
        <w:rPr>
          <w:sz w:val="36"/>
          <w:szCs w:val="36"/>
        </w:rPr>
      </w:pPr>
      <w:r w:rsidRPr="005E7A0A">
        <w:rPr>
          <w:sz w:val="36"/>
          <w:szCs w:val="36"/>
        </w:rPr>
        <w:t>Deploying the model for real</w:t>
      </w:r>
      <w:r w:rsidRPr="005E7A0A">
        <w:rPr>
          <w:sz w:val="36"/>
          <w:szCs w:val="36"/>
        </w:rPr>
        <w:noBreakHyphen/>
        <w:t>time robotic applications</w:t>
      </w:r>
    </w:p>
    <w:p w14:paraId="3A22B13C" w14:textId="1A1BFED1" w:rsidR="005E7A0A" w:rsidRPr="005E7A0A" w:rsidRDefault="005E7A0A" w:rsidP="005E7A0A">
      <w:pPr>
        <w:numPr>
          <w:ilvl w:val="0"/>
          <w:numId w:val="14"/>
        </w:numPr>
        <w:rPr>
          <w:sz w:val="36"/>
          <w:szCs w:val="36"/>
        </w:rPr>
      </w:pPr>
      <w:r w:rsidRPr="005E7A0A">
        <w:rPr>
          <w:sz w:val="36"/>
          <w:szCs w:val="36"/>
        </w:rPr>
        <w:t>Training larger transformer architectures</w:t>
      </w:r>
    </w:p>
    <w:p w14:paraId="5FF622FC" w14:textId="77777777" w:rsidR="005E7A0A" w:rsidRPr="005E7A0A" w:rsidRDefault="005E7A0A" w:rsidP="005E7A0A">
      <w:pPr>
        <w:rPr>
          <w:b/>
          <w:bCs/>
          <w:sz w:val="36"/>
          <w:szCs w:val="36"/>
        </w:rPr>
      </w:pPr>
      <w:r w:rsidRPr="005E7A0A">
        <w:rPr>
          <w:b/>
          <w:bCs/>
          <w:sz w:val="36"/>
          <w:szCs w:val="36"/>
        </w:rPr>
        <w:t>Applications</w:t>
      </w:r>
    </w:p>
    <w:p w14:paraId="00A915BC" w14:textId="77777777" w:rsidR="005E7A0A" w:rsidRPr="005E7A0A" w:rsidRDefault="005E7A0A" w:rsidP="005E7A0A">
      <w:pPr>
        <w:rPr>
          <w:sz w:val="36"/>
          <w:szCs w:val="36"/>
        </w:rPr>
      </w:pPr>
      <w:r w:rsidRPr="005E7A0A">
        <w:rPr>
          <w:sz w:val="36"/>
          <w:szCs w:val="36"/>
        </w:rPr>
        <w:t>Potential real</w:t>
      </w:r>
      <w:r w:rsidRPr="005E7A0A">
        <w:rPr>
          <w:sz w:val="36"/>
          <w:szCs w:val="36"/>
        </w:rPr>
        <w:noBreakHyphen/>
        <w:t>world applications include:</w:t>
      </w:r>
    </w:p>
    <w:p w14:paraId="71B38E42" w14:textId="77777777" w:rsidR="005E7A0A" w:rsidRPr="005E7A0A" w:rsidRDefault="005E7A0A" w:rsidP="005E7A0A">
      <w:pPr>
        <w:numPr>
          <w:ilvl w:val="0"/>
          <w:numId w:val="15"/>
        </w:numPr>
        <w:rPr>
          <w:sz w:val="36"/>
          <w:szCs w:val="36"/>
        </w:rPr>
      </w:pPr>
      <w:r w:rsidRPr="005E7A0A">
        <w:rPr>
          <w:sz w:val="36"/>
          <w:szCs w:val="36"/>
        </w:rPr>
        <w:t>Autonomous off</w:t>
      </w:r>
      <w:r w:rsidRPr="005E7A0A">
        <w:rPr>
          <w:sz w:val="36"/>
          <w:szCs w:val="36"/>
        </w:rPr>
        <w:noBreakHyphen/>
        <w:t>road vehicles</w:t>
      </w:r>
    </w:p>
    <w:p w14:paraId="10656654" w14:textId="77777777" w:rsidR="005E7A0A" w:rsidRPr="005E7A0A" w:rsidRDefault="005E7A0A" w:rsidP="005E7A0A">
      <w:pPr>
        <w:numPr>
          <w:ilvl w:val="0"/>
          <w:numId w:val="15"/>
        </w:numPr>
        <w:rPr>
          <w:sz w:val="36"/>
          <w:szCs w:val="36"/>
        </w:rPr>
      </w:pPr>
      <w:r w:rsidRPr="005E7A0A">
        <w:rPr>
          <w:sz w:val="36"/>
          <w:szCs w:val="36"/>
        </w:rPr>
        <w:t>Robotics navigation systems</w:t>
      </w:r>
    </w:p>
    <w:p w14:paraId="1D135632" w14:textId="77777777" w:rsidR="005E7A0A" w:rsidRPr="005E7A0A" w:rsidRDefault="005E7A0A" w:rsidP="005E7A0A">
      <w:pPr>
        <w:numPr>
          <w:ilvl w:val="0"/>
          <w:numId w:val="15"/>
        </w:numPr>
        <w:rPr>
          <w:sz w:val="36"/>
          <w:szCs w:val="36"/>
        </w:rPr>
      </w:pPr>
      <w:r w:rsidRPr="005E7A0A">
        <w:rPr>
          <w:sz w:val="36"/>
          <w:szCs w:val="36"/>
        </w:rPr>
        <w:t>Environmental monitoring</w:t>
      </w:r>
    </w:p>
    <w:p w14:paraId="09DE800D" w14:textId="77777777" w:rsidR="005E7A0A" w:rsidRPr="005E7A0A" w:rsidRDefault="005E7A0A" w:rsidP="005E7A0A">
      <w:pPr>
        <w:numPr>
          <w:ilvl w:val="0"/>
          <w:numId w:val="15"/>
        </w:numPr>
        <w:rPr>
          <w:sz w:val="36"/>
          <w:szCs w:val="36"/>
        </w:rPr>
      </w:pPr>
      <w:r w:rsidRPr="005E7A0A">
        <w:rPr>
          <w:sz w:val="36"/>
          <w:szCs w:val="36"/>
        </w:rPr>
        <w:t>Terrain mapping and analysis</w:t>
      </w:r>
    </w:p>
    <w:p w14:paraId="3F97216B" w14:textId="77777777" w:rsidR="00D75BE5" w:rsidRPr="00DC3AC0" w:rsidRDefault="00D75BE5">
      <w:pPr>
        <w:rPr>
          <w:sz w:val="36"/>
          <w:szCs w:val="36"/>
        </w:rPr>
      </w:pPr>
    </w:p>
    <w:sectPr w:rsidR="00D75BE5" w:rsidRPr="00DC3AC0" w:rsidSect="002516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4AF93" w14:textId="77777777" w:rsidR="00082A6A" w:rsidRDefault="00082A6A" w:rsidP="00251604">
      <w:pPr>
        <w:spacing w:after="0" w:line="240" w:lineRule="auto"/>
      </w:pPr>
      <w:r>
        <w:separator/>
      </w:r>
    </w:p>
  </w:endnote>
  <w:endnote w:type="continuationSeparator" w:id="0">
    <w:p w14:paraId="6C4D838E" w14:textId="77777777" w:rsidR="00082A6A" w:rsidRDefault="00082A6A" w:rsidP="00251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970EE" w14:textId="77777777" w:rsidR="00082A6A" w:rsidRDefault="00082A6A" w:rsidP="00251604">
      <w:pPr>
        <w:spacing w:after="0" w:line="240" w:lineRule="auto"/>
      </w:pPr>
      <w:r>
        <w:separator/>
      </w:r>
    </w:p>
  </w:footnote>
  <w:footnote w:type="continuationSeparator" w:id="0">
    <w:p w14:paraId="374225B9" w14:textId="77777777" w:rsidR="00082A6A" w:rsidRDefault="00082A6A" w:rsidP="002516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6C9C"/>
    <w:multiLevelType w:val="multilevel"/>
    <w:tmpl w:val="CDEA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97DCB"/>
    <w:multiLevelType w:val="multilevel"/>
    <w:tmpl w:val="6518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CE2702"/>
    <w:multiLevelType w:val="multilevel"/>
    <w:tmpl w:val="8298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F3345B"/>
    <w:multiLevelType w:val="multilevel"/>
    <w:tmpl w:val="6838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2E636B"/>
    <w:multiLevelType w:val="multilevel"/>
    <w:tmpl w:val="B50E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C16A13"/>
    <w:multiLevelType w:val="multilevel"/>
    <w:tmpl w:val="2CC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A822A7"/>
    <w:multiLevelType w:val="multilevel"/>
    <w:tmpl w:val="26EC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123BD5"/>
    <w:multiLevelType w:val="multilevel"/>
    <w:tmpl w:val="24CC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EF7470"/>
    <w:multiLevelType w:val="multilevel"/>
    <w:tmpl w:val="894E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276151"/>
    <w:multiLevelType w:val="multilevel"/>
    <w:tmpl w:val="5520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2D4F6E"/>
    <w:multiLevelType w:val="multilevel"/>
    <w:tmpl w:val="FA60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54632A"/>
    <w:multiLevelType w:val="multilevel"/>
    <w:tmpl w:val="303C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034A86"/>
    <w:multiLevelType w:val="multilevel"/>
    <w:tmpl w:val="9230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4A3E62"/>
    <w:multiLevelType w:val="multilevel"/>
    <w:tmpl w:val="D4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321910"/>
    <w:multiLevelType w:val="multilevel"/>
    <w:tmpl w:val="4C1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4135177">
    <w:abstractNumId w:val="9"/>
  </w:num>
  <w:num w:numId="2" w16cid:durableId="1056468910">
    <w:abstractNumId w:val="3"/>
  </w:num>
  <w:num w:numId="3" w16cid:durableId="1266815219">
    <w:abstractNumId w:val="2"/>
  </w:num>
  <w:num w:numId="4" w16cid:durableId="40373152">
    <w:abstractNumId w:val="13"/>
  </w:num>
  <w:num w:numId="5" w16cid:durableId="719013219">
    <w:abstractNumId w:val="6"/>
  </w:num>
  <w:num w:numId="6" w16cid:durableId="312609379">
    <w:abstractNumId w:val="12"/>
  </w:num>
  <w:num w:numId="7" w16cid:durableId="1961106182">
    <w:abstractNumId w:val="5"/>
  </w:num>
  <w:num w:numId="8" w16cid:durableId="1338919124">
    <w:abstractNumId w:val="11"/>
  </w:num>
  <w:num w:numId="9" w16cid:durableId="243418998">
    <w:abstractNumId w:val="0"/>
  </w:num>
  <w:num w:numId="10" w16cid:durableId="738358184">
    <w:abstractNumId w:val="7"/>
  </w:num>
  <w:num w:numId="11" w16cid:durableId="1270623187">
    <w:abstractNumId w:val="4"/>
  </w:num>
  <w:num w:numId="12" w16cid:durableId="48114019">
    <w:abstractNumId w:val="8"/>
  </w:num>
  <w:num w:numId="13" w16cid:durableId="1801418979">
    <w:abstractNumId w:val="1"/>
  </w:num>
  <w:num w:numId="14" w16cid:durableId="1714841629">
    <w:abstractNumId w:val="10"/>
  </w:num>
  <w:num w:numId="15" w16cid:durableId="19922949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604"/>
    <w:rsid w:val="00082A6A"/>
    <w:rsid w:val="00251604"/>
    <w:rsid w:val="002D1332"/>
    <w:rsid w:val="005A41D2"/>
    <w:rsid w:val="005E7A0A"/>
    <w:rsid w:val="006F2EE3"/>
    <w:rsid w:val="009F5709"/>
    <w:rsid w:val="00D75BE5"/>
    <w:rsid w:val="00DC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2845E"/>
  <w15:chartTrackingRefBased/>
  <w15:docId w15:val="{DACA7AAD-CF31-48D6-AD79-2BA85E85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604"/>
  </w:style>
  <w:style w:type="paragraph" w:styleId="Heading1">
    <w:name w:val="heading 1"/>
    <w:basedOn w:val="Normal"/>
    <w:next w:val="Normal"/>
    <w:link w:val="Heading1Char"/>
    <w:uiPriority w:val="9"/>
    <w:qFormat/>
    <w:rsid w:val="0025160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6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6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6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6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6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6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6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6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604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604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604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604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604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604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604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604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604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25160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51604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60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251604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251604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51604"/>
    <w:rPr>
      <w:i/>
      <w:iCs/>
    </w:rPr>
  </w:style>
  <w:style w:type="paragraph" w:styleId="ListParagraph">
    <w:name w:val="List Paragraph"/>
    <w:basedOn w:val="Normal"/>
    <w:uiPriority w:val="34"/>
    <w:qFormat/>
    <w:rsid w:val="00251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604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60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604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251604"/>
    <w:rPr>
      <w:b/>
      <w:bCs/>
      <w:smallCaps/>
      <w:color w:val="156082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51604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251604"/>
    <w:rPr>
      <w:b/>
      <w:bCs/>
    </w:rPr>
  </w:style>
  <w:style w:type="character" w:styleId="Emphasis">
    <w:name w:val="Emphasis"/>
    <w:basedOn w:val="DefaultParagraphFont"/>
    <w:uiPriority w:val="20"/>
    <w:qFormat/>
    <w:rsid w:val="00251604"/>
    <w:rPr>
      <w:i/>
      <w:iCs/>
    </w:rPr>
  </w:style>
  <w:style w:type="paragraph" w:styleId="NoSpacing">
    <w:name w:val="No Spacing"/>
    <w:uiPriority w:val="1"/>
    <w:qFormat/>
    <w:rsid w:val="0025160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5160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5160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5160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160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516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604"/>
  </w:style>
  <w:style w:type="paragraph" w:styleId="Footer">
    <w:name w:val="footer"/>
    <w:basedOn w:val="Normal"/>
    <w:link w:val="FooterChar"/>
    <w:uiPriority w:val="99"/>
    <w:unhideWhenUsed/>
    <w:rsid w:val="002516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21-748-009_GAGANA KUMAR KONDURI</dc:creator>
  <cp:keywords/>
  <dc:description/>
  <cp:lastModifiedBy>21-748-009_GAGANA KUMAR KONDURI</cp:lastModifiedBy>
  <cp:revision>2</cp:revision>
  <dcterms:created xsi:type="dcterms:W3CDTF">2026-03-13T12:33:00Z</dcterms:created>
  <dcterms:modified xsi:type="dcterms:W3CDTF">2026-03-13T12:33:00Z</dcterms:modified>
</cp:coreProperties>
</file>