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SCULPT</w:t>
        <w:br/>
        <w:t>Technical &amp; Deployment Documentation</w:t>
      </w:r>
    </w:p>
    <w:p>
      <w:pPr>
        <w:jc w:val="center"/>
      </w:pPr>
      <w:r>
        <w:rPr>
          <w:i/>
          <w:sz w:val="22"/>
        </w:rPr>
        <w:t>Developer Handover Document</w:t>
      </w:r>
    </w:p>
    <w:p>
      <w:r>
        <w:t>Document status: Development / Functionality Completed as per current requirements</w:t>
      </w:r>
    </w:p>
    <w:p>
      <w:r>
        <w:t>Repository: Abhivorn-Technologies/SCULPT</w:t>
      </w:r>
    </w:p>
    <w:p>
      <w:pPr>
        <w:pStyle w:val="Heading1"/>
      </w:pPr>
      <w:r>
        <w:t>1. Project Overview</w:t>
      </w:r>
    </w:p>
    <w:p>
      <w:r>
        <w:t>SCULPT is a full-stack web application for an aesthetics and plastic surgery clinic. The public-facing website provides information about services, gallery content and blogs, and allows users to submit service booking or enquiry requests. An administrative portal is provided for managing gallery content and blog content.</w:t>
      </w:r>
    </w:p>
    <w:p>
      <w:r>
        <w:t>The frontend and backend are maintained within the same Next.js repository.</w:t>
      </w:r>
    </w:p>
    <w:p>
      <w:pPr>
        <w:pStyle w:val="Heading1"/>
      </w:pPr>
      <w:r>
        <w:t>2. Project Scope</w:t>
      </w:r>
    </w:p>
    <w:p>
      <w:pPr>
        <w:pStyle w:val="ListBullet"/>
      </w:pPr>
      <w:r>
        <w:t>Public website for clinic/service information.</w:t>
      </w:r>
    </w:p>
    <w:p>
      <w:pPr>
        <w:pStyle w:val="ListBullet"/>
      </w:pPr>
      <w:r>
        <w:t>Service browsing and service enquiry/booking submission.</w:t>
      </w:r>
    </w:p>
    <w:p>
      <w:pPr>
        <w:pStyle w:val="ListBullet"/>
      </w:pPr>
      <w:r>
        <w:t>Before-and-after/results gallery.</w:t>
      </w:r>
    </w:p>
    <w:p>
      <w:pPr>
        <w:pStyle w:val="ListBullet"/>
      </w:pPr>
      <w:r>
        <w:t>Blog and article content.</w:t>
      </w:r>
    </w:p>
    <w:p>
      <w:pPr>
        <w:pStyle w:val="ListBullet"/>
      </w:pPr>
      <w:r>
        <w:t>Protected admin portal.</w:t>
      </w:r>
    </w:p>
    <w:p>
      <w:pPr>
        <w:pStyle w:val="ListBullet"/>
      </w:pPr>
      <w:r>
        <w:t>Admin gallery management.</w:t>
      </w:r>
    </w:p>
    <w:p>
      <w:pPr>
        <w:pStyle w:val="ListBullet"/>
      </w:pPr>
      <w:r>
        <w:t>Admin blog management.</w:t>
      </w:r>
    </w:p>
    <w:p>
      <w:pPr>
        <w:pStyle w:val="ListBullet"/>
      </w:pPr>
      <w:r>
        <w:t>Enquiry data is stored and made available in the admin side.</w:t>
      </w:r>
    </w:p>
    <w:p>
      <w:pPr>
        <w:pStyle w:val="ListBullet"/>
      </w:pPr>
      <w:r>
        <w:t>Enquiry flow also redirects/links the user to WhatsApp for communication.</w:t>
      </w:r>
    </w:p>
    <w:p>
      <w:pPr>
        <w:pStyle w:val="Heading1"/>
      </w:pPr>
      <w:r>
        <w:t>3.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Technology</w:t>
            </w:r>
          </w:p>
        </w:tc>
        <w:tc>
          <w:tcPr>
            <w:tcW w:type="dxa" w:w="3312"/>
          </w:tcPr>
          <w:p>
            <w:r>
              <w:rPr>
                <w:b/>
              </w:rPr>
              <w:t>Purpose</w:t>
            </w:r>
          </w:p>
        </w:tc>
      </w:tr>
      <w:tr>
        <w:tc>
          <w:tcPr>
            <w:tcW w:type="dxa" w:w="3312"/>
          </w:tcPr>
          <w:p>
            <w:r>
              <w:t>Application Framework</w:t>
            </w:r>
          </w:p>
        </w:tc>
        <w:tc>
          <w:tcPr>
            <w:tcW w:type="dxa" w:w="3312"/>
          </w:tcPr>
          <w:p>
            <w:r>
              <w:t>Next.js 16 (App Router)</w:t>
            </w:r>
          </w:p>
        </w:tc>
        <w:tc>
          <w:tcPr>
            <w:tcW w:type="dxa" w:w="3312"/>
          </w:tcPr>
          <w:p>
            <w:r>
              <w:t>Full-stack web application framework.</w:t>
            </w:r>
          </w:p>
        </w:tc>
      </w:tr>
      <w:tr>
        <w:tc>
          <w:tcPr>
            <w:tcW w:type="dxa" w:w="3312"/>
          </w:tcPr>
          <w:p>
            <w:r>
              <w:t>Language</w:t>
            </w:r>
          </w:p>
        </w:tc>
        <w:tc>
          <w:tcPr>
            <w:tcW w:type="dxa" w:w="3312"/>
          </w:tcPr>
          <w:p>
            <w:r>
              <w:t>TypeScript</w:t>
            </w:r>
          </w:p>
        </w:tc>
        <w:tc>
          <w:tcPr>
            <w:tcW w:type="dxa" w:w="3312"/>
          </w:tcPr>
          <w:p>
            <w:r>
              <w:t>Type-safe application development.</w:t>
            </w:r>
          </w:p>
        </w:tc>
      </w:tr>
      <w:tr>
        <w:tc>
          <w:tcPr>
            <w:tcW w:type="dxa" w:w="3312"/>
          </w:tcPr>
          <w:p>
            <w:r>
              <w:t>Styling</w:t>
            </w:r>
          </w:p>
        </w:tc>
        <w:tc>
          <w:tcPr>
            <w:tcW w:type="dxa" w:w="3312"/>
          </w:tcPr>
          <w:p>
            <w:r>
              <w:t>Vanilla CSS + Tailwind CSS v4</w:t>
            </w:r>
          </w:p>
        </w:tc>
        <w:tc>
          <w:tcPr>
            <w:tcW w:type="dxa" w:w="3312"/>
          </w:tcPr>
          <w:p>
            <w:r>
              <w:t>Application styling and design system.</w:t>
            </w:r>
          </w:p>
        </w:tc>
      </w:tr>
      <w:tr>
        <w:tc>
          <w:tcPr>
            <w:tcW w:type="dxa" w:w="3312"/>
          </w:tcPr>
          <w:p>
            <w:r>
              <w:t>Animations</w:t>
            </w:r>
          </w:p>
        </w:tc>
        <w:tc>
          <w:tcPr>
            <w:tcW w:type="dxa" w:w="3312"/>
          </w:tcPr>
          <w:p>
            <w:r>
              <w:t>Framer Motion</w:t>
            </w:r>
          </w:p>
        </w:tc>
        <w:tc>
          <w:tcPr>
            <w:tcW w:type="dxa" w:w="3312"/>
          </w:tcPr>
          <w:p>
            <w:r>
              <w:t>UI animations and interactions.</w:t>
            </w:r>
          </w:p>
        </w:tc>
      </w:tr>
      <w:tr>
        <w:tc>
          <w:tcPr>
            <w:tcW w:type="dxa" w:w="3312"/>
          </w:tcPr>
          <w:p>
            <w:r>
              <w:t>Authentication</w:t>
            </w:r>
          </w:p>
        </w:tc>
        <w:tc>
          <w:tcPr>
            <w:tcW w:type="dxa" w:w="3312"/>
          </w:tcPr>
          <w:p>
            <w:r>
              <w:t>NextAuth.js</w:t>
            </w:r>
          </w:p>
        </w:tc>
        <w:tc>
          <w:tcPr>
            <w:tcW w:type="dxa" w:w="3312"/>
          </w:tcPr>
          <w:p>
            <w:r>
              <w:t>Protected admin authentication and session management.</w:t>
            </w:r>
          </w:p>
        </w:tc>
      </w:tr>
      <w:tr>
        <w:tc>
          <w:tcPr>
            <w:tcW w:type="dxa" w:w="3312"/>
          </w:tcPr>
          <w:p>
            <w:r>
              <w:t>Database</w:t>
            </w:r>
          </w:p>
        </w:tc>
        <w:tc>
          <w:tcPr>
            <w:tcW w:type="dxa" w:w="3312"/>
          </w:tcPr>
          <w:p>
            <w:r>
              <w:t>MongoDB Atlas + Mongoose</w:t>
            </w:r>
          </w:p>
        </w:tc>
        <w:tc>
          <w:tcPr>
            <w:tcW w:type="dxa" w:w="3312"/>
          </w:tcPr>
          <w:p>
            <w:r>
              <w:t>Application data storage.</w:t>
            </w:r>
          </w:p>
        </w:tc>
      </w:tr>
      <w:tr>
        <w:tc>
          <w:tcPr>
            <w:tcW w:type="dxa" w:w="3312"/>
          </w:tcPr>
          <w:p>
            <w:r>
              <w:t>Icons</w:t>
            </w:r>
          </w:p>
        </w:tc>
        <w:tc>
          <w:tcPr>
            <w:tcW w:type="dxa" w:w="3312"/>
          </w:tcPr>
          <w:p>
            <w:r>
              <w:t>Lucide React</w:t>
            </w:r>
          </w:p>
        </w:tc>
        <w:tc>
          <w:tcPr>
            <w:tcW w:type="dxa" w:w="3312"/>
          </w:tcPr>
          <w:p>
            <w:r>
              <w:t>UI icons.</w:t>
            </w:r>
          </w:p>
        </w:tc>
      </w:tr>
      <w:tr>
        <w:tc>
          <w:tcPr>
            <w:tcW w:type="dxa" w:w="3312"/>
          </w:tcPr>
          <w:p>
            <w:r>
              <w:t>Image Storage</w:t>
            </w:r>
          </w:p>
        </w:tc>
        <w:tc>
          <w:tcPr>
            <w:tcW w:type="dxa" w:w="3312"/>
          </w:tcPr>
          <w:p>
            <w:r>
              <w:t>Local/public uploads</w:t>
            </w:r>
          </w:p>
        </w:tc>
        <w:tc>
          <w:tcPr>
            <w:tcW w:type="dxa" w:w="3312"/>
          </w:tcPr>
          <w:p>
            <w:r>
              <w:t>Uploaded gallery/blog media is stored under public/uploads/.</w:t>
            </w:r>
          </w:p>
        </w:tc>
      </w:tr>
    </w:tbl>
    <w:p>
      <w:pPr>
        <w:pStyle w:val="Heading1"/>
      </w:pPr>
      <w:r>
        <w:t>4. Frontend Details</w:t>
      </w:r>
    </w:p>
    <w:p>
      <w:r>
        <w:t>The public frontend is implemented using Next.js App Router.</w:t>
      </w:r>
    </w:p>
    <w:p>
      <w:pPr>
        <w:pStyle w:val="ListBullet"/>
      </w:pPr>
      <w:r>
        <w:t>Homepage — clinic/service overview and primary calls to action.</w:t>
      </w:r>
    </w:p>
    <w:p>
      <w:pPr>
        <w:pStyle w:val="ListBullet"/>
      </w:pPr>
      <w:r>
        <w:t>About page — clinic information and related content.</w:t>
      </w:r>
    </w:p>
    <w:p>
      <w:pPr>
        <w:pStyle w:val="ListBullet"/>
      </w:pPr>
      <w:r>
        <w:t>Services index and individual service pages.</w:t>
      </w:r>
    </w:p>
    <w:p>
      <w:pPr>
        <w:pStyle w:val="ListBullet"/>
      </w:pPr>
      <w:r>
        <w:t>Gallery page — public results gallery with category filtering and pagination.</w:t>
      </w:r>
    </w:p>
    <w:p>
      <w:pPr>
        <w:pStyle w:val="ListBullet"/>
      </w:pPr>
      <w:r>
        <w:t>Blog index and individual blog pages.</w:t>
      </w:r>
    </w:p>
    <w:p>
      <w:pPr>
        <w:pStyle w:val="ListBullet"/>
      </w:pPr>
      <w:r>
        <w:t>Contact/enquiry page.</w:t>
      </w:r>
    </w:p>
    <w:p>
      <w:pPr>
        <w:pStyle w:val="ListBullet"/>
      </w:pPr>
      <w:r>
        <w:t>Privacy policy, terms of service and medical disclaimer pages.</w:t>
      </w:r>
    </w:p>
    <w:p>
      <w:pPr>
        <w:pStyle w:val="Heading1"/>
      </w:pPr>
      <w:r>
        <w:t>5. Backend Details</w:t>
      </w:r>
    </w:p>
    <w:p>
      <w:r>
        <w:t>The backend is implemented inside the same Next.js application using App Router API routes. There is no separate backend repository.</w:t>
      </w:r>
    </w:p>
    <w:p>
      <w:pPr>
        <w:pStyle w:val="ListBullet"/>
      </w:pPr>
      <w:r>
        <w:t>API routes are located under app/api/.</w:t>
      </w:r>
    </w:p>
    <w:p>
      <w:pPr>
        <w:pStyle w:val="ListBullet"/>
      </w:pPr>
      <w:r>
        <w:t>MongoDB connectivity is handled through the application's database connection layer.</w:t>
      </w:r>
    </w:p>
    <w:p>
      <w:pPr>
        <w:pStyle w:val="ListBullet"/>
      </w:pPr>
      <w:r>
        <w:t>Mongoose models define the application's MongoDB collections.</w:t>
      </w:r>
    </w:p>
    <w:p>
      <w:pPr>
        <w:pStyle w:val="ListBullet"/>
      </w:pPr>
      <w:r>
        <w:t>Admin APIs are protected through the admin authentication/session flow.</w:t>
      </w:r>
    </w:p>
    <w:p>
      <w:pPr>
        <w:pStyle w:val="Heading1"/>
      </w:pPr>
      <w:r>
        <w:t>6. Admin Panel</w:t>
      </w:r>
    </w:p>
    <w:p>
      <w:pPr>
        <w:pStyle w:val="ListBullet"/>
      </w:pPr>
      <w:r>
        <w:t>Admin login and protected access.</w:t>
      </w:r>
    </w:p>
    <w:p>
      <w:pPr>
        <w:pStyle w:val="ListBullet"/>
      </w:pPr>
      <w:r>
        <w:t>Gallery Management — create, update, publish/unpublish and delete gallery entries.</w:t>
      </w:r>
    </w:p>
    <w:p>
      <w:pPr>
        <w:pStyle w:val="ListBullet"/>
      </w:pPr>
      <w:r>
        <w:t>Blog Management — create, edit, publish/unpublish and delete blog posts.</w:t>
      </w:r>
    </w:p>
    <w:p>
      <w:pPr>
        <w:pStyle w:val="ListBullet"/>
      </w:pPr>
      <w:r>
        <w:t>Gallery categories and content are managed dynamically.</w:t>
      </w:r>
    </w:p>
    <w:p>
      <w:pPr>
        <w:pStyle w:val="ListBullet"/>
      </w:pPr>
      <w:r>
        <w:t>Blog content supports rich text/HTML content and article metadata.</w:t>
      </w:r>
    </w:p>
    <w:p>
      <w:r>
        <w:t>Note: The current project requirement provided for this documentation identifies Gallery Management and Blog Management as the required admin modules. Any additional modules should be documented separately if they are introduced in a future version.</w:t>
      </w:r>
    </w:p>
    <w:p>
      <w:pPr>
        <w:pStyle w:val="Heading1"/>
      </w:pPr>
      <w:r>
        <w:t>7. User / Customer Flow</w:t>
      </w:r>
    </w:p>
    <w:p>
      <w:pPr>
        <w:pStyle w:val="ListNumber"/>
      </w:pPr>
      <w:r>
        <w:t>User visits the SCULPT website.</w:t>
      </w:r>
    </w:p>
    <w:p>
      <w:pPr>
        <w:pStyle w:val="ListNumber"/>
      </w:pPr>
      <w:r>
        <w:t>User browses services, gallery and blog content.</w:t>
      </w:r>
    </w:p>
    <w:p>
      <w:pPr>
        <w:pStyle w:val="ListNumber"/>
      </w:pPr>
      <w:r>
        <w:t>User selects the required service or submits an enquiry.</w:t>
      </w:r>
    </w:p>
    <w:p>
      <w:pPr>
        <w:pStyle w:val="ListNumber"/>
      </w:pPr>
      <w:r>
        <w:t>The enquiry is submitted through the website.</w:t>
      </w:r>
    </w:p>
    <w:p>
      <w:pPr>
        <w:pStyle w:val="ListNumber"/>
      </w:pPr>
      <w:r>
        <w:t>The enquiry is stored in MongoDB and is available for admin-side viewing/management.</w:t>
      </w:r>
    </w:p>
    <w:p>
      <w:pPr>
        <w:pStyle w:val="ListNumber"/>
      </w:pPr>
      <w:r>
        <w:t>The user is also directed to WhatsApp for communication.</w:t>
      </w:r>
    </w:p>
    <w:p>
      <w:pPr>
        <w:pStyle w:val="Heading1"/>
      </w:pPr>
      <w:r>
        <w:t>8. Database Details</w:t>
      </w:r>
    </w:p>
    <w:p>
      <w:r>
        <w:t>Database platform: MongoDB Atlas. Application ODM: Mongoose.</w:t>
      </w:r>
    </w:p>
    <w:p>
      <w:r>
        <w:t>Primary collections identified in the project documentation include:</w:t>
      </w:r>
    </w:p>
    <w:p>
      <w:pPr>
        <w:pStyle w:val="ListBullet"/>
      </w:pPr>
      <w:r>
        <w:t>users — admin authentication/user information.</w:t>
      </w:r>
    </w:p>
    <w:p>
      <w:pPr>
        <w:pStyle w:val="ListBullet"/>
      </w:pPr>
      <w:r>
        <w:t>blogs — blog/article content, publication status and metadata.</w:t>
      </w:r>
    </w:p>
    <w:p>
      <w:pPr>
        <w:pStyle w:val="ListBullet"/>
      </w:pPr>
      <w:r>
        <w:t>galleryresults — before/after gallery content, categories, descriptions and publication status.</w:t>
      </w:r>
    </w:p>
    <w:p>
      <w:pPr>
        <w:pStyle w:val="ListBullet"/>
      </w:pPr>
      <w:r>
        <w:t>appointments — user enquiry/booking information and status/notes.</w:t>
      </w:r>
    </w:p>
    <w:p>
      <w:r>
        <w:t>The production MongoDB connection string must be supplied through an environment variable and must not be committed to GitHub.</w:t>
      </w:r>
    </w:p>
    <w:p>
      <w:pPr>
        <w:pStyle w:val="Heading1"/>
      </w:pPr>
      <w:r>
        <w:t>9. API / Integration Details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Endpoint</w:t>
            </w:r>
          </w:p>
        </w:tc>
        <w:tc>
          <w:tcPr>
            <w:tcW w:type="dxa" w:w="3312"/>
          </w:tcPr>
          <w:p>
            <w:r>
              <w:rPr>
                <w:b/>
              </w:rPr>
              <w:t>Method</w:t>
            </w:r>
          </w:p>
        </w:tc>
        <w:tc>
          <w:tcPr>
            <w:tcW w:type="dxa" w:w="3312"/>
          </w:tcPr>
          <w:p>
            <w:r>
              <w:rPr>
                <w:b/>
              </w:rPr>
              <w:t>Purpose</w:t>
            </w:r>
          </w:p>
        </w:tc>
      </w:tr>
      <w:tr>
        <w:tc>
          <w:tcPr>
            <w:tcW w:type="dxa" w:w="3312"/>
          </w:tcPr>
          <w:p>
            <w:r>
              <w:t>/api/auth/[...nextauth]</w:t>
            </w:r>
          </w:p>
        </w:tc>
        <w:tc>
          <w:tcPr>
            <w:tcW w:type="dxa" w:w="3312"/>
          </w:tcPr>
          <w:p>
            <w:r>
              <w:t>POST</w:t>
            </w:r>
          </w:p>
        </w:tc>
        <w:tc>
          <w:tcPr>
            <w:tcW w:type="dxa" w:w="3312"/>
          </w:tcPr>
          <w:p>
            <w:r>
              <w:t>Admin authentication/session endpoint.</w:t>
            </w:r>
          </w:p>
        </w:tc>
      </w:tr>
      <w:tr>
        <w:tc>
          <w:tcPr>
            <w:tcW w:type="dxa" w:w="3312"/>
          </w:tcPr>
          <w:p>
            <w:r>
              <w:t>/api/gallery</w:t>
            </w:r>
          </w:p>
        </w:tc>
        <w:tc>
          <w:tcPr>
            <w:tcW w:type="dxa" w:w="3312"/>
          </w:tcPr>
          <w:p>
            <w:r>
              <w:t>GET</w:t>
            </w:r>
          </w:p>
        </w:tc>
        <w:tc>
          <w:tcPr>
            <w:tcW w:type="dxa" w:w="3312"/>
          </w:tcPr>
          <w:p>
            <w:r>
              <w:t>Public published gallery data.</w:t>
            </w:r>
          </w:p>
        </w:tc>
      </w:tr>
      <w:tr>
        <w:tc>
          <w:tcPr>
            <w:tcW w:type="dxa" w:w="3312"/>
          </w:tcPr>
          <w:p>
            <w:r>
              <w:t>/api/admin/gallery</w:t>
            </w:r>
          </w:p>
        </w:tc>
        <w:tc>
          <w:tcPr>
            <w:tcW w:type="dxa" w:w="3312"/>
          </w:tcPr>
          <w:p>
            <w:r>
              <w:t>GET, POST</w:t>
            </w:r>
          </w:p>
        </w:tc>
        <w:tc>
          <w:tcPr>
            <w:tcW w:type="dxa" w:w="3312"/>
          </w:tcPr>
          <w:p>
            <w:r>
              <w:t>Admin gallery retrieval and creation.</w:t>
            </w:r>
          </w:p>
        </w:tc>
      </w:tr>
      <w:tr>
        <w:tc>
          <w:tcPr>
            <w:tcW w:type="dxa" w:w="3312"/>
          </w:tcPr>
          <w:p>
            <w:r>
              <w:t>/api/admin/gallery/[id]</w:t>
            </w:r>
          </w:p>
        </w:tc>
        <w:tc>
          <w:tcPr>
            <w:tcW w:type="dxa" w:w="3312"/>
          </w:tcPr>
          <w:p>
            <w:r>
              <w:t>PUT, DELETE</w:t>
            </w:r>
          </w:p>
        </w:tc>
        <w:tc>
          <w:tcPr>
            <w:tcW w:type="dxa" w:w="3312"/>
          </w:tcPr>
          <w:p>
            <w:r>
              <w:t>Admin gallery update and deletion.</w:t>
            </w:r>
          </w:p>
        </w:tc>
      </w:tr>
      <w:tr>
        <w:tc>
          <w:tcPr>
            <w:tcW w:type="dxa" w:w="3312"/>
          </w:tcPr>
          <w:p>
            <w:r>
              <w:t>/api/admin/blogs</w:t>
            </w:r>
          </w:p>
        </w:tc>
        <w:tc>
          <w:tcPr>
            <w:tcW w:type="dxa" w:w="3312"/>
          </w:tcPr>
          <w:p>
            <w:r>
              <w:t>GET, POST</w:t>
            </w:r>
          </w:p>
        </w:tc>
        <w:tc>
          <w:tcPr>
            <w:tcW w:type="dxa" w:w="3312"/>
          </w:tcPr>
          <w:p>
            <w:r>
              <w:t>Admin blog retrieval and creation.</w:t>
            </w:r>
          </w:p>
        </w:tc>
      </w:tr>
      <w:tr>
        <w:tc>
          <w:tcPr>
            <w:tcW w:type="dxa" w:w="3312"/>
          </w:tcPr>
          <w:p>
            <w:r>
              <w:t>/api/admin/blogs/[id]</w:t>
            </w:r>
          </w:p>
        </w:tc>
        <w:tc>
          <w:tcPr>
            <w:tcW w:type="dxa" w:w="3312"/>
          </w:tcPr>
          <w:p>
            <w:r>
              <w:t>PUT, DELETE</w:t>
            </w:r>
          </w:p>
        </w:tc>
        <w:tc>
          <w:tcPr>
            <w:tcW w:type="dxa" w:w="3312"/>
          </w:tcPr>
          <w:p>
            <w:r>
              <w:t>Admin blog update and deletion.</w:t>
            </w:r>
          </w:p>
        </w:tc>
      </w:tr>
      <w:tr>
        <w:tc>
          <w:tcPr>
            <w:tcW w:type="dxa" w:w="3312"/>
          </w:tcPr>
          <w:p>
            <w:r>
              <w:t>/api/admin/upload</w:t>
            </w:r>
          </w:p>
        </w:tc>
        <w:tc>
          <w:tcPr>
            <w:tcW w:type="dxa" w:w="3312"/>
          </w:tcPr>
          <w:p>
            <w:r>
              <w:t>POST</w:t>
            </w:r>
          </w:p>
        </w:tc>
        <w:tc>
          <w:tcPr>
            <w:tcW w:type="dxa" w:w="3312"/>
          </w:tcPr>
          <w:p>
            <w:r>
              <w:t>Upload images to the application's public/uploads/ directory.</w:t>
            </w:r>
          </w:p>
        </w:tc>
      </w:tr>
      <w:tr>
        <w:tc>
          <w:tcPr>
            <w:tcW w:type="dxa" w:w="3312"/>
          </w:tcPr>
          <w:p>
            <w:r>
              <w:t>/api/appointment</w:t>
            </w:r>
          </w:p>
        </w:tc>
        <w:tc>
          <w:tcPr>
            <w:tcW w:type="dxa" w:w="3312"/>
          </w:tcPr>
          <w:p>
            <w:r>
              <w:t>POST</w:t>
            </w:r>
          </w:p>
        </w:tc>
        <w:tc>
          <w:tcPr>
            <w:tcW w:type="dxa" w:w="3312"/>
          </w:tcPr>
          <w:p>
            <w:r>
              <w:t>Receive and store public booking/enquiry submissions.</w:t>
            </w:r>
          </w:p>
        </w:tc>
      </w:tr>
      <w:tr>
        <w:tc>
          <w:tcPr>
            <w:tcW w:type="dxa" w:w="3312"/>
          </w:tcPr>
          <w:p>
            <w:r>
              <w:t>/api/admin/appointments</w:t>
            </w:r>
          </w:p>
        </w:tc>
        <w:tc>
          <w:tcPr>
            <w:tcW w:type="dxa" w:w="3312"/>
          </w:tcPr>
          <w:p>
            <w:r>
              <w:t>GET, PATCH, DELETE</w:t>
            </w:r>
          </w:p>
        </w:tc>
        <w:tc>
          <w:tcPr>
            <w:tcW w:type="dxa" w:w="3312"/>
          </w:tcPr>
          <w:p>
            <w:r>
              <w:t>Admin-side enquiry retrieval and management.</w:t>
            </w:r>
          </w:p>
        </w:tc>
      </w:tr>
    </w:tbl>
    <w:p>
      <w:r>
        <w:t>Third-party integration currently used: WhatsApp for enquiry communication. No additional third-party service was identified by the project owner for this documentation.</w:t>
      </w:r>
    </w:p>
    <w:p>
      <w:pPr>
        <w:pStyle w:val="Heading1"/>
      </w:pPr>
      <w:r>
        <w:t>10. Environment Variables</w:t>
      </w:r>
    </w:p>
    <w:p>
      <w:r>
        <w:t>Create the required environment file in the project root. Secret values must be supplied securely by the project/company owner and must never be committed to GitHub.</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Variable</w:t>
            </w:r>
          </w:p>
        </w:tc>
        <w:tc>
          <w:tcPr>
            <w:tcW w:type="dxa" w:w="4968"/>
          </w:tcPr>
          <w:p>
            <w:r>
              <w:rPr>
                <w:b/>
              </w:rPr>
              <w:t>Purpose</w:t>
            </w:r>
          </w:p>
        </w:tc>
      </w:tr>
      <w:tr>
        <w:tc>
          <w:tcPr>
            <w:tcW w:type="dxa" w:w="4968"/>
          </w:tcPr>
          <w:p>
            <w:r>
              <w:t>NODE_ENV</w:t>
            </w:r>
          </w:p>
        </w:tc>
        <w:tc>
          <w:tcPr>
            <w:tcW w:type="dxa" w:w="4968"/>
          </w:tcPr>
          <w:p>
            <w:r>
              <w:t>Application environment.</w:t>
            </w:r>
          </w:p>
        </w:tc>
      </w:tr>
      <w:tr>
        <w:tc>
          <w:tcPr>
            <w:tcW w:type="dxa" w:w="4968"/>
          </w:tcPr>
          <w:p>
            <w:r>
              <w:t>NEXTAUTH_URL</w:t>
            </w:r>
          </w:p>
        </w:tc>
        <w:tc>
          <w:tcPr>
            <w:tcW w:type="dxa" w:w="4968"/>
          </w:tcPr>
          <w:p>
            <w:r>
              <w:t>Base URL used by NextAuth.</w:t>
            </w:r>
          </w:p>
        </w:tc>
      </w:tr>
      <w:tr>
        <w:tc>
          <w:tcPr>
            <w:tcW w:type="dxa" w:w="4968"/>
          </w:tcPr>
          <w:p>
            <w:r>
              <w:t>NEXTAUTH_SECRET</w:t>
            </w:r>
          </w:p>
        </w:tc>
        <w:tc>
          <w:tcPr>
            <w:tcW w:type="dxa" w:w="4968"/>
          </w:tcPr>
          <w:p>
            <w:r>
              <w:t>Secret used for NextAuth session/security operations.</w:t>
            </w:r>
          </w:p>
        </w:tc>
      </w:tr>
      <w:tr>
        <w:tc>
          <w:tcPr>
            <w:tcW w:type="dxa" w:w="4968"/>
          </w:tcPr>
          <w:p>
            <w:r>
              <w:t>MONGODB_URI</w:t>
            </w:r>
          </w:p>
        </w:tc>
        <w:tc>
          <w:tcPr>
            <w:tcW w:type="dxa" w:w="4968"/>
          </w:tcPr>
          <w:p>
            <w:r>
              <w:t>MongoDB Atlas connection string.</w:t>
            </w:r>
          </w:p>
        </w:tc>
      </w:tr>
      <w:tr>
        <w:tc>
          <w:tcPr>
            <w:tcW w:type="dxa" w:w="4968"/>
          </w:tcPr>
          <w:p>
            <w:r>
              <w:t>ADMIN_EMAIL</w:t>
            </w:r>
          </w:p>
        </w:tc>
        <w:tc>
          <w:tcPr>
            <w:tcW w:type="dxa" w:w="4968"/>
          </w:tcPr>
          <w:p>
            <w:r>
              <w:t>Initial/admin account configuration where used by the project.</w:t>
            </w:r>
          </w:p>
        </w:tc>
      </w:tr>
      <w:tr>
        <w:tc>
          <w:tcPr>
            <w:tcW w:type="dxa" w:w="4968"/>
          </w:tcPr>
          <w:p>
            <w:r>
              <w:t>ADMIN_PASSWORD</w:t>
            </w:r>
          </w:p>
        </w:tc>
        <w:tc>
          <w:tcPr>
            <w:tcW w:type="dxa" w:w="4968"/>
          </w:tcPr>
          <w:p>
            <w:r>
              <w:t>Initial/admin password configuration where used by the project.</w:t>
            </w:r>
          </w:p>
        </w:tc>
      </w:tr>
    </w:tbl>
    <w:p>
      <w:r>
        <w:t>Actual values are intentionally excluded from this document for security.</w:t>
      </w:r>
    </w:p>
    <w:p>
      <w:pPr>
        <w:pStyle w:val="Heading1"/>
      </w:pPr>
      <w:r>
        <w:t>11. Hosting &amp; Deployment</w:t>
      </w:r>
    </w:p>
    <w:p>
      <w:r>
        <w:t>Current status: The application is in development and has not yet been deployed to Vercel. The production hosting platform and domain configuration will be handled by the responsible deployment/hosting team.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Current Information</w:t>
            </w:r>
          </w:p>
        </w:tc>
        <w:tc>
          <w:tcPr>
            <w:tcW w:type="dxa" w:w="3312"/>
          </w:tcPr>
          <w:p>
            <w:r>
              <w:rPr>
                <w:b/>
              </w:rPr>
              <w:t>Owner / Next Action</w:t>
            </w:r>
          </w:p>
        </w:tc>
      </w:tr>
      <w:tr>
        <w:tc>
          <w:tcPr>
            <w:tcW w:type="dxa" w:w="3312"/>
          </w:tcPr>
          <w:p>
            <w:r>
              <w:t>Application Hosting</w:t>
            </w:r>
          </w:p>
        </w:tc>
        <w:tc>
          <w:tcPr>
            <w:tcW w:type="dxa" w:w="3312"/>
          </w:tcPr>
          <w:p>
            <w:r>
              <w:t>Not yet assigned/confirmed</w:t>
            </w:r>
          </w:p>
        </w:tc>
        <w:tc>
          <w:tcPr>
            <w:tcW w:type="dxa" w:w="3312"/>
          </w:tcPr>
          <w:p>
            <w:r>
              <w:t>Deployment team to configure.</w:t>
            </w:r>
          </w:p>
        </w:tc>
      </w:tr>
      <w:tr>
        <w:tc>
          <w:tcPr>
            <w:tcW w:type="dxa" w:w="3312"/>
          </w:tcPr>
          <w:p>
            <w:r>
              <w:t>Database</w:t>
            </w:r>
          </w:p>
        </w:tc>
        <w:tc>
          <w:tcPr>
            <w:tcW w:type="dxa" w:w="3312"/>
          </w:tcPr>
          <w:p>
            <w:r>
              <w:t>MongoDB Atlas</w:t>
            </w:r>
          </w:p>
        </w:tc>
        <w:tc>
          <w:tcPr>
            <w:tcW w:type="dxa" w:w="3312"/>
          </w:tcPr>
          <w:p>
            <w:r>
              <w:t>Company/project owner to provide production access and connection details.</w:t>
            </w:r>
          </w:p>
        </w:tc>
      </w:tr>
      <w:tr>
        <w:tc>
          <w:tcPr>
            <w:tcW w:type="dxa" w:w="3312"/>
          </w:tcPr>
          <w:p>
            <w:r>
              <w:t>Source Control</w:t>
            </w:r>
          </w:p>
        </w:tc>
        <w:tc>
          <w:tcPr>
            <w:tcW w:type="dxa" w:w="3312"/>
          </w:tcPr>
          <w:p>
            <w:r>
              <w:t>GitHub — Abhivorn-Technologies/SCULPT</w:t>
            </w:r>
          </w:p>
        </w:tc>
        <w:tc>
          <w:tcPr>
            <w:tcW w:type="dxa" w:w="3312"/>
          </w:tcPr>
          <w:p>
            <w:r>
              <w:t>Development repository.</w:t>
            </w:r>
          </w:p>
        </w:tc>
      </w:tr>
      <w:tr>
        <w:tc>
          <w:tcPr>
            <w:tcW w:type="dxa" w:w="3312"/>
          </w:tcPr>
          <w:p>
            <w:r>
              <w:t>Domain</w:t>
            </w:r>
          </w:p>
        </w:tc>
        <w:tc>
          <w:tcPr>
            <w:tcW w:type="dxa" w:w="3312"/>
          </w:tcPr>
          <w:p>
            <w:r>
              <w:t>Not yet confirmed</w:t>
            </w:r>
          </w:p>
        </w:tc>
        <w:tc>
          <w:tcPr>
            <w:tcW w:type="dxa" w:w="3312"/>
          </w:tcPr>
          <w:p>
            <w:r>
              <w:t>Deployment/domain team to configure and document.</w:t>
            </w:r>
          </w:p>
        </w:tc>
      </w:tr>
    </w:tbl>
    <w:p>
      <w:r>
        <w:t>Vercel is not the current hosting platform and is therefore not listed as the project's hosting service.</w:t>
      </w:r>
    </w:p>
    <w:p>
      <w:pPr>
        <w:pStyle w:val="Heading1"/>
      </w:pPr>
      <w:r>
        <w:t>12. Deployment Process</w:t>
      </w:r>
    </w:p>
    <w:p>
      <w:r>
        <w:t>The exact production hosting procedure is to be completed by the deployment team. The following prerequisites should be followed:</w:t>
      </w:r>
    </w:p>
    <w:p>
      <w:pPr>
        <w:pStyle w:val="ListNumber"/>
      </w:pPr>
      <w:r>
        <w:t>Clone or import the GitHub repository Abhivorn-Technologies/SCULPT.</w:t>
      </w:r>
    </w:p>
    <w:p>
      <w:pPr>
        <w:pStyle w:val="ListNumber"/>
      </w:pPr>
      <w:r>
        <w:t>Install the required Node.js dependencies using the project's package manager.</w:t>
      </w:r>
    </w:p>
    <w:p>
      <w:pPr>
        <w:pStyle w:val="ListNumber"/>
      </w:pPr>
      <w:r>
        <w:t>Configure all required production environment variables securely.</w:t>
      </w:r>
    </w:p>
    <w:p>
      <w:pPr>
        <w:pStyle w:val="ListNumber"/>
      </w:pPr>
      <w:r>
        <w:t>Configure the production MongoDB Atlas connection.</w:t>
      </w:r>
    </w:p>
    <w:p>
      <w:pPr>
        <w:pStyle w:val="ListNumber"/>
      </w:pPr>
      <w:r>
        <w:t>Verify the MongoDB network/access configuration for the selected hosting platform.</w:t>
      </w:r>
    </w:p>
    <w:p>
      <w:pPr>
        <w:pStyle w:val="ListNumber"/>
      </w:pPr>
      <w:r>
        <w:t>Configure the production domain and DNS after the hosting platform is selected.</w:t>
      </w:r>
    </w:p>
    <w:p>
      <w:pPr>
        <w:pStyle w:val="ListNumber"/>
      </w:pPr>
      <w:r>
        <w:t>Build the Next.js application and verify the production build.</w:t>
      </w:r>
    </w:p>
    <w:p>
      <w:pPr>
        <w:pStyle w:val="ListNumber"/>
      </w:pPr>
      <w:r>
        <w:t>Deploy the application using the selected hosting platform.</w:t>
      </w:r>
    </w:p>
    <w:p>
      <w:pPr>
        <w:pStyle w:val="ListNumber"/>
      </w:pPr>
      <w:r>
        <w:t>Test public pages, admin login, gallery management, blog management and enquiry submission.</w:t>
      </w:r>
    </w:p>
    <w:p>
      <w:pPr>
        <w:pStyle w:val="ListNumber"/>
      </w:pPr>
      <w:r>
        <w:t>Verify that enquiry records appear in the admin side and that the WhatsApp flow works.</w:t>
      </w:r>
    </w:p>
    <w:p>
      <w:r>
        <w:t>Important media note: the current upload implementation stores uploaded files under public/uploads/. Before production deployment, the deployment team must confirm that the selected hosting platform provides persistent storage for these uploads or replace the upload storage with an approved persistent storage service.</w:t>
      </w:r>
    </w:p>
    <w:p>
      <w:pPr>
        <w:pStyle w:val="Heading1"/>
      </w:pPr>
      <w:r>
        <w:t>13. Third-Party Services / Accounts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Service</w:t>
            </w:r>
          </w:p>
        </w:tc>
        <w:tc>
          <w:tcPr>
            <w:tcW w:type="dxa" w:w="3312"/>
          </w:tcPr>
          <w:p>
            <w:r>
              <w:rPr>
                <w:b/>
              </w:rPr>
              <w:t>Purpose</w:t>
            </w:r>
          </w:p>
        </w:tc>
        <w:tc>
          <w:tcPr>
            <w:tcW w:type="dxa" w:w="3312"/>
          </w:tcPr>
          <w:p>
            <w:r>
              <w:rPr>
                <w:b/>
              </w:rPr>
              <w:t>Status</w:t>
            </w:r>
          </w:p>
        </w:tc>
      </w:tr>
      <w:tr>
        <w:tc>
          <w:tcPr>
            <w:tcW w:type="dxa" w:w="3312"/>
          </w:tcPr>
          <w:p>
            <w:r>
              <w:t>MongoDB Atlas</w:t>
            </w:r>
          </w:p>
        </w:tc>
        <w:tc>
          <w:tcPr>
            <w:tcW w:type="dxa" w:w="3312"/>
          </w:tcPr>
          <w:p>
            <w:r>
              <w:t>Database hosting</w:t>
            </w:r>
          </w:p>
        </w:tc>
        <w:tc>
          <w:tcPr>
            <w:tcW w:type="dxa" w:w="3312"/>
          </w:tcPr>
          <w:p>
            <w:r>
              <w:t>Used</w:t>
            </w:r>
          </w:p>
        </w:tc>
      </w:tr>
      <w:tr>
        <w:tc>
          <w:tcPr>
            <w:tcW w:type="dxa" w:w="3312"/>
          </w:tcPr>
          <w:p>
            <w:r>
              <w:t>WhatsApp</w:t>
            </w:r>
          </w:p>
        </w:tc>
        <w:tc>
          <w:tcPr>
            <w:tcW w:type="dxa" w:w="3312"/>
          </w:tcPr>
          <w:p>
            <w:r>
              <w:t>Enquiry communication</w:t>
            </w:r>
          </w:p>
        </w:tc>
        <w:tc>
          <w:tcPr>
            <w:tcW w:type="dxa" w:w="3312"/>
          </w:tcPr>
          <w:p>
            <w:r>
              <w:t>Used</w:t>
            </w:r>
          </w:p>
        </w:tc>
      </w:tr>
      <w:tr>
        <w:tc>
          <w:tcPr>
            <w:tcW w:type="dxa" w:w="3312"/>
          </w:tcPr>
          <w:p>
            <w:r>
              <w:t>NextAuth.js</w:t>
            </w:r>
          </w:p>
        </w:tc>
        <w:tc>
          <w:tcPr>
            <w:tcW w:type="dxa" w:w="3312"/>
          </w:tcPr>
          <w:p>
            <w:r>
              <w:t>Admin authentication/session management</w:t>
            </w:r>
          </w:p>
        </w:tc>
        <w:tc>
          <w:tcPr>
            <w:tcW w:type="dxa" w:w="3312"/>
          </w:tcPr>
          <w:p>
            <w:r>
              <w:t>Used</w:t>
            </w:r>
          </w:p>
        </w:tc>
      </w:tr>
      <w:tr>
        <w:tc>
          <w:tcPr>
            <w:tcW w:type="dxa" w:w="3312"/>
          </w:tcPr>
          <w:p>
            <w:r>
              <w:t>Cloudinary</w:t>
            </w:r>
          </w:p>
        </w:tc>
        <w:tc>
          <w:tcPr>
            <w:tcW w:type="dxa" w:w="3312"/>
          </w:tcPr>
          <w:p>
            <w:r>
              <w:t>Image hosting</w:t>
            </w:r>
          </w:p>
        </w:tc>
        <w:tc>
          <w:tcPr>
            <w:tcW w:type="dxa" w:w="3312"/>
          </w:tcPr>
          <w:p>
            <w:r>
              <w:t>Not used</w:t>
            </w:r>
          </w:p>
        </w:tc>
      </w:tr>
      <w:tr>
        <w:tc>
          <w:tcPr>
            <w:tcW w:type="dxa" w:w="3312"/>
          </w:tcPr>
          <w:p>
            <w:r>
              <w:t>Firebase</w:t>
            </w:r>
          </w:p>
        </w:tc>
        <w:tc>
          <w:tcPr>
            <w:tcW w:type="dxa" w:w="3312"/>
          </w:tcPr>
          <w:p>
            <w:r>
              <w:t>Backend/auth/service integration</w:t>
            </w:r>
          </w:p>
        </w:tc>
        <w:tc>
          <w:tcPr>
            <w:tcW w:type="dxa" w:w="3312"/>
          </w:tcPr>
          <w:p>
            <w:r>
              <w:t>Not used</w:t>
            </w:r>
          </w:p>
        </w:tc>
      </w:tr>
      <w:tr>
        <w:tc>
          <w:tcPr>
            <w:tcW w:type="dxa" w:w="3312"/>
          </w:tcPr>
          <w:p>
            <w:r>
              <w:t>Razorpay</w:t>
            </w:r>
          </w:p>
        </w:tc>
        <w:tc>
          <w:tcPr>
            <w:tcW w:type="dxa" w:w="3312"/>
          </w:tcPr>
          <w:p>
            <w:r>
              <w:t>Payment integration</w:t>
            </w:r>
          </w:p>
        </w:tc>
        <w:tc>
          <w:tcPr>
            <w:tcW w:type="dxa" w:w="3312"/>
          </w:tcPr>
          <w:p>
            <w:r>
              <w:t>Not used</w:t>
            </w:r>
          </w:p>
        </w:tc>
      </w:tr>
    </w:tbl>
    <w:p>
      <w:r>
        <w:t>Account credentials, API keys and secrets must be maintained under company-approved accounts and secure credential management.</w:t>
      </w:r>
    </w:p>
    <w:p>
      <w:pPr>
        <w:pStyle w:val="Heading1"/>
      </w:pPr>
      <w:r>
        <w:t>14. Domain Details</w:t>
      </w:r>
    </w:p>
    <w:p>
      <w:r>
        <w:t>The production domain is not confirmed in the information supplied for this documentation. Domain ownership, registrar, DNS provider and final production URL must be added by the deployment/domain team.</w:t>
      </w:r>
    </w:p>
    <w:p>
      <w:pPr>
        <w:pStyle w:val="Heading1"/>
      </w:pPr>
      <w:r>
        <w:t>15. Current Project Status</w:t>
      </w:r>
    </w:p>
    <w:p>
      <w:r>
        <w:t>Status: Development.</w:t>
      </w:r>
    </w:p>
    <w:p>
      <w:pPr>
        <w:pStyle w:val="ListBullet"/>
      </w:pPr>
      <w:r>
        <w:t>Required application functionality has been completed according to the current project requirements.</w:t>
      </w:r>
    </w:p>
    <w:p>
      <w:pPr>
        <w:pStyle w:val="ListBullet"/>
      </w:pPr>
      <w:r>
        <w:t>Frontend and backend are implemented in the same Next.js repository.</w:t>
      </w:r>
    </w:p>
    <w:p>
      <w:pPr>
        <w:pStyle w:val="ListBullet"/>
      </w:pPr>
      <w:r>
        <w:t>MongoDB integration is implemented.</w:t>
      </w:r>
    </w:p>
    <w:p>
      <w:pPr>
        <w:pStyle w:val="ListBullet"/>
      </w:pPr>
      <w:r>
        <w:t>Admin authentication is implemented.</w:t>
      </w:r>
    </w:p>
    <w:p>
      <w:pPr>
        <w:pStyle w:val="ListBullet"/>
      </w:pPr>
      <w:r>
        <w:t>Gallery management is implemented.</w:t>
      </w:r>
    </w:p>
    <w:p>
      <w:pPr>
        <w:pStyle w:val="ListBullet"/>
      </w:pPr>
      <w:r>
        <w:t>Blog management is implemented.</w:t>
      </w:r>
    </w:p>
    <w:p>
      <w:pPr>
        <w:pStyle w:val="ListBullet"/>
      </w:pPr>
      <w:r>
        <w:t>User service enquiry/booking flow is implemented.</w:t>
      </w:r>
    </w:p>
    <w:p>
      <w:pPr>
        <w:pStyle w:val="ListBullet"/>
      </w:pPr>
      <w:r>
        <w:t>Enquiry records are available in the admin side.</w:t>
      </w:r>
    </w:p>
    <w:p>
      <w:pPr>
        <w:pStyle w:val="ListBullet"/>
      </w:pPr>
      <w:r>
        <w:t>WhatsApp enquiry communication is implemented.</w:t>
      </w:r>
    </w:p>
    <w:p>
      <w:pPr>
        <w:pStyle w:val="ListBullet"/>
      </w:pPr>
      <w:r>
        <w:t>No known application issues were reported at the time of documentation.</w:t>
      </w:r>
    </w:p>
    <w:p>
      <w:pPr>
        <w:pStyle w:val="Heading1"/>
      </w:pPr>
      <w:r>
        <w:t>16. Known Issues</w:t>
      </w:r>
    </w:p>
    <w:p>
      <w:r>
        <w:t>No known application issues were reported by the developer at the time this documentation was prepared.</w:t>
      </w:r>
    </w:p>
    <w:p>
      <w:pPr>
        <w:pStyle w:val="Heading1"/>
      </w:pPr>
      <w:r>
        <w:t>17. Pending Work</w:t>
      </w:r>
    </w:p>
    <w:p>
      <w:r>
        <w:t>No functional development work is currently pending according to the supplied project status. Production hosting, domain configuration and deployment are external/deployment-team responsibilities and should be completed before the application is released to production.</w:t>
      </w:r>
    </w:p>
    <w:p>
      <w:pPr>
        <w:pStyle w:val="Heading1"/>
      </w:pPr>
      <w:r>
        <w:t>18. Developer Handover Notes</w:t>
      </w:r>
    </w:p>
    <w:p>
      <w:pPr>
        <w:pStyle w:val="ListBullet"/>
      </w:pPr>
      <w:r>
        <w:t>The complete application is maintained in the GitHub repository Abhivorn-Technologies/SCULPT.</w:t>
      </w:r>
    </w:p>
    <w:p>
      <w:pPr>
        <w:pStyle w:val="ListBullet"/>
      </w:pPr>
      <w:r>
        <w:t>Frontend and backend are part of the same Next.js project.</w:t>
      </w:r>
    </w:p>
    <w:p>
      <w:pPr>
        <w:pStyle w:val="ListBullet"/>
      </w:pPr>
      <w:r>
        <w:t>Do not commit .env files, passwords, MongoDB connection strings, authentication secrets or other credentials.</w:t>
      </w:r>
    </w:p>
    <w:p>
      <w:pPr>
        <w:pStyle w:val="ListBullet"/>
      </w:pPr>
      <w:r>
        <w:t>Use the environment-variable names documented in this file and obtain actual values through the approved company process.</w:t>
      </w:r>
    </w:p>
    <w:p>
      <w:pPr>
        <w:pStyle w:val="ListBullet"/>
      </w:pPr>
      <w:r>
        <w:t>Admin functionality is protected through NextAuth.js.</w:t>
      </w:r>
    </w:p>
    <w:p>
      <w:pPr>
        <w:pStyle w:val="ListBullet"/>
      </w:pPr>
      <w:r>
        <w:t>Gallery and blog content are stored dynamically in MongoDB.</w:t>
      </w:r>
    </w:p>
    <w:p>
      <w:pPr>
        <w:pStyle w:val="ListBullet"/>
      </w:pPr>
      <w:r>
        <w:t>User enquiries are stored in MongoDB and exposed to the admin side.</w:t>
      </w:r>
    </w:p>
    <w:p>
      <w:pPr>
        <w:pStyle w:val="ListBullet"/>
      </w:pPr>
      <w:r>
        <w:t>WhatsApp is used as the external communication channel for enquiries.</w:t>
      </w:r>
    </w:p>
    <w:p>
      <w:pPr>
        <w:pStyle w:val="ListBullet"/>
      </w:pPr>
      <w:r>
        <w:t>Before production deployment, verify persistence of files stored under public/uploads/ on the selected hosting platform.</w:t>
      </w:r>
    </w:p>
    <w:p>
      <w:pPr>
        <w:pStyle w:val="Heading1"/>
      </w:pPr>
      <w:r>
        <w:t>19. Security &amp; Operational Requirements</w:t>
      </w:r>
    </w:p>
    <w:p>
      <w:pPr>
        <w:pStyle w:val="ListBullet"/>
      </w:pPr>
      <w:r>
        <w:t>Use company-owned accounts for production services wherever required by management.</w:t>
      </w:r>
    </w:p>
    <w:p>
      <w:pPr>
        <w:pStyle w:val="ListBullet"/>
      </w:pPr>
      <w:r>
        <w:t>Keep production secrets outside the Git repository.</w:t>
      </w:r>
    </w:p>
    <w:p>
      <w:pPr>
        <w:pStyle w:val="ListBullet"/>
      </w:pPr>
      <w:r>
        <w:t>Restrict MongoDB access according to the selected hosting platform and company security requirements.</w:t>
      </w:r>
    </w:p>
    <w:p>
      <w:pPr>
        <w:pStyle w:val="ListBullet"/>
      </w:pPr>
      <w:r>
        <w:t>Use HTTPS for the production domain.</w:t>
      </w:r>
    </w:p>
    <w:p>
      <w:pPr>
        <w:pStyle w:val="ListBullet"/>
      </w:pPr>
      <w:r>
        <w:t>Back up production database data according to company policy.</w:t>
      </w:r>
    </w:p>
    <w:p>
      <w:pPr>
        <w:pStyle w:val="ListBullet"/>
      </w:pPr>
      <w:r>
        <w:t>After deployment, test authentication, APIs, database operations and media handling before handover.</w:t>
      </w:r>
    </w:p>
    <w:p>
      <w:pPr>
        <w:pStyle w:val="Heading1"/>
      </w:pPr>
      <w:r>
        <w:t>20. Document Ownership / Maintenance</w:t>
      </w:r>
    </w:p>
    <w:p>
      <w:r>
        <w:t>This document should be maintained in the SCULPT GitHub repository and updated whenever there is a significant change to the technology stack, database, API structure, hosting platform, domain, third-party services, environment variables, deployment process, project status or known issues.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