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AWS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data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simple word data can be fact related to any object . for ex age , job , house no , contact  no, some data related to you.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a database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is a systematic  collection of data database support storge and manipulation of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Eg. Facebook, telecom companies, amazon.com.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DBMS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DBMS is a collection of programs which enables its  users to access database, manipulate data, reporting / representation of data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Types of DBMS :-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1) Hierarchical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2) Network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3) Relational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4) Oriented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RELATIONAL DATABASE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relational database is data structure that allows you to  link information  from different tables “tables “ or different types of data bucket.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2) tables are related to each other , all fields must be filled , suited for OLTP online transaction processing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Relational database MYSQL. ORACLE DBMS, IBM DB2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Each tables has its own primary key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schema is used to strictly defines tables column indexes and relational between tables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Relational db are usually used in enterprises application / scenario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Exception in MYSQL include php and java based web applications that requires a database storage backend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Eg JOOMLA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Connect scale- out horizontally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Vertically all relational bd used SQL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NON RELATIONAL DB / NO SQL DB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 relational db store data without a structured mechanism to link data from different tables to one anther</w:t>
      </w:r>
    </w:p>
    <w:p>
      <w:pPr>
        <w:numPr>
          <w:ilvl w:val="0"/>
          <w:numId w:val="7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 low cost hardware</w:t>
      </w:r>
    </w:p>
    <w:p>
      <w:pPr>
        <w:numPr>
          <w:ilvl w:val="0"/>
          <w:numId w:val="7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Much faster performance(read/write) compared to relational db</w:t>
      </w:r>
    </w:p>
    <w:p>
      <w:pPr>
        <w:numPr>
          <w:ilvl w:val="0"/>
          <w:numId w:val="7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Horizontal scaling is possible</w:t>
      </w:r>
    </w:p>
    <w:p>
      <w:pPr>
        <w:numPr>
          <w:ilvl w:val="0"/>
          <w:numId w:val="7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 provide tables with flat fixed column record it means schema-free</w:t>
      </w:r>
    </w:p>
    <w:p>
      <w:pPr>
        <w:numPr>
          <w:ilvl w:val="0"/>
          <w:numId w:val="7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But suited for online analytical processing</w:t>
      </w:r>
    </w:p>
    <w:p>
      <w:pPr>
        <w:numPr>
          <w:ilvl w:val="0"/>
          <w:numId w:val="7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Eg of NoSQL databases -MongoDB, Cassandra, Dynomodb, Raven, Redis.</w:t>
      </w: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TYPES OF NO SQL DB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1)Columnar db  Casandra, HBase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2) Document db  MongoDB, CouchDB,RavenDB            -----JSON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3) Key value  Database , Redis , Riak, DynomoDB, Tokyo cabnet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4) Graph base db  Neo4j, FlockDB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RDs Relational db system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an AWS fully managed Relational db engines service where AWS is responsible for :-</w:t>
      </w:r>
    </w:p>
    <w:p>
      <w:pPr>
        <w:numPr>
          <w:ilvl w:val="0"/>
          <w:numId w:val="11"/>
        </w:numPr>
        <w:spacing w:before="0" w:after="160" w:line="259"/>
        <w:ind w:right="0" w:left="852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Security and patching</w:t>
      </w:r>
    </w:p>
    <w:p>
      <w:pPr>
        <w:numPr>
          <w:ilvl w:val="0"/>
          <w:numId w:val="11"/>
        </w:numPr>
        <w:spacing w:before="0" w:after="160" w:line="259"/>
        <w:ind w:right="0" w:left="852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Automated backup</w:t>
      </w:r>
    </w:p>
    <w:p>
      <w:pPr>
        <w:numPr>
          <w:ilvl w:val="0"/>
          <w:numId w:val="11"/>
        </w:numPr>
        <w:spacing w:before="0" w:after="160" w:line="259"/>
        <w:ind w:right="0" w:left="852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update for the DB engine</w:t>
      </w:r>
    </w:p>
    <w:p>
      <w:pPr>
        <w:numPr>
          <w:ilvl w:val="0"/>
          <w:numId w:val="11"/>
        </w:numPr>
        <w:spacing w:before="0" w:after="160" w:line="259"/>
        <w:ind w:right="0" w:left="852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selected Multi-AZ with synchronous replication between the Active and standby DB instances .    -----standby means copy </w:t>
      </w:r>
    </w:p>
    <w:p>
      <w:pPr>
        <w:numPr>
          <w:ilvl w:val="0"/>
          <w:numId w:val="11"/>
        </w:numPr>
        <w:spacing w:before="0" w:after="160" w:line="259"/>
        <w:ind w:right="0" w:left="852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Automatic failover if multi-AZ option was selected</w:t>
      </w:r>
    </w:p>
    <w:p>
      <w:pPr>
        <w:numPr>
          <w:ilvl w:val="0"/>
          <w:numId w:val="11"/>
        </w:numPr>
        <w:spacing w:before="0" w:after="160" w:line="259"/>
        <w:ind w:right="0" w:left="852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 default every DB has weekly mainatainance  window ( max 35 days)</w:t>
      </w:r>
    </w:p>
    <w:p>
      <w:pPr>
        <w:spacing w:before="0" w:after="160" w:line="259"/>
        <w:ind w:right="0" w:left="85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85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Settings managed by the users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numPr>
          <w:ilvl w:val="0"/>
          <w:numId w:val="14"/>
        </w:numPr>
        <w:spacing w:before="0" w:after="160" w:line="259"/>
        <w:ind w:right="0" w:left="86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Managing DB settings </w:t>
      </w:r>
    </w:p>
    <w:p>
      <w:pPr>
        <w:numPr>
          <w:ilvl w:val="0"/>
          <w:numId w:val="14"/>
        </w:numPr>
        <w:spacing w:before="0" w:after="160" w:line="259"/>
        <w:ind w:right="0" w:left="86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Creating relational db schema</w:t>
      </w:r>
    </w:p>
    <w:p>
      <w:pPr>
        <w:numPr>
          <w:ilvl w:val="0"/>
          <w:numId w:val="14"/>
        </w:numPr>
        <w:spacing w:before="0" w:after="160" w:line="259"/>
        <w:ind w:right="0" w:left="86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 performance testing</w:t>
      </w:r>
    </w:p>
    <w:p>
      <w:pPr>
        <w:spacing w:before="0" w:after="160" w:line="259"/>
        <w:ind w:right="0" w:left="8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8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8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8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RELATIONAL DB ENGINE OPTIONS</w:t>
      </w:r>
    </w:p>
    <w:p>
      <w:pPr>
        <w:spacing w:before="0" w:after="160" w:line="259"/>
        <w:ind w:right="0" w:left="8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12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MS SQL SERVER</w:t>
      </w:r>
    </w:p>
    <w:p>
      <w:pPr>
        <w:numPr>
          <w:ilvl w:val="0"/>
          <w:numId w:val="16"/>
        </w:numPr>
        <w:spacing w:before="0" w:after="160" w:line="259"/>
        <w:ind w:right="0" w:left="12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MySQL -&gt; support 64 tb of DB</w:t>
      </w:r>
    </w:p>
    <w:p>
      <w:pPr>
        <w:numPr>
          <w:ilvl w:val="0"/>
          <w:numId w:val="16"/>
        </w:numPr>
        <w:spacing w:before="0" w:after="160" w:line="259"/>
        <w:ind w:right="0" w:left="12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Oracle</w:t>
      </w:r>
    </w:p>
    <w:p>
      <w:pPr>
        <w:numPr>
          <w:ilvl w:val="0"/>
          <w:numId w:val="16"/>
        </w:numPr>
        <w:spacing w:before="0" w:after="160" w:line="259"/>
        <w:ind w:right="0" w:left="12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Aws Aurora -&gt; High throughput  it means speed</w:t>
      </w:r>
    </w:p>
    <w:p>
      <w:pPr>
        <w:numPr>
          <w:ilvl w:val="0"/>
          <w:numId w:val="16"/>
        </w:numPr>
        <w:spacing w:before="0" w:after="160" w:line="259"/>
        <w:ind w:right="0" w:left="12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PostgreSQL -&gt; Highly reliable and stable</w:t>
      </w:r>
    </w:p>
    <w:p>
      <w:pPr>
        <w:numPr>
          <w:ilvl w:val="0"/>
          <w:numId w:val="16"/>
        </w:numPr>
        <w:spacing w:before="0" w:after="160" w:line="259"/>
        <w:ind w:right="0" w:left="12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Maria DB -&gt; MySQL compatible , 64 tb DB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</w:t>
        <w:tab/>
        <w:t xml:space="preserve">   There are two licensing options</w:t>
      </w:r>
    </w:p>
    <w:p>
      <w:pPr>
        <w:numPr>
          <w:ilvl w:val="0"/>
          <w:numId w:val="18"/>
        </w:numPr>
        <w:spacing w:before="0" w:after="160" w:line="259"/>
        <w:ind w:right="0" w:left="68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BYOL -&gt; bring your own licence</w:t>
      </w:r>
    </w:p>
    <w:p>
      <w:pPr>
        <w:numPr>
          <w:ilvl w:val="0"/>
          <w:numId w:val="18"/>
        </w:numPr>
        <w:spacing w:before="0" w:after="160" w:line="259"/>
        <w:ind w:right="0" w:left="68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License from AWS on housely basis</w:t>
      </w:r>
    </w:p>
    <w:p>
      <w:pPr>
        <w:spacing w:before="0" w:after="160" w:line="259"/>
        <w:ind w:right="0" w:left="6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RDS Limits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21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Upto 40DB instance for per account </w:t>
      </w:r>
    </w:p>
    <w:p>
      <w:pPr>
        <w:numPr>
          <w:ilvl w:val="0"/>
          <w:numId w:val="21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 of this 40 can be oracle or MS_SQL</w:t>
      </w:r>
    </w:p>
    <w:p>
      <w:pPr>
        <w:numPr>
          <w:ilvl w:val="0"/>
          <w:numId w:val="21"/>
        </w:numPr>
        <w:spacing w:before="0" w:after="160" w:line="259"/>
        <w:ind w:right="0" w:left="7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Servers under license model</w:t>
      </w: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RDS instance storage</w:t>
      </w: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DB only EBS storage is used</w:t>
      </w: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110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Amazon RDS use EBS volumes (not instance store) for DB and logs storage .</w:t>
      </w:r>
    </w:p>
    <w:p>
      <w:pPr>
        <w:spacing w:before="0" w:after="160" w:line="259"/>
        <w:ind w:right="0" w:left="110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146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General purpose -&gt; use for DB workloads with moderate means normal i/o requirement -&gt;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 :- 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 -20GB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 -16384 GB</w:t>
      </w:r>
    </w:p>
    <w:p>
      <w:pPr>
        <w:numPr>
          <w:ilvl w:val="0"/>
          <w:numId w:val="27"/>
        </w:numPr>
        <w:spacing w:before="0" w:after="160" w:line="259"/>
        <w:ind w:right="0" w:left="146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Provisional IOPS RDS storage -&gt; use for high performance OLTP workloads used in relational db ,,,,also used for multi or standby instance.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Limit:-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 -100 GB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 -16384 GB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TEMPLATED AVAILABLE IN RDS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Production :- we defaults for high availability and fast consistent performance.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 / testing :- this instance is intended for development use outside of a production environment.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tire :- use free tire to develop new app , test existing app, or gain hands on experience with amazon rds. ----- we not make standby instance.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DB  INSTANCE SIZE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182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 class :-( its include in m class )  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max 96 v cpu        --- v for Virtual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384 GB RAM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EBS 14000 mbps</w:t>
      </w:r>
    </w:p>
    <w:p>
      <w:pPr>
        <w:numPr>
          <w:ilvl w:val="0"/>
          <w:numId w:val="31"/>
        </w:numPr>
        <w:spacing w:before="0" w:after="160" w:line="259"/>
        <w:ind w:right="0" w:left="182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Memory optimized :- (include r and x classes)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Max 768 GB RAM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96 v CPU               --- v for Virtual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EBS  14000 MBPS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182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Burstable class :- include t classes </w:t>
      </w:r>
    </w:p>
    <w:p>
      <w:pPr>
        <w:spacing w:before="0" w:after="160" w:line="259"/>
        <w:ind w:right="0" w:left="182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 8 v CPU        --- v for Virtual </w:t>
      </w:r>
    </w:p>
    <w:p>
      <w:pPr>
        <w:spacing w:before="0" w:after="160" w:line="259"/>
        <w:ind w:right="0" w:left="182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32 GB RAM</w:t>
      </w:r>
    </w:p>
    <w:p>
      <w:pPr>
        <w:spacing w:before="0" w:after="160" w:line="259"/>
        <w:ind w:right="0" w:left="182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EBS 1500 mbps</w:t>
      </w:r>
    </w:p>
    <w:p>
      <w:pPr>
        <w:spacing w:before="0" w:after="160" w:line="259"/>
        <w:ind w:right="0" w:left="146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</w:t>
      </w:r>
    </w:p>
    <w:p>
      <w:pPr>
        <w:spacing w:before="0" w:after="160" w:line="259"/>
        <w:ind w:right="0" w:left="7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7">
    <w:abstractNumId w:val="66"/>
  </w:num>
  <w:num w:numId="11">
    <w:abstractNumId w:val="60"/>
  </w:num>
  <w:num w:numId="14">
    <w:abstractNumId w:val="54"/>
  </w:num>
  <w:num w:numId="16">
    <w:abstractNumId w:val="48"/>
  </w:num>
  <w:num w:numId="18">
    <w:abstractNumId w:val="42"/>
  </w:num>
  <w:num w:numId="21">
    <w:abstractNumId w:val="36"/>
  </w: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