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eskgvj9abdns" w:id="0"/>
      <w:bookmarkEnd w:id="0"/>
      <w:r w:rsidDel="00000000" w:rsidR="00000000" w:rsidRPr="00000000">
        <w:rPr>
          <w:b w:val="1"/>
          <w:bCs w:val="1"/>
          <w:sz w:val="28"/>
          <w:szCs w:val="28"/>
          <w:rtl w:val="0"/>
        </w:rPr>
        <w:t xml:space="preserve">App Dev Project Report</w:t>
      </w:r>
    </w:p>
    <w:p w:rsidR="00000000" w:rsidDel="00000000" w:rsidP="00000000" w:rsidRDefault="00000000" w:rsidRPr="00000000" w14:paraId="00000002">
      <w:pPr>
        <w:pStyle w:val="Heading2"/>
        <w:keepNext w:val="0"/>
        <w:keepLines w:val="0"/>
        <w:spacing w:after="80" w:lineRule="auto"/>
        <w:rPr>
          <w:b w:val="1"/>
          <w:bCs w:val="1"/>
          <w:sz w:val="20"/>
          <w:szCs w:val="20"/>
        </w:rPr>
      </w:pPr>
      <w:bookmarkStart w:colFirst="0" w:colLast="0" w:name="_krxz0alniwkc" w:id="1"/>
      <w:bookmarkEnd w:id="1"/>
      <w:r w:rsidDel="00000000" w:rsidR="00000000" w:rsidRPr="00000000">
        <w:rPr>
          <w:b w:val="1"/>
          <w:bCs w:val="1"/>
          <w:sz w:val="20"/>
          <w:szCs w:val="20"/>
          <w:rtl w:val="0"/>
        </w:rPr>
        <w:t xml:space="preserve">1. Student Details</w:t>
      </w:r>
    </w:p>
    <w:p w:rsidR="00000000" w:rsidDel="00000000" w:rsidP="00000000" w:rsidRDefault="00000000" w:rsidRPr="00000000" w14:paraId="00000003">
      <w:pPr>
        <w:spacing w:after="240" w:before="240" w:lineRule="auto"/>
        <w:rPr>
          <w:sz w:val="20"/>
          <w:szCs w:val="20"/>
        </w:rPr>
      </w:pPr>
      <w:r w:rsidDel="00000000" w:rsidR="00000000" w:rsidRPr="00000000">
        <w:rPr>
          <w:b w:val="1"/>
          <w:bCs w:val="1"/>
          <w:sz w:val="20"/>
          <w:szCs w:val="20"/>
          <w:rtl w:val="0"/>
        </w:rPr>
        <w:t xml:space="preserve">Name:</w:t>
      </w:r>
      <w:r w:rsidDel="00000000" w:rsidR="00000000" w:rsidRPr="00000000">
        <w:rPr>
          <w:sz w:val="20"/>
          <w:szCs w:val="20"/>
          <w:rtl w:val="0"/>
        </w:rPr>
        <w:t xml:space="preserve">Abhinav R. Tiwari</w:t>
      </w:r>
      <w:r w:rsidDel="00000000" w:rsidR="00000000" w:rsidRPr="00000000">
        <w:rPr>
          <w:sz w:val="20"/>
          <w:szCs w:val="20"/>
          <w:rtl w:val="0"/>
        </w:rPr>
        <w:t xml:space="preserve"> </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sz w:val="20"/>
          <w:szCs w:val="20"/>
          <w:rtl w:val="0"/>
        </w:rPr>
        <w:t xml:space="preserve">Roll Number:</w:t>
      </w:r>
      <w:r w:rsidDel="00000000" w:rsidR="00000000" w:rsidRPr="00000000">
        <w:rPr>
          <w:sz w:val="20"/>
          <w:szCs w:val="20"/>
          <w:rtl w:val="0"/>
        </w:rPr>
        <w:t xml:space="preserve">24f3003222 </w:t>
      </w:r>
      <w:r w:rsidDel="00000000" w:rsidR="00000000" w:rsidRPr="00000000">
        <w:rPr>
          <w:sz w:val="20"/>
          <w:szCs w:val="20"/>
          <w:rtl w:val="0"/>
        </w:rPr>
        <w:t xml:space="preserve"> </w:t>
      </w:r>
      <w:r w:rsidDel="00000000" w:rsidR="00000000" w:rsidRPr="00000000">
        <w:rPr>
          <w:b w:val="1"/>
          <w:bCs w:val="1"/>
          <w:sz w:val="20"/>
          <w:szCs w:val="20"/>
          <w:rtl w:val="0"/>
        </w:rPr>
        <w:t xml:space="preserve">Email:</w:t>
      </w:r>
      <w:hyperlink r:id="rId6">
        <w:r w:rsidDel="00000000" w:rsidR="00000000" w:rsidRPr="00000000">
          <w:rPr>
            <w:color w:val="1155cc"/>
            <w:sz w:val="20"/>
            <w:szCs w:val="20"/>
            <w:u w:val="single"/>
            <w:rtl w:val="0"/>
          </w:rPr>
          <w:t xml:space="preserve">24f3003222@ds.study.iitm.ac.in</w:t>
        </w:r>
      </w:hyperlink>
      <w:r w:rsidDel="00000000" w:rsidR="00000000" w:rsidRPr="00000000">
        <w:rPr>
          <w:rtl w:val="0"/>
        </w:rPr>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About Me:</w:t>
      </w:r>
      <w:r w:rsidDel="00000000" w:rsidR="00000000" w:rsidRPr="00000000">
        <w:rPr>
          <w:sz w:val="20"/>
          <w:szCs w:val="20"/>
          <w:rtl w:val="0"/>
        </w:rPr>
        <w:t xml:space="preserve"> I am an engineering student with a deep interest in full-stack web application development, specifically backend and integrating solutions using different technologies like data science, geospatial apis, etc. to create data-driven software.</w:t>
      </w:r>
    </w:p>
    <w:p w:rsidR="00000000" w:rsidDel="00000000" w:rsidP="00000000" w:rsidRDefault="00000000" w:rsidRPr="00000000" w14:paraId="00000006">
      <w:pPr>
        <w:pStyle w:val="Heading2"/>
        <w:keepNext w:val="0"/>
        <w:keepLines w:val="0"/>
        <w:spacing w:after="80" w:lineRule="auto"/>
        <w:rPr>
          <w:b w:val="1"/>
          <w:bCs w:val="1"/>
          <w:sz w:val="20"/>
          <w:szCs w:val="20"/>
        </w:rPr>
      </w:pPr>
      <w:bookmarkStart w:colFirst="0" w:colLast="0" w:name="_irjhpo9m2hzb" w:id="2"/>
      <w:bookmarkEnd w:id="2"/>
      <w:r w:rsidDel="00000000" w:rsidR="00000000" w:rsidRPr="00000000">
        <w:rPr>
          <w:b w:val="1"/>
          <w:bCs w:val="1"/>
          <w:sz w:val="20"/>
          <w:szCs w:val="20"/>
          <w:rtl w:val="0"/>
        </w:rPr>
        <w:t xml:space="preserve">2. Project Details</w:t>
      </w:r>
    </w:p>
    <w:p w:rsidR="00000000" w:rsidDel="00000000" w:rsidP="00000000" w:rsidRDefault="00000000" w:rsidRPr="00000000" w14:paraId="00000007">
      <w:pPr>
        <w:spacing w:after="240" w:before="240" w:lineRule="auto"/>
        <w:rPr>
          <w:sz w:val="20"/>
          <w:szCs w:val="20"/>
        </w:rPr>
      </w:pPr>
      <w:r w:rsidDel="00000000" w:rsidR="00000000" w:rsidRPr="00000000">
        <w:rPr>
          <w:b w:val="1"/>
          <w:bCs w:val="1"/>
          <w:sz w:val="20"/>
          <w:szCs w:val="20"/>
          <w:rtl w:val="0"/>
        </w:rPr>
        <w:t xml:space="preserve">Project Title:</w:t>
      </w:r>
      <w:r w:rsidDel="00000000" w:rsidR="00000000" w:rsidRPr="00000000">
        <w:rPr>
          <w:sz w:val="20"/>
          <w:szCs w:val="20"/>
          <w:rtl w:val="0"/>
        </w:rPr>
        <w:t xml:space="preserve"> Hospital Management System V2</w:t>
      </w:r>
    </w:p>
    <w:p w:rsidR="00000000" w:rsidDel="00000000" w:rsidP="00000000" w:rsidRDefault="00000000" w:rsidRPr="00000000" w14:paraId="00000008">
      <w:pPr>
        <w:spacing w:after="240" w:before="240" w:lineRule="auto"/>
        <w:rPr>
          <w:sz w:val="20"/>
          <w:szCs w:val="20"/>
        </w:rPr>
      </w:pPr>
      <w:r w:rsidDel="00000000" w:rsidR="00000000" w:rsidRPr="00000000">
        <w:rPr>
          <w:b w:val="1"/>
          <w:bCs w:val="1"/>
          <w:sz w:val="20"/>
          <w:szCs w:val="20"/>
          <w:rtl w:val="0"/>
        </w:rPr>
        <w:t xml:space="preserve">Problem Statement:</w:t>
      </w:r>
      <w:r w:rsidDel="00000000" w:rsidR="00000000" w:rsidRPr="00000000">
        <w:rPr>
          <w:sz w:val="20"/>
          <w:szCs w:val="20"/>
          <w:rtl w:val="0"/>
        </w:rPr>
        <w:t xml:space="preserve"> To design and build a multi-role, web-based application that streamlines hospital operations. The system must allow patients to book appointments, doctors to manage availability and treatment records, and administrators to oversee hospital statistics, all while automating administrative tasks like email reminders and reporting.</w:t>
      </w:r>
    </w:p>
    <w:p w:rsidR="00000000" w:rsidDel="00000000" w:rsidP="00000000" w:rsidRDefault="00000000" w:rsidRPr="00000000" w14:paraId="00000009">
      <w:pPr>
        <w:spacing w:after="240" w:before="240" w:lineRule="auto"/>
        <w:rPr>
          <w:sz w:val="20"/>
          <w:szCs w:val="20"/>
        </w:rPr>
      </w:pPr>
      <w:r w:rsidDel="00000000" w:rsidR="00000000" w:rsidRPr="00000000">
        <w:rPr>
          <w:b w:val="1"/>
          <w:bCs w:val="1"/>
          <w:sz w:val="20"/>
          <w:szCs w:val="20"/>
          <w:rtl w:val="0"/>
        </w:rPr>
        <w:t xml:space="preserve">Approach:</w:t>
      </w:r>
      <w:r w:rsidDel="00000000" w:rsidR="00000000" w:rsidRPr="00000000">
        <w:rPr>
          <w:sz w:val="20"/>
          <w:szCs w:val="20"/>
          <w:rtl w:val="0"/>
        </w:rPr>
        <w:t xml:space="preserve">The backend is powered by Flask with a modular Blueprint structure, handling RESTful APIs, JWT authentication, and background task queuing with Celery and Redis. The frontend is a Single Page Application (SPA) built with Vue 3 and styled with Bootstrap 5.</w:t>
      </w:r>
    </w:p>
    <w:p w:rsidR="00000000" w:rsidDel="00000000" w:rsidP="00000000" w:rsidRDefault="00000000" w:rsidRPr="00000000" w14:paraId="0000000A">
      <w:pPr>
        <w:pStyle w:val="Heading2"/>
        <w:keepNext w:val="0"/>
        <w:keepLines w:val="0"/>
        <w:spacing w:after="80" w:lineRule="auto"/>
        <w:rPr>
          <w:b w:val="1"/>
          <w:bCs w:val="1"/>
          <w:sz w:val="20"/>
          <w:szCs w:val="20"/>
        </w:rPr>
      </w:pPr>
      <w:bookmarkStart w:colFirst="0" w:colLast="0" w:name="_iar49eeb2z78" w:id="3"/>
      <w:bookmarkEnd w:id="3"/>
      <w:r w:rsidDel="00000000" w:rsidR="00000000" w:rsidRPr="00000000">
        <w:rPr>
          <w:b w:val="1"/>
          <w:bCs w:val="1"/>
          <w:sz w:val="20"/>
          <w:szCs w:val="20"/>
          <w:rtl w:val="0"/>
        </w:rPr>
        <w:t xml:space="preserve">3. AI/LLM Declaration</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I used ChatGPT/Gemini to assist in converting the frontend UI from a utility-first framework to standard Bootstrap 5, formatting Chart.js boilerplate, and structuring basic API scaffolding.</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The extent of AI/LLM usage is approximately 15-20%, limited primarily to frontend styling, UI migration and repetitive templating. All core architectural logic, database schema design, Redis caching implementation, secure JWT blacklisting, and Celery background task integration were done manually.</w:t>
      </w:r>
    </w:p>
    <w:p w:rsidR="00000000" w:rsidDel="00000000" w:rsidP="00000000" w:rsidRDefault="00000000" w:rsidRPr="00000000" w14:paraId="0000000D">
      <w:pPr>
        <w:pStyle w:val="Heading2"/>
        <w:keepNext w:val="0"/>
        <w:keepLines w:val="0"/>
        <w:spacing w:after="80" w:lineRule="auto"/>
        <w:rPr>
          <w:b w:val="1"/>
          <w:bCs w:val="1"/>
          <w:sz w:val="20"/>
          <w:szCs w:val="20"/>
        </w:rPr>
      </w:pPr>
      <w:bookmarkStart w:colFirst="0" w:colLast="0" w:name="_7usl3a91a9l" w:id="4"/>
      <w:bookmarkEnd w:id="4"/>
      <w:r w:rsidDel="00000000" w:rsidR="00000000" w:rsidRPr="00000000">
        <w:rPr>
          <w:b w:val="1"/>
          <w:bCs w:val="1"/>
          <w:sz w:val="20"/>
          <w:szCs w:val="20"/>
          <w:rtl w:val="0"/>
        </w:rPr>
        <w:t xml:space="preserve">4. Technologies and Frameworks Used</w:t>
      </w:r>
    </w:p>
    <w:p w:rsidR="00000000" w:rsidDel="00000000" w:rsidP="00000000" w:rsidRDefault="00000000" w:rsidRPr="00000000" w14:paraId="0000000E">
      <w:pPr>
        <w:numPr>
          <w:ilvl w:val="0"/>
          <w:numId w:val="1"/>
        </w:numPr>
        <w:ind w:left="720" w:hanging="360"/>
        <w:rPr>
          <w:sz w:val="20"/>
          <w:szCs w:val="20"/>
        </w:rPr>
      </w:pPr>
      <w:r w:rsidDel="00000000" w:rsidR="00000000" w:rsidRPr="00000000">
        <w:rPr>
          <w:sz w:val="20"/>
          <w:szCs w:val="20"/>
          <w:rtl w:val="0"/>
        </w:rPr>
        <w:t xml:space="preserve">Flask: Core backend web framework for developing RESTful APIs.</w:t>
      </w:r>
    </w:p>
    <w:p w:rsidR="00000000" w:rsidDel="00000000" w:rsidP="00000000" w:rsidRDefault="00000000" w:rsidRPr="00000000" w14:paraId="0000000F">
      <w:pPr>
        <w:numPr>
          <w:ilvl w:val="0"/>
          <w:numId w:val="1"/>
        </w:numPr>
        <w:ind w:left="720" w:hanging="360"/>
        <w:rPr>
          <w:sz w:val="20"/>
          <w:szCs w:val="20"/>
        </w:rPr>
      </w:pPr>
      <w:r w:rsidDel="00000000" w:rsidR="00000000" w:rsidRPr="00000000">
        <w:rPr>
          <w:sz w:val="20"/>
          <w:szCs w:val="20"/>
          <w:rtl w:val="0"/>
        </w:rPr>
        <w:t xml:space="preserve">SQLAlchemy &amp; SQLite: Object Relational Mapper (ORM) and lightweight local database for storing user and hospital data.</w:t>
      </w:r>
    </w:p>
    <w:p w:rsidR="00000000" w:rsidDel="00000000" w:rsidP="00000000" w:rsidRDefault="00000000" w:rsidRPr="00000000" w14:paraId="00000010">
      <w:pPr>
        <w:numPr>
          <w:ilvl w:val="0"/>
          <w:numId w:val="1"/>
        </w:numPr>
        <w:ind w:left="720" w:hanging="360"/>
        <w:rPr>
          <w:sz w:val="20"/>
          <w:szCs w:val="20"/>
        </w:rPr>
      </w:pPr>
      <w:r w:rsidDel="00000000" w:rsidR="00000000" w:rsidRPr="00000000">
        <w:rPr>
          <w:sz w:val="20"/>
          <w:szCs w:val="20"/>
          <w:rtl w:val="0"/>
        </w:rPr>
        <w:t xml:space="preserve">Flask-JWT-Extended: User authentication, role-based access, and session management.</w:t>
      </w:r>
    </w:p>
    <w:p w:rsidR="00000000" w:rsidDel="00000000" w:rsidP="00000000" w:rsidRDefault="00000000" w:rsidRPr="00000000" w14:paraId="00000011">
      <w:pPr>
        <w:numPr>
          <w:ilvl w:val="0"/>
          <w:numId w:val="1"/>
        </w:numPr>
        <w:ind w:left="720" w:hanging="360"/>
        <w:rPr>
          <w:sz w:val="20"/>
          <w:szCs w:val="20"/>
        </w:rPr>
      </w:pPr>
      <w:r w:rsidDel="00000000" w:rsidR="00000000" w:rsidRPr="00000000">
        <w:rPr>
          <w:sz w:val="20"/>
          <w:szCs w:val="20"/>
          <w:rtl w:val="0"/>
        </w:rPr>
        <w:t xml:space="preserve">Vue 3 &amp; Bootstrap 5: Frontend JavaScript framework and UI styling for a responsive SPA.</w:t>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sz w:val="20"/>
          <w:szCs w:val="20"/>
          <w:rtl w:val="0"/>
        </w:rPr>
        <w:t xml:space="preserve">Celery &amp; Redis: Task queue and message broker for asynchronous background jobs (emails, CSV exports) and API caching.</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sz w:val="20"/>
          <w:szCs w:val="20"/>
          <w:rtl w:val="0"/>
        </w:rPr>
        <w:t xml:space="preserve">Google GenAI (Gemini): Used to generate automated clinical summaries from patient history.</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sz w:val="20"/>
          <w:szCs w:val="20"/>
          <w:rtl w:val="0"/>
        </w:rPr>
        <w:t xml:space="preserve">Chart.js: To visualize trends such as appointment statuses on the admin dashboard.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20"/>
          <w:szCs w:val="20"/>
        </w:rPr>
      </w:pPr>
      <w:bookmarkStart w:colFirst="0" w:colLast="0" w:name="_tms8222rb8qi" w:id="5"/>
      <w:bookmarkEnd w:id="5"/>
      <w:r w:rsidDel="00000000" w:rsidR="00000000" w:rsidRPr="00000000">
        <w:rPr>
          <w:b w:val="1"/>
          <w:bCs w:val="1"/>
          <w:sz w:val="20"/>
          <w:szCs w:val="20"/>
          <w:rtl w:val="0"/>
        </w:rPr>
        <w:t xml:space="preserve">5. Database Schema / ER Diagram</w:t>
      </w:r>
    </w:p>
    <w:p w:rsidR="00000000" w:rsidDel="00000000" w:rsidP="00000000" w:rsidRDefault="00000000" w:rsidRPr="00000000" w14:paraId="00000017">
      <w:pPr>
        <w:spacing w:after="240" w:before="240" w:lineRule="auto"/>
        <w:rPr>
          <w:b w:val="1"/>
          <w:bCs w:val="1"/>
          <w:sz w:val="20"/>
          <w:szCs w:val="20"/>
        </w:rPr>
      </w:pPr>
      <w:r w:rsidDel="00000000" w:rsidR="00000000" w:rsidRPr="00000000">
        <w:rPr>
          <w:b w:val="1"/>
          <w:bCs w:val="1"/>
          <w:sz w:val="20"/>
          <w:szCs w:val="20"/>
          <w:rtl w:val="0"/>
        </w:rPr>
        <w:t xml:space="preserve">Tables:</w:t>
      </w:r>
    </w:p>
    <w:p w:rsidR="00000000" w:rsidDel="00000000" w:rsidP="00000000" w:rsidRDefault="00000000" w:rsidRPr="00000000" w14:paraId="00000018">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Department:</w:t>
      </w:r>
      <w:r w:rsidDel="00000000" w:rsidR="00000000" w:rsidRPr="00000000">
        <w:rPr>
          <w:sz w:val="20"/>
          <w:szCs w:val="20"/>
          <w:rtl w:val="0"/>
        </w:rPr>
        <w:t xml:space="preserve"> Stores clinical specialties (dep_id, dep_name, dep_des, no_docs_registered).</w:t>
      </w:r>
    </w:p>
    <w:p w:rsidR="00000000" w:rsidDel="00000000" w:rsidP="00000000" w:rsidRDefault="00000000" w:rsidRPr="00000000" w14:paraId="00000019">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Doctor</w:t>
      </w:r>
      <w:r w:rsidDel="00000000" w:rsidR="00000000" w:rsidRPr="00000000">
        <w:rPr>
          <w:sz w:val="20"/>
          <w:szCs w:val="20"/>
          <w:rtl w:val="0"/>
        </w:rPr>
        <w:t xml:space="preserve"> :Practitioner profiles (doctor_id, username, password, type, experience, qualification).</w:t>
      </w:r>
    </w:p>
    <w:p w:rsidR="00000000" w:rsidDel="00000000" w:rsidP="00000000" w:rsidRDefault="00000000" w:rsidRPr="00000000" w14:paraId="0000001A">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Patient: </w:t>
      </w:r>
      <w:r w:rsidDel="00000000" w:rsidR="00000000" w:rsidRPr="00000000">
        <w:rPr>
          <w:sz w:val="20"/>
          <w:szCs w:val="20"/>
          <w:rtl w:val="0"/>
        </w:rPr>
        <w:t xml:space="preserve">Patient profiles (patient_id, username, password, email, phone, age, gender, is_blacklisted).</w:t>
      </w:r>
    </w:p>
    <w:p w:rsidR="00000000" w:rsidDel="00000000" w:rsidP="00000000" w:rsidRDefault="00000000" w:rsidRPr="00000000" w14:paraId="0000001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DoctorAvailability: </w:t>
      </w:r>
      <w:r w:rsidDel="00000000" w:rsidR="00000000" w:rsidRPr="00000000">
        <w:rPr>
          <w:sz w:val="20"/>
          <w:szCs w:val="20"/>
          <w:rtl w:val="0"/>
        </w:rPr>
        <w:t xml:space="preserve">Time slots configured by doctors (availability_id, doctor_id, date, start_time, end_time, slot_name).</w:t>
      </w:r>
    </w:p>
    <w:p w:rsidR="00000000" w:rsidDel="00000000" w:rsidP="00000000" w:rsidRDefault="00000000" w:rsidRPr="00000000" w14:paraId="0000001C">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Appointment: </w:t>
      </w:r>
      <w:r w:rsidDel="00000000" w:rsidR="00000000" w:rsidRPr="00000000">
        <w:rPr>
          <w:sz w:val="20"/>
          <w:szCs w:val="20"/>
          <w:rtl w:val="0"/>
        </w:rPr>
        <w:t xml:space="preserve">Transactional record of a booking (app_id, patient_id, doctor_id, status, date, time).</w:t>
      </w:r>
    </w:p>
    <w:p w:rsidR="00000000" w:rsidDel="00000000" w:rsidP="00000000" w:rsidRDefault="00000000" w:rsidRPr="00000000" w14:paraId="0000001D">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Treatment:</w:t>
      </w:r>
      <w:r w:rsidDel="00000000" w:rsidR="00000000" w:rsidRPr="00000000">
        <w:rPr>
          <w:sz w:val="20"/>
          <w:szCs w:val="20"/>
          <w:rtl w:val="0"/>
        </w:rPr>
        <w:t xml:space="preserve"> Medical records linked to a visit (treatment_id, app_id, diagnosis, prescription, medication).</w:t>
      </w:r>
    </w:p>
    <w:p w:rsidR="00000000" w:rsidDel="00000000" w:rsidP="00000000" w:rsidRDefault="00000000" w:rsidRPr="00000000" w14:paraId="0000001E">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ChatMessage: </w:t>
      </w:r>
      <w:r w:rsidDel="00000000" w:rsidR="00000000" w:rsidRPr="00000000">
        <w:rPr>
          <w:sz w:val="20"/>
          <w:szCs w:val="20"/>
          <w:rtl w:val="0"/>
        </w:rPr>
        <w:t xml:space="preserve">Follow-up messages (id, appointment_id, sender_role, message).</w:t>
      </w:r>
    </w:p>
    <w:p w:rsidR="00000000" w:rsidDel="00000000" w:rsidP="00000000" w:rsidRDefault="00000000" w:rsidRPr="00000000" w14:paraId="0000001F">
      <w:pPr>
        <w:spacing w:after="240" w:before="240" w:lineRule="auto"/>
        <w:rPr>
          <w:b w:val="1"/>
          <w:bCs w:val="1"/>
          <w:sz w:val="20"/>
          <w:szCs w:val="20"/>
        </w:rPr>
      </w:pPr>
      <w:r w:rsidDel="00000000" w:rsidR="00000000" w:rsidRPr="00000000">
        <w:rPr>
          <w:b w:val="1"/>
          <w:bCs w:val="1"/>
          <w:sz w:val="20"/>
          <w:szCs w:val="20"/>
          <w:rtl w:val="0"/>
        </w:rPr>
        <w:t xml:space="preserve">Relationships:</w:t>
      </w:r>
    </w:p>
    <w:p w:rsidR="00000000" w:rsidDel="00000000" w:rsidP="00000000" w:rsidRDefault="00000000" w:rsidRPr="00000000" w14:paraId="00000020">
      <w:pPr>
        <w:numPr>
          <w:ilvl w:val="0"/>
          <w:numId w:val="6"/>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One-to-Many → </w:t>
      </w:r>
      <w:r w:rsidDel="00000000" w:rsidR="00000000" w:rsidRPr="00000000">
        <w:rPr>
          <w:sz w:val="20"/>
          <w:szCs w:val="20"/>
          <w:rtl w:val="0"/>
        </w:rPr>
        <w:t xml:space="preserve">Department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Doctor</w:t>
      </w:r>
    </w:p>
    <w:p w:rsidR="00000000" w:rsidDel="00000000" w:rsidP="00000000" w:rsidRDefault="00000000" w:rsidRPr="00000000" w14:paraId="00000021">
      <w:pPr>
        <w:numPr>
          <w:ilvl w:val="0"/>
          <w:numId w:val="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One-to-Many → </w:t>
      </w:r>
      <w:r w:rsidDel="00000000" w:rsidR="00000000" w:rsidRPr="00000000">
        <w:rPr>
          <w:sz w:val="20"/>
          <w:szCs w:val="20"/>
          <w:rtl w:val="0"/>
        </w:rPr>
        <w:t xml:space="preserve">Doctor</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DoctorAvailability</w:t>
      </w:r>
    </w:p>
    <w:p w:rsidR="00000000" w:rsidDel="00000000" w:rsidP="00000000" w:rsidRDefault="00000000" w:rsidRPr="00000000" w14:paraId="00000022">
      <w:pPr>
        <w:numPr>
          <w:ilvl w:val="0"/>
          <w:numId w:val="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One-to-Many → </w:t>
      </w:r>
      <w:r w:rsidDel="00000000" w:rsidR="00000000" w:rsidRPr="00000000">
        <w:rPr>
          <w:sz w:val="20"/>
          <w:szCs w:val="20"/>
          <w:rtl w:val="0"/>
        </w:rPr>
        <w:t xml:space="preserve">Doctor</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Appointment</w:t>
      </w:r>
    </w:p>
    <w:p w:rsidR="00000000" w:rsidDel="00000000" w:rsidP="00000000" w:rsidRDefault="00000000" w:rsidRPr="00000000" w14:paraId="00000023">
      <w:pPr>
        <w:numPr>
          <w:ilvl w:val="0"/>
          <w:numId w:val="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One-to-Many → </w:t>
      </w:r>
      <w:r w:rsidDel="00000000" w:rsidR="00000000" w:rsidRPr="00000000">
        <w:rPr>
          <w:sz w:val="20"/>
          <w:szCs w:val="20"/>
          <w:rtl w:val="0"/>
        </w:rPr>
        <w:t xml:space="preserve">Patient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Appointment</w:t>
      </w:r>
    </w:p>
    <w:p w:rsidR="00000000" w:rsidDel="00000000" w:rsidP="00000000" w:rsidRDefault="00000000" w:rsidRPr="00000000" w14:paraId="00000024">
      <w:pPr>
        <w:numPr>
          <w:ilvl w:val="0"/>
          <w:numId w:val="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One-to-One → </w:t>
      </w:r>
      <w:r w:rsidDel="00000000" w:rsidR="00000000" w:rsidRPr="00000000">
        <w:rPr>
          <w:sz w:val="20"/>
          <w:szCs w:val="20"/>
          <w:rtl w:val="0"/>
        </w:rPr>
        <w:t xml:space="preserve">Appointment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Treatment</w:t>
      </w:r>
    </w:p>
    <w:p w:rsidR="00000000" w:rsidDel="00000000" w:rsidP="00000000" w:rsidRDefault="00000000" w:rsidRPr="00000000" w14:paraId="00000025">
      <w:pPr>
        <w:numPr>
          <w:ilvl w:val="0"/>
          <w:numId w:val="6"/>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One-to-Many → </w:t>
      </w:r>
      <w:r w:rsidDel="00000000" w:rsidR="00000000" w:rsidRPr="00000000">
        <w:rPr>
          <w:sz w:val="20"/>
          <w:szCs w:val="20"/>
          <w:rtl w:val="0"/>
        </w:rPr>
        <w:t xml:space="preserve">Appointment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ChatMessage</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Pr>
        <w:drawing>
          <wp:inline distB="114300" distT="114300" distL="114300" distR="114300">
            <wp:extent cx="5815013" cy="31718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5013"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20"/>
          <w:szCs w:val="20"/>
        </w:rPr>
      </w:pPr>
      <w:bookmarkStart w:colFirst="0" w:colLast="0" w:name="_621ytnh6ltdw" w:id="6"/>
      <w:bookmarkEnd w:id="6"/>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20"/>
          <w:szCs w:val="20"/>
        </w:rPr>
      </w:pPr>
      <w:bookmarkStart w:colFirst="0" w:colLast="0" w:name="_9icydqhtrrsj" w:id="7"/>
      <w:bookmarkEnd w:id="7"/>
      <w:r w:rsidDel="00000000" w:rsidR="00000000" w:rsidRPr="00000000">
        <w:rPr>
          <w:b w:val="1"/>
          <w:bCs w:val="1"/>
          <w:sz w:val="20"/>
          <w:szCs w:val="20"/>
          <w:rtl w:val="0"/>
        </w:rPr>
        <w:t xml:space="preserve">6. API Resource Endpoints</w:t>
      </w:r>
    </w:p>
    <w:p w:rsidR="00000000" w:rsidDel="00000000" w:rsidP="00000000" w:rsidRDefault="00000000" w:rsidRPr="00000000" w14:paraId="00000029">
      <w:pPr>
        <w:rPr>
          <w:sz w:val="20"/>
          <w:szCs w:val="20"/>
        </w:rPr>
      </w:pPr>
      <w:r w:rsidDel="00000000" w:rsidR="00000000" w:rsidRPr="00000000">
        <w:rPr>
          <w:sz w:val="20"/>
          <w:szCs w:val="20"/>
          <w:rtl w:val="0"/>
        </w:rPr>
        <w:t xml:space="preserve">A few endpoints(the rest are in api.yaml):</w:t>
      </w: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85"/>
        <w:gridCol w:w="3825"/>
        <w:tblGridChange w:id="0">
          <w:tblGrid>
            <w:gridCol w:w="3120"/>
            <w:gridCol w:w="2085"/>
            <w:gridCol w:w="3825"/>
          </w:tblGrid>
        </w:tblGridChange>
      </w:tblGrid>
      <w:tr>
        <w:trPr>
          <w:cantSplit w:val="0"/>
          <w:trHeight w:val="714.47753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left"/>
              <w:rPr>
                <w:b w:val="1"/>
                <w:bCs w:val="1"/>
                <w:sz w:val="20"/>
                <w:szCs w:val="20"/>
              </w:rPr>
            </w:pPr>
            <w:r w:rsidDel="00000000" w:rsidR="00000000" w:rsidRPr="00000000">
              <w:rPr>
                <w:b w:val="1"/>
                <w:bCs w:val="1"/>
                <w:sz w:val="20"/>
                <w:szCs w:val="20"/>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left"/>
              <w:rPr>
                <w:b w:val="1"/>
                <w:bCs w:val="1"/>
                <w:sz w:val="20"/>
                <w:szCs w:val="20"/>
              </w:rPr>
            </w:pPr>
            <w:r w:rsidDel="00000000" w:rsidR="00000000" w:rsidRPr="00000000">
              <w:rPr>
                <w:b w:val="1"/>
                <w:bCs w:val="1"/>
                <w:sz w:val="20"/>
                <w:szCs w:val="20"/>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/api/auth/login/&lt;role&gt;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Authenticate Admin/Doctor/Patient and generate JWT session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/api/admin/dashboard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Fetch aggregated statistics and caching via Redis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/api/patient/book/&lt;id&gt;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Add a new appointment entry checking slot capacity limits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/api/doctor/appointments/&lt;id&gt;/treatment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Log diagnosis and prescription for a completed appointment</w:t>
            </w:r>
          </w:p>
        </w:tc>
      </w:tr>
      <w:tr>
        <w:trPr>
          <w:cantSplit w:val="0"/>
          <w:trHeight w:val="92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/api/appointments/&lt;id&gt;/messages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Send a chat message within the 48-hour post-visit window</w:t>
            </w:r>
          </w:p>
        </w:tc>
      </w:tr>
      <w:tr>
        <w:trPr>
          <w:cantSplit w:val="0"/>
          <w:trHeight w:val="65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/api/doctor/patients/&lt;id&gt;/summary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Return an AI-generated clinical summary of the patient's history</w:t>
            </w:r>
          </w:p>
        </w:tc>
      </w:tr>
    </w:tbl>
    <w:p w:rsidR="00000000" w:rsidDel="00000000" w:rsidP="00000000" w:rsidRDefault="00000000" w:rsidRPr="00000000" w14:paraId="0000003F">
      <w:pPr>
        <w:spacing w:after="240" w:before="240" w:lineRule="auto"/>
        <w:rPr>
          <w:sz w:val="20"/>
          <w:szCs w:val="20"/>
        </w:rPr>
      </w:pPr>
      <w:r w:rsidDel="00000000" w:rsidR="00000000" w:rsidRPr="00000000">
        <w:rPr>
          <w:b w:val="1"/>
          <w:bCs w:val="1"/>
          <w:sz w:val="20"/>
          <w:szCs w:val="20"/>
          <w:rtl w:val="0"/>
        </w:rPr>
        <w:t xml:space="preserve">YAML API Definition File:</w:t>
      </w:r>
      <w:r w:rsidDel="00000000" w:rsidR="00000000" w:rsidRPr="00000000">
        <w:rPr>
          <w:sz w:val="20"/>
          <w:szCs w:val="20"/>
          <w:rtl w:val="0"/>
        </w:rPr>
        <w:t xml:space="preserve"> Included separately in the submission ZIP as </w:t>
      </w:r>
      <w:r w:rsidDel="00000000" w:rsidR="00000000" w:rsidRPr="00000000">
        <w:rPr>
          <w:sz w:val="20"/>
          <w:szCs w:val="20"/>
          <w:rtl w:val="0"/>
        </w:rPr>
        <w:t xml:space="preserve">api.yaml</w:t>
      </w:r>
      <w:r w:rsidDel="00000000" w:rsidR="00000000" w:rsidRPr="00000000">
        <w:rPr>
          <w:sz w:val="20"/>
          <w:szCs w:val="20"/>
          <w:rtl w:val="0"/>
        </w:rPr>
        <w:t xml:space="preserve">.</w:t>
      </w:r>
    </w:p>
    <w:p w:rsidR="00000000" w:rsidDel="00000000" w:rsidP="00000000" w:rsidRDefault="00000000" w:rsidRPr="00000000" w14:paraId="00000040">
      <w:pPr>
        <w:pStyle w:val="Heading2"/>
        <w:keepNext w:val="0"/>
        <w:keepLines w:val="0"/>
        <w:spacing w:after="80" w:lineRule="auto"/>
        <w:rPr>
          <w:b w:val="1"/>
          <w:bCs w:val="1"/>
          <w:sz w:val="20"/>
          <w:szCs w:val="20"/>
        </w:rPr>
      </w:pPr>
      <w:bookmarkStart w:colFirst="0" w:colLast="0" w:name="_jeqh2kos1kol" w:id="8"/>
      <w:bookmarkEnd w:id="8"/>
      <w:r w:rsidDel="00000000" w:rsidR="00000000" w:rsidRPr="00000000">
        <w:rPr>
          <w:b w:val="1"/>
          <w:bCs w:val="1"/>
          <w:sz w:val="20"/>
          <w:szCs w:val="20"/>
          <w:rtl w:val="0"/>
        </w:rPr>
        <w:t xml:space="preserve">7. Architecture and Features</w:t>
      </w:r>
    </w:p>
    <w:p w:rsidR="00000000" w:rsidDel="00000000" w:rsidP="00000000" w:rsidRDefault="00000000" w:rsidRPr="00000000" w14:paraId="00000041">
      <w:pPr>
        <w:spacing w:after="240" w:before="240" w:lineRule="auto"/>
        <w:rPr>
          <w:b w:val="1"/>
          <w:bCs w:val="1"/>
          <w:sz w:val="20"/>
          <w:szCs w:val="20"/>
        </w:rPr>
      </w:pPr>
      <w:r w:rsidDel="00000000" w:rsidR="00000000" w:rsidRPr="00000000">
        <w:rPr>
          <w:b w:val="1"/>
          <w:bCs w:val="1"/>
          <w:sz w:val="20"/>
          <w:szCs w:val="20"/>
          <w:rtl w:val="0"/>
        </w:rPr>
        <w:t xml:space="preserve">Architecture Overview:</w:t>
      </w:r>
    </w:p>
    <w:p w:rsidR="00000000" w:rsidDel="00000000" w:rsidP="00000000" w:rsidRDefault="00000000" w:rsidRPr="00000000" w14:paraId="00000042">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main.py:</w:t>
      </w:r>
      <w:r w:rsidDel="00000000" w:rsidR="00000000" w:rsidRPr="00000000">
        <w:rPr>
          <w:sz w:val="20"/>
          <w:szCs w:val="20"/>
          <w:rtl w:val="0"/>
        </w:rPr>
        <w:t xml:space="preserve"> Main Flask application entry point, JWT config, and Blueprint registration.</w:t>
      </w:r>
    </w:p>
    <w:p w:rsidR="00000000" w:rsidDel="00000000" w:rsidP="00000000" w:rsidRDefault="00000000" w:rsidRPr="00000000" w14:paraId="0000004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/models.py:</w:t>
      </w:r>
      <w:r w:rsidDel="00000000" w:rsidR="00000000" w:rsidRPr="00000000">
        <w:rPr>
          <w:sz w:val="20"/>
          <w:szCs w:val="20"/>
          <w:rtl w:val="0"/>
        </w:rPr>
        <w:t xml:space="preserve"> Database models and relationships using SQLAlchemy.</w:t>
      </w:r>
    </w:p>
    <w:p w:rsidR="00000000" w:rsidDel="00000000" w:rsidP="00000000" w:rsidRDefault="00000000" w:rsidRPr="00000000" w14:paraId="00000044">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/routes: </w:t>
      </w:r>
      <w:r w:rsidDel="00000000" w:rsidR="00000000" w:rsidRPr="00000000">
        <w:rPr>
          <w:sz w:val="20"/>
          <w:szCs w:val="20"/>
          <w:rtl w:val="0"/>
        </w:rPr>
        <w:t xml:space="preserve">Flask Blueprints separating logic by domain (</w:t>
      </w:r>
      <w:r w:rsidDel="00000000" w:rsidR="00000000" w:rsidRPr="00000000">
        <w:rPr>
          <w:sz w:val="20"/>
          <w:szCs w:val="20"/>
          <w:rtl w:val="0"/>
        </w:rPr>
        <w:t xml:space="preserve">admin.py</w:t>
      </w:r>
      <w:r w:rsidDel="00000000" w:rsidR="00000000" w:rsidRPr="00000000">
        <w:rPr>
          <w:sz w:val="20"/>
          <w:szCs w:val="20"/>
          <w:rtl w:val="0"/>
        </w:rPr>
        <w:t xml:space="preserve">, </w:t>
      </w:r>
      <w:r w:rsidDel="00000000" w:rsidR="00000000" w:rsidRPr="00000000">
        <w:rPr>
          <w:sz w:val="20"/>
          <w:szCs w:val="20"/>
          <w:rtl w:val="0"/>
        </w:rPr>
        <w:t xml:space="preserve">doctor.py</w:t>
      </w:r>
      <w:r w:rsidDel="00000000" w:rsidR="00000000" w:rsidRPr="00000000">
        <w:rPr>
          <w:sz w:val="20"/>
          <w:szCs w:val="20"/>
          <w:rtl w:val="0"/>
        </w:rPr>
        <w:t xml:space="preserve">, </w:t>
      </w:r>
      <w:r w:rsidDel="00000000" w:rsidR="00000000" w:rsidRPr="00000000">
        <w:rPr>
          <w:sz w:val="20"/>
          <w:szCs w:val="20"/>
          <w:rtl w:val="0"/>
        </w:rPr>
        <w:t xml:space="preserve">patient.py</w:t>
      </w:r>
      <w:r w:rsidDel="00000000" w:rsidR="00000000" w:rsidRPr="00000000">
        <w:rPr>
          <w:sz w:val="20"/>
          <w:szCs w:val="20"/>
          <w:rtl w:val="0"/>
        </w:rPr>
        <w:t xml:space="preserve">, </w:t>
      </w:r>
      <w:r w:rsidDel="00000000" w:rsidR="00000000" w:rsidRPr="00000000">
        <w:rPr>
          <w:sz w:val="20"/>
          <w:szCs w:val="20"/>
          <w:rtl w:val="0"/>
        </w:rPr>
        <w:t xml:space="preserve">chat_service.py</w:t>
      </w:r>
      <w:r w:rsidDel="00000000" w:rsidR="00000000" w:rsidRPr="00000000">
        <w:rPr>
          <w:sz w:val="20"/>
          <w:szCs w:val="20"/>
          <w:rtl w:val="0"/>
        </w:rPr>
        <w:t xml:space="preserve">, </w:t>
      </w:r>
      <w:r w:rsidDel="00000000" w:rsidR="00000000" w:rsidRPr="00000000">
        <w:rPr>
          <w:sz w:val="20"/>
          <w:szCs w:val="20"/>
          <w:rtl w:val="0"/>
        </w:rPr>
        <w:t xml:space="preserve">ai_summary.py</w:t>
      </w:r>
      <w:r w:rsidDel="00000000" w:rsidR="00000000" w:rsidRPr="00000000">
        <w:rPr>
          <w:sz w:val="20"/>
          <w:szCs w:val="20"/>
          <w:rtl w:val="0"/>
        </w:rPr>
        <w:t xml:space="preserve">).</w:t>
      </w:r>
    </w:p>
    <w:p w:rsidR="00000000" w:rsidDel="00000000" w:rsidP="00000000" w:rsidRDefault="00000000" w:rsidRPr="00000000" w14:paraId="00000045">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tasks.py</w:t>
      </w:r>
      <w:r w:rsidDel="00000000" w:rsidR="00000000" w:rsidRPr="00000000">
        <w:rPr>
          <w:sz w:val="20"/>
          <w:szCs w:val="20"/>
          <w:rtl w:val="0"/>
        </w:rPr>
        <w:t xml:space="preserve"> &amp; </w:t>
      </w:r>
      <w:r w:rsidDel="00000000" w:rsidR="00000000" w:rsidRPr="00000000">
        <w:rPr>
          <w:sz w:val="20"/>
          <w:szCs w:val="20"/>
          <w:rtl w:val="0"/>
        </w:rPr>
        <w:t xml:space="preserve">celery_app.py:</w:t>
      </w:r>
      <w:r w:rsidDel="00000000" w:rsidR="00000000" w:rsidRPr="00000000">
        <w:rPr>
          <w:sz w:val="20"/>
          <w:szCs w:val="20"/>
          <w:rtl w:val="0"/>
        </w:rPr>
        <w:t xml:space="preserve"> Celery workers, schedules (Beat) and SMTP email logic.</w:t>
      </w:r>
    </w:p>
    <w:p w:rsidR="00000000" w:rsidDel="00000000" w:rsidP="00000000" w:rsidRDefault="00000000" w:rsidRPr="00000000" w14:paraId="00000046">
      <w:pPr>
        <w:numPr>
          <w:ilvl w:val="0"/>
          <w:numId w:val="5"/>
        </w:numPr>
        <w:spacing w:after="240" w:before="0" w:beforeAutospacing="0" w:lineRule="auto"/>
        <w:ind w:left="720" w:hanging="360"/>
        <w:rPr>
          <w:sz w:val="20"/>
          <w:szCs w:val="20"/>
        </w:rPr>
      </w:pPr>
      <w:hyperlink r:id="rId8">
        <w:r w:rsidDel="00000000" w:rsidR="00000000" w:rsidRPr="00000000">
          <w:rPr>
            <w:color w:val="1155cc"/>
            <w:sz w:val="20"/>
            <w:szCs w:val="20"/>
            <w:u w:val="single"/>
            <w:rtl w:val="0"/>
          </w:rPr>
          <w:t xml:space="preserve">cache.py</w:t>
        </w:r>
      </w:hyperlink>
      <w:r w:rsidDel="00000000" w:rsidR="00000000" w:rsidRPr="00000000">
        <w:rPr>
          <w:sz w:val="20"/>
          <w:szCs w:val="20"/>
          <w:rtl w:val="0"/>
        </w:rPr>
        <w:t xml:space="preserve">: </w:t>
      </w:r>
      <w:r w:rsidDel="00000000" w:rsidR="00000000" w:rsidRPr="00000000">
        <w:rPr>
          <w:sz w:val="20"/>
          <w:szCs w:val="20"/>
          <w:rtl w:val="0"/>
        </w:rPr>
        <w:t xml:space="preserve">Redis configuration for API response caching and JWT blacklisting.</w:t>
      </w:r>
    </w:p>
    <w:p w:rsidR="00000000" w:rsidDel="00000000" w:rsidP="00000000" w:rsidRDefault="00000000" w:rsidRPr="00000000" w14:paraId="00000047">
      <w:pPr>
        <w:spacing w:after="240" w:before="240" w:lineRule="auto"/>
        <w:rPr>
          <w:b w:val="1"/>
          <w:bCs w:val="1"/>
          <w:sz w:val="20"/>
          <w:szCs w:val="20"/>
        </w:rPr>
      </w:pPr>
      <w:r w:rsidDel="00000000" w:rsidR="00000000" w:rsidRPr="00000000">
        <w:rPr>
          <w:b w:val="1"/>
          <w:bCs w:val="1"/>
          <w:sz w:val="20"/>
          <w:szCs w:val="20"/>
          <w:rtl w:val="0"/>
        </w:rPr>
        <w:t xml:space="preserve">Implemented Features:</w:t>
      </w:r>
    </w:p>
    <w:p w:rsidR="00000000" w:rsidDel="00000000" w:rsidP="00000000" w:rsidRDefault="00000000" w:rsidRPr="00000000" w14:paraId="00000048">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Independent User registration and login for Doctors and Patients using JWT auth.</w:t>
      </w:r>
    </w:p>
    <w:p w:rsidR="00000000" w:rsidDel="00000000" w:rsidP="00000000" w:rsidRDefault="00000000" w:rsidRPr="00000000" w14:paraId="00000049">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Daily activity tracking, appointment lifecycle management and doctor availability toggling.</w:t>
      </w:r>
    </w:p>
    <w:p w:rsidR="00000000" w:rsidDel="00000000" w:rsidP="00000000" w:rsidRDefault="00000000" w:rsidRPr="00000000" w14:paraId="0000004A">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Visualization dashboard for Admins using Chart.js.</w:t>
      </w:r>
    </w:p>
    <w:p w:rsidR="00000000" w:rsidDel="00000000" w:rsidP="00000000" w:rsidRDefault="00000000" w:rsidRPr="00000000" w14:paraId="0000004B">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Redis caching for frequent GET requests (e.g., department lists) to reduce DB load.</w:t>
      </w:r>
    </w:p>
    <w:p w:rsidR="00000000" w:rsidDel="00000000" w:rsidP="00000000" w:rsidRDefault="00000000" w:rsidRPr="00000000" w14:paraId="0000004C">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Secure password handling and JWT token blacklisting upon logout.</w:t>
      </w:r>
    </w:p>
    <w:p w:rsidR="00000000" w:rsidDel="00000000" w:rsidP="00000000" w:rsidRDefault="00000000" w:rsidRPr="00000000" w14:paraId="0000004D">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Daily appointment reminder emails and Monthly doctor activity reports dispatched via Celery Beat schedules.</w:t>
      </w:r>
    </w:p>
    <w:p w:rsidR="00000000" w:rsidDel="00000000" w:rsidP="00000000" w:rsidRDefault="00000000" w:rsidRPr="00000000" w14:paraId="0000004E">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Patients can request their history as a CSV, which is processed by Celery and emailed as an attachment without blocking the UI.</w:t>
      </w:r>
    </w:p>
    <w:p w:rsidR="00000000" w:rsidDel="00000000" w:rsidP="00000000" w:rsidRDefault="00000000" w:rsidRPr="00000000" w14:paraId="0000004F">
      <w:pPr>
        <w:spacing w:after="240" w:before="240" w:lineRule="auto"/>
        <w:rPr>
          <w:b w:val="1"/>
          <w:bCs w:val="1"/>
          <w:sz w:val="20"/>
          <w:szCs w:val="20"/>
        </w:rPr>
      </w:pPr>
      <w:r w:rsidDel="00000000" w:rsidR="00000000" w:rsidRPr="00000000">
        <w:rPr>
          <w:b w:val="1"/>
          <w:bCs w:val="1"/>
          <w:sz w:val="20"/>
          <w:szCs w:val="20"/>
          <w:rtl w:val="0"/>
        </w:rPr>
        <w:t xml:space="preserve">Additional Features:</w:t>
      </w:r>
    </w:p>
    <w:p w:rsidR="00000000" w:rsidDel="00000000" w:rsidP="00000000" w:rsidRDefault="00000000" w:rsidRPr="00000000" w14:paraId="00000050">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AI Clinical Insights:</w:t>
      </w:r>
      <w:r w:rsidDel="00000000" w:rsidR="00000000" w:rsidRPr="00000000">
        <w:rPr>
          <w:sz w:val="20"/>
          <w:szCs w:val="20"/>
          <w:rtl w:val="0"/>
        </w:rPr>
        <w:t xml:space="preserve"> Integration with Google Gemini (</w:t>
      </w:r>
      <w:r w:rsidDel="00000000" w:rsidR="00000000" w:rsidRPr="00000000">
        <w:rPr>
          <w:sz w:val="20"/>
          <w:szCs w:val="20"/>
          <w:rtl w:val="0"/>
        </w:rPr>
        <w:t xml:space="preserve">gemini-2.5-flash</w:t>
      </w:r>
      <w:r w:rsidDel="00000000" w:rsidR="00000000" w:rsidRPr="00000000">
        <w:rPr>
          <w:sz w:val="20"/>
          <w:szCs w:val="20"/>
          <w:rtl w:val="0"/>
        </w:rPr>
        <w:t xml:space="preserve">) to generate clinical summaries based on past treatment data to help doctors with recall.</w:t>
      </w:r>
    </w:p>
    <w:p w:rsidR="00000000" w:rsidDel="00000000" w:rsidP="00000000" w:rsidRDefault="00000000" w:rsidRPr="00000000" w14:paraId="00000051">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Time-locked (48-hour) </w:t>
      </w:r>
      <w:r w:rsidDel="00000000" w:rsidR="00000000" w:rsidRPr="00000000">
        <w:rPr>
          <w:b w:val="1"/>
          <w:bCs w:val="1"/>
          <w:sz w:val="20"/>
          <w:szCs w:val="20"/>
          <w:rtl w:val="0"/>
        </w:rPr>
        <w:t xml:space="preserve">post-consultation chat </w:t>
      </w:r>
      <w:r w:rsidDel="00000000" w:rsidR="00000000" w:rsidRPr="00000000">
        <w:rPr>
          <w:sz w:val="20"/>
          <w:szCs w:val="20"/>
          <w:rtl w:val="0"/>
        </w:rPr>
        <w:t xml:space="preserve">system between doctor and patient.</w:t>
      </w:r>
    </w:p>
    <w:p w:rsidR="00000000" w:rsidDel="00000000" w:rsidP="00000000" w:rsidRDefault="00000000" w:rsidRPr="00000000" w14:paraId="00000052">
      <w:pPr>
        <w:pStyle w:val="Heading2"/>
        <w:keepNext w:val="0"/>
        <w:keepLines w:val="0"/>
        <w:spacing w:after="80" w:lineRule="auto"/>
        <w:rPr>
          <w:b w:val="1"/>
          <w:bCs w:val="1"/>
          <w:sz w:val="20"/>
          <w:szCs w:val="20"/>
        </w:rPr>
      </w:pPr>
      <w:bookmarkStart w:colFirst="0" w:colLast="0" w:name="_go2fkvy27mla" w:id="9"/>
      <w:bookmarkEnd w:id="9"/>
      <w:r w:rsidDel="00000000" w:rsidR="00000000" w:rsidRPr="00000000">
        <w:rPr>
          <w:b w:val="1"/>
          <w:bCs w:val="1"/>
          <w:sz w:val="20"/>
          <w:szCs w:val="20"/>
          <w:rtl w:val="0"/>
        </w:rPr>
        <w:t xml:space="preserve">8. Video Presentation</w:t>
      </w:r>
    </w:p>
    <w:p w:rsidR="00000000" w:rsidDel="00000000" w:rsidP="00000000" w:rsidRDefault="00000000" w:rsidRPr="00000000" w14:paraId="00000053">
      <w:pPr>
        <w:spacing w:after="240" w:before="240" w:lineRule="auto"/>
        <w:rPr>
          <w:i w:val="1"/>
          <w:iCs w:val="1"/>
          <w:sz w:val="20"/>
          <w:szCs w:val="20"/>
        </w:rPr>
      </w:pPr>
      <w:r w:rsidDel="00000000" w:rsidR="00000000" w:rsidRPr="00000000">
        <w:rPr>
          <w:b w:val="1"/>
          <w:bCs w:val="1"/>
          <w:sz w:val="20"/>
          <w:szCs w:val="20"/>
          <w:rtl w:val="0"/>
        </w:rPr>
        <w:t xml:space="preserve">Drive Link:</w:t>
      </w:r>
      <w:r w:rsidDel="00000000" w:rsidR="00000000" w:rsidRPr="00000000">
        <w:rPr>
          <w:sz w:val="20"/>
          <w:szCs w:val="20"/>
          <w:rtl w:val="0"/>
        </w:rPr>
        <w:t xml:space="preserve"> [ https://drive.google.com/file/d/your-video-link-here ] </w:t>
      </w:r>
      <w:r w:rsidDel="00000000" w:rsidR="00000000" w:rsidRPr="00000000">
        <w:rPr>
          <w:i w:val="1"/>
          <w:iCs w:val="1"/>
          <w:sz w:val="20"/>
          <w:szCs w:val="20"/>
          <w:rtl w:val="0"/>
        </w:rPr>
        <w:t xml:space="preserve">(Accessible to all with “View” permission.)</w:t>
      </w:r>
    </w:p>
    <w:p w:rsidR="00000000" w:rsidDel="00000000" w:rsidP="00000000" w:rsidRDefault="00000000" w:rsidRPr="00000000" w14:paraId="00000054">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24f3003222@ds.study.iitm.ac.in" TargetMode="External"/><Relationship Id="rId7" Type="http://schemas.openxmlformats.org/officeDocument/2006/relationships/image" Target="media/image1.png"/><Relationship Id="rId8" Type="http://schemas.openxmlformats.org/officeDocument/2006/relationships/hyperlink" Target="http://cach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