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42"/>
          <w:szCs w:val="42"/>
          <w:lang w:val="en-US"/>
        </w:rPr>
      </w:pPr>
      <w:r>
        <w:rPr>
          <w:rFonts w:hint="default" w:ascii="Times New Roman Regular" w:hAnsi="Times New Roman Regular" w:cs="Times New Roman Regular"/>
          <w:b/>
          <w:bCs/>
          <w:sz w:val="42"/>
          <w:szCs w:val="42"/>
          <w:lang w:val="en-US"/>
        </w:rPr>
        <w:t>What is Hub</w:t>
      </w:r>
    </w:p>
    <w:p>
      <w:pPr>
        <w:rPr>
          <w:rFonts w:hint="default" w:ascii="Times New Roman Regular" w:hAnsi="Times New Roman Regular" w:cs="Times New Roman Regular"/>
          <w:b/>
          <w:bCs/>
          <w:sz w:val="36"/>
          <w:szCs w:val="36"/>
        </w:rPr>
      </w:pPr>
    </w:p>
    <w:p>
      <w:pPr>
        <w:rPr>
          <w:rFonts w:hint="default" w:ascii="Times New Roman Regular" w:hAnsi="Times New Roman Regular"/>
          <w:b/>
          <w:bCs/>
          <w:sz w:val="36"/>
          <w:szCs w:val="36"/>
        </w:rPr>
      </w:pPr>
      <w:r>
        <w:rPr>
          <w:rFonts w:hint="default" w:ascii="Times New Roman Regular" w:hAnsi="Times New Roman Regular"/>
          <w:b/>
          <w:bCs/>
          <w:sz w:val="36"/>
          <w:szCs w:val="36"/>
        </w:rPr>
        <w:t xml:space="preserve">Introduction </w:t>
      </w:r>
    </w:p>
    <w:p>
      <w:pPr>
        <w:rPr>
          <w:rFonts w:hint="default" w:ascii="Times New Roman Regular" w:hAnsi="Times New Roman Regular"/>
          <w:sz w:val="26"/>
          <w:szCs w:val="26"/>
        </w:rPr>
      </w:pPr>
      <w:r>
        <w:rPr>
          <w:rFonts w:hint="default" w:ascii="Times New Roman Regular" w:hAnsi="Times New Roman Regular"/>
          <w:sz w:val="26"/>
          <w:szCs w:val="26"/>
        </w:rPr>
        <w:t xml:space="preserve">The term "hub" holds various meanings across different domains in today's interconnected world. Whether it's a physical center facilitating connections, a networking device, an open-source development platform, or a marketing coordination point, hubs play a crucial role in bringing people, ideas, and resources together. </w:t>
      </w:r>
      <w:r>
        <w:rPr>
          <w:rFonts w:hint="default" w:ascii="Times New Roman Regular" w:hAnsi="Times New Roman Regular"/>
          <w:sz w:val="26"/>
          <w:szCs w:val="26"/>
          <w:lang w:val="en-US"/>
        </w:rPr>
        <w:t xml:space="preserve">In this </w:t>
      </w:r>
      <w:r>
        <w:rPr>
          <w:rFonts w:hint="default" w:ascii="Times New Roman Regular" w:hAnsi="Times New Roman Regular"/>
          <w:sz w:val="26"/>
          <w:szCs w:val="26"/>
        </w:rPr>
        <w:t xml:space="preserve">article </w:t>
      </w:r>
      <w:r>
        <w:rPr>
          <w:rFonts w:hint="default" w:ascii="Times New Roman Regular" w:hAnsi="Times New Roman Regular"/>
          <w:sz w:val="26"/>
          <w:szCs w:val="26"/>
          <w:lang w:val="en-US"/>
        </w:rPr>
        <w:t>we will learn what is hub, types of hub, uses of hub and many more.</w:t>
      </w:r>
      <w:bookmarkStart w:id="0" w:name="_GoBack"/>
      <w:bookmarkEnd w:id="0"/>
    </w:p>
    <w:p>
      <w:pPr>
        <w:rPr>
          <w:rFonts w:hint="default" w:ascii="Times New Roman Regular" w:hAnsi="Times New Roman Regular"/>
          <w:sz w:val="26"/>
          <w:szCs w:val="26"/>
        </w:rPr>
      </w:pPr>
      <w:r>
        <w:rPr>
          <w:rFonts w:hint="default" w:ascii="Times New Roman Regular" w:hAnsi="Times New Roman Regular" w:cs="Times New Roman Regular"/>
          <w:sz w:val="26"/>
          <w:szCs w:val="26"/>
          <w:lang w:val="en-US"/>
        </w:rPr>
        <w:drawing>
          <wp:inline distT="0" distB="0" distL="114300" distR="114300">
            <wp:extent cx="4762500" cy="3190875"/>
            <wp:effectExtent l="0" t="0" r="12700" b="9525"/>
            <wp:docPr id="1" name="Picture 1" descr="pp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ppp1"/>
                    <pic:cNvPicPr>
                      <a:picLocks noChangeAspect="1"/>
                    </pic:cNvPicPr>
                  </pic:nvPicPr>
                  <pic:blipFill>
                    <a:blip r:embed="rId4"/>
                    <a:stretch>
                      <a:fillRect/>
                    </a:stretch>
                  </pic:blipFill>
                  <pic:spPr>
                    <a:xfrm>
                      <a:off x="0" y="0"/>
                      <a:ext cx="4762500" cy="3190875"/>
                    </a:xfrm>
                    <a:prstGeom prst="rect">
                      <a:avLst/>
                    </a:prstGeom>
                  </pic:spPr>
                </pic:pic>
              </a:graphicData>
            </a:graphic>
          </wp:inline>
        </w:drawing>
      </w:r>
    </w:p>
    <w:p>
      <w:pPr>
        <w:rPr>
          <w:rFonts w:hint="default" w:ascii="Times New Roman Regular" w:hAnsi="Times New Roman Regular"/>
          <w:b/>
          <w:bCs/>
          <w:sz w:val="36"/>
          <w:szCs w:val="36"/>
        </w:rPr>
      </w:pPr>
      <w:r>
        <w:rPr>
          <w:rFonts w:hint="default" w:ascii="Times New Roman Regular" w:hAnsi="Times New Roman Regular"/>
          <w:b/>
          <w:bCs/>
          <w:sz w:val="36"/>
          <w:szCs w:val="36"/>
        </w:rPr>
        <w:t>What is Hub</w:t>
      </w:r>
    </w:p>
    <w:p>
      <w:pPr>
        <w:rPr>
          <w:rFonts w:hint="default" w:ascii="Times New Roman Regular" w:hAnsi="Times New Roman Regular"/>
          <w:sz w:val="26"/>
          <w:szCs w:val="26"/>
        </w:rPr>
      </w:pPr>
      <w:r>
        <w:rPr>
          <w:rFonts w:hint="default" w:ascii="Times New Roman Regular" w:hAnsi="Times New Roman Regular"/>
          <w:sz w:val="26"/>
          <w:szCs w:val="26"/>
        </w:rPr>
        <w:t xml:space="preserve">A hub receives data packets from one device and broadcasts them to all other connected devices, regardless of the intended recipient. It simply replicates the incoming data to all its ports. When a device sends data to the Hub, the Hub forwards the data to all other devices connected to it, and each device determines whether the data is intended for it based on the destination address. </w:t>
      </w:r>
    </w:p>
    <w:p>
      <w:pPr>
        <w:rPr>
          <w:rFonts w:hint="default" w:ascii="Times New Roman Regular" w:hAnsi="Times New Roman Regular"/>
          <w:sz w:val="26"/>
          <w:szCs w:val="26"/>
        </w:rPr>
      </w:pPr>
    </w:p>
    <w:p>
      <w:pPr>
        <w:rPr>
          <w:rFonts w:hint="default" w:ascii="Times New Roman Regular" w:hAnsi="Times New Roman Regular"/>
          <w:b/>
          <w:bCs/>
          <w:sz w:val="36"/>
          <w:szCs w:val="36"/>
        </w:rPr>
      </w:pPr>
      <w:r>
        <w:rPr>
          <w:rFonts w:hint="default" w:ascii="Times New Roman Regular" w:hAnsi="Times New Roman Regular"/>
          <w:b/>
          <w:bCs/>
          <w:sz w:val="36"/>
          <w:szCs w:val="36"/>
        </w:rPr>
        <w:t>Types of Hub</w:t>
      </w:r>
    </w:p>
    <w:p>
      <w:pPr>
        <w:rPr>
          <w:rFonts w:hint="default" w:ascii="Times New Roman Regular" w:hAnsi="Times New Roman Regular"/>
          <w:b/>
          <w:bCs/>
          <w:sz w:val="36"/>
          <w:szCs w:val="36"/>
        </w:rPr>
      </w:pPr>
    </w:p>
    <w:p>
      <w:pPr>
        <w:rPr>
          <w:rFonts w:hint="default" w:ascii="Times New Roman Regular" w:hAnsi="Times New Roman Regular"/>
          <w:sz w:val="26"/>
          <w:szCs w:val="26"/>
        </w:rPr>
      </w:pPr>
      <w:r>
        <w:rPr>
          <w:rFonts w:hint="default" w:ascii="Times New Roman Regular" w:hAnsi="Times New Roman Regular"/>
          <w:sz w:val="26"/>
          <w:szCs w:val="26"/>
        </w:rPr>
        <w:t>There are two types of Hubs.</w:t>
      </w:r>
    </w:p>
    <w:p>
      <w:pPr>
        <w:numPr>
          <w:ilvl w:val="0"/>
          <w:numId w:val="1"/>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Passive Hub</w:t>
      </w:r>
    </w:p>
    <w:p>
      <w:pPr>
        <w:numPr>
          <w:ilvl w:val="0"/>
          <w:numId w:val="1"/>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Active Hub</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Passive Hub</w:t>
      </w:r>
    </w:p>
    <w:p>
      <w:pPr>
        <w:rPr>
          <w:rFonts w:hint="default" w:ascii="Times New Roman Regular" w:hAnsi="Times New Roman Regular"/>
          <w:sz w:val="26"/>
          <w:szCs w:val="26"/>
        </w:rPr>
      </w:pPr>
      <w:r>
        <w:rPr>
          <w:rFonts w:hint="default" w:ascii="Times New Roman Regular" w:hAnsi="Times New Roman Regular"/>
          <w:sz w:val="26"/>
          <w:szCs w:val="26"/>
        </w:rPr>
        <w:t>A passive hub serves as a physical connector, allowing multiple devices to be connected to a network. It does not amplify or regenerate the signals; any data received on one port is broadcast to all other ports. As a result, the data transmitted through a passive hub is susceptible to collisions and can lead to network congestion.</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Active Hub</w:t>
      </w:r>
    </w:p>
    <w:p>
      <w:pPr>
        <w:rPr>
          <w:rFonts w:hint="default" w:ascii="Times New Roman Regular" w:hAnsi="Times New Roman Regular"/>
          <w:sz w:val="26"/>
          <w:szCs w:val="26"/>
        </w:rPr>
      </w:pPr>
      <w:r>
        <w:rPr>
          <w:rFonts w:hint="default" w:ascii="Times New Roman Regular" w:hAnsi="Times New Roman Regular"/>
          <w:sz w:val="26"/>
          <w:szCs w:val="26"/>
        </w:rPr>
        <w:t>Active Hub (or Ethernet Switch): An active hub, also known as an Ethernet switch, is an intelligent device that provides a more advanced and efficient network connectivity method. It receives incoming data packets and selectively forwards them to the appropriate port based on the destination MAC address. Unlike a passive hub, an active hub can buffering and process data, reducing collisions and improving network performance.</w:t>
      </w:r>
    </w:p>
    <w:p>
      <w:pPr>
        <w:rPr>
          <w:rFonts w:hint="default" w:ascii="Times New Roman Regular" w:hAnsi="Times New Roman Regular"/>
          <w:sz w:val="26"/>
          <w:szCs w:val="26"/>
        </w:rPr>
      </w:pPr>
    </w:p>
    <w:p>
      <w:pPr>
        <w:rPr>
          <w:rFonts w:hint="default" w:ascii="Times New Roman Regular" w:hAnsi="Times New Roman Regular"/>
          <w:sz w:val="26"/>
          <w:szCs w:val="26"/>
        </w:rPr>
      </w:pPr>
    </w:p>
    <w:p>
      <w:pPr>
        <w:rPr>
          <w:rFonts w:hint="default" w:ascii="Times New Roman Regular" w:hAnsi="Times New Roman Regular"/>
          <w:b/>
          <w:bCs/>
          <w:sz w:val="26"/>
          <w:szCs w:val="26"/>
          <w:lang w:val="en-US"/>
        </w:rPr>
      </w:pPr>
      <w:r>
        <w:rPr>
          <w:rFonts w:hint="default" w:ascii="Times New Roman Regular" w:hAnsi="Times New Roman Regular"/>
          <w:b/>
          <w:bCs/>
          <w:sz w:val="26"/>
          <w:szCs w:val="26"/>
          <w:lang w:val="en-US"/>
        </w:rPr>
        <w:t>Type of Active Hub</w:t>
      </w:r>
    </w:p>
    <w:p>
      <w:pPr>
        <w:rPr>
          <w:rFonts w:hint="default" w:ascii="Times New Roman Regular" w:hAnsi="Times New Roman Regular"/>
          <w:sz w:val="26"/>
          <w:szCs w:val="26"/>
        </w:rPr>
      </w:pPr>
    </w:p>
    <w:p>
      <w:pPr>
        <w:rPr>
          <w:rFonts w:hint="default" w:ascii="Times New Roman Regular" w:hAnsi="Times New Roman Regular"/>
          <w:b/>
          <w:bCs/>
          <w:sz w:val="26"/>
          <w:szCs w:val="26"/>
          <w:lang w:val="en-US"/>
        </w:rPr>
      </w:pPr>
      <w:r>
        <w:rPr>
          <w:rFonts w:hint="default" w:ascii="Times New Roman Regular" w:hAnsi="Times New Roman Regular"/>
          <w:b/>
          <w:bCs/>
          <w:sz w:val="26"/>
          <w:szCs w:val="26"/>
          <w:lang w:val="en-US"/>
        </w:rPr>
        <w:t>Ethernet Switches</w:t>
      </w:r>
    </w:p>
    <w:p>
      <w:pPr>
        <w:rPr>
          <w:rFonts w:hint="default" w:ascii="Times New Roman Regular" w:hAnsi="Times New Roman Regular"/>
          <w:sz w:val="26"/>
          <w:szCs w:val="26"/>
        </w:rPr>
      </w:pPr>
      <w:r>
        <w:rPr>
          <w:rFonts w:hint="default" w:ascii="Times New Roman Regular" w:hAnsi="Times New Roman Regular"/>
          <w:sz w:val="26"/>
          <w:szCs w:val="26"/>
        </w:rPr>
        <w:t>Ethernet switches, the most common type of active Hub, come in various configurations and capabilities:</w:t>
      </w:r>
    </w:p>
    <w:p>
      <w:pPr>
        <w:rPr>
          <w:rFonts w:hint="default" w:ascii="Times New Roman Regular" w:hAnsi="Times New Roman Regular"/>
          <w:sz w:val="26"/>
          <w:szCs w:val="26"/>
        </w:rPr>
      </w:pPr>
    </w:p>
    <w:p>
      <w:pPr>
        <w:rPr>
          <w:rFonts w:hint="default" w:ascii="Times New Roman Regular" w:hAnsi="Times New Roman Regular"/>
          <w:b/>
          <w:bCs/>
          <w:sz w:val="26"/>
          <w:szCs w:val="26"/>
        </w:rPr>
      </w:pPr>
      <w:r>
        <w:rPr>
          <w:rFonts w:hint="default" w:ascii="Times New Roman Regular" w:hAnsi="Times New Roman Regular"/>
          <w:b/>
          <w:bCs/>
          <w:sz w:val="26"/>
          <w:szCs w:val="26"/>
        </w:rPr>
        <w:t>Unmanaged Switch</w:t>
      </w:r>
    </w:p>
    <w:p>
      <w:pPr>
        <w:rPr>
          <w:rFonts w:hint="default" w:ascii="Times New Roman Regular" w:hAnsi="Times New Roman Regular"/>
          <w:sz w:val="26"/>
          <w:szCs w:val="26"/>
        </w:rPr>
      </w:pPr>
      <w:r>
        <w:rPr>
          <w:rFonts w:hint="default" w:ascii="Times New Roman Regular" w:hAnsi="Times New Roman Regular"/>
          <w:sz w:val="26"/>
          <w:szCs w:val="26"/>
        </w:rPr>
        <w:t>An unmanaged switch is a basic Ethernet switch that operates out of the box without configuration. It provides simple plug-and-play functionality and is commonly used in small home or office networks.</w:t>
      </w:r>
    </w:p>
    <w:p>
      <w:pPr>
        <w:rPr>
          <w:rFonts w:hint="default" w:ascii="Times New Roman Regular" w:hAnsi="Times New Roman Regular"/>
          <w:sz w:val="26"/>
          <w:szCs w:val="26"/>
        </w:rPr>
      </w:pPr>
    </w:p>
    <w:p>
      <w:pPr>
        <w:rPr>
          <w:rFonts w:hint="default" w:ascii="Times New Roman Regular" w:hAnsi="Times New Roman Regular"/>
          <w:b/>
          <w:bCs/>
          <w:sz w:val="26"/>
          <w:szCs w:val="26"/>
        </w:rPr>
      </w:pPr>
      <w:r>
        <w:rPr>
          <w:rFonts w:hint="default" w:ascii="Times New Roman Regular" w:hAnsi="Times New Roman Regular"/>
          <w:b/>
          <w:bCs/>
          <w:sz w:val="26"/>
          <w:szCs w:val="26"/>
        </w:rPr>
        <w:t>Managed Switch</w:t>
      </w:r>
    </w:p>
    <w:p>
      <w:pPr>
        <w:rPr>
          <w:rFonts w:hint="default" w:ascii="Times New Roman Regular" w:hAnsi="Times New Roman Regular"/>
          <w:sz w:val="26"/>
          <w:szCs w:val="26"/>
        </w:rPr>
      </w:pPr>
      <w:r>
        <w:rPr>
          <w:rFonts w:hint="default" w:ascii="Times New Roman Regular" w:hAnsi="Times New Roman Regular"/>
          <w:sz w:val="26"/>
          <w:szCs w:val="26"/>
        </w:rPr>
        <w:t>A managed switch offers more advanced features and configuration options. It allows network administrators to monitor, manage, and control the network traffic. Managed switches often support features such as virtual LANs (VLANs), Quality of Service (QoS), and network security protocols.</w:t>
      </w:r>
    </w:p>
    <w:p>
      <w:pPr>
        <w:rPr>
          <w:rFonts w:hint="default" w:ascii="Times New Roman Regular" w:hAnsi="Times New Roman Regular"/>
          <w:sz w:val="26"/>
          <w:szCs w:val="26"/>
        </w:rPr>
      </w:pPr>
    </w:p>
    <w:p>
      <w:pPr>
        <w:rPr>
          <w:rFonts w:hint="default" w:ascii="Times New Roman Regular" w:hAnsi="Times New Roman Regular"/>
          <w:b/>
          <w:bCs/>
          <w:sz w:val="26"/>
          <w:szCs w:val="26"/>
        </w:rPr>
      </w:pPr>
      <w:r>
        <w:rPr>
          <w:rFonts w:hint="default" w:ascii="Times New Roman Regular" w:hAnsi="Times New Roman Regular"/>
          <w:b/>
          <w:bCs/>
          <w:sz w:val="26"/>
          <w:szCs w:val="26"/>
        </w:rPr>
        <w:t>PoE Switch</w:t>
      </w:r>
    </w:p>
    <w:p>
      <w:pPr>
        <w:rPr>
          <w:rFonts w:hint="default" w:ascii="Times New Roman Regular" w:hAnsi="Times New Roman Regular"/>
          <w:sz w:val="26"/>
          <w:szCs w:val="26"/>
        </w:rPr>
      </w:pPr>
      <w:r>
        <w:rPr>
          <w:rFonts w:hint="default" w:ascii="Times New Roman Regular" w:hAnsi="Times New Roman Regular"/>
          <w:sz w:val="26"/>
          <w:szCs w:val="26"/>
        </w:rPr>
        <w:t>Power over Ethernet (PoE) switches can provide power to network devices such as IP cameras, wireless access points, and VoIP phones through the Ethernet cable. It eliminates the need for separate power supplies for these devices.</w:t>
      </w:r>
    </w:p>
    <w:p>
      <w:pPr>
        <w:rPr>
          <w:rFonts w:hint="default" w:ascii="Times New Roman Regular" w:hAnsi="Times New Roman Regular"/>
          <w:sz w:val="26"/>
          <w:szCs w:val="26"/>
        </w:rPr>
      </w:pPr>
    </w:p>
    <w:p>
      <w:pPr>
        <w:rPr>
          <w:rFonts w:hint="default" w:ascii="Times New Roman Regular" w:hAnsi="Times New Roman Regular"/>
          <w:b/>
          <w:bCs/>
          <w:sz w:val="26"/>
          <w:szCs w:val="26"/>
        </w:rPr>
      </w:pPr>
      <w:r>
        <w:rPr>
          <w:rFonts w:hint="default" w:ascii="Times New Roman Regular" w:hAnsi="Times New Roman Regular"/>
          <w:b/>
          <w:bCs/>
          <w:sz w:val="26"/>
          <w:szCs w:val="26"/>
        </w:rPr>
        <w:t>Gigabit Switch</w:t>
      </w:r>
    </w:p>
    <w:p>
      <w:pPr>
        <w:rPr>
          <w:rFonts w:hint="default" w:ascii="Times New Roman Regular" w:hAnsi="Times New Roman Regular"/>
          <w:sz w:val="26"/>
          <w:szCs w:val="26"/>
        </w:rPr>
      </w:pPr>
      <w:r>
        <w:rPr>
          <w:rFonts w:hint="default" w:ascii="Times New Roman Regular" w:hAnsi="Times New Roman Regular"/>
          <w:sz w:val="26"/>
          <w:szCs w:val="26"/>
        </w:rPr>
        <w:t>A Gigabit switch supports faster data transfer rates of up to 1 gigabit per second (Gbps) compared to standard Ethernet switches, which typically operate at 10/100 Mbps. Gigabit switches are suitable for high-bandwidth applications or networks with heavy data traffic.</w:t>
      </w:r>
    </w:p>
    <w:p>
      <w:pPr>
        <w:rPr>
          <w:rFonts w:hint="default" w:ascii="Times New Roman Regular" w:hAnsi="Times New Roman Regular"/>
          <w:sz w:val="26"/>
          <w:szCs w:val="26"/>
        </w:rPr>
      </w:pPr>
    </w:p>
    <w:p>
      <w:pPr>
        <w:rPr>
          <w:rFonts w:hint="default" w:ascii="Times New Roman Regular" w:hAnsi="Times New Roman Regular"/>
          <w:b/>
          <w:bCs/>
          <w:sz w:val="26"/>
          <w:szCs w:val="26"/>
        </w:rPr>
      </w:pPr>
      <w:r>
        <w:rPr>
          <w:rFonts w:hint="default" w:ascii="Times New Roman Regular" w:hAnsi="Times New Roman Regular"/>
          <w:b/>
          <w:bCs/>
          <w:sz w:val="26"/>
          <w:szCs w:val="26"/>
        </w:rPr>
        <w:t>Stackable Switch</w:t>
      </w:r>
    </w:p>
    <w:p>
      <w:pPr>
        <w:rPr>
          <w:rFonts w:hint="default" w:ascii="Times New Roman Regular" w:hAnsi="Times New Roman Regular"/>
          <w:sz w:val="26"/>
          <w:szCs w:val="26"/>
        </w:rPr>
      </w:pPr>
      <w:r>
        <w:rPr>
          <w:rFonts w:hint="default" w:ascii="Times New Roman Regular" w:hAnsi="Times New Roman Regular"/>
          <w:sz w:val="26"/>
          <w:szCs w:val="26"/>
        </w:rPr>
        <w:t>Stackable switches allow multiple switches to be interconnected and managed as a single unit. It simplifies network management and enables scalability by adding more switches to the stack as the network grows.</w:t>
      </w:r>
    </w:p>
    <w:p>
      <w:pPr>
        <w:rPr>
          <w:rFonts w:hint="default" w:ascii="Times New Roman Regular" w:hAnsi="Times New Roman Regular"/>
          <w:sz w:val="26"/>
          <w:szCs w:val="26"/>
        </w:rPr>
      </w:pPr>
    </w:p>
    <w:p>
      <w:pPr>
        <w:rPr>
          <w:rFonts w:hint="default" w:ascii="Times New Roman Regular" w:hAnsi="Times New Roman Regular"/>
          <w:sz w:val="26"/>
          <w:szCs w:val="26"/>
        </w:rPr>
      </w:pPr>
    </w:p>
    <w:p>
      <w:pPr>
        <w:rPr>
          <w:rFonts w:hint="default" w:ascii="Times New Roman Regular" w:hAnsi="Times New Roman Regular"/>
          <w:b/>
          <w:bCs/>
          <w:sz w:val="36"/>
          <w:szCs w:val="36"/>
        </w:rPr>
      </w:pPr>
      <w:r>
        <w:rPr>
          <w:rFonts w:hint="default" w:ascii="Times New Roman Regular" w:hAnsi="Times New Roman Regular"/>
          <w:b/>
          <w:bCs/>
          <w:sz w:val="36"/>
          <w:szCs w:val="36"/>
        </w:rPr>
        <w:t>Feature of Hub</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Physical Connectivity</w:t>
      </w:r>
    </w:p>
    <w:p>
      <w:pPr>
        <w:rPr>
          <w:rFonts w:hint="default" w:ascii="Times New Roman Regular" w:hAnsi="Times New Roman Regular"/>
          <w:sz w:val="26"/>
          <w:szCs w:val="26"/>
        </w:rPr>
      </w:pPr>
      <w:r>
        <w:rPr>
          <w:rFonts w:hint="default" w:ascii="Times New Roman Regular" w:hAnsi="Times New Roman Regular"/>
          <w:sz w:val="26"/>
          <w:szCs w:val="26"/>
        </w:rPr>
        <w:t>A hub provides multiple ports or connectors to connect devices in a network physically. It serves as a central point for network device connections.</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Signal Distribution</w:t>
      </w:r>
    </w:p>
    <w:p>
      <w:pPr>
        <w:rPr>
          <w:rFonts w:hint="default" w:ascii="Times New Roman Regular" w:hAnsi="Times New Roman Regular"/>
          <w:sz w:val="26"/>
          <w:szCs w:val="26"/>
        </w:rPr>
      </w:pPr>
      <w:r>
        <w:rPr>
          <w:rFonts w:hint="default" w:ascii="Times New Roman Regular" w:hAnsi="Times New Roman Regular"/>
          <w:sz w:val="26"/>
          <w:szCs w:val="26"/>
        </w:rPr>
        <w:t>When a hub receives a data packet on one of its ports, it broadcasts it to all other ports, sending the data to all connected devices. This broadcast behavior is "flooding" and can lead to network congestion and collisions.</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Layer 1 Device</w:t>
      </w:r>
    </w:p>
    <w:p>
      <w:pPr>
        <w:rPr>
          <w:rFonts w:hint="default" w:ascii="Times New Roman Regular" w:hAnsi="Times New Roman Regular"/>
          <w:sz w:val="26"/>
          <w:szCs w:val="26"/>
        </w:rPr>
      </w:pPr>
      <w:r>
        <w:rPr>
          <w:rFonts w:hint="default" w:ascii="Times New Roman Regular" w:hAnsi="Times New Roman Regular"/>
          <w:sz w:val="26"/>
          <w:szCs w:val="26"/>
        </w:rPr>
        <w:t>Hubs operate at the physical layer (Layer 1) of the OSI (Open Systems Interconnection) model. They are responsible for transmitting electrical or optical signals without logical addressing or packet manipulation.</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Simple and Transparent</w:t>
      </w:r>
    </w:p>
    <w:p>
      <w:pPr>
        <w:rPr>
          <w:rFonts w:hint="default" w:ascii="Times New Roman Regular" w:hAnsi="Times New Roman Regular"/>
          <w:sz w:val="26"/>
          <w:szCs w:val="26"/>
        </w:rPr>
      </w:pPr>
      <w:r>
        <w:rPr>
          <w:rFonts w:hint="default" w:ascii="Times New Roman Regular" w:hAnsi="Times New Roman Regular"/>
          <w:sz w:val="26"/>
          <w:szCs w:val="26"/>
        </w:rPr>
        <w:t>Hubs are relatively simple devices requiring minimal configuration. They do not inspect or analyze the network traffic or make forwarding decisions based on network addresses.</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Limited Intelligence</w:t>
      </w:r>
    </w:p>
    <w:p>
      <w:pPr>
        <w:rPr>
          <w:rFonts w:hint="default" w:ascii="Times New Roman Regular" w:hAnsi="Times New Roman Regular"/>
          <w:sz w:val="26"/>
          <w:szCs w:val="26"/>
        </w:rPr>
      </w:pPr>
      <w:r>
        <w:rPr>
          <w:rFonts w:hint="default" w:ascii="Times New Roman Regular" w:hAnsi="Times New Roman Regular"/>
          <w:sz w:val="26"/>
          <w:szCs w:val="26"/>
        </w:rPr>
        <w:t>Hubs lack intelligence or advanced features found in switches or routers. They do not maintain forwarding tables, perform packet filtering, or prioritize traffic. All incoming packets are forwarded to all ports without considering their destination.</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Shared Bandwidth</w:t>
      </w:r>
    </w:p>
    <w:p>
      <w:pPr>
        <w:rPr>
          <w:rFonts w:hint="default" w:ascii="Times New Roman Regular" w:hAnsi="Times New Roman Regular"/>
          <w:sz w:val="26"/>
          <w:szCs w:val="26"/>
        </w:rPr>
      </w:pPr>
      <w:r>
        <w:rPr>
          <w:rFonts w:hint="default" w:ascii="Times New Roman Regular" w:hAnsi="Times New Roman Regular"/>
          <w:sz w:val="26"/>
          <w:szCs w:val="26"/>
        </w:rPr>
        <w:t>Since a hub broadcasts data to all connected devices, the available network bandwidth is shared among all the devices. As a result, as more devices transmit data simultaneously, the overall network performance may decrease due to increased collisions and congestion.</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Low Cost</w:t>
      </w:r>
    </w:p>
    <w:p>
      <w:pPr>
        <w:rPr>
          <w:rFonts w:hint="default" w:ascii="Times New Roman Regular" w:hAnsi="Times New Roman Regular"/>
          <w:sz w:val="26"/>
          <w:szCs w:val="26"/>
        </w:rPr>
      </w:pPr>
      <w:r>
        <w:rPr>
          <w:rFonts w:hint="default" w:ascii="Times New Roman Regular" w:hAnsi="Times New Roman Regular"/>
          <w:sz w:val="26"/>
          <w:szCs w:val="26"/>
        </w:rPr>
        <w:t>Hubs are typically less expensive than switches or routers, making them cost-effective for basic network connectivity in small networks or temporary setups.</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Limited Scalability</w:t>
      </w:r>
    </w:p>
    <w:p>
      <w:pPr>
        <w:rPr>
          <w:rFonts w:hint="default" w:ascii="Times New Roman Regular" w:hAnsi="Times New Roman Regular"/>
          <w:sz w:val="26"/>
          <w:szCs w:val="26"/>
        </w:rPr>
      </w:pPr>
      <w:r>
        <w:rPr>
          <w:rFonts w:hint="default" w:ascii="Times New Roman Regular" w:hAnsi="Times New Roman Regular"/>
          <w:sz w:val="26"/>
          <w:szCs w:val="26"/>
        </w:rPr>
        <w:t>Hubs need to be more scalable in terms of network size or performance. As more devices are connected to a hub, the overall network efficiency and throughput decrease, making them less suitable for larger networks.</w:t>
      </w:r>
    </w:p>
    <w:p>
      <w:pPr>
        <w:rPr>
          <w:rFonts w:hint="default" w:ascii="Times New Roman Regular" w:hAnsi="Times New Roman Regular"/>
          <w:sz w:val="26"/>
          <w:szCs w:val="26"/>
        </w:rPr>
      </w:pPr>
    </w:p>
    <w:p>
      <w:pPr>
        <w:rPr>
          <w:rFonts w:hint="default" w:ascii="Times New Roman Regular" w:hAnsi="Times New Roman Regular"/>
          <w:sz w:val="26"/>
          <w:szCs w:val="26"/>
        </w:rPr>
      </w:pPr>
    </w:p>
    <w:p>
      <w:pPr>
        <w:rPr>
          <w:rFonts w:hint="default" w:ascii="Times New Roman Regular" w:hAnsi="Times New Roman Regular"/>
          <w:sz w:val="26"/>
          <w:szCs w:val="26"/>
        </w:rPr>
      </w:pPr>
    </w:p>
    <w:p>
      <w:pPr>
        <w:numPr>
          <w:ilvl w:val="0"/>
          <w:numId w:val="2"/>
        </w:numPr>
        <w:rPr>
          <w:rFonts w:hint="default" w:ascii="Times New Roman Regular" w:hAnsi="Times New Roman Regular"/>
          <w:b/>
          <w:bCs/>
          <w:sz w:val="32"/>
          <w:szCs w:val="32"/>
        </w:rPr>
      </w:pPr>
      <w:r>
        <w:rPr>
          <w:rFonts w:hint="default" w:ascii="Times New Roman Regular" w:hAnsi="Times New Roman Regular"/>
          <w:b/>
          <w:bCs/>
          <w:sz w:val="32"/>
          <w:szCs w:val="32"/>
        </w:rPr>
        <w:t xml:space="preserve">Hubs as Physical Centers </w:t>
      </w:r>
    </w:p>
    <w:p>
      <w:pPr>
        <w:rPr>
          <w:rFonts w:hint="default" w:ascii="Times New Roman Regular" w:hAnsi="Times New Roman Regular"/>
          <w:sz w:val="26"/>
          <w:szCs w:val="26"/>
        </w:rPr>
      </w:pPr>
      <w:r>
        <w:rPr>
          <w:rFonts w:hint="default" w:ascii="Times New Roman Regular" w:hAnsi="Times New Roman Regular"/>
          <w:sz w:val="26"/>
          <w:szCs w:val="26"/>
        </w:rPr>
        <w:t>One of the fundamental interpretations of a hub refers to a physical center or meeting point where activities, connections, or services converge. Airport hubs exemplify this concept, serving as focal points for airlines and facilitating efficient travel connections for passengers. These strategically located hubs enable seamless transitions between flights and are crucial for global air travel.</w:t>
      </w:r>
    </w:p>
    <w:p>
      <w:pPr>
        <w:rPr>
          <w:rFonts w:hint="default" w:ascii="Times New Roman Regular" w:hAnsi="Times New Roman Regular"/>
          <w:sz w:val="26"/>
          <w:szCs w:val="26"/>
        </w:rPr>
      </w:pPr>
      <w:r>
        <w:rPr>
          <w:rFonts w:hint="default" w:ascii="Times New Roman Regular" w:hAnsi="Times New Roman Regular"/>
          <w:sz w:val="26"/>
          <w:szCs w:val="26"/>
        </w:rPr>
        <w:t>Transportation hubs, such as railway stations or bus terminals, function similarly by connecting different modes of transportation, providing commuters with convenient transfer options. These hubs are pivotal in ensuring smooth and efficient mobility in urban environments.</w:t>
      </w:r>
    </w:p>
    <w:p>
      <w:pPr>
        <w:rPr>
          <w:rFonts w:hint="default" w:ascii="Times New Roman Regular" w:hAnsi="Times New Roman Regular"/>
          <w:sz w:val="26"/>
          <w:szCs w:val="26"/>
        </w:rPr>
      </w:pPr>
    </w:p>
    <w:p>
      <w:pPr>
        <w:rPr>
          <w:rFonts w:hint="default" w:ascii="Times New Roman Regular" w:hAnsi="Times New Roman Regular"/>
          <w:sz w:val="26"/>
          <w:szCs w:val="26"/>
        </w:rPr>
      </w:pPr>
      <w:r>
        <w:rPr>
          <w:rFonts w:hint="default" w:ascii="Times New Roman Regular" w:hAnsi="Times New Roman Regular"/>
          <w:sz w:val="26"/>
          <w:szCs w:val="26"/>
        </w:rPr>
        <w:t>Moreover, hubs can extend beyond transportation. Innovation hubs, for instance, bring together researchers, entrepreneurs, and investors in specific industries or fields, fostering collaboration, knowledge sharing, and the growth of startups. These hubs often combine physical infrastructure, mentorship programs, and access to funding, creating ecosystems that promote innovation and economic development.</w:t>
      </w:r>
    </w:p>
    <w:p>
      <w:pPr>
        <w:rPr>
          <w:rFonts w:hint="default" w:ascii="Times New Roman Regular" w:hAnsi="Times New Roman Regular"/>
          <w:sz w:val="26"/>
          <w:szCs w:val="26"/>
        </w:rPr>
      </w:pPr>
    </w:p>
    <w:p>
      <w:pPr>
        <w:numPr>
          <w:ilvl w:val="0"/>
          <w:numId w:val="2"/>
        </w:numPr>
        <w:ind w:left="0" w:leftChars="0" w:firstLine="0" w:firstLineChars="0"/>
        <w:rPr>
          <w:rFonts w:hint="default" w:ascii="Times New Roman Regular" w:hAnsi="Times New Roman Regular"/>
          <w:b/>
          <w:bCs/>
          <w:sz w:val="32"/>
          <w:szCs w:val="32"/>
        </w:rPr>
      </w:pPr>
      <w:r>
        <w:rPr>
          <w:rFonts w:hint="default" w:ascii="Times New Roman Regular" w:hAnsi="Times New Roman Regular"/>
          <w:b/>
          <w:bCs/>
          <w:sz w:val="32"/>
          <w:szCs w:val="32"/>
        </w:rPr>
        <w:t>Hubs in Computing and Networking</w:t>
      </w:r>
    </w:p>
    <w:p>
      <w:pPr>
        <w:rPr>
          <w:rFonts w:hint="default" w:ascii="Times New Roman Regular" w:hAnsi="Times New Roman Regular"/>
          <w:sz w:val="26"/>
          <w:szCs w:val="26"/>
        </w:rPr>
      </w:pPr>
    </w:p>
    <w:p>
      <w:pPr>
        <w:rPr>
          <w:rFonts w:hint="default" w:ascii="Times New Roman Regular" w:hAnsi="Times New Roman Regular"/>
          <w:sz w:val="26"/>
          <w:szCs w:val="26"/>
        </w:rPr>
      </w:pPr>
      <w:r>
        <w:rPr>
          <w:rFonts w:hint="default" w:ascii="Times New Roman Regular" w:hAnsi="Times New Roman Regular"/>
          <w:sz w:val="26"/>
          <w:szCs w:val="26"/>
        </w:rPr>
        <w:t>In computing and networking, hubs are devices used to connect multiple devices within a local area network (LAN). However, unlike switches or routers, hubs operate at the physical layer and lack the intelligence to analyze and selectively transmit data. Instead, they receive incoming data packets from one device and broadcast them to all connected devices. Consequently, hubs create a shared communication medium where all connected devices receive the same information simultaneously.</w:t>
      </w:r>
    </w:p>
    <w:p>
      <w:pPr>
        <w:rPr>
          <w:rFonts w:hint="default" w:ascii="Times New Roman Regular" w:hAnsi="Times New Roman Regular"/>
          <w:sz w:val="26"/>
          <w:szCs w:val="26"/>
        </w:rPr>
      </w:pPr>
      <w:r>
        <w:rPr>
          <w:rFonts w:hint="default" w:ascii="Times New Roman Regular" w:hAnsi="Times New Roman Regular"/>
          <w:sz w:val="26"/>
          <w:szCs w:val="26"/>
        </w:rPr>
        <w:t>While hubs were widely used in the past, their limitations, such as reduced network performance due to collisions and lack of network segmentation, led to the emergence of more sophisticated devices like switches. Switches, unlike hubs, can analyze data packets and selectively forward them to the appropriate destination, resulting in improved network efficiency and security.</w:t>
      </w:r>
    </w:p>
    <w:p>
      <w:pPr>
        <w:rPr>
          <w:rFonts w:hint="default" w:ascii="Times New Roman Regular" w:hAnsi="Times New Roman Regular"/>
          <w:sz w:val="26"/>
          <w:szCs w:val="26"/>
        </w:rPr>
      </w:pPr>
    </w:p>
    <w:p>
      <w:pPr>
        <w:numPr>
          <w:ilvl w:val="0"/>
          <w:numId w:val="2"/>
        </w:numPr>
        <w:ind w:left="0" w:leftChars="0" w:firstLine="0" w:firstLineChars="0"/>
        <w:rPr>
          <w:rFonts w:hint="default" w:ascii="Times New Roman Regular" w:hAnsi="Times New Roman Regular"/>
          <w:b/>
          <w:bCs/>
          <w:sz w:val="32"/>
          <w:szCs w:val="32"/>
        </w:rPr>
      </w:pPr>
      <w:r>
        <w:rPr>
          <w:rFonts w:hint="default" w:ascii="Times New Roman Regular" w:hAnsi="Times New Roman Regular"/>
          <w:b/>
          <w:bCs/>
          <w:sz w:val="32"/>
          <w:szCs w:val="32"/>
        </w:rPr>
        <w:t xml:space="preserve">Hubs in Open Source Development </w:t>
      </w:r>
    </w:p>
    <w:p>
      <w:pPr>
        <w:rPr>
          <w:rFonts w:hint="default" w:ascii="Times New Roman Regular" w:hAnsi="Times New Roman Regular"/>
          <w:sz w:val="26"/>
          <w:szCs w:val="26"/>
        </w:rPr>
      </w:pPr>
    </w:p>
    <w:p>
      <w:pPr>
        <w:rPr>
          <w:rFonts w:hint="default" w:ascii="Times New Roman Regular" w:hAnsi="Times New Roman Regular"/>
          <w:sz w:val="26"/>
          <w:szCs w:val="26"/>
        </w:rPr>
      </w:pPr>
      <w:r>
        <w:rPr>
          <w:rFonts w:hint="default" w:ascii="Times New Roman Regular" w:hAnsi="Times New Roman Regular"/>
          <w:sz w:val="26"/>
          <w:szCs w:val="26"/>
        </w:rPr>
        <w:t>Hubs are central repositories or platforms in open-source development that facilitate developer collaboration, version control, and code sharing. GitHub, for example, acts as a project hosting Hub, allowing developers to contribute, review, and merge code changes using the Git version control system. It offers an ecosystem that encourages transparency, community participation, and continuous improvement in software development.</w:t>
      </w:r>
    </w:p>
    <w:p>
      <w:pPr>
        <w:rPr>
          <w:rFonts w:hint="default" w:ascii="Times New Roman Regular" w:hAnsi="Times New Roman Regular"/>
          <w:sz w:val="26"/>
          <w:szCs w:val="26"/>
        </w:rPr>
      </w:pPr>
    </w:p>
    <w:p>
      <w:pPr>
        <w:rPr>
          <w:rFonts w:hint="default" w:ascii="Times New Roman Regular" w:hAnsi="Times New Roman Regular"/>
          <w:sz w:val="26"/>
          <w:szCs w:val="26"/>
        </w:rPr>
      </w:pPr>
      <w:r>
        <w:rPr>
          <w:rFonts w:hint="default" w:ascii="Times New Roman Regular" w:hAnsi="Times New Roman Regular"/>
          <w:sz w:val="26"/>
          <w:szCs w:val="26"/>
        </w:rPr>
        <w:t>By centralizing code repositories, issue tracking, and documentation, open-source hubs empower developers to collaborate remotely, share knowledge, and collectively enhance software projects. They serve as vibrant communities where contributors with diverse backgrounds and expertise converge to solve problems, create innovative solutions, and drive technological advancements.</w:t>
      </w:r>
    </w:p>
    <w:p>
      <w:pPr>
        <w:numPr>
          <w:numId w:val="0"/>
        </w:numPr>
        <w:ind w:leftChars="0"/>
        <w:rPr>
          <w:rFonts w:hint="default" w:ascii="Times New Roman Regular" w:hAnsi="Times New Roman Regular"/>
          <w:sz w:val="26"/>
          <w:szCs w:val="26"/>
        </w:rPr>
      </w:pPr>
    </w:p>
    <w:p>
      <w:pPr>
        <w:numPr>
          <w:ilvl w:val="0"/>
          <w:numId w:val="2"/>
        </w:numPr>
        <w:ind w:left="0" w:leftChars="0" w:firstLine="0" w:firstLineChars="0"/>
        <w:rPr>
          <w:rFonts w:hint="default" w:ascii="Times New Roman Regular" w:hAnsi="Times New Roman Regular"/>
          <w:b/>
          <w:bCs/>
          <w:sz w:val="32"/>
          <w:szCs w:val="32"/>
        </w:rPr>
      </w:pPr>
      <w:r>
        <w:rPr>
          <w:rFonts w:hint="default" w:ascii="Times New Roman Regular" w:hAnsi="Times New Roman Regular"/>
          <w:b/>
          <w:bCs/>
          <w:sz w:val="32"/>
          <w:szCs w:val="32"/>
        </w:rPr>
        <w:t>Hubs in Marketing and Business</w:t>
      </w:r>
    </w:p>
    <w:p>
      <w:pPr>
        <w:rPr>
          <w:rFonts w:hint="default" w:ascii="Times New Roman Regular" w:hAnsi="Times New Roman Regular"/>
          <w:sz w:val="26"/>
          <w:szCs w:val="26"/>
        </w:rPr>
      </w:pPr>
    </w:p>
    <w:p>
      <w:pPr>
        <w:rPr>
          <w:rFonts w:hint="default" w:ascii="Times New Roman Regular" w:hAnsi="Times New Roman Regular"/>
          <w:sz w:val="26"/>
          <w:szCs w:val="26"/>
        </w:rPr>
      </w:pPr>
      <w:r>
        <w:rPr>
          <w:rFonts w:hint="default" w:ascii="Times New Roman Regular" w:hAnsi="Times New Roman Regular"/>
          <w:sz w:val="26"/>
          <w:szCs w:val="26"/>
        </w:rPr>
        <w:t>In marketing and business, the concept of hubs revolves around central points of coordination and management for various marketing channels and activities. Marketing hubs encompass platforms and software that streamline marketing efforts, offering tools for email marketing, social media management, analytics, customer relationship management (CRM), and more.</w:t>
      </w:r>
    </w:p>
    <w:p>
      <w:pPr>
        <w:rPr>
          <w:rFonts w:hint="default" w:ascii="Times New Roman Regular" w:hAnsi="Times New Roman Regular"/>
          <w:sz w:val="26"/>
          <w:szCs w:val="26"/>
        </w:rPr>
      </w:pPr>
    </w:p>
    <w:p>
      <w:pPr>
        <w:rPr>
          <w:rFonts w:hint="default" w:ascii="Times New Roman Regular" w:hAnsi="Times New Roman Regular"/>
          <w:sz w:val="26"/>
          <w:szCs w:val="26"/>
        </w:rPr>
      </w:pPr>
      <w:r>
        <w:rPr>
          <w:rFonts w:hint="default" w:ascii="Times New Roman Regular" w:hAnsi="Times New Roman Regular"/>
          <w:sz w:val="26"/>
          <w:szCs w:val="26"/>
        </w:rPr>
        <w:t>By consolidating multiple marketing functions into a single hub, businesses can enhance efficiency, gain better insights into customer behavior, and implement coherent marketing strategies across different channels. These hubs provide a holistic view of marketing campaigns, allowing businesses to track performance, measure ROI, and make data-driven decisions.</w:t>
      </w:r>
    </w:p>
    <w:p>
      <w:pPr>
        <w:rPr>
          <w:rFonts w:hint="default" w:ascii="Times New Roman Regular" w:hAnsi="Times New Roman Regular"/>
          <w:sz w:val="26"/>
          <w:szCs w:val="26"/>
        </w:rPr>
      </w:pPr>
    </w:p>
    <w:p>
      <w:pPr>
        <w:rPr>
          <w:rFonts w:hint="default" w:ascii="Times New Roman Regular" w:hAnsi="Times New Roman Regular"/>
          <w:b/>
          <w:bCs/>
          <w:sz w:val="32"/>
          <w:szCs w:val="32"/>
        </w:rPr>
      </w:pPr>
      <w:r>
        <w:rPr>
          <w:rFonts w:hint="default" w:ascii="Times New Roman Regular" w:hAnsi="Times New Roman Regular"/>
          <w:b/>
          <w:bCs/>
          <w:sz w:val="32"/>
          <w:szCs w:val="32"/>
        </w:rPr>
        <w:t>V. Hubs in Data and Information Management</w:t>
      </w:r>
    </w:p>
    <w:p>
      <w:pPr>
        <w:rPr>
          <w:rFonts w:hint="default" w:ascii="Times New Roman Regular" w:hAnsi="Times New Roman Regular"/>
          <w:sz w:val="26"/>
          <w:szCs w:val="26"/>
        </w:rPr>
      </w:pPr>
    </w:p>
    <w:p>
      <w:pPr>
        <w:rPr>
          <w:rFonts w:hint="default" w:ascii="Times New Roman Regular" w:hAnsi="Times New Roman Regular"/>
          <w:sz w:val="26"/>
          <w:szCs w:val="26"/>
        </w:rPr>
      </w:pPr>
      <w:r>
        <w:rPr>
          <w:rFonts w:hint="default" w:ascii="Times New Roman Regular" w:hAnsi="Times New Roman Regular"/>
          <w:sz w:val="26"/>
          <w:szCs w:val="26"/>
        </w:rPr>
        <w:t xml:space="preserve">These hubs often employ knowledge management systems, intranets, or collaborative platforms that enable individuals to access relevant information, share expertise, and foster collaboration. </w:t>
      </w:r>
    </w:p>
    <w:p>
      <w:pPr>
        <w:rPr>
          <w:rFonts w:hint="default" w:ascii="Times New Roman Regular" w:hAnsi="Times New Roman Regular"/>
          <w:b/>
          <w:bCs/>
          <w:sz w:val="36"/>
          <w:szCs w:val="36"/>
        </w:rPr>
      </w:pPr>
    </w:p>
    <w:p>
      <w:pPr>
        <w:rPr>
          <w:rFonts w:hint="default" w:ascii="Times New Roman Regular" w:hAnsi="Times New Roman Regular"/>
          <w:b/>
          <w:bCs/>
          <w:sz w:val="36"/>
          <w:szCs w:val="36"/>
        </w:rPr>
      </w:pPr>
      <w:r>
        <w:rPr>
          <w:rFonts w:hint="default" w:ascii="Times New Roman Regular" w:hAnsi="Times New Roman Regular"/>
          <w:b/>
          <w:bCs/>
          <w:sz w:val="36"/>
          <w:szCs w:val="36"/>
        </w:rPr>
        <w:t>Advantages of Hubs:</w:t>
      </w:r>
    </w:p>
    <w:p>
      <w:pPr>
        <w:numPr>
          <w:ilvl w:val="0"/>
          <w:numId w:val="3"/>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Simplicity: Hubs are easy to install and set up, requiring minimal configuration.</w:t>
      </w:r>
    </w:p>
    <w:p>
      <w:pPr>
        <w:numPr>
          <w:ilvl w:val="0"/>
          <w:numId w:val="3"/>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Affordability: Hubs are generally more cost-effective compared to other networking devices.</w:t>
      </w:r>
    </w:p>
    <w:p>
      <w:pPr>
        <w:numPr>
          <w:ilvl w:val="0"/>
          <w:numId w:val="3"/>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Broad Compatibility: Hubs can connect various devices with different speeds and protocols.</w:t>
      </w:r>
    </w:p>
    <w:p>
      <w:pPr>
        <w:numPr>
          <w:ilvl w:val="0"/>
          <w:numId w:val="3"/>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Broadcast Capability: Hubs transmit data packets to all connected devices simultaneously.</w:t>
      </w:r>
    </w:p>
    <w:p>
      <w:pPr>
        <w:rPr>
          <w:rFonts w:hint="default" w:ascii="Times New Roman Regular" w:hAnsi="Times New Roman Regular"/>
          <w:b/>
          <w:bCs/>
          <w:sz w:val="36"/>
          <w:szCs w:val="36"/>
        </w:rPr>
      </w:pPr>
      <w:r>
        <w:rPr>
          <w:rFonts w:hint="default" w:ascii="Times New Roman Regular" w:hAnsi="Times New Roman Regular"/>
          <w:b/>
          <w:bCs/>
          <w:sz w:val="36"/>
          <w:szCs w:val="36"/>
        </w:rPr>
        <w:t>Disadvantages of Hubs:</w:t>
      </w:r>
    </w:p>
    <w:p>
      <w:pPr>
        <w:numPr>
          <w:ilvl w:val="0"/>
          <w:numId w:val="3"/>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Limited Performance: Bandwidth limitations and network congestion can reduce overall performance.</w:t>
      </w:r>
    </w:p>
    <w:p>
      <w:pPr>
        <w:numPr>
          <w:ilvl w:val="0"/>
          <w:numId w:val="3"/>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Lack of Intelligence: Hubs cannot selectively forward data, leading to inefficient resource utilization.</w:t>
      </w:r>
    </w:p>
    <w:p>
      <w:pPr>
        <w:numPr>
          <w:ilvl w:val="0"/>
          <w:numId w:val="3"/>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Security Concerns: Data transmitted through hubs is accessible to all connected devices, posing security risks.</w:t>
      </w:r>
    </w:p>
    <w:p>
      <w:pPr>
        <w:numPr>
          <w:ilvl w:val="0"/>
          <w:numId w:val="3"/>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Ineffective Network Segmentation: Hubs do not provide network segmentation, limiting traffic management.</w:t>
      </w:r>
    </w:p>
    <w:p>
      <w:pPr>
        <w:numPr>
          <w:ilvl w:val="0"/>
          <w:numId w:val="3"/>
        </w:numPr>
        <w:ind w:left="420" w:leftChars="0" w:hanging="420" w:firstLineChars="0"/>
        <w:rPr>
          <w:rFonts w:hint="default" w:ascii="Times New Roman Regular" w:hAnsi="Times New Roman Regular"/>
          <w:sz w:val="26"/>
          <w:szCs w:val="26"/>
        </w:rPr>
      </w:pPr>
      <w:r>
        <w:rPr>
          <w:rFonts w:hint="default" w:ascii="Times New Roman Regular" w:hAnsi="Times New Roman Regular"/>
          <w:sz w:val="26"/>
          <w:szCs w:val="26"/>
        </w:rPr>
        <w:t>Outdated Technology: Hubs need to be updated with the emergence of more advanced networking devices.</w:t>
      </w:r>
    </w:p>
    <w:p>
      <w:pPr>
        <w:rPr>
          <w:rFonts w:hint="default" w:ascii="Times New Roman Regular" w:hAnsi="Times New Roman Regular"/>
          <w:sz w:val="26"/>
          <w:szCs w:val="26"/>
        </w:rPr>
      </w:pPr>
    </w:p>
    <w:p>
      <w:pPr>
        <w:rPr>
          <w:rFonts w:hint="default" w:ascii="Times New Roman Regular" w:hAnsi="Times New Roman Regular"/>
          <w:sz w:val="26"/>
          <w:szCs w:val="26"/>
        </w:rPr>
      </w:pPr>
    </w:p>
    <w:p>
      <w:pPr>
        <w:shd w:val="clear" w:fill="FFFF00"/>
        <w:rPr>
          <w:rFonts w:hint="default" w:ascii="Times New Roman Regular" w:hAnsi="Times New Roman Regular"/>
          <w:sz w:val="26"/>
          <w:szCs w:val="26"/>
        </w:rPr>
      </w:pPr>
      <w:r>
        <w:rPr>
          <w:rFonts w:hint="default" w:ascii="Times New Roman Regular" w:hAnsi="Times New Roman Regular"/>
          <w:sz w:val="26"/>
          <w:szCs w:val="26"/>
          <w:lang w:val="en-US"/>
        </w:rPr>
        <w:t xml:space="preserve">Note:- There </w:t>
      </w:r>
      <w:r>
        <w:rPr>
          <w:rFonts w:hint="default" w:ascii="Times New Roman Regular" w:hAnsi="Times New Roman Regular"/>
          <w:sz w:val="26"/>
          <w:szCs w:val="26"/>
        </w:rPr>
        <w:t>are some common types of hubs in computer networking, specifically related to Ethernet switches. It's important to note that with the advancement of technology, network architectures have evolved, and the use of traditional hubs has become less common, replaced by switches for improved network performance and efficiency.</w:t>
      </w:r>
    </w:p>
    <w:p>
      <w:pPr>
        <w:rPr>
          <w:rFonts w:hint="default" w:ascii="Times New Roman Regular" w:hAnsi="Times New Roman Regular"/>
          <w:sz w:val="26"/>
          <w:szCs w:val="26"/>
        </w:rPr>
      </w:pPr>
    </w:p>
    <w:p>
      <w:pPr>
        <w:rPr>
          <w:rFonts w:hint="default" w:ascii="Times New Roman Regular" w:hAnsi="Times New Roman Regular"/>
          <w:sz w:val="26"/>
          <w:szCs w:val="26"/>
        </w:rPr>
      </w:pPr>
    </w:p>
    <w:p>
      <w:pPr>
        <w:rPr>
          <w:rFonts w:hint="default" w:ascii="Times New Roman Regular" w:hAnsi="Times New Roman Regular"/>
          <w:b/>
          <w:bCs/>
          <w:sz w:val="36"/>
          <w:szCs w:val="36"/>
        </w:rPr>
      </w:pPr>
      <w:r>
        <w:rPr>
          <w:rFonts w:hint="default" w:ascii="Times New Roman Regular" w:hAnsi="Times New Roman Regular"/>
          <w:b/>
          <w:bCs/>
          <w:sz w:val="36"/>
          <w:szCs w:val="36"/>
        </w:rPr>
        <w:t xml:space="preserve">Conclusion </w:t>
      </w:r>
    </w:p>
    <w:p>
      <w:pPr>
        <w:rPr>
          <w:rFonts w:hint="default" w:ascii="Times New Roman Regular" w:hAnsi="Times New Roman Regular"/>
          <w:sz w:val="26"/>
          <w:szCs w:val="26"/>
        </w:rPr>
      </w:pPr>
    </w:p>
    <w:p>
      <w:pPr>
        <w:rPr>
          <w:rFonts w:hint="default" w:ascii="Times New Roman Regular" w:hAnsi="Times New Roman Regular"/>
          <w:sz w:val="26"/>
          <w:szCs w:val="26"/>
        </w:rPr>
      </w:pPr>
      <w:r>
        <w:rPr>
          <w:rFonts w:hint="default" w:ascii="Times New Roman Regular" w:hAnsi="Times New Roman Regular"/>
          <w:sz w:val="26"/>
          <w:szCs w:val="26"/>
        </w:rPr>
        <w:t>In conclusion, hubs represent essential components in diverse domains, serving as physical centers, networking devices, development platforms, or marketing coordination points. Whether connecting people, enabling collaborative software development, or streamlining marketing efforts, hubs are pivotal in facilitating efficient communication, knowledge sharing, and resource utilization. Understanding the concept of hubs in various contexts is crucial for appreciating their significance and harnessing their potential to drive innovation, connectivity, and growth in different fields.</w:t>
      </w:r>
    </w:p>
    <w:p>
      <w:pPr>
        <w:rPr>
          <w:rFonts w:hint="default" w:ascii="Times New Roman Regular" w:hAnsi="Times New Roman Regular" w:cs="Times New Roman Regular"/>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FDC468"/>
    <w:multiLevelType w:val="singleLevel"/>
    <w:tmpl w:val="F1FDC46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FEFA0655"/>
    <w:multiLevelType w:val="singleLevel"/>
    <w:tmpl w:val="FEFA0655"/>
    <w:lvl w:ilvl="0" w:tentative="0">
      <w:start w:val="1"/>
      <w:numFmt w:val="upperRoman"/>
      <w:suff w:val="space"/>
      <w:lvlText w:val="%1."/>
      <w:lvlJc w:val="left"/>
    </w:lvl>
  </w:abstractNum>
  <w:abstractNum w:abstractNumId="2">
    <w:nsid w:val="77FFACEB"/>
    <w:multiLevelType w:val="singleLevel"/>
    <w:tmpl w:val="77FFACE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FFCB53"/>
    <w:rsid w:val="5BE745DB"/>
    <w:rsid w:val="6FB72407"/>
    <w:rsid w:val="7CB7CE0C"/>
    <w:rsid w:val="BBEF7866"/>
    <w:rsid w:val="DEFFC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2023-06-22T23:56:00Z</dcterms:created>
  <dc:creator>abhishekkumar</dc:creator>
  <cp:lastModifiedBy>abhishekkumar</cp:lastModifiedBy>
  <dcterms:modified xsi:type="dcterms:W3CDTF">2023-07-01T16:47:55Z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