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7FE14" w14:textId="00417149" w:rsidR="002A0185" w:rsidRDefault="009B54B0">
      <w:r>
        <w:t xml:space="preserve">Linear fn check : </w:t>
      </w:r>
      <w:hyperlink r:id="rId4" w:history="1">
        <w:r w:rsidRPr="004B7E67">
          <w:rPr>
            <w:rStyle w:val="Hyperlink"/>
          </w:rPr>
          <w:t>https://gateoverflow.in/8294/gate-cse-2015-set-1-question-39?show=37120#c37120</w:t>
        </w:r>
      </w:hyperlink>
    </w:p>
    <w:p w14:paraId="6E727053" w14:textId="16ABBB92" w:rsidR="009B54B0" w:rsidRDefault="009A687A">
      <w:r>
        <w:t xml:space="preserve">Emil post functional completeness : </w:t>
      </w:r>
      <w:hyperlink r:id="rId5" w:history="1">
        <w:r w:rsidRPr="004B7E67">
          <w:rPr>
            <w:rStyle w:val="Hyperlink"/>
          </w:rPr>
          <w:t>https://gateoverflow.in/8294/gate-cse-2015-set-1-question-39?show=8532#a8532</w:t>
        </w:r>
      </w:hyperlink>
      <w:r>
        <w:t xml:space="preserve"> [all the 5 steps]</w:t>
      </w:r>
    </w:p>
    <w:sectPr w:rsidR="009B5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4E"/>
    <w:rsid w:val="002A0185"/>
    <w:rsid w:val="009A687A"/>
    <w:rsid w:val="009B54B0"/>
    <w:rsid w:val="00EA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9F31B"/>
  <w15:chartTrackingRefBased/>
  <w15:docId w15:val="{CB1D9B5C-1E5C-43E0-9DB1-9227ECE55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54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54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ateoverflow.in/8294/gate-cse-2015-set-1-question-39?show=8532#a8532" TargetMode="External"/><Relationship Id="rId4" Type="http://schemas.openxmlformats.org/officeDocument/2006/relationships/hyperlink" Target="https://gateoverflow.in/8294/gate-cse-2015-set-1-question-39?show=37120#c371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Abhrajyoti</dc:creator>
  <cp:keywords/>
  <dc:description/>
  <cp:lastModifiedBy>Abhrajyoti</cp:lastModifiedBy>
  <cp:revision>3</cp:revision>
  <dcterms:created xsi:type="dcterms:W3CDTF">2023-01-01T15:52:00Z</dcterms:created>
  <dcterms:modified xsi:type="dcterms:W3CDTF">2023-01-01T15:53:00Z</dcterms:modified>
</cp:coreProperties>
</file>