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0" w:lineRule="auto"/>
        <w:rPr/>
      </w:pPr>
      <w:bookmarkStart w:colFirst="0" w:colLast="0" w:name="_8d2tyjeljl8b" w:id="0"/>
      <w:bookmarkEnd w:id="0"/>
      <w:r w:rsidDel="00000000" w:rsidR="00000000" w:rsidRPr="00000000">
        <w:rPr>
          <w:rtl w:val="0"/>
        </w:rPr>
        <w:t xml:space="preserve">Module 10: Botanical Medicine and Homeopathy</w:t>
      </w:r>
    </w:p>
    <w:p w:rsidR="00000000" w:rsidDel="00000000" w:rsidP="00000000" w:rsidRDefault="00000000" w:rsidRPr="00000000" w14:paraId="00000002">
      <w:pPr>
        <w:pStyle w:val="Heading1"/>
        <w:rPr/>
      </w:pPr>
      <w:bookmarkStart w:colFirst="0" w:colLast="0" w:name="_2ld4or91om5i"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pPr>
      <w:r w:rsidDel="00000000" w:rsidR="00000000" w:rsidRPr="00000000">
        <w:rPr>
          <w:rtl w:val="0"/>
        </w:rPr>
        <w:t xml:space="preserve">Welcome to this comprehensive module on Botanical Medicine and Homeopathy, two of the most significant and fascinating branches of naturopathy. These time-honored practices emphasize the power of nature to heal and restore the body to optimal health. By the end of this module, you will have gained a deep understanding of the principles and practices of both botanical medicine and homeopathy, and will be equipped to integrate these healing modalities into your naturopathic practice.</w:t>
      </w:r>
    </w:p>
    <w:p w:rsidR="00000000" w:rsidDel="00000000" w:rsidP="00000000" w:rsidRDefault="00000000" w:rsidRPr="00000000" w14:paraId="00000004">
      <w:pPr>
        <w:spacing w:after="200" w:lineRule="auto"/>
        <w:rPr/>
      </w:pPr>
      <w:r w:rsidDel="00000000" w:rsidR="00000000" w:rsidRPr="00000000">
        <w:rPr>
          <w:rtl w:val="0"/>
        </w:rPr>
        <w:t xml:space="preserve">Naturopathy is a holistic approach to healthcare that emphasizes the body's innate healing abilities. It seeks to promote wellness by addressing the underlying causes of illness and harnessing natural forces to stimulate the body's self-healing processes. Botanical medicine and homeopathy, with their focus on natural remedies and gentle yet effective treatments, are perfect examples of the naturopathic philosophy in action.</w:t>
      </w:r>
    </w:p>
    <w:p w:rsidR="00000000" w:rsidDel="00000000" w:rsidP="00000000" w:rsidRDefault="00000000" w:rsidRPr="00000000" w14:paraId="00000005">
      <w:pPr>
        <w:spacing w:after="200" w:lineRule="auto"/>
        <w:rPr/>
      </w:pPr>
      <w:r w:rsidDel="00000000" w:rsidR="00000000" w:rsidRPr="00000000">
        <w:rPr>
          <w:rtl w:val="0"/>
        </w:rPr>
        <w:t xml:space="preserve">In the first half of this module, we will explore the rich and diverse world of botanical medicine. You will learn about the healing properties of various medicinal plants, the art and science of preparing herbal remedies, and how to use these remedies safely and effectively to promote health and well-being. From soothing teas and tinctures to powerful extracts and essential oils, you will discover the wide range of herbal preparations available and the many ways they can be used to support the body's healing processes.</w:t>
      </w:r>
    </w:p>
    <w:p w:rsidR="00000000" w:rsidDel="00000000" w:rsidP="00000000" w:rsidRDefault="00000000" w:rsidRPr="00000000" w14:paraId="00000006">
      <w:pPr>
        <w:spacing w:after="200" w:lineRule="auto"/>
        <w:rPr/>
      </w:pPr>
      <w:r w:rsidDel="00000000" w:rsidR="00000000" w:rsidRPr="00000000">
        <w:rPr>
          <w:rtl w:val="0"/>
        </w:rPr>
        <w:t xml:space="preserve">In the second half of this module, we will delve into the fascinating realm of homeopathy, a system of natural medicine based on the principle of "like cures like." You will learn about the unique process of homeopathic remedy preparation, the importance of individualizing treatment based on the patient's unique symptoms, and the techniques for selecting the most appropriate remedy and potency. By the end of this section, you will have a solid foundation in the principles and practice of homeopathy and will be ready to incorporate this gentle yet powerful healing modality into your naturopathic toolkit.</w:t>
      </w:r>
    </w:p>
    <w:p w:rsidR="00000000" w:rsidDel="00000000" w:rsidP="00000000" w:rsidRDefault="00000000" w:rsidRPr="00000000" w14:paraId="00000007">
      <w:pPr>
        <w:pStyle w:val="Heading2"/>
        <w:rPr/>
      </w:pPr>
      <w:bookmarkStart w:colFirst="0" w:colLast="0" w:name="_mhxiu5kbm0ae" w:id="2"/>
      <w:bookmarkEnd w:id="2"/>
      <w:r w:rsidDel="00000000" w:rsidR="00000000" w:rsidRPr="00000000">
        <w:rPr>
          <w:rtl w:val="0"/>
        </w:rPr>
        <w:t xml:space="preserve">Module Objectives</w:t>
      </w:r>
    </w:p>
    <w:p w:rsidR="00000000" w:rsidDel="00000000" w:rsidP="00000000" w:rsidRDefault="00000000" w:rsidRPr="00000000" w14:paraId="00000008">
      <w:pPr>
        <w:spacing w:after="200" w:lineRule="auto"/>
        <w:rPr/>
      </w:pPr>
      <w:r w:rsidDel="00000000" w:rsidR="00000000" w:rsidRPr="00000000">
        <w:rPr>
          <w:rtl w:val="0"/>
        </w:rPr>
        <w:t xml:space="preserve">The primary goal of this module is to provide a comprehensive understanding of botanical medicine and homeopathy and empower you with the practical skills necessary to incorporate these healing modalities into your naturopathic practice. In order to accomplish this primary goal, we will complete the following objectives:</w:t>
      </w:r>
    </w:p>
    <w:p w:rsidR="00000000" w:rsidDel="00000000" w:rsidP="00000000" w:rsidRDefault="00000000" w:rsidRPr="00000000" w14:paraId="00000009">
      <w:pPr>
        <w:numPr>
          <w:ilvl w:val="0"/>
          <w:numId w:val="3"/>
        </w:numPr>
        <w:spacing w:after="200" w:lineRule="auto"/>
        <w:ind w:left="720" w:hanging="360"/>
        <w:rPr>
          <w:u w:val="none"/>
        </w:rPr>
      </w:pPr>
      <w:r w:rsidDel="00000000" w:rsidR="00000000" w:rsidRPr="00000000">
        <w:rPr>
          <w:rtl w:val="0"/>
        </w:rPr>
        <w:t xml:space="preserve">Gain a deep understanding of the principles, benefits, and applications of botanical medicine, including the identification of medicinal plants, the preparation of herbal remedies, and the safe and effective use of these remedies in a clinical setting.</w:t>
      </w:r>
    </w:p>
    <w:p w:rsidR="00000000" w:rsidDel="00000000" w:rsidP="00000000" w:rsidRDefault="00000000" w:rsidRPr="00000000" w14:paraId="0000000A">
      <w:pPr>
        <w:numPr>
          <w:ilvl w:val="0"/>
          <w:numId w:val="3"/>
        </w:numPr>
        <w:spacing w:after="200" w:lineRule="auto"/>
        <w:ind w:left="720" w:hanging="360"/>
        <w:rPr>
          <w:u w:val="none"/>
        </w:rPr>
      </w:pPr>
      <w:r w:rsidDel="00000000" w:rsidR="00000000" w:rsidRPr="00000000">
        <w:rPr>
          <w:rtl w:val="0"/>
        </w:rPr>
        <w:t xml:space="preserve">Learn the fundamental principles and practices of homeopathy, including the concepts of "like cures like" and the minimum dose, as well as techniques for holistic case taking, remedy selection, and potency determination.</w:t>
      </w:r>
    </w:p>
    <w:p w:rsidR="00000000" w:rsidDel="00000000" w:rsidP="00000000" w:rsidRDefault="00000000" w:rsidRPr="00000000" w14:paraId="0000000B">
      <w:pPr>
        <w:spacing w:after="200" w:lineRule="auto"/>
        <w:rPr/>
      </w:pPr>
      <w:r w:rsidDel="00000000" w:rsidR="00000000" w:rsidRPr="00000000">
        <w:rPr>
          <w:rtl w:val="0"/>
        </w:rPr>
        <w:t xml:space="preserve">As you progress through this module, you will not only acquire the knowledge and skills necessary to effectively use botanical medicine and homeopathy in your practice, but also gain a deeper appreciation for the wisdom of nature and the body's innate healing abilities. Embrace this journey of discovery, and let it inspire you to become the best naturopathic practitioner you can be.</w:t>
      </w:r>
    </w:p>
    <w:p w:rsidR="00000000" w:rsidDel="00000000" w:rsidP="00000000" w:rsidRDefault="00000000" w:rsidRPr="00000000" w14:paraId="0000000C">
      <w:pPr>
        <w:pStyle w:val="Heading1"/>
        <w:rPr/>
      </w:pPr>
      <w:bookmarkStart w:colFirst="0" w:colLast="0" w:name="_wy5zeib0ylvv" w:id="3"/>
      <w:bookmarkEnd w:id="3"/>
      <w:r w:rsidDel="00000000" w:rsidR="00000000" w:rsidRPr="00000000">
        <w:rPr>
          <w:rtl w:val="0"/>
        </w:rPr>
        <w:t xml:space="preserve">Botanical Medicine</w:t>
      </w:r>
    </w:p>
    <w:p w:rsidR="00000000" w:rsidDel="00000000" w:rsidP="00000000" w:rsidRDefault="00000000" w:rsidRPr="00000000" w14:paraId="0000000D">
      <w:pPr>
        <w:pStyle w:val="Heading2"/>
        <w:rPr/>
      </w:pPr>
      <w:bookmarkStart w:colFirst="0" w:colLast="0" w:name="_nlpx2mh1v0v0" w:id="4"/>
      <w:bookmarkEnd w:id="4"/>
      <w:r w:rsidDel="00000000" w:rsidR="00000000" w:rsidRPr="00000000">
        <w:rPr>
          <w:rtl w:val="0"/>
        </w:rPr>
        <w:t xml:space="preserve">Introduction to Botanical Medicine</w:t>
      </w:r>
    </w:p>
    <w:p w:rsidR="00000000" w:rsidDel="00000000" w:rsidP="00000000" w:rsidRDefault="00000000" w:rsidRPr="00000000" w14:paraId="0000000E">
      <w:pPr>
        <w:spacing w:after="200" w:before="0" w:lineRule="auto"/>
        <w:rPr/>
      </w:pPr>
      <w:r w:rsidDel="00000000" w:rsidR="00000000" w:rsidRPr="00000000">
        <w:rPr>
          <w:rtl w:val="0"/>
        </w:rPr>
        <w:t xml:space="preserve">Throughout history, humans have relied on the natural world to remedy their ailments, and countless cultures worldwide have developed extensive systems of herbal medicine. Modern botanical medicine combines these traditional practices with current scientific research, providing a holistic approach to healthcare that bridges the gap between ancient wisdom and contemporary understanding.</w:t>
      </w:r>
    </w:p>
    <w:p w:rsidR="00000000" w:rsidDel="00000000" w:rsidP="00000000" w:rsidRDefault="00000000" w:rsidRPr="00000000" w14:paraId="0000000F">
      <w:pPr>
        <w:spacing w:after="200" w:before="0" w:lineRule="auto"/>
        <w:rPr/>
      </w:pPr>
      <w:r w:rsidDel="00000000" w:rsidR="00000000" w:rsidRPr="00000000">
        <w:rPr>
          <w:rtl w:val="0"/>
        </w:rPr>
        <w:t xml:space="preserve">The practice of botanical medicine in naturopathy is rooted in the belief that plants contain a wide range of chemical compounds that exert therapeutic effects on the body. These compounds work synergistically, meaning that the effect of the whole plant is greater than the sum of its individual parts. This holistic approach contrasts with the reductionist approach of conventional medicine, where specific active ingredients are isolated and used in high concentrations.</w:t>
      </w:r>
    </w:p>
    <w:p w:rsidR="00000000" w:rsidDel="00000000" w:rsidP="00000000" w:rsidRDefault="00000000" w:rsidRPr="00000000" w14:paraId="00000010">
      <w:pPr>
        <w:spacing w:after="200" w:before="0" w:lineRule="auto"/>
        <w:rPr/>
      </w:pPr>
      <w:r w:rsidDel="00000000" w:rsidR="00000000" w:rsidRPr="00000000">
        <w:rPr>
          <w:rtl w:val="0"/>
        </w:rPr>
        <w:t xml:space="preserve">In this lesson, we will explore the history of botanical medicine, delve into its principles and practices, and discuss the role it plays in naturopathic medicine. We will also examine the benefits and challenges associated with botanical medicine, laying the foundation for a deeper understanding of this vital modality.</w:t>
      </w:r>
    </w:p>
    <w:p w:rsidR="00000000" w:rsidDel="00000000" w:rsidP="00000000" w:rsidRDefault="00000000" w:rsidRPr="00000000" w14:paraId="00000011">
      <w:pPr>
        <w:pStyle w:val="Heading3"/>
        <w:rPr/>
      </w:pPr>
      <w:bookmarkStart w:colFirst="0" w:colLast="0" w:name="_yl0sekccom9e" w:id="5"/>
      <w:bookmarkEnd w:id="5"/>
      <w:r w:rsidDel="00000000" w:rsidR="00000000" w:rsidRPr="00000000">
        <w:rPr>
          <w:rtl w:val="0"/>
        </w:rPr>
        <w:t xml:space="preserve">Botanical Medicine: An In-Depth Exploration of an Ancient Practice</w:t>
      </w:r>
    </w:p>
    <w:p w:rsidR="00000000" w:rsidDel="00000000" w:rsidP="00000000" w:rsidRDefault="00000000" w:rsidRPr="00000000" w14:paraId="00000012">
      <w:pPr>
        <w:spacing w:after="200" w:before="0" w:lineRule="auto"/>
        <w:rPr/>
      </w:pPr>
      <w:r w:rsidDel="00000000" w:rsidR="00000000" w:rsidRPr="00000000">
        <w:rPr>
          <w:rtl w:val="0"/>
        </w:rPr>
        <w:t xml:space="preserve">The practice of botanical medicine, also known as herbal medicine or phytotherapy, is one of the oldest forms of healthcare known to mankind. This fascinating field, which involves the use of plants or plant extracts for therapeutic purposes, dates back thousands of years and spans various cultures across the globe. But while its roots are ancient, botanical medicine remains highly relevant in today's modern world. It's a cornerstone of naturopathic medicine and a vital tool in any naturopath's toolbox.</w:t>
      </w:r>
    </w:p>
    <w:p w:rsidR="00000000" w:rsidDel="00000000" w:rsidP="00000000" w:rsidRDefault="00000000" w:rsidRPr="00000000" w14:paraId="00000013">
      <w:pPr>
        <w:pStyle w:val="Heading3"/>
        <w:rPr/>
      </w:pPr>
      <w:bookmarkStart w:colFirst="0" w:colLast="0" w:name="_h5rajdkbay10" w:id="6"/>
      <w:bookmarkEnd w:id="6"/>
      <w:r w:rsidDel="00000000" w:rsidR="00000000" w:rsidRPr="00000000">
        <w:rPr>
          <w:rtl w:val="0"/>
        </w:rPr>
        <w:t xml:space="preserve">The Historical Roots of Botanical Medicine</w:t>
      </w:r>
    </w:p>
    <w:p w:rsidR="00000000" w:rsidDel="00000000" w:rsidP="00000000" w:rsidRDefault="00000000" w:rsidRPr="00000000" w14:paraId="00000014">
      <w:pPr>
        <w:spacing w:after="200" w:before="0" w:lineRule="auto"/>
        <w:rPr/>
      </w:pPr>
      <w:r w:rsidDel="00000000" w:rsidR="00000000" w:rsidRPr="00000000">
        <w:rPr>
          <w:rtl w:val="0"/>
        </w:rPr>
        <w:t xml:space="preserve">From the dawn of time, humans have relied on nature for survival. This includes the use of plants for food, shelter, clothing, and medicine. The first recorded evidence of the medicinal use of plants can be traced back to the Paleolithic era, some 60,000 years ago. Fast forward to ancient civilizations such as Egypt, China, India, and Greece, and we see that botanical medicine was well-established, sophisticated, and integral to their healthcare systems.</w:t>
      </w:r>
    </w:p>
    <w:p w:rsidR="00000000" w:rsidDel="00000000" w:rsidP="00000000" w:rsidRDefault="00000000" w:rsidRPr="00000000" w14:paraId="00000015">
      <w:pPr>
        <w:spacing w:after="200" w:before="0" w:lineRule="auto"/>
        <w:rPr/>
      </w:pPr>
      <w:r w:rsidDel="00000000" w:rsidR="00000000" w:rsidRPr="00000000">
        <w:rPr>
          <w:rtl w:val="0"/>
        </w:rPr>
        <w:t xml:space="preserve">For instance, the Ebers Papyrus, an ancient Egyptian medical document dating back to 1550 B.C., details over 850 plant medicines, including garlic, juniper, cannabis, aloe, and poppy. In ancient China, the legendary emperor Shen Nong is said to have tasted hundreds of herbs and compiled the first Chinese pharmacopeia. Meanwhile, Ayurvedic medicine, a system of healthcare that originated in India over 3,000 years ago, makes extensive use of medicinal plants.</w:t>
      </w:r>
    </w:p>
    <w:p w:rsidR="00000000" w:rsidDel="00000000" w:rsidP="00000000" w:rsidRDefault="00000000" w:rsidRPr="00000000" w14:paraId="00000016">
      <w:pPr>
        <w:spacing w:after="200" w:before="0" w:lineRule="auto"/>
        <w:rPr/>
      </w:pPr>
      <w:r w:rsidDel="00000000" w:rsidR="00000000" w:rsidRPr="00000000">
        <w:rPr>
          <w:rtl w:val="0"/>
        </w:rPr>
        <w:t xml:space="preserve">The wisdom of these early healers was passed down through generations and expanded upon over centuries. It's this rich tapestry of knowledge and experience that forms the foundation of modern botanical medicine.</w:t>
      </w:r>
    </w:p>
    <w:p w:rsidR="00000000" w:rsidDel="00000000" w:rsidP="00000000" w:rsidRDefault="00000000" w:rsidRPr="00000000" w14:paraId="00000017">
      <w:pPr>
        <w:pStyle w:val="Heading3"/>
        <w:rPr/>
      </w:pPr>
      <w:bookmarkStart w:colFirst="0" w:colLast="0" w:name="_jp0i3gjhqfqc" w:id="7"/>
      <w:bookmarkEnd w:id="7"/>
      <w:r w:rsidDel="00000000" w:rsidR="00000000" w:rsidRPr="00000000">
        <w:rPr>
          <w:rtl w:val="0"/>
        </w:rPr>
        <w:t xml:space="preserve">Botanical Medicine Today</w:t>
      </w:r>
    </w:p>
    <w:p w:rsidR="00000000" w:rsidDel="00000000" w:rsidP="00000000" w:rsidRDefault="00000000" w:rsidRPr="00000000" w14:paraId="00000018">
      <w:pPr>
        <w:spacing w:after="200" w:before="0" w:lineRule="auto"/>
        <w:rPr/>
      </w:pPr>
      <w:r w:rsidDel="00000000" w:rsidR="00000000" w:rsidRPr="00000000">
        <w:rPr>
          <w:rtl w:val="0"/>
        </w:rPr>
        <w:t xml:space="preserve">In our contemporary world, the appeal of botanical medicine has not waned. In fact, it's experiencing a resurgence of interest, fueled in part by growing consumer desire for natural and holistic health solutions. The World Health Organization (WHO) estimates that 80% of the world's population relies on botanical medicines for some aspect of their healthcare.</w:t>
      </w:r>
    </w:p>
    <w:p w:rsidR="00000000" w:rsidDel="00000000" w:rsidP="00000000" w:rsidRDefault="00000000" w:rsidRPr="00000000" w14:paraId="00000019">
      <w:pPr>
        <w:spacing w:after="200" w:before="0" w:lineRule="auto"/>
        <w:rPr/>
      </w:pPr>
      <w:r w:rsidDel="00000000" w:rsidR="00000000" w:rsidRPr="00000000">
        <w:rPr>
          <w:rtl w:val="0"/>
        </w:rPr>
        <w:t xml:space="preserve">Today, botanical medicine is used to treat a wide variety of health conditions, from minor ailments like colds and headaches to chronic diseases such as diabetes, heart disease, and cancer. It's also used to boost the immune system, reduce inflammation, improve digestion, enhance mood, and promote general wellbeing.</w:t>
      </w:r>
    </w:p>
    <w:p w:rsidR="00000000" w:rsidDel="00000000" w:rsidP="00000000" w:rsidRDefault="00000000" w:rsidRPr="00000000" w14:paraId="0000001A">
      <w:pPr>
        <w:pStyle w:val="Heading3"/>
        <w:rPr/>
      </w:pPr>
      <w:bookmarkStart w:colFirst="0" w:colLast="0" w:name="_3hr23f33fmh0" w:id="8"/>
      <w:bookmarkEnd w:id="8"/>
      <w:r w:rsidDel="00000000" w:rsidR="00000000" w:rsidRPr="00000000">
        <w:rPr>
          <w:rtl w:val="0"/>
        </w:rPr>
        <w:t xml:space="preserve">The Science of Botanical Medicine</w:t>
      </w:r>
    </w:p>
    <w:p w:rsidR="00000000" w:rsidDel="00000000" w:rsidP="00000000" w:rsidRDefault="00000000" w:rsidRPr="00000000" w14:paraId="0000001B">
      <w:pPr>
        <w:spacing w:after="200" w:before="0" w:lineRule="auto"/>
        <w:rPr/>
      </w:pPr>
      <w:r w:rsidDel="00000000" w:rsidR="00000000" w:rsidRPr="00000000">
        <w:rPr>
          <w:rtl w:val="0"/>
        </w:rPr>
        <w:t xml:space="preserve">In recent decades, scientific research has begun to catch up with traditional knowledge, providing a growing body of evidence for the efficacy of botanical medicine. Modern techniques such as phytochemical analysis, in vitro studies, animal models, and clinical trials are being used to investigate the medicinal properties of plants, identify their active constituents, elucidate their mechanisms of action, and evaluate their safety and efficacy.</w:t>
      </w:r>
    </w:p>
    <w:p w:rsidR="00000000" w:rsidDel="00000000" w:rsidP="00000000" w:rsidRDefault="00000000" w:rsidRPr="00000000" w14:paraId="0000001C">
      <w:pPr>
        <w:spacing w:after="200" w:before="0" w:lineRule="auto"/>
        <w:rPr/>
      </w:pPr>
      <w:r w:rsidDel="00000000" w:rsidR="00000000" w:rsidRPr="00000000">
        <w:rPr>
          <w:rtl w:val="0"/>
        </w:rPr>
        <w:t xml:space="preserve">One excellent example is the research on St. John's wort (Hypericum perforatum), a plant that's been used for centuries to treat mental health issues. Numerous studies have shown that it can be an effective treatment for mild to moderate depression. Another is the body of research on turmeric (Curcuma longa), a staple of Ayurvedic medicine, which has revealed its potent anti-inflammatory and antioxidant effects.</w:t>
      </w:r>
    </w:p>
    <w:p w:rsidR="00000000" w:rsidDel="00000000" w:rsidP="00000000" w:rsidRDefault="00000000" w:rsidRPr="00000000" w14:paraId="0000001D">
      <w:pPr>
        <w:spacing w:after="200" w:before="0" w:lineRule="auto"/>
        <w:rPr/>
      </w:pPr>
      <w:r w:rsidDel="00000000" w:rsidR="00000000" w:rsidRPr="00000000">
        <w:rPr>
          <w:rtl w:val="0"/>
        </w:rPr>
        <w:t xml:space="preserve">This scientific validation of botanical medicine is incredibly exciting and holds great promise for the future. However, it also highlights the complexity of this field. Botanical medicines typically contain hundreds, if not thousands, of different chemical compounds, each of which can interact with the body in different ways and contribute to the overall medicinal effect of the plant.</w:t>
      </w:r>
    </w:p>
    <w:p w:rsidR="00000000" w:rsidDel="00000000" w:rsidP="00000000" w:rsidRDefault="00000000" w:rsidRPr="00000000" w14:paraId="0000001E">
      <w:pPr>
        <w:pStyle w:val="Heading3"/>
        <w:rPr/>
      </w:pPr>
      <w:bookmarkStart w:colFirst="0" w:colLast="0" w:name="_wjdxllrw7azi" w:id="9"/>
      <w:bookmarkEnd w:id="9"/>
      <w:r w:rsidDel="00000000" w:rsidR="00000000" w:rsidRPr="00000000">
        <w:rPr>
          <w:rtl w:val="0"/>
        </w:rPr>
        <w:t xml:space="preserve">Principles of Botanical Medicine</w:t>
      </w:r>
    </w:p>
    <w:p w:rsidR="00000000" w:rsidDel="00000000" w:rsidP="00000000" w:rsidRDefault="00000000" w:rsidRPr="00000000" w14:paraId="0000001F">
      <w:pPr>
        <w:spacing w:after="200" w:before="0" w:lineRule="auto"/>
        <w:rPr/>
      </w:pPr>
      <w:r w:rsidDel="00000000" w:rsidR="00000000" w:rsidRPr="00000000">
        <w:rPr>
          <w:rtl w:val="0"/>
        </w:rPr>
        <w:t xml:space="preserve">The practice of botanical medicine is guided by several key principles. First and foremost is the belief in the healing power of nature (vis medicatrix naturae). This principle asserts that plants have inherent healing properties and that the body has the innate ability to heal itself. Botanical medicine supports and enhances these natural healing processes.</w:t>
      </w:r>
    </w:p>
    <w:p w:rsidR="00000000" w:rsidDel="00000000" w:rsidP="00000000" w:rsidRDefault="00000000" w:rsidRPr="00000000" w14:paraId="00000020">
      <w:pPr>
        <w:spacing w:after="200" w:before="0" w:lineRule="auto"/>
        <w:rPr/>
      </w:pPr>
      <w:r w:rsidDel="00000000" w:rsidR="00000000" w:rsidRPr="00000000">
        <w:rPr>
          <w:rtl w:val="0"/>
        </w:rPr>
        <w:t xml:space="preserve">Another essential principle is the holistic approach. In botanical medicine, plants are used in their whole form, which contains a complex mix of chemical compounds. These compounds work together synergistically, enhancing their overall therapeutic effect. This stands in contrast to the conventional medical approach, which often isolates single active compounds.</w:t>
      </w:r>
    </w:p>
    <w:p w:rsidR="00000000" w:rsidDel="00000000" w:rsidP="00000000" w:rsidRDefault="00000000" w:rsidRPr="00000000" w14:paraId="00000021">
      <w:pPr>
        <w:pStyle w:val="Heading3"/>
        <w:rPr/>
      </w:pPr>
      <w:bookmarkStart w:colFirst="0" w:colLast="0" w:name="_74yzp9i5xcb3" w:id="10"/>
      <w:bookmarkEnd w:id="10"/>
      <w:r w:rsidDel="00000000" w:rsidR="00000000" w:rsidRPr="00000000">
        <w:rPr>
          <w:rtl w:val="0"/>
        </w:rPr>
        <w:t xml:space="preserve">Benefits and Challenges</w:t>
      </w:r>
    </w:p>
    <w:p w:rsidR="00000000" w:rsidDel="00000000" w:rsidP="00000000" w:rsidRDefault="00000000" w:rsidRPr="00000000" w14:paraId="00000022">
      <w:pPr>
        <w:spacing w:after="200" w:before="0" w:lineRule="auto"/>
        <w:rPr/>
      </w:pPr>
      <w:r w:rsidDel="00000000" w:rsidR="00000000" w:rsidRPr="00000000">
        <w:rPr>
          <w:rtl w:val="0"/>
        </w:rPr>
        <w:t xml:space="preserve">Botanical medicine offers numerous benefits. Medicinal plants are often more affordable than pharmaceutical drugs, making them accessible to a wide range of individuals. Many people also appreciate the holistic nature of botanical medicine, as it considers the whole person and not just the symptoms of disease. Further, the side effects associated with medicinal plants tend to be fewer and less severe than those of many conventional drugs, providing a gentler approach to treatment.</w:t>
      </w:r>
    </w:p>
    <w:p w:rsidR="00000000" w:rsidDel="00000000" w:rsidP="00000000" w:rsidRDefault="00000000" w:rsidRPr="00000000" w14:paraId="00000023">
      <w:pPr>
        <w:spacing w:after="200" w:before="0" w:lineRule="auto"/>
        <w:rPr/>
      </w:pPr>
      <w:r w:rsidDel="00000000" w:rsidR="00000000" w:rsidRPr="00000000">
        <w:rPr>
          <w:rtl w:val="0"/>
        </w:rPr>
        <w:t xml:space="preserve">However, botanical medicine is not without its challenges. One of the main issues is the variability in the quality and potency of herbal products due to factors such as growing conditions, harvesting techniques, and processing methods. Another challenge is the potential for herb-drug interactions, which can occur when botanical medicines are used alongside conventional drugs. It's also important to note that while many plants have medicinal properties, others can be toxic or cause adverse reactions.</w:t>
      </w:r>
    </w:p>
    <w:p w:rsidR="00000000" w:rsidDel="00000000" w:rsidP="00000000" w:rsidRDefault="00000000" w:rsidRPr="00000000" w14:paraId="00000024">
      <w:pPr>
        <w:spacing w:after="200" w:before="0" w:lineRule="auto"/>
        <w:rPr/>
      </w:pPr>
      <w:r w:rsidDel="00000000" w:rsidR="00000000" w:rsidRPr="00000000">
        <w:rPr>
          <w:rtl w:val="0"/>
        </w:rPr>
        <w:t xml:space="preserve">To navigate these challenges, it's crucial to have a solid understanding of botanical medicine and to work with qualified healthcare providers. This is particularly true in naturopathic medicine, where the emphasis is on individualized treatment. A naturopathic doctor (ND) trained in botanical medicine can assess your health needs, consider any potential herb-drug interactions, and provide personalized recommendations for botanical treatments.</w:t>
      </w:r>
    </w:p>
    <w:p w:rsidR="00000000" w:rsidDel="00000000" w:rsidP="00000000" w:rsidRDefault="00000000" w:rsidRPr="00000000" w14:paraId="00000025">
      <w:pPr>
        <w:pStyle w:val="Heading3"/>
        <w:rPr/>
      </w:pPr>
      <w:bookmarkStart w:colFirst="0" w:colLast="0" w:name="_wfgohl2bfu3l" w:id="11"/>
      <w:bookmarkEnd w:id="11"/>
      <w:r w:rsidDel="00000000" w:rsidR="00000000" w:rsidRPr="00000000">
        <w:rPr>
          <w:rtl w:val="0"/>
        </w:rPr>
        <w:t xml:space="preserve">The Role of the Naturopathic Practitioner</w:t>
      </w:r>
    </w:p>
    <w:p w:rsidR="00000000" w:rsidDel="00000000" w:rsidP="00000000" w:rsidRDefault="00000000" w:rsidRPr="00000000" w14:paraId="00000026">
      <w:pPr>
        <w:spacing w:after="200" w:before="0" w:lineRule="auto"/>
        <w:rPr/>
      </w:pPr>
      <w:r w:rsidDel="00000000" w:rsidR="00000000" w:rsidRPr="00000000">
        <w:rPr>
          <w:rtl w:val="0"/>
        </w:rPr>
        <w:t xml:space="preserve">As a naturopathic practitioner, your role in the field of botanical medicine is twofold. First, you are a healer. You use botanical medicines to support and stimulate the body's innate healing processes, relieve symptoms, and treat disease. This requires a deep understanding of the medicinal properties of plants, the principles of herbal formulation, and the art and science of herbal prescribing.</w:t>
      </w:r>
    </w:p>
    <w:p w:rsidR="00000000" w:rsidDel="00000000" w:rsidP="00000000" w:rsidRDefault="00000000" w:rsidRPr="00000000" w14:paraId="00000027">
      <w:pPr>
        <w:spacing w:after="200" w:before="0" w:lineRule="auto"/>
        <w:rPr/>
      </w:pPr>
      <w:r w:rsidDel="00000000" w:rsidR="00000000" w:rsidRPr="00000000">
        <w:rPr>
          <w:rtl w:val="0"/>
        </w:rPr>
        <w:t xml:space="preserve">Second, you are an educator. You help your patients understand the benefits and risks of botanical medicine, guide them in their use of herbal remedies, and empower them to take an active role in their healthcare. This involves staying up-to-date with the latest research, following ethical guidelines, and practicing with respect for the tradition and wisdom of botanical medicine.</w:t>
      </w:r>
    </w:p>
    <w:p w:rsidR="00000000" w:rsidDel="00000000" w:rsidP="00000000" w:rsidRDefault="00000000" w:rsidRPr="00000000" w14:paraId="00000028">
      <w:pPr>
        <w:pStyle w:val="Heading3"/>
        <w:rPr/>
      </w:pPr>
      <w:bookmarkStart w:colFirst="0" w:colLast="0" w:name="_p651m0qtfbo1" w:id="12"/>
      <w:bookmarkEnd w:id="12"/>
      <w:r w:rsidDel="00000000" w:rsidR="00000000" w:rsidRPr="00000000">
        <w:rPr>
          <w:rtl w:val="0"/>
        </w:rPr>
        <w:t xml:space="preserve">The Journey Ahead</w:t>
      </w:r>
    </w:p>
    <w:p w:rsidR="00000000" w:rsidDel="00000000" w:rsidP="00000000" w:rsidRDefault="00000000" w:rsidRPr="00000000" w14:paraId="00000029">
      <w:pPr>
        <w:spacing w:after="200" w:before="0" w:lineRule="auto"/>
        <w:rPr/>
      </w:pPr>
      <w:r w:rsidDel="00000000" w:rsidR="00000000" w:rsidRPr="00000000">
        <w:rPr>
          <w:rtl w:val="0"/>
        </w:rPr>
        <w:t xml:space="preserve">In the lessons that follow, we will dive deeper into the world of botanical medicine. We'll explore the classification and actions of herbs, delve into the processes of herbal preparation and administration, and investigate commonly used herbs and their applications. We'll also discuss important considerations such as quality control, safety, and ethical sourcing.</w:t>
      </w:r>
    </w:p>
    <w:p w:rsidR="00000000" w:rsidDel="00000000" w:rsidP="00000000" w:rsidRDefault="00000000" w:rsidRPr="00000000" w14:paraId="0000002A">
      <w:pPr>
        <w:spacing w:after="200" w:before="0" w:lineRule="auto"/>
        <w:rPr/>
      </w:pPr>
      <w:r w:rsidDel="00000000" w:rsidR="00000000" w:rsidRPr="00000000">
        <w:rPr>
          <w:rtl w:val="0"/>
        </w:rPr>
        <w:t xml:space="preserve">This journey will equip you with the knowledge and skills you need to integrate botanical medicine into your naturopathic practice effectively and responsibly. It's a journey that will connect you with the healing power of nature, enrich your practice, and enable you to provide holistic, individualized care to your patients.</w:t>
      </w:r>
    </w:p>
    <w:p w:rsidR="00000000" w:rsidDel="00000000" w:rsidP="00000000" w:rsidRDefault="00000000" w:rsidRPr="00000000" w14:paraId="0000002B">
      <w:pPr>
        <w:spacing w:after="200" w:before="0" w:lineRule="auto"/>
        <w:rPr/>
      </w:pPr>
      <w:r w:rsidDel="00000000" w:rsidR="00000000" w:rsidRPr="00000000">
        <w:rPr>
          <w:rtl w:val="0"/>
        </w:rPr>
        <w:t xml:space="preserve">Remember, the field of botanical medicine is vast and constantly evolving. Lifelong learning is essential to staying at the forefront of this exciting discipline.</w:t>
      </w:r>
    </w:p>
    <w:p w:rsidR="00000000" w:rsidDel="00000000" w:rsidP="00000000" w:rsidRDefault="00000000" w:rsidRPr="00000000" w14:paraId="0000002C">
      <w:pPr>
        <w:pStyle w:val="Heading2"/>
        <w:rPr/>
      </w:pPr>
      <w:bookmarkStart w:colFirst="0" w:colLast="0" w:name="_lvqnakdc2u9q" w:id="13"/>
      <w:bookmarkEnd w:id="13"/>
      <w:r w:rsidDel="00000000" w:rsidR="00000000" w:rsidRPr="00000000">
        <w:rPr>
          <w:rtl w:val="0"/>
        </w:rPr>
        <w:t xml:space="preserve">Herbal Classification and Actions</w:t>
      </w:r>
    </w:p>
    <w:p w:rsidR="00000000" w:rsidDel="00000000" w:rsidP="00000000" w:rsidRDefault="00000000" w:rsidRPr="00000000" w14:paraId="0000002D">
      <w:pPr>
        <w:spacing w:after="200" w:before="0" w:lineRule="auto"/>
        <w:rPr/>
      </w:pPr>
      <w:r w:rsidDel="00000000" w:rsidR="00000000" w:rsidRPr="00000000">
        <w:rPr>
          <w:rtl w:val="0"/>
        </w:rPr>
        <w:t xml:space="preserve">In the previous lesson, we delved into the world of botanical medicine and explored its role in naturopathic practice. Now it's time to take a closer look at the herbs themselves. Understanding how herbs are classified and how they act in the body is the foundation of effective herbal prescribing.</w:t>
      </w:r>
    </w:p>
    <w:p w:rsidR="00000000" w:rsidDel="00000000" w:rsidP="00000000" w:rsidRDefault="00000000" w:rsidRPr="00000000" w14:paraId="0000002E">
      <w:pPr>
        <w:pStyle w:val="Heading3"/>
        <w:rPr/>
      </w:pPr>
      <w:bookmarkStart w:colFirst="0" w:colLast="0" w:name="_vz62s44nc3d8" w:id="14"/>
      <w:bookmarkEnd w:id="14"/>
      <w:r w:rsidDel="00000000" w:rsidR="00000000" w:rsidRPr="00000000">
        <w:rPr>
          <w:rtl w:val="0"/>
        </w:rPr>
        <w:t xml:space="preserve">Understanding Herbal Classification</w:t>
      </w:r>
    </w:p>
    <w:p w:rsidR="00000000" w:rsidDel="00000000" w:rsidP="00000000" w:rsidRDefault="00000000" w:rsidRPr="00000000" w14:paraId="0000002F">
      <w:pPr>
        <w:spacing w:after="200" w:before="0" w:lineRule="auto"/>
        <w:rPr/>
      </w:pPr>
      <w:r w:rsidDel="00000000" w:rsidR="00000000" w:rsidRPr="00000000">
        <w:rPr>
          <w:rtl w:val="0"/>
        </w:rPr>
        <w:t xml:space="preserve">Herbs can be classified in several ways, including their medicinal uses, their actions in the body, their botanical families, and the parts of the plant used medicinally. Each of these classification systems provides valuable information that can guide us in selecting the appropriate herbs for a given patient or condition.</w:t>
      </w:r>
    </w:p>
    <w:p w:rsidR="00000000" w:rsidDel="00000000" w:rsidP="00000000" w:rsidRDefault="00000000" w:rsidRPr="00000000" w14:paraId="00000030">
      <w:pPr>
        <w:pStyle w:val="Heading3"/>
        <w:rPr/>
      </w:pPr>
      <w:bookmarkStart w:colFirst="0" w:colLast="0" w:name="_v6jl9tu0ugsj" w:id="15"/>
      <w:bookmarkEnd w:id="15"/>
      <w:r w:rsidDel="00000000" w:rsidR="00000000" w:rsidRPr="00000000">
        <w:rPr>
          <w:rtl w:val="0"/>
        </w:rPr>
        <w:t xml:space="preserve">Medicinal Uses</w:t>
      </w:r>
    </w:p>
    <w:p w:rsidR="00000000" w:rsidDel="00000000" w:rsidP="00000000" w:rsidRDefault="00000000" w:rsidRPr="00000000" w14:paraId="00000031">
      <w:pPr>
        <w:spacing w:after="200" w:before="0" w:lineRule="auto"/>
        <w:rPr/>
      </w:pPr>
      <w:r w:rsidDel="00000000" w:rsidR="00000000" w:rsidRPr="00000000">
        <w:rPr>
          <w:rtl w:val="0"/>
        </w:rPr>
        <w:t xml:space="preserve">One of the most straightforward ways to classify herbs is according to their medicinal uses. For example, herbs used to support the immune system are known as "immunomodulators," herbs used to improve digestion are "digestive aids," and herbs used to reduce anxiety or promote sleep are "nervines."</w:t>
      </w:r>
    </w:p>
    <w:p w:rsidR="00000000" w:rsidDel="00000000" w:rsidP="00000000" w:rsidRDefault="00000000" w:rsidRPr="00000000" w14:paraId="00000032">
      <w:pPr>
        <w:pStyle w:val="Heading3"/>
        <w:rPr/>
      </w:pPr>
      <w:bookmarkStart w:colFirst="0" w:colLast="0" w:name="_tbhof7untz46" w:id="16"/>
      <w:bookmarkEnd w:id="16"/>
      <w:r w:rsidDel="00000000" w:rsidR="00000000" w:rsidRPr="00000000">
        <w:rPr>
          <w:rtl w:val="0"/>
        </w:rPr>
        <w:t xml:space="preserve">Herbal Actions</w:t>
      </w:r>
    </w:p>
    <w:p w:rsidR="00000000" w:rsidDel="00000000" w:rsidP="00000000" w:rsidRDefault="00000000" w:rsidRPr="00000000" w14:paraId="00000033">
      <w:pPr>
        <w:spacing w:after="200" w:before="0" w:lineRule="auto"/>
        <w:rPr/>
      </w:pPr>
      <w:r w:rsidDel="00000000" w:rsidR="00000000" w:rsidRPr="00000000">
        <w:rPr>
          <w:rtl w:val="0"/>
        </w:rPr>
        <w:t xml:space="preserve">Herbal actions refer to the specific physiological or biochemical effects that an herb has in the body. Herbalists have developed a rich vocabulary to describe these actions, using terms such as "anti-inflammatory" (reduces inflammation), "diaphoretic" (promotes sweating), "diuretic" (increases urine output), "expectorant" (loosens and expels mucus from the respiratory tract), and many others.</w:t>
      </w:r>
    </w:p>
    <w:p w:rsidR="00000000" w:rsidDel="00000000" w:rsidP="00000000" w:rsidRDefault="00000000" w:rsidRPr="00000000" w14:paraId="00000034">
      <w:pPr>
        <w:spacing w:after="200" w:before="0" w:lineRule="auto"/>
        <w:rPr/>
      </w:pPr>
      <w:r w:rsidDel="00000000" w:rsidR="00000000" w:rsidRPr="00000000">
        <w:rPr>
          <w:rtl w:val="0"/>
        </w:rPr>
        <w:t xml:space="preserve">Understanding herbal actions is crucial to herbal prescribing because it allows us to predict how an herb will influence the body's functions and address the underlying causes of disease. For instance, an anti-inflammatory herb can be used to reduce inflammation in conditions such as arthritis or asthma, while a diuretic herb can be used to remove excess fluid from the body in conditions like hypertension or edema.</w:t>
      </w:r>
    </w:p>
    <w:p w:rsidR="00000000" w:rsidDel="00000000" w:rsidP="00000000" w:rsidRDefault="00000000" w:rsidRPr="00000000" w14:paraId="00000035">
      <w:pPr>
        <w:pStyle w:val="Heading3"/>
        <w:rPr/>
      </w:pPr>
      <w:bookmarkStart w:colFirst="0" w:colLast="0" w:name="_i7x8jpxczr0f" w:id="17"/>
      <w:bookmarkEnd w:id="17"/>
      <w:r w:rsidDel="00000000" w:rsidR="00000000" w:rsidRPr="00000000">
        <w:rPr>
          <w:rtl w:val="0"/>
        </w:rPr>
        <w:t xml:space="preserve">Botanical Families</w:t>
      </w:r>
    </w:p>
    <w:p w:rsidR="00000000" w:rsidDel="00000000" w:rsidP="00000000" w:rsidRDefault="00000000" w:rsidRPr="00000000" w14:paraId="00000036">
      <w:pPr>
        <w:spacing w:after="200" w:before="0" w:lineRule="auto"/>
        <w:rPr/>
      </w:pPr>
      <w:r w:rsidDel="00000000" w:rsidR="00000000" w:rsidRPr="00000000">
        <w:rPr>
          <w:rtl w:val="0"/>
        </w:rPr>
        <w:t xml:space="preserve">Herbs can also be classified according to their botanical families. Members of the same botanical family often share similar characteristics, including their appearance, chemical constituents, and medicinal properties. For example, the mint family (Lamiaceae) includes many aromatic herbs used for their calming and digestive benefits, such as peppermint, spearmint, lemon balm, and lavender.</w:t>
      </w:r>
    </w:p>
    <w:p w:rsidR="00000000" w:rsidDel="00000000" w:rsidP="00000000" w:rsidRDefault="00000000" w:rsidRPr="00000000" w14:paraId="00000037">
      <w:pPr>
        <w:pStyle w:val="Heading3"/>
        <w:rPr/>
      </w:pPr>
      <w:bookmarkStart w:colFirst="0" w:colLast="0" w:name="_7pp7bgubsfrg" w:id="18"/>
      <w:bookmarkEnd w:id="18"/>
      <w:r w:rsidDel="00000000" w:rsidR="00000000" w:rsidRPr="00000000">
        <w:rPr>
          <w:rtl w:val="0"/>
        </w:rPr>
        <w:t xml:space="preserve">Parts Used</w:t>
      </w:r>
    </w:p>
    <w:p w:rsidR="00000000" w:rsidDel="00000000" w:rsidP="00000000" w:rsidRDefault="00000000" w:rsidRPr="00000000" w14:paraId="00000038">
      <w:pPr>
        <w:spacing w:after="200" w:before="0" w:lineRule="auto"/>
        <w:rPr/>
      </w:pPr>
      <w:r w:rsidDel="00000000" w:rsidR="00000000" w:rsidRPr="00000000">
        <w:rPr>
          <w:rtl w:val="0"/>
        </w:rPr>
        <w:t xml:space="preserve">Finally, herbs can be classified by the parts of the plant used medicinally. Different parts of the same plant can have different medicinal properties and uses. For example, the root of the dandelion (Taraxacum officinale) is used as a liver tonic and diuretic, while the leaves are used as a nutrient-rich food and a milder diuretic.</w:t>
      </w:r>
    </w:p>
    <w:p w:rsidR="00000000" w:rsidDel="00000000" w:rsidP="00000000" w:rsidRDefault="00000000" w:rsidRPr="00000000" w14:paraId="00000039">
      <w:pPr>
        <w:pStyle w:val="Heading3"/>
        <w:rPr/>
      </w:pPr>
      <w:bookmarkStart w:colFirst="0" w:colLast="0" w:name="_dvuukoox5wvp" w:id="19"/>
      <w:bookmarkEnd w:id="19"/>
      <w:r w:rsidDel="00000000" w:rsidR="00000000" w:rsidRPr="00000000">
        <w:rPr>
          <w:rtl w:val="0"/>
        </w:rPr>
        <w:t xml:space="preserve">Key Herbal Classifications</w:t>
      </w:r>
    </w:p>
    <w:p w:rsidR="00000000" w:rsidDel="00000000" w:rsidP="00000000" w:rsidRDefault="00000000" w:rsidRPr="00000000" w14:paraId="0000003A">
      <w:pPr>
        <w:rPr/>
      </w:pPr>
      <w:r w:rsidDel="00000000" w:rsidR="00000000" w:rsidRPr="00000000">
        <w:rPr>
          <w:rtl w:val="0"/>
        </w:rPr>
        <w:t xml:space="preserve">Understanding the complexities of botanical medicine requires a deep dive into the classification of herbs and their actions. This knowledge, when integrated with the principles of naturopathy, will provide a powerful toolset for your practice. We will explore the wide array of herb classifications, their therapeutic actions, and the subtleties of their application in depth.</w:t>
      </w:r>
    </w:p>
    <w:p w:rsidR="00000000" w:rsidDel="00000000" w:rsidP="00000000" w:rsidRDefault="00000000" w:rsidRPr="00000000" w14:paraId="0000003B">
      <w:pPr>
        <w:spacing w:after="200" w:before="0" w:lineRule="auto"/>
        <w:rPr/>
      </w:pPr>
      <w:r w:rsidDel="00000000" w:rsidR="00000000" w:rsidRPr="00000000">
        <w:rPr>
          <w:rtl w:val="0"/>
        </w:rPr>
        <w:t xml:space="preserve">It's essential to appreciate the depth and breadth of herbal classifications, as these categories provide a conceptual framework for understanding an herb's primary actions. Let's take a closer look at some key classifications:</w:t>
      </w:r>
    </w:p>
    <w:tbl>
      <w:tblPr>
        <w:tblStyle w:val="Table1"/>
        <w:tblW w:w="9000.0" w:type="dxa"/>
        <w:jc w:val="left"/>
        <w:tblLayout w:type="fixed"/>
        <w:tblLook w:val="0600"/>
      </w:tblPr>
      <w:tblGrid>
        <w:gridCol w:w="2100"/>
        <w:gridCol w:w="4350"/>
        <w:gridCol w:w="2550"/>
        <w:tblGridChange w:id="0">
          <w:tblGrid>
            <w:gridCol w:w="2100"/>
            <w:gridCol w:w="4350"/>
            <w:gridCol w:w="2550"/>
          </w:tblGrid>
        </w:tblGridChange>
      </w:tblGrid>
      <w:tr>
        <w:trPr>
          <w:cantSplit w:val="0"/>
          <w:trHeight w:val="315" w:hRule="atLeast"/>
          <w:tblHeader w:val="0"/>
        </w:trPr>
        <w:tc>
          <w:tcPr>
            <w:tcBorders>
              <w:top w:color="d9d9d9" w:space="0" w:sz="6" w:val="single"/>
              <w:left w:color="d9d9d9" w:space="0" w:sz="6" w:val="single"/>
              <w:bottom w:color="d9d9d9" w:space="0" w:sz="6" w:val="single"/>
              <w:right w:color="d9d9d9"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Herbal Classification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Description</w:t>
            </w:r>
          </w:p>
        </w:tc>
        <w:tc>
          <w:tcPr>
            <w:tcBorders>
              <w:top w:color="d9d9d9" w:space="0" w:sz="6" w:val="single"/>
              <w:left w:color="d9d9d9" w:space="0" w:sz="6" w:val="single"/>
              <w:bottom w:color="d9d9d9" w:space="0" w:sz="6" w:val="single"/>
              <w:right w:color="d9d9d9"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Examples</w:t>
            </w:r>
            <w:r w:rsidDel="00000000" w:rsidR="00000000" w:rsidRPr="00000000">
              <w:rPr>
                <w:rtl w:val="0"/>
              </w:rPr>
            </w:r>
          </w:p>
        </w:tc>
      </w:tr>
      <w:tr>
        <w:trPr>
          <w:cantSplit w:val="0"/>
          <w:trHeight w:val="975"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Alteratives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Gradually restore the proper function of the body and increase health and vitality; assist the body in its natural self-cleaning efforts.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Burdock, Dandelion, and Yellow Dock</w:t>
            </w:r>
          </w:p>
        </w:tc>
      </w:tr>
      <w:tr>
        <w:trPr>
          <w:cantSplit w:val="0"/>
          <w:trHeight w:val="750"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Astringents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Have a constricting or binding effect; used to reduce bleeding and control diarrhea</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Witch Hazel, Raspberry Leaf, and Yarrow</w:t>
            </w:r>
          </w:p>
        </w:tc>
      </w:tr>
      <w:tr>
        <w:trPr>
          <w:cantSplit w:val="0"/>
          <w:trHeight w:val="750"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Nervines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Support the nervous system; some calm and nourish the nervous system, others stimulate it.</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Oatstraw, Chamomile (calming); Coffee, Cacao (stimulating)</w:t>
            </w:r>
          </w:p>
        </w:tc>
      </w:tr>
      <w:tr>
        <w:trPr>
          <w:cantSplit w:val="0"/>
          <w:trHeight w:val="750"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Carminatives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Rich in volatile oils and usually aromatic, they soothe the digestive system and support digestion.</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Peppermint, Fennel, and Ginger</w:t>
            </w:r>
          </w:p>
        </w:tc>
      </w:tr>
      <w:tr>
        <w:trPr>
          <w:cantSplit w:val="0"/>
          <w:trHeight w:val="315"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Tonics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Strengthen a specific organ or system</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Hawthorn (cardiovascular), Nettle (kidneys)</w:t>
            </w:r>
          </w:p>
        </w:tc>
      </w:tr>
      <w:tr>
        <w:trPr>
          <w:cantSplit w:val="0"/>
          <w:trHeight w:val="525"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Demulcents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 in mucilage and help soothe and protect irritated or inflamed tissue.</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Marshmallow, Slippery Elm</w:t>
            </w:r>
          </w:p>
        </w:tc>
      </w:tr>
      <w:tr>
        <w:trPr>
          <w:cantSplit w:val="0"/>
          <w:trHeight w:val="750"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Bitters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Stimulate digestive function by increasing saliva, stomach acid, and bile production.</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Gentian, Dandelion</w:t>
            </w:r>
          </w:p>
        </w:tc>
      </w:tr>
      <w:tr>
        <w:trPr>
          <w:cantSplit w:val="0"/>
          <w:trHeight w:val="750"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Adaptogens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Increase the body's resistance to stressors and promote physiological and emotional homeostasis.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Ginseng, Ashwagandha, and Rhodiola</w:t>
            </w:r>
          </w:p>
        </w:tc>
      </w:tr>
      <w:tr>
        <w:trPr>
          <w:cantSplit w:val="0"/>
          <w:trHeight w:val="750"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Antimicrobials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Help the body resist pathogenic microorganisms; can be antibacterial, antiviral, antifungal, or antiparasitic.antiparasitic</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Goldenseal, Garlic, and Oregano</w:t>
            </w:r>
          </w:p>
        </w:tc>
      </w:tr>
      <w:tr>
        <w:trPr>
          <w:cantSplit w:val="0"/>
          <w:trHeight w:val="750"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Expectorants</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Promote the secretion or expulsion of phlegm, mucus, or other matter from the respiratory tract.</w:t>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Elecampane, Licorice, and Mullein</w:t>
            </w:r>
          </w:p>
        </w:tc>
      </w:tr>
    </w:tbl>
    <w:p w:rsidR="00000000" w:rsidDel="00000000" w:rsidP="00000000" w:rsidRDefault="00000000" w:rsidRPr="00000000" w14:paraId="0000005D">
      <w:pPr>
        <w:spacing w:after="200" w:before="0" w:lineRule="auto"/>
        <w:rPr/>
      </w:pPr>
      <w:r w:rsidDel="00000000" w:rsidR="00000000" w:rsidRPr="00000000">
        <w:rPr>
          <w:rtl w:val="0"/>
        </w:rPr>
        <w:t xml:space="preserve">Herbal classifications provide an invaluable roadmap to understanding the therapeutic effects of herbs, yet they only offer a high-level overview. Each herb within a classification carries its own unique characteristics, which is why it's necessary to study individual herbs in depth.</w:t>
      </w:r>
    </w:p>
    <w:p w:rsidR="00000000" w:rsidDel="00000000" w:rsidP="00000000" w:rsidRDefault="00000000" w:rsidRPr="00000000" w14:paraId="0000005E">
      <w:pPr>
        <w:pStyle w:val="Heading3"/>
        <w:rPr/>
      </w:pPr>
      <w:bookmarkStart w:colFirst="0" w:colLast="0" w:name="_sie8eir8xfgn" w:id="20"/>
      <w:bookmarkEnd w:id="20"/>
      <w:r w:rsidDel="00000000" w:rsidR="00000000" w:rsidRPr="00000000">
        <w:rPr>
          <w:rtl w:val="0"/>
        </w:rPr>
        <w:t xml:space="preserve">Herbal Actions and the Human Body</w:t>
      </w:r>
    </w:p>
    <w:p w:rsidR="00000000" w:rsidDel="00000000" w:rsidP="00000000" w:rsidRDefault="00000000" w:rsidRPr="00000000" w14:paraId="0000005F">
      <w:pPr>
        <w:spacing w:after="200" w:before="0" w:lineRule="auto"/>
        <w:rPr/>
      </w:pPr>
      <w:r w:rsidDel="00000000" w:rsidR="00000000" w:rsidRPr="00000000">
        <w:rPr>
          <w:rtl w:val="0"/>
        </w:rPr>
        <w:t xml:space="preserve">Understanding the action of herbs is just as important as knowing their classification. The action of an herb refers to its effect on the body or its organs. For example, an herb can stimulate an organ, relax it, tonify it, or reduce inflammation in it. Different parts of a single plant may have different actions, and the same herb can have multiple actions.</w:t>
      </w:r>
    </w:p>
    <w:p w:rsidR="00000000" w:rsidDel="00000000" w:rsidP="00000000" w:rsidRDefault="00000000" w:rsidRPr="00000000" w14:paraId="00000060">
      <w:pPr>
        <w:spacing w:after="200" w:before="0" w:lineRule="auto"/>
        <w:rPr/>
      </w:pPr>
      <w:r w:rsidDel="00000000" w:rsidR="00000000" w:rsidRPr="00000000">
        <w:rPr>
          <w:rtl w:val="0"/>
        </w:rPr>
        <w:t xml:space="preserve">Some common actions include:</w:t>
      </w:r>
    </w:p>
    <w:tbl>
      <w:tblPr>
        <w:tblStyle w:val="Table2"/>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825"/>
        <w:gridCol w:w="2805"/>
        <w:tblGridChange w:id="0">
          <w:tblGrid>
            <w:gridCol w:w="2070"/>
            <w:gridCol w:w="3825"/>
            <w:gridCol w:w="280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200" w:before="0" w:lineRule="auto"/>
              <w:rPr>
                <w:sz w:val="20"/>
                <w:szCs w:val="20"/>
              </w:rPr>
            </w:pPr>
            <w:r w:rsidDel="00000000" w:rsidR="00000000" w:rsidRPr="00000000">
              <w:rPr>
                <w:rFonts w:ascii="Roboto" w:cs="Roboto" w:eastAsia="Roboto" w:hAnsi="Roboto"/>
                <w:b w:val="1"/>
                <w:sz w:val="20"/>
                <w:szCs w:val="20"/>
                <w:rtl w:val="0"/>
              </w:rPr>
              <w:t xml:space="preserve">Herbal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200" w:before="0" w:lineRule="auto"/>
              <w:rPr>
                <w:sz w:val="20"/>
                <w:szCs w:val="20"/>
              </w:rPr>
            </w:pPr>
            <w:r w:rsidDel="00000000" w:rsidR="00000000" w:rsidRPr="00000000">
              <w:rPr>
                <w:rFonts w:ascii="Roboto" w:cs="Roboto" w:eastAsia="Roboto" w:hAnsi="Roboto"/>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63">
            <w:pPr>
              <w:widowControl w:val="0"/>
              <w:spacing w:after="200" w:before="0" w:lineRule="auto"/>
              <w:rPr>
                <w:sz w:val="20"/>
                <w:szCs w:val="20"/>
              </w:rPr>
            </w:pPr>
            <w:r w:rsidDel="00000000" w:rsidR="00000000" w:rsidRPr="00000000">
              <w:rPr>
                <w:b w:val="1"/>
                <w:sz w:val="20"/>
                <w:szCs w:val="20"/>
                <w:rtl w:val="0"/>
              </w:rPr>
              <w:t xml:space="preserve">Examples</w:t>
            </w: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200" w:before="0" w:lineRule="auto"/>
              <w:rPr>
                <w:sz w:val="20"/>
                <w:szCs w:val="20"/>
              </w:rPr>
            </w:pPr>
            <w:r w:rsidDel="00000000" w:rsidR="00000000" w:rsidRPr="00000000">
              <w:rPr>
                <w:rFonts w:ascii="Roboto" w:cs="Roboto" w:eastAsia="Roboto" w:hAnsi="Roboto"/>
                <w:sz w:val="20"/>
                <w:szCs w:val="20"/>
                <w:rtl w:val="0"/>
              </w:rPr>
              <w:t xml:space="preserve">Anti-inflammatory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after="200" w:before="0" w:lineRule="auto"/>
              <w:rPr>
                <w:sz w:val="20"/>
                <w:szCs w:val="20"/>
              </w:rPr>
            </w:pPr>
            <w:r w:rsidDel="00000000" w:rsidR="00000000" w:rsidRPr="00000000">
              <w:rPr>
                <w:rFonts w:ascii="Roboto" w:cs="Roboto" w:eastAsia="Roboto" w:hAnsi="Roboto"/>
                <w:sz w:val="20"/>
                <w:szCs w:val="20"/>
                <w:rtl w:val="0"/>
              </w:rPr>
              <w:t xml:space="preserve">Reduce inflammation in the body systemically or act on specific systems.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Turmeric, Willow Bark, and Ginger</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after="200" w:before="0" w:lineRule="auto"/>
              <w:rPr>
                <w:sz w:val="20"/>
                <w:szCs w:val="20"/>
              </w:rPr>
            </w:pPr>
            <w:r w:rsidDel="00000000" w:rsidR="00000000" w:rsidRPr="00000000">
              <w:rPr>
                <w:rFonts w:ascii="Roboto" w:cs="Roboto" w:eastAsia="Roboto" w:hAnsi="Roboto"/>
                <w:sz w:val="20"/>
                <w:szCs w:val="20"/>
                <w:rtl w:val="0"/>
              </w:rPr>
              <w:t xml:space="preserve">Antispasmodic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200" w:before="0" w:lineRule="auto"/>
              <w:rPr>
                <w:sz w:val="20"/>
                <w:szCs w:val="20"/>
              </w:rPr>
            </w:pPr>
            <w:r w:rsidDel="00000000" w:rsidR="00000000" w:rsidRPr="00000000">
              <w:rPr>
                <w:rFonts w:ascii="Roboto" w:cs="Roboto" w:eastAsia="Roboto" w:hAnsi="Roboto"/>
                <w:color w:val="1f1f1f"/>
                <w:sz w:val="20"/>
                <w:szCs w:val="20"/>
                <w:rtl w:val="0"/>
              </w:rPr>
              <w:t xml:space="preserve">Relieve spasms or cramps in the muscles; often used for digestive and menstrual cramps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Cramp Bark, Chamomile, and Chamomile, Peppermint</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200" w:before="0" w:lineRule="auto"/>
              <w:rPr>
                <w:sz w:val="20"/>
                <w:szCs w:val="20"/>
              </w:rPr>
            </w:pPr>
            <w:r w:rsidDel="00000000" w:rsidR="00000000" w:rsidRPr="00000000">
              <w:rPr>
                <w:rFonts w:ascii="Roboto" w:cs="Roboto" w:eastAsia="Roboto" w:hAnsi="Roboto"/>
                <w:sz w:val="20"/>
                <w:szCs w:val="20"/>
                <w:rtl w:val="0"/>
              </w:rPr>
              <w:t xml:space="preserve">Diuretic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200" w:before="0" w:lineRule="auto"/>
              <w:rPr>
                <w:sz w:val="20"/>
                <w:szCs w:val="20"/>
              </w:rPr>
            </w:pPr>
            <w:r w:rsidDel="00000000" w:rsidR="00000000" w:rsidRPr="00000000">
              <w:rPr>
                <w:rFonts w:ascii="Roboto" w:cs="Roboto" w:eastAsia="Roboto" w:hAnsi="Roboto"/>
                <w:color w:val="1f1f1f"/>
                <w:sz w:val="20"/>
                <w:szCs w:val="20"/>
                <w:rtl w:val="0"/>
              </w:rPr>
              <w:t xml:space="preserve">Increase the flow of urine, aiding in waste removal and supporting kidney function.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Dandelion, Nettle, and Celery Seed</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Hepatic/</w:t>
            </w:r>
          </w:p>
          <w:p w:rsidR="00000000" w:rsidDel="00000000" w:rsidP="00000000" w:rsidRDefault="00000000" w:rsidRPr="00000000" w14:paraId="0000006E">
            <w:pPr>
              <w:widowControl w:val="0"/>
              <w:spacing w:after="200" w:before="0" w:lineRule="auto"/>
              <w:rPr>
                <w:sz w:val="20"/>
                <w:szCs w:val="20"/>
              </w:rPr>
            </w:pPr>
            <w:r w:rsidDel="00000000" w:rsidR="00000000" w:rsidRPr="00000000">
              <w:rPr>
                <w:rFonts w:ascii="Roboto" w:cs="Roboto" w:eastAsia="Roboto" w:hAnsi="Roboto"/>
                <w:sz w:val="20"/>
                <w:szCs w:val="20"/>
                <w:rtl w:val="0"/>
              </w:rPr>
              <w:t xml:space="preserve">Hepatoprotective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200" w:before="0" w:lineRule="auto"/>
              <w:rPr>
                <w:sz w:val="20"/>
                <w:szCs w:val="20"/>
              </w:rPr>
            </w:pPr>
            <w:r w:rsidDel="00000000" w:rsidR="00000000" w:rsidRPr="00000000">
              <w:rPr>
                <w:rFonts w:ascii="Roboto" w:cs="Roboto" w:eastAsia="Roboto" w:hAnsi="Roboto"/>
                <w:color w:val="1f1f1f"/>
                <w:sz w:val="20"/>
                <w:szCs w:val="20"/>
                <w:rtl w:val="0"/>
              </w:rPr>
              <w:t xml:space="preserve">Support the liver's health and function, providing a protective effect or stimulating bile flow.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Milk Thistle (protective), Dandelion Root (stimulates bile flow)</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200" w:before="0" w:lineRule="auto"/>
              <w:rPr>
                <w:sz w:val="20"/>
                <w:szCs w:val="20"/>
              </w:rPr>
            </w:pPr>
            <w:r w:rsidDel="00000000" w:rsidR="00000000" w:rsidRPr="00000000">
              <w:rPr>
                <w:rFonts w:ascii="Roboto" w:cs="Roboto" w:eastAsia="Roboto" w:hAnsi="Roboto"/>
                <w:sz w:val="20"/>
                <w:szCs w:val="20"/>
                <w:rtl w:val="0"/>
              </w:rPr>
              <w:t xml:space="preserve">Immunomodulator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200" w:before="0" w:lineRule="auto"/>
              <w:rPr>
                <w:sz w:val="20"/>
                <w:szCs w:val="20"/>
              </w:rPr>
            </w:pPr>
            <w:r w:rsidDel="00000000" w:rsidR="00000000" w:rsidRPr="00000000">
              <w:rPr>
                <w:rFonts w:ascii="Roboto" w:cs="Roboto" w:eastAsia="Roboto" w:hAnsi="Roboto"/>
                <w:color w:val="1f1f1f"/>
                <w:sz w:val="20"/>
                <w:szCs w:val="20"/>
                <w:rtl w:val="0"/>
              </w:rPr>
              <w:t xml:space="preserve">Modulate the immune system, enhancing its ability to fight illness or calming it to prevent overactivity.overactivity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Echinacea, Astragalus, and Reishi Mushroom</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200" w:before="0" w:lineRule="auto"/>
              <w:rPr>
                <w:sz w:val="20"/>
                <w:szCs w:val="20"/>
              </w:rPr>
            </w:pPr>
            <w:r w:rsidDel="00000000" w:rsidR="00000000" w:rsidRPr="00000000">
              <w:rPr>
                <w:rFonts w:ascii="Roboto" w:cs="Roboto" w:eastAsia="Roboto" w:hAnsi="Roboto"/>
                <w:sz w:val="20"/>
                <w:szCs w:val="20"/>
                <w:rtl w:val="0"/>
              </w:rPr>
              <w:t xml:space="preserve">Laxative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200" w:before="0" w:lineRule="auto"/>
              <w:rPr>
                <w:sz w:val="20"/>
                <w:szCs w:val="20"/>
              </w:rPr>
            </w:pPr>
            <w:r w:rsidDel="00000000" w:rsidR="00000000" w:rsidRPr="00000000">
              <w:rPr>
                <w:rFonts w:ascii="Roboto" w:cs="Roboto" w:eastAsia="Roboto" w:hAnsi="Roboto"/>
                <w:color w:val="1f1f1f"/>
                <w:sz w:val="20"/>
                <w:szCs w:val="20"/>
                <w:rtl w:val="0"/>
              </w:rPr>
              <w:t xml:space="preserve">Stimulate bowel movements; can range from mild to strong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Flax Seeds (mild), Senna (strong)</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200" w:before="0" w:lineRule="auto"/>
              <w:rPr>
                <w:sz w:val="20"/>
                <w:szCs w:val="20"/>
              </w:rPr>
            </w:pPr>
            <w:r w:rsidDel="00000000" w:rsidR="00000000" w:rsidRPr="00000000">
              <w:rPr>
                <w:rFonts w:ascii="Roboto" w:cs="Roboto" w:eastAsia="Roboto" w:hAnsi="Roboto"/>
                <w:sz w:val="20"/>
                <w:szCs w:val="20"/>
                <w:rtl w:val="0"/>
              </w:rPr>
              <w:t xml:space="preserve">Sedative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200" w:before="0" w:lineRule="auto"/>
              <w:rPr>
                <w:sz w:val="20"/>
                <w:szCs w:val="20"/>
              </w:rPr>
            </w:pPr>
            <w:r w:rsidDel="00000000" w:rsidR="00000000" w:rsidRPr="00000000">
              <w:rPr>
                <w:rFonts w:ascii="Roboto" w:cs="Roboto" w:eastAsia="Roboto" w:hAnsi="Roboto"/>
                <w:color w:val="1f1f1f"/>
                <w:sz w:val="20"/>
                <w:szCs w:val="20"/>
                <w:rtl w:val="0"/>
              </w:rPr>
              <w:t xml:space="preserve">Calm the nervous system and promote relaxation or sleep; often used for anxiety, insomnia, or high stress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Valerian, Passionflower, Hops</w:t>
            </w:r>
          </w:p>
        </w:tc>
      </w:tr>
    </w:tbl>
    <w:p w:rsidR="00000000" w:rsidDel="00000000" w:rsidP="00000000" w:rsidRDefault="00000000" w:rsidRPr="00000000" w14:paraId="0000007A">
      <w:pPr>
        <w:spacing w:after="200" w:before="0" w:lineRule="auto"/>
        <w:rPr/>
      </w:pPr>
      <w:r w:rsidDel="00000000" w:rsidR="00000000" w:rsidRPr="00000000">
        <w:rPr>
          <w:rtl w:val="0"/>
        </w:rPr>
        <w:t xml:space="preserve">It's important to note that these actions are not mutually exclusive. An herb can have multiple actions, and the effect can depend on the dose, the individual, the method of preparation, and the combination with other herbs..</w:t>
      </w:r>
    </w:p>
    <w:p w:rsidR="00000000" w:rsidDel="00000000" w:rsidP="00000000" w:rsidRDefault="00000000" w:rsidRPr="00000000" w14:paraId="0000007B">
      <w:pPr>
        <w:pStyle w:val="Heading3"/>
        <w:rPr/>
      </w:pPr>
      <w:bookmarkStart w:colFirst="0" w:colLast="0" w:name="_b4olg1xyjj4h" w:id="21"/>
      <w:bookmarkEnd w:id="21"/>
      <w:r w:rsidDel="00000000" w:rsidR="00000000" w:rsidRPr="00000000">
        <w:rPr>
          <w:rtl w:val="0"/>
        </w:rPr>
        <w:t xml:space="preserve">Energetics in Herbal Medicine</w:t>
      </w:r>
    </w:p>
    <w:p w:rsidR="00000000" w:rsidDel="00000000" w:rsidP="00000000" w:rsidRDefault="00000000" w:rsidRPr="00000000" w14:paraId="0000007C">
      <w:pPr>
        <w:spacing w:after="200" w:before="0" w:lineRule="auto"/>
        <w:rPr/>
      </w:pPr>
      <w:r w:rsidDel="00000000" w:rsidR="00000000" w:rsidRPr="00000000">
        <w:rPr>
          <w:rtl w:val="0"/>
        </w:rPr>
        <w:t xml:space="preserve">Energetics refers to the qualities of herbs in terms of temperature (hot/cold), humidity (dry/moist), and tension (relaxing/tense). These energetics help to describe how an herb works in the body and can assist in selecting the appropriate herb for a particular patient.</w:t>
      </w:r>
    </w:p>
    <w:p w:rsidR="00000000" w:rsidDel="00000000" w:rsidP="00000000" w:rsidRDefault="00000000" w:rsidRPr="00000000" w14:paraId="0000007D">
      <w:pPr>
        <w:spacing w:after="200" w:before="0" w:lineRule="auto"/>
        <w:rPr/>
      </w:pPr>
      <w:r w:rsidDel="00000000" w:rsidR="00000000" w:rsidRPr="00000000">
        <w:rPr>
          <w:rtl w:val="0"/>
        </w:rPr>
        <w:t xml:space="preserve">For instance, if a patient presents with a hot, inflamed condition, a practitioner might choose herbs with cooling energetics, such as yarrow or peppermint. Conversely, if a patient is exhibiting signs of a cold, sluggish condition, warming herbs like ginger or cinnamon may be more appropriate.</w:t>
      </w:r>
    </w:p>
    <w:p w:rsidR="00000000" w:rsidDel="00000000" w:rsidP="00000000" w:rsidRDefault="00000000" w:rsidRPr="00000000" w14:paraId="0000007E">
      <w:pPr>
        <w:spacing w:after="200" w:before="0" w:lineRule="auto"/>
        <w:rPr/>
      </w:pPr>
      <w:r w:rsidDel="00000000" w:rsidR="00000000" w:rsidRPr="00000000">
        <w:rPr>
          <w:rtl w:val="0"/>
        </w:rPr>
        <w:t xml:space="preserve">Understanding these energetic properties can add another layer to your ability to individualize treatment plans for your patients. It represents a more holistic view of herbs, acknowledging that the same herb may affect different people in different ways.</w:t>
      </w:r>
    </w:p>
    <w:p w:rsidR="00000000" w:rsidDel="00000000" w:rsidP="00000000" w:rsidRDefault="00000000" w:rsidRPr="00000000" w14:paraId="0000007F">
      <w:pPr>
        <w:spacing w:after="200" w:before="0" w:lineRule="auto"/>
        <w:rPr/>
      </w:pPr>
      <w:r w:rsidDel="00000000" w:rsidR="00000000" w:rsidRPr="00000000">
        <w:rPr>
          <w:rtl w:val="0"/>
        </w:rPr>
        <w:t xml:space="preserve">Let's illustrate this with a table that shows some herbs and their energetic properties:</w:t>
      </w:r>
    </w:p>
    <w:tbl>
      <w:tblPr>
        <w:tblStyle w:val="Table3"/>
        <w:tblW w:w="62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345"/>
        <w:tblGridChange w:id="0">
          <w:tblGrid>
            <w:gridCol w:w="2910"/>
            <w:gridCol w:w="334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0">
            <w:pPr>
              <w:widowControl w:val="0"/>
              <w:spacing w:after="200" w:before="0" w:lineRule="auto"/>
              <w:jc w:val="center"/>
              <w:rPr>
                <w:sz w:val="20"/>
                <w:szCs w:val="20"/>
              </w:rPr>
            </w:pPr>
            <w:r w:rsidDel="00000000" w:rsidR="00000000" w:rsidRPr="00000000">
              <w:rPr>
                <w:rFonts w:ascii="Roboto" w:cs="Roboto" w:eastAsia="Roboto" w:hAnsi="Roboto"/>
                <w:b w:val="1"/>
                <w:sz w:val="20"/>
                <w:szCs w:val="20"/>
                <w:rtl w:val="0"/>
              </w:rPr>
              <w:t xml:space="preserve">Herb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1">
            <w:pPr>
              <w:widowControl w:val="0"/>
              <w:spacing w:after="200" w:before="0" w:lineRule="auto"/>
              <w:jc w:val="center"/>
              <w:rPr>
                <w:sz w:val="20"/>
                <w:szCs w:val="20"/>
              </w:rPr>
            </w:pPr>
            <w:r w:rsidDel="00000000" w:rsidR="00000000" w:rsidRPr="00000000">
              <w:rPr>
                <w:rFonts w:ascii="Roboto" w:cs="Roboto" w:eastAsia="Roboto" w:hAnsi="Roboto"/>
                <w:b w:val="1"/>
                <w:sz w:val="20"/>
                <w:szCs w:val="20"/>
                <w:rtl w:val="0"/>
              </w:rPr>
              <w:t xml:space="preserve">Energetic Property</w:t>
            </w:r>
            <w:r w:rsidDel="00000000" w:rsidR="00000000" w:rsidRPr="00000000">
              <w:rPr>
                <w:rtl w:val="0"/>
              </w:rPr>
            </w:r>
          </w:p>
        </w:tc>
      </w:tr>
      <w:tr>
        <w:trPr>
          <w:cantSplit w:val="0"/>
          <w:trHeight w:val="386.04492187499994"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2">
            <w:pPr>
              <w:widowControl w:val="0"/>
              <w:spacing w:after="200" w:before="0" w:lineRule="auto"/>
              <w:jc w:val="center"/>
              <w:rPr>
                <w:sz w:val="20"/>
                <w:szCs w:val="20"/>
              </w:rPr>
            </w:pPr>
            <w:r w:rsidDel="00000000" w:rsidR="00000000" w:rsidRPr="00000000">
              <w:rPr>
                <w:rFonts w:ascii="Roboto" w:cs="Roboto" w:eastAsia="Roboto" w:hAnsi="Roboto"/>
                <w:sz w:val="20"/>
                <w:szCs w:val="20"/>
                <w:rtl w:val="0"/>
              </w:rPr>
              <w:t xml:space="preserve">Peppermint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3">
            <w:pPr>
              <w:widowControl w:val="0"/>
              <w:spacing w:after="200" w:before="0" w:lineRule="auto"/>
              <w:jc w:val="center"/>
              <w:rPr>
                <w:sz w:val="20"/>
                <w:szCs w:val="20"/>
              </w:rPr>
            </w:pPr>
            <w:r w:rsidDel="00000000" w:rsidR="00000000" w:rsidRPr="00000000">
              <w:rPr>
                <w:rFonts w:ascii="Roboto" w:cs="Roboto" w:eastAsia="Roboto" w:hAnsi="Roboto"/>
                <w:sz w:val="20"/>
                <w:szCs w:val="20"/>
                <w:rtl w:val="0"/>
              </w:rPr>
              <w:t xml:space="preserve">Cooling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4">
            <w:pPr>
              <w:widowControl w:val="0"/>
              <w:spacing w:after="200" w:before="0" w:lineRule="auto"/>
              <w:jc w:val="center"/>
              <w:rPr>
                <w:sz w:val="20"/>
                <w:szCs w:val="20"/>
              </w:rPr>
            </w:pPr>
            <w:r w:rsidDel="00000000" w:rsidR="00000000" w:rsidRPr="00000000">
              <w:rPr>
                <w:rFonts w:ascii="Roboto" w:cs="Roboto" w:eastAsia="Roboto" w:hAnsi="Roboto"/>
                <w:sz w:val="20"/>
                <w:szCs w:val="20"/>
                <w:rtl w:val="0"/>
              </w:rPr>
              <w:t xml:space="preserve">Yarrow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5">
            <w:pPr>
              <w:widowControl w:val="0"/>
              <w:spacing w:after="200" w:before="0" w:lineRule="auto"/>
              <w:jc w:val="center"/>
              <w:rPr>
                <w:sz w:val="20"/>
                <w:szCs w:val="20"/>
              </w:rPr>
            </w:pPr>
            <w:r w:rsidDel="00000000" w:rsidR="00000000" w:rsidRPr="00000000">
              <w:rPr>
                <w:rFonts w:ascii="Roboto" w:cs="Roboto" w:eastAsia="Roboto" w:hAnsi="Roboto"/>
                <w:color w:val="1f1f1f"/>
                <w:sz w:val="20"/>
                <w:szCs w:val="20"/>
                <w:rtl w:val="0"/>
              </w:rPr>
              <w:t xml:space="preserve">Cooling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6">
            <w:pPr>
              <w:widowControl w:val="0"/>
              <w:spacing w:after="200" w:before="0" w:lineRule="auto"/>
              <w:jc w:val="center"/>
              <w:rPr>
                <w:sz w:val="20"/>
                <w:szCs w:val="20"/>
              </w:rPr>
            </w:pPr>
            <w:r w:rsidDel="00000000" w:rsidR="00000000" w:rsidRPr="00000000">
              <w:rPr>
                <w:rFonts w:ascii="Roboto" w:cs="Roboto" w:eastAsia="Roboto" w:hAnsi="Roboto"/>
                <w:sz w:val="20"/>
                <w:szCs w:val="20"/>
                <w:rtl w:val="0"/>
              </w:rPr>
              <w:t xml:space="preserve">Ginger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7">
            <w:pPr>
              <w:widowControl w:val="0"/>
              <w:spacing w:after="200" w:before="0" w:lineRule="auto"/>
              <w:jc w:val="center"/>
              <w:rPr>
                <w:sz w:val="20"/>
                <w:szCs w:val="20"/>
              </w:rPr>
            </w:pPr>
            <w:r w:rsidDel="00000000" w:rsidR="00000000" w:rsidRPr="00000000">
              <w:rPr>
                <w:rFonts w:ascii="Roboto" w:cs="Roboto" w:eastAsia="Roboto" w:hAnsi="Roboto"/>
                <w:color w:val="1f1f1f"/>
                <w:sz w:val="20"/>
                <w:szCs w:val="20"/>
                <w:rtl w:val="0"/>
              </w:rPr>
              <w:t xml:space="preserve">Warming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8">
            <w:pPr>
              <w:widowControl w:val="0"/>
              <w:spacing w:after="200" w:before="0" w:lineRule="auto"/>
              <w:jc w:val="center"/>
              <w:rPr>
                <w:sz w:val="20"/>
                <w:szCs w:val="20"/>
              </w:rPr>
            </w:pPr>
            <w:r w:rsidDel="00000000" w:rsidR="00000000" w:rsidRPr="00000000">
              <w:rPr>
                <w:rFonts w:ascii="Roboto" w:cs="Roboto" w:eastAsia="Roboto" w:hAnsi="Roboto"/>
                <w:sz w:val="20"/>
                <w:szCs w:val="20"/>
                <w:rtl w:val="0"/>
              </w:rPr>
              <w:t xml:space="preserve">Cinnamon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9">
            <w:pPr>
              <w:widowControl w:val="0"/>
              <w:spacing w:after="200" w:before="0" w:lineRule="auto"/>
              <w:jc w:val="center"/>
              <w:rPr>
                <w:sz w:val="20"/>
                <w:szCs w:val="20"/>
              </w:rPr>
            </w:pPr>
            <w:r w:rsidDel="00000000" w:rsidR="00000000" w:rsidRPr="00000000">
              <w:rPr>
                <w:rFonts w:ascii="Roboto" w:cs="Roboto" w:eastAsia="Roboto" w:hAnsi="Roboto"/>
                <w:color w:val="1f1f1f"/>
                <w:sz w:val="20"/>
                <w:szCs w:val="20"/>
                <w:rtl w:val="0"/>
              </w:rPr>
              <w:t xml:space="preserve">Warming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A">
            <w:pPr>
              <w:widowControl w:val="0"/>
              <w:spacing w:after="200" w:before="0" w:lineRule="auto"/>
              <w:jc w:val="center"/>
              <w:rPr>
                <w:sz w:val="20"/>
                <w:szCs w:val="20"/>
              </w:rPr>
            </w:pPr>
            <w:r w:rsidDel="00000000" w:rsidR="00000000" w:rsidRPr="00000000">
              <w:rPr>
                <w:rFonts w:ascii="Roboto" w:cs="Roboto" w:eastAsia="Roboto" w:hAnsi="Roboto"/>
                <w:sz w:val="20"/>
                <w:szCs w:val="20"/>
                <w:rtl w:val="0"/>
              </w:rPr>
              <w:t xml:space="preserve">Marshmallow root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B">
            <w:pPr>
              <w:widowControl w:val="0"/>
              <w:spacing w:after="200" w:before="0" w:lineRule="auto"/>
              <w:jc w:val="center"/>
              <w:rPr>
                <w:sz w:val="20"/>
                <w:szCs w:val="20"/>
              </w:rPr>
            </w:pPr>
            <w:r w:rsidDel="00000000" w:rsidR="00000000" w:rsidRPr="00000000">
              <w:rPr>
                <w:rFonts w:ascii="Roboto" w:cs="Roboto" w:eastAsia="Roboto" w:hAnsi="Roboto"/>
                <w:color w:val="1f1f1f"/>
                <w:sz w:val="20"/>
                <w:szCs w:val="20"/>
                <w:rtl w:val="0"/>
              </w:rPr>
              <w:t xml:space="preserve">Moistening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C">
            <w:pPr>
              <w:widowControl w:val="0"/>
              <w:spacing w:after="200" w:before="0" w:lineRule="auto"/>
              <w:jc w:val="center"/>
              <w:rPr>
                <w:sz w:val="20"/>
                <w:szCs w:val="20"/>
              </w:rPr>
            </w:pPr>
            <w:r w:rsidDel="00000000" w:rsidR="00000000" w:rsidRPr="00000000">
              <w:rPr>
                <w:rFonts w:ascii="Roboto" w:cs="Roboto" w:eastAsia="Roboto" w:hAnsi="Roboto"/>
                <w:sz w:val="20"/>
                <w:szCs w:val="20"/>
                <w:rtl w:val="0"/>
              </w:rPr>
              <w:t xml:space="preserve">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56.5984251968504" w:type="dxa"/>
              <w:left w:w="-356.5984251968504" w:type="dxa"/>
              <w:bottom w:w="-356.5984251968504" w:type="dxa"/>
              <w:right w:w="-356.5984251968504" w:type="dxa"/>
            </w:tcMar>
            <w:vAlign w:val="bottom"/>
          </w:tcPr>
          <w:p w:rsidR="00000000" w:rsidDel="00000000" w:rsidP="00000000" w:rsidRDefault="00000000" w:rsidRPr="00000000" w14:paraId="0000008D">
            <w:pPr>
              <w:widowControl w:val="0"/>
              <w:spacing w:after="200" w:before="0" w:lineRule="auto"/>
              <w:jc w:val="center"/>
              <w:rPr>
                <w:sz w:val="20"/>
                <w:szCs w:val="20"/>
              </w:rPr>
            </w:pPr>
            <w:r w:rsidDel="00000000" w:rsidR="00000000" w:rsidRPr="00000000">
              <w:rPr>
                <w:rFonts w:ascii="Roboto" w:cs="Roboto" w:eastAsia="Roboto" w:hAnsi="Roboto"/>
                <w:color w:val="1f1f1f"/>
                <w:sz w:val="20"/>
                <w:szCs w:val="20"/>
                <w:rtl w:val="0"/>
              </w:rPr>
              <w:t xml:space="preserve">Drying</w:t>
            </w:r>
            <w:r w:rsidDel="00000000" w:rsidR="00000000" w:rsidRPr="00000000">
              <w:rPr>
                <w:rtl w:val="0"/>
              </w:rPr>
            </w:r>
          </w:p>
        </w:tc>
      </w:tr>
    </w:tbl>
    <w:p w:rsidR="00000000" w:rsidDel="00000000" w:rsidP="00000000" w:rsidRDefault="00000000" w:rsidRPr="00000000" w14:paraId="0000008E">
      <w:pPr>
        <w:spacing w:after="200" w:before="0" w:lineRule="auto"/>
        <w:rPr/>
      </w:pPr>
      <w:r w:rsidDel="00000000" w:rsidR="00000000" w:rsidRPr="00000000">
        <w:rPr>
          <w:rtl w:val="0"/>
        </w:rPr>
        <w:t xml:space="preserve">While this table gives you a brief glimpse into the world of herbal energetics, it's important to remember that this is a vast and complex area of study. Each herb can possess multiple energetics, and these can interact in different ways depending on the individual's constitution and presenting symptoms.</w:t>
      </w:r>
    </w:p>
    <w:p w:rsidR="00000000" w:rsidDel="00000000" w:rsidP="00000000" w:rsidRDefault="00000000" w:rsidRPr="00000000" w14:paraId="0000008F">
      <w:pPr>
        <w:spacing w:after="200" w:before="0" w:lineRule="auto"/>
        <w:rPr/>
      </w:pPr>
      <w:r w:rsidDel="00000000" w:rsidR="00000000" w:rsidRPr="00000000">
        <w:rPr>
          <w:rtl w:val="0"/>
        </w:rPr>
        <w:t xml:space="preserve">To deepen your understanding of herbal actions and energetics, consider enrolling in a dedicated herbal medicine course or program. There are many great resources available, both online and in-person, that can provide you with a more comprehensive and practical knowledge of this subject.</w:t>
      </w:r>
    </w:p>
    <w:p w:rsidR="00000000" w:rsidDel="00000000" w:rsidP="00000000" w:rsidRDefault="00000000" w:rsidRPr="00000000" w14:paraId="00000090">
      <w:pPr>
        <w:pStyle w:val="Heading3"/>
        <w:rPr/>
      </w:pPr>
      <w:bookmarkStart w:colFirst="0" w:colLast="0" w:name="_e6k14esptlbi" w:id="22"/>
      <w:bookmarkEnd w:id="22"/>
      <w:r w:rsidDel="00000000" w:rsidR="00000000" w:rsidRPr="00000000">
        <w:rPr>
          <w:rtl w:val="0"/>
        </w:rPr>
        <w:t xml:space="preserve">The Nuance of Herbal Actions: Dosage and Individual Variations</w:t>
      </w:r>
    </w:p>
    <w:p w:rsidR="00000000" w:rsidDel="00000000" w:rsidP="00000000" w:rsidRDefault="00000000" w:rsidRPr="00000000" w14:paraId="00000091">
      <w:pPr>
        <w:spacing w:after="200" w:before="0" w:lineRule="auto"/>
        <w:rPr/>
      </w:pPr>
      <w:r w:rsidDel="00000000" w:rsidR="00000000" w:rsidRPr="00000000">
        <w:rPr>
          <w:rtl w:val="0"/>
        </w:rPr>
        <w:t xml:space="preserve">The effect of an herb can significantly depend on the dosage. For instance, a small dose of a particular herb might be stimulating, while a large dose of the same herb might be sedating. This principle, known as hormesis, highlights the importance of dosage considerations in herbal practice.</w:t>
      </w:r>
    </w:p>
    <w:p w:rsidR="00000000" w:rsidDel="00000000" w:rsidP="00000000" w:rsidRDefault="00000000" w:rsidRPr="00000000" w14:paraId="00000092">
      <w:pPr>
        <w:spacing w:after="200" w:before="0" w:lineRule="auto"/>
        <w:rPr/>
      </w:pPr>
      <w:r w:rsidDel="00000000" w:rsidR="00000000" w:rsidRPr="00000000">
        <w:rPr>
          <w:rtl w:val="0"/>
        </w:rPr>
        <w:t xml:space="preserve">Furthermore, individual variations play a significant role in how an herb is experienced. Factors such as age, constitution, current health status, and the presence of any disease or condition can affect an individual's response to an herb.</w:t>
      </w:r>
    </w:p>
    <w:p w:rsidR="00000000" w:rsidDel="00000000" w:rsidP="00000000" w:rsidRDefault="00000000" w:rsidRPr="00000000" w14:paraId="00000093">
      <w:pPr>
        <w:spacing w:after="200" w:before="0" w:lineRule="auto"/>
        <w:rPr/>
      </w:pPr>
      <w:r w:rsidDel="00000000" w:rsidR="00000000" w:rsidRPr="00000000">
        <w:rPr>
          <w:rtl w:val="0"/>
        </w:rPr>
        <w:t xml:space="preserve">As you deepen your understanding of botanical medicine, you will come to appreciate the complexity and versatility of herbs. The vast array of classifications and actions available means there are endless possibilities for creating personalized treatments that consider an individual's unique needs.</w:t>
      </w:r>
    </w:p>
    <w:p w:rsidR="00000000" w:rsidDel="00000000" w:rsidP="00000000" w:rsidRDefault="00000000" w:rsidRPr="00000000" w14:paraId="00000094">
      <w:pPr>
        <w:pStyle w:val="Heading3"/>
        <w:rPr/>
      </w:pPr>
      <w:bookmarkStart w:colFirst="0" w:colLast="0" w:name="_67sr6avg2lod" w:id="23"/>
      <w:bookmarkEnd w:id="23"/>
      <w:r w:rsidDel="00000000" w:rsidR="00000000" w:rsidRPr="00000000">
        <w:rPr>
          <w:rtl w:val="0"/>
        </w:rPr>
        <w:t xml:space="preserve">The Art and Science of Herbal Classification</w:t>
      </w:r>
    </w:p>
    <w:p w:rsidR="00000000" w:rsidDel="00000000" w:rsidP="00000000" w:rsidRDefault="00000000" w:rsidRPr="00000000" w14:paraId="00000095">
      <w:pPr>
        <w:spacing w:after="200" w:before="0" w:lineRule="auto"/>
        <w:rPr/>
      </w:pPr>
      <w:r w:rsidDel="00000000" w:rsidR="00000000" w:rsidRPr="00000000">
        <w:rPr>
          <w:rtl w:val="0"/>
        </w:rPr>
        <w:t xml:space="preserve">The classification of herbs is both a science and an art. It's a science because it's based on empirical observations and research about how herbs affect the body. It's an art because it requires a nuanced understanding of each herb's unique qualities and how they can be applied to the complex realities of human health and disease.</w:t>
      </w:r>
    </w:p>
    <w:p w:rsidR="00000000" w:rsidDel="00000000" w:rsidP="00000000" w:rsidRDefault="00000000" w:rsidRPr="00000000" w14:paraId="00000096">
      <w:pPr>
        <w:spacing w:after="200" w:before="0" w:lineRule="auto"/>
        <w:rPr/>
      </w:pPr>
      <w:r w:rsidDel="00000000" w:rsidR="00000000" w:rsidRPr="00000000">
        <w:rPr>
          <w:rtl w:val="0"/>
        </w:rPr>
        <w:t xml:space="preserve">This is where the art of herbalism comes in. The same herb can act differently in different people, or even in the same person at different times, depending on factors such as the person's constitution, the stage and nature of the disease, the dose and form of the herb, and the combination of herbs used.</w:t>
      </w:r>
    </w:p>
    <w:p w:rsidR="00000000" w:rsidDel="00000000" w:rsidP="00000000" w:rsidRDefault="00000000" w:rsidRPr="00000000" w14:paraId="00000097">
      <w:pPr>
        <w:spacing w:after="200" w:before="0" w:lineRule="auto"/>
        <w:rPr/>
      </w:pPr>
      <w:r w:rsidDel="00000000" w:rsidR="00000000" w:rsidRPr="00000000">
        <w:rPr>
          <w:rtl w:val="0"/>
        </w:rPr>
        <w:t xml:space="preserve">For example, while chamomile is generally calming, it can sometimes be mildly stimulating for some people, especially in larger doses. Similarly, while hawthorn is a heart tonic that strengthens the heart over time, it can also have immediate effects on the heart rate and blood pressure that need to be taken into account.</w:t>
      </w:r>
    </w:p>
    <w:p w:rsidR="00000000" w:rsidDel="00000000" w:rsidP="00000000" w:rsidRDefault="00000000" w:rsidRPr="00000000" w14:paraId="00000098">
      <w:pPr>
        <w:spacing w:after="200" w:before="0" w:lineRule="auto"/>
        <w:rPr/>
      </w:pPr>
      <w:r w:rsidDel="00000000" w:rsidR="00000000" w:rsidRPr="00000000">
        <w:rPr>
          <w:rtl w:val="0"/>
        </w:rPr>
        <w:t xml:space="preserve">Therefore, while herbal classifications provide a useful guide, they are just the beginning of the journey. As you deepen your study and practice of botanical medicine, you will develop your own understanding of herbs and their actions, based on your experiences and observations, as well as the wisdom of the herbal traditions you are learning from.</w:t>
      </w:r>
    </w:p>
    <w:p w:rsidR="00000000" w:rsidDel="00000000" w:rsidP="00000000" w:rsidRDefault="00000000" w:rsidRPr="00000000" w14:paraId="00000099">
      <w:pPr>
        <w:spacing w:after="200" w:before="0" w:lineRule="auto"/>
        <w:rPr/>
      </w:pPr>
      <w:r w:rsidDel="00000000" w:rsidR="00000000" w:rsidRPr="00000000">
        <w:rPr>
          <w:rtl w:val="0"/>
        </w:rPr>
        <w:t xml:space="preserve">As we conclude this lesson on the foundational understanding of herb classifications and actions, we appreciate the critical role this knowledge plays in botanical medicine. It's exciting to realize how this information enables us to choose the most appropriate herbs for our patients, considering not just their evident symptoms but their overall health status and constitution. This area of study truly underscores the holistic and individualized ethos of naturopathic medicine. Looking forward, our exploration of botanical medicine doesn't stop here. In the next lesson, we'll delve deeper into the practical art of herbalism, focusing on herbal preparations and their administration methods. This will encompass various ways herbs can be prepared for internal or external use and how to determine the best method for a given herb or condition. Stay engaged for an immersive journey into the fascinating world of botanical medicine!</w:t>
      </w:r>
    </w:p>
    <w:p w:rsidR="00000000" w:rsidDel="00000000" w:rsidP="00000000" w:rsidRDefault="00000000" w:rsidRPr="00000000" w14:paraId="0000009A">
      <w:pPr>
        <w:pStyle w:val="Heading2"/>
        <w:rPr/>
      </w:pPr>
      <w:bookmarkStart w:colFirst="0" w:colLast="0" w:name="_28hiuv8qlzeu" w:id="24"/>
      <w:bookmarkEnd w:id="24"/>
      <w:r w:rsidDel="00000000" w:rsidR="00000000" w:rsidRPr="00000000">
        <w:rPr>
          <w:rtl w:val="0"/>
        </w:rPr>
        <w:t xml:space="preserve">Herbal Preparations and Administration</w:t>
      </w:r>
    </w:p>
    <w:p w:rsidR="00000000" w:rsidDel="00000000" w:rsidP="00000000" w:rsidRDefault="00000000" w:rsidRPr="00000000" w14:paraId="0000009B">
      <w:pPr>
        <w:spacing w:after="200" w:before="0" w:lineRule="auto"/>
        <w:rPr/>
      </w:pPr>
      <w:r w:rsidDel="00000000" w:rsidR="00000000" w:rsidRPr="00000000">
        <w:rPr>
          <w:rtl w:val="0"/>
        </w:rPr>
        <w:t xml:space="preserve">The art of preparing and administering herbal medicines is a vital part of naturopathy. To unlock the therapeutic potential of herbs, they must be prepared in a way that makes their active constituents readily available for absorption by the body. The method of preparation and administration may vary depending on the herb, its desired action, and the individual's needs.</w:t>
      </w:r>
    </w:p>
    <w:p w:rsidR="00000000" w:rsidDel="00000000" w:rsidP="00000000" w:rsidRDefault="00000000" w:rsidRPr="00000000" w14:paraId="0000009C">
      <w:pPr>
        <w:pStyle w:val="Heading3"/>
        <w:rPr/>
      </w:pPr>
      <w:bookmarkStart w:colFirst="0" w:colLast="0" w:name="_cddcnz599bjb" w:id="25"/>
      <w:bookmarkEnd w:id="25"/>
      <w:r w:rsidDel="00000000" w:rsidR="00000000" w:rsidRPr="00000000">
        <w:rPr>
          <w:rtl w:val="0"/>
        </w:rPr>
        <w:t xml:space="preserve">Types of Herbal Preparations</w:t>
      </w:r>
    </w:p>
    <w:p w:rsidR="00000000" w:rsidDel="00000000" w:rsidP="00000000" w:rsidRDefault="00000000" w:rsidRPr="00000000" w14:paraId="0000009D">
      <w:pPr>
        <w:spacing w:after="200" w:before="0" w:lineRule="auto"/>
        <w:rPr/>
      </w:pPr>
      <w:r w:rsidDel="00000000" w:rsidR="00000000" w:rsidRPr="00000000">
        <w:rPr>
          <w:rtl w:val="0"/>
        </w:rPr>
        <w:t xml:space="preserve">Herbal preparations can be broadly divided into two categories: liquid preparations and solid preparations.</w:t>
      </w:r>
    </w:p>
    <w:p w:rsidR="00000000" w:rsidDel="00000000" w:rsidP="00000000" w:rsidRDefault="00000000" w:rsidRPr="00000000" w14:paraId="0000009E">
      <w:pPr>
        <w:spacing w:after="200" w:before="0" w:lineRule="auto"/>
        <w:rPr/>
      </w:pPr>
      <w:r w:rsidDel="00000000" w:rsidR="00000000" w:rsidRPr="00000000">
        <w:rPr>
          <w:b w:val="1"/>
          <w:rtl w:val="0"/>
        </w:rPr>
        <w:t xml:space="preserve">Infusions: </w:t>
      </w:r>
      <w:r w:rsidDel="00000000" w:rsidR="00000000" w:rsidRPr="00000000">
        <w:rPr>
          <w:rtl w:val="0"/>
        </w:rPr>
        <w:t xml:space="preserve">Infusions are made by steeping herbs in hot water for a specified period of time, usually 10-15 minutes. This method is commonly used for delicate parts of the plant, such as leaves, flowers, and some seeds.</w:t>
      </w:r>
    </w:p>
    <w:p w:rsidR="00000000" w:rsidDel="00000000" w:rsidP="00000000" w:rsidRDefault="00000000" w:rsidRPr="00000000" w14:paraId="0000009F">
      <w:pPr>
        <w:spacing w:after="200" w:before="0" w:lineRule="auto"/>
        <w:rPr/>
      </w:pPr>
      <w:r w:rsidDel="00000000" w:rsidR="00000000" w:rsidRPr="00000000">
        <w:rPr>
          <w:b w:val="1"/>
          <w:rtl w:val="0"/>
        </w:rPr>
        <w:t xml:space="preserve">Decoctions: </w:t>
      </w:r>
      <w:r w:rsidDel="00000000" w:rsidR="00000000" w:rsidRPr="00000000">
        <w:rPr>
          <w:rtl w:val="0"/>
        </w:rPr>
        <w:t xml:space="preserve">Decoctions involve simmering tougher parts of the plant, like roots, bark, or seeds, in water for a longer period, usually 20-30 minutes.</w:t>
      </w:r>
    </w:p>
    <w:p w:rsidR="00000000" w:rsidDel="00000000" w:rsidP="00000000" w:rsidRDefault="00000000" w:rsidRPr="00000000" w14:paraId="000000A0">
      <w:pPr>
        <w:spacing w:after="200" w:before="0" w:lineRule="auto"/>
        <w:rPr/>
      </w:pPr>
      <w:r w:rsidDel="00000000" w:rsidR="00000000" w:rsidRPr="00000000">
        <w:rPr>
          <w:b w:val="1"/>
          <w:rtl w:val="0"/>
        </w:rPr>
        <w:t xml:space="preserve">Tinctures: </w:t>
      </w:r>
      <w:r w:rsidDel="00000000" w:rsidR="00000000" w:rsidRPr="00000000">
        <w:rPr>
          <w:rtl w:val="0"/>
        </w:rPr>
        <w:t xml:space="preserve">These are alcohol-based extracts. They are made by macerating herbs in alcohol for several weeks, then straining out the plant material. Tinctures are highly concentrated and have a long shelf life.</w:t>
      </w:r>
    </w:p>
    <w:p w:rsidR="00000000" w:rsidDel="00000000" w:rsidP="00000000" w:rsidRDefault="00000000" w:rsidRPr="00000000" w14:paraId="000000A1">
      <w:pPr>
        <w:spacing w:after="200" w:before="0" w:lineRule="auto"/>
        <w:rPr/>
      </w:pPr>
      <w:r w:rsidDel="00000000" w:rsidR="00000000" w:rsidRPr="00000000">
        <w:rPr>
          <w:b w:val="1"/>
          <w:rtl w:val="0"/>
        </w:rPr>
        <w:t xml:space="preserve">Glycerites:</w:t>
      </w:r>
      <w:r w:rsidDel="00000000" w:rsidR="00000000" w:rsidRPr="00000000">
        <w:rPr>
          <w:rtl w:val="0"/>
        </w:rPr>
        <w:t xml:space="preserve"> Similar to tinctures, but glycerin is used instead of alcohol. This makes them suitable for children or those avoiding alcohol.</w:t>
      </w:r>
    </w:p>
    <w:p w:rsidR="00000000" w:rsidDel="00000000" w:rsidP="00000000" w:rsidRDefault="00000000" w:rsidRPr="00000000" w14:paraId="000000A2">
      <w:pPr>
        <w:spacing w:after="200" w:before="0" w:lineRule="auto"/>
        <w:rPr/>
      </w:pPr>
      <w:r w:rsidDel="00000000" w:rsidR="00000000" w:rsidRPr="00000000">
        <w:rPr>
          <w:b w:val="1"/>
          <w:rtl w:val="0"/>
        </w:rPr>
        <w:t xml:space="preserve">Vinegars:</w:t>
      </w:r>
      <w:r w:rsidDel="00000000" w:rsidR="00000000" w:rsidRPr="00000000">
        <w:rPr>
          <w:rtl w:val="0"/>
        </w:rPr>
        <w:t xml:space="preserve"> Herbal vinegars are made by infusing herbs in vinegar. They can be used internally for their medicinal properties or externally for skincare.</w:t>
      </w:r>
    </w:p>
    <w:p w:rsidR="00000000" w:rsidDel="00000000" w:rsidP="00000000" w:rsidRDefault="00000000" w:rsidRPr="00000000" w14:paraId="000000A3">
      <w:pPr>
        <w:spacing w:after="200" w:before="0" w:lineRule="auto"/>
        <w:rPr/>
      </w:pPr>
      <w:r w:rsidDel="00000000" w:rsidR="00000000" w:rsidRPr="00000000">
        <w:rPr>
          <w:b w:val="1"/>
          <w:rtl w:val="0"/>
        </w:rPr>
        <w:t xml:space="preserve">Capsules and Tablets:</w:t>
      </w:r>
      <w:r w:rsidDel="00000000" w:rsidR="00000000" w:rsidRPr="00000000">
        <w:rPr>
          <w:rtl w:val="0"/>
        </w:rPr>
        <w:t xml:space="preserve"> Dried, powdered herbs can be encapsulated or compressed into tablets for easy ingestion.</w:t>
      </w:r>
    </w:p>
    <w:p w:rsidR="00000000" w:rsidDel="00000000" w:rsidP="00000000" w:rsidRDefault="00000000" w:rsidRPr="00000000" w14:paraId="000000A4">
      <w:pPr>
        <w:spacing w:after="200" w:before="0" w:lineRule="auto"/>
        <w:rPr/>
      </w:pPr>
      <w:r w:rsidDel="00000000" w:rsidR="00000000" w:rsidRPr="00000000">
        <w:rPr>
          <w:b w:val="1"/>
          <w:rtl w:val="0"/>
        </w:rPr>
        <w:t xml:space="preserve">Powders</w:t>
      </w:r>
      <w:r w:rsidDel="00000000" w:rsidR="00000000" w:rsidRPr="00000000">
        <w:rPr>
          <w:rtl w:val="0"/>
        </w:rPr>
        <w:t xml:space="preserve">: Herbs can be dried and ground into a fine powder. This powder can be mixed with liquid or added to food.</w:t>
      </w:r>
    </w:p>
    <w:p w:rsidR="00000000" w:rsidDel="00000000" w:rsidP="00000000" w:rsidRDefault="00000000" w:rsidRPr="00000000" w14:paraId="000000A5">
      <w:pPr>
        <w:spacing w:after="200" w:before="0" w:lineRule="auto"/>
        <w:rPr/>
      </w:pPr>
      <w:r w:rsidDel="00000000" w:rsidR="00000000" w:rsidRPr="00000000">
        <w:rPr>
          <w:b w:val="1"/>
          <w:rtl w:val="0"/>
        </w:rPr>
        <w:t xml:space="preserve">Lozenges:</w:t>
      </w:r>
      <w:r w:rsidDel="00000000" w:rsidR="00000000" w:rsidRPr="00000000">
        <w:rPr>
          <w:rtl w:val="0"/>
        </w:rPr>
        <w:t xml:space="preserve"> Herbs are mixed with a sweetening agent and formed into lozenges for slow dissolution in the mouth.</w:t>
      </w:r>
    </w:p>
    <w:p w:rsidR="00000000" w:rsidDel="00000000" w:rsidP="00000000" w:rsidRDefault="00000000" w:rsidRPr="00000000" w14:paraId="000000A6">
      <w:pPr>
        <w:spacing w:after="200" w:before="0" w:lineRule="auto"/>
        <w:rPr/>
      </w:pPr>
      <w:r w:rsidDel="00000000" w:rsidR="00000000" w:rsidRPr="00000000">
        <w:rPr>
          <w:b w:val="1"/>
          <w:rtl w:val="0"/>
        </w:rPr>
        <w:t xml:space="preserve">Suppositories and Pessaries:</w:t>
      </w:r>
      <w:r w:rsidDel="00000000" w:rsidR="00000000" w:rsidRPr="00000000">
        <w:rPr>
          <w:rtl w:val="0"/>
        </w:rPr>
        <w:t xml:space="preserve"> For rectal or vaginal delivery, herbs can be incorporated into a fat or gel base to form suppositories or pessaries.</w:t>
      </w:r>
    </w:p>
    <w:p w:rsidR="00000000" w:rsidDel="00000000" w:rsidP="00000000" w:rsidRDefault="00000000" w:rsidRPr="00000000" w14:paraId="000000A7">
      <w:pPr>
        <w:spacing w:after="200" w:before="0" w:lineRule="auto"/>
        <w:rPr/>
      </w:pPr>
      <w:r w:rsidDel="00000000" w:rsidR="00000000" w:rsidRPr="00000000">
        <w:rPr>
          <w:b w:val="1"/>
          <w:rtl w:val="0"/>
        </w:rPr>
        <w:t xml:space="preserve">Salves, Ointments, and Creams:</w:t>
      </w:r>
      <w:r w:rsidDel="00000000" w:rsidR="00000000" w:rsidRPr="00000000">
        <w:rPr>
          <w:rtl w:val="0"/>
        </w:rPr>
        <w:t xml:space="preserve"> These are topical preparations for application to the skin.</w:t>
      </w:r>
    </w:p>
    <w:p w:rsidR="00000000" w:rsidDel="00000000" w:rsidP="00000000" w:rsidRDefault="00000000" w:rsidRPr="00000000" w14:paraId="000000A8">
      <w:pPr>
        <w:spacing w:after="200" w:before="0" w:lineRule="auto"/>
        <w:rPr/>
      </w:pPr>
      <w:r w:rsidDel="00000000" w:rsidR="00000000" w:rsidRPr="00000000">
        <w:rPr>
          <w:rtl w:val="0"/>
        </w:rPr>
        <w:t xml:space="preserve">The choice of preparation depends on various factors, including the characteristics of the herb, the desired medicinal effect, the taste of the herb, and the patient's preferences and needs. For example, a bitter herb might be better tolerated in a capsule than as a tea, and a skin-healing herb might be most effective as a cream or salve.</w:t>
      </w:r>
    </w:p>
    <w:p w:rsidR="00000000" w:rsidDel="00000000" w:rsidP="00000000" w:rsidRDefault="00000000" w:rsidRPr="00000000" w14:paraId="000000A9">
      <w:pPr>
        <w:pStyle w:val="Heading3"/>
        <w:rPr/>
      </w:pPr>
      <w:bookmarkStart w:colFirst="0" w:colLast="0" w:name="_d5h2m26o4xip" w:id="26"/>
      <w:bookmarkEnd w:id="26"/>
      <w:r w:rsidDel="00000000" w:rsidR="00000000" w:rsidRPr="00000000">
        <w:rPr>
          <w:rtl w:val="0"/>
        </w:rPr>
        <w:t xml:space="preserve">Routes of Administration</w:t>
      </w:r>
    </w:p>
    <w:p w:rsidR="00000000" w:rsidDel="00000000" w:rsidP="00000000" w:rsidRDefault="00000000" w:rsidRPr="00000000" w14:paraId="000000AA">
      <w:pPr>
        <w:spacing w:after="200" w:before="0" w:lineRule="auto"/>
        <w:rPr/>
      </w:pPr>
      <w:r w:rsidDel="00000000" w:rsidR="00000000" w:rsidRPr="00000000">
        <w:rPr>
          <w:rtl w:val="0"/>
        </w:rPr>
        <w:t xml:space="preserve">The route of administration refers to the way an herbal preparation is introduced into the body. Different routes offer varying rates of absorption, onset of action, and effects. The main routes of herbal administration are:</w:t>
      </w:r>
    </w:p>
    <w:p w:rsidR="00000000" w:rsidDel="00000000" w:rsidP="00000000" w:rsidRDefault="00000000" w:rsidRPr="00000000" w14:paraId="000000AB">
      <w:pPr>
        <w:spacing w:after="200" w:before="0" w:lineRule="auto"/>
        <w:rPr/>
      </w:pPr>
      <w:r w:rsidDel="00000000" w:rsidR="00000000" w:rsidRPr="00000000">
        <w:rPr>
          <w:b w:val="1"/>
          <w:rtl w:val="0"/>
        </w:rPr>
        <w:t xml:space="preserve">Oral:</w:t>
      </w:r>
      <w:r w:rsidDel="00000000" w:rsidR="00000000" w:rsidRPr="00000000">
        <w:rPr>
          <w:rtl w:val="0"/>
        </w:rPr>
        <w:t xml:space="preserve"> This is the most common route. It includes drinking teas, decoctions, and tinctures, swallowing capsules or tablets, and eating foods containing the herbs.</w:t>
      </w:r>
    </w:p>
    <w:p w:rsidR="00000000" w:rsidDel="00000000" w:rsidP="00000000" w:rsidRDefault="00000000" w:rsidRPr="00000000" w14:paraId="000000AC">
      <w:pPr>
        <w:spacing w:after="200" w:before="0" w:lineRule="auto"/>
        <w:rPr/>
      </w:pPr>
      <w:r w:rsidDel="00000000" w:rsidR="00000000" w:rsidRPr="00000000">
        <w:rPr>
          <w:b w:val="1"/>
          <w:rtl w:val="0"/>
        </w:rPr>
        <w:t xml:space="preserve">Topical:</w:t>
      </w:r>
      <w:r w:rsidDel="00000000" w:rsidR="00000000" w:rsidRPr="00000000">
        <w:rPr>
          <w:rtl w:val="0"/>
        </w:rPr>
        <w:t xml:space="preserve"> This involves applying herbal preparations directly to the skin. It's used for localized conditions like wounds, rashes, or muscle pain.</w:t>
      </w:r>
    </w:p>
    <w:p w:rsidR="00000000" w:rsidDel="00000000" w:rsidP="00000000" w:rsidRDefault="00000000" w:rsidRPr="00000000" w14:paraId="000000AD">
      <w:pPr>
        <w:spacing w:after="200" w:before="0" w:lineRule="auto"/>
        <w:rPr/>
      </w:pPr>
      <w:r w:rsidDel="00000000" w:rsidR="00000000" w:rsidRPr="00000000">
        <w:rPr>
          <w:b w:val="1"/>
          <w:rtl w:val="0"/>
        </w:rPr>
        <w:t xml:space="preserve">Inhalation:</w:t>
      </w:r>
      <w:r w:rsidDel="00000000" w:rsidR="00000000" w:rsidRPr="00000000">
        <w:rPr>
          <w:rtl w:val="0"/>
        </w:rPr>
        <w:t xml:space="preserve"> Herbs can be inhaled as steam, smoke, or essential oil vapor. This route is often used for respiratory conditions or for the mood-altering effects of some herbs.</w:t>
      </w:r>
    </w:p>
    <w:p w:rsidR="00000000" w:rsidDel="00000000" w:rsidP="00000000" w:rsidRDefault="00000000" w:rsidRPr="00000000" w14:paraId="000000AE">
      <w:pPr>
        <w:spacing w:after="200" w:before="0" w:lineRule="auto"/>
        <w:rPr/>
      </w:pPr>
      <w:r w:rsidDel="00000000" w:rsidR="00000000" w:rsidRPr="00000000">
        <w:rPr>
          <w:b w:val="1"/>
          <w:rtl w:val="0"/>
        </w:rPr>
        <w:t xml:space="preserve">Rectal or Vaginal:</w:t>
      </w:r>
      <w:r w:rsidDel="00000000" w:rsidR="00000000" w:rsidRPr="00000000">
        <w:rPr>
          <w:rtl w:val="0"/>
        </w:rPr>
        <w:t xml:space="preserve"> Suppositories or pessaries can be inserted into the rectum or vagina for local or systemic effects.</w:t>
      </w:r>
    </w:p>
    <w:p w:rsidR="00000000" w:rsidDel="00000000" w:rsidP="00000000" w:rsidRDefault="00000000" w:rsidRPr="00000000" w14:paraId="000000AF">
      <w:pPr>
        <w:spacing w:after="200" w:before="0" w:lineRule="auto"/>
        <w:rPr/>
      </w:pPr>
      <w:r w:rsidDel="00000000" w:rsidR="00000000" w:rsidRPr="00000000">
        <w:rPr>
          <w:rtl w:val="0"/>
        </w:rPr>
        <w:t xml:space="preserve">Remember, the method of preparation and route of administration should be chosen to best suit the individual's needs and the therapeutic goal. For example, a skin condition may be treated topically with a salve, while a respiratory condition might benefit from an inhaled herbal steam. Similarly, a person with difficulty swallowing pills might prefer a tincture or tea.</w:t>
      </w:r>
    </w:p>
    <w:p w:rsidR="00000000" w:rsidDel="00000000" w:rsidP="00000000" w:rsidRDefault="00000000" w:rsidRPr="00000000" w14:paraId="000000B0">
      <w:pPr>
        <w:pStyle w:val="Heading3"/>
        <w:rPr/>
      </w:pPr>
      <w:bookmarkStart w:colFirst="0" w:colLast="0" w:name="_ny5zh09lonn8" w:id="27"/>
      <w:bookmarkEnd w:id="27"/>
      <w:r w:rsidDel="00000000" w:rsidR="00000000" w:rsidRPr="00000000">
        <w:rPr>
          <w:rtl w:val="0"/>
        </w:rPr>
        <w:t xml:space="preserve">Dosage and Timing</w:t>
      </w:r>
    </w:p>
    <w:p w:rsidR="00000000" w:rsidDel="00000000" w:rsidP="00000000" w:rsidRDefault="00000000" w:rsidRPr="00000000" w14:paraId="000000B1">
      <w:pPr>
        <w:spacing w:after="200" w:before="0" w:lineRule="auto"/>
        <w:rPr/>
      </w:pPr>
      <w:r w:rsidDel="00000000" w:rsidR="00000000" w:rsidRPr="00000000">
        <w:rPr>
          <w:rtl w:val="0"/>
        </w:rPr>
        <w:t xml:space="preserve">Dosage refers to the amount of herb taken at each dose, while timing refers to when and how often the doses are taken. These aspects are crucial for the safety and effectiveness of herbal treatments. Dosage and timing can vary widely depending on the herb, the preparation, the condition being treated, and individual factors like age, weight, and overall health.</w:t>
      </w:r>
    </w:p>
    <w:p w:rsidR="00000000" w:rsidDel="00000000" w:rsidP="00000000" w:rsidRDefault="00000000" w:rsidRPr="00000000" w14:paraId="000000B2">
      <w:pPr>
        <w:spacing w:after="200" w:before="0" w:lineRule="auto"/>
        <w:rPr/>
      </w:pPr>
      <w:r w:rsidDel="00000000" w:rsidR="00000000" w:rsidRPr="00000000">
        <w:rPr>
          <w:rtl w:val="0"/>
        </w:rPr>
        <w:t xml:space="preserve">In general, lower doses are used for tonics and adaptogens that are meant to be taken over a long period of time, while higher doses might be used for short-term treatments like acute infections. The frequency of dosing can range from several times a day to once a week or less, depending on the situation.</w:t>
      </w:r>
    </w:p>
    <w:p w:rsidR="00000000" w:rsidDel="00000000" w:rsidP="00000000" w:rsidRDefault="00000000" w:rsidRPr="00000000" w14:paraId="000000B3">
      <w:pPr>
        <w:spacing w:after="200" w:before="0" w:lineRule="auto"/>
        <w:rPr/>
      </w:pPr>
      <w:r w:rsidDel="00000000" w:rsidR="00000000" w:rsidRPr="00000000">
        <w:rPr>
          <w:rtl w:val="0"/>
        </w:rPr>
        <w:t xml:space="preserve">Herbalists often recommend taking breaks from herbal medicines, especially for long-term use. This can help prevent potential side effects and keep the body responsive to the herbs.</w:t>
      </w:r>
    </w:p>
    <w:p w:rsidR="00000000" w:rsidDel="00000000" w:rsidP="00000000" w:rsidRDefault="00000000" w:rsidRPr="00000000" w14:paraId="000000B4">
      <w:pPr>
        <w:pStyle w:val="Heading3"/>
        <w:rPr/>
      </w:pPr>
      <w:bookmarkStart w:colFirst="0" w:colLast="0" w:name="_9u6winjmlxiz" w:id="28"/>
      <w:bookmarkEnd w:id="28"/>
      <w:r w:rsidDel="00000000" w:rsidR="00000000" w:rsidRPr="00000000">
        <w:rPr>
          <w:rtl w:val="0"/>
        </w:rPr>
        <w:t xml:space="preserve">Safety Considerations</w:t>
      </w:r>
    </w:p>
    <w:p w:rsidR="00000000" w:rsidDel="00000000" w:rsidP="00000000" w:rsidRDefault="00000000" w:rsidRPr="00000000" w14:paraId="000000B5">
      <w:pPr>
        <w:spacing w:after="200" w:before="0" w:lineRule="auto"/>
        <w:rPr/>
      </w:pPr>
      <w:r w:rsidDel="00000000" w:rsidR="00000000" w:rsidRPr="00000000">
        <w:rPr>
          <w:rtl w:val="0"/>
        </w:rPr>
        <w:t xml:space="preserve">As with any form of medicine, safety is paramount in herbal medicine. Just because something is natural doesn't mean it's always safe. Some herbs can cause side effects or interact with medications. It's essential to know the potential risks and contraindications of any herb before using it.</w:t>
      </w:r>
    </w:p>
    <w:p w:rsidR="00000000" w:rsidDel="00000000" w:rsidP="00000000" w:rsidRDefault="00000000" w:rsidRPr="00000000" w14:paraId="000000B6">
      <w:pPr>
        <w:spacing w:after="200" w:before="0" w:lineRule="auto"/>
        <w:rPr/>
      </w:pPr>
      <w:r w:rsidDel="00000000" w:rsidR="00000000" w:rsidRPr="00000000">
        <w:rPr>
          <w:rtl w:val="0"/>
        </w:rPr>
        <w:t xml:space="preserve">Always start with a low dose to see how you react, and consult with a healthcare provider or experienced herbalist if you have any health conditions, are pregnant or breastfeeding, or are taking any medications. Also, quality is paramount in herbal medicine. Ensure that the herbs you use are organic, sustainably sourced, and free from contaminants like heavy metals, pesticides, and microbial toxins.</w:t>
      </w:r>
    </w:p>
    <w:p w:rsidR="00000000" w:rsidDel="00000000" w:rsidP="00000000" w:rsidRDefault="00000000" w:rsidRPr="00000000" w14:paraId="000000B7">
      <w:pPr>
        <w:spacing w:after="200" w:before="0" w:lineRule="auto"/>
        <w:rPr/>
      </w:pPr>
      <w:r w:rsidDel="00000000" w:rsidR="00000000" w:rsidRPr="00000000">
        <w:rPr>
          <w:rtl w:val="0"/>
        </w:rPr>
        <w:t xml:space="preserve">Now, let's delve into more detail about some of these preparations. We'll look at the process, benefits, considerations, and uses for each.</w:t>
      </w:r>
    </w:p>
    <w:tbl>
      <w:tblPr>
        <w:tblStyle w:val="Table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725"/>
        <w:gridCol w:w="1935"/>
        <w:gridCol w:w="1860"/>
        <w:gridCol w:w="1875"/>
        <w:tblGridChange w:id="0">
          <w:tblGrid>
            <w:gridCol w:w="1620"/>
            <w:gridCol w:w="1725"/>
            <w:gridCol w:w="1935"/>
            <w:gridCol w:w="1860"/>
            <w:gridCol w:w="18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Preparation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Benefits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Considerations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Uses</w:t>
            </w: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Infusion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Steeping herbs in hot water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Easy to make, quick, good for delicate herbs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Heat may destroy some volatile compounds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Teas, baths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Decoction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Simmering herbs in water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Good for extracting tough plant materials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Takes longer, heat may alter some compounds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Teas, washes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Tincture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Alcohol-based extracts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Efficient extraction, long shelf life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Requires alcohol, not suitable for all herbs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Internal and external use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Glycerite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Glycerin-based extracts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Alcohol-free, sweet taste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Less efficient extraction, shorter shelf life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Internal use, especially for children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Vinegar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Infusing herbs in vinegar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Easy to make, good for minerals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Vinegar taste, not all herbs suitable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Culinary uses, hair rinses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Capsule/Tablet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Encapsulating powdered herbs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Convenient, taste-free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Requires encapsulation equipment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Internal use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Powder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Dried, ground herbs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Versatile, can be added to food/drink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Can be messy, taste may be strong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Food, drink, poultices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Lozenge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Herbs mixed with a sweetener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Soothing, good for throat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Requires preparation, sugar content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Throat and mouth issues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Suppository/Pessary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Herbs in a fat or gel base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Bypasses digestive system, local effect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Requires preparation, can be uncomfortable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Internal issues, localized treatment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Salve/Ointment/Cream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Topical applications for skin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Easy to apply, good for skin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Requires preparation, may be greasy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Skin conditions, wounds</w:t>
            </w:r>
          </w:p>
        </w:tc>
      </w:tr>
    </w:tbl>
    <w:p w:rsidR="00000000" w:rsidDel="00000000" w:rsidP="00000000" w:rsidRDefault="00000000" w:rsidRPr="00000000" w14:paraId="000000EF">
      <w:pPr>
        <w:pStyle w:val="Heading3"/>
        <w:rPr/>
      </w:pPr>
      <w:bookmarkStart w:colFirst="0" w:colLast="0" w:name="_tv9zl0jj4cg1" w:id="29"/>
      <w:bookmarkEnd w:id="29"/>
      <w:r w:rsidDel="00000000" w:rsidR="00000000" w:rsidRPr="00000000">
        <w:rPr>
          <w:rtl w:val="0"/>
        </w:rPr>
        <w:t xml:space="preserve">Practical Tips and Tricks</w:t>
      </w:r>
    </w:p>
    <w:p w:rsidR="00000000" w:rsidDel="00000000" w:rsidP="00000000" w:rsidRDefault="00000000" w:rsidRPr="00000000" w14:paraId="000000F0">
      <w:pPr>
        <w:spacing w:after="200" w:before="0" w:lineRule="auto"/>
        <w:rPr/>
      </w:pPr>
      <w:r w:rsidDel="00000000" w:rsidR="00000000" w:rsidRPr="00000000">
        <w:rPr>
          <w:rtl w:val="0"/>
        </w:rPr>
        <w:t xml:space="preserve">Finally, let's explore some handy tips and tricks that can elevate your herbal preparation skills and make your journey into herbal medicine more rewarding.</w:t>
      </w:r>
    </w:p>
    <w:p w:rsidR="00000000" w:rsidDel="00000000" w:rsidP="00000000" w:rsidRDefault="00000000" w:rsidRPr="00000000" w14:paraId="000000F1">
      <w:pPr>
        <w:spacing w:after="200" w:before="0" w:lineRule="auto"/>
        <w:rPr/>
      </w:pPr>
      <w:r w:rsidDel="00000000" w:rsidR="00000000" w:rsidRPr="00000000">
        <w:rPr>
          <w:b w:val="1"/>
          <w:rtl w:val="0"/>
        </w:rPr>
        <w:t xml:space="preserve">Use Fresh Herbs:</w:t>
      </w:r>
      <w:r w:rsidDel="00000000" w:rsidR="00000000" w:rsidRPr="00000000">
        <w:rPr>
          <w:rtl w:val="0"/>
        </w:rPr>
        <w:t xml:space="preserve"> Whenever possible, use fresh herbs for your preparations. Fresh herbs often have more potent and vibrant flavors and may offer more therapeutic benefits.</w:t>
      </w:r>
    </w:p>
    <w:p w:rsidR="00000000" w:rsidDel="00000000" w:rsidP="00000000" w:rsidRDefault="00000000" w:rsidRPr="00000000" w14:paraId="000000F2">
      <w:pPr>
        <w:spacing w:after="200" w:before="0" w:lineRule="auto"/>
        <w:rPr/>
      </w:pPr>
      <w:r w:rsidDel="00000000" w:rsidR="00000000" w:rsidRPr="00000000">
        <w:rPr>
          <w:b w:val="1"/>
          <w:rtl w:val="0"/>
        </w:rPr>
        <w:t xml:space="preserve">Label Your Creations:</w:t>
      </w:r>
      <w:r w:rsidDel="00000000" w:rsidR="00000000" w:rsidRPr="00000000">
        <w:rPr>
          <w:rtl w:val="0"/>
        </w:rPr>
        <w:t xml:space="preserve"> Always label your herbal preparations with the name of the herb(s), the type of preparation, the date it was made, and the date it expires. This habit will keep you organized and ensure you use your preparations while they're still effective.</w:t>
      </w:r>
    </w:p>
    <w:p w:rsidR="00000000" w:rsidDel="00000000" w:rsidP="00000000" w:rsidRDefault="00000000" w:rsidRPr="00000000" w14:paraId="000000F3">
      <w:pPr>
        <w:spacing w:after="200" w:before="0" w:lineRule="auto"/>
        <w:rPr/>
      </w:pPr>
      <w:r w:rsidDel="00000000" w:rsidR="00000000" w:rsidRPr="00000000">
        <w:rPr>
          <w:b w:val="1"/>
          <w:rtl w:val="0"/>
        </w:rPr>
        <w:t xml:space="preserve">Follow the Seasons:</w:t>
      </w:r>
      <w:r w:rsidDel="00000000" w:rsidR="00000000" w:rsidRPr="00000000">
        <w:rPr>
          <w:rtl w:val="0"/>
        </w:rPr>
        <w:t xml:space="preserve"> The best time to harvest herbs is in the growing season when they're at their peak vitality. Each herb has an optimal harvesting time, usually linked to when its medicinal constituents are most concentrated.</w:t>
      </w:r>
    </w:p>
    <w:p w:rsidR="00000000" w:rsidDel="00000000" w:rsidP="00000000" w:rsidRDefault="00000000" w:rsidRPr="00000000" w14:paraId="000000F4">
      <w:pPr>
        <w:spacing w:after="200" w:before="0" w:lineRule="auto"/>
        <w:rPr/>
      </w:pPr>
      <w:r w:rsidDel="00000000" w:rsidR="00000000" w:rsidRPr="00000000">
        <w:rPr>
          <w:b w:val="1"/>
          <w:rtl w:val="0"/>
        </w:rPr>
        <w:t xml:space="preserve">Take Note of Dosage and Administration:</w:t>
      </w:r>
      <w:r w:rsidDel="00000000" w:rsidR="00000000" w:rsidRPr="00000000">
        <w:rPr>
          <w:rtl w:val="0"/>
        </w:rPr>
        <w:t xml:space="preserve"> Make a note of the suggested dosage and administration method for each preparation you make. This way, when it comes time to use the remedy, you'll have the necessary information at hand.</w:t>
      </w:r>
    </w:p>
    <w:p w:rsidR="00000000" w:rsidDel="00000000" w:rsidP="00000000" w:rsidRDefault="00000000" w:rsidRPr="00000000" w14:paraId="000000F5">
      <w:pPr>
        <w:spacing w:after="200" w:before="0" w:lineRule="auto"/>
        <w:rPr/>
      </w:pPr>
      <w:r w:rsidDel="00000000" w:rsidR="00000000" w:rsidRPr="00000000">
        <w:rPr>
          <w:b w:val="1"/>
          <w:rtl w:val="0"/>
        </w:rPr>
        <w:t xml:space="preserve">Taste Your Herbs:</w:t>
      </w:r>
      <w:r w:rsidDel="00000000" w:rsidR="00000000" w:rsidRPr="00000000">
        <w:rPr>
          <w:rtl w:val="0"/>
        </w:rPr>
        <w:t xml:space="preserve"> The taste of an herb can tell you a lot about its properties. For example, bitter herbs often stimulate digestion, while sweet herbs tend to be nourishing and building.</w:t>
      </w:r>
    </w:p>
    <w:p w:rsidR="00000000" w:rsidDel="00000000" w:rsidP="00000000" w:rsidRDefault="00000000" w:rsidRPr="00000000" w14:paraId="000000F6">
      <w:pPr>
        <w:spacing w:after="200" w:before="0" w:lineRule="auto"/>
        <w:rPr/>
      </w:pPr>
      <w:r w:rsidDel="00000000" w:rsidR="00000000" w:rsidRPr="00000000">
        <w:rPr>
          <w:rtl w:val="0"/>
        </w:rPr>
        <w:t xml:space="preserve">In conclusion, preparing and administering herbal remedies is an empowering practice that marries science and tradition. By understanding and utilizing the various forms of herbal preparations, you can unlock the full potential of plants and tailor treatments to individual needs. Whether it's brewing a calming chamomile tea, crafting a potent echinacea tincture, or soothing dry skin with a homemade calendula salve, the world of herbal preparations is ripe with possibilities for healing and discovery.</w:t>
      </w:r>
    </w:p>
    <w:p w:rsidR="00000000" w:rsidDel="00000000" w:rsidP="00000000" w:rsidRDefault="00000000" w:rsidRPr="00000000" w14:paraId="000000F7">
      <w:pPr>
        <w:spacing w:after="200" w:before="0" w:lineRule="auto"/>
        <w:rPr/>
      </w:pPr>
      <w:r w:rsidDel="00000000" w:rsidR="00000000" w:rsidRPr="00000000">
        <w:rPr>
          <w:rtl w:val="0"/>
        </w:rPr>
        <w:t xml:space="preserve">In the next lesson, we will delve into some commonly used herbs and their applications in naturopathic practice. This will be a valuable opportunity to apply what you've learned about herbal preparations and administration.</w:t>
      </w:r>
    </w:p>
    <w:p w:rsidR="00000000" w:rsidDel="00000000" w:rsidP="00000000" w:rsidRDefault="00000000" w:rsidRPr="00000000" w14:paraId="000000F8">
      <w:pPr>
        <w:pStyle w:val="Heading2"/>
        <w:rPr/>
      </w:pPr>
      <w:bookmarkStart w:colFirst="0" w:colLast="0" w:name="_nkk8g03jdbo4" w:id="30"/>
      <w:bookmarkEnd w:id="30"/>
      <w:r w:rsidDel="00000000" w:rsidR="00000000" w:rsidRPr="00000000">
        <w:rPr>
          <w:rtl w:val="0"/>
        </w:rPr>
        <w:t xml:space="preserve">Commonly Used Herbs and Their Applications</w:t>
      </w:r>
    </w:p>
    <w:p w:rsidR="00000000" w:rsidDel="00000000" w:rsidP="00000000" w:rsidRDefault="00000000" w:rsidRPr="00000000" w14:paraId="000000F9">
      <w:pPr>
        <w:spacing w:after="200" w:before="0" w:lineRule="auto"/>
        <w:rPr/>
      </w:pPr>
      <w:r w:rsidDel="00000000" w:rsidR="00000000" w:rsidRPr="00000000">
        <w:rPr>
          <w:rtl w:val="0"/>
        </w:rPr>
        <w:t xml:space="preserve">In the previous lessons, we've touched upon the foundations of herbal medicine, understanding herbal classifications and actions, and various methods of preparing herbs. Now, it's time to delve into the heart of herbalism: the herbs themselves. This lesson will take you on an extensive journey, exploring ten of the most commonly used herbs in naturopathy. We'll discuss their origins, key properties, primary uses, and how to prepare them.</w:t>
      </w:r>
    </w:p>
    <w:p w:rsidR="00000000" w:rsidDel="00000000" w:rsidP="00000000" w:rsidRDefault="00000000" w:rsidRPr="00000000" w14:paraId="000000FA">
      <w:pPr>
        <w:pStyle w:val="Heading3"/>
        <w:rPr/>
      </w:pPr>
      <w:bookmarkStart w:colFirst="0" w:colLast="0" w:name="_bycu26i2ptlk" w:id="31"/>
      <w:bookmarkEnd w:id="31"/>
      <w:r w:rsidDel="00000000" w:rsidR="00000000" w:rsidRPr="00000000">
        <w:rPr>
          <w:rtl w:val="0"/>
        </w:rPr>
        <w:t xml:space="preserve">The Commonly Used Herbs</w:t>
      </w:r>
    </w:p>
    <w:p w:rsidR="00000000" w:rsidDel="00000000" w:rsidP="00000000" w:rsidRDefault="00000000" w:rsidRPr="00000000" w14:paraId="000000FB">
      <w:pPr>
        <w:spacing w:after="200" w:before="0" w:lineRule="auto"/>
        <w:rPr/>
      </w:pPr>
      <w:r w:rsidDel="00000000" w:rsidR="00000000" w:rsidRPr="00000000">
        <w:rPr>
          <w:b w:val="1"/>
          <w:rtl w:val="0"/>
        </w:rPr>
        <w:t xml:space="preserve">Echinacea (Echinacea purpurea)</w:t>
      </w:r>
      <w:r w:rsidDel="00000000" w:rsidR="00000000" w:rsidRPr="00000000">
        <w:rPr>
          <w:rtl w:val="0"/>
        </w:rPr>
        <w:t xml:space="preserve">: Native to North America, Echinacea is a flower that has been admired not only for its beauty but also for its medicinal properties. It's best known for its immune-boosting abilities, helping the body fight off colds and other respiratory infections. Moreover, Echinacea is rich in plant compounds called alkamides, which have antioxidant properties and help reduce inflammation.</w:t>
      </w:r>
    </w:p>
    <w:p w:rsidR="00000000" w:rsidDel="00000000" w:rsidP="00000000" w:rsidRDefault="00000000" w:rsidRPr="00000000" w14:paraId="000000FC">
      <w:pPr>
        <w:spacing w:after="200" w:before="0" w:lineRule="auto"/>
        <w:rPr/>
      </w:pPr>
      <w:r w:rsidDel="00000000" w:rsidR="00000000" w:rsidRPr="00000000">
        <w:rPr>
          <w:i w:val="1"/>
          <w:rtl w:val="0"/>
        </w:rPr>
        <w:t xml:space="preserve">Preparation</w:t>
      </w:r>
      <w:r w:rsidDel="00000000" w:rsidR="00000000" w:rsidRPr="00000000">
        <w:rPr>
          <w:rtl w:val="0"/>
        </w:rPr>
        <w:t xml:space="preserve">: Traditionally, Echinacea is used as a tea or tincture, but capsules are also available. The plant's leaves, flowers, and roots can all be utilized. Remember, though, Echinacea's effectiveness is often debated, and results can vary from person to person.</w:t>
      </w:r>
    </w:p>
    <w:p w:rsidR="00000000" w:rsidDel="00000000" w:rsidP="00000000" w:rsidRDefault="00000000" w:rsidRPr="00000000" w14:paraId="000000FD">
      <w:pPr>
        <w:spacing w:after="200" w:before="0" w:lineRule="auto"/>
        <w:rPr/>
      </w:pPr>
      <w:r w:rsidDel="00000000" w:rsidR="00000000" w:rsidRPr="00000000">
        <w:rPr>
          <w:b w:val="1"/>
          <w:rtl w:val="0"/>
        </w:rPr>
        <w:t xml:space="preserve">St. John’s Wort (Hypericum perforatum)</w:t>
      </w:r>
      <w:r w:rsidDel="00000000" w:rsidR="00000000" w:rsidRPr="00000000">
        <w:rPr>
          <w:rtl w:val="0"/>
        </w:rPr>
        <w:t xml:space="preserve">: This yellow-flowered plant is native to Europe and has a history of medicinal use dating back to ancient Greece. Its most common application is in treating depression and anxiety. The active ingredient, hypericin, appears to impact certain neurotransmitters in the brain similarly to standard pharmaceutical antidepressants.</w:t>
      </w:r>
    </w:p>
    <w:p w:rsidR="00000000" w:rsidDel="00000000" w:rsidP="00000000" w:rsidRDefault="00000000" w:rsidRPr="00000000" w14:paraId="000000FE">
      <w:pPr>
        <w:spacing w:after="200" w:before="0" w:lineRule="auto"/>
        <w:rPr/>
      </w:pPr>
      <w:r w:rsidDel="00000000" w:rsidR="00000000" w:rsidRPr="00000000">
        <w:rPr>
          <w:i w:val="1"/>
          <w:rtl w:val="0"/>
        </w:rPr>
        <w:t xml:space="preserve">Preparation</w:t>
      </w:r>
      <w:r w:rsidDel="00000000" w:rsidR="00000000" w:rsidRPr="00000000">
        <w:rPr>
          <w:rtl w:val="0"/>
        </w:rPr>
        <w:t xml:space="preserve">: St. John’s Wort can be consumed as a tea, but it's most commonly found in tincture and capsule form due to its bitter taste. Caution is advised when using this herb as it can interact with a number of medications.</w:t>
      </w:r>
    </w:p>
    <w:p w:rsidR="00000000" w:rsidDel="00000000" w:rsidP="00000000" w:rsidRDefault="00000000" w:rsidRPr="00000000" w14:paraId="000000FF">
      <w:pPr>
        <w:spacing w:after="200" w:before="0" w:lineRule="auto"/>
        <w:rPr/>
      </w:pPr>
      <w:r w:rsidDel="00000000" w:rsidR="00000000" w:rsidRPr="00000000">
        <w:rPr>
          <w:b w:val="1"/>
          <w:rtl w:val="0"/>
        </w:rPr>
        <w:t xml:space="preserve">Turmeric (Curcuma longa)</w:t>
      </w:r>
      <w:r w:rsidDel="00000000" w:rsidR="00000000" w:rsidRPr="00000000">
        <w:rPr>
          <w:rtl w:val="0"/>
        </w:rPr>
        <w:t xml:space="preserve">: Originally from India, Turmeric is a root that's been used in Ayurvedic medicine for centuries. Its active compound, curcumin, possesses potent anti-inflammatory and antioxidant properties. It's been studied for its potential in managing conditions like arthritis, heart disease, and Alzheimer's.</w:t>
      </w:r>
    </w:p>
    <w:p w:rsidR="00000000" w:rsidDel="00000000" w:rsidP="00000000" w:rsidRDefault="00000000" w:rsidRPr="00000000" w14:paraId="00000100">
      <w:pPr>
        <w:spacing w:after="200" w:before="0" w:lineRule="auto"/>
        <w:rPr/>
      </w:pPr>
      <w:r w:rsidDel="00000000" w:rsidR="00000000" w:rsidRPr="00000000">
        <w:rPr>
          <w:i w:val="1"/>
          <w:rtl w:val="0"/>
        </w:rPr>
        <w:t xml:space="preserve">Preparation</w:t>
      </w:r>
      <w:r w:rsidDel="00000000" w:rsidR="00000000" w:rsidRPr="00000000">
        <w:rPr>
          <w:rtl w:val="0"/>
        </w:rPr>
        <w:t xml:space="preserve">: Turmeric can be used fresh, dried, or in powder form. It's also commonly available in capsules and tinctures. When consuming, it's often combined with black pepper to enhance curcumin's absorption.</w:t>
      </w:r>
    </w:p>
    <w:p w:rsidR="00000000" w:rsidDel="00000000" w:rsidP="00000000" w:rsidRDefault="00000000" w:rsidRPr="00000000" w14:paraId="00000101">
      <w:pPr>
        <w:spacing w:after="200" w:before="0" w:lineRule="auto"/>
        <w:rPr/>
      </w:pPr>
      <w:r w:rsidDel="00000000" w:rsidR="00000000" w:rsidRPr="00000000">
        <w:rPr>
          <w:b w:val="1"/>
          <w:rtl w:val="0"/>
        </w:rPr>
        <w:t xml:space="preserve">Milk Thistle (Silybum marianum)</w:t>
      </w:r>
      <w:r w:rsidDel="00000000" w:rsidR="00000000" w:rsidRPr="00000000">
        <w:rPr>
          <w:rtl w:val="0"/>
        </w:rPr>
        <w:t xml:space="preserve">: This Mediterranean herb is most recognized for its benefits to liver health. It contains a group of compounds collectively known as silymarin, which has antioxidant and anti-inflammatory effects, and is often used to treat liver disorders.</w:t>
      </w:r>
    </w:p>
    <w:p w:rsidR="00000000" w:rsidDel="00000000" w:rsidP="00000000" w:rsidRDefault="00000000" w:rsidRPr="00000000" w14:paraId="00000102">
      <w:pPr>
        <w:spacing w:after="200" w:before="0" w:lineRule="auto"/>
        <w:rPr/>
      </w:pPr>
      <w:r w:rsidDel="00000000" w:rsidR="00000000" w:rsidRPr="00000000">
        <w:rPr>
          <w:i w:val="1"/>
          <w:rtl w:val="0"/>
        </w:rPr>
        <w:t xml:space="preserve">Preparation</w:t>
      </w:r>
      <w:r w:rsidDel="00000000" w:rsidR="00000000" w:rsidRPr="00000000">
        <w:rPr>
          <w:rtl w:val="0"/>
        </w:rPr>
        <w:t xml:space="preserve">: Milk thistle seeds can be consumed directly, but they're often made into a tincture or encapsulated. It's also available in teas, though this may provide a lower concentration of the active compounds.</w:t>
      </w:r>
    </w:p>
    <w:p w:rsidR="00000000" w:rsidDel="00000000" w:rsidP="00000000" w:rsidRDefault="00000000" w:rsidRPr="00000000" w14:paraId="00000103">
      <w:pPr>
        <w:spacing w:after="200" w:before="0" w:lineRule="auto"/>
        <w:rPr/>
      </w:pPr>
      <w:r w:rsidDel="00000000" w:rsidR="00000000" w:rsidRPr="00000000">
        <w:rPr>
          <w:b w:val="1"/>
          <w:rtl w:val="0"/>
        </w:rPr>
        <w:t xml:space="preserve">Chamomile (Matricaria recutita)</w:t>
      </w:r>
      <w:r w:rsidDel="00000000" w:rsidR="00000000" w:rsidRPr="00000000">
        <w:rPr>
          <w:rtl w:val="0"/>
        </w:rPr>
        <w:t xml:space="preserve">: Known for its soothing qualities, Chamomile is a common herb used to help with sleep and digestive issues. It can also be applied topically for skin conditions, thanks to its anti-inflammatory and antibacterial properties.</w:t>
      </w:r>
    </w:p>
    <w:p w:rsidR="00000000" w:rsidDel="00000000" w:rsidP="00000000" w:rsidRDefault="00000000" w:rsidRPr="00000000" w14:paraId="00000104">
      <w:pPr>
        <w:spacing w:after="200" w:before="0" w:lineRule="auto"/>
        <w:rPr/>
      </w:pPr>
      <w:r w:rsidDel="00000000" w:rsidR="00000000" w:rsidRPr="00000000">
        <w:rPr>
          <w:i w:val="1"/>
          <w:rtl w:val="0"/>
        </w:rPr>
        <w:t xml:space="preserve">Preparation</w:t>
      </w:r>
      <w:r w:rsidDel="00000000" w:rsidR="00000000" w:rsidRPr="00000000">
        <w:rPr>
          <w:rtl w:val="0"/>
        </w:rPr>
        <w:t xml:space="preserve">: Chamomile is often consumed as a tea, but it can also be used in tinctures, capsules, and topical applications such as creams and ointments.</w:t>
      </w:r>
      <w:r w:rsidDel="00000000" w:rsidR="00000000" w:rsidRPr="00000000">
        <w:rPr>
          <w:rtl w:val="0"/>
        </w:rPr>
      </w:r>
    </w:p>
    <w:p w:rsidR="00000000" w:rsidDel="00000000" w:rsidP="00000000" w:rsidRDefault="00000000" w:rsidRPr="00000000" w14:paraId="00000105">
      <w:pPr>
        <w:spacing w:after="200" w:before="0" w:lineRule="auto"/>
        <w:rPr/>
      </w:pPr>
      <w:r w:rsidDel="00000000" w:rsidR="00000000" w:rsidRPr="00000000">
        <w:rPr>
          <w:b w:val="1"/>
          <w:rtl w:val="0"/>
        </w:rPr>
        <w:t xml:space="preserve">Ginger (Zingiber officinale)</w:t>
      </w:r>
      <w:r w:rsidDel="00000000" w:rsidR="00000000" w:rsidRPr="00000000">
        <w:rPr>
          <w:rtl w:val="0"/>
        </w:rPr>
        <w:t xml:space="preserve">: Originally from Southeast Asia, ginger is a pungent root known for its warming qualities and diverse health benefits. It's commonly used to aid digestion, reduce nausea, and combat inflammation. Ginger's bioactive compound, gingerol, is responsible for much of its medicinal properties.</w:t>
      </w:r>
    </w:p>
    <w:p w:rsidR="00000000" w:rsidDel="00000000" w:rsidP="00000000" w:rsidRDefault="00000000" w:rsidRPr="00000000" w14:paraId="00000106">
      <w:pPr>
        <w:spacing w:after="200" w:before="0" w:lineRule="auto"/>
        <w:rPr/>
      </w:pPr>
      <w:r w:rsidDel="00000000" w:rsidR="00000000" w:rsidRPr="00000000">
        <w:rPr>
          <w:i w:val="1"/>
          <w:rtl w:val="0"/>
        </w:rPr>
        <w:t xml:space="preserve">Preparation</w:t>
      </w:r>
      <w:r w:rsidDel="00000000" w:rsidR="00000000" w:rsidRPr="00000000">
        <w:rPr>
          <w:rtl w:val="0"/>
        </w:rPr>
        <w:t xml:space="preserve">: Ginger can be consumed fresh, dried, or in powder form. It can also be steeped in hot water to make a soothing tea, used in tinctures, or taken as a capsule.</w:t>
      </w:r>
    </w:p>
    <w:p w:rsidR="00000000" w:rsidDel="00000000" w:rsidP="00000000" w:rsidRDefault="00000000" w:rsidRPr="00000000" w14:paraId="00000107">
      <w:pPr>
        <w:spacing w:after="200" w:before="0" w:lineRule="auto"/>
        <w:rPr/>
      </w:pPr>
      <w:r w:rsidDel="00000000" w:rsidR="00000000" w:rsidRPr="00000000">
        <w:rPr>
          <w:b w:val="1"/>
          <w:rtl w:val="0"/>
        </w:rPr>
        <w:t xml:space="preserve">Hawthorn (Crataegus spp.)</w:t>
      </w:r>
      <w:r w:rsidDel="00000000" w:rsidR="00000000" w:rsidRPr="00000000">
        <w:rPr>
          <w:rtl w:val="0"/>
        </w:rPr>
        <w:t xml:space="preserve">: A member of the rose family, Hawthorn has been lauded for its heart health benefits. It's used to help regulate blood pressure, improve cardiovascular function, and manage symptoms of heart failure.</w:t>
      </w:r>
    </w:p>
    <w:p w:rsidR="00000000" w:rsidDel="00000000" w:rsidP="00000000" w:rsidRDefault="00000000" w:rsidRPr="00000000" w14:paraId="00000108">
      <w:pPr>
        <w:spacing w:after="200" w:before="0" w:lineRule="auto"/>
        <w:rPr/>
      </w:pPr>
      <w:r w:rsidDel="00000000" w:rsidR="00000000" w:rsidRPr="00000000">
        <w:rPr>
          <w:i w:val="1"/>
          <w:rtl w:val="0"/>
        </w:rPr>
        <w:t xml:space="preserve">Preparation</w:t>
      </w:r>
      <w:r w:rsidDel="00000000" w:rsidR="00000000" w:rsidRPr="00000000">
        <w:rPr>
          <w:rtl w:val="0"/>
        </w:rPr>
        <w:t xml:space="preserve">: The berries, leaves, and flowers of hawthorn can all be utilized in teas, tinctures, and capsules.</w:t>
      </w:r>
    </w:p>
    <w:p w:rsidR="00000000" w:rsidDel="00000000" w:rsidP="00000000" w:rsidRDefault="00000000" w:rsidRPr="00000000" w14:paraId="00000109">
      <w:pPr>
        <w:spacing w:after="200" w:before="0" w:lineRule="auto"/>
        <w:rPr/>
      </w:pPr>
      <w:r w:rsidDel="00000000" w:rsidR="00000000" w:rsidRPr="00000000">
        <w:rPr>
          <w:b w:val="1"/>
          <w:rtl w:val="0"/>
        </w:rPr>
        <w:t xml:space="preserve">Garlic (Allium sativum)</w:t>
      </w:r>
      <w:r w:rsidDel="00000000" w:rsidR="00000000" w:rsidRPr="00000000">
        <w:rPr>
          <w:rtl w:val="0"/>
        </w:rPr>
        <w:t xml:space="preserve">: Renowned worldwide as a culinary ingredient, garlic also possesses substantial medicinal value. Its antibacterial, antiviral, and antifungal properties make it an excellent ally for immune support. It's also used for cardiovascular health, helping to lower cholesterol levels and blood pressure.</w:t>
      </w:r>
    </w:p>
    <w:p w:rsidR="00000000" w:rsidDel="00000000" w:rsidP="00000000" w:rsidRDefault="00000000" w:rsidRPr="00000000" w14:paraId="0000010A">
      <w:pPr>
        <w:spacing w:after="200" w:before="0" w:lineRule="auto"/>
        <w:rPr/>
      </w:pPr>
      <w:r w:rsidDel="00000000" w:rsidR="00000000" w:rsidRPr="00000000">
        <w:rPr>
          <w:i w:val="1"/>
          <w:rtl w:val="0"/>
        </w:rPr>
        <w:t xml:space="preserve">Preparation</w:t>
      </w:r>
      <w:r w:rsidDel="00000000" w:rsidR="00000000" w:rsidRPr="00000000">
        <w:rPr>
          <w:rtl w:val="0"/>
        </w:rPr>
        <w:t xml:space="preserve">: Garlic is best consumed raw or lightly cooked to maintain its health benefits. It can also be encapsulated, or used in oil and vinegar infusions.</w:t>
      </w:r>
    </w:p>
    <w:p w:rsidR="00000000" w:rsidDel="00000000" w:rsidP="00000000" w:rsidRDefault="00000000" w:rsidRPr="00000000" w14:paraId="0000010B">
      <w:pPr>
        <w:spacing w:after="200" w:before="0" w:lineRule="auto"/>
        <w:rPr/>
      </w:pPr>
      <w:r w:rsidDel="00000000" w:rsidR="00000000" w:rsidRPr="00000000">
        <w:rPr>
          <w:b w:val="1"/>
          <w:rtl w:val="0"/>
        </w:rPr>
        <w:t xml:space="preserve">Ginkgo Biloba</w:t>
      </w:r>
      <w:r w:rsidDel="00000000" w:rsidR="00000000" w:rsidRPr="00000000">
        <w:rPr>
          <w:rtl w:val="0"/>
        </w:rPr>
        <w:t xml:space="preserve">: One of the oldest living tree species, Ginkgo biloba has been used in Chinese medicine for thousands of years. It's most commonly utilized to enhance memory and cognitive function due to its ability to improve blood flow to the brain.</w:t>
      </w:r>
    </w:p>
    <w:p w:rsidR="00000000" w:rsidDel="00000000" w:rsidP="00000000" w:rsidRDefault="00000000" w:rsidRPr="00000000" w14:paraId="0000010C">
      <w:pPr>
        <w:spacing w:after="200" w:before="0" w:lineRule="auto"/>
        <w:rPr/>
      </w:pPr>
      <w:r w:rsidDel="00000000" w:rsidR="00000000" w:rsidRPr="00000000">
        <w:rPr>
          <w:i w:val="1"/>
          <w:rtl w:val="0"/>
        </w:rPr>
        <w:t xml:space="preserve">Preparation</w:t>
      </w:r>
      <w:r w:rsidDel="00000000" w:rsidR="00000000" w:rsidRPr="00000000">
        <w:rPr>
          <w:rtl w:val="0"/>
        </w:rPr>
        <w:t xml:space="preserve">: Ginkgo leaves are used in teas, tinctures, and capsules. Due to potential interactions with other medications, it's important to talk to a healthcare provider before starting ginkgo supplementation.</w:t>
      </w:r>
    </w:p>
    <w:p w:rsidR="00000000" w:rsidDel="00000000" w:rsidP="00000000" w:rsidRDefault="00000000" w:rsidRPr="00000000" w14:paraId="0000010D">
      <w:pPr>
        <w:spacing w:after="200" w:before="0" w:lineRule="auto"/>
        <w:rPr/>
      </w:pPr>
      <w:r w:rsidDel="00000000" w:rsidR="00000000" w:rsidRPr="00000000">
        <w:rPr>
          <w:b w:val="1"/>
          <w:rtl w:val="0"/>
        </w:rPr>
        <w:t xml:space="preserve">Valerian (Valeriana officinalis)</w:t>
      </w:r>
      <w:r w:rsidDel="00000000" w:rsidR="00000000" w:rsidRPr="00000000">
        <w:rPr>
          <w:rtl w:val="0"/>
        </w:rPr>
        <w:t xml:space="preserve">: Known for its sedative properties, Valerian root is often used to alleviate insomnia and anxiety. It can also help relieve digestive issues, such as cramps and bloating.</w:t>
      </w:r>
    </w:p>
    <w:p w:rsidR="00000000" w:rsidDel="00000000" w:rsidP="00000000" w:rsidRDefault="00000000" w:rsidRPr="00000000" w14:paraId="0000010E">
      <w:pPr>
        <w:spacing w:after="200" w:before="0" w:lineRule="auto"/>
        <w:rPr/>
      </w:pPr>
      <w:r w:rsidDel="00000000" w:rsidR="00000000" w:rsidRPr="00000000">
        <w:rPr>
          <w:i w:val="1"/>
          <w:rtl w:val="0"/>
        </w:rPr>
        <w:t xml:space="preserve">Preparation</w:t>
      </w:r>
      <w:r w:rsidDel="00000000" w:rsidR="00000000" w:rsidRPr="00000000">
        <w:rPr>
          <w:rtl w:val="0"/>
        </w:rPr>
        <w:t xml:space="preserve">: Valerian is typically taken as a tea or tincture, though capsules are also widely available. It's important to note that the smell of valerian root is quite potent and can be off-putting to some people.</w:t>
      </w:r>
    </w:p>
    <w:p w:rsidR="00000000" w:rsidDel="00000000" w:rsidP="00000000" w:rsidRDefault="00000000" w:rsidRPr="00000000" w14:paraId="0000010F">
      <w:pPr>
        <w:spacing w:after="200" w:before="0" w:lineRule="auto"/>
        <w:rPr/>
      </w:pPr>
      <w:r w:rsidDel="00000000" w:rsidR="00000000" w:rsidRPr="00000000">
        <w:rPr>
          <w:rtl w:val="0"/>
        </w:rPr>
        <w:t xml:space="preserve">Let's compile these herbs in a table for an easy reference guide:</w:t>
      </w:r>
    </w:p>
    <w:tbl>
      <w:tblPr>
        <w:tblStyle w:val="Table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580"/>
        <w:gridCol w:w="2865"/>
        <w:gridCol w:w="2010"/>
        <w:tblGridChange w:id="0">
          <w:tblGrid>
            <w:gridCol w:w="1560"/>
            <w:gridCol w:w="2580"/>
            <w:gridCol w:w="2865"/>
            <w:gridCol w:w="20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Herb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Benefits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Common Uses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Forms</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Echinacea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Boosts immune function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Cold and flu prevention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Tea, tincture, capsule, topical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 John's Wort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Antidepressant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Mild to moderate depression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Capsule, tincture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Turmeric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Anti-inflammatory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Arthritis, digestive disorders, skin conditions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Capsule, culinary, topical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Milk Thistle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Hepatoprotective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Liver health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Capsule, tincture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Chamomile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Calming, aids digestion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Anxiety, sleep disorders, digestive complaints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Tea, tincture, capsule, topical</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Ginger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Anti-inflammatory, aids digestion, anti-nausea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Motion sickness, nausea, digestive discomfort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Fresh, tea, capsule, tincture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Hawthorn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Cardiovascular tonic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Heart disease prevention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Tea, tincture, capsule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Garlic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Antimicrobial, heart health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 cholesterol, high blood pressure, immune support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Fresh, supplement, culinary</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Ginkgo Biloba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Improves memory and cognitive function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Cognitive support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Capsule, tincture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Valerian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Sedative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Sleep disorders, anxiety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200" w:before="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Tea, tincture, capsule</w:t>
            </w:r>
          </w:p>
        </w:tc>
      </w:tr>
    </w:tbl>
    <w:p w:rsidR="00000000" w:rsidDel="00000000" w:rsidP="00000000" w:rsidRDefault="00000000" w:rsidRPr="00000000" w14:paraId="0000013C">
      <w:pPr>
        <w:spacing w:after="200" w:before="0" w:lineRule="auto"/>
        <w:rPr/>
      </w:pPr>
      <w:r w:rsidDel="00000000" w:rsidR="00000000" w:rsidRPr="00000000">
        <w:rPr>
          <w:rtl w:val="0"/>
        </w:rPr>
      </w:r>
    </w:p>
    <w:p w:rsidR="00000000" w:rsidDel="00000000" w:rsidP="00000000" w:rsidRDefault="00000000" w:rsidRPr="00000000" w14:paraId="0000013D">
      <w:pPr>
        <w:spacing w:after="200" w:before="0" w:lineRule="auto"/>
        <w:rPr/>
      </w:pPr>
      <w:r w:rsidDel="00000000" w:rsidR="00000000" w:rsidRPr="00000000">
        <w:rPr>
          <w:rtl w:val="0"/>
        </w:rPr>
        <w:t xml:space="preserve">Remember, while this table serves as a convenient guide, it's merely the tip of the iceberg in the vast ocean of herbal medicine. For deeper understanding, a plethora of resources is available, including books, online databases, and scholarly articles. The </w:t>
      </w:r>
      <w:hyperlink r:id="rId7">
        <w:r w:rsidDel="00000000" w:rsidR="00000000" w:rsidRPr="00000000">
          <w:rPr>
            <w:color w:val="1155cc"/>
            <w:u w:val="single"/>
            <w:rtl w:val="0"/>
          </w:rPr>
          <w:t xml:space="preserve">American Botanical Council</w:t>
        </w:r>
      </w:hyperlink>
      <w:r w:rsidDel="00000000" w:rsidR="00000000" w:rsidRPr="00000000">
        <w:rPr>
          <w:rtl w:val="0"/>
        </w:rPr>
        <w:t xml:space="preserve"> provides reliable and comprehensive information about various herbs, their uses, and the latest research in the field. Books like "Medical Herbalism: The Science and Practice of Herbal Medicine" by David Hoffmann offer a thorough insight into the science and practice of herbal medicine.</w:t>
      </w:r>
    </w:p>
    <w:p w:rsidR="00000000" w:rsidDel="00000000" w:rsidP="00000000" w:rsidRDefault="00000000" w:rsidRPr="00000000" w14:paraId="0000013E">
      <w:pPr>
        <w:spacing w:after="200" w:before="0" w:lineRule="auto"/>
        <w:rPr/>
      </w:pPr>
      <w:r w:rsidDel="00000000" w:rsidR="00000000" w:rsidRPr="00000000">
        <w:rPr>
          <w:rtl w:val="0"/>
        </w:rPr>
        <w:t xml:space="preserve">Furthermore, always respect the potency of herbs and remember that they can interact with medications and other herbs, resulting in undesirable effects. Therefore, the practice of herbal medicine demands a deep understanding of each herb, its benefits, and potential side effects. Consider consulting with a trained herbalist or naturopathic physician if you're new to using herbs, especially for specific health conditions.</w:t>
      </w:r>
    </w:p>
    <w:p w:rsidR="00000000" w:rsidDel="00000000" w:rsidP="00000000" w:rsidRDefault="00000000" w:rsidRPr="00000000" w14:paraId="0000013F">
      <w:pPr>
        <w:pStyle w:val="Heading3"/>
        <w:rPr/>
      </w:pPr>
      <w:bookmarkStart w:colFirst="0" w:colLast="0" w:name="_bm21n16plhqw" w:id="32"/>
      <w:bookmarkEnd w:id="32"/>
      <w:r w:rsidDel="00000000" w:rsidR="00000000" w:rsidRPr="00000000">
        <w:rPr>
          <w:rtl w:val="0"/>
        </w:rPr>
        <w:t xml:space="preserve">Balancing Herbal Flavors</w:t>
      </w:r>
    </w:p>
    <w:p w:rsidR="00000000" w:rsidDel="00000000" w:rsidP="00000000" w:rsidRDefault="00000000" w:rsidRPr="00000000" w14:paraId="00000140">
      <w:pPr>
        <w:spacing w:after="200" w:before="0" w:lineRule="auto"/>
        <w:rPr/>
      </w:pPr>
      <w:r w:rsidDel="00000000" w:rsidR="00000000" w:rsidRPr="00000000">
        <w:rPr>
          <w:rtl w:val="0"/>
        </w:rPr>
        <w:t xml:space="preserve">When it comes to blending herbs for teas and tinctures, not only do we need to consider their medicinal properties, but also their flavors. The art of balancing flavors is a key aspect of creating enjoyable and therapeutic herbal concoctions that are easier to consume.</w:t>
      </w:r>
    </w:p>
    <w:p w:rsidR="00000000" w:rsidDel="00000000" w:rsidP="00000000" w:rsidRDefault="00000000" w:rsidRPr="00000000" w14:paraId="00000141">
      <w:pPr>
        <w:spacing w:after="200" w:before="0" w:lineRule="auto"/>
        <w:rPr/>
      </w:pPr>
      <w:r w:rsidDel="00000000" w:rsidR="00000000" w:rsidRPr="00000000">
        <w:rPr>
          <w:b w:val="1"/>
          <w:rtl w:val="0"/>
        </w:rPr>
        <w:t xml:space="preserve">Sweet Herbs:</w:t>
      </w:r>
      <w:r w:rsidDel="00000000" w:rsidR="00000000" w:rsidRPr="00000000">
        <w:rPr>
          <w:rtl w:val="0"/>
        </w:rPr>
        <w:t xml:space="preserve"> Sweet herbs, such as licorice, fennel, or anise, can help balance the bitterness of some medicinal herbs. They also have soothing properties and are particularly beneficial for the digestive system.</w:t>
      </w:r>
    </w:p>
    <w:p w:rsidR="00000000" w:rsidDel="00000000" w:rsidP="00000000" w:rsidRDefault="00000000" w:rsidRPr="00000000" w14:paraId="00000142">
      <w:pPr>
        <w:spacing w:after="200" w:before="0" w:lineRule="auto"/>
        <w:rPr/>
      </w:pPr>
      <w:r w:rsidDel="00000000" w:rsidR="00000000" w:rsidRPr="00000000">
        <w:rPr>
          <w:b w:val="1"/>
          <w:rtl w:val="0"/>
        </w:rPr>
        <w:t xml:space="preserve">Bitter Herbs:</w:t>
      </w:r>
      <w:r w:rsidDel="00000000" w:rsidR="00000000" w:rsidRPr="00000000">
        <w:rPr>
          <w:rtl w:val="0"/>
        </w:rPr>
        <w:t xml:space="preserve"> While their flavor might not be universally loved, bitter herbs like dandelion, gentian, or wormwood, stimulate the digestive system and liver, aiding digestion and detoxification processes.</w:t>
      </w:r>
    </w:p>
    <w:p w:rsidR="00000000" w:rsidDel="00000000" w:rsidP="00000000" w:rsidRDefault="00000000" w:rsidRPr="00000000" w14:paraId="00000143">
      <w:pPr>
        <w:spacing w:after="200" w:before="0" w:lineRule="auto"/>
        <w:rPr/>
      </w:pPr>
      <w:r w:rsidDel="00000000" w:rsidR="00000000" w:rsidRPr="00000000">
        <w:rPr>
          <w:b w:val="1"/>
          <w:rtl w:val="0"/>
        </w:rPr>
        <w:t xml:space="preserve">Pungent Herbs:</w:t>
      </w:r>
      <w:r w:rsidDel="00000000" w:rsidR="00000000" w:rsidRPr="00000000">
        <w:rPr>
          <w:rtl w:val="0"/>
        </w:rPr>
        <w:t xml:space="preserve"> Pungent herbs, including ginger, cayenne, and garlic, are warming and stimulating. They help to improve circulation, break down congestion, and can enhance the absorption and efficacy of other herbs.</w:t>
      </w:r>
    </w:p>
    <w:p w:rsidR="00000000" w:rsidDel="00000000" w:rsidP="00000000" w:rsidRDefault="00000000" w:rsidRPr="00000000" w14:paraId="00000144">
      <w:pPr>
        <w:spacing w:after="200" w:before="0" w:lineRule="auto"/>
        <w:rPr/>
      </w:pPr>
      <w:r w:rsidDel="00000000" w:rsidR="00000000" w:rsidRPr="00000000">
        <w:rPr>
          <w:b w:val="1"/>
          <w:rtl w:val="0"/>
        </w:rPr>
        <w:t xml:space="preserve">Aromatic Herbs:</w:t>
      </w:r>
      <w:r w:rsidDel="00000000" w:rsidR="00000000" w:rsidRPr="00000000">
        <w:rPr>
          <w:rtl w:val="0"/>
        </w:rPr>
        <w:t xml:space="preserve"> Aromatic herbs, such as lavender, rosemary, and peppermint, often contain volatile oils that have soothing, calming, or uplifting effects. They can also help to balance heavier, earthier flavors in a blend.</w:t>
      </w:r>
    </w:p>
    <w:p w:rsidR="00000000" w:rsidDel="00000000" w:rsidP="00000000" w:rsidRDefault="00000000" w:rsidRPr="00000000" w14:paraId="00000145">
      <w:pPr>
        <w:pStyle w:val="Heading3"/>
        <w:rPr/>
      </w:pPr>
      <w:bookmarkStart w:colFirst="0" w:colLast="0" w:name="_9cwvtz2abx19" w:id="33"/>
      <w:bookmarkEnd w:id="33"/>
      <w:r w:rsidDel="00000000" w:rsidR="00000000" w:rsidRPr="00000000">
        <w:rPr>
          <w:rtl w:val="0"/>
        </w:rPr>
        <w:t xml:space="preserve">Synergy in Herbal Blends</w:t>
      </w:r>
    </w:p>
    <w:p w:rsidR="00000000" w:rsidDel="00000000" w:rsidP="00000000" w:rsidRDefault="00000000" w:rsidRPr="00000000" w14:paraId="00000146">
      <w:pPr>
        <w:spacing w:after="200" w:before="0" w:lineRule="auto"/>
        <w:rPr/>
      </w:pPr>
      <w:r w:rsidDel="00000000" w:rsidR="00000000" w:rsidRPr="00000000">
        <w:rPr>
          <w:rtl w:val="0"/>
        </w:rPr>
        <w:t xml:space="preserve">Synergy is the concept that the combined action of certain herbs is greater than the sum of their individual effects. It's a fundamental principle in herbalism and an essential part of creating effective herbal formulations.</w:t>
      </w:r>
    </w:p>
    <w:p w:rsidR="00000000" w:rsidDel="00000000" w:rsidP="00000000" w:rsidRDefault="00000000" w:rsidRPr="00000000" w14:paraId="00000147">
      <w:pPr>
        <w:spacing w:after="200" w:before="0" w:lineRule="auto"/>
        <w:rPr/>
      </w:pPr>
      <w:r w:rsidDel="00000000" w:rsidR="00000000" w:rsidRPr="00000000">
        <w:rPr>
          <w:rtl w:val="0"/>
        </w:rPr>
        <w:t xml:space="preserve">For instance, turmeric and black pepper are often combined in herbal blends. Piperine, a compound found in black pepper, enhances the absorption of curcumin, the active ingredient in turmeric, thereby increasing its effectiveness.</w:t>
      </w:r>
    </w:p>
    <w:p w:rsidR="00000000" w:rsidDel="00000000" w:rsidP="00000000" w:rsidRDefault="00000000" w:rsidRPr="00000000" w14:paraId="00000148">
      <w:pPr>
        <w:spacing w:after="200" w:before="0" w:lineRule="auto"/>
        <w:rPr/>
      </w:pPr>
      <w:r w:rsidDel="00000000" w:rsidR="00000000" w:rsidRPr="00000000">
        <w:rPr>
          <w:rtl w:val="0"/>
        </w:rPr>
        <w:t xml:space="preserve">Echinacea and goldenseal are another example of a synergistic pair. Echinacea is known to stimulate the immune system, while goldenseal is a potent antimicrobial. Together, they make a powerful blend for combating infections.</w:t>
      </w:r>
    </w:p>
    <w:p w:rsidR="00000000" w:rsidDel="00000000" w:rsidP="00000000" w:rsidRDefault="00000000" w:rsidRPr="00000000" w14:paraId="00000149">
      <w:pPr>
        <w:spacing w:after="200" w:before="0" w:lineRule="auto"/>
        <w:rPr/>
      </w:pPr>
      <w:r w:rsidDel="00000000" w:rsidR="00000000" w:rsidRPr="00000000">
        <w:rPr>
          <w:rtl w:val="0"/>
        </w:rPr>
        <w:t xml:space="preserve">Understanding these synergies and how different herbs interact is an ongoing learning process that involves both study and practical experimentation.</w:t>
      </w:r>
    </w:p>
    <w:p w:rsidR="00000000" w:rsidDel="00000000" w:rsidP="00000000" w:rsidRDefault="00000000" w:rsidRPr="00000000" w14:paraId="0000014A">
      <w:pPr>
        <w:pStyle w:val="Heading3"/>
        <w:rPr/>
      </w:pPr>
      <w:bookmarkStart w:colFirst="0" w:colLast="0" w:name="_xovnqs96217a" w:id="34"/>
      <w:bookmarkEnd w:id="34"/>
      <w:r w:rsidDel="00000000" w:rsidR="00000000" w:rsidRPr="00000000">
        <w:rPr>
          <w:rtl w:val="0"/>
        </w:rPr>
        <w:t xml:space="preserve">Creating Herbal Formulations</w:t>
      </w:r>
    </w:p>
    <w:p w:rsidR="00000000" w:rsidDel="00000000" w:rsidP="00000000" w:rsidRDefault="00000000" w:rsidRPr="00000000" w14:paraId="0000014B">
      <w:pPr>
        <w:spacing w:after="200" w:before="0" w:lineRule="auto"/>
        <w:rPr/>
      </w:pPr>
      <w:r w:rsidDel="00000000" w:rsidR="00000000" w:rsidRPr="00000000">
        <w:rPr>
          <w:rtl w:val="0"/>
        </w:rPr>
        <w:t xml:space="preserve">Now that we've learned about the key classifications, actions, and common applications of herbs, and we've delved into the art of balancing flavors and creating synergies, we're ready to take the next step: creating our own herbal formulations. This could be a tea blend, a tincture, a salve, or any other type of herbal preparation.</w:t>
      </w:r>
    </w:p>
    <w:p w:rsidR="00000000" w:rsidDel="00000000" w:rsidP="00000000" w:rsidRDefault="00000000" w:rsidRPr="00000000" w14:paraId="0000014C">
      <w:pPr>
        <w:spacing w:after="200" w:before="0" w:lineRule="auto"/>
        <w:rPr/>
      </w:pPr>
      <w:r w:rsidDel="00000000" w:rsidR="00000000" w:rsidRPr="00000000">
        <w:rPr>
          <w:rtl w:val="0"/>
        </w:rPr>
        <w:t xml:space="preserve">When creating an herbal formulation, start by determining your goal. Are you seeking to support digestion, ease stress, enhance immunity, or address another specific health need? Once you've identified your goal, you can choose herbs that align with that purpose.</w:t>
      </w:r>
    </w:p>
    <w:p w:rsidR="00000000" w:rsidDel="00000000" w:rsidP="00000000" w:rsidRDefault="00000000" w:rsidRPr="00000000" w14:paraId="0000014D">
      <w:pPr>
        <w:spacing w:after="200" w:before="0" w:lineRule="auto"/>
        <w:rPr/>
      </w:pPr>
      <w:r w:rsidDel="00000000" w:rsidR="00000000" w:rsidRPr="00000000">
        <w:rPr>
          <w:rtl w:val="0"/>
        </w:rPr>
        <w:t xml:space="preserve">Remember to consider not only the medicinal properties of the herbs but also their flavors and the potential synergies between them. Balancing these aspects will help you create effective, enjoyable, and personalized herbal formulations.</w:t>
      </w:r>
    </w:p>
    <w:p w:rsidR="00000000" w:rsidDel="00000000" w:rsidP="00000000" w:rsidRDefault="00000000" w:rsidRPr="00000000" w14:paraId="0000014E">
      <w:pPr>
        <w:pStyle w:val="Heading3"/>
        <w:rPr/>
      </w:pPr>
      <w:bookmarkStart w:colFirst="0" w:colLast="0" w:name="_hwak5cf474i2" w:id="35"/>
      <w:bookmarkEnd w:id="35"/>
      <w:r w:rsidDel="00000000" w:rsidR="00000000" w:rsidRPr="00000000">
        <w:rPr>
          <w:rtl w:val="0"/>
        </w:rPr>
        <w:t xml:space="preserve">Herbal Preparations for Specific Conditions</w:t>
      </w:r>
    </w:p>
    <w:p w:rsidR="00000000" w:rsidDel="00000000" w:rsidP="00000000" w:rsidRDefault="00000000" w:rsidRPr="00000000" w14:paraId="0000014F">
      <w:pPr>
        <w:spacing w:after="200" w:before="0" w:lineRule="auto"/>
        <w:rPr/>
      </w:pPr>
      <w:r w:rsidDel="00000000" w:rsidR="00000000" w:rsidRPr="00000000">
        <w:rPr>
          <w:rtl w:val="0"/>
        </w:rPr>
        <w:t xml:space="preserve">Creating herbal formulations for specific conditions requires a deep understanding of the herbs involved and the ailment at hand. Here we will discuss how we can select appropriate herbs for various common health conditions.</w:t>
      </w:r>
    </w:p>
    <w:p w:rsidR="00000000" w:rsidDel="00000000" w:rsidP="00000000" w:rsidRDefault="00000000" w:rsidRPr="00000000" w14:paraId="00000150">
      <w:pPr>
        <w:spacing w:after="200" w:before="0" w:lineRule="auto"/>
        <w:rPr/>
      </w:pPr>
      <w:r w:rsidDel="00000000" w:rsidR="00000000" w:rsidRPr="00000000">
        <w:rPr>
          <w:b w:val="1"/>
          <w:rtl w:val="0"/>
        </w:rPr>
        <w:t xml:space="preserve">Digestive Support: </w:t>
      </w:r>
      <w:r w:rsidDel="00000000" w:rsidR="00000000" w:rsidRPr="00000000">
        <w:rPr>
          <w:rtl w:val="0"/>
        </w:rPr>
        <w:t xml:space="preserve">Digestive issues are very common, and herbs can offer gentle and effective relief. For example, a blend of carminative herbs like fennel and peppermint can soothe an upset stomach. Bitter herbs like gentian or dandelion can stimulate digestion and can be taken before meals to prevent indigestion.</w:t>
      </w:r>
    </w:p>
    <w:p w:rsidR="00000000" w:rsidDel="00000000" w:rsidP="00000000" w:rsidRDefault="00000000" w:rsidRPr="00000000" w14:paraId="00000151">
      <w:pPr>
        <w:spacing w:after="200" w:before="0" w:lineRule="auto"/>
        <w:rPr/>
      </w:pPr>
      <w:r w:rsidDel="00000000" w:rsidR="00000000" w:rsidRPr="00000000">
        <w:rPr>
          <w:b w:val="1"/>
          <w:rtl w:val="0"/>
        </w:rPr>
        <w:t xml:space="preserve">Immune Support: </w:t>
      </w:r>
      <w:r w:rsidDel="00000000" w:rsidR="00000000" w:rsidRPr="00000000">
        <w:rPr>
          <w:rtl w:val="0"/>
        </w:rPr>
        <w:t xml:space="preserve">Echinacea, elderberry, and astragalus are among the herbs known for boosting the immune system. They can be taken as a preventive measure during flu season or at the first sign of illness.</w:t>
      </w:r>
    </w:p>
    <w:p w:rsidR="00000000" w:rsidDel="00000000" w:rsidP="00000000" w:rsidRDefault="00000000" w:rsidRPr="00000000" w14:paraId="00000152">
      <w:pPr>
        <w:spacing w:after="200" w:before="0" w:lineRule="auto"/>
        <w:rPr/>
      </w:pPr>
      <w:r w:rsidDel="00000000" w:rsidR="00000000" w:rsidRPr="00000000">
        <w:rPr>
          <w:b w:val="1"/>
          <w:rtl w:val="0"/>
        </w:rPr>
        <w:t xml:space="preserve">Stress and Sleep: </w:t>
      </w:r>
      <w:r w:rsidDel="00000000" w:rsidR="00000000" w:rsidRPr="00000000">
        <w:rPr>
          <w:rtl w:val="0"/>
        </w:rPr>
        <w:t xml:space="preserve">For those dealing with stress, anxiety, or insomnia, a calming herbal blend can be of great help. Herbs like chamomile, lavender, and valerian are well known for their calming properties. They can be used in teas, tinctures, or even in baths or pillow sprays for promoting relaxation and sleep.</w:t>
      </w:r>
    </w:p>
    <w:p w:rsidR="00000000" w:rsidDel="00000000" w:rsidP="00000000" w:rsidRDefault="00000000" w:rsidRPr="00000000" w14:paraId="00000153">
      <w:pPr>
        <w:spacing w:after="200" w:before="0" w:lineRule="auto"/>
        <w:rPr/>
      </w:pPr>
      <w:r w:rsidDel="00000000" w:rsidR="00000000" w:rsidRPr="00000000">
        <w:rPr>
          <w:b w:val="1"/>
          <w:rtl w:val="0"/>
        </w:rPr>
        <w:t xml:space="preserve">Skin Care:</w:t>
      </w:r>
      <w:r w:rsidDel="00000000" w:rsidR="00000000" w:rsidRPr="00000000">
        <w:rPr>
          <w:rtl w:val="0"/>
        </w:rPr>
        <w:t xml:space="preserve"> Many herbs can also be used topically to support skin health. For instance, calendula is known for its soothing and healing properties and can be used in salves or creams for cuts, burns, or rashes. Similarly, tea tree oil is a powerful antiseptic that can be used for acne, fungal infections, or other skin issues.</w:t>
      </w:r>
    </w:p>
    <w:p w:rsidR="00000000" w:rsidDel="00000000" w:rsidP="00000000" w:rsidRDefault="00000000" w:rsidRPr="00000000" w14:paraId="00000154">
      <w:pPr>
        <w:spacing w:after="200" w:before="0" w:lineRule="auto"/>
        <w:rPr/>
      </w:pPr>
      <w:r w:rsidDel="00000000" w:rsidR="00000000" w:rsidRPr="00000000">
        <w:rPr>
          <w:rtl w:val="0"/>
        </w:rPr>
        <w:t xml:space="preserve">When creating formulations for specific conditions, always remember to consider the individual's overall health, any other medications or supplements they're taking, and any potential allergies or sensitivities they may have.</w:t>
      </w:r>
    </w:p>
    <w:p w:rsidR="00000000" w:rsidDel="00000000" w:rsidP="00000000" w:rsidRDefault="00000000" w:rsidRPr="00000000" w14:paraId="00000155">
      <w:pPr>
        <w:pStyle w:val="Heading3"/>
        <w:rPr/>
      </w:pPr>
      <w:bookmarkStart w:colFirst="0" w:colLast="0" w:name="_4h9dhziwr1w5" w:id="36"/>
      <w:bookmarkEnd w:id="36"/>
      <w:r w:rsidDel="00000000" w:rsidR="00000000" w:rsidRPr="00000000">
        <w:rPr>
          <w:rtl w:val="0"/>
        </w:rPr>
        <w:t xml:space="preserve">The Importance of Quality</w:t>
      </w:r>
    </w:p>
    <w:p w:rsidR="00000000" w:rsidDel="00000000" w:rsidP="00000000" w:rsidRDefault="00000000" w:rsidRPr="00000000" w14:paraId="00000156">
      <w:pPr>
        <w:spacing w:after="200" w:before="0" w:lineRule="auto"/>
        <w:rPr/>
      </w:pPr>
      <w:r w:rsidDel="00000000" w:rsidR="00000000" w:rsidRPr="00000000">
        <w:rPr>
          <w:rtl w:val="0"/>
        </w:rPr>
        <w:t xml:space="preserve">The quality of the herbs you use in your formulations is of utmost importance. Organic, sustainably sourced herbs are the best choice as they are free from pesticides and other harmful chemicals. When sourcing your herbs, consider their freshness, their color, their aroma, and their taste. These factors can give you an indication of their potency and quality.</w:t>
      </w:r>
    </w:p>
    <w:p w:rsidR="00000000" w:rsidDel="00000000" w:rsidP="00000000" w:rsidRDefault="00000000" w:rsidRPr="00000000" w14:paraId="00000157">
      <w:pPr>
        <w:spacing w:after="200" w:before="0" w:lineRule="auto"/>
        <w:rPr/>
      </w:pPr>
      <w:r w:rsidDel="00000000" w:rsidR="00000000" w:rsidRPr="00000000">
        <w:rPr>
          <w:rtl w:val="0"/>
        </w:rPr>
        <w:t xml:space="preserve">Furthermore, when making your own herbal formulations, ensure that you are storing your herbs properly. Most dried herbs should be stored in a cool, dark, dry place and used within a year for maximum potency.</w:t>
      </w:r>
    </w:p>
    <w:p w:rsidR="00000000" w:rsidDel="00000000" w:rsidP="00000000" w:rsidRDefault="00000000" w:rsidRPr="00000000" w14:paraId="00000158">
      <w:pPr>
        <w:pStyle w:val="Heading3"/>
        <w:rPr/>
      </w:pPr>
      <w:bookmarkStart w:colFirst="0" w:colLast="0" w:name="_ras1bk8nhk3z" w:id="37"/>
      <w:bookmarkEnd w:id="37"/>
      <w:r w:rsidDel="00000000" w:rsidR="00000000" w:rsidRPr="00000000">
        <w:rPr>
          <w:rtl w:val="0"/>
        </w:rPr>
        <w:t xml:space="preserve">Botanical Medicine: An Ongoing Journey</w:t>
      </w:r>
    </w:p>
    <w:p w:rsidR="00000000" w:rsidDel="00000000" w:rsidP="00000000" w:rsidRDefault="00000000" w:rsidRPr="00000000" w14:paraId="00000159">
      <w:pPr>
        <w:spacing w:after="200" w:before="0" w:lineRule="auto"/>
        <w:rPr/>
      </w:pPr>
      <w:r w:rsidDel="00000000" w:rsidR="00000000" w:rsidRPr="00000000">
        <w:rPr>
          <w:rtl w:val="0"/>
        </w:rPr>
        <w:t xml:space="preserve">The study of herbs and their therapeutic uses is a journey rather than a destination. The realm of botanical medicine opens up a world of possibilities for natural healing and wellness. The ten herbs we've discussed today are just a fraction of what Mother Nature has to offer us. As you continue your journey in naturopathy, you'll come to appreciate the complexity and power of these plants, and hopefully, harness their healing potential to improve health and wellbeing for yourself and your future clients.</w:t>
      </w:r>
    </w:p>
    <w:p w:rsidR="00000000" w:rsidDel="00000000" w:rsidP="00000000" w:rsidRDefault="00000000" w:rsidRPr="00000000" w14:paraId="0000015A">
      <w:pPr>
        <w:pStyle w:val="Heading2"/>
        <w:rPr/>
      </w:pPr>
      <w:bookmarkStart w:colFirst="0" w:colLast="0" w:name="_t5lwhcs2ag44" w:id="38"/>
      <w:bookmarkEnd w:id="38"/>
      <w:r w:rsidDel="00000000" w:rsidR="00000000" w:rsidRPr="00000000">
        <w:rPr>
          <w:rtl w:val="0"/>
        </w:rPr>
        <w:t xml:space="preserve">Summary of Key Points</w:t>
      </w:r>
    </w:p>
    <w:p w:rsidR="00000000" w:rsidDel="00000000" w:rsidP="00000000" w:rsidRDefault="00000000" w:rsidRPr="00000000" w14:paraId="0000015B">
      <w:pPr>
        <w:numPr>
          <w:ilvl w:val="0"/>
          <w:numId w:val="16"/>
        </w:numPr>
        <w:spacing w:after="200" w:before="0" w:lineRule="auto"/>
        <w:ind w:left="720" w:hanging="360"/>
        <w:rPr>
          <w:u w:val="none"/>
        </w:rPr>
      </w:pPr>
      <w:r w:rsidDel="00000000" w:rsidR="00000000" w:rsidRPr="00000000">
        <w:rPr>
          <w:rtl w:val="0"/>
        </w:rPr>
        <w:t xml:space="preserve">Botanical medicine refers to the use of plants and their derivatives for therapeutic purposes.</w:t>
      </w:r>
    </w:p>
    <w:p w:rsidR="00000000" w:rsidDel="00000000" w:rsidP="00000000" w:rsidRDefault="00000000" w:rsidRPr="00000000" w14:paraId="0000015C">
      <w:pPr>
        <w:numPr>
          <w:ilvl w:val="0"/>
          <w:numId w:val="16"/>
        </w:numPr>
        <w:spacing w:after="200" w:before="0" w:lineRule="auto"/>
        <w:ind w:left="720" w:hanging="360"/>
        <w:rPr>
          <w:u w:val="none"/>
        </w:rPr>
      </w:pPr>
      <w:r w:rsidDel="00000000" w:rsidR="00000000" w:rsidRPr="00000000">
        <w:rPr>
          <w:rtl w:val="0"/>
        </w:rPr>
        <w:t xml:space="preserve">Plants have been used for medicinal purposes since ancient times, and their use is documented in early texts from civilizations such as Egypt, India, and China.</w:t>
      </w:r>
    </w:p>
    <w:p w:rsidR="00000000" w:rsidDel="00000000" w:rsidP="00000000" w:rsidRDefault="00000000" w:rsidRPr="00000000" w14:paraId="0000015D">
      <w:pPr>
        <w:numPr>
          <w:ilvl w:val="0"/>
          <w:numId w:val="16"/>
        </w:numPr>
        <w:spacing w:after="200" w:before="0" w:lineRule="auto"/>
        <w:ind w:left="720" w:hanging="360"/>
        <w:rPr>
          <w:u w:val="none"/>
        </w:rPr>
      </w:pPr>
      <w:r w:rsidDel="00000000" w:rsidR="00000000" w:rsidRPr="00000000">
        <w:rPr>
          <w:rtl w:val="0"/>
        </w:rPr>
        <w:t xml:space="preserve">The field of botanical medicine combines knowledge from various disciplines, including botany, chemistry, pharmacology, and clinical medicine.</w:t>
      </w:r>
    </w:p>
    <w:p w:rsidR="00000000" w:rsidDel="00000000" w:rsidP="00000000" w:rsidRDefault="00000000" w:rsidRPr="00000000" w14:paraId="0000015E">
      <w:pPr>
        <w:numPr>
          <w:ilvl w:val="0"/>
          <w:numId w:val="16"/>
        </w:numPr>
        <w:spacing w:after="200" w:before="0" w:lineRule="auto"/>
        <w:ind w:left="720" w:hanging="360"/>
        <w:rPr>
          <w:u w:val="none"/>
        </w:rPr>
      </w:pPr>
      <w:r w:rsidDel="00000000" w:rsidR="00000000" w:rsidRPr="00000000">
        <w:rPr>
          <w:rtl w:val="0"/>
        </w:rPr>
        <w:t xml:space="preserve">The active constituents of plants can include alkaloids, glycosides, volatile oils, tannins, resins, and many others.</w:t>
      </w:r>
    </w:p>
    <w:p w:rsidR="00000000" w:rsidDel="00000000" w:rsidP="00000000" w:rsidRDefault="00000000" w:rsidRPr="00000000" w14:paraId="0000015F">
      <w:pPr>
        <w:numPr>
          <w:ilvl w:val="0"/>
          <w:numId w:val="16"/>
        </w:numPr>
        <w:spacing w:after="200" w:before="0" w:lineRule="auto"/>
        <w:ind w:left="720" w:hanging="360"/>
        <w:rPr>
          <w:u w:val="none"/>
        </w:rPr>
      </w:pPr>
      <w:r w:rsidDel="00000000" w:rsidR="00000000" w:rsidRPr="00000000">
        <w:rPr>
          <w:rtl w:val="0"/>
        </w:rPr>
        <w:t xml:space="preserve">These constituents can have a range of effects on the body, from anti-inflammatory and antimicrobial to calming or stimulating.</w:t>
      </w:r>
    </w:p>
    <w:p w:rsidR="00000000" w:rsidDel="00000000" w:rsidP="00000000" w:rsidRDefault="00000000" w:rsidRPr="00000000" w14:paraId="00000160">
      <w:pPr>
        <w:numPr>
          <w:ilvl w:val="0"/>
          <w:numId w:val="16"/>
        </w:numPr>
        <w:spacing w:after="200" w:before="0" w:lineRule="auto"/>
        <w:ind w:left="720" w:hanging="360"/>
        <w:rPr>
          <w:u w:val="none"/>
        </w:rPr>
      </w:pPr>
      <w:r w:rsidDel="00000000" w:rsidR="00000000" w:rsidRPr="00000000">
        <w:rPr>
          <w:rtl w:val="0"/>
        </w:rPr>
        <w:t xml:space="preserve">Herbs can be used in various forms, including teas, tinctures, capsules, poultices, and essential oils.</w:t>
      </w:r>
    </w:p>
    <w:p w:rsidR="00000000" w:rsidDel="00000000" w:rsidP="00000000" w:rsidRDefault="00000000" w:rsidRPr="00000000" w14:paraId="00000161">
      <w:pPr>
        <w:numPr>
          <w:ilvl w:val="0"/>
          <w:numId w:val="16"/>
        </w:numPr>
        <w:spacing w:after="200" w:before="0" w:lineRule="auto"/>
        <w:ind w:left="720" w:hanging="360"/>
        <w:rPr>
          <w:u w:val="none"/>
        </w:rPr>
      </w:pPr>
      <w:r w:rsidDel="00000000" w:rsidR="00000000" w:rsidRPr="00000000">
        <w:rPr>
          <w:rtl w:val="0"/>
        </w:rPr>
        <w:t xml:space="preserve">Herbal medicine can be used to address a variety of health conditions, including digestive disorders, respiratory issues, skin problems, and stress-related conditions.</w:t>
      </w:r>
    </w:p>
    <w:p w:rsidR="00000000" w:rsidDel="00000000" w:rsidP="00000000" w:rsidRDefault="00000000" w:rsidRPr="00000000" w14:paraId="00000162">
      <w:pPr>
        <w:numPr>
          <w:ilvl w:val="0"/>
          <w:numId w:val="16"/>
        </w:numPr>
        <w:spacing w:after="200" w:before="0" w:lineRule="auto"/>
        <w:ind w:left="720" w:hanging="360"/>
        <w:rPr>
          <w:u w:val="none"/>
        </w:rPr>
      </w:pPr>
      <w:r w:rsidDel="00000000" w:rsidR="00000000" w:rsidRPr="00000000">
        <w:rPr>
          <w:rtl w:val="0"/>
        </w:rPr>
        <w:t xml:space="preserve">Herbalists often employ a holistic approach, looking at the whole person and considering diet, lifestyle, and emotional factors in addition to physical symptoms.</w:t>
      </w:r>
    </w:p>
    <w:p w:rsidR="00000000" w:rsidDel="00000000" w:rsidP="00000000" w:rsidRDefault="00000000" w:rsidRPr="00000000" w14:paraId="00000163">
      <w:pPr>
        <w:numPr>
          <w:ilvl w:val="0"/>
          <w:numId w:val="16"/>
        </w:numPr>
        <w:spacing w:after="200" w:before="0" w:lineRule="auto"/>
        <w:ind w:left="720" w:hanging="360"/>
        <w:rPr>
          <w:u w:val="none"/>
        </w:rPr>
      </w:pPr>
      <w:r w:rsidDel="00000000" w:rsidR="00000000" w:rsidRPr="00000000">
        <w:rPr>
          <w:rtl w:val="0"/>
        </w:rPr>
        <w:t xml:space="preserve">Herbal medicine can be used alongside conventional medicine, but it's important to consult with healthcare providers to avoid potential interactions.</w:t>
      </w:r>
    </w:p>
    <w:p w:rsidR="00000000" w:rsidDel="00000000" w:rsidP="00000000" w:rsidRDefault="00000000" w:rsidRPr="00000000" w14:paraId="00000164">
      <w:pPr>
        <w:numPr>
          <w:ilvl w:val="0"/>
          <w:numId w:val="16"/>
        </w:numPr>
        <w:spacing w:after="200" w:before="0" w:lineRule="auto"/>
        <w:ind w:left="720" w:hanging="360"/>
        <w:rPr>
          <w:u w:val="none"/>
        </w:rPr>
      </w:pPr>
      <w:r w:rsidDel="00000000" w:rsidR="00000000" w:rsidRPr="00000000">
        <w:rPr>
          <w:rtl w:val="0"/>
        </w:rPr>
        <w:t xml:space="preserve">The safety and efficacy of herbal remedies can vary, and some herbs can have side effects or be toxic in high doses.</w:t>
      </w:r>
    </w:p>
    <w:p w:rsidR="00000000" w:rsidDel="00000000" w:rsidP="00000000" w:rsidRDefault="00000000" w:rsidRPr="00000000" w14:paraId="00000165">
      <w:pPr>
        <w:numPr>
          <w:ilvl w:val="0"/>
          <w:numId w:val="16"/>
        </w:numPr>
        <w:spacing w:after="200" w:before="0" w:lineRule="auto"/>
        <w:ind w:left="720" w:hanging="360"/>
        <w:rPr>
          <w:u w:val="none"/>
        </w:rPr>
      </w:pPr>
      <w:r w:rsidDel="00000000" w:rsidR="00000000" w:rsidRPr="00000000">
        <w:rPr>
          <w:rtl w:val="0"/>
        </w:rPr>
        <w:t xml:space="preserve">Professional herbalists undergo extensive training, including in-depth study of botany, human physiology, herbal therapeutics, and clinical skills.</w:t>
      </w:r>
    </w:p>
    <w:p w:rsidR="00000000" w:rsidDel="00000000" w:rsidP="00000000" w:rsidRDefault="00000000" w:rsidRPr="00000000" w14:paraId="00000166">
      <w:pPr>
        <w:numPr>
          <w:ilvl w:val="0"/>
          <w:numId w:val="16"/>
        </w:numPr>
        <w:spacing w:after="200" w:before="0" w:lineRule="auto"/>
        <w:ind w:left="720" w:hanging="360"/>
        <w:rPr>
          <w:u w:val="none"/>
        </w:rPr>
      </w:pPr>
      <w:r w:rsidDel="00000000" w:rsidR="00000000" w:rsidRPr="00000000">
        <w:rPr>
          <w:rtl w:val="0"/>
        </w:rPr>
        <w:t xml:space="preserve">The study of herbs includes understanding their classification, actions, preparations, and applications.</w:t>
      </w:r>
    </w:p>
    <w:p w:rsidR="00000000" w:rsidDel="00000000" w:rsidP="00000000" w:rsidRDefault="00000000" w:rsidRPr="00000000" w14:paraId="00000167">
      <w:pPr>
        <w:numPr>
          <w:ilvl w:val="0"/>
          <w:numId w:val="16"/>
        </w:numPr>
        <w:spacing w:after="200" w:before="0" w:lineRule="auto"/>
        <w:ind w:left="720" w:hanging="360"/>
        <w:rPr>
          <w:u w:val="none"/>
        </w:rPr>
      </w:pPr>
      <w:r w:rsidDel="00000000" w:rsidR="00000000" w:rsidRPr="00000000">
        <w:rPr>
          <w:rtl w:val="0"/>
        </w:rPr>
        <w:t xml:space="preserve">Herbs are classified based on their actions, such as nervines (affecting the nervous system), carminatives (affecting digestion), or alteratives (promoting general health).</w:t>
      </w:r>
    </w:p>
    <w:p w:rsidR="00000000" w:rsidDel="00000000" w:rsidP="00000000" w:rsidRDefault="00000000" w:rsidRPr="00000000" w14:paraId="00000168">
      <w:pPr>
        <w:numPr>
          <w:ilvl w:val="0"/>
          <w:numId w:val="16"/>
        </w:numPr>
        <w:spacing w:after="200" w:before="0" w:lineRule="auto"/>
        <w:ind w:left="720" w:hanging="360"/>
        <w:rPr>
          <w:u w:val="none"/>
        </w:rPr>
      </w:pPr>
      <w:r w:rsidDel="00000000" w:rsidR="00000000" w:rsidRPr="00000000">
        <w:rPr>
          <w:rtl w:val="0"/>
        </w:rPr>
        <w:t xml:space="preserve">Herbal preparations include infusions, decoctions, tinctures, salves, and others, each with its own benefits and considerations.</w:t>
      </w:r>
    </w:p>
    <w:p w:rsidR="00000000" w:rsidDel="00000000" w:rsidP="00000000" w:rsidRDefault="00000000" w:rsidRPr="00000000" w14:paraId="00000169">
      <w:pPr>
        <w:numPr>
          <w:ilvl w:val="0"/>
          <w:numId w:val="16"/>
        </w:numPr>
        <w:spacing w:after="200" w:before="0" w:lineRule="auto"/>
        <w:ind w:left="720" w:hanging="360"/>
        <w:rPr>
          <w:u w:val="none"/>
        </w:rPr>
      </w:pPr>
      <w:r w:rsidDel="00000000" w:rsidR="00000000" w:rsidRPr="00000000">
        <w:rPr>
          <w:rtl w:val="0"/>
        </w:rPr>
        <w:t xml:space="preserve">Herbal administration refers to how the herbs are delivered to the body, which can affect their absorption and effectiveness.</w:t>
      </w:r>
    </w:p>
    <w:p w:rsidR="00000000" w:rsidDel="00000000" w:rsidP="00000000" w:rsidRDefault="00000000" w:rsidRPr="00000000" w14:paraId="0000016A">
      <w:pPr>
        <w:numPr>
          <w:ilvl w:val="0"/>
          <w:numId w:val="16"/>
        </w:numPr>
        <w:spacing w:after="200" w:before="0" w:lineRule="auto"/>
        <w:ind w:left="720" w:hanging="360"/>
        <w:rPr>
          <w:u w:val="none"/>
        </w:rPr>
      </w:pPr>
      <w:r w:rsidDel="00000000" w:rsidR="00000000" w:rsidRPr="00000000">
        <w:rPr>
          <w:rtl w:val="0"/>
        </w:rPr>
        <w:t xml:space="preserve">Understanding the individual characteristics of commonly used herbs, such as chamomile, echinacea, ginseng, and others, is an essential part of herbal medicine.</w:t>
      </w:r>
    </w:p>
    <w:p w:rsidR="00000000" w:rsidDel="00000000" w:rsidP="00000000" w:rsidRDefault="00000000" w:rsidRPr="00000000" w14:paraId="0000016B">
      <w:pPr>
        <w:numPr>
          <w:ilvl w:val="0"/>
          <w:numId w:val="16"/>
        </w:numPr>
        <w:spacing w:after="200" w:before="0" w:lineRule="auto"/>
        <w:ind w:left="720" w:hanging="360"/>
        <w:rPr>
          <w:u w:val="none"/>
        </w:rPr>
      </w:pPr>
      <w:r w:rsidDel="00000000" w:rsidR="00000000" w:rsidRPr="00000000">
        <w:rPr>
          <w:rtl w:val="0"/>
        </w:rPr>
        <w:t xml:space="preserve">Combining herbs in formulas can enhance their effectiveness and allows for a more nuanced approach to treatment.</w:t>
      </w:r>
    </w:p>
    <w:p w:rsidR="00000000" w:rsidDel="00000000" w:rsidP="00000000" w:rsidRDefault="00000000" w:rsidRPr="00000000" w14:paraId="0000016C">
      <w:pPr>
        <w:numPr>
          <w:ilvl w:val="0"/>
          <w:numId w:val="16"/>
        </w:numPr>
        <w:spacing w:after="200" w:before="0" w:lineRule="auto"/>
        <w:ind w:left="720" w:hanging="360"/>
        <w:rPr>
          <w:u w:val="none"/>
        </w:rPr>
      </w:pPr>
      <w:r w:rsidDel="00000000" w:rsidR="00000000" w:rsidRPr="00000000">
        <w:rPr>
          <w:rtl w:val="0"/>
        </w:rPr>
        <w:t xml:space="preserve">Dosage and timing are important considerations in herbal medicine, and can depend on factors such as the herb, the preparation, the condition being treated, and the individual's constitution.</w:t>
      </w:r>
    </w:p>
    <w:p w:rsidR="00000000" w:rsidDel="00000000" w:rsidP="00000000" w:rsidRDefault="00000000" w:rsidRPr="00000000" w14:paraId="0000016D">
      <w:pPr>
        <w:numPr>
          <w:ilvl w:val="0"/>
          <w:numId w:val="16"/>
        </w:numPr>
        <w:spacing w:after="200" w:before="0" w:lineRule="auto"/>
        <w:ind w:left="720" w:hanging="360"/>
        <w:rPr>
          <w:u w:val="none"/>
        </w:rPr>
      </w:pPr>
      <w:r w:rsidDel="00000000" w:rsidR="00000000" w:rsidRPr="00000000">
        <w:rPr>
          <w:rtl w:val="0"/>
        </w:rPr>
        <w:t xml:space="preserve">The field of botanical medicine is continually evolving, with ongoing research into the therapeutic properties of plants and best practices for their use.</w:t>
      </w:r>
    </w:p>
    <w:p w:rsidR="00000000" w:rsidDel="00000000" w:rsidP="00000000" w:rsidRDefault="00000000" w:rsidRPr="00000000" w14:paraId="0000016E">
      <w:pPr>
        <w:numPr>
          <w:ilvl w:val="0"/>
          <w:numId w:val="16"/>
        </w:numPr>
        <w:spacing w:after="200" w:before="0" w:lineRule="auto"/>
        <w:ind w:left="720" w:hanging="360"/>
        <w:rPr>
          <w:u w:val="none"/>
        </w:rPr>
      </w:pPr>
      <w:commentRangeStart w:id="0"/>
      <w:r w:rsidDel="00000000" w:rsidR="00000000" w:rsidRPr="00000000">
        <w:rPr>
          <w:rtl w:val="0"/>
        </w:rPr>
        <w:t xml:space="preserve">Ethical considerations in botanical medicine include sustainable harvesting, fair trade, and informed consent.</w:t>
      </w:r>
    </w:p>
    <w:p w:rsidR="00000000" w:rsidDel="00000000" w:rsidP="00000000" w:rsidRDefault="00000000" w:rsidRPr="00000000" w14:paraId="0000016F">
      <w:pPr>
        <w:numPr>
          <w:ilvl w:val="0"/>
          <w:numId w:val="16"/>
        </w:numPr>
        <w:spacing w:after="200" w:before="0" w:lineRule="auto"/>
        <w:ind w:left="720" w:hanging="360"/>
        <w:rPr>
          <w:u w:val="none"/>
        </w:rPr>
      </w:pPr>
      <w:r w:rsidDel="00000000" w:rsidR="00000000" w:rsidRPr="00000000">
        <w:rPr>
          <w:rtl w:val="0"/>
        </w:rPr>
        <w:t xml:space="preserve">Growing your own herbs or wildcrafting can provide fresh materials for herbal remedies and deepen your connection with the plants.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70">
      <w:pPr>
        <w:numPr>
          <w:ilvl w:val="0"/>
          <w:numId w:val="16"/>
        </w:numPr>
        <w:spacing w:after="200" w:before="0" w:lineRule="auto"/>
        <w:ind w:left="720" w:hanging="360"/>
        <w:rPr>
          <w:u w:val="none"/>
        </w:rPr>
      </w:pPr>
      <w:r w:rsidDel="00000000" w:rsidR="00000000" w:rsidRPr="00000000">
        <w:rPr>
          <w:rtl w:val="0"/>
        </w:rPr>
        <w:t xml:space="preserve">Botanical medicine is not just about treating illness, but also about promoting health and preventing disease.</w:t>
      </w:r>
    </w:p>
    <w:p w:rsidR="00000000" w:rsidDel="00000000" w:rsidP="00000000" w:rsidRDefault="00000000" w:rsidRPr="00000000" w14:paraId="00000171">
      <w:pPr>
        <w:numPr>
          <w:ilvl w:val="0"/>
          <w:numId w:val="16"/>
        </w:numPr>
        <w:spacing w:after="200" w:before="0" w:lineRule="auto"/>
        <w:ind w:left="720" w:hanging="360"/>
        <w:rPr>
          <w:u w:val="none"/>
        </w:rPr>
      </w:pPr>
      <w:r w:rsidDel="00000000" w:rsidR="00000000" w:rsidRPr="00000000">
        <w:rPr>
          <w:rtl w:val="0"/>
        </w:rPr>
        <w:t xml:space="preserve">Studying botanical medicine involves not only learning about the properties and uses of herbs, but also spending time with the plants themselves.</w:t>
      </w:r>
    </w:p>
    <w:p w:rsidR="00000000" w:rsidDel="00000000" w:rsidP="00000000" w:rsidRDefault="00000000" w:rsidRPr="00000000" w14:paraId="00000172">
      <w:pPr>
        <w:numPr>
          <w:ilvl w:val="0"/>
          <w:numId w:val="16"/>
        </w:numPr>
        <w:spacing w:after="200" w:before="0" w:lineRule="auto"/>
        <w:ind w:left="720" w:hanging="360"/>
        <w:rPr>
          <w:u w:val="none"/>
        </w:rPr>
      </w:pPr>
      <w:r w:rsidDel="00000000" w:rsidR="00000000" w:rsidRPr="00000000">
        <w:rPr>
          <w:rtl w:val="0"/>
        </w:rPr>
        <w:t xml:space="preserve">Continuing education in botanical medicine can involve reading, attending workshops or conferences, </w:t>
      </w:r>
      <w:commentRangeStart w:id="1"/>
      <w:r w:rsidDel="00000000" w:rsidR="00000000" w:rsidRPr="00000000">
        <w:rPr>
          <w:rtl w:val="0"/>
        </w:rPr>
        <w:t xml:space="preserve">visiting herb gardens or apothecaries</w:t>
      </w:r>
      <w:commentRangeEnd w:id="1"/>
      <w:r w:rsidDel="00000000" w:rsidR="00000000" w:rsidRPr="00000000">
        <w:commentReference w:id="1"/>
      </w:r>
      <w:r w:rsidDel="00000000" w:rsidR="00000000" w:rsidRPr="00000000">
        <w:rPr>
          <w:rtl w:val="0"/>
        </w:rPr>
        <w:t xml:space="preserve">, or enrolling in advanced courses.</w:t>
      </w:r>
    </w:p>
    <w:p w:rsidR="00000000" w:rsidDel="00000000" w:rsidP="00000000" w:rsidRDefault="00000000" w:rsidRPr="00000000" w14:paraId="00000173">
      <w:pPr>
        <w:numPr>
          <w:ilvl w:val="0"/>
          <w:numId w:val="16"/>
        </w:numPr>
        <w:spacing w:after="200" w:before="0" w:lineRule="auto"/>
        <w:ind w:left="720" w:hanging="360"/>
        <w:rPr>
          <w:u w:val="none"/>
        </w:rPr>
      </w:pPr>
      <w:r w:rsidDel="00000000" w:rsidR="00000000" w:rsidRPr="00000000">
        <w:rPr>
          <w:rtl w:val="0"/>
        </w:rPr>
        <w:t xml:space="preserve">Ultimately, the study of botanical medicine is a lifelong journey of learning and discovery, offering endless opportunities for personal and professional growth.</w:t>
      </w:r>
    </w:p>
    <w:p w:rsidR="00000000" w:rsidDel="00000000" w:rsidP="00000000" w:rsidRDefault="00000000" w:rsidRPr="00000000" w14:paraId="00000174">
      <w:pPr>
        <w:pStyle w:val="Heading2"/>
        <w:rPr/>
      </w:pPr>
      <w:bookmarkStart w:colFirst="0" w:colLast="0" w:name="_kf9w71gkt8sc" w:id="39"/>
      <w:bookmarkEnd w:id="39"/>
      <w:r w:rsidDel="00000000" w:rsidR="00000000" w:rsidRPr="00000000">
        <w:rPr>
          <w:rtl w:val="0"/>
        </w:rPr>
        <w:t xml:space="preserve">Exercise 1: Herb Identification and Collection</w:t>
      </w:r>
    </w:p>
    <w:p w:rsidR="00000000" w:rsidDel="00000000" w:rsidP="00000000" w:rsidRDefault="00000000" w:rsidRPr="00000000" w14:paraId="00000175">
      <w:pPr>
        <w:spacing w:after="200" w:before="0" w:lineRule="auto"/>
        <w:ind w:left="0" w:firstLine="0"/>
        <w:rPr/>
      </w:pPr>
      <w:r w:rsidDel="00000000" w:rsidR="00000000" w:rsidRPr="00000000">
        <w:rPr>
          <w:rtl w:val="0"/>
        </w:rPr>
        <w:t xml:space="preserve">This exercise will help you familiarize yourself with different herbs, their appearances, and habitats. It's a practical way to start recognizing commonly used herbs in their natural environment.</w:t>
      </w:r>
    </w:p>
    <w:p w:rsidR="00000000" w:rsidDel="00000000" w:rsidP="00000000" w:rsidRDefault="00000000" w:rsidRPr="00000000" w14:paraId="00000176">
      <w:pPr>
        <w:spacing w:after="200" w:before="0" w:lineRule="auto"/>
        <w:ind w:left="0" w:firstLine="0"/>
        <w:rPr/>
      </w:pPr>
      <w:r w:rsidDel="00000000" w:rsidR="00000000" w:rsidRPr="00000000">
        <w:rPr>
          <w:rtl w:val="0"/>
        </w:rPr>
        <w:t xml:space="preserve">Materials: </w:t>
      </w:r>
    </w:p>
    <w:p w:rsidR="00000000" w:rsidDel="00000000" w:rsidP="00000000" w:rsidRDefault="00000000" w:rsidRPr="00000000" w14:paraId="00000177">
      <w:pPr>
        <w:numPr>
          <w:ilvl w:val="0"/>
          <w:numId w:val="14"/>
        </w:numPr>
        <w:spacing w:after="200" w:before="0" w:lineRule="auto"/>
        <w:ind w:left="720" w:hanging="360"/>
        <w:rPr>
          <w:u w:val="none"/>
        </w:rPr>
      </w:pPr>
      <w:r w:rsidDel="00000000" w:rsidR="00000000" w:rsidRPr="00000000">
        <w:rPr>
          <w:rtl w:val="0"/>
        </w:rPr>
        <w:t xml:space="preserve">A field guide to local plants (book or online resource), </w:t>
      </w:r>
    </w:p>
    <w:p w:rsidR="00000000" w:rsidDel="00000000" w:rsidP="00000000" w:rsidRDefault="00000000" w:rsidRPr="00000000" w14:paraId="00000178">
      <w:pPr>
        <w:numPr>
          <w:ilvl w:val="0"/>
          <w:numId w:val="14"/>
        </w:numPr>
        <w:spacing w:after="200" w:before="0" w:lineRule="auto"/>
        <w:ind w:left="720" w:hanging="360"/>
        <w:rPr>
          <w:u w:val="none"/>
        </w:rPr>
      </w:pPr>
      <w:r w:rsidDel="00000000" w:rsidR="00000000" w:rsidRPr="00000000">
        <w:rPr>
          <w:rtl w:val="0"/>
        </w:rPr>
        <w:t xml:space="preserve">Notebook and pen</w:t>
      </w:r>
    </w:p>
    <w:p w:rsidR="00000000" w:rsidDel="00000000" w:rsidP="00000000" w:rsidRDefault="00000000" w:rsidRPr="00000000" w14:paraId="00000179">
      <w:pPr>
        <w:numPr>
          <w:ilvl w:val="0"/>
          <w:numId w:val="14"/>
        </w:numPr>
        <w:spacing w:after="200" w:before="0" w:lineRule="auto"/>
        <w:ind w:left="720" w:hanging="360"/>
        <w:rPr>
          <w:u w:val="none"/>
        </w:rPr>
      </w:pPr>
      <w:r w:rsidDel="00000000" w:rsidR="00000000" w:rsidRPr="00000000">
        <w:rPr>
          <w:rtl w:val="0"/>
        </w:rPr>
        <w:t xml:space="preserve">A camera or smartphone</w:t>
      </w:r>
    </w:p>
    <w:p w:rsidR="00000000" w:rsidDel="00000000" w:rsidP="00000000" w:rsidRDefault="00000000" w:rsidRPr="00000000" w14:paraId="0000017A">
      <w:pPr>
        <w:numPr>
          <w:ilvl w:val="0"/>
          <w:numId w:val="14"/>
        </w:numPr>
        <w:spacing w:after="200" w:before="0" w:lineRule="auto"/>
        <w:ind w:left="720" w:hanging="360"/>
        <w:rPr>
          <w:u w:val="none"/>
        </w:rPr>
      </w:pPr>
      <w:r w:rsidDel="00000000" w:rsidR="00000000" w:rsidRPr="00000000">
        <w:rPr>
          <w:rtl w:val="0"/>
        </w:rPr>
        <w:t xml:space="preserve">Small gardening shears</w:t>
      </w:r>
    </w:p>
    <w:p w:rsidR="00000000" w:rsidDel="00000000" w:rsidP="00000000" w:rsidRDefault="00000000" w:rsidRPr="00000000" w14:paraId="0000017B">
      <w:pPr>
        <w:numPr>
          <w:ilvl w:val="0"/>
          <w:numId w:val="14"/>
        </w:numPr>
        <w:spacing w:after="200" w:before="0" w:lineRule="auto"/>
        <w:ind w:left="720" w:hanging="360"/>
        <w:rPr>
          <w:u w:val="none"/>
        </w:rPr>
      </w:pPr>
      <w:r w:rsidDel="00000000" w:rsidR="00000000" w:rsidRPr="00000000">
        <w:rPr>
          <w:rtl w:val="0"/>
        </w:rPr>
        <w:t xml:space="preserve">Paper bags or containers for collecting plants.</w:t>
      </w:r>
    </w:p>
    <w:p w:rsidR="00000000" w:rsidDel="00000000" w:rsidP="00000000" w:rsidRDefault="00000000" w:rsidRPr="00000000" w14:paraId="0000017C">
      <w:pPr>
        <w:spacing w:after="200" w:before="0" w:lineRule="auto"/>
        <w:ind w:left="0" w:firstLine="0"/>
        <w:rPr/>
      </w:pPr>
      <w:r w:rsidDel="00000000" w:rsidR="00000000" w:rsidRPr="00000000">
        <w:rPr>
          <w:rtl w:val="0"/>
        </w:rPr>
        <w:t xml:space="preserve">Instructions:</w:t>
      </w:r>
    </w:p>
    <w:p w:rsidR="00000000" w:rsidDel="00000000" w:rsidP="00000000" w:rsidRDefault="00000000" w:rsidRPr="00000000" w14:paraId="0000017D">
      <w:pPr>
        <w:numPr>
          <w:ilvl w:val="0"/>
          <w:numId w:val="11"/>
        </w:numPr>
        <w:spacing w:after="200" w:before="0" w:lineRule="auto"/>
        <w:ind w:left="720" w:hanging="360"/>
        <w:rPr>
          <w:u w:val="none"/>
        </w:rPr>
      </w:pPr>
      <w:r w:rsidDel="00000000" w:rsidR="00000000" w:rsidRPr="00000000">
        <w:rPr>
          <w:rtl w:val="0"/>
        </w:rPr>
        <w:t xml:space="preserve">Choose a natural area to explore, such as a local park, forest, or even your backyard.</w:t>
      </w:r>
    </w:p>
    <w:p w:rsidR="00000000" w:rsidDel="00000000" w:rsidP="00000000" w:rsidRDefault="00000000" w:rsidRPr="00000000" w14:paraId="0000017E">
      <w:pPr>
        <w:numPr>
          <w:ilvl w:val="0"/>
          <w:numId w:val="11"/>
        </w:numPr>
        <w:spacing w:after="200" w:before="0" w:lineRule="auto"/>
        <w:ind w:left="720" w:hanging="360"/>
        <w:rPr>
          <w:u w:val="none"/>
        </w:rPr>
      </w:pPr>
      <w:r w:rsidDel="00000000" w:rsidR="00000000" w:rsidRPr="00000000">
        <w:rPr>
          <w:rtl w:val="0"/>
        </w:rPr>
        <w:t xml:space="preserve">Take your field guide, notebook, camera, and collection materials with you.</w:t>
      </w:r>
    </w:p>
    <w:p w:rsidR="00000000" w:rsidDel="00000000" w:rsidP="00000000" w:rsidRDefault="00000000" w:rsidRPr="00000000" w14:paraId="0000017F">
      <w:pPr>
        <w:numPr>
          <w:ilvl w:val="0"/>
          <w:numId w:val="11"/>
        </w:numPr>
        <w:spacing w:after="200" w:before="0" w:lineRule="auto"/>
        <w:ind w:left="720" w:hanging="360"/>
        <w:rPr>
          <w:u w:val="none"/>
        </w:rPr>
      </w:pPr>
      <w:r w:rsidDel="00000000" w:rsidR="00000000" w:rsidRPr="00000000">
        <w:rPr>
          <w:rtl w:val="0"/>
        </w:rPr>
        <w:t xml:space="preserve">Start identifying different plants using your field guide. Pay attention to details like leaf shape, flower color, stem structure, etc.</w:t>
      </w:r>
    </w:p>
    <w:p w:rsidR="00000000" w:rsidDel="00000000" w:rsidP="00000000" w:rsidRDefault="00000000" w:rsidRPr="00000000" w14:paraId="00000180">
      <w:pPr>
        <w:numPr>
          <w:ilvl w:val="0"/>
          <w:numId w:val="11"/>
        </w:numPr>
        <w:spacing w:after="200" w:before="0" w:lineRule="auto"/>
        <w:ind w:left="720" w:hanging="360"/>
        <w:rPr>
          <w:u w:val="none"/>
        </w:rPr>
      </w:pPr>
      <w:r w:rsidDel="00000000" w:rsidR="00000000" w:rsidRPr="00000000">
        <w:rPr>
          <w:rtl w:val="0"/>
        </w:rPr>
        <w:t xml:space="preserve">When you identify an herb that's mentioned in your studies, take a photo and make a note of its characteristics and location.</w:t>
      </w:r>
    </w:p>
    <w:p w:rsidR="00000000" w:rsidDel="00000000" w:rsidP="00000000" w:rsidRDefault="00000000" w:rsidRPr="00000000" w14:paraId="00000181">
      <w:pPr>
        <w:numPr>
          <w:ilvl w:val="0"/>
          <w:numId w:val="11"/>
        </w:numPr>
        <w:spacing w:after="200" w:before="0" w:lineRule="auto"/>
        <w:ind w:left="720" w:hanging="360"/>
        <w:rPr>
          <w:u w:val="none"/>
        </w:rPr>
      </w:pPr>
      <w:r w:rsidDel="00000000" w:rsidR="00000000" w:rsidRPr="00000000">
        <w:rPr>
          <w:rtl w:val="0"/>
        </w:rPr>
        <w:t xml:space="preserve">If permissible and sustainable, carefully collect a sample of the plant to bring home for further study.</w:t>
      </w:r>
    </w:p>
    <w:p w:rsidR="00000000" w:rsidDel="00000000" w:rsidP="00000000" w:rsidRDefault="00000000" w:rsidRPr="00000000" w14:paraId="00000182">
      <w:pPr>
        <w:numPr>
          <w:ilvl w:val="0"/>
          <w:numId w:val="11"/>
        </w:numPr>
        <w:spacing w:after="200" w:before="0" w:lineRule="auto"/>
        <w:ind w:left="720" w:hanging="360"/>
        <w:rPr>
          <w:u w:val="none"/>
        </w:rPr>
      </w:pPr>
      <w:r w:rsidDel="00000000" w:rsidR="00000000" w:rsidRPr="00000000">
        <w:rPr>
          <w:rtl w:val="0"/>
        </w:rPr>
        <w:t xml:space="preserve">At home, dry and store your plant samples properly. Continue researching each plant's uses and properties.</w:t>
      </w:r>
    </w:p>
    <w:p w:rsidR="00000000" w:rsidDel="00000000" w:rsidP="00000000" w:rsidRDefault="00000000" w:rsidRPr="00000000" w14:paraId="00000183">
      <w:pPr>
        <w:pStyle w:val="Heading2"/>
        <w:rPr/>
      </w:pPr>
      <w:bookmarkStart w:colFirst="0" w:colLast="0" w:name="_wqvs4uylri9f" w:id="40"/>
      <w:bookmarkEnd w:id="40"/>
      <w:r w:rsidDel="00000000" w:rsidR="00000000" w:rsidRPr="00000000">
        <w:rPr>
          <w:rtl w:val="0"/>
        </w:rPr>
        <w:t xml:space="preserve">Exercise 2: Preparing Herbal Infusions</w:t>
      </w:r>
      <w:r w:rsidDel="00000000" w:rsidR="00000000" w:rsidRPr="00000000">
        <w:rPr>
          <w:rtl w:val="0"/>
        </w:rPr>
      </w:r>
    </w:p>
    <w:p w:rsidR="00000000" w:rsidDel="00000000" w:rsidP="00000000" w:rsidRDefault="00000000" w:rsidRPr="00000000" w14:paraId="00000184">
      <w:pPr>
        <w:spacing w:after="200" w:before="0" w:lineRule="auto"/>
        <w:ind w:left="0" w:firstLine="0"/>
        <w:rPr/>
      </w:pPr>
      <w:r w:rsidDel="00000000" w:rsidR="00000000" w:rsidRPr="00000000">
        <w:rPr>
          <w:rtl w:val="0"/>
        </w:rPr>
        <w:t xml:space="preserve">This exercise will give you hands-on experience in preparing and using herbal infusions, a common method of herbal administration.</w:t>
      </w:r>
    </w:p>
    <w:p w:rsidR="00000000" w:rsidDel="00000000" w:rsidP="00000000" w:rsidRDefault="00000000" w:rsidRPr="00000000" w14:paraId="00000185">
      <w:pPr>
        <w:spacing w:after="200" w:before="0" w:lineRule="auto"/>
        <w:ind w:left="0" w:firstLine="0"/>
        <w:rPr/>
      </w:pPr>
      <w:r w:rsidDel="00000000" w:rsidR="00000000" w:rsidRPr="00000000">
        <w:rPr>
          <w:rtl w:val="0"/>
        </w:rPr>
        <w:t xml:space="preserve">Materials: </w:t>
      </w:r>
    </w:p>
    <w:p w:rsidR="00000000" w:rsidDel="00000000" w:rsidP="00000000" w:rsidRDefault="00000000" w:rsidRPr="00000000" w14:paraId="00000186">
      <w:pPr>
        <w:numPr>
          <w:ilvl w:val="0"/>
          <w:numId w:val="15"/>
        </w:numPr>
        <w:spacing w:after="200" w:before="0" w:lineRule="auto"/>
        <w:ind w:left="720" w:hanging="360"/>
        <w:rPr>
          <w:u w:val="none"/>
        </w:rPr>
      </w:pPr>
      <w:r w:rsidDel="00000000" w:rsidR="00000000" w:rsidRPr="00000000">
        <w:rPr>
          <w:rtl w:val="0"/>
        </w:rPr>
        <w:t xml:space="preserve">Dried herbs of your choice (e.g., chamomile, mint, or nettle)</w:t>
      </w:r>
    </w:p>
    <w:p w:rsidR="00000000" w:rsidDel="00000000" w:rsidP="00000000" w:rsidRDefault="00000000" w:rsidRPr="00000000" w14:paraId="00000187">
      <w:pPr>
        <w:numPr>
          <w:ilvl w:val="0"/>
          <w:numId w:val="15"/>
        </w:numPr>
        <w:spacing w:after="200" w:before="0" w:lineRule="auto"/>
        <w:ind w:left="720" w:hanging="360"/>
        <w:rPr>
          <w:u w:val="none"/>
        </w:rPr>
      </w:pPr>
      <w:r w:rsidDel="00000000" w:rsidR="00000000" w:rsidRPr="00000000">
        <w:rPr>
          <w:rtl w:val="0"/>
        </w:rPr>
        <w:t xml:space="preserve">A teapot or mason jar</w:t>
      </w:r>
    </w:p>
    <w:p w:rsidR="00000000" w:rsidDel="00000000" w:rsidP="00000000" w:rsidRDefault="00000000" w:rsidRPr="00000000" w14:paraId="00000188">
      <w:pPr>
        <w:numPr>
          <w:ilvl w:val="0"/>
          <w:numId w:val="15"/>
        </w:numPr>
        <w:spacing w:after="200" w:before="0" w:lineRule="auto"/>
        <w:ind w:left="720" w:hanging="360"/>
        <w:rPr>
          <w:u w:val="none"/>
        </w:rPr>
      </w:pPr>
      <w:r w:rsidDel="00000000" w:rsidR="00000000" w:rsidRPr="00000000">
        <w:rPr>
          <w:rtl w:val="0"/>
        </w:rPr>
        <w:t xml:space="preserve">A strainer</w:t>
      </w:r>
    </w:p>
    <w:p w:rsidR="00000000" w:rsidDel="00000000" w:rsidP="00000000" w:rsidRDefault="00000000" w:rsidRPr="00000000" w14:paraId="00000189">
      <w:pPr>
        <w:numPr>
          <w:ilvl w:val="0"/>
          <w:numId w:val="15"/>
        </w:numPr>
        <w:spacing w:after="200" w:before="0" w:lineRule="auto"/>
        <w:ind w:left="720" w:hanging="360"/>
        <w:rPr>
          <w:u w:val="none"/>
        </w:rPr>
      </w:pPr>
      <w:r w:rsidDel="00000000" w:rsidR="00000000" w:rsidRPr="00000000">
        <w:rPr>
          <w:rtl w:val="0"/>
        </w:rPr>
        <w:t xml:space="preserve">Boiling water.</w:t>
      </w:r>
    </w:p>
    <w:p w:rsidR="00000000" w:rsidDel="00000000" w:rsidP="00000000" w:rsidRDefault="00000000" w:rsidRPr="00000000" w14:paraId="0000018A">
      <w:pPr>
        <w:spacing w:after="200" w:before="0" w:lineRule="auto"/>
        <w:ind w:left="0" w:firstLine="0"/>
        <w:rPr/>
      </w:pPr>
      <w:r w:rsidDel="00000000" w:rsidR="00000000" w:rsidRPr="00000000">
        <w:rPr>
          <w:rtl w:val="0"/>
        </w:rPr>
        <w:t xml:space="preserve">Instructions:</w:t>
      </w:r>
    </w:p>
    <w:p w:rsidR="00000000" w:rsidDel="00000000" w:rsidP="00000000" w:rsidRDefault="00000000" w:rsidRPr="00000000" w14:paraId="0000018B">
      <w:pPr>
        <w:numPr>
          <w:ilvl w:val="0"/>
          <w:numId w:val="1"/>
        </w:numPr>
        <w:spacing w:after="200" w:before="0" w:lineRule="auto"/>
        <w:ind w:left="720" w:hanging="360"/>
        <w:rPr>
          <w:u w:val="none"/>
        </w:rPr>
      </w:pPr>
      <w:r w:rsidDel="00000000" w:rsidR="00000000" w:rsidRPr="00000000">
        <w:rPr>
          <w:rtl w:val="0"/>
        </w:rPr>
        <w:t xml:space="preserve">Choose the herb you'd like to use. Research its properties and appropriate dosage.</w:t>
      </w:r>
    </w:p>
    <w:p w:rsidR="00000000" w:rsidDel="00000000" w:rsidP="00000000" w:rsidRDefault="00000000" w:rsidRPr="00000000" w14:paraId="0000018C">
      <w:pPr>
        <w:numPr>
          <w:ilvl w:val="0"/>
          <w:numId w:val="1"/>
        </w:numPr>
        <w:spacing w:after="200" w:before="0" w:lineRule="auto"/>
        <w:ind w:left="720" w:hanging="360"/>
        <w:rPr>
          <w:u w:val="none"/>
        </w:rPr>
      </w:pPr>
      <w:r w:rsidDel="00000000" w:rsidR="00000000" w:rsidRPr="00000000">
        <w:rPr>
          <w:rtl w:val="0"/>
        </w:rPr>
        <w:t xml:space="preserve">Place the appropriate amount of the herb in your teapot or jar.</w:t>
      </w:r>
    </w:p>
    <w:p w:rsidR="00000000" w:rsidDel="00000000" w:rsidP="00000000" w:rsidRDefault="00000000" w:rsidRPr="00000000" w14:paraId="0000018D">
      <w:pPr>
        <w:numPr>
          <w:ilvl w:val="0"/>
          <w:numId w:val="1"/>
        </w:numPr>
        <w:spacing w:after="200" w:before="0" w:lineRule="auto"/>
        <w:ind w:left="720" w:hanging="360"/>
        <w:rPr>
          <w:u w:val="none"/>
        </w:rPr>
      </w:pPr>
      <w:r w:rsidDel="00000000" w:rsidR="00000000" w:rsidRPr="00000000">
        <w:rPr>
          <w:rtl w:val="0"/>
        </w:rPr>
        <w:t xml:space="preserve">Pour boiling water over the herb, cover, and let it steep for the recommended time (usually 10-15 minutes for leaves and flowers, or up to an hour for roots and barks).</w:t>
      </w:r>
    </w:p>
    <w:p w:rsidR="00000000" w:rsidDel="00000000" w:rsidP="00000000" w:rsidRDefault="00000000" w:rsidRPr="00000000" w14:paraId="0000018E">
      <w:pPr>
        <w:numPr>
          <w:ilvl w:val="0"/>
          <w:numId w:val="1"/>
        </w:numPr>
        <w:spacing w:after="200" w:before="0" w:lineRule="auto"/>
        <w:ind w:left="720" w:hanging="360"/>
        <w:rPr>
          <w:u w:val="none"/>
        </w:rPr>
      </w:pPr>
      <w:r w:rsidDel="00000000" w:rsidR="00000000" w:rsidRPr="00000000">
        <w:rPr>
          <w:rtl w:val="0"/>
        </w:rPr>
        <w:t xml:space="preserve">Strain the infusion into a mug and taste it. Note the flavor, aroma, and any effects you feel.</w:t>
      </w:r>
    </w:p>
    <w:p w:rsidR="00000000" w:rsidDel="00000000" w:rsidP="00000000" w:rsidRDefault="00000000" w:rsidRPr="00000000" w14:paraId="0000018F">
      <w:pPr>
        <w:pStyle w:val="Heading2"/>
        <w:rPr/>
      </w:pPr>
      <w:bookmarkStart w:colFirst="0" w:colLast="0" w:name="_hsqg1eq3o3m9" w:id="41"/>
      <w:bookmarkEnd w:id="41"/>
      <w:r w:rsidDel="00000000" w:rsidR="00000000" w:rsidRPr="00000000">
        <w:rPr>
          <w:rtl w:val="0"/>
        </w:rPr>
        <w:t xml:space="preserve">Exercise 3: Materia Medica Journal</w:t>
      </w:r>
      <w:r w:rsidDel="00000000" w:rsidR="00000000" w:rsidRPr="00000000">
        <w:rPr>
          <w:rtl w:val="0"/>
        </w:rPr>
      </w:r>
    </w:p>
    <w:p w:rsidR="00000000" w:rsidDel="00000000" w:rsidP="00000000" w:rsidRDefault="00000000" w:rsidRPr="00000000" w14:paraId="00000190">
      <w:pPr>
        <w:spacing w:after="200" w:before="0" w:lineRule="auto"/>
        <w:ind w:left="0" w:firstLine="0"/>
        <w:rPr/>
      </w:pPr>
      <w:r w:rsidDel="00000000" w:rsidR="00000000" w:rsidRPr="00000000">
        <w:rPr>
          <w:rtl w:val="0"/>
        </w:rPr>
        <w:t xml:space="preserve">Keeping a materia medica journal is a great way to deepen your understanding of individual herbs. It's a place to compile your research, observations, and experiences with each herb.</w:t>
      </w:r>
    </w:p>
    <w:p w:rsidR="00000000" w:rsidDel="00000000" w:rsidP="00000000" w:rsidRDefault="00000000" w:rsidRPr="00000000" w14:paraId="00000191">
      <w:pPr>
        <w:spacing w:after="200" w:before="0" w:lineRule="auto"/>
        <w:ind w:left="0" w:firstLine="0"/>
        <w:rPr/>
      </w:pPr>
      <w:r w:rsidDel="00000000" w:rsidR="00000000" w:rsidRPr="00000000">
        <w:rPr>
          <w:rtl w:val="0"/>
        </w:rPr>
        <w:t xml:space="preserve">Materials: </w:t>
      </w:r>
    </w:p>
    <w:p w:rsidR="00000000" w:rsidDel="00000000" w:rsidP="00000000" w:rsidRDefault="00000000" w:rsidRPr="00000000" w14:paraId="00000192">
      <w:pPr>
        <w:numPr>
          <w:ilvl w:val="0"/>
          <w:numId w:val="4"/>
        </w:numPr>
        <w:spacing w:after="200" w:before="0" w:lineRule="auto"/>
        <w:ind w:left="720" w:hanging="360"/>
        <w:rPr>
          <w:u w:val="none"/>
        </w:rPr>
      </w:pPr>
      <w:r w:rsidDel="00000000" w:rsidR="00000000" w:rsidRPr="00000000">
        <w:rPr>
          <w:rtl w:val="0"/>
        </w:rPr>
        <w:t xml:space="preserve">A notebook or journal</w:t>
      </w:r>
    </w:p>
    <w:p w:rsidR="00000000" w:rsidDel="00000000" w:rsidP="00000000" w:rsidRDefault="00000000" w:rsidRPr="00000000" w14:paraId="00000193">
      <w:pPr>
        <w:numPr>
          <w:ilvl w:val="0"/>
          <w:numId w:val="4"/>
        </w:numPr>
        <w:spacing w:after="200" w:before="0" w:lineRule="auto"/>
        <w:ind w:left="720" w:hanging="360"/>
        <w:rPr>
          <w:u w:val="none"/>
        </w:rPr>
      </w:pPr>
      <w:r w:rsidDel="00000000" w:rsidR="00000000" w:rsidRPr="00000000">
        <w:rPr>
          <w:rtl w:val="0"/>
        </w:rPr>
        <w:t xml:space="preserve">Pens</w:t>
      </w:r>
    </w:p>
    <w:p w:rsidR="00000000" w:rsidDel="00000000" w:rsidP="00000000" w:rsidRDefault="00000000" w:rsidRPr="00000000" w14:paraId="00000194">
      <w:pPr>
        <w:numPr>
          <w:ilvl w:val="0"/>
          <w:numId w:val="4"/>
        </w:numPr>
        <w:spacing w:after="200" w:before="0" w:lineRule="auto"/>
        <w:ind w:left="720" w:hanging="360"/>
        <w:rPr>
          <w:u w:val="none"/>
        </w:rPr>
      </w:pPr>
      <w:r w:rsidDel="00000000" w:rsidR="00000000" w:rsidRPr="00000000">
        <w:rPr>
          <w:rtl w:val="0"/>
        </w:rPr>
        <w:t xml:space="preserve">Access to herbal resources (books, online databases, etc.)</w:t>
      </w:r>
    </w:p>
    <w:p w:rsidR="00000000" w:rsidDel="00000000" w:rsidP="00000000" w:rsidRDefault="00000000" w:rsidRPr="00000000" w14:paraId="00000195">
      <w:pPr>
        <w:spacing w:after="200" w:before="0" w:lineRule="auto"/>
        <w:ind w:left="0" w:firstLine="0"/>
        <w:rPr/>
      </w:pPr>
      <w:r w:rsidDel="00000000" w:rsidR="00000000" w:rsidRPr="00000000">
        <w:rPr>
          <w:rtl w:val="0"/>
        </w:rPr>
        <w:t xml:space="preserve">Instructions:</w:t>
      </w:r>
    </w:p>
    <w:p w:rsidR="00000000" w:rsidDel="00000000" w:rsidP="00000000" w:rsidRDefault="00000000" w:rsidRPr="00000000" w14:paraId="00000196">
      <w:pPr>
        <w:numPr>
          <w:ilvl w:val="0"/>
          <w:numId w:val="10"/>
        </w:numPr>
        <w:spacing w:after="200" w:before="0" w:lineRule="auto"/>
        <w:ind w:left="720" w:hanging="360"/>
        <w:rPr>
          <w:u w:val="none"/>
        </w:rPr>
      </w:pPr>
      <w:r w:rsidDel="00000000" w:rsidR="00000000" w:rsidRPr="00000000">
        <w:rPr>
          <w:rtl w:val="0"/>
        </w:rPr>
        <w:t xml:space="preserve">Choose an herb to start with. It could be one that you're particularly interested in or one that you have easy access to.</w:t>
      </w:r>
    </w:p>
    <w:p w:rsidR="00000000" w:rsidDel="00000000" w:rsidP="00000000" w:rsidRDefault="00000000" w:rsidRPr="00000000" w14:paraId="00000197">
      <w:pPr>
        <w:numPr>
          <w:ilvl w:val="0"/>
          <w:numId w:val="10"/>
        </w:numPr>
        <w:spacing w:after="200" w:before="0" w:lineRule="auto"/>
        <w:ind w:left="720" w:hanging="360"/>
        <w:rPr>
          <w:u w:val="none"/>
        </w:rPr>
      </w:pPr>
      <w:r w:rsidDel="00000000" w:rsidR="00000000" w:rsidRPr="00000000">
        <w:rPr>
          <w:rtl w:val="0"/>
        </w:rPr>
        <w:t xml:space="preserve">Research your chosen herb, using reliable sources. Look for information about its identification, active constituents, actions, uses, preparations, dosages, and contraindications.</w:t>
      </w:r>
    </w:p>
    <w:p w:rsidR="00000000" w:rsidDel="00000000" w:rsidP="00000000" w:rsidRDefault="00000000" w:rsidRPr="00000000" w14:paraId="00000198">
      <w:pPr>
        <w:numPr>
          <w:ilvl w:val="0"/>
          <w:numId w:val="10"/>
        </w:numPr>
        <w:spacing w:after="200" w:before="0" w:lineRule="auto"/>
        <w:ind w:left="720" w:hanging="360"/>
        <w:rPr>
          <w:u w:val="none"/>
        </w:rPr>
      </w:pPr>
      <w:r w:rsidDel="00000000" w:rsidR="00000000" w:rsidRPr="00000000">
        <w:rPr>
          <w:rtl w:val="0"/>
        </w:rPr>
        <w:t xml:space="preserve">Write up a profile for the herb in your journal, summarizing your findings.</w:t>
      </w:r>
    </w:p>
    <w:p w:rsidR="00000000" w:rsidDel="00000000" w:rsidP="00000000" w:rsidRDefault="00000000" w:rsidRPr="00000000" w14:paraId="00000199">
      <w:pPr>
        <w:numPr>
          <w:ilvl w:val="0"/>
          <w:numId w:val="10"/>
        </w:numPr>
        <w:spacing w:after="200" w:before="0" w:lineRule="auto"/>
        <w:ind w:left="720" w:hanging="360"/>
        <w:rPr>
          <w:u w:val="none"/>
        </w:rPr>
      </w:pPr>
      <w:r w:rsidDel="00000000" w:rsidR="00000000" w:rsidRPr="00000000">
        <w:rPr>
          <w:rtl w:val="0"/>
        </w:rPr>
        <w:t xml:space="preserve">If possible, spend some time with the herb. Observe it, taste it, smell it, make a preparation with it, and note your experiences in your journal.</w:t>
      </w:r>
    </w:p>
    <w:p w:rsidR="00000000" w:rsidDel="00000000" w:rsidP="00000000" w:rsidRDefault="00000000" w:rsidRPr="00000000" w14:paraId="0000019A">
      <w:pPr>
        <w:numPr>
          <w:ilvl w:val="0"/>
          <w:numId w:val="10"/>
        </w:numPr>
        <w:spacing w:after="200" w:before="0" w:lineRule="auto"/>
        <w:ind w:left="720" w:hanging="360"/>
        <w:rPr>
          <w:u w:val="none"/>
        </w:rPr>
      </w:pPr>
      <w:r w:rsidDel="00000000" w:rsidR="00000000" w:rsidRPr="00000000">
        <w:rPr>
          <w:rtl w:val="0"/>
        </w:rPr>
        <w:t xml:space="preserve">Continue adding to your materia medica journal as you learn about new herbs. Over time, this will become a valuable resource for your herbal studies and practice.</w:t>
      </w:r>
    </w:p>
    <w:p w:rsidR="00000000" w:rsidDel="00000000" w:rsidP="00000000" w:rsidRDefault="00000000" w:rsidRPr="00000000" w14:paraId="0000019B">
      <w:pPr>
        <w:pStyle w:val="Heading1"/>
        <w:rPr/>
      </w:pPr>
      <w:bookmarkStart w:colFirst="0" w:colLast="0" w:name="_xkrjd5nrphb2" w:id="42"/>
      <w:bookmarkEnd w:id="42"/>
      <w:r w:rsidDel="00000000" w:rsidR="00000000" w:rsidRPr="00000000">
        <w:rPr>
          <w:rtl w:val="0"/>
        </w:rPr>
        <w:t xml:space="preserve">Homeopathy</w:t>
      </w:r>
      <w:r w:rsidDel="00000000" w:rsidR="00000000" w:rsidRPr="00000000">
        <w:rPr>
          <w:rtl w:val="0"/>
        </w:rPr>
      </w:r>
    </w:p>
    <w:p w:rsidR="00000000" w:rsidDel="00000000" w:rsidP="00000000" w:rsidRDefault="00000000" w:rsidRPr="00000000" w14:paraId="0000019C">
      <w:pPr>
        <w:pStyle w:val="Heading2"/>
        <w:rPr/>
      </w:pPr>
      <w:bookmarkStart w:colFirst="0" w:colLast="0" w:name="_dterxp9eddpy" w:id="43"/>
      <w:bookmarkEnd w:id="43"/>
      <w:r w:rsidDel="00000000" w:rsidR="00000000" w:rsidRPr="00000000">
        <w:rPr>
          <w:rtl w:val="0"/>
        </w:rPr>
        <w:t xml:space="preserve">Introduction to Homeopathy</w:t>
      </w:r>
    </w:p>
    <w:p w:rsidR="00000000" w:rsidDel="00000000" w:rsidP="00000000" w:rsidRDefault="00000000" w:rsidRPr="00000000" w14:paraId="0000019D">
      <w:pPr>
        <w:spacing w:after="200" w:before="0" w:lineRule="auto"/>
        <w:rPr/>
      </w:pPr>
      <w:r w:rsidDel="00000000" w:rsidR="00000000" w:rsidRPr="00000000">
        <w:rPr>
          <w:rtl w:val="0"/>
        </w:rPr>
        <w:t xml:space="preserve">Welcome to the fascinating world of homeopathy, an essential component of naturopathic medicine. As a system of medicine, homeopathy is distinct and holistic, aimed at stimulating the body's self-healing mechanisms. This lesson is designed to immerse you into the principles, history, and clinical applications of homeopathy. Our goal is to illuminate the dynamic role of homeopathy in naturopathic medicine, offering you practical tools and insights to apply in your practice.</w:t>
      </w:r>
    </w:p>
    <w:p w:rsidR="00000000" w:rsidDel="00000000" w:rsidP="00000000" w:rsidRDefault="00000000" w:rsidRPr="00000000" w14:paraId="0000019E">
      <w:pPr>
        <w:spacing w:after="200" w:before="0" w:lineRule="auto"/>
        <w:rPr/>
      </w:pPr>
      <w:r w:rsidDel="00000000" w:rsidR="00000000" w:rsidRPr="00000000">
        <w:rPr>
          <w:rtl w:val="0"/>
        </w:rPr>
        <w:t xml:space="preserve">Homeopathy, derived from the Greek words "homoios" meaning similar and "pathos" meaning suffering, is based on the law of similars, "Similia Similibus Curentur," or "like cures like." This principle posits that a substance causing symptoms in a healthy individual can cure similar symptoms in a sick person.</w:t>
      </w:r>
    </w:p>
    <w:p w:rsidR="00000000" w:rsidDel="00000000" w:rsidP="00000000" w:rsidRDefault="00000000" w:rsidRPr="00000000" w14:paraId="0000019F">
      <w:pPr>
        <w:pStyle w:val="Heading3"/>
        <w:rPr/>
      </w:pPr>
      <w:bookmarkStart w:colFirst="0" w:colLast="0" w:name="_vjhf879k31cw" w:id="44"/>
      <w:bookmarkEnd w:id="44"/>
      <w:r w:rsidDel="00000000" w:rsidR="00000000" w:rsidRPr="00000000">
        <w:rPr>
          <w:rtl w:val="0"/>
        </w:rPr>
        <w:t xml:space="preserve">The Law of Similars</w:t>
      </w:r>
    </w:p>
    <w:p w:rsidR="00000000" w:rsidDel="00000000" w:rsidP="00000000" w:rsidRDefault="00000000" w:rsidRPr="00000000" w14:paraId="000001A0">
      <w:pPr>
        <w:spacing w:after="200" w:before="0" w:lineRule="auto"/>
        <w:rPr/>
      </w:pPr>
      <w:r w:rsidDel="00000000" w:rsidR="00000000" w:rsidRPr="00000000">
        <w:rPr>
          <w:rtl w:val="0"/>
        </w:rPr>
        <w:t xml:space="preserve">The law of similars is the cornerstone of homeopathy. It originated from the observations of Samuel Hahnemann, a German physician, who noticed that the symptoms Cinchona Bark (a treatment for malaria) produced in a healthy individual mirrored the symptoms of malaria itself. This sparked the idea that substances could be used therapeutically to treat conditions they could also cause, given the right circumstances.</w:t>
      </w:r>
    </w:p>
    <w:p w:rsidR="00000000" w:rsidDel="00000000" w:rsidP="00000000" w:rsidRDefault="00000000" w:rsidRPr="00000000" w14:paraId="000001A1">
      <w:pPr>
        <w:spacing w:after="200" w:before="0" w:lineRule="auto"/>
        <w:rPr/>
      </w:pPr>
      <w:r w:rsidDel="00000000" w:rsidR="00000000" w:rsidRPr="00000000">
        <w:rPr>
          <w:rtl w:val="0"/>
        </w:rPr>
        <w:t xml:space="preserve">For instance, onions can cause watery eyes and a runny nose. Using the Law of Similars, a homeopathic remedy derived from onions, called Allium cepa, may be used to treat cold or allergy symptoms involving watery eyes and a runny nose.</w:t>
      </w:r>
    </w:p>
    <w:p w:rsidR="00000000" w:rsidDel="00000000" w:rsidP="00000000" w:rsidRDefault="00000000" w:rsidRPr="00000000" w14:paraId="000001A2">
      <w:pPr>
        <w:pStyle w:val="Heading3"/>
        <w:rPr/>
      </w:pPr>
      <w:bookmarkStart w:colFirst="0" w:colLast="0" w:name="_edw0rxacseod" w:id="45"/>
      <w:bookmarkEnd w:id="45"/>
      <w:r w:rsidDel="00000000" w:rsidR="00000000" w:rsidRPr="00000000">
        <w:rPr>
          <w:rtl w:val="0"/>
        </w:rPr>
        <w:t xml:space="preserve">Minimum Dose</w:t>
      </w:r>
    </w:p>
    <w:p w:rsidR="00000000" w:rsidDel="00000000" w:rsidP="00000000" w:rsidRDefault="00000000" w:rsidRPr="00000000" w14:paraId="000001A3">
      <w:pPr>
        <w:spacing w:after="200" w:before="0" w:lineRule="auto"/>
        <w:rPr/>
      </w:pPr>
      <w:r w:rsidDel="00000000" w:rsidR="00000000" w:rsidRPr="00000000">
        <w:rPr>
          <w:rtl w:val="0"/>
        </w:rPr>
        <w:t xml:space="preserve">Hahnemann also developed the principle of the minimum dose. After realizing that substances could cause side effects, he began diluting them, yet found they still retained their therapeutic properties. This led to the process of potentization, a unique method of dilution and succussion (vigorous shaking), believed to enhance the remedy's healing properties while minimizing toxicity.</w:t>
      </w:r>
    </w:p>
    <w:p w:rsidR="00000000" w:rsidDel="00000000" w:rsidP="00000000" w:rsidRDefault="00000000" w:rsidRPr="00000000" w14:paraId="000001A4">
      <w:pPr>
        <w:pStyle w:val="Heading3"/>
        <w:rPr/>
      </w:pPr>
      <w:bookmarkStart w:colFirst="0" w:colLast="0" w:name="_1wpnaotbuiaf" w:id="46"/>
      <w:bookmarkEnd w:id="46"/>
      <w:r w:rsidDel="00000000" w:rsidR="00000000" w:rsidRPr="00000000">
        <w:rPr>
          <w:rtl w:val="0"/>
        </w:rPr>
        <w:t xml:space="preserve">The Single Remedy</w:t>
      </w:r>
    </w:p>
    <w:p w:rsidR="00000000" w:rsidDel="00000000" w:rsidP="00000000" w:rsidRDefault="00000000" w:rsidRPr="00000000" w14:paraId="000001A5">
      <w:pPr>
        <w:spacing w:after="200" w:before="0" w:lineRule="auto"/>
        <w:rPr/>
      </w:pPr>
      <w:r w:rsidDel="00000000" w:rsidR="00000000" w:rsidRPr="00000000">
        <w:rPr>
          <w:rtl w:val="0"/>
        </w:rPr>
        <w:t xml:space="preserve">Most of the time, homeopaths prescribe one remedy at a time. This approach allows practitioners to observe the effects of individual remedies, enabling a more accurate interpretation of the results. The single remedy approach reflects the individualized nature of homeopathic treatment.</w:t>
      </w:r>
    </w:p>
    <w:p w:rsidR="00000000" w:rsidDel="00000000" w:rsidP="00000000" w:rsidRDefault="00000000" w:rsidRPr="00000000" w14:paraId="000001A6">
      <w:pPr>
        <w:pStyle w:val="Heading3"/>
        <w:rPr/>
      </w:pPr>
      <w:bookmarkStart w:colFirst="0" w:colLast="0" w:name="_e55x7zqmxvqh" w:id="47"/>
      <w:bookmarkEnd w:id="47"/>
      <w:r w:rsidDel="00000000" w:rsidR="00000000" w:rsidRPr="00000000">
        <w:rPr>
          <w:rtl w:val="0"/>
        </w:rPr>
        <w:t xml:space="preserve">The Whole Person</w:t>
      </w:r>
    </w:p>
    <w:p w:rsidR="00000000" w:rsidDel="00000000" w:rsidP="00000000" w:rsidRDefault="00000000" w:rsidRPr="00000000" w14:paraId="000001A7">
      <w:pPr>
        <w:spacing w:after="200" w:before="0" w:lineRule="auto"/>
        <w:rPr/>
      </w:pPr>
      <w:r w:rsidDel="00000000" w:rsidR="00000000" w:rsidRPr="00000000">
        <w:rPr>
          <w:rtl w:val="0"/>
        </w:rPr>
        <w:t xml:space="preserve">Homeopathy is a holistic practice, considering the whole person—mental, emotional, and physical symptoms—when selecting a remedy. The goal is to find a remedy that matches the totality of symptoms, recognizing that all symptoms are interrelated.</w:t>
      </w:r>
    </w:p>
    <w:p w:rsidR="00000000" w:rsidDel="00000000" w:rsidP="00000000" w:rsidRDefault="00000000" w:rsidRPr="00000000" w14:paraId="000001A8">
      <w:pPr>
        <w:pStyle w:val="Heading3"/>
        <w:rPr/>
      </w:pPr>
      <w:bookmarkStart w:colFirst="0" w:colLast="0" w:name="_icpja329lupv" w:id="48"/>
      <w:bookmarkEnd w:id="48"/>
      <w:r w:rsidDel="00000000" w:rsidR="00000000" w:rsidRPr="00000000">
        <w:rPr>
          <w:rtl w:val="0"/>
        </w:rPr>
        <w:t xml:space="preserve">Potentization and the Vital Force</w:t>
      </w:r>
    </w:p>
    <w:p w:rsidR="00000000" w:rsidDel="00000000" w:rsidP="00000000" w:rsidRDefault="00000000" w:rsidRPr="00000000" w14:paraId="000001A9">
      <w:pPr>
        <w:spacing w:after="200" w:before="0" w:lineRule="auto"/>
        <w:rPr/>
      </w:pPr>
      <w:r w:rsidDel="00000000" w:rsidR="00000000" w:rsidRPr="00000000">
        <w:rPr>
          <w:rtl w:val="0"/>
        </w:rPr>
        <w:t xml:space="preserve">Hahnemann postulated that potentization energizes the curative properties inherent in a substance, enabling it to stimulate the body's vital force. The vital force, an underlying principle in many traditional medicine systems, is viewed as the life energy that maintains health and heals disease. In homeopathy, disease is seen as a misdirection of the vital force, and homeopathic remedies aim to redirect it towards health.</w:t>
      </w:r>
    </w:p>
    <w:p w:rsidR="00000000" w:rsidDel="00000000" w:rsidP="00000000" w:rsidRDefault="00000000" w:rsidRPr="00000000" w14:paraId="000001AA">
      <w:pPr>
        <w:pStyle w:val="Heading3"/>
        <w:rPr/>
      </w:pPr>
      <w:bookmarkStart w:colFirst="0" w:colLast="0" w:name="_4r0l826mutl2" w:id="49"/>
      <w:bookmarkEnd w:id="49"/>
      <w:r w:rsidDel="00000000" w:rsidR="00000000" w:rsidRPr="00000000">
        <w:rPr>
          <w:rtl w:val="0"/>
        </w:rPr>
        <w:t xml:space="preserve">The History of Homeopathy</w:t>
      </w:r>
    </w:p>
    <w:p w:rsidR="00000000" w:rsidDel="00000000" w:rsidP="00000000" w:rsidRDefault="00000000" w:rsidRPr="00000000" w14:paraId="000001AB">
      <w:pPr>
        <w:spacing w:after="200" w:before="0" w:lineRule="auto"/>
        <w:rPr/>
      </w:pPr>
      <w:r w:rsidDel="00000000" w:rsidR="00000000" w:rsidRPr="00000000">
        <w:rPr>
          <w:rtl w:val="0"/>
        </w:rPr>
        <w:t xml:space="preserve">To fully appreciate homeopathy, we must delve into its history. Homeopathy was born in a time of drastic medical practices, which often did more harm than good. Hahnemann's quest for a gentler, more rational approach to healing led to the birth of homeopathy.</w:t>
      </w:r>
    </w:p>
    <w:p w:rsidR="00000000" w:rsidDel="00000000" w:rsidP="00000000" w:rsidRDefault="00000000" w:rsidRPr="00000000" w14:paraId="000001AC">
      <w:pPr>
        <w:spacing w:after="200" w:before="0" w:lineRule="auto"/>
        <w:rPr/>
      </w:pPr>
      <w:r w:rsidDel="00000000" w:rsidR="00000000" w:rsidRPr="00000000">
        <w:rPr>
          <w:rtl w:val="0"/>
        </w:rPr>
        <w:t xml:space="preserve">Hahnemann continued to refine this concept, conducting experiments, or "provings," on healthy subjects, noting the symptoms each substance provoked. He compiled these observations in a reference book, the Materia Medica Pura, which is still in use today.</w:t>
      </w:r>
    </w:p>
    <w:p w:rsidR="00000000" w:rsidDel="00000000" w:rsidP="00000000" w:rsidRDefault="00000000" w:rsidRPr="00000000" w14:paraId="000001AD">
      <w:pPr>
        <w:spacing w:after="200" w:before="0" w:lineRule="auto"/>
        <w:rPr/>
      </w:pPr>
      <w:r w:rsidDel="00000000" w:rsidR="00000000" w:rsidRPr="00000000">
        <w:rPr>
          <w:rtl w:val="0"/>
        </w:rPr>
        <w:t xml:space="preserve">Throughout the 19th century, homeopathy rapidly spread across Europe and the United States, with many homeopathic medical schools, hospitals, and clinics established. It garnered significant popularity due to its success during several severe epidemics, where homeopathic treatments often had better outcomes than conventional methods.</w:t>
      </w:r>
    </w:p>
    <w:p w:rsidR="00000000" w:rsidDel="00000000" w:rsidP="00000000" w:rsidRDefault="00000000" w:rsidRPr="00000000" w14:paraId="000001AE">
      <w:pPr>
        <w:spacing w:after="200" w:before="0" w:lineRule="auto"/>
        <w:rPr/>
      </w:pPr>
      <w:r w:rsidDel="00000000" w:rsidR="00000000" w:rsidRPr="00000000">
        <w:rPr>
          <w:rtl w:val="0"/>
        </w:rPr>
        <w:t xml:space="preserve">However, with the advent of modern medicine in the 20th century, homeopathy faced a significant decline, particularly in the United States. But it persisted in other parts of the world, like India, South America, and certain European countries. Today, we see a resurgence of interest in homeopathy worldwide, as part of the broader trend towards holistic and integrative healthcare.</w:t>
      </w:r>
    </w:p>
    <w:p w:rsidR="00000000" w:rsidDel="00000000" w:rsidP="00000000" w:rsidRDefault="00000000" w:rsidRPr="00000000" w14:paraId="000001AF">
      <w:pPr>
        <w:pStyle w:val="Heading3"/>
        <w:rPr/>
      </w:pPr>
      <w:bookmarkStart w:colFirst="0" w:colLast="0" w:name="_54cdp9utvqul" w:id="50"/>
      <w:bookmarkEnd w:id="50"/>
      <w:r w:rsidDel="00000000" w:rsidR="00000000" w:rsidRPr="00000000">
        <w:rPr>
          <w:rtl w:val="0"/>
        </w:rPr>
        <w:t xml:space="preserve">Homeopathy vs. Conventional Medicine</w:t>
      </w:r>
    </w:p>
    <w:p w:rsidR="00000000" w:rsidDel="00000000" w:rsidP="00000000" w:rsidRDefault="00000000" w:rsidRPr="00000000" w14:paraId="000001B0">
      <w:pPr>
        <w:spacing w:after="200" w:before="0" w:lineRule="auto"/>
        <w:rPr/>
      </w:pPr>
      <w:r w:rsidDel="00000000" w:rsidR="00000000" w:rsidRPr="00000000">
        <w:rPr>
          <w:rtl w:val="0"/>
        </w:rPr>
        <w:t xml:space="preserve">The homeopathic approach to health and disease is fundamentally different from conventional or allopathic medicine. While conventional medicine often focuses on managing symptoms, homeopathy is oriented towards dealing with the underlying imbalance causing those symptoms. Furthermore, conventional drugs are generally designed for broad categories of diseases, while homeopathic remedies are tailored to individual needs and symptom profiles.</w:t>
      </w:r>
    </w:p>
    <w:p w:rsidR="00000000" w:rsidDel="00000000" w:rsidP="00000000" w:rsidRDefault="00000000" w:rsidRPr="00000000" w14:paraId="000001B1">
      <w:pPr>
        <w:pStyle w:val="Heading3"/>
        <w:rPr/>
      </w:pPr>
      <w:bookmarkStart w:colFirst="0" w:colLast="0" w:name="_ev05u4an6xwi" w:id="51"/>
      <w:bookmarkEnd w:id="51"/>
      <w:r w:rsidDel="00000000" w:rsidR="00000000" w:rsidRPr="00000000">
        <w:rPr>
          <w:rtl w:val="0"/>
        </w:rPr>
        <w:t xml:space="preserve">Homeopathic Consultation and Individualization</w:t>
      </w:r>
    </w:p>
    <w:p w:rsidR="00000000" w:rsidDel="00000000" w:rsidP="00000000" w:rsidRDefault="00000000" w:rsidRPr="00000000" w14:paraId="000001B2">
      <w:pPr>
        <w:spacing w:after="200" w:before="0" w:lineRule="auto"/>
        <w:rPr/>
      </w:pPr>
      <w:r w:rsidDel="00000000" w:rsidR="00000000" w:rsidRPr="00000000">
        <w:rPr>
          <w:rtl w:val="0"/>
        </w:rPr>
        <w:t xml:space="preserve">Homeopathy takes a highly individualized approach to treatment. Homeopaths spend substantial time with patients, often an hour or more, during the initial consultation. They ask detailed questions about physical, emotional, and mental health, lifestyle, preferences, and more. All this information helps homeopaths to build a comprehensive picture of the patient's 'vital force' or overall state of health and wellbeing. This thorough evaluation informs the selection of the most suitable remedy, matching the patient's symptom profile. This concept is known as the "Law of Individualization."</w:t>
      </w:r>
    </w:p>
    <w:p w:rsidR="00000000" w:rsidDel="00000000" w:rsidP="00000000" w:rsidRDefault="00000000" w:rsidRPr="00000000" w14:paraId="000001B3">
      <w:pPr>
        <w:pStyle w:val="Heading3"/>
        <w:rPr/>
      </w:pPr>
      <w:bookmarkStart w:colFirst="0" w:colLast="0" w:name="_ff51bpn3jcd" w:id="52"/>
      <w:bookmarkEnd w:id="52"/>
      <w:r w:rsidDel="00000000" w:rsidR="00000000" w:rsidRPr="00000000">
        <w:rPr>
          <w:rtl w:val="0"/>
        </w:rPr>
        <w:t xml:space="preserve">Homeopathic Remedies and Their Preparation</w:t>
      </w:r>
    </w:p>
    <w:p w:rsidR="00000000" w:rsidDel="00000000" w:rsidP="00000000" w:rsidRDefault="00000000" w:rsidRPr="00000000" w14:paraId="000001B4">
      <w:pPr>
        <w:spacing w:after="200" w:before="0" w:lineRule="auto"/>
        <w:rPr/>
      </w:pPr>
      <w:r w:rsidDel="00000000" w:rsidR="00000000" w:rsidRPr="00000000">
        <w:rPr>
          <w:rtl w:val="0"/>
        </w:rPr>
        <w:t xml:space="preserve">Homeopathic remedies are derived from various sources, including plants, animals, minerals, and even certain disease products known as nosodes. These remedies are prepared through a unique process of serial dilution and succussion known as potentization.</w:t>
      </w:r>
    </w:p>
    <w:p w:rsidR="00000000" w:rsidDel="00000000" w:rsidP="00000000" w:rsidRDefault="00000000" w:rsidRPr="00000000" w14:paraId="000001B5">
      <w:pPr>
        <w:pStyle w:val="Heading3"/>
        <w:rPr/>
      </w:pPr>
      <w:bookmarkStart w:colFirst="0" w:colLast="0" w:name="_rvweg5eo1d6w" w:id="53"/>
      <w:bookmarkEnd w:id="53"/>
      <w:r w:rsidDel="00000000" w:rsidR="00000000" w:rsidRPr="00000000">
        <w:rPr>
          <w:rtl w:val="0"/>
        </w:rPr>
        <w:t xml:space="preserve">Source Materials</w:t>
      </w:r>
    </w:p>
    <w:p w:rsidR="00000000" w:rsidDel="00000000" w:rsidP="00000000" w:rsidRDefault="00000000" w:rsidRPr="00000000" w14:paraId="000001B6">
      <w:pPr>
        <w:spacing w:after="200" w:before="0" w:lineRule="auto"/>
        <w:rPr/>
      </w:pPr>
      <w:r w:rsidDel="00000000" w:rsidR="00000000" w:rsidRPr="00000000">
        <w:rPr>
          <w:rtl w:val="0"/>
        </w:rPr>
        <w:t xml:space="preserve">The diversity of homeopathic remedies reflects the wide array of source materials. Each substance, whether a plant like Belladonna, a mineral like Natrum muriaticum (sea salt), or an animal product like Apis mellifica (honeybee), can offer unique therapeutic benefits when prepared homeopathically.</w:t>
      </w:r>
    </w:p>
    <w:p w:rsidR="00000000" w:rsidDel="00000000" w:rsidP="00000000" w:rsidRDefault="00000000" w:rsidRPr="00000000" w14:paraId="000001B7">
      <w:pPr>
        <w:pStyle w:val="Heading3"/>
        <w:rPr/>
      </w:pPr>
      <w:bookmarkStart w:colFirst="0" w:colLast="0" w:name="_mvmp1cbkzkov" w:id="54"/>
      <w:bookmarkEnd w:id="54"/>
      <w:r w:rsidDel="00000000" w:rsidR="00000000" w:rsidRPr="00000000">
        <w:rPr>
          <w:rtl w:val="0"/>
        </w:rPr>
        <w:t xml:space="preserve">Potentization</w:t>
      </w:r>
    </w:p>
    <w:p w:rsidR="00000000" w:rsidDel="00000000" w:rsidP="00000000" w:rsidRDefault="00000000" w:rsidRPr="00000000" w14:paraId="000001B8">
      <w:pPr>
        <w:spacing w:after="200" w:before="0" w:lineRule="auto"/>
        <w:rPr/>
      </w:pPr>
      <w:r w:rsidDel="00000000" w:rsidR="00000000" w:rsidRPr="00000000">
        <w:rPr>
          <w:rtl w:val="0"/>
        </w:rPr>
        <w:t xml:space="preserve">Potentization involves a series of sequential dilutions and succussions. Each dilution reduces the concentration of the original substance, and each succussion is believed to energize the remedy. The result is a series of potencies, each with a unique depth and duration of action.</w:t>
      </w:r>
    </w:p>
    <w:p w:rsidR="00000000" w:rsidDel="00000000" w:rsidP="00000000" w:rsidRDefault="00000000" w:rsidRPr="00000000" w14:paraId="000001B9">
      <w:pPr>
        <w:pStyle w:val="Heading3"/>
        <w:rPr/>
      </w:pPr>
      <w:bookmarkStart w:colFirst="0" w:colLast="0" w:name="_hkvv331afnoi" w:id="55"/>
      <w:bookmarkEnd w:id="55"/>
      <w:r w:rsidDel="00000000" w:rsidR="00000000" w:rsidRPr="00000000">
        <w:rPr>
          <w:rtl w:val="0"/>
        </w:rPr>
        <w:t xml:space="preserve">Potencies</w:t>
      </w:r>
    </w:p>
    <w:p w:rsidR="00000000" w:rsidDel="00000000" w:rsidP="00000000" w:rsidRDefault="00000000" w:rsidRPr="00000000" w14:paraId="000001BA">
      <w:pPr>
        <w:spacing w:after="200" w:before="0" w:lineRule="auto"/>
        <w:rPr/>
      </w:pPr>
      <w:r w:rsidDel="00000000" w:rsidR="00000000" w:rsidRPr="00000000">
        <w:rPr>
          <w:rtl w:val="0"/>
        </w:rPr>
        <w:t xml:space="preserve">Homeopathic potencies are typically denoted by the dilution ratio and the number of succussion stages. For example, a 30C potency has been diluted to 1 part in 100, 30 times over, with succussion at each stage. Understanding potencies is essential for prescribing and managing homeopathic treatments.</w:t>
      </w:r>
    </w:p>
    <w:p w:rsidR="00000000" w:rsidDel="00000000" w:rsidP="00000000" w:rsidRDefault="00000000" w:rsidRPr="00000000" w14:paraId="000001BB">
      <w:pPr>
        <w:pStyle w:val="Heading2"/>
        <w:rPr/>
      </w:pPr>
      <w:bookmarkStart w:colFirst="0" w:colLast="0" w:name="_odpaf7169o3c" w:id="56"/>
      <w:bookmarkEnd w:id="56"/>
      <w:r w:rsidDel="00000000" w:rsidR="00000000" w:rsidRPr="00000000">
        <w:rPr>
          <w:rtl w:val="0"/>
        </w:rPr>
        <w:t xml:space="preserve">Understanding Homeopathic Provings</w:t>
      </w:r>
    </w:p>
    <w:p w:rsidR="00000000" w:rsidDel="00000000" w:rsidP="00000000" w:rsidRDefault="00000000" w:rsidRPr="00000000" w14:paraId="000001BC">
      <w:pPr>
        <w:spacing w:after="200" w:before="0" w:lineRule="auto"/>
        <w:rPr/>
      </w:pPr>
      <w:r w:rsidDel="00000000" w:rsidR="00000000" w:rsidRPr="00000000">
        <w:rPr>
          <w:rtl w:val="0"/>
        </w:rPr>
        <w:t xml:space="preserve">Homeopathic provings are a unique aspect of homeopathy, providing vital information about the therapeutic potential of remedies. During a proving, healthy individuals take a homeopathic remedy and record their physical, emotional, and mental reactions.</w:t>
      </w:r>
    </w:p>
    <w:p w:rsidR="00000000" w:rsidDel="00000000" w:rsidP="00000000" w:rsidRDefault="00000000" w:rsidRPr="00000000" w14:paraId="000001BD">
      <w:pPr>
        <w:pStyle w:val="Heading3"/>
        <w:rPr/>
      </w:pPr>
      <w:bookmarkStart w:colFirst="0" w:colLast="0" w:name="_dim3hqkwgtwb" w:id="57"/>
      <w:bookmarkEnd w:id="57"/>
      <w:r w:rsidDel="00000000" w:rsidR="00000000" w:rsidRPr="00000000">
        <w:rPr>
          <w:rtl w:val="0"/>
        </w:rPr>
        <w:t xml:space="preserve">The Purpose of Provings</w:t>
      </w:r>
    </w:p>
    <w:p w:rsidR="00000000" w:rsidDel="00000000" w:rsidP="00000000" w:rsidRDefault="00000000" w:rsidRPr="00000000" w14:paraId="000001BE">
      <w:pPr>
        <w:spacing w:after="200" w:before="0" w:lineRule="auto"/>
        <w:rPr/>
      </w:pPr>
      <w:r w:rsidDel="00000000" w:rsidR="00000000" w:rsidRPr="00000000">
        <w:rPr>
          <w:rtl w:val="0"/>
        </w:rPr>
        <w:t xml:space="preserve">Provings help to establish the symptom picture of a remedy, which can then be matched to a similar symptom picture in disease. The data from provings forms the basis of homeopathic materia medica, the compilation of remedy descriptions.</w:t>
      </w:r>
    </w:p>
    <w:p w:rsidR="00000000" w:rsidDel="00000000" w:rsidP="00000000" w:rsidRDefault="00000000" w:rsidRPr="00000000" w14:paraId="000001BF">
      <w:pPr>
        <w:pStyle w:val="Heading3"/>
        <w:rPr/>
      </w:pPr>
      <w:bookmarkStart w:colFirst="0" w:colLast="0" w:name="_bz1ifdhgmh38" w:id="58"/>
      <w:bookmarkEnd w:id="58"/>
      <w:r w:rsidDel="00000000" w:rsidR="00000000" w:rsidRPr="00000000">
        <w:rPr>
          <w:rtl w:val="0"/>
        </w:rPr>
        <w:t xml:space="preserve">Conducting a Proving</w:t>
      </w:r>
    </w:p>
    <w:p w:rsidR="00000000" w:rsidDel="00000000" w:rsidP="00000000" w:rsidRDefault="00000000" w:rsidRPr="00000000" w14:paraId="000001C0">
      <w:pPr>
        <w:spacing w:after="200" w:before="0" w:lineRule="auto"/>
        <w:rPr/>
      </w:pPr>
      <w:r w:rsidDel="00000000" w:rsidR="00000000" w:rsidRPr="00000000">
        <w:rPr>
          <w:rtl w:val="0"/>
        </w:rPr>
        <w:t xml:space="preserve">In a proving, participants take a remedy without knowing what it is (a blind trial). They then record their experiences, noting any changes or new symptoms. These symptoms are analyzed and collated to create a comprehensive picture of the remedy's effects.</w:t>
      </w:r>
    </w:p>
    <w:p w:rsidR="00000000" w:rsidDel="00000000" w:rsidP="00000000" w:rsidRDefault="00000000" w:rsidRPr="00000000" w14:paraId="000001C1">
      <w:pPr>
        <w:pStyle w:val="Heading3"/>
        <w:rPr/>
      </w:pPr>
      <w:bookmarkStart w:colFirst="0" w:colLast="0" w:name="_sx41ejgefk0y" w:id="59"/>
      <w:bookmarkEnd w:id="59"/>
      <w:r w:rsidDel="00000000" w:rsidR="00000000" w:rsidRPr="00000000">
        <w:rPr>
          <w:rtl w:val="0"/>
        </w:rPr>
        <w:t xml:space="preserve">The Value of Provings</w:t>
      </w:r>
    </w:p>
    <w:p w:rsidR="00000000" w:rsidDel="00000000" w:rsidP="00000000" w:rsidRDefault="00000000" w:rsidRPr="00000000" w14:paraId="000001C2">
      <w:pPr>
        <w:spacing w:after="200" w:before="0" w:lineRule="auto"/>
        <w:rPr/>
      </w:pPr>
      <w:r w:rsidDel="00000000" w:rsidR="00000000" w:rsidRPr="00000000">
        <w:rPr>
          <w:rtl w:val="0"/>
        </w:rPr>
        <w:t xml:space="preserve">Provings offer insights into the nuanced effects of homeopathic remedies. They help to deepen our understanding of remedies, expanding the potential for more precise remedy selection in clinical practice.</w:t>
      </w:r>
    </w:p>
    <w:p w:rsidR="00000000" w:rsidDel="00000000" w:rsidP="00000000" w:rsidRDefault="00000000" w:rsidRPr="00000000" w14:paraId="000001C3">
      <w:pPr>
        <w:pStyle w:val="Heading2"/>
        <w:rPr/>
      </w:pPr>
      <w:bookmarkStart w:colFirst="0" w:colLast="0" w:name="_b9p88xi9mu57" w:id="60"/>
      <w:bookmarkEnd w:id="60"/>
      <w:r w:rsidDel="00000000" w:rsidR="00000000" w:rsidRPr="00000000">
        <w:rPr>
          <w:rtl w:val="0"/>
        </w:rPr>
        <w:t xml:space="preserve">Clinical Application of Homeopathy</w:t>
      </w:r>
    </w:p>
    <w:p w:rsidR="00000000" w:rsidDel="00000000" w:rsidP="00000000" w:rsidRDefault="00000000" w:rsidRPr="00000000" w14:paraId="000001C4">
      <w:pPr>
        <w:spacing w:after="200" w:before="0" w:lineRule="auto"/>
        <w:rPr/>
      </w:pPr>
      <w:r w:rsidDel="00000000" w:rsidR="00000000" w:rsidRPr="00000000">
        <w:rPr>
          <w:rtl w:val="0"/>
        </w:rPr>
        <w:t xml:space="preserve">The clinical application of homeopathy is vast, covering both acute and chronic conditions. Homeopathy can be used to help treat a wide range of health problems, from minor ailments like cuts, bruises, and digestive disorders to more serious conditions like asthma, depression, and autoimmune diseases. It can also serve as a complementary therapy in cancer care, reducing side effects of chemotherapy and improving quality of life.</w:t>
      </w:r>
    </w:p>
    <w:p w:rsidR="00000000" w:rsidDel="00000000" w:rsidP="00000000" w:rsidRDefault="00000000" w:rsidRPr="00000000" w14:paraId="000001C5">
      <w:pPr>
        <w:pStyle w:val="Heading3"/>
        <w:rPr/>
      </w:pPr>
      <w:bookmarkStart w:colFirst="0" w:colLast="0" w:name="_psisa5s5pksa" w:id="61"/>
      <w:bookmarkEnd w:id="61"/>
      <w:r w:rsidDel="00000000" w:rsidR="00000000" w:rsidRPr="00000000">
        <w:rPr>
          <w:rtl w:val="0"/>
        </w:rPr>
        <w:t xml:space="preserve">Case Taking</w:t>
      </w:r>
    </w:p>
    <w:p w:rsidR="00000000" w:rsidDel="00000000" w:rsidP="00000000" w:rsidRDefault="00000000" w:rsidRPr="00000000" w14:paraId="000001C6">
      <w:pPr>
        <w:spacing w:after="200" w:before="0" w:lineRule="auto"/>
        <w:rPr/>
      </w:pPr>
      <w:r w:rsidDel="00000000" w:rsidR="00000000" w:rsidRPr="00000000">
        <w:rPr>
          <w:rtl w:val="0"/>
        </w:rPr>
        <w:t xml:space="preserve">A key aspect of homeopathic practice is the taking of a detailed case history. The practitioner seeks to understand the patient's unique experience of their condition, including all physical, emotional, and mental symptoms. This information is crucial for remedy selection.</w:t>
      </w:r>
    </w:p>
    <w:p w:rsidR="00000000" w:rsidDel="00000000" w:rsidP="00000000" w:rsidRDefault="00000000" w:rsidRPr="00000000" w14:paraId="000001C7">
      <w:pPr>
        <w:pStyle w:val="Heading3"/>
        <w:rPr/>
      </w:pPr>
      <w:bookmarkStart w:colFirst="0" w:colLast="0" w:name="_bdj9x21v705y" w:id="62"/>
      <w:bookmarkEnd w:id="62"/>
      <w:r w:rsidDel="00000000" w:rsidR="00000000" w:rsidRPr="00000000">
        <w:rPr>
          <w:rtl w:val="0"/>
        </w:rPr>
        <w:t xml:space="preserve">Remedy Selection and Administration</w:t>
      </w:r>
    </w:p>
    <w:p w:rsidR="00000000" w:rsidDel="00000000" w:rsidP="00000000" w:rsidRDefault="00000000" w:rsidRPr="00000000" w14:paraId="000001C8">
      <w:pPr>
        <w:spacing w:after="200" w:before="0" w:lineRule="auto"/>
        <w:rPr/>
      </w:pPr>
      <w:r w:rsidDel="00000000" w:rsidR="00000000" w:rsidRPr="00000000">
        <w:rPr>
          <w:rtl w:val="0"/>
        </w:rPr>
        <w:t xml:space="preserve">Based on the case history, the practitioner selects the most appropriate remedy and potency. The remedy is then administered, and the patient's response is carefully monitored over time.</w:t>
      </w:r>
    </w:p>
    <w:p w:rsidR="00000000" w:rsidDel="00000000" w:rsidP="00000000" w:rsidRDefault="00000000" w:rsidRPr="00000000" w14:paraId="000001C9">
      <w:pPr>
        <w:pStyle w:val="Heading3"/>
        <w:rPr/>
      </w:pPr>
      <w:bookmarkStart w:colFirst="0" w:colLast="0" w:name="_cxqhuh4gqhqn" w:id="63"/>
      <w:bookmarkEnd w:id="63"/>
      <w:r w:rsidDel="00000000" w:rsidR="00000000" w:rsidRPr="00000000">
        <w:rPr>
          <w:rtl w:val="0"/>
        </w:rPr>
        <w:t xml:space="preserve">The Healing Response</w:t>
      </w:r>
    </w:p>
    <w:p w:rsidR="00000000" w:rsidDel="00000000" w:rsidP="00000000" w:rsidRDefault="00000000" w:rsidRPr="00000000" w14:paraId="000001CA">
      <w:pPr>
        <w:spacing w:after="200" w:before="0" w:lineRule="auto"/>
        <w:rPr/>
      </w:pPr>
      <w:r w:rsidDel="00000000" w:rsidR="00000000" w:rsidRPr="00000000">
        <w:rPr>
          <w:rtl w:val="0"/>
        </w:rPr>
        <w:t xml:space="preserve">In homeopathy, the healing response may involve a temporary intensification of symptoms, known as an aggravation, followed by improvement. Understanding and managing the healing response is an important aspect of homeopathic practice. It's also important to note that not all patients experience an aggravation, and the absence of one does not imply that healing isn't taking place.</w:t>
      </w:r>
    </w:p>
    <w:p w:rsidR="00000000" w:rsidDel="00000000" w:rsidP="00000000" w:rsidRDefault="00000000" w:rsidRPr="00000000" w14:paraId="000001CB">
      <w:pPr>
        <w:pStyle w:val="Heading3"/>
        <w:rPr/>
      </w:pPr>
      <w:bookmarkStart w:colFirst="0" w:colLast="0" w:name="_jexhbdz1kqr3" w:id="64"/>
      <w:bookmarkEnd w:id="64"/>
      <w:r w:rsidDel="00000000" w:rsidR="00000000" w:rsidRPr="00000000">
        <w:rPr>
          <w:rtl w:val="0"/>
        </w:rPr>
        <w:t xml:space="preserve">Scope of Practice</w:t>
      </w:r>
    </w:p>
    <w:p w:rsidR="00000000" w:rsidDel="00000000" w:rsidP="00000000" w:rsidRDefault="00000000" w:rsidRPr="00000000" w14:paraId="000001CC">
      <w:pPr>
        <w:spacing w:after="200" w:before="0" w:lineRule="auto"/>
        <w:rPr/>
      </w:pPr>
      <w:r w:rsidDel="00000000" w:rsidR="00000000" w:rsidRPr="00000000">
        <w:rPr>
          <w:rtl w:val="0"/>
        </w:rPr>
        <w:t xml:space="preserve">Homeopathy can be applied to a wide range of health conditions, including acute illnesses like colds and flu, chronic conditions like arthritis and depression, and even supportive care in more serious diseases. However, the scope of practice may vary based on local regulations and the practitioner's training.</w:t>
      </w:r>
    </w:p>
    <w:p w:rsidR="00000000" w:rsidDel="00000000" w:rsidP="00000000" w:rsidRDefault="00000000" w:rsidRPr="00000000" w14:paraId="000001CD">
      <w:pPr>
        <w:pStyle w:val="Heading3"/>
        <w:rPr/>
      </w:pPr>
      <w:bookmarkStart w:colFirst="0" w:colLast="0" w:name="_p4g5dglhxoj8" w:id="65"/>
      <w:bookmarkEnd w:id="65"/>
      <w:r w:rsidDel="00000000" w:rsidR="00000000" w:rsidRPr="00000000">
        <w:rPr>
          <w:rtl w:val="0"/>
        </w:rPr>
        <w:t xml:space="preserve">Integrative Practice</w:t>
      </w:r>
    </w:p>
    <w:p w:rsidR="00000000" w:rsidDel="00000000" w:rsidP="00000000" w:rsidRDefault="00000000" w:rsidRPr="00000000" w14:paraId="000001CE">
      <w:pPr>
        <w:spacing w:after="200" w:before="0" w:lineRule="auto"/>
        <w:rPr/>
      </w:pPr>
      <w:r w:rsidDel="00000000" w:rsidR="00000000" w:rsidRPr="00000000">
        <w:rPr>
          <w:rtl w:val="0"/>
        </w:rPr>
        <w:t xml:space="preserve">Many naturopathic physicians integrate homeopathy into a broader treatment plan, which may include nutrition, herbal medicine, lifestyle counseling, and other therapies. This integrative approach enables practitioners to tailor treatments to the individual patient's needs.</w:t>
      </w:r>
    </w:p>
    <w:p w:rsidR="00000000" w:rsidDel="00000000" w:rsidP="00000000" w:rsidRDefault="00000000" w:rsidRPr="00000000" w14:paraId="000001CF">
      <w:pPr>
        <w:pStyle w:val="Heading3"/>
        <w:rPr/>
      </w:pPr>
      <w:bookmarkStart w:colFirst="0" w:colLast="0" w:name="_5sxn9afucskn" w:id="66"/>
      <w:bookmarkEnd w:id="66"/>
      <w:r w:rsidDel="00000000" w:rsidR="00000000" w:rsidRPr="00000000">
        <w:rPr>
          <w:rtl w:val="0"/>
        </w:rPr>
        <w:t xml:space="preserve">Homeopathy Now</w:t>
      </w:r>
    </w:p>
    <w:p w:rsidR="00000000" w:rsidDel="00000000" w:rsidP="00000000" w:rsidRDefault="00000000" w:rsidRPr="00000000" w14:paraId="000001D0">
      <w:pPr>
        <w:spacing w:after="200" w:before="0" w:lineRule="auto"/>
        <w:rPr/>
      </w:pPr>
      <w:r w:rsidDel="00000000" w:rsidR="00000000" w:rsidRPr="00000000">
        <w:rPr>
          <w:rtl w:val="0"/>
        </w:rPr>
        <w:t xml:space="preserve">Today, homeopathy is practiced worldwide, with different countries having varying levels of integration into the healthcare system. In India, for instance, homeopathy is fully integrated into the healthcare system, while in the United States, it's considered a form of complementary and alternative medicine (CAM).</w:t>
      </w:r>
    </w:p>
    <w:p w:rsidR="00000000" w:rsidDel="00000000" w:rsidP="00000000" w:rsidRDefault="00000000" w:rsidRPr="00000000" w14:paraId="000001D1">
      <w:pPr>
        <w:spacing w:after="200" w:before="0" w:lineRule="auto"/>
        <w:rPr/>
      </w:pPr>
      <w:r w:rsidDel="00000000" w:rsidR="00000000" w:rsidRPr="00000000">
        <w:rPr>
          <w:rtl w:val="0"/>
        </w:rPr>
        <w:t xml:space="preserve">Homeopathic remedies are made by homeopathic pharmacies in accordance with the standards and processes described in homeopathic pharmacopoeia. They are regulated and sold as over-the-counter products in many countries, including the U.S., U.K., and India.</w:t>
      </w:r>
    </w:p>
    <w:p w:rsidR="00000000" w:rsidDel="00000000" w:rsidP="00000000" w:rsidRDefault="00000000" w:rsidRPr="00000000" w14:paraId="000001D2">
      <w:pPr>
        <w:pStyle w:val="Heading3"/>
        <w:rPr/>
      </w:pPr>
      <w:bookmarkStart w:colFirst="0" w:colLast="0" w:name="_b7sigqe7pc8a" w:id="67"/>
      <w:bookmarkEnd w:id="67"/>
      <w:r w:rsidDel="00000000" w:rsidR="00000000" w:rsidRPr="00000000">
        <w:rPr>
          <w:rtl w:val="0"/>
        </w:rPr>
        <w:t xml:space="preserve">Safety and Regulation of Homeopathic Remedies</w:t>
      </w:r>
    </w:p>
    <w:p w:rsidR="00000000" w:rsidDel="00000000" w:rsidP="00000000" w:rsidRDefault="00000000" w:rsidRPr="00000000" w14:paraId="000001D3">
      <w:pPr>
        <w:spacing w:after="200" w:before="0" w:lineRule="auto"/>
        <w:rPr/>
      </w:pPr>
      <w:r w:rsidDel="00000000" w:rsidR="00000000" w:rsidRPr="00000000">
        <w:rPr>
          <w:rtl w:val="0"/>
        </w:rPr>
        <w:t xml:space="preserve">Homeopathic remedies are generally considered safe and are unlikely to cause severe side effects due to their high dilutions. In the United States, the Food and Drug Administration (FDA) regulates homeopathic remedies under the Federal Food, Drug, and Cosmetic Act. However, it's crucial to use these remedies under the guidance of a qualified practitioner, especially for chronic or severe conditions.</w:t>
      </w:r>
    </w:p>
    <w:p w:rsidR="00000000" w:rsidDel="00000000" w:rsidP="00000000" w:rsidRDefault="00000000" w:rsidRPr="00000000" w14:paraId="000001D4">
      <w:pPr>
        <w:pStyle w:val="Heading3"/>
        <w:rPr/>
      </w:pPr>
      <w:bookmarkStart w:colFirst="0" w:colLast="0" w:name="_iyp1pd6um34k" w:id="68"/>
      <w:bookmarkEnd w:id="68"/>
      <w:r w:rsidDel="00000000" w:rsidR="00000000" w:rsidRPr="00000000">
        <w:rPr>
          <w:rtl w:val="0"/>
        </w:rPr>
        <w:t xml:space="preserve">The Role of Homeopathy in Naturopathy</w:t>
      </w:r>
    </w:p>
    <w:p w:rsidR="00000000" w:rsidDel="00000000" w:rsidP="00000000" w:rsidRDefault="00000000" w:rsidRPr="00000000" w14:paraId="000001D5">
      <w:pPr>
        <w:spacing w:after="200" w:before="0" w:lineRule="auto"/>
        <w:rPr/>
      </w:pPr>
      <w:r w:rsidDel="00000000" w:rsidR="00000000" w:rsidRPr="00000000">
        <w:rPr>
          <w:rtl w:val="0"/>
        </w:rPr>
        <w:t xml:space="preserve">Homeopathy plays a significant role in naturopathic medicine. Many naturopathic doctors incorporate homeopathy into their practices, seeing it as a natural, non-invasive therapy that complements other treatments. As naturopathy focuses on individualized, holistic care, the principles of homeopathy align well with it.</w:t>
      </w:r>
    </w:p>
    <w:p w:rsidR="00000000" w:rsidDel="00000000" w:rsidP="00000000" w:rsidRDefault="00000000" w:rsidRPr="00000000" w14:paraId="000001D6">
      <w:pPr>
        <w:spacing w:after="200" w:before="0" w:lineRule="auto"/>
        <w:rPr/>
      </w:pPr>
      <w:r w:rsidDel="00000000" w:rsidR="00000000" w:rsidRPr="00000000">
        <w:rPr>
          <w:rtl w:val="0"/>
        </w:rPr>
        <w:t xml:space="preserve">Understanding homeopathy requires a departure from the conventional biomedical paradigm, embracing a model that emphasizes energy, dynamism, and the individual's inherent healing capacity. Despite facing significant skepticism and controversy, homeopathy's resilience and widespread use attest to its potential as a healing modality.</w:t>
      </w:r>
    </w:p>
    <w:p w:rsidR="00000000" w:rsidDel="00000000" w:rsidP="00000000" w:rsidRDefault="00000000" w:rsidRPr="00000000" w14:paraId="000001D7">
      <w:pPr>
        <w:pStyle w:val="Heading2"/>
        <w:rPr/>
      </w:pPr>
      <w:bookmarkStart w:colFirst="0" w:colLast="0" w:name="_8n06mqy6gxr5" w:id="69"/>
      <w:bookmarkEnd w:id="69"/>
      <w:r w:rsidDel="00000000" w:rsidR="00000000" w:rsidRPr="00000000">
        <w:rPr>
          <w:rtl w:val="0"/>
        </w:rPr>
        <w:t xml:space="preserve">Homeopathic Remedies and Potency</w:t>
      </w:r>
    </w:p>
    <w:p w:rsidR="00000000" w:rsidDel="00000000" w:rsidP="00000000" w:rsidRDefault="00000000" w:rsidRPr="00000000" w14:paraId="000001D8">
      <w:pPr>
        <w:spacing w:after="200" w:before="0" w:lineRule="auto"/>
        <w:rPr/>
      </w:pPr>
      <w:r w:rsidDel="00000000" w:rsidR="00000000" w:rsidRPr="00000000">
        <w:rPr>
          <w:rtl w:val="0"/>
        </w:rPr>
        <w:t xml:space="preserve">Homeopathic remedies are unique in their preparation, application, and impact on the body. The potency of a remedy is one of the central concepts in homeopathy and significantly influences a remedy's effects. This lesson will delve deep into the types of homeopathic remedies, the potency scales, the process of potentization, and how to select the appropriate remedy and potency for different health conditions.</w:t>
      </w:r>
    </w:p>
    <w:p w:rsidR="00000000" w:rsidDel="00000000" w:rsidP="00000000" w:rsidRDefault="00000000" w:rsidRPr="00000000" w14:paraId="000001D9">
      <w:pPr>
        <w:pStyle w:val="Heading3"/>
        <w:rPr/>
      </w:pPr>
      <w:bookmarkStart w:colFirst="0" w:colLast="0" w:name="_2bxk9f2ssr6l" w:id="70"/>
      <w:bookmarkEnd w:id="70"/>
      <w:r w:rsidDel="00000000" w:rsidR="00000000" w:rsidRPr="00000000">
        <w:rPr>
          <w:rtl w:val="0"/>
        </w:rPr>
        <w:t xml:space="preserve">Homeopathic Remedies</w:t>
      </w:r>
    </w:p>
    <w:p w:rsidR="00000000" w:rsidDel="00000000" w:rsidP="00000000" w:rsidRDefault="00000000" w:rsidRPr="00000000" w14:paraId="000001DA">
      <w:pPr>
        <w:pStyle w:val="Heading3"/>
        <w:rPr/>
      </w:pPr>
      <w:bookmarkStart w:colFirst="0" w:colLast="0" w:name="_tbal0d9t1fwk" w:id="71"/>
      <w:bookmarkEnd w:id="71"/>
      <w:r w:rsidDel="00000000" w:rsidR="00000000" w:rsidRPr="00000000">
        <w:rPr>
          <w:rtl w:val="0"/>
        </w:rPr>
        <w:t xml:space="preserve">Understanding the Remedies</w:t>
      </w:r>
    </w:p>
    <w:p w:rsidR="00000000" w:rsidDel="00000000" w:rsidP="00000000" w:rsidRDefault="00000000" w:rsidRPr="00000000" w14:paraId="000001DB">
      <w:pPr>
        <w:spacing w:after="200" w:lineRule="auto"/>
        <w:rPr/>
      </w:pPr>
      <w:r w:rsidDel="00000000" w:rsidR="00000000" w:rsidRPr="00000000">
        <w:rPr>
          <w:rtl w:val="0"/>
        </w:rPr>
        <w:t xml:space="preserve">Homeopathic remedies are prepared from natural substances, including plants, animals, and minerals. Homeopathy practitioners believe that 'like cures like,' meaning a substance that causes symptoms in a healthy person can cure similar symptoms in a sick person when prepared in a homeopathic remedy. This principle forms the foundation of homeopathy.</w:t>
      </w:r>
    </w:p>
    <w:p w:rsidR="00000000" w:rsidDel="00000000" w:rsidP="00000000" w:rsidRDefault="00000000" w:rsidRPr="00000000" w14:paraId="000001DC">
      <w:pPr>
        <w:spacing w:after="200" w:lineRule="auto"/>
        <w:rPr/>
      </w:pPr>
      <w:r w:rsidDel="00000000" w:rsidR="00000000" w:rsidRPr="00000000">
        <w:rPr>
          <w:rtl w:val="0"/>
        </w:rPr>
        <w:t xml:space="preserve">In detail, every remedy has a 'symptom picture' associated with it, which describes the range of symptoms that it can potentially treat. For example, the remedy Allium cepa, prepared from the common onion, has a symptom picture that includes teary eyes and a runny nose, symptoms that we typically experience while cutting an onion. Therefore, Allium cepa is often used to treat conditions with similar symptoms, such as allergies or colds.</w:t>
      </w:r>
    </w:p>
    <w:p w:rsidR="00000000" w:rsidDel="00000000" w:rsidP="00000000" w:rsidRDefault="00000000" w:rsidRPr="00000000" w14:paraId="000001DD">
      <w:pPr>
        <w:pStyle w:val="Heading3"/>
        <w:rPr/>
      </w:pPr>
      <w:bookmarkStart w:colFirst="0" w:colLast="0" w:name="_ppmr2ymy3a20" w:id="72"/>
      <w:bookmarkEnd w:id="72"/>
      <w:r w:rsidDel="00000000" w:rsidR="00000000" w:rsidRPr="00000000">
        <w:rPr>
          <w:rtl w:val="0"/>
        </w:rPr>
        <w:t xml:space="preserve">Exploring Common Remedies</w:t>
      </w:r>
    </w:p>
    <w:p w:rsidR="00000000" w:rsidDel="00000000" w:rsidP="00000000" w:rsidRDefault="00000000" w:rsidRPr="00000000" w14:paraId="000001DE">
      <w:pPr>
        <w:spacing w:after="200" w:lineRule="auto"/>
        <w:rPr/>
      </w:pPr>
      <w:r w:rsidDel="00000000" w:rsidR="00000000" w:rsidRPr="00000000">
        <w:rPr>
          <w:rtl w:val="0"/>
        </w:rPr>
        <w:t xml:space="preserve">Homeopathy has a vast materia medica, which contains detailed descriptions of thousands of remedies. Some commonly used remedies include:</w:t>
      </w:r>
    </w:p>
    <w:p w:rsidR="00000000" w:rsidDel="00000000" w:rsidP="00000000" w:rsidRDefault="00000000" w:rsidRPr="00000000" w14:paraId="000001DF">
      <w:pPr>
        <w:spacing w:after="200" w:lineRule="auto"/>
        <w:rPr/>
      </w:pPr>
      <w:r w:rsidDel="00000000" w:rsidR="00000000" w:rsidRPr="00000000">
        <w:rPr>
          <w:b w:val="1"/>
          <w:rtl w:val="0"/>
        </w:rPr>
        <w:t xml:space="preserve">Arnica montana:</w:t>
      </w:r>
      <w:r w:rsidDel="00000000" w:rsidR="00000000" w:rsidRPr="00000000">
        <w:rPr>
          <w:rtl w:val="0"/>
        </w:rPr>
        <w:t xml:space="preserve"> A plant-based remedy used for trauma, bruises, and muscle soreness.</w:t>
      </w:r>
    </w:p>
    <w:p w:rsidR="00000000" w:rsidDel="00000000" w:rsidP="00000000" w:rsidRDefault="00000000" w:rsidRPr="00000000" w14:paraId="000001E0">
      <w:pPr>
        <w:spacing w:after="200" w:lineRule="auto"/>
        <w:rPr/>
      </w:pPr>
      <w:r w:rsidDel="00000000" w:rsidR="00000000" w:rsidRPr="00000000">
        <w:rPr>
          <w:b w:val="1"/>
          <w:rtl w:val="0"/>
        </w:rPr>
        <w:t xml:space="preserve">Belladonna:</w:t>
      </w:r>
      <w:r w:rsidDel="00000000" w:rsidR="00000000" w:rsidRPr="00000000">
        <w:rPr>
          <w:rtl w:val="0"/>
        </w:rPr>
        <w:t xml:space="preserve"> Prepared from deadly nightshade, it's used for conditions that come on suddenly with heat and redness.</w:t>
      </w:r>
    </w:p>
    <w:p w:rsidR="00000000" w:rsidDel="00000000" w:rsidP="00000000" w:rsidRDefault="00000000" w:rsidRPr="00000000" w14:paraId="000001E1">
      <w:pPr>
        <w:spacing w:after="200" w:lineRule="auto"/>
        <w:rPr/>
      </w:pPr>
      <w:r w:rsidDel="00000000" w:rsidR="00000000" w:rsidRPr="00000000">
        <w:rPr>
          <w:b w:val="1"/>
          <w:rtl w:val="0"/>
        </w:rPr>
        <w:t xml:space="preserve">Nux vomica: </w:t>
      </w:r>
      <w:r w:rsidDel="00000000" w:rsidR="00000000" w:rsidRPr="00000000">
        <w:rPr>
          <w:rtl w:val="0"/>
        </w:rPr>
        <w:t xml:space="preserve">Made from the poison nut tree, it's often used for digestive complaints.</w:t>
      </w:r>
    </w:p>
    <w:p w:rsidR="00000000" w:rsidDel="00000000" w:rsidP="00000000" w:rsidRDefault="00000000" w:rsidRPr="00000000" w14:paraId="000001E2">
      <w:pPr>
        <w:spacing w:after="200" w:lineRule="auto"/>
        <w:rPr/>
      </w:pPr>
      <w:r w:rsidDel="00000000" w:rsidR="00000000" w:rsidRPr="00000000">
        <w:rPr>
          <w:rtl w:val="0"/>
        </w:rPr>
        <w:t xml:space="preserve">Each of these remedies has a unique symptom picture. It's not enough to match the disease name; the specific symptoms of the individual must match the symptom picture of the remedy for it to be effective. This principle highlights the individualized nature of homeopathic treatment.</w:t>
      </w:r>
    </w:p>
    <w:p w:rsidR="00000000" w:rsidDel="00000000" w:rsidP="00000000" w:rsidRDefault="00000000" w:rsidRPr="00000000" w14:paraId="000001E3">
      <w:pPr>
        <w:pStyle w:val="Heading3"/>
        <w:rPr/>
      </w:pPr>
      <w:bookmarkStart w:colFirst="0" w:colLast="0" w:name="_t5ai8c9pol2i" w:id="73"/>
      <w:bookmarkEnd w:id="73"/>
      <w:r w:rsidDel="00000000" w:rsidR="00000000" w:rsidRPr="00000000">
        <w:rPr>
          <w:rtl w:val="0"/>
        </w:rPr>
        <w:t xml:space="preserve">Practical Applications: Case Study Analysis</w:t>
      </w:r>
    </w:p>
    <w:p w:rsidR="00000000" w:rsidDel="00000000" w:rsidP="00000000" w:rsidRDefault="00000000" w:rsidRPr="00000000" w14:paraId="000001E4">
      <w:pPr>
        <w:spacing w:after="200" w:lineRule="auto"/>
        <w:rPr/>
      </w:pPr>
      <w:r w:rsidDel="00000000" w:rsidR="00000000" w:rsidRPr="00000000">
        <w:rPr>
          <w:rtl w:val="0"/>
        </w:rPr>
        <w:t xml:space="preserve">To help illustrate the practical application of remedies, let's delve into some hypothetical case studies:</w:t>
      </w:r>
    </w:p>
    <w:p w:rsidR="00000000" w:rsidDel="00000000" w:rsidP="00000000" w:rsidRDefault="00000000" w:rsidRPr="00000000" w14:paraId="000001E5">
      <w:pPr>
        <w:spacing w:after="200" w:lineRule="auto"/>
        <w:rPr/>
      </w:pPr>
      <w:r w:rsidDel="00000000" w:rsidR="00000000" w:rsidRPr="00000000">
        <w:rPr>
          <w:b w:val="1"/>
          <w:rtl w:val="0"/>
        </w:rPr>
        <w:t xml:space="preserve">Case Study 1</w:t>
      </w:r>
      <w:r w:rsidDel="00000000" w:rsidR="00000000" w:rsidRPr="00000000">
        <w:rPr>
          <w:rtl w:val="0"/>
        </w:rPr>
        <w:t xml:space="preserve">: A patient presents with a high fever that came on suddenly after exposure to a cold wind. They feel very hot, have flushed cheeks, and are slightly delirious. They are restless and have a throbbing headache. Despite their fever, they refuse to uncover because they are sensitive to drafts. Here, the remedy Belladonna fits the symptom picture well and could be beneficial to this patient.</w:t>
      </w:r>
    </w:p>
    <w:p w:rsidR="00000000" w:rsidDel="00000000" w:rsidP="00000000" w:rsidRDefault="00000000" w:rsidRPr="00000000" w14:paraId="000001E6">
      <w:pPr>
        <w:spacing w:after="200" w:lineRule="auto"/>
        <w:rPr/>
      </w:pPr>
      <w:r w:rsidDel="00000000" w:rsidR="00000000" w:rsidRPr="00000000">
        <w:rPr>
          <w:b w:val="1"/>
          <w:rtl w:val="0"/>
        </w:rPr>
        <w:t xml:space="preserve">Case Study 2:</w:t>
      </w:r>
      <w:r w:rsidDel="00000000" w:rsidR="00000000" w:rsidRPr="00000000">
        <w:rPr>
          <w:rtl w:val="0"/>
        </w:rPr>
        <w:t xml:space="preserve"> A patient is recovering from a fall where they hit their head. They complain of feeling bruised and sore all over, and they are afraid to be touched or approached. The remedy Arnica Montana matches this symptom picture and can aid in the patient's recovery.</w:t>
      </w:r>
    </w:p>
    <w:p w:rsidR="00000000" w:rsidDel="00000000" w:rsidP="00000000" w:rsidRDefault="00000000" w:rsidRPr="00000000" w14:paraId="000001E7">
      <w:pPr>
        <w:spacing w:after="200" w:lineRule="auto"/>
        <w:rPr/>
      </w:pPr>
      <w:r w:rsidDel="00000000" w:rsidR="00000000" w:rsidRPr="00000000">
        <w:rPr>
          <w:b w:val="1"/>
          <w:rtl w:val="0"/>
        </w:rPr>
        <w:t xml:space="preserve">Case Study 3: </w:t>
      </w:r>
      <w:r w:rsidDel="00000000" w:rsidR="00000000" w:rsidRPr="00000000">
        <w:rPr>
          <w:rtl w:val="0"/>
        </w:rPr>
        <w:t xml:space="preserve">A patient presents with indigestion and heartburn after overindulging in spicy food and alcohol at a party. They are irritable, feel worse in the morning, and have a sour taste in their mouth. Nux Vomica, known as the 'hangover remedy,' fits this symptom picture and could be used to alleviate their discomfort.</w:t>
      </w:r>
    </w:p>
    <w:p w:rsidR="00000000" w:rsidDel="00000000" w:rsidP="00000000" w:rsidRDefault="00000000" w:rsidRPr="00000000" w14:paraId="000001E8">
      <w:pPr>
        <w:pStyle w:val="Heading3"/>
        <w:rPr/>
      </w:pPr>
      <w:bookmarkStart w:colFirst="0" w:colLast="0" w:name="_ndjwcdvadhta" w:id="74"/>
      <w:bookmarkEnd w:id="74"/>
      <w:r w:rsidDel="00000000" w:rsidR="00000000" w:rsidRPr="00000000">
        <w:rPr>
          <w:rtl w:val="0"/>
        </w:rPr>
        <w:t xml:space="preserve">Sources of Homeopathic Remedies</w:t>
      </w:r>
    </w:p>
    <w:p w:rsidR="00000000" w:rsidDel="00000000" w:rsidP="00000000" w:rsidRDefault="00000000" w:rsidRPr="00000000" w14:paraId="000001E9">
      <w:pPr>
        <w:spacing w:after="200" w:before="0" w:lineRule="auto"/>
        <w:rPr>
          <w:b w:val="1"/>
        </w:rPr>
      </w:pPr>
      <w:r w:rsidDel="00000000" w:rsidR="00000000" w:rsidRPr="00000000">
        <w:rPr>
          <w:rtl w:val="0"/>
        </w:rPr>
        <w:t xml:space="preserve">Homeopathic remedies can originate from three primary sources:</w:t>
      </w:r>
      <w:r w:rsidDel="00000000" w:rsidR="00000000" w:rsidRPr="00000000">
        <w:rPr>
          <w:rtl w:val="0"/>
        </w:rPr>
      </w:r>
    </w:p>
    <w:tbl>
      <w:tblPr>
        <w:tblStyle w:val="Table6"/>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3015"/>
        <w:gridCol w:w="4290"/>
        <w:tblGridChange w:id="0">
          <w:tblGrid>
            <w:gridCol w:w="1680"/>
            <w:gridCol w:w="3015"/>
            <w:gridCol w:w="429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EA">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Source</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EB">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Description</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Examples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Plant-based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Derived from plants and herbs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Belladonna, Arnica, Chamomilla</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Animal-based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Derived from animal sources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Sepia (from the ink of a cuttlefish), Apis Mellifica (from the honey bee)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Mineral-based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Derived from minerals or metals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Aurum (gold), Ferrum (iron), Natrum muriaticum (table salt)</w:t>
            </w:r>
          </w:p>
        </w:tc>
      </w:tr>
    </w:tbl>
    <w:p w:rsidR="00000000" w:rsidDel="00000000" w:rsidP="00000000" w:rsidRDefault="00000000" w:rsidRPr="00000000" w14:paraId="000001F6">
      <w:pPr>
        <w:spacing w:after="200" w:before="0" w:lineRule="auto"/>
        <w:rPr>
          <w:b w:val="1"/>
        </w:rPr>
      </w:pPr>
      <w:r w:rsidDel="00000000" w:rsidR="00000000" w:rsidRPr="00000000">
        <w:rPr>
          <w:rtl w:val="0"/>
        </w:rPr>
      </w:r>
    </w:p>
    <w:p w:rsidR="00000000" w:rsidDel="00000000" w:rsidP="00000000" w:rsidRDefault="00000000" w:rsidRPr="00000000" w14:paraId="000001F7">
      <w:pPr>
        <w:pStyle w:val="Heading3"/>
        <w:rPr/>
      </w:pPr>
      <w:bookmarkStart w:colFirst="0" w:colLast="0" w:name="_qbpbwwyw6jcp" w:id="75"/>
      <w:bookmarkEnd w:id="75"/>
      <w:r w:rsidDel="00000000" w:rsidR="00000000" w:rsidRPr="00000000">
        <w:rPr>
          <w:rtl w:val="0"/>
        </w:rPr>
        <w:t xml:space="preserve">Forms of Homeopathic Remedies</w:t>
      </w:r>
    </w:p>
    <w:p w:rsidR="00000000" w:rsidDel="00000000" w:rsidP="00000000" w:rsidRDefault="00000000" w:rsidRPr="00000000" w14:paraId="000001F8">
      <w:pPr>
        <w:spacing w:after="200" w:before="0" w:lineRule="auto"/>
        <w:rPr/>
      </w:pPr>
      <w:r w:rsidDel="00000000" w:rsidR="00000000" w:rsidRPr="00000000">
        <w:rPr>
          <w:rtl w:val="0"/>
        </w:rPr>
        <w:t xml:space="preserve">Homeopathic remedies come in several forms:</w:t>
      </w:r>
    </w:p>
    <w:p w:rsidR="00000000" w:rsidDel="00000000" w:rsidP="00000000" w:rsidRDefault="00000000" w:rsidRPr="00000000" w14:paraId="000001F9">
      <w:pPr>
        <w:spacing w:after="200" w:before="0" w:lineRule="auto"/>
        <w:rPr/>
      </w:pPr>
      <w:r w:rsidDel="00000000" w:rsidR="00000000" w:rsidRPr="00000000">
        <w:rPr>
          <w:b w:val="1"/>
          <w:rtl w:val="0"/>
        </w:rPr>
        <w:t xml:space="preserve">Pellets or globules:</w:t>
      </w:r>
      <w:r w:rsidDel="00000000" w:rsidR="00000000" w:rsidRPr="00000000">
        <w:rPr>
          <w:rtl w:val="0"/>
        </w:rPr>
        <w:t xml:space="preserve"> These are small spheres made of sugar, which are medicated with the homeopathic remedy. They are easy to administer and are the most common form.</w:t>
      </w:r>
    </w:p>
    <w:p w:rsidR="00000000" w:rsidDel="00000000" w:rsidP="00000000" w:rsidRDefault="00000000" w:rsidRPr="00000000" w14:paraId="000001FA">
      <w:pPr>
        <w:spacing w:after="200" w:before="0" w:lineRule="auto"/>
        <w:rPr/>
      </w:pPr>
      <w:r w:rsidDel="00000000" w:rsidR="00000000" w:rsidRPr="00000000">
        <w:rPr>
          <w:b w:val="1"/>
          <w:rtl w:val="0"/>
        </w:rPr>
        <w:t xml:space="preserve">Tablets:</w:t>
      </w:r>
      <w:r w:rsidDel="00000000" w:rsidR="00000000" w:rsidRPr="00000000">
        <w:rPr>
          <w:rtl w:val="0"/>
        </w:rPr>
        <w:t xml:space="preserve"> These are made of lactose or lactose mixed with sucrose. They are larger than pellets and can contain a higher dose of the remedy.</w:t>
      </w:r>
    </w:p>
    <w:p w:rsidR="00000000" w:rsidDel="00000000" w:rsidP="00000000" w:rsidRDefault="00000000" w:rsidRPr="00000000" w14:paraId="000001FB">
      <w:pPr>
        <w:spacing w:after="200" w:before="0" w:lineRule="auto"/>
        <w:rPr/>
      </w:pPr>
      <w:r w:rsidDel="00000000" w:rsidR="00000000" w:rsidRPr="00000000">
        <w:rPr>
          <w:b w:val="1"/>
          <w:rtl w:val="0"/>
        </w:rPr>
        <w:t xml:space="preserve">Liquids: </w:t>
      </w:r>
      <w:r w:rsidDel="00000000" w:rsidR="00000000" w:rsidRPr="00000000">
        <w:rPr>
          <w:rtl w:val="0"/>
        </w:rPr>
        <w:t xml:space="preserve">These are often alcohol-based solutions containing the remedy. They can be administered directly or mixed in water.</w:t>
      </w:r>
    </w:p>
    <w:p w:rsidR="00000000" w:rsidDel="00000000" w:rsidP="00000000" w:rsidRDefault="00000000" w:rsidRPr="00000000" w14:paraId="000001FC">
      <w:pPr>
        <w:spacing w:after="200" w:before="0" w:lineRule="auto"/>
        <w:rPr/>
      </w:pPr>
      <w:r w:rsidDel="00000000" w:rsidR="00000000" w:rsidRPr="00000000">
        <w:rPr>
          <w:b w:val="1"/>
          <w:rtl w:val="0"/>
        </w:rPr>
        <w:t xml:space="preserve">Ointments or gels: </w:t>
      </w:r>
      <w:r w:rsidDel="00000000" w:rsidR="00000000" w:rsidRPr="00000000">
        <w:rPr>
          <w:rtl w:val="0"/>
        </w:rPr>
        <w:t xml:space="preserve">These are used for topical application for skin conditions or injuries.</w:t>
      </w:r>
    </w:p>
    <w:p w:rsidR="00000000" w:rsidDel="00000000" w:rsidP="00000000" w:rsidRDefault="00000000" w:rsidRPr="00000000" w14:paraId="000001FD">
      <w:pPr>
        <w:spacing w:after="200" w:before="0" w:lineRule="auto"/>
        <w:rPr/>
      </w:pPr>
      <w:r w:rsidDel="00000000" w:rsidR="00000000" w:rsidRPr="00000000">
        <w:rPr>
          <w:rtl w:val="0"/>
        </w:rPr>
        <w:t xml:space="preserve">Each form has its advantages, and the choice depends on the nature of the illness, the patient's preference, and the practitioner's experience.</w:t>
      </w:r>
    </w:p>
    <w:p w:rsidR="00000000" w:rsidDel="00000000" w:rsidP="00000000" w:rsidRDefault="00000000" w:rsidRPr="00000000" w14:paraId="000001FE">
      <w:pPr>
        <w:pStyle w:val="Heading2"/>
        <w:rPr/>
      </w:pPr>
      <w:bookmarkStart w:colFirst="0" w:colLast="0" w:name="_hm1bzlv20xeh" w:id="76"/>
      <w:bookmarkEnd w:id="76"/>
      <w:r w:rsidDel="00000000" w:rsidR="00000000" w:rsidRPr="00000000">
        <w:rPr>
          <w:rtl w:val="0"/>
        </w:rPr>
        <w:t xml:space="preserve">Homeopathic Potency Scales</w:t>
      </w:r>
    </w:p>
    <w:p w:rsidR="00000000" w:rsidDel="00000000" w:rsidP="00000000" w:rsidRDefault="00000000" w:rsidRPr="00000000" w14:paraId="000001FF">
      <w:pPr>
        <w:spacing w:after="200" w:before="0" w:lineRule="auto"/>
        <w:rPr/>
      </w:pPr>
      <w:r w:rsidDel="00000000" w:rsidR="00000000" w:rsidRPr="00000000">
        <w:rPr>
          <w:rtl w:val="0"/>
        </w:rPr>
        <w:t xml:space="preserve">The potency of a homeopathic remedy refers to the number of times the original substance has been diluted and succussed (shaken) in its preparation process. There are two primary potency scales in use: the Decimal (X or D) scale and the Centesimal (C) scale.</w:t>
      </w:r>
    </w:p>
    <w:p w:rsidR="00000000" w:rsidDel="00000000" w:rsidP="00000000" w:rsidRDefault="00000000" w:rsidRPr="00000000" w14:paraId="00000200">
      <w:pPr>
        <w:pStyle w:val="Heading3"/>
        <w:rPr/>
      </w:pPr>
      <w:bookmarkStart w:colFirst="0" w:colLast="0" w:name="_39ycxnw2yfsh" w:id="77"/>
      <w:bookmarkEnd w:id="77"/>
      <w:r w:rsidDel="00000000" w:rsidR="00000000" w:rsidRPr="00000000">
        <w:rPr>
          <w:rtl w:val="0"/>
        </w:rPr>
        <w:t xml:space="preserve">The Decimal (X or D) Scale</w:t>
      </w:r>
    </w:p>
    <w:p w:rsidR="00000000" w:rsidDel="00000000" w:rsidP="00000000" w:rsidRDefault="00000000" w:rsidRPr="00000000" w14:paraId="00000201">
      <w:pPr>
        <w:spacing w:after="200" w:before="0" w:lineRule="auto"/>
        <w:rPr/>
      </w:pPr>
      <w:r w:rsidDel="00000000" w:rsidR="00000000" w:rsidRPr="00000000">
        <w:rPr>
          <w:rtl w:val="0"/>
        </w:rPr>
        <w:t xml:space="preserve">In the Decimal scale, each successive potency is a 1:10 dilution of the previous potency. For example, a 1X potency is a 1:10 dilution of the original substance, a 2X is a 1:10 dilution of the 1X potency, and so forth.</w:t>
      </w:r>
    </w:p>
    <w:p w:rsidR="00000000" w:rsidDel="00000000" w:rsidP="00000000" w:rsidRDefault="00000000" w:rsidRPr="00000000" w14:paraId="00000202">
      <w:pPr>
        <w:pStyle w:val="Heading3"/>
        <w:rPr/>
      </w:pPr>
      <w:bookmarkStart w:colFirst="0" w:colLast="0" w:name="_6dau27m8owjz" w:id="78"/>
      <w:bookmarkEnd w:id="78"/>
      <w:r w:rsidDel="00000000" w:rsidR="00000000" w:rsidRPr="00000000">
        <w:rPr>
          <w:rtl w:val="0"/>
        </w:rPr>
        <w:t xml:space="preserve">The Centesimal (C) Scale</w:t>
      </w:r>
    </w:p>
    <w:p w:rsidR="00000000" w:rsidDel="00000000" w:rsidP="00000000" w:rsidRDefault="00000000" w:rsidRPr="00000000" w14:paraId="00000203">
      <w:pPr>
        <w:spacing w:after="200" w:before="0" w:lineRule="auto"/>
        <w:rPr/>
      </w:pPr>
      <w:r w:rsidDel="00000000" w:rsidR="00000000" w:rsidRPr="00000000">
        <w:rPr>
          <w:rtl w:val="0"/>
        </w:rPr>
        <w:t xml:space="preserve">In the Centesimal scale, each successive potency is a 1:100 dilution of the previous potency. A 1C potency is a 1:100 dilution of the original substance, a 2C is a 1:100 dilution of the 1C potency, and so forth.</w:t>
      </w:r>
    </w:p>
    <w:p w:rsidR="00000000" w:rsidDel="00000000" w:rsidP="00000000" w:rsidRDefault="00000000" w:rsidRPr="00000000" w14:paraId="00000204">
      <w:pPr>
        <w:pStyle w:val="Heading3"/>
        <w:rPr/>
      </w:pPr>
      <w:bookmarkStart w:colFirst="0" w:colLast="0" w:name="_iqyicpxig92u" w:id="79"/>
      <w:bookmarkEnd w:id="79"/>
      <w:r w:rsidDel="00000000" w:rsidR="00000000" w:rsidRPr="00000000">
        <w:rPr>
          <w:rtl w:val="0"/>
        </w:rPr>
        <w:t xml:space="preserve">High, Medium, and Low Potencies</w:t>
      </w:r>
    </w:p>
    <w:p w:rsidR="00000000" w:rsidDel="00000000" w:rsidP="00000000" w:rsidRDefault="00000000" w:rsidRPr="00000000" w14:paraId="00000205">
      <w:pPr>
        <w:spacing w:after="200" w:before="0" w:lineRule="auto"/>
        <w:rPr/>
      </w:pPr>
      <w:r w:rsidDel="00000000" w:rsidR="00000000" w:rsidRPr="00000000">
        <w:rPr>
          <w:rtl w:val="0"/>
        </w:rPr>
        <w:t xml:space="preserve">Potencies can also be classified as high, medium, or low. In general, low potencies (1X to 6X or 1C to 6C) are used for acute and physical symptoms, medium potencies (12X to 30X or 12C to 30C) are used for a mix of mental-emotional and physical symptoms, and high potencies (200C and above) are used for predominantly mental-emotional symptoms.</w:t>
      </w:r>
    </w:p>
    <w:p w:rsidR="00000000" w:rsidDel="00000000" w:rsidP="00000000" w:rsidRDefault="00000000" w:rsidRPr="00000000" w14:paraId="00000206">
      <w:pPr>
        <w:spacing w:after="200" w:before="0" w:lineRule="auto"/>
        <w:rPr/>
      </w:pPr>
      <w:r w:rsidDel="00000000" w:rsidR="00000000" w:rsidRPr="00000000">
        <w:rPr>
          <w:rtl w:val="0"/>
        </w:rPr>
        <w:t xml:space="preserve">However, the choice of potency isn't strictly based on this classification, and individual patient characteristics, the nature of the disease, and the practitioner's experience also play a role.</w:t>
      </w:r>
    </w:p>
    <w:p w:rsidR="00000000" w:rsidDel="00000000" w:rsidP="00000000" w:rsidRDefault="00000000" w:rsidRPr="00000000" w14:paraId="00000207">
      <w:pPr>
        <w:pStyle w:val="Heading3"/>
        <w:rPr/>
      </w:pPr>
      <w:bookmarkStart w:colFirst="0" w:colLast="0" w:name="_wnlh0rxt05hu" w:id="80"/>
      <w:bookmarkEnd w:id="80"/>
      <w:r w:rsidDel="00000000" w:rsidR="00000000" w:rsidRPr="00000000">
        <w:rPr>
          <w:rtl w:val="0"/>
        </w:rPr>
        <w:t xml:space="preserve">The Potentization Process</w:t>
      </w:r>
    </w:p>
    <w:p w:rsidR="00000000" w:rsidDel="00000000" w:rsidP="00000000" w:rsidRDefault="00000000" w:rsidRPr="00000000" w14:paraId="00000208">
      <w:pPr>
        <w:pStyle w:val="Heading3"/>
        <w:rPr/>
      </w:pPr>
      <w:bookmarkStart w:colFirst="0" w:colLast="0" w:name="_wcj1fjnqs1v" w:id="81"/>
      <w:bookmarkEnd w:id="81"/>
      <w:r w:rsidDel="00000000" w:rsidR="00000000" w:rsidRPr="00000000">
        <w:rPr>
          <w:rtl w:val="0"/>
        </w:rPr>
        <w:t xml:space="preserve">Dilution and Succussion</w:t>
      </w:r>
    </w:p>
    <w:p w:rsidR="00000000" w:rsidDel="00000000" w:rsidP="00000000" w:rsidRDefault="00000000" w:rsidRPr="00000000" w14:paraId="00000209">
      <w:pPr>
        <w:spacing w:after="200" w:before="0" w:lineRule="auto"/>
        <w:rPr/>
      </w:pPr>
      <w:r w:rsidDel="00000000" w:rsidR="00000000" w:rsidRPr="00000000">
        <w:rPr>
          <w:rtl w:val="0"/>
        </w:rPr>
        <w:t xml:space="preserve">Homeopathic remedies are prepared through a unique process called potentization, which involves successive dilutions and succussion (vigorous shaking). This process is believed to amplify the healing essence of the substance while minimizing the physical presence of the original substance.</w:t>
      </w:r>
    </w:p>
    <w:p w:rsidR="00000000" w:rsidDel="00000000" w:rsidP="00000000" w:rsidRDefault="00000000" w:rsidRPr="00000000" w14:paraId="0000020A">
      <w:pPr>
        <w:spacing w:after="200" w:before="0" w:lineRule="auto"/>
        <w:rPr/>
      </w:pPr>
      <w:r w:rsidDel="00000000" w:rsidR="00000000" w:rsidRPr="00000000">
        <w:rPr>
          <w:rtl w:val="0"/>
        </w:rPr>
        <w:t xml:space="preserve">The dilution process reduces the concentration of the original substance. For instance, in a 1C potency, the original substance is diluted to one part in 100. However, this is not merely a physical dilution. Each dilution step is followed by succussion, which is a vigorous shaking of the substance, often against a hard surface. This shaking is thought to transfer some of the substance's energy to the diluting medium (usually water or alcohol).</w:t>
      </w:r>
    </w:p>
    <w:p w:rsidR="00000000" w:rsidDel="00000000" w:rsidP="00000000" w:rsidRDefault="00000000" w:rsidRPr="00000000" w14:paraId="0000020B">
      <w:pPr>
        <w:pStyle w:val="Heading3"/>
        <w:rPr/>
      </w:pPr>
      <w:bookmarkStart w:colFirst="0" w:colLast="0" w:name="_hwyv4omc4feu" w:id="82"/>
      <w:bookmarkEnd w:id="82"/>
      <w:r w:rsidDel="00000000" w:rsidR="00000000" w:rsidRPr="00000000">
        <w:rPr>
          <w:rtl w:val="0"/>
        </w:rPr>
        <w:t xml:space="preserve">The Paradox of Potency</w:t>
      </w:r>
    </w:p>
    <w:p w:rsidR="00000000" w:rsidDel="00000000" w:rsidP="00000000" w:rsidRDefault="00000000" w:rsidRPr="00000000" w14:paraId="0000020C">
      <w:pPr>
        <w:spacing w:after="200" w:before="0" w:lineRule="auto"/>
        <w:rPr/>
      </w:pPr>
      <w:r w:rsidDel="00000000" w:rsidR="00000000" w:rsidRPr="00000000">
        <w:rPr>
          <w:rtl w:val="0"/>
        </w:rPr>
        <w:t xml:space="preserve">One of the paradoxes of homeopathy is that the more a substance is diluted and succussed, the more potent it becomes – hence the term 'potency' for the dilution level. According to homeopathic principles, the potentization process releases a 'vital energy' from the substance, which stimulates the body's healing processes.</w:t>
      </w:r>
    </w:p>
    <w:p w:rsidR="00000000" w:rsidDel="00000000" w:rsidP="00000000" w:rsidRDefault="00000000" w:rsidRPr="00000000" w14:paraId="0000020D">
      <w:pPr>
        <w:spacing w:after="200" w:before="0" w:lineRule="auto"/>
        <w:rPr/>
      </w:pPr>
      <w:r w:rsidDel="00000000" w:rsidR="00000000" w:rsidRPr="00000000">
        <w:rPr>
          <w:rtl w:val="0"/>
        </w:rPr>
        <w:t xml:space="preserve">In homeopathic terms, a 30C potency is more potent than a 6C potency, even though it contains less of the original substance. This principle is in stark contrast with conventional medicine, where a higher dose of a drug usually means a stronger effect.</w:t>
      </w:r>
    </w:p>
    <w:p w:rsidR="00000000" w:rsidDel="00000000" w:rsidP="00000000" w:rsidRDefault="00000000" w:rsidRPr="00000000" w14:paraId="0000020E">
      <w:pPr>
        <w:pStyle w:val="Heading2"/>
        <w:rPr/>
      </w:pPr>
      <w:bookmarkStart w:colFirst="0" w:colLast="0" w:name="_11n3l8ru97cp" w:id="83"/>
      <w:bookmarkEnd w:id="83"/>
      <w:r w:rsidDel="00000000" w:rsidR="00000000" w:rsidRPr="00000000">
        <w:rPr>
          <w:rtl w:val="0"/>
        </w:rPr>
        <w:t xml:space="preserve">Selecting a Remedy and Potency</w:t>
      </w:r>
    </w:p>
    <w:p w:rsidR="00000000" w:rsidDel="00000000" w:rsidP="00000000" w:rsidRDefault="00000000" w:rsidRPr="00000000" w14:paraId="0000020F">
      <w:pPr>
        <w:pStyle w:val="Heading3"/>
        <w:rPr/>
      </w:pPr>
      <w:bookmarkStart w:colFirst="0" w:colLast="0" w:name="_68bn3c841lju" w:id="84"/>
      <w:bookmarkEnd w:id="84"/>
      <w:r w:rsidDel="00000000" w:rsidR="00000000" w:rsidRPr="00000000">
        <w:rPr>
          <w:rtl w:val="0"/>
        </w:rPr>
        <w:t xml:space="preserve">The Law of Similars</w:t>
      </w:r>
    </w:p>
    <w:p w:rsidR="00000000" w:rsidDel="00000000" w:rsidP="00000000" w:rsidRDefault="00000000" w:rsidRPr="00000000" w14:paraId="00000210">
      <w:pPr>
        <w:spacing w:after="200" w:before="0" w:lineRule="auto"/>
        <w:rPr/>
      </w:pPr>
      <w:r w:rsidDel="00000000" w:rsidR="00000000" w:rsidRPr="00000000">
        <w:rPr>
          <w:rtl w:val="0"/>
        </w:rPr>
        <w:t xml:space="preserve">Homeopathy uses the 'Law of Similars' to select a remedy. This principle states that a substance that can cause certain symptoms in a healthy person can cure similar symptoms in a sick person. This is the origin of the word 'homeopathy' – 'homoios' means similar, and 'pathos' means suffering in Greek.</w:t>
      </w:r>
    </w:p>
    <w:p w:rsidR="00000000" w:rsidDel="00000000" w:rsidP="00000000" w:rsidRDefault="00000000" w:rsidRPr="00000000" w14:paraId="00000211">
      <w:pPr>
        <w:spacing w:after="200" w:before="0" w:lineRule="auto"/>
        <w:rPr/>
      </w:pPr>
      <w:r w:rsidDel="00000000" w:rsidR="00000000" w:rsidRPr="00000000">
        <w:rPr>
          <w:rtl w:val="0"/>
        </w:rPr>
        <w:t xml:space="preserve">The selection of a remedy involves a detailed consultation where the homeopath considers not just the physical symptoms, but also the patient's emotional state, personal traits, and lifestyle.</w:t>
      </w:r>
    </w:p>
    <w:p w:rsidR="00000000" w:rsidDel="00000000" w:rsidP="00000000" w:rsidRDefault="00000000" w:rsidRPr="00000000" w14:paraId="00000212">
      <w:pPr>
        <w:pStyle w:val="Heading3"/>
        <w:rPr/>
      </w:pPr>
      <w:bookmarkStart w:colFirst="0" w:colLast="0" w:name="_v555s4athtnf" w:id="85"/>
      <w:bookmarkEnd w:id="85"/>
      <w:r w:rsidDel="00000000" w:rsidR="00000000" w:rsidRPr="00000000">
        <w:rPr>
          <w:rtl w:val="0"/>
        </w:rPr>
        <w:t xml:space="preserve">Determining the Potency</w:t>
      </w:r>
    </w:p>
    <w:p w:rsidR="00000000" w:rsidDel="00000000" w:rsidP="00000000" w:rsidRDefault="00000000" w:rsidRPr="00000000" w14:paraId="00000213">
      <w:pPr>
        <w:spacing w:after="200" w:before="0" w:lineRule="auto"/>
        <w:rPr/>
      </w:pPr>
      <w:r w:rsidDel="00000000" w:rsidR="00000000" w:rsidRPr="00000000">
        <w:rPr>
          <w:rtl w:val="0"/>
        </w:rPr>
        <w:t xml:space="preserve">Determining the potency is a complex task that depends on several factors, including:</w:t>
      </w:r>
    </w:p>
    <w:p w:rsidR="00000000" w:rsidDel="00000000" w:rsidP="00000000" w:rsidRDefault="00000000" w:rsidRPr="00000000" w14:paraId="00000214">
      <w:pPr>
        <w:spacing w:after="200" w:before="0" w:lineRule="auto"/>
        <w:rPr/>
      </w:pPr>
      <w:r w:rsidDel="00000000" w:rsidR="00000000" w:rsidRPr="00000000">
        <w:rPr>
          <w:b w:val="1"/>
          <w:rtl w:val="0"/>
        </w:rPr>
        <w:t xml:space="preserve">The nature of the illness:</w:t>
      </w:r>
      <w:r w:rsidDel="00000000" w:rsidR="00000000" w:rsidRPr="00000000">
        <w:rPr>
          <w:rtl w:val="0"/>
        </w:rPr>
        <w:t xml:space="preserve"> Acute illnesses often require lower potencies, while chronic illnesses may require higher potencies.</w:t>
      </w:r>
    </w:p>
    <w:p w:rsidR="00000000" w:rsidDel="00000000" w:rsidP="00000000" w:rsidRDefault="00000000" w:rsidRPr="00000000" w14:paraId="00000215">
      <w:pPr>
        <w:spacing w:after="200" w:before="0" w:lineRule="auto"/>
        <w:rPr/>
      </w:pPr>
      <w:r w:rsidDel="00000000" w:rsidR="00000000" w:rsidRPr="00000000">
        <w:rPr>
          <w:b w:val="1"/>
          <w:rtl w:val="0"/>
        </w:rPr>
        <w:t xml:space="preserve">The patient's vitality: </w:t>
      </w:r>
      <w:r w:rsidDel="00000000" w:rsidR="00000000" w:rsidRPr="00000000">
        <w:rPr>
          <w:rtl w:val="0"/>
        </w:rPr>
        <w:t xml:space="preserve">Young, energetic patients may tolerate higher potencies, while older or weaker patients may need lower potencies.</w:t>
      </w:r>
    </w:p>
    <w:p w:rsidR="00000000" w:rsidDel="00000000" w:rsidP="00000000" w:rsidRDefault="00000000" w:rsidRPr="00000000" w14:paraId="00000216">
      <w:pPr>
        <w:spacing w:after="200" w:before="0" w:lineRule="auto"/>
        <w:rPr/>
      </w:pPr>
      <w:r w:rsidDel="00000000" w:rsidR="00000000" w:rsidRPr="00000000">
        <w:rPr>
          <w:b w:val="1"/>
          <w:rtl w:val="0"/>
        </w:rPr>
        <w:t xml:space="preserve">The sensitivity of the patient:</w:t>
      </w:r>
      <w:r w:rsidDel="00000000" w:rsidR="00000000" w:rsidRPr="00000000">
        <w:rPr>
          <w:rtl w:val="0"/>
        </w:rPr>
        <w:t xml:space="preserve"> Some patients are more sensitive to homeopathic remedies and require lower potencies.</w:t>
      </w:r>
    </w:p>
    <w:p w:rsidR="00000000" w:rsidDel="00000000" w:rsidP="00000000" w:rsidRDefault="00000000" w:rsidRPr="00000000" w14:paraId="00000217">
      <w:pPr>
        <w:spacing w:after="200" w:before="0" w:lineRule="auto"/>
        <w:rPr/>
      </w:pPr>
      <w:r w:rsidDel="00000000" w:rsidR="00000000" w:rsidRPr="00000000">
        <w:rPr>
          <w:rtl w:val="0"/>
        </w:rPr>
        <w:t xml:space="preserve">Each case is unique, and the homeopath must carefully consider all these factors.</w:t>
      </w:r>
    </w:p>
    <w:p w:rsidR="00000000" w:rsidDel="00000000" w:rsidP="00000000" w:rsidRDefault="00000000" w:rsidRPr="00000000" w14:paraId="00000218">
      <w:pPr>
        <w:pStyle w:val="Heading2"/>
        <w:rPr/>
      </w:pPr>
      <w:bookmarkStart w:colFirst="0" w:colLast="0" w:name="_woxq4qxlkjea" w:id="86"/>
      <w:bookmarkEnd w:id="86"/>
      <w:r w:rsidDel="00000000" w:rsidR="00000000" w:rsidRPr="00000000">
        <w:rPr>
          <w:rtl w:val="0"/>
        </w:rPr>
        <w:t xml:space="preserve">Practical Tips for Administering Homeopathic Remedies</w:t>
      </w:r>
    </w:p>
    <w:p w:rsidR="00000000" w:rsidDel="00000000" w:rsidP="00000000" w:rsidRDefault="00000000" w:rsidRPr="00000000" w14:paraId="00000219">
      <w:pPr>
        <w:pStyle w:val="Heading3"/>
        <w:rPr/>
      </w:pPr>
      <w:bookmarkStart w:colFirst="0" w:colLast="0" w:name="_hpq0c7eotyt6" w:id="87"/>
      <w:bookmarkEnd w:id="87"/>
      <w:r w:rsidDel="00000000" w:rsidR="00000000" w:rsidRPr="00000000">
        <w:rPr>
          <w:rtl w:val="0"/>
        </w:rPr>
        <w:t xml:space="preserve">Dosage and Administration</w:t>
      </w:r>
    </w:p>
    <w:p w:rsidR="00000000" w:rsidDel="00000000" w:rsidP="00000000" w:rsidRDefault="00000000" w:rsidRPr="00000000" w14:paraId="0000021A">
      <w:pPr>
        <w:spacing w:after="200" w:before="0" w:lineRule="auto"/>
        <w:rPr/>
      </w:pPr>
      <w:r w:rsidDel="00000000" w:rsidR="00000000" w:rsidRPr="00000000">
        <w:rPr>
          <w:rtl w:val="0"/>
        </w:rPr>
        <w:t xml:space="preserve">The dosage of homeopathic remedies can vary greatly, depending on the remedy, the potency, the patient's sensitivity, and the nature of the illness. A common starting point is one pellet or 3-5 drops of a liquid remedy, but this may be adjusted as needed.</w:t>
      </w:r>
    </w:p>
    <w:p w:rsidR="00000000" w:rsidDel="00000000" w:rsidP="00000000" w:rsidRDefault="00000000" w:rsidRPr="00000000" w14:paraId="0000021B">
      <w:pPr>
        <w:pStyle w:val="Heading3"/>
        <w:rPr/>
      </w:pPr>
      <w:bookmarkStart w:colFirst="0" w:colLast="0" w:name="_oe2fqaxxovvg" w:id="88"/>
      <w:bookmarkEnd w:id="88"/>
      <w:r w:rsidDel="00000000" w:rsidR="00000000" w:rsidRPr="00000000">
        <w:rPr>
          <w:rtl w:val="0"/>
        </w:rPr>
        <w:t xml:space="preserve">Frequency of Dosing</w:t>
      </w:r>
    </w:p>
    <w:p w:rsidR="00000000" w:rsidDel="00000000" w:rsidP="00000000" w:rsidRDefault="00000000" w:rsidRPr="00000000" w14:paraId="0000021C">
      <w:pPr>
        <w:spacing w:after="200" w:before="0" w:lineRule="auto"/>
        <w:rPr/>
      </w:pPr>
      <w:r w:rsidDel="00000000" w:rsidR="00000000" w:rsidRPr="00000000">
        <w:rPr>
          <w:rtl w:val="0"/>
        </w:rPr>
        <w:t xml:space="preserve">The frequency of dosing can also vary. Acute symptoms may require frequent doses (every few hours), while chronic conditions may require dosing only once a day or even less frequently.</w:t>
      </w:r>
    </w:p>
    <w:p w:rsidR="00000000" w:rsidDel="00000000" w:rsidP="00000000" w:rsidRDefault="00000000" w:rsidRPr="00000000" w14:paraId="0000021D">
      <w:pPr>
        <w:pStyle w:val="Heading3"/>
        <w:rPr/>
      </w:pPr>
      <w:bookmarkStart w:colFirst="0" w:colLast="0" w:name="_ksjfq9uterbf" w:id="89"/>
      <w:bookmarkEnd w:id="89"/>
      <w:r w:rsidDel="00000000" w:rsidR="00000000" w:rsidRPr="00000000">
        <w:rPr>
          <w:rtl w:val="0"/>
        </w:rPr>
        <w:t xml:space="preserve">Avoiding Interference</w:t>
      </w:r>
    </w:p>
    <w:p w:rsidR="00000000" w:rsidDel="00000000" w:rsidP="00000000" w:rsidRDefault="00000000" w:rsidRPr="00000000" w14:paraId="0000021E">
      <w:pPr>
        <w:spacing w:after="200" w:before="0" w:lineRule="auto"/>
        <w:rPr/>
      </w:pPr>
      <w:r w:rsidDel="00000000" w:rsidR="00000000" w:rsidRPr="00000000">
        <w:rPr>
          <w:rtl w:val="0"/>
        </w:rPr>
        <w:t xml:space="preserve">It's generally recommended to take homeopathic remedies on a clean palate – at least 15 minutes before or after eating, drinking, or brushing teeth. Coffee, mint, camphor, and certain strong-smelling substances are believed to interfere with homeopathic remedies and should be avoided.</w:t>
      </w:r>
    </w:p>
    <w:p w:rsidR="00000000" w:rsidDel="00000000" w:rsidP="00000000" w:rsidRDefault="00000000" w:rsidRPr="00000000" w14:paraId="0000021F">
      <w:pPr>
        <w:pStyle w:val="Heading3"/>
        <w:rPr/>
      </w:pPr>
      <w:bookmarkStart w:colFirst="0" w:colLast="0" w:name="_12uqvfd056e9" w:id="90"/>
      <w:bookmarkEnd w:id="90"/>
      <w:r w:rsidDel="00000000" w:rsidR="00000000" w:rsidRPr="00000000">
        <w:rPr>
          <w:rtl w:val="0"/>
        </w:rPr>
        <w:t xml:space="preserve">Observing the Response</w:t>
      </w:r>
    </w:p>
    <w:p w:rsidR="00000000" w:rsidDel="00000000" w:rsidP="00000000" w:rsidRDefault="00000000" w:rsidRPr="00000000" w14:paraId="00000220">
      <w:pPr>
        <w:spacing w:after="200" w:before="0" w:lineRule="auto"/>
        <w:rPr/>
      </w:pPr>
      <w:r w:rsidDel="00000000" w:rsidR="00000000" w:rsidRPr="00000000">
        <w:rPr>
          <w:rtl w:val="0"/>
        </w:rPr>
        <w:t xml:space="preserve">After taking a homeopathic remedy, it's important to observe the response. A positive response may be immediate or gradual, depending on the individual and the condition. Sometimes, there may be a temporary worsening of symptoms, known as a 'healing crisis,' before improvement is noticed. It's crucial to monitor these responses and adjust the treatment plan as necessary.</w:t>
      </w:r>
    </w:p>
    <w:p w:rsidR="00000000" w:rsidDel="00000000" w:rsidP="00000000" w:rsidRDefault="00000000" w:rsidRPr="00000000" w14:paraId="00000221">
      <w:pPr>
        <w:spacing w:after="200" w:before="0" w:lineRule="auto"/>
        <w:rPr/>
      </w:pPr>
      <w:r w:rsidDel="00000000" w:rsidR="00000000" w:rsidRPr="00000000">
        <w:rPr>
          <w:rtl w:val="0"/>
        </w:rPr>
        <w:t xml:space="preserve">Case-Based Learning: From Theory to Practice</w:t>
      </w:r>
    </w:p>
    <w:p w:rsidR="00000000" w:rsidDel="00000000" w:rsidP="00000000" w:rsidRDefault="00000000" w:rsidRPr="00000000" w14:paraId="00000222">
      <w:pPr>
        <w:spacing w:after="200" w:before="0" w:lineRule="auto"/>
        <w:rPr/>
      </w:pPr>
      <w:r w:rsidDel="00000000" w:rsidR="00000000" w:rsidRPr="00000000">
        <w:rPr>
          <w:rtl w:val="0"/>
        </w:rPr>
        <w:t xml:space="preserve">To cement your understanding of homeopathic remedies and potency, let's delve deeper into some more case studies that illustrate the practical application of these concepts:</w:t>
      </w:r>
    </w:p>
    <w:p w:rsidR="00000000" w:rsidDel="00000000" w:rsidP="00000000" w:rsidRDefault="00000000" w:rsidRPr="00000000" w14:paraId="00000223">
      <w:pPr>
        <w:spacing w:after="200" w:before="0" w:lineRule="auto"/>
        <w:rPr/>
      </w:pPr>
      <w:r w:rsidDel="00000000" w:rsidR="00000000" w:rsidRPr="00000000">
        <w:rPr>
          <w:b w:val="1"/>
          <w:rtl w:val="0"/>
        </w:rPr>
        <w:t xml:space="preserve">Case Study 4:</w:t>
      </w:r>
      <w:r w:rsidDel="00000000" w:rsidR="00000000" w:rsidRPr="00000000">
        <w:rPr>
          <w:rtl w:val="0"/>
        </w:rPr>
        <w:t xml:space="preserve"> A patient with a history of severe anxiety presents with symptoms of panic attacks. They feel restless, have difficulty breathing, and are afraid they will die. They are very chilly and desire company. The remedy Arsenicum album matches this symptom picture. Given the chronic and emotional nature of the symptoms, a higher potency, such as 30C, could be chosen.</w:t>
      </w:r>
    </w:p>
    <w:p w:rsidR="00000000" w:rsidDel="00000000" w:rsidP="00000000" w:rsidRDefault="00000000" w:rsidRPr="00000000" w14:paraId="00000224">
      <w:pPr>
        <w:spacing w:after="200" w:before="0" w:lineRule="auto"/>
        <w:rPr/>
      </w:pPr>
      <w:r w:rsidDel="00000000" w:rsidR="00000000" w:rsidRPr="00000000">
        <w:rPr>
          <w:b w:val="1"/>
          <w:rtl w:val="0"/>
        </w:rPr>
        <w:t xml:space="preserve">Case Study 5: </w:t>
      </w:r>
      <w:r w:rsidDel="00000000" w:rsidR="00000000" w:rsidRPr="00000000">
        <w:rPr>
          <w:rtl w:val="0"/>
        </w:rPr>
        <w:t xml:space="preserve">A patient has an acute cough that is dry, painful, and triggered by lying down. The cough is relieved by sitting up and sipping warm drinks. The remedy Bryonia alba fits this symptom picture. As this is an acute condition, a lower potency, such as 6C, could be used, repeated every few hours until symptoms improve.</w:t>
      </w:r>
    </w:p>
    <w:p w:rsidR="00000000" w:rsidDel="00000000" w:rsidP="00000000" w:rsidRDefault="00000000" w:rsidRPr="00000000" w14:paraId="00000225">
      <w:pPr>
        <w:spacing w:after="200" w:before="0" w:lineRule="auto"/>
        <w:rPr/>
      </w:pPr>
      <w:r w:rsidDel="00000000" w:rsidR="00000000" w:rsidRPr="00000000">
        <w:rPr>
          <w:b w:val="1"/>
          <w:rtl w:val="0"/>
        </w:rPr>
        <w:t xml:space="preserve">Case Study 6:</w:t>
      </w:r>
      <w:r w:rsidDel="00000000" w:rsidR="00000000" w:rsidRPr="00000000">
        <w:rPr>
          <w:rtl w:val="0"/>
        </w:rPr>
        <w:t xml:space="preserve"> A patient presents with chronic migraines that are worse on the right side and accompanied by visual disturbances. They crave lemons during their migraines. The remedy Iris versicolor fits this symptom picture. Given the chronic nature of migraines, a higher potency, such as 200C, could be chosen, taken once and then repeated only if necessary.</w:t>
      </w:r>
    </w:p>
    <w:p w:rsidR="00000000" w:rsidDel="00000000" w:rsidP="00000000" w:rsidRDefault="00000000" w:rsidRPr="00000000" w14:paraId="00000226">
      <w:pPr>
        <w:spacing w:after="200" w:before="0" w:lineRule="auto"/>
        <w:rPr/>
      </w:pPr>
      <w:r w:rsidDel="00000000" w:rsidR="00000000" w:rsidRPr="00000000">
        <w:rPr>
          <w:rtl w:val="0"/>
        </w:rPr>
        <w:t xml:space="preserve">These case studies illustrate how to translate the theory of homeopathic remedies and potency into real-world practice. It highlights the importance of a thorough understanding of the symptom picture of each remedy and the principles of potency selection.</w:t>
      </w:r>
    </w:p>
    <w:p w:rsidR="00000000" w:rsidDel="00000000" w:rsidP="00000000" w:rsidRDefault="00000000" w:rsidRPr="00000000" w14:paraId="00000227">
      <w:pPr>
        <w:pStyle w:val="Heading2"/>
        <w:rPr/>
      </w:pPr>
      <w:bookmarkStart w:colFirst="0" w:colLast="0" w:name="_syujg3dj5bqk" w:id="91"/>
      <w:bookmarkEnd w:id="91"/>
      <w:r w:rsidDel="00000000" w:rsidR="00000000" w:rsidRPr="00000000">
        <w:rPr>
          <w:rtl w:val="0"/>
        </w:rPr>
        <w:t xml:space="preserve">Further Exploration: Materia Medica and Repertory</w:t>
      </w:r>
    </w:p>
    <w:p w:rsidR="00000000" w:rsidDel="00000000" w:rsidP="00000000" w:rsidRDefault="00000000" w:rsidRPr="00000000" w14:paraId="00000228">
      <w:pPr>
        <w:spacing w:after="200" w:before="0" w:lineRule="auto"/>
        <w:rPr/>
      </w:pPr>
      <w:r w:rsidDel="00000000" w:rsidR="00000000" w:rsidRPr="00000000">
        <w:rPr>
          <w:rtl w:val="0"/>
        </w:rPr>
        <w:t xml:space="preserve">To facilitate the process of remedy selection, homeopaths use two key reference tools: the Materia Medica and the Repertory.</w:t>
      </w:r>
    </w:p>
    <w:p w:rsidR="00000000" w:rsidDel="00000000" w:rsidP="00000000" w:rsidRDefault="00000000" w:rsidRPr="00000000" w14:paraId="00000229">
      <w:pPr>
        <w:spacing w:after="200" w:before="0" w:lineRule="auto"/>
        <w:rPr/>
      </w:pPr>
      <w:r w:rsidDel="00000000" w:rsidR="00000000" w:rsidRPr="00000000">
        <w:rPr>
          <w:rtl w:val="0"/>
        </w:rPr>
        <w:t xml:space="preserve">The </w:t>
      </w:r>
      <w:r w:rsidDel="00000000" w:rsidR="00000000" w:rsidRPr="00000000">
        <w:rPr>
          <w:b w:val="1"/>
          <w:rtl w:val="0"/>
        </w:rPr>
        <w:t xml:space="preserve">Materia Medica</w:t>
      </w:r>
      <w:r w:rsidDel="00000000" w:rsidR="00000000" w:rsidRPr="00000000">
        <w:rPr>
          <w:rtl w:val="0"/>
        </w:rPr>
        <w:t xml:space="preserve"> is a collection of remedy pictures. It describes the symptoms and clinical conditions that each remedy is known to address, based on both provings and clinical experience. There are many versions of the Materia Medica, some focusing on specific types of remedies (e.g., plant remedies, mineral remedies), others providing more detailed descriptions or additional clinical notes.</w:t>
      </w:r>
    </w:p>
    <w:p w:rsidR="00000000" w:rsidDel="00000000" w:rsidP="00000000" w:rsidRDefault="00000000" w:rsidRPr="00000000" w14:paraId="0000022A">
      <w:pPr>
        <w:spacing w:after="200" w:before="0" w:lineRule="auto"/>
        <w:rPr/>
      </w:pPr>
      <w:r w:rsidDel="00000000" w:rsidR="00000000" w:rsidRPr="00000000">
        <w:rPr>
          <w:rtl w:val="0"/>
        </w:rPr>
        <w:t xml:space="preserve">The </w:t>
      </w:r>
      <w:r w:rsidDel="00000000" w:rsidR="00000000" w:rsidRPr="00000000">
        <w:rPr>
          <w:b w:val="1"/>
          <w:rtl w:val="0"/>
        </w:rPr>
        <w:t xml:space="preserve">Repertory</w:t>
      </w:r>
      <w:r w:rsidDel="00000000" w:rsidR="00000000" w:rsidRPr="00000000">
        <w:rPr>
          <w:rtl w:val="0"/>
        </w:rPr>
        <w:t xml:space="preserve">, on the other hand, is an index of symptoms, with a list of remedies known to help each symptom. It is organized by body system and symptom type, making it a useful tool for narrowing down the choice of remedies based on a person's specific symptoms. However, it's important to remember that the final choice of remedy should always be guided by the total symptom picture, rather than a single symptom or group of symptoms.</w:t>
      </w:r>
    </w:p>
    <w:p w:rsidR="00000000" w:rsidDel="00000000" w:rsidP="00000000" w:rsidRDefault="00000000" w:rsidRPr="00000000" w14:paraId="0000022B">
      <w:pPr>
        <w:spacing w:after="200" w:before="0" w:lineRule="auto"/>
        <w:rPr/>
      </w:pPr>
      <w:r w:rsidDel="00000000" w:rsidR="00000000" w:rsidRPr="00000000">
        <w:rPr>
          <w:rtl w:val="0"/>
        </w:rPr>
        <w:t xml:space="preserve">It's worth noting that while these tools can be incredibly helpful, they require skill and experience to use effectively. That's why professional homeopaths undergo extensive training, not only in understanding the principles of homeopathy and the properties of remedies, but also in case-taking (the process of gathering a detailed symptom picture) and case analysis (the process of interpreting this information and selecting the most appropriate remedy).</w:t>
      </w:r>
    </w:p>
    <w:p w:rsidR="00000000" w:rsidDel="00000000" w:rsidP="00000000" w:rsidRDefault="00000000" w:rsidRPr="00000000" w14:paraId="0000022C">
      <w:pPr>
        <w:pStyle w:val="Heading2"/>
        <w:rPr/>
      </w:pPr>
      <w:bookmarkStart w:colFirst="0" w:colLast="0" w:name="_zhvh4boqp6z5" w:id="92"/>
      <w:bookmarkEnd w:id="92"/>
      <w:r w:rsidDel="00000000" w:rsidR="00000000" w:rsidRPr="00000000">
        <w:rPr>
          <w:rtl w:val="0"/>
        </w:rPr>
        <w:t xml:space="preserve">The Wider Impact of Homeopathy</w:t>
      </w:r>
    </w:p>
    <w:p w:rsidR="00000000" w:rsidDel="00000000" w:rsidP="00000000" w:rsidRDefault="00000000" w:rsidRPr="00000000" w14:paraId="0000022D">
      <w:pPr>
        <w:pStyle w:val="Heading3"/>
        <w:rPr/>
      </w:pPr>
      <w:bookmarkStart w:colFirst="0" w:colLast="0" w:name="_byi3mwgj31m4" w:id="93"/>
      <w:bookmarkEnd w:id="93"/>
      <w:r w:rsidDel="00000000" w:rsidR="00000000" w:rsidRPr="00000000">
        <w:rPr>
          <w:rtl w:val="0"/>
        </w:rPr>
        <w:t xml:space="preserve">Holistic Healing</w:t>
      </w:r>
    </w:p>
    <w:p w:rsidR="00000000" w:rsidDel="00000000" w:rsidP="00000000" w:rsidRDefault="00000000" w:rsidRPr="00000000" w14:paraId="0000022E">
      <w:pPr>
        <w:spacing w:after="200" w:before="0" w:lineRule="auto"/>
        <w:rPr/>
      </w:pPr>
      <w:r w:rsidDel="00000000" w:rsidR="00000000" w:rsidRPr="00000000">
        <w:rPr>
          <w:rtl w:val="0"/>
        </w:rPr>
        <w:t xml:space="preserve">Homeopathy is a holistic system of medicine that looks beyond the physical symptoms to the mental and emotional conditions of the individual. By stimulating the body's inherent healing mechanisms, it promotes overall health and well-being. This holistic approach resonates with many people, making homeopathy a popular choice for those seeking natural healthcare.</w:t>
      </w:r>
    </w:p>
    <w:p w:rsidR="00000000" w:rsidDel="00000000" w:rsidP="00000000" w:rsidRDefault="00000000" w:rsidRPr="00000000" w14:paraId="0000022F">
      <w:pPr>
        <w:pStyle w:val="Heading3"/>
        <w:rPr/>
      </w:pPr>
      <w:bookmarkStart w:colFirst="0" w:colLast="0" w:name="_qafolp7wdgjm" w:id="94"/>
      <w:bookmarkEnd w:id="94"/>
      <w:r w:rsidDel="00000000" w:rsidR="00000000" w:rsidRPr="00000000">
        <w:rPr>
          <w:rtl w:val="0"/>
        </w:rPr>
        <w:t xml:space="preserve">Sustainability and Environmental Impact</w:t>
      </w:r>
    </w:p>
    <w:p w:rsidR="00000000" w:rsidDel="00000000" w:rsidP="00000000" w:rsidRDefault="00000000" w:rsidRPr="00000000" w14:paraId="00000230">
      <w:pPr>
        <w:spacing w:after="200" w:before="0" w:lineRule="auto"/>
        <w:rPr/>
      </w:pPr>
      <w:r w:rsidDel="00000000" w:rsidR="00000000" w:rsidRPr="00000000">
        <w:rPr>
          <w:rtl w:val="0"/>
        </w:rPr>
        <w:t xml:space="preserve">Furthermore, homeopathy has a minimal environmental impact. The preparation of homeopathic remedies requires a small amount of the original substance, which is then potentized to create a large quantity of the remedy. This efficiency and the absence of harmful chemical residues make homeopathy a sustainable healthcare choice.</w:t>
      </w:r>
    </w:p>
    <w:p w:rsidR="00000000" w:rsidDel="00000000" w:rsidP="00000000" w:rsidRDefault="00000000" w:rsidRPr="00000000" w14:paraId="00000231">
      <w:pPr>
        <w:pStyle w:val="Heading3"/>
        <w:rPr/>
      </w:pPr>
      <w:bookmarkStart w:colFirst="0" w:colLast="0" w:name="_ssikqc4mbxmb" w:id="95"/>
      <w:bookmarkEnd w:id="95"/>
      <w:r w:rsidDel="00000000" w:rsidR="00000000" w:rsidRPr="00000000">
        <w:rPr>
          <w:rtl w:val="0"/>
        </w:rPr>
        <w:t xml:space="preserve">Homeopathy and Naturopathy: Complementary Modalities</w:t>
      </w:r>
    </w:p>
    <w:p w:rsidR="00000000" w:rsidDel="00000000" w:rsidP="00000000" w:rsidRDefault="00000000" w:rsidRPr="00000000" w14:paraId="00000232">
      <w:pPr>
        <w:spacing w:after="200" w:before="0" w:lineRule="auto"/>
        <w:rPr/>
      </w:pPr>
      <w:r w:rsidDel="00000000" w:rsidR="00000000" w:rsidRPr="00000000">
        <w:rPr>
          <w:rtl w:val="0"/>
        </w:rPr>
        <w:t xml:space="preserve">Homeopathy fits seamlessly into the naturopathic framework, which emphasizes prevention, natural healing, and the treatment of the whole person. As a naturopath, understanding and integrating homeopathy into your practice can enhance your therapeutic options and benefit your patients.</w:t>
      </w:r>
    </w:p>
    <w:p w:rsidR="00000000" w:rsidDel="00000000" w:rsidP="00000000" w:rsidRDefault="00000000" w:rsidRPr="00000000" w14:paraId="00000233">
      <w:pPr>
        <w:spacing w:after="200" w:before="0" w:lineRule="auto"/>
        <w:rPr/>
      </w:pPr>
      <w:r w:rsidDel="00000000" w:rsidR="00000000" w:rsidRPr="00000000">
        <w:rPr>
          <w:rtl w:val="0"/>
        </w:rPr>
        <w:t xml:space="preserve">Homeopathic remedies and their potencies offer a fascinating and vital aspect of homeopathic practice. Understanding them and knowing how to select and use them effectively is a valuable skill for any naturopathic practitioner. By studying and applying the principles outlined in this lesson, you can begin to harness the power of homeopathy for the benefit of your patients.</w:t>
      </w:r>
    </w:p>
    <w:p w:rsidR="00000000" w:rsidDel="00000000" w:rsidP="00000000" w:rsidRDefault="00000000" w:rsidRPr="00000000" w14:paraId="00000234">
      <w:pPr>
        <w:pStyle w:val="Heading2"/>
        <w:rPr/>
      </w:pPr>
      <w:bookmarkStart w:colFirst="0" w:colLast="0" w:name="_ipivck6j4c68" w:id="96"/>
      <w:bookmarkEnd w:id="96"/>
      <w:r w:rsidDel="00000000" w:rsidR="00000000" w:rsidRPr="00000000">
        <w:rPr>
          <w:rtl w:val="0"/>
        </w:rPr>
        <w:t xml:space="preserve">Case Taking and Remedy Selection</w:t>
      </w:r>
    </w:p>
    <w:p w:rsidR="00000000" w:rsidDel="00000000" w:rsidP="00000000" w:rsidRDefault="00000000" w:rsidRPr="00000000" w14:paraId="00000235">
      <w:pPr>
        <w:spacing w:after="200" w:lineRule="auto"/>
        <w:rPr/>
      </w:pPr>
      <w:r w:rsidDel="00000000" w:rsidR="00000000" w:rsidRPr="00000000">
        <w:rPr>
          <w:rtl w:val="0"/>
        </w:rPr>
        <w:t xml:space="preserve">As we delve deeper into the study of homeopathy, one of the most exciting aspects we encounter is the practice of case taking and remedy selection. This process is at the very heart of homeopathic medicine, and it's where the practitioner's skills, knowledge, and intuition come together to serve the patient. In this lesson, we'll explore the nuances of case taking and remedy selection, providing you with a robust understanding of these vital homeopathic practices.</w:t>
      </w:r>
    </w:p>
    <w:p w:rsidR="00000000" w:rsidDel="00000000" w:rsidP="00000000" w:rsidRDefault="00000000" w:rsidRPr="00000000" w14:paraId="00000236">
      <w:pPr>
        <w:spacing w:after="200" w:lineRule="auto"/>
        <w:rPr/>
      </w:pPr>
      <w:r w:rsidDel="00000000" w:rsidR="00000000" w:rsidRPr="00000000">
        <w:rPr>
          <w:rtl w:val="0"/>
        </w:rPr>
        <w:t xml:space="preserve">Case taking is the cornerstone of homeopathic practice. It is through this process that a homeopath understands the patient's symptoms, their physical and emotional responses, and how their health issue impacts their daily life. A well-conducted case-taking session not only uncovers the symptoms of the disease but also reveals the individual's unique response to their condition. It's this information that leads us to the most suitable remedy.</w:t>
      </w:r>
    </w:p>
    <w:p w:rsidR="00000000" w:rsidDel="00000000" w:rsidP="00000000" w:rsidRDefault="00000000" w:rsidRPr="00000000" w14:paraId="00000237">
      <w:pPr>
        <w:pStyle w:val="Heading3"/>
        <w:rPr/>
      </w:pPr>
      <w:bookmarkStart w:colFirst="0" w:colLast="0" w:name="_mbd5x05nggyh" w:id="97"/>
      <w:bookmarkEnd w:id="97"/>
      <w:r w:rsidDel="00000000" w:rsidR="00000000" w:rsidRPr="00000000">
        <w:rPr>
          <w:rtl w:val="0"/>
        </w:rPr>
        <w:t xml:space="preserve">The Art of Case Taking</w:t>
      </w:r>
    </w:p>
    <w:p w:rsidR="00000000" w:rsidDel="00000000" w:rsidP="00000000" w:rsidRDefault="00000000" w:rsidRPr="00000000" w14:paraId="00000238">
      <w:pPr>
        <w:spacing w:after="200" w:lineRule="auto"/>
        <w:rPr/>
      </w:pPr>
      <w:r w:rsidDel="00000000" w:rsidR="00000000" w:rsidRPr="00000000">
        <w:rPr>
          <w:rtl w:val="0"/>
        </w:rPr>
        <w:t xml:space="preserve">Homeopathic case taking is both an art and a science. It involves a deep, detailed interview where the homeopath gathers extensive information about the patient's physical, emotional, and mental symptoms. It's an art because it requires empathy, active listening, and the ability to build trust with the patient. It's a science because it involves a systematic approach to gathering and analyzing information.</w:t>
      </w:r>
    </w:p>
    <w:p w:rsidR="00000000" w:rsidDel="00000000" w:rsidP="00000000" w:rsidRDefault="00000000" w:rsidRPr="00000000" w14:paraId="00000239">
      <w:pPr>
        <w:spacing w:after="200" w:lineRule="auto"/>
        <w:rPr/>
      </w:pPr>
      <w:r w:rsidDel="00000000" w:rsidR="00000000" w:rsidRPr="00000000">
        <w:rPr>
          <w:rtl w:val="0"/>
        </w:rPr>
        <w:t xml:space="preserve">Here's a broad overview of the process:</w:t>
      </w:r>
    </w:p>
    <w:p w:rsidR="00000000" w:rsidDel="00000000" w:rsidP="00000000" w:rsidRDefault="00000000" w:rsidRPr="00000000" w14:paraId="0000023A">
      <w:pPr>
        <w:spacing w:after="200" w:lineRule="auto"/>
        <w:rPr/>
      </w:pPr>
      <w:r w:rsidDel="00000000" w:rsidR="00000000" w:rsidRPr="00000000">
        <w:rPr>
          <w:b w:val="1"/>
          <w:rtl w:val="0"/>
        </w:rPr>
        <w:t xml:space="preserve">Initial Interview: </w:t>
      </w:r>
      <w:r w:rsidDel="00000000" w:rsidR="00000000" w:rsidRPr="00000000">
        <w:rPr>
          <w:rtl w:val="0"/>
        </w:rPr>
        <w:t xml:space="preserve">It's here that you establish rapport with the patient and encourage them to share their experiences openly. Start by explaining what homeopathy is and what they can expect from the treatment.</w:t>
      </w:r>
    </w:p>
    <w:p w:rsidR="00000000" w:rsidDel="00000000" w:rsidP="00000000" w:rsidRDefault="00000000" w:rsidRPr="00000000" w14:paraId="0000023B">
      <w:pPr>
        <w:spacing w:after="200" w:lineRule="auto"/>
        <w:rPr/>
      </w:pPr>
      <w:r w:rsidDel="00000000" w:rsidR="00000000" w:rsidRPr="00000000">
        <w:rPr>
          <w:b w:val="1"/>
          <w:rtl w:val="0"/>
        </w:rPr>
        <w:t xml:space="preserve">Chief Complaint: </w:t>
      </w:r>
      <w:r w:rsidDel="00000000" w:rsidR="00000000" w:rsidRPr="00000000">
        <w:rPr>
          <w:rtl w:val="0"/>
        </w:rPr>
        <w:t xml:space="preserve">This is the primary issue the patient seeks help for. It's essential to understand the complaint's nature, onset, duration, progression, and any factors that alleviate or aggravate it.</w:t>
      </w:r>
    </w:p>
    <w:p w:rsidR="00000000" w:rsidDel="00000000" w:rsidP="00000000" w:rsidRDefault="00000000" w:rsidRPr="00000000" w14:paraId="0000023C">
      <w:pPr>
        <w:spacing w:after="200" w:lineRule="auto"/>
        <w:rPr/>
      </w:pPr>
      <w:r w:rsidDel="00000000" w:rsidR="00000000" w:rsidRPr="00000000">
        <w:rPr>
          <w:b w:val="1"/>
          <w:rtl w:val="0"/>
        </w:rPr>
        <w:t xml:space="preserve">Detailed Symptom Description:</w:t>
      </w:r>
      <w:r w:rsidDel="00000000" w:rsidR="00000000" w:rsidRPr="00000000">
        <w:rPr>
          <w:rtl w:val="0"/>
        </w:rPr>
        <w:t xml:space="preserve"> For each symptom, explore the specifics. For instance, if the patient complains of headaches, you'd want to know the exact location, the type of pain (throbbing, sharp, dull, etc.), timing, triggers, and anything that makes it better or worse.</w:t>
      </w:r>
    </w:p>
    <w:p w:rsidR="00000000" w:rsidDel="00000000" w:rsidP="00000000" w:rsidRDefault="00000000" w:rsidRPr="00000000" w14:paraId="0000023D">
      <w:pPr>
        <w:spacing w:after="200" w:lineRule="auto"/>
        <w:rPr/>
      </w:pPr>
      <w:r w:rsidDel="00000000" w:rsidR="00000000" w:rsidRPr="00000000">
        <w:rPr>
          <w:b w:val="1"/>
          <w:rtl w:val="0"/>
        </w:rPr>
        <w:t xml:space="preserve">General Symptoms: </w:t>
      </w:r>
      <w:r w:rsidDel="00000000" w:rsidR="00000000" w:rsidRPr="00000000">
        <w:rPr>
          <w:rtl w:val="0"/>
        </w:rPr>
        <w:t xml:space="preserve">These are symptoms that pertain to the patient as a whole, such as their overall energy level, sleep patterns, appetite and thirst, temperature preference, and reactions to weather changes.</w:t>
      </w:r>
    </w:p>
    <w:p w:rsidR="00000000" w:rsidDel="00000000" w:rsidP="00000000" w:rsidRDefault="00000000" w:rsidRPr="00000000" w14:paraId="0000023E">
      <w:pPr>
        <w:spacing w:after="200" w:lineRule="auto"/>
        <w:rPr/>
      </w:pPr>
      <w:r w:rsidDel="00000000" w:rsidR="00000000" w:rsidRPr="00000000">
        <w:rPr>
          <w:b w:val="1"/>
          <w:rtl w:val="0"/>
        </w:rPr>
        <w:t xml:space="preserve">Mental and Emotional State:</w:t>
      </w:r>
      <w:r w:rsidDel="00000000" w:rsidR="00000000" w:rsidRPr="00000000">
        <w:rPr>
          <w:rtl w:val="0"/>
        </w:rPr>
        <w:t xml:space="preserve"> Homeopathy views the mind and body as interconnected, so mental and emotional symptoms are integral to the case. This might include the patient's mood, fears, dreams, memory, concentration, and reactions to stress.</w:t>
      </w:r>
    </w:p>
    <w:p w:rsidR="00000000" w:rsidDel="00000000" w:rsidP="00000000" w:rsidRDefault="00000000" w:rsidRPr="00000000" w14:paraId="0000023F">
      <w:pPr>
        <w:spacing w:after="200" w:lineRule="auto"/>
        <w:rPr/>
      </w:pPr>
      <w:r w:rsidDel="00000000" w:rsidR="00000000" w:rsidRPr="00000000">
        <w:rPr>
          <w:b w:val="1"/>
          <w:rtl w:val="0"/>
        </w:rPr>
        <w:t xml:space="preserve">Personal and Family Health History: </w:t>
      </w:r>
      <w:r w:rsidDel="00000000" w:rsidR="00000000" w:rsidRPr="00000000">
        <w:rPr>
          <w:rtl w:val="0"/>
        </w:rPr>
        <w:t xml:space="preserve">Understanding the patient's past health issues, treatments, and family health history can offer valuable insights.</w:t>
      </w:r>
    </w:p>
    <w:p w:rsidR="00000000" w:rsidDel="00000000" w:rsidP="00000000" w:rsidRDefault="00000000" w:rsidRPr="00000000" w14:paraId="00000240">
      <w:pPr>
        <w:spacing w:after="200" w:lineRule="auto"/>
        <w:rPr/>
      </w:pPr>
      <w:r w:rsidDel="00000000" w:rsidR="00000000" w:rsidRPr="00000000">
        <w:rPr>
          <w:b w:val="1"/>
          <w:rtl w:val="0"/>
        </w:rPr>
        <w:t xml:space="preserve">Lifestyle:</w:t>
      </w:r>
      <w:r w:rsidDel="00000000" w:rsidR="00000000" w:rsidRPr="00000000">
        <w:rPr>
          <w:rtl w:val="0"/>
        </w:rPr>
        <w:t xml:space="preserve"> Information about the patient's diet, occupation, hobbies, exercise habits, and social relationships can also be informative.</w:t>
      </w:r>
    </w:p>
    <w:p w:rsidR="00000000" w:rsidDel="00000000" w:rsidP="00000000" w:rsidRDefault="00000000" w:rsidRPr="00000000" w14:paraId="00000241">
      <w:pPr>
        <w:spacing w:after="200" w:lineRule="auto"/>
        <w:rPr/>
      </w:pPr>
      <w:r w:rsidDel="00000000" w:rsidR="00000000" w:rsidRPr="00000000">
        <w:rPr>
          <w:i w:val="1"/>
          <w:rtl w:val="0"/>
        </w:rPr>
        <w:t xml:space="preserve">Table 1: Key Areas to Cover in Case Taking</w:t>
      </w:r>
      <w:r w:rsidDel="00000000" w:rsidR="00000000" w:rsidRPr="00000000">
        <w:rPr>
          <w:rtl w:val="0"/>
        </w:rPr>
      </w:r>
    </w:p>
    <w:tbl>
      <w:tblPr>
        <w:tblStyle w:val="Table7"/>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180"/>
        <w:tblGridChange w:id="0">
          <w:tblGrid>
            <w:gridCol w:w="2565"/>
            <w:gridCol w:w="618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42">
            <w:pPr>
              <w:widowControl w:val="0"/>
              <w:spacing w:after="200" w:lineRule="auto"/>
              <w:rPr>
                <w:sz w:val="20"/>
                <w:szCs w:val="20"/>
              </w:rPr>
            </w:pPr>
            <w:r w:rsidDel="00000000" w:rsidR="00000000" w:rsidRPr="00000000">
              <w:rPr>
                <w:rFonts w:ascii="Roboto" w:cs="Roboto" w:eastAsia="Roboto" w:hAnsi="Roboto"/>
                <w:b w:val="1"/>
                <w:sz w:val="20"/>
                <w:szCs w:val="20"/>
                <w:rtl w:val="0"/>
              </w:rPr>
              <w:t xml:space="preserve">Areas to Cover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43">
            <w:pPr>
              <w:widowControl w:val="0"/>
              <w:spacing w:after="200" w:lineRule="auto"/>
              <w:rPr>
                <w:sz w:val="20"/>
                <w:szCs w:val="20"/>
              </w:rPr>
            </w:pPr>
            <w:r w:rsidDel="00000000" w:rsidR="00000000" w:rsidRPr="00000000">
              <w:rPr>
                <w:rFonts w:ascii="Roboto" w:cs="Roboto" w:eastAsia="Roboto" w:hAnsi="Roboto"/>
                <w:b w:val="1"/>
                <w:sz w:val="20"/>
                <w:szCs w:val="20"/>
                <w:rtl w:val="0"/>
              </w:rPr>
              <w:t xml:space="preserve">Questions to Ask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4">
            <w:pPr>
              <w:widowControl w:val="0"/>
              <w:spacing w:after="200" w:lineRule="auto"/>
              <w:rPr>
                <w:sz w:val="20"/>
                <w:szCs w:val="20"/>
              </w:rPr>
            </w:pPr>
            <w:r w:rsidDel="00000000" w:rsidR="00000000" w:rsidRPr="00000000">
              <w:rPr>
                <w:rFonts w:ascii="Roboto" w:cs="Roboto" w:eastAsia="Roboto" w:hAnsi="Roboto"/>
                <w:sz w:val="20"/>
                <w:szCs w:val="20"/>
                <w:rtl w:val="0"/>
              </w:rPr>
              <w:t xml:space="preserve">Chief Complaints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5">
            <w:pPr>
              <w:widowControl w:val="0"/>
              <w:spacing w:after="200" w:lineRule="auto"/>
              <w:rPr>
                <w:sz w:val="20"/>
                <w:szCs w:val="20"/>
              </w:rPr>
            </w:pPr>
            <w:r w:rsidDel="00000000" w:rsidR="00000000" w:rsidRPr="00000000">
              <w:rPr>
                <w:rFonts w:ascii="Roboto" w:cs="Roboto" w:eastAsia="Roboto" w:hAnsi="Roboto"/>
                <w:sz w:val="20"/>
                <w:szCs w:val="20"/>
                <w:rtl w:val="0"/>
              </w:rPr>
              <w:t xml:space="preserve">What brings you here today?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6">
            <w:pPr>
              <w:widowControl w:val="0"/>
              <w:spacing w:after="200" w:lineRule="auto"/>
              <w:rPr>
                <w:sz w:val="20"/>
                <w:szCs w:val="20"/>
              </w:rPr>
            </w:pPr>
            <w:r w:rsidDel="00000000" w:rsidR="00000000" w:rsidRPr="00000000">
              <w:rPr>
                <w:rFonts w:ascii="Roboto" w:cs="Roboto" w:eastAsia="Roboto" w:hAnsi="Roboto"/>
                <w:sz w:val="20"/>
                <w:szCs w:val="20"/>
                <w:rtl w:val="0"/>
              </w:rPr>
              <w:t xml:space="preserve">Physical Symptoms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7">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How does your ailment affect you physically?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8">
            <w:pPr>
              <w:widowControl w:val="0"/>
              <w:spacing w:after="200" w:lineRule="auto"/>
              <w:rPr>
                <w:sz w:val="20"/>
                <w:szCs w:val="20"/>
              </w:rPr>
            </w:pPr>
            <w:r w:rsidDel="00000000" w:rsidR="00000000" w:rsidRPr="00000000">
              <w:rPr>
                <w:rFonts w:ascii="Roboto" w:cs="Roboto" w:eastAsia="Roboto" w:hAnsi="Roboto"/>
                <w:sz w:val="20"/>
                <w:szCs w:val="20"/>
                <w:rtl w:val="0"/>
              </w:rPr>
              <w:t xml:space="preserve">Mental and Emotional State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9">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How does your ailment affect your mood and thoughts?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A">
            <w:pPr>
              <w:widowControl w:val="0"/>
              <w:spacing w:after="200" w:lineRule="auto"/>
              <w:rPr>
                <w:sz w:val="20"/>
                <w:szCs w:val="20"/>
              </w:rPr>
            </w:pPr>
            <w:r w:rsidDel="00000000" w:rsidR="00000000" w:rsidRPr="00000000">
              <w:rPr>
                <w:rFonts w:ascii="Roboto" w:cs="Roboto" w:eastAsia="Roboto" w:hAnsi="Roboto"/>
                <w:sz w:val="20"/>
                <w:szCs w:val="20"/>
                <w:rtl w:val="0"/>
              </w:rPr>
              <w:t xml:space="preserve">Past Medical History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B">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What medical issues have you had in the past?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C">
            <w:pPr>
              <w:widowControl w:val="0"/>
              <w:spacing w:after="200" w:lineRule="auto"/>
              <w:rPr>
                <w:sz w:val="20"/>
                <w:szCs w:val="20"/>
              </w:rPr>
            </w:pPr>
            <w:r w:rsidDel="00000000" w:rsidR="00000000" w:rsidRPr="00000000">
              <w:rPr>
                <w:rFonts w:ascii="Roboto" w:cs="Roboto" w:eastAsia="Roboto" w:hAnsi="Roboto"/>
                <w:sz w:val="20"/>
                <w:szCs w:val="20"/>
                <w:rtl w:val="0"/>
              </w:rPr>
              <w:t xml:space="preserve">Family History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D">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What medical issues are common in your family?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spacing w:after="200" w:lineRule="auto"/>
              <w:rPr>
                <w:sz w:val="20"/>
                <w:szCs w:val="20"/>
              </w:rPr>
            </w:pPr>
            <w:r w:rsidDel="00000000" w:rsidR="00000000" w:rsidRPr="00000000">
              <w:rPr>
                <w:rFonts w:ascii="Roboto" w:cs="Roboto" w:eastAsia="Roboto" w:hAnsi="Roboto"/>
                <w:sz w:val="20"/>
                <w:szCs w:val="20"/>
                <w:rtl w:val="0"/>
              </w:rPr>
              <w:t xml:space="preserve">Generalities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F">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What are your dietary habits, sleep patterns, and overall lifestyle like?</w:t>
            </w:r>
            <w:r w:rsidDel="00000000" w:rsidR="00000000" w:rsidRPr="00000000">
              <w:rPr>
                <w:rtl w:val="0"/>
              </w:rPr>
            </w:r>
          </w:p>
        </w:tc>
      </w:tr>
    </w:tbl>
    <w:p w:rsidR="00000000" w:rsidDel="00000000" w:rsidP="00000000" w:rsidRDefault="00000000" w:rsidRPr="00000000" w14:paraId="00000250">
      <w:pPr>
        <w:pStyle w:val="Heading3"/>
        <w:rPr/>
      </w:pPr>
      <w:bookmarkStart w:colFirst="0" w:colLast="0" w:name="_auntc24h66q5" w:id="98"/>
      <w:bookmarkEnd w:id="98"/>
      <w:r w:rsidDel="00000000" w:rsidR="00000000" w:rsidRPr="00000000">
        <w:rPr>
          <w:rtl w:val="0"/>
        </w:rPr>
        <w:t xml:space="preserve">The Journey of Symptom to Rubric</w:t>
      </w:r>
    </w:p>
    <w:p w:rsidR="00000000" w:rsidDel="00000000" w:rsidP="00000000" w:rsidRDefault="00000000" w:rsidRPr="00000000" w14:paraId="00000251">
      <w:pPr>
        <w:spacing w:after="200" w:lineRule="auto"/>
        <w:rPr/>
      </w:pPr>
      <w:r w:rsidDel="00000000" w:rsidR="00000000" w:rsidRPr="00000000">
        <w:rPr>
          <w:rtl w:val="0"/>
        </w:rPr>
        <w:t xml:space="preserve">After gathering the patient's symptoms, the next step is to translate them into rubrics. Rubrics are standardized symptom descriptions used in homeopathic repertories. This process requires a deep understanding of homeopathic terminology and the ability to interpret the patient's words into corresponding rubrics.</w:t>
      </w:r>
    </w:p>
    <w:p w:rsidR="00000000" w:rsidDel="00000000" w:rsidP="00000000" w:rsidRDefault="00000000" w:rsidRPr="00000000" w14:paraId="00000252">
      <w:pPr>
        <w:spacing w:after="200" w:lineRule="auto"/>
        <w:rPr/>
      </w:pPr>
      <w:r w:rsidDel="00000000" w:rsidR="00000000" w:rsidRPr="00000000">
        <w:rPr>
          <w:rtl w:val="0"/>
        </w:rPr>
        <w:t xml:space="preserve">For instance, if a patient describes feeling "worried about everything," the corresponding rubric might be "Mind; anxiety; general." If they say they feel better in the open air, the rubric could be "Generals; air; open; ameliorates."</w:t>
      </w:r>
    </w:p>
    <w:p w:rsidR="00000000" w:rsidDel="00000000" w:rsidP="00000000" w:rsidRDefault="00000000" w:rsidRPr="00000000" w14:paraId="00000253">
      <w:pPr>
        <w:spacing w:after="200" w:lineRule="auto"/>
        <w:rPr/>
      </w:pPr>
      <w:r w:rsidDel="00000000" w:rsidR="00000000" w:rsidRPr="00000000">
        <w:rPr>
          <w:rtl w:val="0"/>
        </w:rPr>
        <w:t xml:space="preserve">This translation from symptom to rubric is a critical step and can significantly impact the remedy selection. Therefore, it's essential to continually refine your understanding of homeopathic terminology and your ability to interpret patient symptoms accurately.</w:t>
      </w:r>
    </w:p>
    <w:p w:rsidR="00000000" w:rsidDel="00000000" w:rsidP="00000000" w:rsidRDefault="00000000" w:rsidRPr="00000000" w14:paraId="00000254">
      <w:pPr>
        <w:pStyle w:val="Heading3"/>
        <w:rPr/>
      </w:pPr>
      <w:bookmarkStart w:colFirst="0" w:colLast="0" w:name="_l0h2jhjkubf2" w:id="99"/>
      <w:bookmarkEnd w:id="99"/>
      <w:r w:rsidDel="00000000" w:rsidR="00000000" w:rsidRPr="00000000">
        <w:rPr>
          <w:rtl w:val="0"/>
        </w:rPr>
        <w:t xml:space="preserve">The Tool of Repertorization</w:t>
      </w:r>
    </w:p>
    <w:p w:rsidR="00000000" w:rsidDel="00000000" w:rsidP="00000000" w:rsidRDefault="00000000" w:rsidRPr="00000000" w14:paraId="00000255">
      <w:pPr>
        <w:spacing w:after="200" w:lineRule="auto"/>
        <w:rPr/>
      </w:pPr>
      <w:r w:rsidDel="00000000" w:rsidR="00000000" w:rsidRPr="00000000">
        <w:rPr>
          <w:rtl w:val="0"/>
        </w:rPr>
        <w:t xml:space="preserve">Once you have your list of rubrics, it's time to use the repertory to find the remedy or remedies that best match the patient's symptoms. This process is called repertorization.</w:t>
      </w:r>
    </w:p>
    <w:p w:rsidR="00000000" w:rsidDel="00000000" w:rsidP="00000000" w:rsidRDefault="00000000" w:rsidRPr="00000000" w14:paraId="00000256">
      <w:pPr>
        <w:spacing w:after="200" w:lineRule="auto"/>
        <w:rPr/>
      </w:pPr>
      <w:r w:rsidDel="00000000" w:rsidR="00000000" w:rsidRPr="00000000">
        <w:rPr>
          <w:rtl w:val="0"/>
        </w:rPr>
        <w:t xml:space="preserve">A homeopathic repertory is an index of symptoms, with a list of remedies known to help each symptom. Modern repertories are vast, computerized databases, making it easier to cross-reference multiple symptoms and find the remedies that cover them all.</w:t>
      </w:r>
    </w:p>
    <w:p w:rsidR="00000000" w:rsidDel="00000000" w:rsidP="00000000" w:rsidRDefault="00000000" w:rsidRPr="00000000" w14:paraId="00000257">
      <w:pPr>
        <w:spacing w:after="200" w:lineRule="auto"/>
        <w:rPr/>
      </w:pPr>
      <w:r w:rsidDel="00000000" w:rsidR="00000000" w:rsidRPr="00000000">
        <w:rPr>
          <w:rtl w:val="0"/>
        </w:rPr>
        <w:t xml:space="preserve">While repertorization is a valuable tool, it's not a substitute for deep materia medica knowledge. The repertory can provide a list of possible remedies, but you need to understand each remedy's nature and characteristics to select the most suitable one.</w:t>
      </w:r>
    </w:p>
    <w:p w:rsidR="00000000" w:rsidDel="00000000" w:rsidP="00000000" w:rsidRDefault="00000000" w:rsidRPr="00000000" w14:paraId="00000258">
      <w:pPr>
        <w:pStyle w:val="Heading3"/>
        <w:rPr/>
      </w:pPr>
      <w:bookmarkStart w:colFirst="0" w:colLast="0" w:name="_q7x7t9sfjr9m" w:id="100"/>
      <w:bookmarkEnd w:id="100"/>
      <w:r w:rsidDel="00000000" w:rsidR="00000000" w:rsidRPr="00000000">
        <w:rPr>
          <w:rtl w:val="0"/>
        </w:rPr>
        <w:t xml:space="preserve">Interpreting the Repertorization Results</w:t>
      </w:r>
    </w:p>
    <w:p w:rsidR="00000000" w:rsidDel="00000000" w:rsidP="00000000" w:rsidRDefault="00000000" w:rsidRPr="00000000" w14:paraId="00000259">
      <w:pPr>
        <w:spacing w:after="200" w:lineRule="auto"/>
        <w:rPr/>
      </w:pPr>
      <w:r w:rsidDel="00000000" w:rsidR="00000000" w:rsidRPr="00000000">
        <w:rPr>
          <w:rtl w:val="0"/>
        </w:rPr>
        <w:t xml:space="preserve">Interpreting the results of the repertorization requires careful consideration. Typically, the repertory software will present you with a list of remedies, each with a score indicating how many of the patient's symptoms it covers. However, the highest-scoring remedy is not necessarily the best choice.</w:t>
      </w:r>
    </w:p>
    <w:p w:rsidR="00000000" w:rsidDel="00000000" w:rsidP="00000000" w:rsidRDefault="00000000" w:rsidRPr="00000000" w14:paraId="0000025A">
      <w:pPr>
        <w:spacing w:after="200" w:lineRule="auto"/>
        <w:rPr/>
      </w:pPr>
      <w:r w:rsidDel="00000000" w:rsidR="00000000" w:rsidRPr="00000000">
        <w:rPr>
          <w:rtl w:val="0"/>
        </w:rPr>
        <w:t xml:space="preserve">Why is that? Because not all symptoms carry equal weight. Some symptoms are more characteristic of the individual patient and therefore more important in the remedy selection. These might include unusual or peculiar symptoms, symptoms that are particularly intense, or symptoms that align with the patient's overall constitution or state.</w:t>
      </w:r>
    </w:p>
    <w:p w:rsidR="00000000" w:rsidDel="00000000" w:rsidP="00000000" w:rsidRDefault="00000000" w:rsidRPr="00000000" w14:paraId="0000025B">
      <w:pPr>
        <w:spacing w:after="200" w:lineRule="auto"/>
        <w:rPr/>
      </w:pPr>
      <w:r w:rsidDel="00000000" w:rsidR="00000000" w:rsidRPr="00000000">
        <w:rPr>
          <w:rtl w:val="0"/>
        </w:rPr>
        <w:t xml:space="preserve">So, while the repertory might suggest several remedies that cover a large number of the patient's symptoms, the best remedy is often the one that matches the patient's unique, characteristic symptoms.</w:t>
      </w:r>
    </w:p>
    <w:p w:rsidR="00000000" w:rsidDel="00000000" w:rsidP="00000000" w:rsidRDefault="00000000" w:rsidRPr="00000000" w14:paraId="0000025C">
      <w:pPr>
        <w:pStyle w:val="Heading3"/>
        <w:rPr/>
      </w:pPr>
      <w:bookmarkStart w:colFirst="0" w:colLast="0" w:name="_nwl68hy26qbe" w:id="101"/>
      <w:bookmarkEnd w:id="101"/>
      <w:r w:rsidDel="00000000" w:rsidR="00000000" w:rsidRPr="00000000">
        <w:rPr>
          <w:rtl w:val="0"/>
        </w:rPr>
        <w:t xml:space="preserve">Understanding the Materia Medica</w:t>
      </w:r>
    </w:p>
    <w:p w:rsidR="00000000" w:rsidDel="00000000" w:rsidP="00000000" w:rsidRDefault="00000000" w:rsidRPr="00000000" w14:paraId="0000025D">
      <w:pPr>
        <w:spacing w:after="200" w:lineRule="auto"/>
        <w:rPr/>
      </w:pPr>
      <w:r w:rsidDel="00000000" w:rsidR="00000000" w:rsidRPr="00000000">
        <w:rPr>
          <w:rtl w:val="0"/>
        </w:rPr>
        <w:t xml:space="preserve">Once you've narrowed down your list of potential remedies, it's time to consult the materia medica to make your final selection. The materia medica is a reference book (or today, often a database) that provides detailed descriptions of all known homeopathic remedies.</w:t>
      </w:r>
    </w:p>
    <w:p w:rsidR="00000000" w:rsidDel="00000000" w:rsidP="00000000" w:rsidRDefault="00000000" w:rsidRPr="00000000" w14:paraId="0000025E">
      <w:pPr>
        <w:spacing w:after="200" w:lineRule="auto"/>
        <w:rPr/>
      </w:pPr>
      <w:r w:rsidDel="00000000" w:rsidR="00000000" w:rsidRPr="00000000">
        <w:rPr>
          <w:rtl w:val="0"/>
        </w:rPr>
        <w:t xml:space="preserve">Each remedy entry in the materia medica includes a list of the remedy's known symptoms, organized by body part or system. It also typically includes information about the remedy's general action, its relationships with other remedies, and any keynotes or peculiarities.</w:t>
      </w:r>
    </w:p>
    <w:p w:rsidR="00000000" w:rsidDel="00000000" w:rsidP="00000000" w:rsidRDefault="00000000" w:rsidRPr="00000000" w14:paraId="0000025F">
      <w:pPr>
        <w:spacing w:after="200" w:lineRule="auto"/>
        <w:rPr/>
      </w:pPr>
      <w:r w:rsidDel="00000000" w:rsidR="00000000" w:rsidRPr="00000000">
        <w:rPr>
          <w:rtl w:val="0"/>
        </w:rPr>
        <w:t xml:space="preserve">When reading the materia medica, it's important to look for the remedy that not only covers the patient's symptoms but also matches their overall state or constitution. This might include their physical characteristics, their mental and emotional patterns, their energy level, and their reactions to various factors such as weather, time of day, and stress.</w:t>
      </w:r>
    </w:p>
    <w:p w:rsidR="00000000" w:rsidDel="00000000" w:rsidP="00000000" w:rsidRDefault="00000000" w:rsidRPr="00000000" w14:paraId="00000260">
      <w:pPr>
        <w:pStyle w:val="Heading3"/>
        <w:rPr/>
      </w:pPr>
      <w:bookmarkStart w:colFirst="0" w:colLast="0" w:name="_8itut719b54e" w:id="102"/>
      <w:bookmarkEnd w:id="102"/>
      <w:r w:rsidDel="00000000" w:rsidR="00000000" w:rsidRPr="00000000">
        <w:rPr>
          <w:rtl w:val="0"/>
        </w:rPr>
        <w:t xml:space="preserve">Case Analysis and Remedy Selection</w:t>
      </w:r>
    </w:p>
    <w:p w:rsidR="00000000" w:rsidDel="00000000" w:rsidP="00000000" w:rsidRDefault="00000000" w:rsidRPr="00000000" w14:paraId="00000261">
      <w:pPr>
        <w:spacing w:after="200" w:lineRule="auto"/>
        <w:rPr/>
      </w:pPr>
      <w:r w:rsidDel="00000000" w:rsidR="00000000" w:rsidRPr="00000000">
        <w:rPr>
          <w:rtl w:val="0"/>
        </w:rPr>
        <w:t xml:space="preserve">After reviewing the materia medica, you'll need to analyze your findings and make your final remedy selection. This is often the most challenging step in the process, as it requires not only a deep understanding of the remedies but also a keen intuition.</w:t>
      </w:r>
    </w:p>
    <w:p w:rsidR="00000000" w:rsidDel="00000000" w:rsidP="00000000" w:rsidRDefault="00000000" w:rsidRPr="00000000" w14:paraId="00000262">
      <w:pPr>
        <w:spacing w:after="200" w:lineRule="auto"/>
        <w:rPr/>
      </w:pPr>
      <w:r w:rsidDel="00000000" w:rsidR="00000000" w:rsidRPr="00000000">
        <w:rPr>
          <w:rtl w:val="0"/>
        </w:rPr>
        <w:t xml:space="preserve">When analyzing the case, it can be helpful to map out the patient's symptoms and the potential remedies on paper or a whiteboard, allowing you to visualize the connections and relationships more clearly. Some practitioners also find it useful to meditate or sleep on the case, allowing their subconscious mind to process the information.</w:t>
      </w:r>
    </w:p>
    <w:p w:rsidR="00000000" w:rsidDel="00000000" w:rsidP="00000000" w:rsidRDefault="00000000" w:rsidRPr="00000000" w14:paraId="00000263">
      <w:pPr>
        <w:spacing w:after="200" w:lineRule="auto"/>
        <w:rPr/>
      </w:pPr>
      <w:r w:rsidDel="00000000" w:rsidR="00000000" w:rsidRPr="00000000">
        <w:rPr>
          <w:rtl w:val="0"/>
        </w:rPr>
        <w:t xml:space="preserve">Remedy selection is both a science and an art, combining detailed knowledge with intuition and clinical experience. The more cases you take and analyze, the more skilled you'll become in this process. </w:t>
      </w:r>
    </w:p>
    <w:p w:rsidR="00000000" w:rsidDel="00000000" w:rsidP="00000000" w:rsidRDefault="00000000" w:rsidRPr="00000000" w14:paraId="00000264">
      <w:pPr>
        <w:spacing w:after="200" w:lineRule="auto"/>
        <w:rPr/>
      </w:pPr>
      <w:r w:rsidDel="00000000" w:rsidR="00000000" w:rsidRPr="00000000">
        <w:rPr>
          <w:rtl w:val="0"/>
        </w:rPr>
        <w:t xml:space="preserve">After selecting the remedy, you need to decide on the potency and dosing. This depends on various factors such as the patient's vitality, the nature of the disease, and the remedy itself.</w:t>
      </w:r>
    </w:p>
    <w:p w:rsidR="00000000" w:rsidDel="00000000" w:rsidP="00000000" w:rsidRDefault="00000000" w:rsidRPr="00000000" w14:paraId="00000265">
      <w:pPr>
        <w:pStyle w:val="Heading3"/>
        <w:rPr/>
      </w:pPr>
      <w:bookmarkStart w:colFirst="0" w:colLast="0" w:name="_ykx2isj1hchr" w:id="103"/>
      <w:bookmarkEnd w:id="103"/>
      <w:r w:rsidDel="00000000" w:rsidR="00000000" w:rsidRPr="00000000">
        <w:rPr>
          <w:rtl w:val="0"/>
        </w:rPr>
        <w:t xml:space="preserve">Case Follow-Up and Remedy Adjustment</w:t>
      </w:r>
    </w:p>
    <w:p w:rsidR="00000000" w:rsidDel="00000000" w:rsidP="00000000" w:rsidRDefault="00000000" w:rsidRPr="00000000" w14:paraId="00000266">
      <w:pPr>
        <w:spacing w:after="200" w:lineRule="auto"/>
        <w:rPr/>
      </w:pPr>
      <w:r w:rsidDel="00000000" w:rsidR="00000000" w:rsidRPr="00000000">
        <w:rPr>
          <w:rtl w:val="0"/>
        </w:rPr>
        <w:t xml:space="preserve">The work isn’t over after giving the remedy. </w:t>
      </w:r>
      <w:r w:rsidDel="00000000" w:rsidR="00000000" w:rsidRPr="00000000">
        <w:rPr>
          <w:rtl w:val="0"/>
        </w:rPr>
        <w:t xml:space="preserve">Regular follow-ups are crucial in homeopathy. They allow you to track the patient's progress, observe any changes or new symptoms, and adjust the treatment plan accordingly. </w:t>
      </w:r>
    </w:p>
    <w:p w:rsidR="00000000" w:rsidDel="00000000" w:rsidP="00000000" w:rsidRDefault="00000000" w:rsidRPr="00000000" w14:paraId="00000267">
      <w:pPr>
        <w:spacing w:after="200" w:lineRule="auto"/>
        <w:rPr/>
      </w:pPr>
      <w:r w:rsidDel="00000000" w:rsidR="00000000" w:rsidRPr="00000000">
        <w:rPr>
          <w:rtl w:val="0"/>
        </w:rPr>
        <w:t xml:space="preserve">If the patient's symptoms change or if they do not improve within a reasonable time frame, it may be necessary to re-evaluate the case and select a different remedy. Depending on the patient's response to the remedy, you may need to adjust the potency or dosage. For example, if the patient experiences a strong reaction, you may need to lower the potency or increase the dosage frequency. Conversely, if the patient's response is weak, you may need to increase the potency or reduce the dosage frequency.</w:t>
      </w:r>
    </w:p>
    <w:p w:rsidR="00000000" w:rsidDel="00000000" w:rsidP="00000000" w:rsidRDefault="00000000" w:rsidRPr="00000000" w14:paraId="00000268">
      <w:pPr>
        <w:spacing w:after="200" w:lineRule="auto"/>
        <w:rPr/>
      </w:pPr>
      <w:r w:rsidDel="00000000" w:rsidR="00000000" w:rsidRPr="00000000">
        <w:rPr>
          <w:rtl w:val="0"/>
        </w:rPr>
        <w:t xml:space="preserve">Effective case management involves monitoring and tracking the patient's progress over time, adjusting the treatment plan as needed, and providing support to the patient throughout their healing journey.</w:t>
      </w:r>
    </w:p>
    <w:p w:rsidR="00000000" w:rsidDel="00000000" w:rsidP="00000000" w:rsidRDefault="00000000" w:rsidRPr="00000000" w14:paraId="00000269">
      <w:pPr>
        <w:pStyle w:val="Heading3"/>
        <w:rPr/>
      </w:pPr>
      <w:bookmarkStart w:colFirst="0" w:colLast="0" w:name="_petfl0dbcu35" w:id="104"/>
      <w:bookmarkEnd w:id="104"/>
      <w:r w:rsidDel="00000000" w:rsidR="00000000" w:rsidRPr="00000000">
        <w:rPr>
          <w:rtl w:val="0"/>
        </w:rPr>
        <w:t xml:space="preserve">Case Studies</w:t>
      </w:r>
      <w:r w:rsidDel="00000000" w:rsidR="00000000" w:rsidRPr="00000000">
        <w:rPr>
          <w:rtl w:val="0"/>
        </w:rPr>
      </w:r>
    </w:p>
    <w:p w:rsidR="00000000" w:rsidDel="00000000" w:rsidP="00000000" w:rsidRDefault="00000000" w:rsidRPr="00000000" w14:paraId="0000026A">
      <w:pPr>
        <w:spacing w:after="200" w:lineRule="auto"/>
        <w:rPr/>
      </w:pPr>
      <w:r w:rsidDel="00000000" w:rsidR="00000000" w:rsidRPr="00000000">
        <w:rPr>
          <w:rtl w:val="0"/>
        </w:rPr>
        <w:t xml:space="preserve">To better understand the process of case taking and remedy selection, let's look at a few hypothetical case studies:</w:t>
      </w:r>
    </w:p>
    <w:p w:rsidR="00000000" w:rsidDel="00000000" w:rsidP="00000000" w:rsidRDefault="00000000" w:rsidRPr="00000000" w14:paraId="0000026B">
      <w:pPr>
        <w:spacing w:after="200" w:lineRule="auto"/>
        <w:rPr/>
      </w:pPr>
      <w:r w:rsidDel="00000000" w:rsidR="00000000" w:rsidRPr="00000000">
        <w:rPr>
          <w:b w:val="1"/>
          <w:rtl w:val="0"/>
        </w:rPr>
        <w:t xml:space="preserve">Case Study 1</w:t>
      </w:r>
      <w:r w:rsidDel="00000000" w:rsidR="00000000" w:rsidRPr="00000000">
        <w:rPr>
          <w:rtl w:val="0"/>
        </w:rPr>
        <w:t xml:space="preserve">: A 35-year-old woman presents with chronic migraines. She describes the pain as throbbing and says it is aggravated by light and noise. She also mentions that she often feels anxious and has difficulty sleeping. After a thorough case taking, the practitioner selects the remedy Coffea cruda, which is known for its effectiveness in treating headaches accompanied by sleeplessness and anxiety.</w:t>
      </w:r>
    </w:p>
    <w:p w:rsidR="00000000" w:rsidDel="00000000" w:rsidP="00000000" w:rsidRDefault="00000000" w:rsidRPr="00000000" w14:paraId="0000026C">
      <w:pPr>
        <w:spacing w:after="200" w:lineRule="auto"/>
        <w:rPr/>
      </w:pPr>
      <w:r w:rsidDel="00000000" w:rsidR="00000000" w:rsidRPr="00000000">
        <w:rPr>
          <w:b w:val="1"/>
          <w:rtl w:val="0"/>
        </w:rPr>
        <w:t xml:space="preserve">Case Study 2</w:t>
      </w:r>
      <w:r w:rsidDel="00000000" w:rsidR="00000000" w:rsidRPr="00000000">
        <w:rPr>
          <w:rtl w:val="0"/>
        </w:rPr>
        <w:t xml:space="preserve">: A 60-year-old man complains of rheumatoid arthritis. His pain is worse in the morning and improves with movement. He also has a history of heart disease. The practitioner selects the remedy Rhus tox, which is often used for conditions that improve with motion, and matches the patient's other symptoms.</w:t>
      </w:r>
    </w:p>
    <w:p w:rsidR="00000000" w:rsidDel="00000000" w:rsidP="00000000" w:rsidRDefault="00000000" w:rsidRPr="00000000" w14:paraId="0000026D">
      <w:pPr>
        <w:spacing w:after="200" w:lineRule="auto"/>
        <w:rPr/>
      </w:pPr>
      <w:r w:rsidDel="00000000" w:rsidR="00000000" w:rsidRPr="00000000">
        <w:rPr>
          <w:b w:val="1"/>
          <w:rtl w:val="0"/>
        </w:rPr>
        <w:t xml:space="preserve">Case Study 3</w:t>
      </w:r>
      <w:r w:rsidDel="00000000" w:rsidR="00000000" w:rsidRPr="00000000">
        <w:rPr>
          <w:rtl w:val="0"/>
        </w:rPr>
        <w:t xml:space="preserve">: A 20-year-old woman is suffering from severe acne. She feels self-conscious about her appearance and has started to withdraw socially. She also has irregular periods and craves salty foods. After considering her physical symptoms and her emotional state, the practitioner selects the remedy Natrum muriaticum, which is frequently used for skin conditions, menstrual irregularities, and emotional issues.</w:t>
      </w:r>
    </w:p>
    <w:p w:rsidR="00000000" w:rsidDel="00000000" w:rsidP="00000000" w:rsidRDefault="00000000" w:rsidRPr="00000000" w14:paraId="0000026E">
      <w:pPr>
        <w:pStyle w:val="Heading3"/>
        <w:rPr/>
      </w:pPr>
      <w:bookmarkStart w:colFirst="0" w:colLast="0" w:name="_lekbxs262f07" w:id="105"/>
      <w:bookmarkEnd w:id="105"/>
      <w:r w:rsidDel="00000000" w:rsidR="00000000" w:rsidRPr="00000000">
        <w:rPr>
          <w:rtl w:val="0"/>
        </w:rPr>
        <w:t xml:space="preserve">Practical Tips and Tricks for Case Taking and Remedy Selection</w:t>
      </w:r>
    </w:p>
    <w:p w:rsidR="00000000" w:rsidDel="00000000" w:rsidP="00000000" w:rsidRDefault="00000000" w:rsidRPr="00000000" w14:paraId="0000026F">
      <w:pPr>
        <w:spacing w:after="200" w:lineRule="auto"/>
        <w:rPr/>
      </w:pPr>
      <w:r w:rsidDel="00000000" w:rsidR="00000000" w:rsidRPr="00000000">
        <w:rPr>
          <w:b w:val="1"/>
          <w:rtl w:val="0"/>
        </w:rPr>
        <w:t xml:space="preserve">Patience:</w:t>
      </w:r>
      <w:r w:rsidDel="00000000" w:rsidR="00000000" w:rsidRPr="00000000">
        <w:rPr>
          <w:rtl w:val="0"/>
        </w:rPr>
        <w:t xml:space="preserve"> Homeopathic case taking can be a lengthy process. Be patient and take the time necessary to gather all relevant information.</w:t>
      </w:r>
    </w:p>
    <w:p w:rsidR="00000000" w:rsidDel="00000000" w:rsidP="00000000" w:rsidRDefault="00000000" w:rsidRPr="00000000" w14:paraId="00000270">
      <w:pPr>
        <w:spacing w:after="200" w:lineRule="auto"/>
        <w:rPr/>
      </w:pPr>
      <w:r w:rsidDel="00000000" w:rsidR="00000000" w:rsidRPr="00000000">
        <w:rPr>
          <w:b w:val="1"/>
          <w:rtl w:val="0"/>
        </w:rPr>
        <w:t xml:space="preserve">Intuition:</w:t>
      </w:r>
      <w:r w:rsidDel="00000000" w:rsidR="00000000" w:rsidRPr="00000000">
        <w:rPr>
          <w:rtl w:val="0"/>
        </w:rPr>
        <w:t xml:space="preserve"> While the process of case taking and remedy selection is largely systematic, intuition can also play a valuable role. Trust your instincts and let them guide you in your practice.</w:t>
      </w:r>
    </w:p>
    <w:p w:rsidR="00000000" w:rsidDel="00000000" w:rsidP="00000000" w:rsidRDefault="00000000" w:rsidRPr="00000000" w14:paraId="00000271">
      <w:pPr>
        <w:spacing w:after="200" w:lineRule="auto"/>
        <w:rPr/>
      </w:pPr>
      <w:r w:rsidDel="00000000" w:rsidR="00000000" w:rsidRPr="00000000">
        <w:rPr>
          <w:b w:val="1"/>
          <w:rtl w:val="0"/>
        </w:rPr>
        <w:t xml:space="preserve">Flexibility: </w:t>
      </w:r>
      <w:r w:rsidDel="00000000" w:rsidR="00000000" w:rsidRPr="00000000">
        <w:rPr>
          <w:rtl w:val="0"/>
        </w:rPr>
        <w:t xml:space="preserve">Be flexible in your approach to case taking and remedy selection. No two patients are the same, and therefore, the approach you take should be individualized to each patient's needs.</w:t>
      </w:r>
    </w:p>
    <w:p w:rsidR="00000000" w:rsidDel="00000000" w:rsidP="00000000" w:rsidRDefault="00000000" w:rsidRPr="00000000" w14:paraId="00000272">
      <w:pPr>
        <w:spacing w:after="200" w:lineRule="auto"/>
        <w:rPr/>
      </w:pPr>
      <w:r w:rsidDel="00000000" w:rsidR="00000000" w:rsidRPr="00000000">
        <w:rPr>
          <w:b w:val="1"/>
          <w:rtl w:val="0"/>
        </w:rPr>
        <w:t xml:space="preserve">Continuous learning: </w:t>
      </w:r>
      <w:r w:rsidDel="00000000" w:rsidR="00000000" w:rsidRPr="00000000">
        <w:rPr>
          <w:rtl w:val="0"/>
        </w:rPr>
        <w:t xml:space="preserve">The field of homeopathy is vast, and there is always more to learn. Regularly consult homeopathic literature and participate in professional development opportunities to expand your knowledge and improve your skills.</w:t>
      </w:r>
    </w:p>
    <w:p w:rsidR="00000000" w:rsidDel="00000000" w:rsidP="00000000" w:rsidRDefault="00000000" w:rsidRPr="00000000" w14:paraId="00000273">
      <w:pPr>
        <w:spacing w:after="200" w:lineRule="auto"/>
        <w:rPr/>
      </w:pPr>
      <w:r w:rsidDel="00000000" w:rsidR="00000000" w:rsidRPr="00000000">
        <w:rPr>
          <w:b w:val="1"/>
          <w:rtl w:val="0"/>
        </w:rPr>
        <w:t xml:space="preserve">Collaboration:</w:t>
      </w:r>
      <w:r w:rsidDel="00000000" w:rsidR="00000000" w:rsidRPr="00000000">
        <w:rPr>
          <w:rtl w:val="0"/>
        </w:rPr>
        <w:t xml:space="preserve"> Consider collaborating with other homeopathic practitioners, especially when dealing with complex cases. Collaboration can provide fresh perspectives and valuable insights.</w:t>
      </w:r>
    </w:p>
    <w:p w:rsidR="00000000" w:rsidDel="00000000" w:rsidP="00000000" w:rsidRDefault="00000000" w:rsidRPr="00000000" w14:paraId="00000274">
      <w:pPr>
        <w:spacing w:after="200" w:lineRule="auto"/>
        <w:rPr/>
      </w:pPr>
      <w:r w:rsidDel="00000000" w:rsidR="00000000" w:rsidRPr="00000000">
        <w:rPr>
          <w:rtl w:val="0"/>
        </w:rPr>
        <w:t xml:space="preserve">Case taking and remedy selection are central to the practice of homeopathy. They require a deep understanding of the patient's physical, mental, and emotional state, as well as a thorough knowledge of homeopathic remedies. By honing these skills, you can offer personalized, effective treatments that truly embody the holistic philosophy of homeopathy. Remember, the journey to becoming a skilled homeopathic practitioner is a lifelong process of learning and growth. Embrace the journey, and take pride in the meaningful, healing work you are doing.</w:t>
      </w:r>
    </w:p>
    <w:p w:rsidR="00000000" w:rsidDel="00000000" w:rsidP="00000000" w:rsidRDefault="00000000" w:rsidRPr="00000000" w14:paraId="00000275">
      <w:pPr>
        <w:pStyle w:val="Heading2"/>
        <w:rPr/>
      </w:pPr>
      <w:bookmarkStart w:colFirst="0" w:colLast="0" w:name="_8wn87nd0pc8u" w:id="106"/>
      <w:bookmarkEnd w:id="106"/>
      <w:r w:rsidDel="00000000" w:rsidR="00000000" w:rsidRPr="00000000">
        <w:rPr>
          <w:rtl w:val="0"/>
        </w:rPr>
        <w:t xml:space="preserve">Commonly Used Homeopathic Remedies and Their Applications</w:t>
      </w:r>
    </w:p>
    <w:p w:rsidR="00000000" w:rsidDel="00000000" w:rsidP="00000000" w:rsidRDefault="00000000" w:rsidRPr="00000000" w14:paraId="00000276">
      <w:pPr>
        <w:pStyle w:val="Heading3"/>
        <w:rPr/>
      </w:pPr>
      <w:bookmarkStart w:colFirst="0" w:colLast="0" w:name="_6zmcyaawz3p" w:id="107"/>
      <w:bookmarkEnd w:id="107"/>
      <w:r w:rsidDel="00000000" w:rsidR="00000000" w:rsidRPr="00000000">
        <w:rPr>
          <w:rtl w:val="0"/>
        </w:rPr>
        <w:t xml:space="preserve">A Diverse Spectrum of Remedies</w:t>
      </w:r>
    </w:p>
    <w:p w:rsidR="00000000" w:rsidDel="00000000" w:rsidP="00000000" w:rsidRDefault="00000000" w:rsidRPr="00000000" w14:paraId="00000277">
      <w:pPr>
        <w:spacing w:after="200" w:lineRule="auto"/>
        <w:rPr/>
      </w:pPr>
      <w:r w:rsidDel="00000000" w:rsidR="00000000" w:rsidRPr="00000000">
        <w:rPr>
          <w:rtl w:val="0"/>
        </w:rPr>
        <w:t xml:space="preserve">Homeopathy is a fascinating branch of holistic medicine, rooted in the unique philosophy that like cures like. The remedies, derived from various sources such as plants, animals, and minerals, are prepared through a unique process of serial dilution and succussion. Over 200 years of clinical practice have led to the discovery and use of thousands of remedies, each with its unique symptom picture.</w:t>
      </w:r>
    </w:p>
    <w:p w:rsidR="00000000" w:rsidDel="00000000" w:rsidP="00000000" w:rsidRDefault="00000000" w:rsidRPr="00000000" w14:paraId="00000278">
      <w:pPr>
        <w:spacing w:after="200" w:lineRule="auto"/>
        <w:rPr/>
      </w:pPr>
      <w:r w:rsidDel="00000000" w:rsidR="00000000" w:rsidRPr="00000000">
        <w:rPr>
          <w:rtl w:val="0"/>
        </w:rPr>
        <w:t xml:space="preserve">When we talk about homeopathic remedies, we're not just discussing a list of substances. Instead, we're exploring a vibrant tapestry of healing, with each remedy representing a particular pattern of symptoms and characteristics. The beauty of homeopathy lies in its individualized approach, where the remedy is matched to the person, not just the disease.</w:t>
      </w:r>
    </w:p>
    <w:p w:rsidR="00000000" w:rsidDel="00000000" w:rsidP="00000000" w:rsidRDefault="00000000" w:rsidRPr="00000000" w14:paraId="00000279">
      <w:pPr>
        <w:spacing w:after="200" w:lineRule="auto"/>
        <w:rPr/>
      </w:pPr>
      <w:r w:rsidDel="00000000" w:rsidR="00000000" w:rsidRPr="00000000">
        <w:rPr>
          <w:rtl w:val="0"/>
        </w:rPr>
        <w:t xml:space="preserve">Let's delve deeper into some of the commonly used remedies in homeopathic practice and their diverse applications.</w:t>
      </w:r>
    </w:p>
    <w:p w:rsidR="00000000" w:rsidDel="00000000" w:rsidP="00000000" w:rsidRDefault="00000000" w:rsidRPr="00000000" w14:paraId="0000027A">
      <w:pPr>
        <w:pStyle w:val="Heading3"/>
        <w:rPr/>
      </w:pPr>
      <w:bookmarkStart w:colFirst="0" w:colLast="0" w:name="_xpkrwmck84au" w:id="108"/>
      <w:bookmarkEnd w:id="108"/>
      <w:r w:rsidDel="00000000" w:rsidR="00000000" w:rsidRPr="00000000">
        <w:rPr>
          <w:rtl w:val="0"/>
        </w:rPr>
        <w:t xml:space="preserve">Five Key Remedies: A Closer Look</w:t>
      </w:r>
    </w:p>
    <w:p w:rsidR="00000000" w:rsidDel="00000000" w:rsidP="00000000" w:rsidRDefault="00000000" w:rsidRPr="00000000" w14:paraId="0000027B">
      <w:pPr>
        <w:spacing w:after="200" w:lineRule="auto"/>
        <w:rPr/>
      </w:pPr>
      <w:r w:rsidDel="00000000" w:rsidR="00000000" w:rsidRPr="00000000">
        <w:rPr>
          <w:rtl w:val="0"/>
        </w:rPr>
        <w:t xml:space="preserve">To get a feel for the depth and breadth of homeopathic practice, let's zoom in on five commonly used remedies: Arnica montana (Arnica), Nux vomica (Nux-v), Pulsatilla pratensis (Puls), Aconitum napellus (Acon), and Lycopodium clavatum (Lyc). These remedies are derived from varied sources – a mountain daisy, a poisonous nut, a gentle windflower, a deadly monkshood, and a humble club moss, respectively.</w:t>
      </w:r>
    </w:p>
    <w:p w:rsidR="00000000" w:rsidDel="00000000" w:rsidP="00000000" w:rsidRDefault="00000000" w:rsidRPr="00000000" w14:paraId="0000027C">
      <w:pPr>
        <w:spacing w:after="200" w:lineRule="auto"/>
        <w:rPr/>
      </w:pPr>
      <w:r w:rsidDel="00000000" w:rsidR="00000000" w:rsidRPr="00000000">
        <w:rPr>
          <w:rtl w:val="0"/>
        </w:rPr>
        <w:t xml:space="preserve">Each of these remedies offers a unique window into the principles of homeopathy. They show us how a substance that can cause symptoms in a healthy person can, when prepared homeopathically, treat similar symptoms in someone who's unwell. Let's take a closer look at the signature characteristics and applications of each of these remedies.</w:t>
      </w:r>
    </w:p>
    <w:p w:rsidR="00000000" w:rsidDel="00000000" w:rsidP="00000000" w:rsidRDefault="00000000" w:rsidRPr="00000000" w14:paraId="0000027D">
      <w:pPr>
        <w:pStyle w:val="Heading4"/>
        <w:rPr/>
      </w:pPr>
      <w:bookmarkStart w:colFirst="0" w:colLast="0" w:name="_dz8q2kvepa0e" w:id="109"/>
      <w:bookmarkEnd w:id="109"/>
      <w:r w:rsidDel="00000000" w:rsidR="00000000" w:rsidRPr="00000000">
        <w:rPr>
          <w:rtl w:val="0"/>
        </w:rPr>
        <w:t xml:space="preserve">Arnica Montana (Arnica)</w:t>
      </w:r>
    </w:p>
    <w:p w:rsidR="00000000" w:rsidDel="00000000" w:rsidP="00000000" w:rsidRDefault="00000000" w:rsidRPr="00000000" w14:paraId="0000027E">
      <w:pPr>
        <w:spacing w:after="200" w:lineRule="auto"/>
        <w:rPr/>
      </w:pPr>
      <w:r w:rsidDel="00000000" w:rsidR="00000000" w:rsidRPr="00000000">
        <w:rPr>
          <w:rtl w:val="0"/>
        </w:rPr>
        <w:t xml:space="preserve">The mountain daisy is not just a pretty flower. In its homeopathic form, Arnica is a powerhouse remedy for any kind of trauma – physical or emotional. It is the first remedy to think of in cases of injury, shock, or overexertion.</w:t>
      </w:r>
    </w:p>
    <w:p w:rsidR="00000000" w:rsidDel="00000000" w:rsidP="00000000" w:rsidRDefault="00000000" w:rsidRPr="00000000" w14:paraId="0000027F">
      <w:pPr>
        <w:spacing w:after="200" w:lineRule="auto"/>
        <w:rPr/>
      </w:pPr>
      <w:r w:rsidDel="00000000" w:rsidR="00000000" w:rsidRPr="00000000">
        <w:rPr>
          <w:rtl w:val="0"/>
        </w:rPr>
        <w:t xml:space="preserve">Arnica is often used post-operatively to reduce pain, swelling, and bruising, and to speed recovery. It's also a go-to remedy for muscle soreness after intense exercise. On an emotional level, Arnica can be used to help people who've experienced a sudden shock or trauma and are in a state of denial, often saying "I'm fine" when they're clearly not.</w:t>
      </w:r>
    </w:p>
    <w:p w:rsidR="00000000" w:rsidDel="00000000" w:rsidP="00000000" w:rsidRDefault="00000000" w:rsidRPr="00000000" w14:paraId="00000280">
      <w:pPr>
        <w:pStyle w:val="Heading4"/>
        <w:rPr/>
      </w:pPr>
      <w:bookmarkStart w:colFirst="0" w:colLast="0" w:name="_pc1maxz20hqs" w:id="110"/>
      <w:bookmarkEnd w:id="110"/>
      <w:r w:rsidDel="00000000" w:rsidR="00000000" w:rsidRPr="00000000">
        <w:rPr>
          <w:rtl w:val="0"/>
        </w:rPr>
        <w:t xml:space="preserve">Nux Vomica (Nux-v)</w:t>
      </w:r>
    </w:p>
    <w:p w:rsidR="00000000" w:rsidDel="00000000" w:rsidP="00000000" w:rsidRDefault="00000000" w:rsidRPr="00000000" w14:paraId="00000281">
      <w:pPr>
        <w:spacing w:after="200" w:lineRule="auto"/>
        <w:rPr/>
      </w:pPr>
      <w:r w:rsidDel="00000000" w:rsidR="00000000" w:rsidRPr="00000000">
        <w:rPr>
          <w:rtl w:val="0"/>
        </w:rPr>
        <w:t xml:space="preserve">Derived from the poison nut, Nux Vomica is a key remedy for overindulgence. Think of the morning after a night of heavy eating or drinking, when you're feeling irritable, bloated, and constipated. That's a classic Nux Vomica picture.</w:t>
      </w:r>
    </w:p>
    <w:p w:rsidR="00000000" w:rsidDel="00000000" w:rsidP="00000000" w:rsidRDefault="00000000" w:rsidRPr="00000000" w14:paraId="00000282">
      <w:pPr>
        <w:spacing w:after="200" w:lineRule="auto"/>
        <w:rPr/>
      </w:pPr>
      <w:r w:rsidDel="00000000" w:rsidR="00000000" w:rsidRPr="00000000">
        <w:rPr>
          <w:rtl w:val="0"/>
        </w:rPr>
        <w:t xml:space="preserve">But it's not just about physical symptoms. Nux Vomica is also indicated for people who are ambitious, competitive, and driven, often to the point of workaholism. These individuals can be irritable and impatient, especially when things don't go as planned.</w:t>
      </w:r>
    </w:p>
    <w:p w:rsidR="00000000" w:rsidDel="00000000" w:rsidP="00000000" w:rsidRDefault="00000000" w:rsidRPr="00000000" w14:paraId="00000283">
      <w:pPr>
        <w:pStyle w:val="Heading4"/>
        <w:rPr/>
      </w:pPr>
      <w:bookmarkStart w:colFirst="0" w:colLast="0" w:name="_o8onttzcs3yt" w:id="111"/>
      <w:bookmarkEnd w:id="111"/>
      <w:r w:rsidDel="00000000" w:rsidR="00000000" w:rsidRPr="00000000">
        <w:rPr>
          <w:rtl w:val="0"/>
        </w:rPr>
        <w:t xml:space="preserve">Pulsatilla Pratensis (Puls)</w:t>
      </w:r>
    </w:p>
    <w:p w:rsidR="00000000" w:rsidDel="00000000" w:rsidP="00000000" w:rsidRDefault="00000000" w:rsidRPr="00000000" w14:paraId="00000284">
      <w:pPr>
        <w:spacing w:after="200" w:lineRule="auto"/>
        <w:rPr/>
      </w:pPr>
      <w:r w:rsidDel="00000000" w:rsidR="00000000" w:rsidRPr="00000000">
        <w:rPr>
          <w:rtl w:val="0"/>
        </w:rPr>
        <w:t xml:space="preserve">The gentle windflower gives us Pulsatilla, a remedy that's as changeable as the wind. It's often indicated for individuals who are soft, gentle, and need a lot of reassurance. They can be tearful and needy, wanting lots of comfort and attention.</w:t>
      </w:r>
    </w:p>
    <w:p w:rsidR="00000000" w:rsidDel="00000000" w:rsidP="00000000" w:rsidRDefault="00000000" w:rsidRPr="00000000" w14:paraId="00000285">
      <w:pPr>
        <w:spacing w:after="200" w:lineRule="auto"/>
        <w:rPr/>
      </w:pPr>
      <w:r w:rsidDel="00000000" w:rsidR="00000000" w:rsidRPr="00000000">
        <w:rPr>
          <w:rtl w:val="0"/>
        </w:rPr>
        <w:t xml:space="preserve">On a physical level, Pulsatilla is often used for conditions that are changeable and shifting, just like the person's emotional state. It's a key remedy for hormonal issues in women, particularly those with changeable symptoms. It's also useful for digestive complaints that come from rich, fatty foods.</w:t>
      </w:r>
    </w:p>
    <w:p w:rsidR="00000000" w:rsidDel="00000000" w:rsidP="00000000" w:rsidRDefault="00000000" w:rsidRPr="00000000" w14:paraId="00000286">
      <w:pPr>
        <w:pStyle w:val="Heading4"/>
        <w:rPr/>
      </w:pPr>
      <w:bookmarkStart w:colFirst="0" w:colLast="0" w:name="_75uow4ncdh2q" w:id="112"/>
      <w:bookmarkEnd w:id="112"/>
      <w:r w:rsidDel="00000000" w:rsidR="00000000" w:rsidRPr="00000000">
        <w:rPr>
          <w:rtl w:val="0"/>
        </w:rPr>
        <w:t xml:space="preserve">Aconitum Napellus (Acon)</w:t>
      </w:r>
    </w:p>
    <w:p w:rsidR="00000000" w:rsidDel="00000000" w:rsidP="00000000" w:rsidRDefault="00000000" w:rsidRPr="00000000" w14:paraId="00000287">
      <w:pPr>
        <w:spacing w:after="200" w:lineRule="auto"/>
        <w:rPr/>
      </w:pPr>
      <w:r w:rsidDel="00000000" w:rsidR="00000000" w:rsidRPr="00000000">
        <w:rPr>
          <w:rtl w:val="0"/>
        </w:rPr>
        <w:t xml:space="preserve">Derived from the deadly monkshood, Aconitum Napellus is a major remedy for acute, sudden-onset conditions. It's often the first remedy to think of in the early stages of fever, when the symptoms come on suddenly, often after exposure to cold, dry wind.</w:t>
      </w:r>
    </w:p>
    <w:p w:rsidR="00000000" w:rsidDel="00000000" w:rsidP="00000000" w:rsidRDefault="00000000" w:rsidRPr="00000000" w14:paraId="00000288">
      <w:pPr>
        <w:spacing w:after="200" w:lineRule="auto"/>
        <w:rPr/>
      </w:pPr>
      <w:r w:rsidDel="00000000" w:rsidR="00000000" w:rsidRPr="00000000">
        <w:rPr>
          <w:rtl w:val="0"/>
        </w:rPr>
        <w:t xml:space="preserve">Aconitum is also a key remedy for anxiety and panic attacks, particularly those that come on suddenly and are accompanied by intense fear. The person may have a fear of death, and their symptoms often get worse around midnight.</w:t>
      </w:r>
    </w:p>
    <w:p w:rsidR="00000000" w:rsidDel="00000000" w:rsidP="00000000" w:rsidRDefault="00000000" w:rsidRPr="00000000" w14:paraId="00000289">
      <w:pPr>
        <w:pStyle w:val="Heading4"/>
        <w:rPr/>
      </w:pPr>
      <w:bookmarkStart w:colFirst="0" w:colLast="0" w:name="_9ht8h5shi51e" w:id="113"/>
      <w:bookmarkEnd w:id="113"/>
      <w:r w:rsidDel="00000000" w:rsidR="00000000" w:rsidRPr="00000000">
        <w:rPr>
          <w:rtl w:val="0"/>
        </w:rPr>
        <w:t xml:space="preserve">Lycopodium Clavatum (Lyc)</w:t>
      </w:r>
    </w:p>
    <w:p w:rsidR="00000000" w:rsidDel="00000000" w:rsidP="00000000" w:rsidRDefault="00000000" w:rsidRPr="00000000" w14:paraId="0000028A">
      <w:pPr>
        <w:spacing w:after="200" w:lineRule="auto"/>
        <w:rPr/>
      </w:pPr>
      <w:r w:rsidDel="00000000" w:rsidR="00000000" w:rsidRPr="00000000">
        <w:rPr>
          <w:rtl w:val="0"/>
        </w:rPr>
        <w:t xml:space="preserve">Derived from the club moss, Lycopodium is a remedy often indicated for individuals who lack confidence but cover it up with a show of arrogance. They fear failure and will go to great lengths to avoid situations where they might not succeed.</w:t>
      </w:r>
    </w:p>
    <w:p w:rsidR="00000000" w:rsidDel="00000000" w:rsidP="00000000" w:rsidRDefault="00000000" w:rsidRPr="00000000" w14:paraId="0000028B">
      <w:pPr>
        <w:spacing w:after="200" w:lineRule="auto"/>
        <w:rPr/>
      </w:pPr>
      <w:r w:rsidDel="00000000" w:rsidR="00000000" w:rsidRPr="00000000">
        <w:rPr>
          <w:rtl w:val="0"/>
        </w:rPr>
        <w:t xml:space="preserve">On a physical level, Lycopodium is a major remedy for digestive complaints. It's particularly useful for bloating and gas, especially when the discomfort is worse in the late afternoon and evening.</w:t>
      </w:r>
    </w:p>
    <w:p w:rsidR="00000000" w:rsidDel="00000000" w:rsidP="00000000" w:rsidRDefault="00000000" w:rsidRPr="00000000" w14:paraId="0000028C">
      <w:pPr>
        <w:spacing w:after="200" w:lineRule="auto"/>
        <w:rPr/>
      </w:pPr>
      <w:r w:rsidDel="00000000" w:rsidR="00000000" w:rsidRPr="00000000">
        <w:rPr>
          <w:rtl w:val="0"/>
        </w:rPr>
        <w:t xml:space="preserve">Let's visualize this information in a table for easy reference:</w:t>
      </w:r>
    </w:p>
    <w:tbl>
      <w:tblPr>
        <w:tblStyle w:val="Table8"/>
        <w:tblW w:w="90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380"/>
        <w:gridCol w:w="2610"/>
        <w:gridCol w:w="3060"/>
        <w:tblGridChange w:id="0">
          <w:tblGrid>
            <w:gridCol w:w="1980"/>
            <w:gridCol w:w="1380"/>
            <w:gridCol w:w="2610"/>
            <w:gridCol w:w="30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8D">
            <w:pPr>
              <w:widowControl w:val="0"/>
              <w:spacing w:after="20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Remedy (Abbreviation)</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8E">
            <w:pPr>
              <w:widowControl w:val="0"/>
              <w:spacing w:after="20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Source</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8F">
            <w:pPr>
              <w:widowControl w:val="0"/>
              <w:spacing w:after="20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Key Indications</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90">
            <w:pPr>
              <w:widowControl w:val="0"/>
              <w:spacing w:after="20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Example of Use</w:t>
            </w:r>
          </w:p>
        </w:tc>
      </w:tr>
      <w:tr>
        <w:trPr>
          <w:cantSplit w:val="0"/>
          <w:trHeight w:val="16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1">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Arnica Montana (Arnica)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2">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Mountain Daisy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3">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Trauma, bruises, muscle soreness, overexertion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4">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Post-Surgery Recovery: Arnica is widely used in post-operative care to reduce pain, swelling, and bruising. It can speed up the recovery process and help the body heal more efficiently.</w:t>
            </w:r>
          </w:p>
        </w:tc>
      </w:tr>
      <w:tr>
        <w:trPr>
          <w:cantSplit w:val="0"/>
          <w:trHeight w:val="18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5">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Nux Vomica (Nux-v)</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6">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Poison Nut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7">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Overindulgence, irritability, digestive complaints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8">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Digestive Complaints: Overindulgence in rich food, alcohol, or coffee can lead to digestive issues like indigestion, bloating, or constipation. Nux Vomica can help restore balance and promote smooth digestion.</w:t>
            </w:r>
          </w:p>
        </w:tc>
      </w:tr>
      <w:tr>
        <w:trPr>
          <w:cantSplit w:val="0"/>
          <w:trHeight w:val="18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9">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Pulsatilla Pratensis (Puls)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A">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Wind Flower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B">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Changeable symptoms, gentle disposition, hormonal issues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C">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Menstrual Disorders: Pulsatilla is often used for menstrual disorders with changeable symptoms. It can help address issues like irregular cycles, painful periods, or premenstrual syndrome (PMS).</w:t>
            </w:r>
          </w:p>
        </w:tc>
      </w:tr>
      <w:tr>
        <w:trPr>
          <w:cantSplit w:val="0"/>
          <w:trHeight w:val="14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D">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Aconitum Napellus (Acon)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E">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Monkshood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F">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Acute onset, fear, shock, fever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0">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Acute Fever: Aconite is a go-to remedy for fever that comes on suddenly after exposure to cold wind. It can help reduce restlessness and anxiety associated with fever.</w:t>
            </w:r>
          </w:p>
        </w:tc>
      </w:tr>
      <w:tr>
        <w:trPr>
          <w:cantSplit w:val="0"/>
          <w:trHeight w:val="16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1">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Lycopodium Clavatum (Lyc)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2">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Club Moss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3">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Digestive issues, lack of confidence, chronic ailments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4">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Confidence Issues: Lycopodium is often indicated for individuals who lack confidence despite being capable. It can help boost self-esteem and reduce anxiety around new situations.</w:t>
            </w:r>
          </w:p>
        </w:tc>
      </w:tr>
    </w:tbl>
    <w:p w:rsidR="00000000" w:rsidDel="00000000" w:rsidP="00000000" w:rsidRDefault="00000000" w:rsidRPr="00000000" w14:paraId="000002A5">
      <w:pPr>
        <w:pStyle w:val="Heading3"/>
        <w:rPr/>
      </w:pPr>
      <w:bookmarkStart w:colFirst="0" w:colLast="0" w:name="_tk9baetlp9zj" w:id="114"/>
      <w:bookmarkEnd w:id="114"/>
      <w:r w:rsidDel="00000000" w:rsidR="00000000" w:rsidRPr="00000000">
        <w:rPr>
          <w:rtl w:val="0"/>
        </w:rPr>
        <w:t xml:space="preserve">Remedy Source and Symptom Picture: The Connection</w:t>
      </w:r>
    </w:p>
    <w:p w:rsidR="00000000" w:rsidDel="00000000" w:rsidP="00000000" w:rsidRDefault="00000000" w:rsidRPr="00000000" w14:paraId="000002A6">
      <w:pPr>
        <w:spacing w:after="200" w:lineRule="auto"/>
        <w:rPr/>
      </w:pPr>
      <w:r w:rsidDel="00000000" w:rsidR="00000000" w:rsidRPr="00000000">
        <w:rPr>
          <w:rtl w:val="0"/>
        </w:rPr>
        <w:t xml:space="preserve">One of the fascinating aspects of homeopathy is the connection between a remedy's source and its symptom picture. For example, the mineral remedy Calcarea carbonica (Calc) is derived from oyster shells. It's often indicated for individuals who, like oysters, feel safer staying within their own shell.</w:t>
      </w:r>
    </w:p>
    <w:p w:rsidR="00000000" w:rsidDel="00000000" w:rsidP="00000000" w:rsidRDefault="00000000" w:rsidRPr="00000000" w14:paraId="000002A7">
      <w:pPr>
        <w:spacing w:after="200" w:lineRule="auto"/>
        <w:rPr/>
      </w:pPr>
      <w:r w:rsidDel="00000000" w:rsidR="00000000" w:rsidRPr="00000000">
        <w:rPr>
          <w:rtl w:val="0"/>
        </w:rPr>
        <w:t xml:space="preserve">Similarly, the animal remedy Lac caninum, derived from dog's milk, is often indicated for individuals with issues around self-esteem and a fear of dogs. The remedy picture reflects the characteristics of the source substance, which is why understanding the source can provide valuable insights into the remedy's uses.</w:t>
      </w:r>
    </w:p>
    <w:p w:rsidR="00000000" w:rsidDel="00000000" w:rsidP="00000000" w:rsidRDefault="00000000" w:rsidRPr="00000000" w14:paraId="000002A8">
      <w:pPr>
        <w:pStyle w:val="Heading3"/>
        <w:rPr/>
      </w:pPr>
      <w:bookmarkStart w:colFirst="0" w:colLast="0" w:name="_86lneok75jou" w:id="115"/>
      <w:bookmarkEnd w:id="115"/>
      <w:r w:rsidDel="00000000" w:rsidR="00000000" w:rsidRPr="00000000">
        <w:rPr>
          <w:rtl w:val="0"/>
        </w:rPr>
        <w:t xml:space="preserve">Diving Deeper into Materia Medica</w:t>
      </w:r>
    </w:p>
    <w:p w:rsidR="00000000" w:rsidDel="00000000" w:rsidP="00000000" w:rsidRDefault="00000000" w:rsidRPr="00000000" w14:paraId="000002A9">
      <w:pPr>
        <w:spacing w:after="200" w:lineRule="auto"/>
        <w:rPr/>
      </w:pPr>
      <w:r w:rsidDel="00000000" w:rsidR="00000000" w:rsidRPr="00000000">
        <w:rPr>
          <w:rtl w:val="0"/>
        </w:rPr>
        <w:t xml:space="preserve">As you continue your journey into homeopathy, the depth of Materia Medica becomes increasingly apparent. Each remedy has a multitude of symptoms associated with it, and learning them is akin to learning the language of homeopathy. Let's expand on our understanding of a few remedies to gain a greater appreciation of their depth and complexity.</w:t>
      </w:r>
    </w:p>
    <w:p w:rsidR="00000000" w:rsidDel="00000000" w:rsidP="00000000" w:rsidRDefault="00000000" w:rsidRPr="00000000" w14:paraId="000002AA">
      <w:pPr>
        <w:pStyle w:val="Heading4"/>
        <w:rPr/>
      </w:pPr>
      <w:bookmarkStart w:colFirst="0" w:colLast="0" w:name="_zd3wq3zg44y6" w:id="116"/>
      <w:bookmarkEnd w:id="116"/>
      <w:r w:rsidDel="00000000" w:rsidR="00000000" w:rsidRPr="00000000">
        <w:rPr>
          <w:rtl w:val="0"/>
        </w:rPr>
        <w:t xml:space="preserve">Lycopodium Clavatum</w:t>
      </w:r>
    </w:p>
    <w:p w:rsidR="00000000" w:rsidDel="00000000" w:rsidP="00000000" w:rsidRDefault="00000000" w:rsidRPr="00000000" w14:paraId="000002AB">
      <w:pPr>
        <w:spacing w:after="200" w:lineRule="auto"/>
        <w:rPr/>
      </w:pPr>
      <w:r w:rsidDel="00000000" w:rsidR="00000000" w:rsidRPr="00000000">
        <w:rPr>
          <w:rtl w:val="0"/>
        </w:rPr>
        <w:t xml:space="preserve">Lycopodium, derived from the spore of a club moss, is a remedy often used for digestive and liver disorders. However, it also has a characteristic mental-emotional picture. People who benefit from Lycopodium often struggle with self-esteem and can overcompensate with arrogance or domineering behavior. They may have a fear of failure and can be very meticulous and detail-oriented, possibly to the point of obsession.</w:t>
      </w:r>
    </w:p>
    <w:p w:rsidR="00000000" w:rsidDel="00000000" w:rsidP="00000000" w:rsidRDefault="00000000" w:rsidRPr="00000000" w14:paraId="000002AC">
      <w:pPr>
        <w:spacing w:after="200" w:lineRule="auto"/>
        <w:rPr/>
      </w:pPr>
      <w:r w:rsidDel="00000000" w:rsidR="00000000" w:rsidRPr="00000000">
        <w:rPr>
          <w:rtl w:val="0"/>
        </w:rPr>
        <w:t xml:space="preserve">On a physical level, Lycopodium can help with a wide range of symptoms, including bloating, flatulence, constipation, and a strong craving for sweets. These physical symptoms often worsen between 4 and 8 pm, a unique characteristic of this remedy.</w:t>
      </w:r>
    </w:p>
    <w:p w:rsidR="00000000" w:rsidDel="00000000" w:rsidP="00000000" w:rsidRDefault="00000000" w:rsidRPr="00000000" w14:paraId="000002AD">
      <w:pPr>
        <w:pStyle w:val="Heading4"/>
        <w:rPr/>
      </w:pPr>
      <w:bookmarkStart w:colFirst="0" w:colLast="0" w:name="_aywsye9rayxa" w:id="117"/>
      <w:bookmarkEnd w:id="117"/>
      <w:r w:rsidDel="00000000" w:rsidR="00000000" w:rsidRPr="00000000">
        <w:rPr>
          <w:rtl w:val="0"/>
        </w:rPr>
        <w:t xml:space="preserve">Pulsatilla Pratensis</w:t>
      </w:r>
    </w:p>
    <w:p w:rsidR="00000000" w:rsidDel="00000000" w:rsidP="00000000" w:rsidRDefault="00000000" w:rsidRPr="00000000" w14:paraId="000002AE">
      <w:pPr>
        <w:spacing w:after="200" w:lineRule="auto"/>
        <w:rPr/>
      </w:pPr>
      <w:r w:rsidDel="00000000" w:rsidR="00000000" w:rsidRPr="00000000">
        <w:rPr>
          <w:rtl w:val="0"/>
        </w:rPr>
        <w:t xml:space="preserve">Pulsatilla, also known as the wind flower, is a remedy that is frequently used for conditions that are changeable in nature, much like the wind. For instance, a person needing Pulsatilla might have rapidly changing moods, shifting from laughter to tears within minutes. They are often gentle, mild, and yielding in disposition, with a tendency to please others.</w:t>
      </w:r>
    </w:p>
    <w:p w:rsidR="00000000" w:rsidDel="00000000" w:rsidP="00000000" w:rsidRDefault="00000000" w:rsidRPr="00000000" w14:paraId="000002AF">
      <w:pPr>
        <w:spacing w:after="200" w:lineRule="auto"/>
        <w:rPr/>
      </w:pPr>
      <w:r w:rsidDel="00000000" w:rsidR="00000000" w:rsidRPr="00000000">
        <w:rPr>
          <w:rtl w:val="0"/>
        </w:rPr>
        <w:t xml:space="preserve">Physically, Pulsatilla can help with symptoms that are also changeable and inconsistent, such as discharges that change color and consistency, or pain that shifts location. It's a remedy often used for issues related to the reproductive and respiratory systems.</w:t>
      </w:r>
    </w:p>
    <w:p w:rsidR="00000000" w:rsidDel="00000000" w:rsidP="00000000" w:rsidRDefault="00000000" w:rsidRPr="00000000" w14:paraId="000002B0">
      <w:pPr>
        <w:pStyle w:val="Heading4"/>
        <w:rPr/>
      </w:pPr>
      <w:bookmarkStart w:colFirst="0" w:colLast="0" w:name="_ncj0g0uj0c2n" w:id="118"/>
      <w:bookmarkEnd w:id="118"/>
      <w:r w:rsidDel="00000000" w:rsidR="00000000" w:rsidRPr="00000000">
        <w:rPr>
          <w:rtl w:val="0"/>
        </w:rPr>
        <w:t xml:space="preserve">Arsenicum Album</w:t>
      </w:r>
    </w:p>
    <w:p w:rsidR="00000000" w:rsidDel="00000000" w:rsidP="00000000" w:rsidRDefault="00000000" w:rsidRPr="00000000" w14:paraId="000002B1">
      <w:pPr>
        <w:spacing w:after="200" w:lineRule="auto"/>
        <w:rPr/>
      </w:pPr>
      <w:r w:rsidDel="00000000" w:rsidR="00000000" w:rsidRPr="00000000">
        <w:rPr>
          <w:rtl w:val="0"/>
        </w:rPr>
        <w:t xml:space="preserve">Arsenicum Album is a remedy made from arsenic trioxide. Despite arsenic's toxicity, when prepared as a homeopathic remedy, it's safe to use and can be incredibly healing.</w:t>
      </w:r>
    </w:p>
    <w:p w:rsidR="00000000" w:rsidDel="00000000" w:rsidP="00000000" w:rsidRDefault="00000000" w:rsidRPr="00000000" w14:paraId="000002B2">
      <w:pPr>
        <w:spacing w:after="200" w:lineRule="auto"/>
        <w:rPr/>
      </w:pPr>
      <w:r w:rsidDel="00000000" w:rsidR="00000000" w:rsidRPr="00000000">
        <w:rPr>
          <w:rtl w:val="0"/>
        </w:rPr>
        <w:t xml:space="preserve">Mentally, people who need Arsenicum are often anxious and restless. They worry about health, security, and order, and can be perfectionistic and fastidious. Their anxiety can be so intense that it leads to physical restlessness, compelling them to move around.</w:t>
      </w:r>
    </w:p>
    <w:p w:rsidR="00000000" w:rsidDel="00000000" w:rsidP="00000000" w:rsidRDefault="00000000" w:rsidRPr="00000000" w14:paraId="000002B3">
      <w:pPr>
        <w:spacing w:after="200" w:lineRule="auto"/>
        <w:rPr/>
      </w:pPr>
      <w:r w:rsidDel="00000000" w:rsidR="00000000" w:rsidRPr="00000000">
        <w:rPr>
          <w:rtl w:val="0"/>
        </w:rPr>
        <w:t xml:space="preserve">Physically, Arsenicum can help with symptoms that are burning in nature and are relieved by warmth, such as burning pain in the stomach or burning nasal discharge. It's also a key remedy for food poisoning or any condition that involves vomiting and diarrhea.</w:t>
      </w:r>
    </w:p>
    <w:p w:rsidR="00000000" w:rsidDel="00000000" w:rsidP="00000000" w:rsidRDefault="00000000" w:rsidRPr="00000000" w14:paraId="000002B4">
      <w:pPr>
        <w:spacing w:after="200" w:lineRule="auto"/>
        <w:rPr/>
      </w:pPr>
      <w:r w:rsidDel="00000000" w:rsidR="00000000" w:rsidRPr="00000000">
        <w:rPr>
          <w:rtl w:val="0"/>
        </w:rPr>
        <w:t xml:space="preserve">Studying the Materia Medica is a lifelong journey for any homeopath. As you deepen your understanding of the remedies, you'll start to see the world through a homeopathic lens. You'll begin to perceive patterns and connections that you never noticed before. It's a journey of continuous learning and discovery.</w:t>
      </w:r>
    </w:p>
    <w:p w:rsidR="00000000" w:rsidDel="00000000" w:rsidP="00000000" w:rsidRDefault="00000000" w:rsidRPr="00000000" w14:paraId="000002B5">
      <w:pPr>
        <w:spacing w:after="200" w:lineRule="auto"/>
        <w:rPr/>
      </w:pPr>
      <w:r w:rsidDel="00000000" w:rsidR="00000000" w:rsidRPr="00000000">
        <w:rPr>
          <w:rtl w:val="0"/>
        </w:rPr>
        <w:t xml:space="preserve">Here are some well-known Materia Medicas that you can explore:</w:t>
      </w:r>
    </w:p>
    <w:p w:rsidR="00000000" w:rsidDel="00000000" w:rsidP="00000000" w:rsidRDefault="00000000" w:rsidRPr="00000000" w14:paraId="000002B6">
      <w:pPr>
        <w:numPr>
          <w:ilvl w:val="0"/>
          <w:numId w:val="8"/>
        </w:numPr>
        <w:spacing w:after="200" w:lineRule="auto"/>
        <w:ind w:left="720" w:hanging="360"/>
        <w:rPr>
          <w:u w:val="none"/>
        </w:rPr>
      </w:pPr>
      <w:r w:rsidDel="00000000" w:rsidR="00000000" w:rsidRPr="00000000">
        <w:rPr>
          <w:rtl w:val="0"/>
        </w:rPr>
        <w:t xml:space="preserve">Materia Medica Pura by Samuel Hahnemann</w:t>
      </w:r>
    </w:p>
    <w:p w:rsidR="00000000" w:rsidDel="00000000" w:rsidP="00000000" w:rsidRDefault="00000000" w:rsidRPr="00000000" w14:paraId="000002B7">
      <w:pPr>
        <w:numPr>
          <w:ilvl w:val="0"/>
          <w:numId w:val="8"/>
        </w:numPr>
        <w:spacing w:after="200" w:before="0" w:lineRule="auto"/>
        <w:ind w:left="720" w:hanging="360"/>
        <w:rPr>
          <w:u w:val="none"/>
        </w:rPr>
      </w:pPr>
      <w:r w:rsidDel="00000000" w:rsidR="00000000" w:rsidRPr="00000000">
        <w:rPr>
          <w:rtl w:val="0"/>
        </w:rPr>
        <w:t xml:space="preserve">A Dictionary of Practical Materia Medica by John Henry Clarke</w:t>
      </w:r>
    </w:p>
    <w:p w:rsidR="00000000" w:rsidDel="00000000" w:rsidP="00000000" w:rsidRDefault="00000000" w:rsidRPr="00000000" w14:paraId="000002B8">
      <w:pPr>
        <w:numPr>
          <w:ilvl w:val="0"/>
          <w:numId w:val="8"/>
        </w:numPr>
        <w:spacing w:after="200" w:before="0" w:lineRule="auto"/>
        <w:ind w:left="720" w:hanging="360"/>
        <w:rPr>
          <w:u w:val="none"/>
        </w:rPr>
      </w:pPr>
      <w:r w:rsidDel="00000000" w:rsidR="00000000" w:rsidRPr="00000000">
        <w:rPr>
          <w:rtl w:val="0"/>
        </w:rPr>
        <w:t xml:space="preserve">The Encyclopedia of Pure Materia Medica by Timothy Field Allen</w:t>
      </w:r>
    </w:p>
    <w:p w:rsidR="00000000" w:rsidDel="00000000" w:rsidP="00000000" w:rsidRDefault="00000000" w:rsidRPr="00000000" w14:paraId="000002B9">
      <w:pPr>
        <w:numPr>
          <w:ilvl w:val="0"/>
          <w:numId w:val="8"/>
        </w:numPr>
        <w:spacing w:after="200" w:lineRule="auto"/>
        <w:ind w:left="720" w:hanging="360"/>
        <w:rPr>
          <w:u w:val="none"/>
        </w:rPr>
      </w:pPr>
      <w:r w:rsidDel="00000000" w:rsidR="00000000" w:rsidRPr="00000000">
        <w:rPr>
          <w:rtl w:val="0"/>
        </w:rPr>
        <w:t xml:space="preserve">Materia Medica with Repertory by William Boericke</w:t>
      </w:r>
    </w:p>
    <w:p w:rsidR="00000000" w:rsidDel="00000000" w:rsidP="00000000" w:rsidRDefault="00000000" w:rsidRPr="00000000" w14:paraId="000002BA">
      <w:pPr>
        <w:pStyle w:val="Heading3"/>
        <w:rPr/>
      </w:pPr>
      <w:bookmarkStart w:colFirst="0" w:colLast="0" w:name="_nkn79ifgabc" w:id="119"/>
      <w:bookmarkEnd w:id="119"/>
      <w:r w:rsidDel="00000000" w:rsidR="00000000" w:rsidRPr="00000000">
        <w:rPr>
          <w:rtl w:val="0"/>
        </w:rPr>
        <w:t xml:space="preserve">Choosing the Right Remedy: An Art and a Science</w:t>
      </w:r>
    </w:p>
    <w:p w:rsidR="00000000" w:rsidDel="00000000" w:rsidP="00000000" w:rsidRDefault="00000000" w:rsidRPr="00000000" w14:paraId="000002BB">
      <w:pPr>
        <w:spacing w:after="200" w:lineRule="auto"/>
        <w:rPr/>
      </w:pPr>
      <w:r w:rsidDel="00000000" w:rsidR="00000000" w:rsidRPr="00000000">
        <w:rPr>
          <w:rtl w:val="0"/>
        </w:rPr>
        <w:t xml:space="preserve">Choosing the right remedy is both an art and a science. It involves a careful analysis of the person's symptoms, a deep understanding of the remedies, and an intuitive sense of what fits. It's a process that requires skill, patience, and a genuine curiosity about the person in front of you.</w:t>
      </w:r>
    </w:p>
    <w:p w:rsidR="00000000" w:rsidDel="00000000" w:rsidP="00000000" w:rsidRDefault="00000000" w:rsidRPr="00000000" w14:paraId="000002BC">
      <w:pPr>
        <w:spacing w:after="200" w:lineRule="auto"/>
        <w:rPr/>
      </w:pPr>
      <w:r w:rsidDel="00000000" w:rsidR="00000000" w:rsidRPr="00000000">
        <w:rPr>
          <w:rtl w:val="0"/>
        </w:rPr>
        <w:t xml:space="preserve">Choosing the right remedy is like solving a complex puzzle. Each piece of information, from the person's physical symptoms to their dreams and fears, provides a clue to the right remedy. When all the pieces fit together, the picture becomes clear, and the remedy can do its work.</w:t>
      </w:r>
    </w:p>
    <w:p w:rsidR="00000000" w:rsidDel="00000000" w:rsidP="00000000" w:rsidRDefault="00000000" w:rsidRPr="00000000" w14:paraId="000002BD">
      <w:pPr>
        <w:spacing w:after="200" w:lineRule="auto"/>
        <w:rPr/>
      </w:pPr>
      <w:r w:rsidDel="00000000" w:rsidR="00000000" w:rsidRPr="00000000">
        <w:rPr>
          <w:rtl w:val="0"/>
        </w:rPr>
        <w:t xml:space="preserve">In the world of homeopathy, there is no one-size-fits-all approach. Each person is unique, and so is their remedy. It's this individualized approach that makes homeopathy so effective and, at the same time, so challenging.</w:t>
      </w:r>
    </w:p>
    <w:p w:rsidR="00000000" w:rsidDel="00000000" w:rsidP="00000000" w:rsidRDefault="00000000" w:rsidRPr="00000000" w14:paraId="000002BE">
      <w:pPr>
        <w:pStyle w:val="Heading3"/>
        <w:rPr/>
      </w:pPr>
      <w:bookmarkStart w:colFirst="0" w:colLast="0" w:name="_s9zy0re7vuak" w:id="120"/>
      <w:bookmarkEnd w:id="120"/>
      <w:r w:rsidDel="00000000" w:rsidR="00000000" w:rsidRPr="00000000">
        <w:rPr>
          <w:rtl w:val="0"/>
        </w:rPr>
        <w:t xml:space="preserve">The Art of Potency Selection</w:t>
      </w:r>
    </w:p>
    <w:p w:rsidR="00000000" w:rsidDel="00000000" w:rsidP="00000000" w:rsidRDefault="00000000" w:rsidRPr="00000000" w14:paraId="000002BF">
      <w:pPr>
        <w:spacing w:after="200" w:lineRule="auto"/>
        <w:rPr/>
      </w:pPr>
      <w:r w:rsidDel="00000000" w:rsidR="00000000" w:rsidRPr="00000000">
        <w:rPr>
          <w:rtl w:val="0"/>
        </w:rPr>
        <w:t xml:space="preserve">Once the remedy has been selected, the next step is to choose the right potency. This is another area where homeopathy shows its complexity and depth.</w:t>
      </w:r>
    </w:p>
    <w:p w:rsidR="00000000" w:rsidDel="00000000" w:rsidP="00000000" w:rsidRDefault="00000000" w:rsidRPr="00000000" w14:paraId="000002C0">
      <w:pPr>
        <w:spacing w:after="200" w:lineRule="auto"/>
        <w:rPr/>
      </w:pPr>
      <w:r w:rsidDel="00000000" w:rsidR="00000000" w:rsidRPr="00000000">
        <w:rPr>
          <w:rtl w:val="0"/>
        </w:rPr>
        <w:t xml:space="preserve">The potency of a remedy refers to its degree of dilution and succussion. The more a substance is diluted and succussed, the higher its potency. But it's not as simple as higher is better. The choice of potency depends on various factors, including the person's vitality, the nature of their illness, and their overall sensitivity.</w:t>
      </w:r>
    </w:p>
    <w:p w:rsidR="00000000" w:rsidDel="00000000" w:rsidP="00000000" w:rsidRDefault="00000000" w:rsidRPr="00000000" w14:paraId="000002C1">
      <w:pPr>
        <w:spacing w:after="200" w:lineRule="auto"/>
        <w:rPr/>
      </w:pPr>
      <w:r w:rsidDel="00000000" w:rsidR="00000000" w:rsidRPr="00000000">
        <w:rPr>
          <w:rtl w:val="0"/>
        </w:rPr>
        <w:t xml:space="preserve">Lower potencies (e.g., 6C, 12C) are generally used for acute conditions and more physical complaints, while higher potencies (e.g., 200C, 1M) are used for chronic conditions and more mental-emotional issues. But these are just general guidelines. The choice of potency is ultimately individual, just like the choice of remedy.</w:t>
      </w:r>
    </w:p>
    <w:p w:rsidR="00000000" w:rsidDel="00000000" w:rsidP="00000000" w:rsidRDefault="00000000" w:rsidRPr="00000000" w14:paraId="000002C2">
      <w:pPr>
        <w:pStyle w:val="Heading3"/>
        <w:rPr/>
      </w:pPr>
      <w:bookmarkStart w:colFirst="0" w:colLast="0" w:name="_cno1kba8s20d" w:id="121"/>
      <w:bookmarkEnd w:id="121"/>
      <w:r w:rsidDel="00000000" w:rsidR="00000000" w:rsidRPr="00000000">
        <w:rPr>
          <w:rtl w:val="0"/>
        </w:rPr>
        <w:t xml:space="preserve">Practical Applications</w:t>
      </w:r>
    </w:p>
    <w:p w:rsidR="00000000" w:rsidDel="00000000" w:rsidP="00000000" w:rsidRDefault="00000000" w:rsidRPr="00000000" w14:paraId="000002C3">
      <w:pPr>
        <w:spacing w:after="200" w:lineRule="auto"/>
        <w:rPr/>
      </w:pPr>
      <w:r w:rsidDel="00000000" w:rsidR="00000000" w:rsidRPr="00000000">
        <w:rPr>
          <w:rtl w:val="0"/>
        </w:rPr>
        <w:t xml:space="preserve">Understanding the common remedies and their applications can be a game-changer in your naturopathic practice. It allows you to provide holistic, individualized care that goes beyond the physical symptoms.</w:t>
      </w:r>
    </w:p>
    <w:p w:rsidR="00000000" w:rsidDel="00000000" w:rsidP="00000000" w:rsidRDefault="00000000" w:rsidRPr="00000000" w14:paraId="000002C4">
      <w:pPr>
        <w:spacing w:after="200" w:lineRule="auto"/>
        <w:rPr/>
      </w:pPr>
      <w:r w:rsidDel="00000000" w:rsidR="00000000" w:rsidRPr="00000000">
        <w:rPr>
          <w:rtl w:val="0"/>
        </w:rPr>
        <w:t xml:space="preserve">Imagine being able to help a patient not just with their migraines, but also with their fears, their relationships, and their overall sense of wellbeing. Imagine being able to see the connections between their physical symptoms and their emotional state. That's the power of homeopathy.</w:t>
      </w:r>
    </w:p>
    <w:p w:rsidR="00000000" w:rsidDel="00000000" w:rsidP="00000000" w:rsidRDefault="00000000" w:rsidRPr="00000000" w14:paraId="000002C5">
      <w:pPr>
        <w:spacing w:after="200" w:lineRule="auto"/>
        <w:rPr/>
      </w:pPr>
      <w:r w:rsidDel="00000000" w:rsidR="00000000" w:rsidRPr="00000000">
        <w:rPr>
          <w:rtl w:val="0"/>
        </w:rPr>
        <w:t xml:space="preserve">A practical application you may immediately use is that next time you have a patient with an acute condition, try to see if you can spot a homeopathic remedy that fits their symptom picture. Use the Materia Medica and your understanding of the remedies to guide you. Remember, it's not about finding a perfect match, but about seeing the patterns and connections.</w:t>
      </w:r>
    </w:p>
    <w:p w:rsidR="00000000" w:rsidDel="00000000" w:rsidP="00000000" w:rsidRDefault="00000000" w:rsidRPr="00000000" w14:paraId="000002C6">
      <w:pPr>
        <w:pStyle w:val="Heading3"/>
        <w:rPr/>
      </w:pPr>
      <w:bookmarkStart w:colFirst="0" w:colLast="0" w:name="_v3pw0kg0ukr6" w:id="122"/>
      <w:bookmarkEnd w:id="122"/>
      <w:r w:rsidDel="00000000" w:rsidR="00000000" w:rsidRPr="00000000">
        <w:rPr>
          <w:rtl w:val="0"/>
        </w:rPr>
        <w:t xml:space="preserve">Making Connections: Case Studies</w:t>
      </w:r>
    </w:p>
    <w:p w:rsidR="00000000" w:rsidDel="00000000" w:rsidP="00000000" w:rsidRDefault="00000000" w:rsidRPr="00000000" w14:paraId="000002C7">
      <w:pPr>
        <w:spacing w:after="200" w:lineRule="auto"/>
        <w:rPr/>
      </w:pPr>
      <w:r w:rsidDel="00000000" w:rsidR="00000000" w:rsidRPr="00000000">
        <w:rPr>
          <w:rtl w:val="0"/>
        </w:rPr>
        <w:t xml:space="preserve">Let's explore some practical applications of these remedies through case studies.</w:t>
      </w:r>
    </w:p>
    <w:p w:rsidR="00000000" w:rsidDel="00000000" w:rsidP="00000000" w:rsidRDefault="00000000" w:rsidRPr="00000000" w14:paraId="000002C8">
      <w:pPr>
        <w:spacing w:after="200" w:lineRule="auto"/>
        <w:rPr/>
      </w:pPr>
      <w:r w:rsidDel="00000000" w:rsidR="00000000" w:rsidRPr="00000000">
        <w:rPr>
          <w:b w:val="1"/>
          <w:rtl w:val="0"/>
        </w:rPr>
        <w:t xml:space="preserve">Case Study 1:</w:t>
      </w:r>
      <w:r w:rsidDel="00000000" w:rsidR="00000000" w:rsidRPr="00000000">
        <w:rPr>
          <w:rtl w:val="0"/>
        </w:rPr>
        <w:t xml:space="preserve"> Jane, a 42-year-old woman, came to the clinic with a recurring yeast infection. She was soft-spoken and tearful, and she had a hard time making decisions. She mentioned that she felt better in the fresh air and that she had a strong craving for ice cream. Based on these symptoms, a Pulsatilla prescription would be a good starting point.</w:t>
      </w:r>
    </w:p>
    <w:p w:rsidR="00000000" w:rsidDel="00000000" w:rsidP="00000000" w:rsidRDefault="00000000" w:rsidRPr="00000000" w14:paraId="000002C9">
      <w:pPr>
        <w:spacing w:after="200" w:lineRule="auto"/>
        <w:rPr/>
      </w:pPr>
      <w:r w:rsidDel="00000000" w:rsidR="00000000" w:rsidRPr="00000000">
        <w:rPr>
          <w:b w:val="1"/>
          <w:rtl w:val="0"/>
        </w:rPr>
        <w:t xml:space="preserve">Case Study 2:</w:t>
      </w:r>
      <w:r w:rsidDel="00000000" w:rsidR="00000000" w:rsidRPr="00000000">
        <w:rPr>
          <w:rtl w:val="0"/>
        </w:rPr>
        <w:t xml:space="preserve"> John, a 35-year-old man, was struggling with gastritis. He was a successful businessman and admitted to being very meticulous and demanding in his work. He often felt bloated and gassy in the evenings, especially between 4 and 8 pm. Lycopodium would likely be beneficial for John.</w:t>
      </w:r>
    </w:p>
    <w:p w:rsidR="00000000" w:rsidDel="00000000" w:rsidP="00000000" w:rsidRDefault="00000000" w:rsidRPr="00000000" w14:paraId="000002CA">
      <w:pPr>
        <w:spacing w:after="200" w:lineRule="auto"/>
        <w:rPr/>
      </w:pPr>
      <w:r w:rsidDel="00000000" w:rsidR="00000000" w:rsidRPr="00000000">
        <w:rPr>
          <w:rtl w:val="0"/>
        </w:rPr>
        <w:t xml:space="preserve">These case studies are simple examples, but they give you a sense of how homeopathy works in practice. It's all about making connections between the person's unique symptoms and the symptom picture of a remedy.</w:t>
      </w:r>
    </w:p>
    <w:p w:rsidR="00000000" w:rsidDel="00000000" w:rsidP="00000000" w:rsidRDefault="00000000" w:rsidRPr="00000000" w14:paraId="000002CB">
      <w:pPr>
        <w:pStyle w:val="Heading3"/>
        <w:rPr/>
      </w:pPr>
      <w:bookmarkStart w:colFirst="0" w:colLast="0" w:name="_chcd2y7t6okx" w:id="123"/>
      <w:bookmarkEnd w:id="123"/>
      <w:r w:rsidDel="00000000" w:rsidR="00000000" w:rsidRPr="00000000">
        <w:rPr>
          <w:rtl w:val="0"/>
        </w:rPr>
        <w:t xml:space="preserve">Enhancing Your Practice with Homeopathy</w:t>
      </w:r>
    </w:p>
    <w:p w:rsidR="00000000" w:rsidDel="00000000" w:rsidP="00000000" w:rsidRDefault="00000000" w:rsidRPr="00000000" w14:paraId="000002CC">
      <w:pPr>
        <w:spacing w:after="200" w:lineRule="auto"/>
        <w:rPr/>
      </w:pPr>
      <w:r w:rsidDel="00000000" w:rsidR="00000000" w:rsidRPr="00000000">
        <w:rPr>
          <w:rtl w:val="0"/>
        </w:rPr>
        <w:t xml:space="preserve">As we wrap up this lesson, it's essential to recognize that homeopathy is a powerful tool in the naturopathic practitioner's toolkit. It's not just about treating diseases but about promoting overall health and well-being. By correctly matching a patient's symptom picture with a homeopathic remedy, you can stimulate the body's natural healing response and bring about profound changes on physical, mental, and emotional levels.</w:t>
      </w:r>
    </w:p>
    <w:p w:rsidR="00000000" w:rsidDel="00000000" w:rsidP="00000000" w:rsidRDefault="00000000" w:rsidRPr="00000000" w14:paraId="000002CD">
      <w:pPr>
        <w:spacing w:after="200" w:lineRule="auto"/>
        <w:rPr/>
      </w:pPr>
      <w:r w:rsidDel="00000000" w:rsidR="00000000" w:rsidRPr="00000000">
        <w:rPr>
          <w:rtl w:val="0"/>
        </w:rPr>
        <w:t xml:space="preserve">Incorporating homeopathy into your practice also aligns with the fundamental principles of naturopathy. These include the healing power of nature (Vis Medicatrix Naturae), identifying and treating the cause (Tolle Causam), and treating the whole person. These principles are echoed in the practice of homeopathy, further integrating it into a holistic naturopathic approach.</w:t>
      </w:r>
    </w:p>
    <w:p w:rsidR="00000000" w:rsidDel="00000000" w:rsidP="00000000" w:rsidRDefault="00000000" w:rsidRPr="00000000" w14:paraId="000002CE">
      <w:pPr>
        <w:spacing w:after="200" w:lineRule="auto"/>
        <w:rPr/>
      </w:pPr>
      <w:r w:rsidDel="00000000" w:rsidR="00000000" w:rsidRPr="00000000">
        <w:rPr>
          <w:rtl w:val="0"/>
        </w:rPr>
        <w:t xml:space="preserve">Keep in mind, though, that mastering homeopathy requires dedication and ongoing learning. The remedies we've discussed here are just the tip of the iceberg. The complete homeopathic Materia Medica contains information on thousands of remedies, each with its symptom picture. But don't let this overwhelm you. With time and practice, you'll start to see patterns and build a solid understanding of key remedies.</w:t>
      </w:r>
    </w:p>
    <w:p w:rsidR="00000000" w:rsidDel="00000000" w:rsidP="00000000" w:rsidRDefault="00000000" w:rsidRPr="00000000" w14:paraId="000002CF">
      <w:pPr>
        <w:pStyle w:val="Heading2"/>
        <w:rPr/>
      </w:pPr>
      <w:bookmarkStart w:colFirst="0" w:colLast="0" w:name="_a2urzzub17u7" w:id="124"/>
      <w:bookmarkEnd w:id="124"/>
      <w:r w:rsidDel="00000000" w:rsidR="00000000" w:rsidRPr="00000000">
        <w:rPr>
          <w:rtl w:val="0"/>
        </w:rPr>
        <w:t xml:space="preserve">Summary of Key Points</w:t>
      </w:r>
    </w:p>
    <w:p w:rsidR="00000000" w:rsidDel="00000000" w:rsidP="00000000" w:rsidRDefault="00000000" w:rsidRPr="00000000" w14:paraId="000002D0">
      <w:pPr>
        <w:numPr>
          <w:ilvl w:val="0"/>
          <w:numId w:val="9"/>
        </w:numPr>
        <w:spacing w:after="200" w:lineRule="auto"/>
        <w:ind w:left="720" w:hanging="360"/>
        <w:rPr>
          <w:u w:val="none"/>
        </w:rPr>
      </w:pPr>
      <w:r w:rsidDel="00000000" w:rsidR="00000000" w:rsidRPr="00000000">
        <w:rPr>
          <w:rtl w:val="0"/>
        </w:rPr>
        <w:t xml:space="preserve">Homeopathy is a holistic healing system developed in the late 18th century by German physician Samuel Hahnemann.</w:t>
      </w:r>
    </w:p>
    <w:p w:rsidR="00000000" w:rsidDel="00000000" w:rsidP="00000000" w:rsidRDefault="00000000" w:rsidRPr="00000000" w14:paraId="000002D1">
      <w:pPr>
        <w:numPr>
          <w:ilvl w:val="0"/>
          <w:numId w:val="9"/>
        </w:numPr>
        <w:spacing w:after="200" w:before="0" w:lineRule="auto"/>
        <w:ind w:left="720" w:hanging="360"/>
        <w:rPr>
          <w:u w:val="none"/>
        </w:rPr>
      </w:pPr>
      <w:r w:rsidDel="00000000" w:rsidR="00000000" w:rsidRPr="00000000">
        <w:rPr>
          <w:rtl w:val="0"/>
        </w:rPr>
        <w:t xml:space="preserve">The core principle of homeopathy is "like cures like," meaning that a substance that causes symptoms in a healthy person can cure similar symptoms in a sick person.</w:t>
      </w:r>
    </w:p>
    <w:p w:rsidR="00000000" w:rsidDel="00000000" w:rsidP="00000000" w:rsidRDefault="00000000" w:rsidRPr="00000000" w14:paraId="000002D2">
      <w:pPr>
        <w:numPr>
          <w:ilvl w:val="0"/>
          <w:numId w:val="9"/>
        </w:numPr>
        <w:spacing w:after="200" w:before="0" w:lineRule="auto"/>
        <w:ind w:left="720" w:hanging="360"/>
        <w:rPr>
          <w:u w:val="none"/>
        </w:rPr>
      </w:pPr>
      <w:r w:rsidDel="00000000" w:rsidR="00000000" w:rsidRPr="00000000">
        <w:rPr>
          <w:rtl w:val="0"/>
        </w:rPr>
        <w:t xml:space="preserve">Homeopathic remedies are derived from natural sources such as plants, minerals, and animals.</w:t>
      </w:r>
    </w:p>
    <w:p w:rsidR="00000000" w:rsidDel="00000000" w:rsidP="00000000" w:rsidRDefault="00000000" w:rsidRPr="00000000" w14:paraId="000002D3">
      <w:pPr>
        <w:numPr>
          <w:ilvl w:val="0"/>
          <w:numId w:val="9"/>
        </w:numPr>
        <w:spacing w:after="200" w:before="0" w:lineRule="auto"/>
        <w:ind w:left="720" w:hanging="360"/>
        <w:rPr>
          <w:u w:val="none"/>
        </w:rPr>
      </w:pPr>
      <w:r w:rsidDel="00000000" w:rsidR="00000000" w:rsidRPr="00000000">
        <w:rPr>
          <w:rtl w:val="0"/>
        </w:rPr>
        <w:t xml:space="preserve">These remedies undergo a process called potentization, which involves serial dilution and succussion (vigorous shaking).</w:t>
      </w:r>
    </w:p>
    <w:p w:rsidR="00000000" w:rsidDel="00000000" w:rsidP="00000000" w:rsidRDefault="00000000" w:rsidRPr="00000000" w14:paraId="000002D4">
      <w:pPr>
        <w:numPr>
          <w:ilvl w:val="0"/>
          <w:numId w:val="9"/>
        </w:numPr>
        <w:spacing w:after="200" w:before="0" w:lineRule="auto"/>
        <w:ind w:left="720" w:hanging="360"/>
        <w:rPr>
          <w:u w:val="none"/>
        </w:rPr>
      </w:pPr>
      <w:r w:rsidDel="00000000" w:rsidR="00000000" w:rsidRPr="00000000">
        <w:rPr>
          <w:rtl w:val="0"/>
        </w:rPr>
        <w:t xml:space="preserve">Potentization is believed to enhance the healing properties of the remedy while minimizing its toxicity.</w:t>
      </w:r>
    </w:p>
    <w:p w:rsidR="00000000" w:rsidDel="00000000" w:rsidP="00000000" w:rsidRDefault="00000000" w:rsidRPr="00000000" w14:paraId="000002D5">
      <w:pPr>
        <w:numPr>
          <w:ilvl w:val="0"/>
          <w:numId w:val="9"/>
        </w:numPr>
        <w:spacing w:after="200" w:before="0" w:lineRule="auto"/>
        <w:ind w:left="720" w:hanging="360"/>
        <w:rPr>
          <w:u w:val="none"/>
        </w:rPr>
      </w:pPr>
      <w:r w:rsidDel="00000000" w:rsidR="00000000" w:rsidRPr="00000000">
        <w:rPr>
          <w:rtl w:val="0"/>
        </w:rPr>
        <w:t xml:space="preserve">Homeopathic remedies come in different potencies, which are denoted by the scale used for dilution (X or C) and the number of dilution steps.</w:t>
      </w:r>
    </w:p>
    <w:p w:rsidR="00000000" w:rsidDel="00000000" w:rsidP="00000000" w:rsidRDefault="00000000" w:rsidRPr="00000000" w14:paraId="000002D6">
      <w:pPr>
        <w:numPr>
          <w:ilvl w:val="0"/>
          <w:numId w:val="9"/>
        </w:numPr>
        <w:spacing w:after="200" w:before="0" w:lineRule="auto"/>
        <w:ind w:left="720" w:hanging="360"/>
        <w:rPr>
          <w:u w:val="none"/>
        </w:rPr>
      </w:pPr>
      <w:r w:rsidDel="00000000" w:rsidR="00000000" w:rsidRPr="00000000">
        <w:rPr>
          <w:rtl w:val="0"/>
        </w:rPr>
        <w:t xml:space="preserve">Lower potencies (e.g., 6X, 6C) are typically used for acute or localized symptoms, while higher potencies (e.g., 200C, 1M) are used for chronic or systemic conditions.</w:t>
      </w:r>
    </w:p>
    <w:p w:rsidR="00000000" w:rsidDel="00000000" w:rsidP="00000000" w:rsidRDefault="00000000" w:rsidRPr="00000000" w14:paraId="000002D7">
      <w:pPr>
        <w:numPr>
          <w:ilvl w:val="0"/>
          <w:numId w:val="9"/>
        </w:numPr>
        <w:spacing w:after="200" w:before="0" w:lineRule="auto"/>
        <w:ind w:left="720" w:hanging="360"/>
        <w:rPr>
          <w:u w:val="none"/>
        </w:rPr>
      </w:pPr>
      <w:r w:rsidDel="00000000" w:rsidR="00000000" w:rsidRPr="00000000">
        <w:rPr>
          <w:rtl w:val="0"/>
        </w:rPr>
        <w:t xml:space="preserve">Homeopathic case-taking involves a detailed interview to understand the patient's unique symptoms and overall state of health.</w:t>
      </w:r>
    </w:p>
    <w:p w:rsidR="00000000" w:rsidDel="00000000" w:rsidP="00000000" w:rsidRDefault="00000000" w:rsidRPr="00000000" w14:paraId="000002D8">
      <w:pPr>
        <w:numPr>
          <w:ilvl w:val="0"/>
          <w:numId w:val="9"/>
        </w:numPr>
        <w:spacing w:after="200" w:before="0" w:lineRule="auto"/>
        <w:ind w:left="720" w:hanging="360"/>
        <w:rPr>
          <w:u w:val="none"/>
        </w:rPr>
      </w:pPr>
      <w:r w:rsidDel="00000000" w:rsidR="00000000" w:rsidRPr="00000000">
        <w:rPr>
          <w:rtl w:val="0"/>
        </w:rPr>
        <w:t xml:space="preserve">The goal of case-taking is to identify the most characteristic and peculiar symptoms, which guide the selection of the remedy.</w:t>
      </w:r>
    </w:p>
    <w:p w:rsidR="00000000" w:rsidDel="00000000" w:rsidP="00000000" w:rsidRDefault="00000000" w:rsidRPr="00000000" w14:paraId="000002D9">
      <w:pPr>
        <w:numPr>
          <w:ilvl w:val="0"/>
          <w:numId w:val="9"/>
        </w:numPr>
        <w:spacing w:after="200" w:before="0" w:lineRule="auto"/>
        <w:ind w:left="720" w:hanging="360"/>
        <w:rPr>
          <w:u w:val="none"/>
        </w:rPr>
      </w:pPr>
      <w:r w:rsidDel="00000000" w:rsidR="00000000" w:rsidRPr="00000000">
        <w:rPr>
          <w:rtl w:val="0"/>
        </w:rPr>
        <w:t xml:space="preserve">Homeopathic repertories and Materia Medica are key resources for remedy selection.</w:t>
      </w:r>
    </w:p>
    <w:p w:rsidR="00000000" w:rsidDel="00000000" w:rsidP="00000000" w:rsidRDefault="00000000" w:rsidRPr="00000000" w14:paraId="000002DA">
      <w:pPr>
        <w:numPr>
          <w:ilvl w:val="0"/>
          <w:numId w:val="9"/>
        </w:numPr>
        <w:spacing w:after="200" w:before="0" w:lineRule="auto"/>
        <w:ind w:left="720" w:hanging="360"/>
        <w:rPr>
          <w:u w:val="none"/>
        </w:rPr>
      </w:pPr>
      <w:r w:rsidDel="00000000" w:rsidR="00000000" w:rsidRPr="00000000">
        <w:rPr>
          <w:rtl w:val="0"/>
        </w:rPr>
        <w:t xml:space="preserve">Repertories are indexes of symptoms with associated remedies, while Materia Medica provide detailed descriptions of each remedy's effects.</w:t>
      </w:r>
    </w:p>
    <w:p w:rsidR="00000000" w:rsidDel="00000000" w:rsidP="00000000" w:rsidRDefault="00000000" w:rsidRPr="00000000" w14:paraId="000002DB">
      <w:pPr>
        <w:numPr>
          <w:ilvl w:val="0"/>
          <w:numId w:val="9"/>
        </w:numPr>
        <w:spacing w:after="200" w:before="0" w:lineRule="auto"/>
        <w:ind w:left="720" w:hanging="360"/>
        <w:rPr>
          <w:u w:val="none"/>
        </w:rPr>
      </w:pPr>
      <w:r w:rsidDel="00000000" w:rsidR="00000000" w:rsidRPr="00000000">
        <w:rPr>
          <w:rtl w:val="0"/>
        </w:rPr>
        <w:t xml:space="preserve">After prescribing a remedy, the practitioner monitors the patient's progress and adjusts the treatment as needed.</w:t>
      </w:r>
    </w:p>
    <w:p w:rsidR="00000000" w:rsidDel="00000000" w:rsidP="00000000" w:rsidRDefault="00000000" w:rsidRPr="00000000" w14:paraId="000002DC">
      <w:pPr>
        <w:numPr>
          <w:ilvl w:val="0"/>
          <w:numId w:val="9"/>
        </w:numPr>
        <w:spacing w:after="200" w:before="0" w:lineRule="auto"/>
        <w:ind w:left="720" w:hanging="360"/>
        <w:rPr>
          <w:u w:val="none"/>
        </w:rPr>
      </w:pPr>
      <w:r w:rsidDel="00000000" w:rsidR="00000000" w:rsidRPr="00000000">
        <w:rPr>
          <w:rtl w:val="0"/>
        </w:rPr>
        <w:t xml:space="preserve">Homeopathy can be integrated with other naturopathic modalities to provide a comprehensive treatment plan.</w:t>
      </w:r>
    </w:p>
    <w:p w:rsidR="00000000" w:rsidDel="00000000" w:rsidP="00000000" w:rsidRDefault="00000000" w:rsidRPr="00000000" w14:paraId="000002DD">
      <w:pPr>
        <w:numPr>
          <w:ilvl w:val="0"/>
          <w:numId w:val="9"/>
        </w:numPr>
        <w:spacing w:after="200" w:before="0" w:lineRule="auto"/>
        <w:ind w:left="720" w:hanging="360"/>
        <w:rPr>
          <w:u w:val="none"/>
        </w:rPr>
      </w:pPr>
      <w:r w:rsidDel="00000000" w:rsidR="00000000" w:rsidRPr="00000000">
        <w:rPr>
          <w:rtl w:val="0"/>
        </w:rPr>
        <w:t xml:space="preserve">Commonly used homeopathic remedies include Arnica for injuries, Nux vomica for digestive complaints, and Pulsatilla for changeable symptoms and mood states.</w:t>
      </w:r>
    </w:p>
    <w:p w:rsidR="00000000" w:rsidDel="00000000" w:rsidP="00000000" w:rsidRDefault="00000000" w:rsidRPr="00000000" w14:paraId="000002DE">
      <w:pPr>
        <w:numPr>
          <w:ilvl w:val="0"/>
          <w:numId w:val="9"/>
        </w:numPr>
        <w:spacing w:after="200" w:before="0" w:lineRule="auto"/>
        <w:ind w:left="720" w:hanging="360"/>
        <w:rPr>
          <w:u w:val="none"/>
        </w:rPr>
      </w:pPr>
      <w:r w:rsidDel="00000000" w:rsidR="00000000" w:rsidRPr="00000000">
        <w:rPr>
          <w:rtl w:val="0"/>
        </w:rPr>
        <w:t xml:space="preserve">Each remedy has a unique symptom picture, which includes physical, mental, and emotional aspects.</w:t>
      </w:r>
    </w:p>
    <w:p w:rsidR="00000000" w:rsidDel="00000000" w:rsidP="00000000" w:rsidRDefault="00000000" w:rsidRPr="00000000" w14:paraId="000002DF">
      <w:pPr>
        <w:numPr>
          <w:ilvl w:val="0"/>
          <w:numId w:val="9"/>
        </w:numPr>
        <w:spacing w:after="200" w:before="0" w:lineRule="auto"/>
        <w:ind w:left="720" w:hanging="360"/>
        <w:rPr>
          <w:u w:val="none"/>
        </w:rPr>
      </w:pPr>
      <w:r w:rsidDel="00000000" w:rsidR="00000000" w:rsidRPr="00000000">
        <w:rPr>
          <w:rtl w:val="0"/>
        </w:rPr>
        <w:t xml:space="preserve">Remedy selection is based on the principle of individualization, meaning that the chosen remedy should match the totality of the patient's symptoms.</w:t>
      </w:r>
    </w:p>
    <w:p w:rsidR="00000000" w:rsidDel="00000000" w:rsidP="00000000" w:rsidRDefault="00000000" w:rsidRPr="00000000" w14:paraId="000002E0">
      <w:pPr>
        <w:numPr>
          <w:ilvl w:val="0"/>
          <w:numId w:val="9"/>
        </w:numPr>
        <w:spacing w:after="200" w:before="0" w:lineRule="auto"/>
        <w:ind w:left="720" w:hanging="360"/>
        <w:rPr>
          <w:u w:val="none"/>
        </w:rPr>
      </w:pPr>
      <w:r w:rsidDel="00000000" w:rsidR="00000000" w:rsidRPr="00000000">
        <w:rPr>
          <w:rtl w:val="0"/>
        </w:rPr>
        <w:t xml:space="preserve">When prescribing remedies, the practitioner considers not only the presenting symptoms but also the patient's general constitution, temperament, and response to environmental factors.</w:t>
      </w:r>
    </w:p>
    <w:p w:rsidR="00000000" w:rsidDel="00000000" w:rsidP="00000000" w:rsidRDefault="00000000" w:rsidRPr="00000000" w14:paraId="000002E1">
      <w:pPr>
        <w:numPr>
          <w:ilvl w:val="0"/>
          <w:numId w:val="9"/>
        </w:numPr>
        <w:spacing w:after="200" w:before="0" w:lineRule="auto"/>
        <w:ind w:left="720" w:hanging="360"/>
        <w:rPr>
          <w:u w:val="none"/>
        </w:rPr>
      </w:pPr>
      <w:r w:rsidDel="00000000" w:rsidR="00000000" w:rsidRPr="00000000">
        <w:rPr>
          <w:rtl w:val="0"/>
        </w:rPr>
        <w:t xml:space="preserve">Homeopathic remedies are generally safe and can be used alongside conventional treatments.</w:t>
      </w:r>
    </w:p>
    <w:p w:rsidR="00000000" w:rsidDel="00000000" w:rsidP="00000000" w:rsidRDefault="00000000" w:rsidRPr="00000000" w14:paraId="000002E2">
      <w:pPr>
        <w:numPr>
          <w:ilvl w:val="0"/>
          <w:numId w:val="9"/>
        </w:numPr>
        <w:spacing w:after="200" w:before="0" w:lineRule="auto"/>
        <w:ind w:left="720" w:hanging="360"/>
        <w:rPr>
          <w:u w:val="none"/>
        </w:rPr>
      </w:pPr>
      <w:r w:rsidDel="00000000" w:rsidR="00000000" w:rsidRPr="00000000">
        <w:rPr>
          <w:rtl w:val="0"/>
        </w:rPr>
        <w:t xml:space="preserve">Homeopathy offers a gentle, non-invasive approach to healing that respects the body's innate ability to heal itself.</w:t>
      </w:r>
    </w:p>
    <w:p w:rsidR="00000000" w:rsidDel="00000000" w:rsidP="00000000" w:rsidRDefault="00000000" w:rsidRPr="00000000" w14:paraId="000002E3">
      <w:pPr>
        <w:numPr>
          <w:ilvl w:val="0"/>
          <w:numId w:val="9"/>
        </w:numPr>
        <w:spacing w:after="200" w:before="0" w:lineRule="auto"/>
        <w:ind w:left="720" w:hanging="360"/>
        <w:rPr>
          <w:u w:val="none"/>
        </w:rPr>
      </w:pPr>
      <w:r w:rsidDel="00000000" w:rsidR="00000000" w:rsidRPr="00000000">
        <w:rPr>
          <w:rtl w:val="0"/>
        </w:rPr>
        <w:t xml:space="preserve">The practice of homeopathy requires a deep understanding of its principles and remedies, as well as the ability to perceive the unique ways in which each patient expresses their state of health.</w:t>
      </w:r>
    </w:p>
    <w:p w:rsidR="00000000" w:rsidDel="00000000" w:rsidP="00000000" w:rsidRDefault="00000000" w:rsidRPr="00000000" w14:paraId="000002E4">
      <w:pPr>
        <w:numPr>
          <w:ilvl w:val="0"/>
          <w:numId w:val="9"/>
        </w:numPr>
        <w:spacing w:after="200" w:before="0" w:lineRule="auto"/>
        <w:ind w:left="720" w:hanging="360"/>
        <w:rPr>
          <w:u w:val="none"/>
        </w:rPr>
      </w:pPr>
      <w:r w:rsidDel="00000000" w:rsidR="00000000" w:rsidRPr="00000000">
        <w:rPr>
          <w:rtl w:val="0"/>
        </w:rPr>
        <w:t xml:space="preserve">Practitioners should be aware of the potential for remedy reactions, including initial aggravation of symptoms and the return of old symptoms.</w:t>
      </w:r>
    </w:p>
    <w:p w:rsidR="00000000" w:rsidDel="00000000" w:rsidP="00000000" w:rsidRDefault="00000000" w:rsidRPr="00000000" w14:paraId="000002E5">
      <w:pPr>
        <w:numPr>
          <w:ilvl w:val="0"/>
          <w:numId w:val="9"/>
        </w:numPr>
        <w:spacing w:after="200" w:before="0" w:lineRule="auto"/>
        <w:ind w:left="720" w:hanging="360"/>
        <w:rPr>
          <w:u w:val="none"/>
        </w:rPr>
      </w:pPr>
      <w:r w:rsidDel="00000000" w:rsidR="00000000" w:rsidRPr="00000000">
        <w:rPr>
          <w:rtl w:val="0"/>
        </w:rPr>
        <w:t xml:space="preserve">Homeopathy is a lifelong learning process, with continual opportunities for practitioners to deepen their understanding and hone their skills.</w:t>
      </w:r>
    </w:p>
    <w:p w:rsidR="00000000" w:rsidDel="00000000" w:rsidP="00000000" w:rsidRDefault="00000000" w:rsidRPr="00000000" w14:paraId="000002E6">
      <w:pPr>
        <w:numPr>
          <w:ilvl w:val="0"/>
          <w:numId w:val="9"/>
        </w:numPr>
        <w:spacing w:after="200" w:before="0" w:lineRule="auto"/>
        <w:ind w:left="720" w:hanging="360"/>
        <w:rPr>
          <w:u w:val="none"/>
        </w:rPr>
      </w:pPr>
      <w:r w:rsidDel="00000000" w:rsidR="00000000" w:rsidRPr="00000000">
        <w:rPr>
          <w:rtl w:val="0"/>
        </w:rPr>
        <w:t xml:space="preserve">There are numerous resources available for further study, including online courses, books, and professional organizations.</w:t>
      </w:r>
    </w:p>
    <w:p w:rsidR="00000000" w:rsidDel="00000000" w:rsidP="00000000" w:rsidRDefault="00000000" w:rsidRPr="00000000" w14:paraId="000002E7">
      <w:pPr>
        <w:numPr>
          <w:ilvl w:val="0"/>
          <w:numId w:val="9"/>
        </w:numPr>
        <w:spacing w:after="200" w:before="0" w:lineRule="auto"/>
        <w:ind w:left="720" w:hanging="360"/>
        <w:rPr>
          <w:u w:val="none"/>
        </w:rPr>
      </w:pPr>
      <w:r w:rsidDel="00000000" w:rsidR="00000000" w:rsidRPr="00000000">
        <w:rPr>
          <w:rtl w:val="0"/>
        </w:rPr>
        <w:t xml:space="preserve">By incorporating homeopathy into their practice, naturopaths can offer their patients a holistic, individualized approach to health and healing.</w:t>
      </w:r>
    </w:p>
    <w:p w:rsidR="00000000" w:rsidDel="00000000" w:rsidP="00000000" w:rsidRDefault="00000000" w:rsidRPr="00000000" w14:paraId="000002E8">
      <w:pPr>
        <w:numPr>
          <w:ilvl w:val="0"/>
          <w:numId w:val="9"/>
        </w:numPr>
        <w:spacing w:after="200" w:lineRule="auto"/>
        <w:ind w:left="720" w:hanging="360"/>
        <w:rPr>
          <w:u w:val="none"/>
        </w:rPr>
      </w:pPr>
      <w:r w:rsidDel="00000000" w:rsidR="00000000" w:rsidRPr="00000000">
        <w:rPr>
          <w:rtl w:val="0"/>
        </w:rPr>
        <w:t xml:space="preserve">Homeopathy, while requiring a steep learning curve, can be a rewarding and effective addition to a naturopathic practice.</w:t>
      </w:r>
    </w:p>
    <w:p w:rsidR="00000000" w:rsidDel="00000000" w:rsidP="00000000" w:rsidRDefault="00000000" w:rsidRPr="00000000" w14:paraId="000002E9">
      <w:pPr>
        <w:pStyle w:val="Heading2"/>
        <w:rPr/>
      </w:pPr>
      <w:bookmarkStart w:colFirst="0" w:colLast="0" w:name="_tpwpuegewh5a" w:id="125"/>
      <w:bookmarkEnd w:id="125"/>
      <w:r w:rsidDel="00000000" w:rsidR="00000000" w:rsidRPr="00000000">
        <w:rPr>
          <w:rtl w:val="0"/>
        </w:rPr>
        <w:t xml:space="preserve">Exercise 1: Understanding Homeopathic Remedies</w:t>
      </w:r>
    </w:p>
    <w:p w:rsidR="00000000" w:rsidDel="00000000" w:rsidP="00000000" w:rsidRDefault="00000000" w:rsidRPr="00000000" w14:paraId="000002EA">
      <w:pPr>
        <w:spacing w:after="200" w:lineRule="auto"/>
        <w:rPr/>
      </w:pPr>
      <w:r w:rsidDel="00000000" w:rsidR="00000000" w:rsidRPr="00000000">
        <w:rPr>
          <w:rtl w:val="0"/>
        </w:rPr>
        <w:t xml:space="preserve">This exercise is designed to help you gain a deeper understanding of individual homeopathic remedies and their uses. You will select a remedy, research its characteristics, and create a profile of its key attributes and applications.</w:t>
      </w:r>
    </w:p>
    <w:p w:rsidR="00000000" w:rsidDel="00000000" w:rsidP="00000000" w:rsidRDefault="00000000" w:rsidRPr="00000000" w14:paraId="000002EB">
      <w:pPr>
        <w:spacing w:after="200" w:lineRule="auto"/>
        <w:rPr/>
      </w:pPr>
      <w:r w:rsidDel="00000000" w:rsidR="00000000" w:rsidRPr="00000000">
        <w:rPr>
          <w:rtl w:val="0"/>
        </w:rPr>
        <w:t xml:space="preserve">Materials:</w:t>
      </w:r>
    </w:p>
    <w:p w:rsidR="00000000" w:rsidDel="00000000" w:rsidP="00000000" w:rsidRDefault="00000000" w:rsidRPr="00000000" w14:paraId="000002EC">
      <w:pPr>
        <w:numPr>
          <w:ilvl w:val="0"/>
          <w:numId w:val="5"/>
        </w:numPr>
        <w:spacing w:after="200" w:lineRule="auto"/>
        <w:ind w:left="720" w:hanging="360"/>
        <w:rPr>
          <w:u w:val="none"/>
        </w:rPr>
      </w:pPr>
      <w:r w:rsidDel="00000000" w:rsidR="00000000" w:rsidRPr="00000000">
        <w:rPr>
          <w:rtl w:val="0"/>
        </w:rPr>
        <w:t xml:space="preserve">Access to a Homeopathic Materia Medica (online or physical book)</w:t>
      </w:r>
    </w:p>
    <w:p w:rsidR="00000000" w:rsidDel="00000000" w:rsidP="00000000" w:rsidRDefault="00000000" w:rsidRPr="00000000" w14:paraId="000002ED">
      <w:pPr>
        <w:numPr>
          <w:ilvl w:val="0"/>
          <w:numId w:val="5"/>
        </w:numPr>
        <w:spacing w:after="200" w:lineRule="auto"/>
        <w:ind w:left="720" w:hanging="360"/>
        <w:rPr>
          <w:u w:val="none"/>
        </w:rPr>
      </w:pPr>
      <w:r w:rsidDel="00000000" w:rsidR="00000000" w:rsidRPr="00000000">
        <w:rPr>
          <w:rtl w:val="0"/>
        </w:rPr>
        <w:t xml:space="preserve">Notebook or digital document for note-taking</w:t>
      </w:r>
    </w:p>
    <w:p w:rsidR="00000000" w:rsidDel="00000000" w:rsidP="00000000" w:rsidRDefault="00000000" w:rsidRPr="00000000" w14:paraId="000002EE">
      <w:pPr>
        <w:spacing w:after="200" w:lineRule="auto"/>
        <w:rPr/>
      </w:pPr>
      <w:r w:rsidDel="00000000" w:rsidR="00000000" w:rsidRPr="00000000">
        <w:rPr>
          <w:rtl w:val="0"/>
        </w:rPr>
        <w:t xml:space="preserve">Instructions:</w:t>
      </w:r>
    </w:p>
    <w:p w:rsidR="00000000" w:rsidDel="00000000" w:rsidP="00000000" w:rsidRDefault="00000000" w:rsidRPr="00000000" w14:paraId="000002EF">
      <w:pPr>
        <w:numPr>
          <w:ilvl w:val="0"/>
          <w:numId w:val="12"/>
        </w:numPr>
        <w:spacing w:after="200" w:lineRule="auto"/>
        <w:ind w:left="720" w:hanging="360"/>
        <w:rPr>
          <w:u w:val="none"/>
        </w:rPr>
      </w:pPr>
      <w:r w:rsidDel="00000000" w:rsidR="00000000" w:rsidRPr="00000000">
        <w:rPr>
          <w:rtl w:val="0"/>
        </w:rPr>
        <w:t xml:space="preserve">Choose a commonly used homeopathic remedy such as Arnica, Nux vomica, or Pulsatilla.</w:t>
      </w:r>
    </w:p>
    <w:p w:rsidR="00000000" w:rsidDel="00000000" w:rsidP="00000000" w:rsidRDefault="00000000" w:rsidRPr="00000000" w14:paraId="000002F0">
      <w:pPr>
        <w:numPr>
          <w:ilvl w:val="0"/>
          <w:numId w:val="12"/>
        </w:numPr>
        <w:spacing w:after="200" w:before="0" w:lineRule="auto"/>
        <w:ind w:left="720" w:hanging="360"/>
        <w:rPr>
          <w:u w:val="none"/>
        </w:rPr>
      </w:pPr>
      <w:r w:rsidDel="00000000" w:rsidR="00000000" w:rsidRPr="00000000">
        <w:rPr>
          <w:rtl w:val="0"/>
        </w:rPr>
        <w:t xml:space="preserve">Use your Materia Medica to research the chosen remedy. Note down its source, preparation method, and the symptoms it is typically used to treat.</w:t>
      </w:r>
    </w:p>
    <w:p w:rsidR="00000000" w:rsidDel="00000000" w:rsidP="00000000" w:rsidRDefault="00000000" w:rsidRPr="00000000" w14:paraId="000002F1">
      <w:pPr>
        <w:numPr>
          <w:ilvl w:val="0"/>
          <w:numId w:val="12"/>
        </w:numPr>
        <w:spacing w:after="200" w:before="0" w:lineRule="auto"/>
        <w:ind w:left="720" w:hanging="360"/>
        <w:rPr>
          <w:u w:val="none"/>
        </w:rPr>
      </w:pPr>
      <w:r w:rsidDel="00000000" w:rsidR="00000000" w:rsidRPr="00000000">
        <w:rPr>
          <w:rtl w:val="0"/>
        </w:rPr>
        <w:t xml:space="preserve">Pay particular attention to any unique or peculiar symptoms associated with the remedy.</w:t>
      </w:r>
    </w:p>
    <w:p w:rsidR="00000000" w:rsidDel="00000000" w:rsidP="00000000" w:rsidRDefault="00000000" w:rsidRPr="00000000" w14:paraId="000002F2">
      <w:pPr>
        <w:numPr>
          <w:ilvl w:val="0"/>
          <w:numId w:val="12"/>
        </w:numPr>
        <w:spacing w:after="200" w:before="0" w:lineRule="auto"/>
        <w:ind w:left="720" w:hanging="360"/>
        <w:rPr>
          <w:u w:val="none"/>
        </w:rPr>
      </w:pPr>
      <w:r w:rsidDel="00000000" w:rsidR="00000000" w:rsidRPr="00000000">
        <w:rPr>
          <w:rtl w:val="0"/>
        </w:rPr>
        <w:t xml:space="preserve">Also, note down any mental or emotional symptoms that the remedy is associated with.</w:t>
      </w:r>
    </w:p>
    <w:p w:rsidR="00000000" w:rsidDel="00000000" w:rsidP="00000000" w:rsidRDefault="00000000" w:rsidRPr="00000000" w14:paraId="000002F3">
      <w:pPr>
        <w:numPr>
          <w:ilvl w:val="0"/>
          <w:numId w:val="12"/>
        </w:numPr>
        <w:spacing w:after="200" w:before="0" w:lineRule="auto"/>
        <w:ind w:left="720" w:hanging="360"/>
        <w:rPr>
          <w:u w:val="none"/>
        </w:rPr>
      </w:pPr>
      <w:r w:rsidDel="00000000" w:rsidR="00000000" w:rsidRPr="00000000">
        <w:rPr>
          <w:rtl w:val="0"/>
        </w:rPr>
        <w:t xml:space="preserve">Once you have gathered all the information, compile it into a profile of the remedy. This should include a brief description of the remedy, its key attributes, and its common applications.</w:t>
      </w:r>
    </w:p>
    <w:p w:rsidR="00000000" w:rsidDel="00000000" w:rsidP="00000000" w:rsidRDefault="00000000" w:rsidRPr="00000000" w14:paraId="000002F4">
      <w:pPr>
        <w:numPr>
          <w:ilvl w:val="0"/>
          <w:numId w:val="12"/>
        </w:numPr>
        <w:spacing w:after="200" w:lineRule="auto"/>
        <w:ind w:left="720" w:hanging="360"/>
        <w:rPr>
          <w:u w:val="none"/>
        </w:rPr>
      </w:pPr>
      <w:r w:rsidDel="00000000" w:rsidR="00000000" w:rsidRPr="00000000">
        <w:rPr>
          <w:rtl w:val="0"/>
        </w:rPr>
        <w:t xml:space="preserve">Repeat this process with other remedies to expand your knowledge of homeopathic medicines.</w:t>
      </w:r>
    </w:p>
    <w:p w:rsidR="00000000" w:rsidDel="00000000" w:rsidP="00000000" w:rsidRDefault="00000000" w:rsidRPr="00000000" w14:paraId="000002F5">
      <w:pPr>
        <w:pStyle w:val="Heading2"/>
        <w:rPr/>
      </w:pPr>
      <w:bookmarkStart w:colFirst="0" w:colLast="0" w:name="_zd92mzfwvhyl" w:id="126"/>
      <w:bookmarkEnd w:id="126"/>
      <w:r w:rsidDel="00000000" w:rsidR="00000000" w:rsidRPr="00000000">
        <w:rPr>
          <w:rtl w:val="0"/>
        </w:rPr>
        <w:t xml:space="preserve">Exercise 2: Case Study Analysis</w:t>
      </w:r>
    </w:p>
    <w:p w:rsidR="00000000" w:rsidDel="00000000" w:rsidP="00000000" w:rsidRDefault="00000000" w:rsidRPr="00000000" w14:paraId="000002F6">
      <w:pPr>
        <w:spacing w:after="200" w:lineRule="auto"/>
        <w:rPr/>
      </w:pPr>
      <w:r w:rsidDel="00000000" w:rsidR="00000000" w:rsidRPr="00000000">
        <w:rPr>
          <w:rtl w:val="0"/>
        </w:rPr>
      </w:r>
    </w:p>
    <w:p w:rsidR="00000000" w:rsidDel="00000000" w:rsidP="00000000" w:rsidRDefault="00000000" w:rsidRPr="00000000" w14:paraId="000002F7">
      <w:pPr>
        <w:spacing w:after="200" w:lineRule="auto"/>
        <w:rPr/>
      </w:pPr>
      <w:r w:rsidDel="00000000" w:rsidR="00000000" w:rsidRPr="00000000">
        <w:rPr>
          <w:rtl w:val="0"/>
        </w:rPr>
        <w:t xml:space="preserve">This exercise aims to provide hands-on experience in analyzing a homeopathic case study. You will read a detailed case study, identify key symptoms, and select potential remedies based on your analysis.</w:t>
      </w:r>
    </w:p>
    <w:p w:rsidR="00000000" w:rsidDel="00000000" w:rsidP="00000000" w:rsidRDefault="00000000" w:rsidRPr="00000000" w14:paraId="000002F8">
      <w:pPr>
        <w:spacing w:after="200" w:lineRule="auto"/>
        <w:rPr/>
      </w:pPr>
      <w:r w:rsidDel="00000000" w:rsidR="00000000" w:rsidRPr="00000000">
        <w:rPr>
          <w:rtl w:val="0"/>
        </w:rPr>
        <w:t xml:space="preserve">Materials:</w:t>
      </w:r>
    </w:p>
    <w:p w:rsidR="00000000" w:rsidDel="00000000" w:rsidP="00000000" w:rsidRDefault="00000000" w:rsidRPr="00000000" w14:paraId="000002F9">
      <w:pPr>
        <w:numPr>
          <w:ilvl w:val="0"/>
          <w:numId w:val="7"/>
        </w:numPr>
        <w:spacing w:after="200" w:lineRule="auto"/>
        <w:ind w:left="720" w:hanging="360"/>
        <w:rPr>
          <w:u w:val="none"/>
        </w:rPr>
      </w:pPr>
      <w:r w:rsidDel="00000000" w:rsidR="00000000" w:rsidRPr="00000000">
        <w:rPr>
          <w:rtl w:val="0"/>
        </w:rPr>
        <w:t xml:space="preserve">Access to detailed homeopathic case studies (can be found in homeopathic textbooks or online resources)</w:t>
      </w:r>
    </w:p>
    <w:p w:rsidR="00000000" w:rsidDel="00000000" w:rsidP="00000000" w:rsidRDefault="00000000" w:rsidRPr="00000000" w14:paraId="000002FA">
      <w:pPr>
        <w:numPr>
          <w:ilvl w:val="0"/>
          <w:numId w:val="7"/>
        </w:numPr>
        <w:spacing w:after="200" w:before="0" w:lineRule="auto"/>
        <w:ind w:left="720" w:hanging="360"/>
        <w:rPr>
          <w:u w:val="none"/>
        </w:rPr>
      </w:pPr>
      <w:r w:rsidDel="00000000" w:rsidR="00000000" w:rsidRPr="00000000">
        <w:rPr>
          <w:rtl w:val="0"/>
        </w:rPr>
        <w:t xml:space="preserve">Homeopathic Repertory and Materia Medica</w:t>
      </w:r>
    </w:p>
    <w:p w:rsidR="00000000" w:rsidDel="00000000" w:rsidP="00000000" w:rsidRDefault="00000000" w:rsidRPr="00000000" w14:paraId="000002FB">
      <w:pPr>
        <w:numPr>
          <w:ilvl w:val="0"/>
          <w:numId w:val="7"/>
        </w:numPr>
        <w:spacing w:after="200" w:lineRule="auto"/>
        <w:ind w:left="720" w:hanging="360"/>
        <w:rPr>
          <w:u w:val="none"/>
        </w:rPr>
      </w:pPr>
      <w:r w:rsidDel="00000000" w:rsidR="00000000" w:rsidRPr="00000000">
        <w:rPr>
          <w:rtl w:val="0"/>
        </w:rPr>
        <w:t xml:space="preserve">Notebook or digital document for note-taking</w:t>
      </w:r>
    </w:p>
    <w:p w:rsidR="00000000" w:rsidDel="00000000" w:rsidP="00000000" w:rsidRDefault="00000000" w:rsidRPr="00000000" w14:paraId="000002FC">
      <w:pPr>
        <w:spacing w:after="200" w:lineRule="auto"/>
        <w:rPr/>
      </w:pPr>
      <w:r w:rsidDel="00000000" w:rsidR="00000000" w:rsidRPr="00000000">
        <w:rPr>
          <w:rtl w:val="0"/>
        </w:rPr>
        <w:t xml:space="preserve">Instructions:</w:t>
      </w:r>
    </w:p>
    <w:p w:rsidR="00000000" w:rsidDel="00000000" w:rsidP="00000000" w:rsidRDefault="00000000" w:rsidRPr="00000000" w14:paraId="000002FD">
      <w:pPr>
        <w:numPr>
          <w:ilvl w:val="0"/>
          <w:numId w:val="6"/>
        </w:numPr>
        <w:spacing w:after="200" w:lineRule="auto"/>
        <w:ind w:left="720" w:hanging="360"/>
        <w:rPr>
          <w:u w:val="none"/>
        </w:rPr>
      </w:pPr>
      <w:r w:rsidDel="00000000" w:rsidR="00000000" w:rsidRPr="00000000">
        <w:rPr>
          <w:rtl w:val="0"/>
        </w:rPr>
        <w:t xml:space="preserve">Choose a detailed homeopathic case study from your resources.</w:t>
      </w:r>
    </w:p>
    <w:p w:rsidR="00000000" w:rsidDel="00000000" w:rsidP="00000000" w:rsidRDefault="00000000" w:rsidRPr="00000000" w14:paraId="000002FE">
      <w:pPr>
        <w:numPr>
          <w:ilvl w:val="0"/>
          <w:numId w:val="6"/>
        </w:numPr>
        <w:spacing w:after="200" w:before="0" w:lineRule="auto"/>
        <w:ind w:left="720" w:hanging="360"/>
        <w:rPr>
          <w:u w:val="none"/>
        </w:rPr>
      </w:pPr>
      <w:r w:rsidDel="00000000" w:rsidR="00000000" w:rsidRPr="00000000">
        <w:rPr>
          <w:rtl w:val="0"/>
        </w:rPr>
        <w:t xml:space="preserve">Read the case study thoroughly and identify the most prominent and peculiar symptoms.</w:t>
      </w:r>
    </w:p>
    <w:p w:rsidR="00000000" w:rsidDel="00000000" w:rsidP="00000000" w:rsidRDefault="00000000" w:rsidRPr="00000000" w14:paraId="000002FF">
      <w:pPr>
        <w:numPr>
          <w:ilvl w:val="0"/>
          <w:numId w:val="6"/>
        </w:numPr>
        <w:spacing w:after="200" w:before="0" w:lineRule="auto"/>
        <w:ind w:left="720" w:hanging="360"/>
        <w:rPr>
          <w:u w:val="none"/>
        </w:rPr>
      </w:pPr>
      <w:r w:rsidDel="00000000" w:rsidR="00000000" w:rsidRPr="00000000">
        <w:rPr>
          <w:rtl w:val="0"/>
        </w:rPr>
        <w:t xml:space="preserve">Use your Homeopathic Repertory to list down potential remedies that match the identified symptoms.</w:t>
      </w:r>
    </w:p>
    <w:p w:rsidR="00000000" w:rsidDel="00000000" w:rsidP="00000000" w:rsidRDefault="00000000" w:rsidRPr="00000000" w14:paraId="00000300">
      <w:pPr>
        <w:numPr>
          <w:ilvl w:val="0"/>
          <w:numId w:val="6"/>
        </w:numPr>
        <w:spacing w:after="200" w:before="0" w:lineRule="auto"/>
        <w:ind w:left="720" w:hanging="360"/>
        <w:rPr>
          <w:u w:val="none"/>
        </w:rPr>
      </w:pPr>
      <w:r w:rsidDel="00000000" w:rsidR="00000000" w:rsidRPr="00000000">
        <w:rPr>
          <w:rtl w:val="0"/>
        </w:rPr>
        <w:t xml:space="preserve">Refer to your Materia Medica to further study the remedies and narrow down your selection based on the totality of symptoms.</w:t>
      </w:r>
    </w:p>
    <w:p w:rsidR="00000000" w:rsidDel="00000000" w:rsidP="00000000" w:rsidRDefault="00000000" w:rsidRPr="00000000" w14:paraId="00000301">
      <w:pPr>
        <w:numPr>
          <w:ilvl w:val="0"/>
          <w:numId w:val="6"/>
        </w:numPr>
        <w:spacing w:after="200" w:before="0" w:lineRule="auto"/>
        <w:ind w:left="720" w:hanging="360"/>
        <w:rPr>
          <w:u w:val="none"/>
        </w:rPr>
      </w:pPr>
      <w:r w:rsidDel="00000000" w:rsidR="00000000" w:rsidRPr="00000000">
        <w:rPr>
          <w:rtl w:val="0"/>
        </w:rPr>
        <w:t xml:space="preserve">Make a note of your chosen remedy and the reasons behind your choice.</w:t>
      </w:r>
    </w:p>
    <w:p w:rsidR="00000000" w:rsidDel="00000000" w:rsidP="00000000" w:rsidRDefault="00000000" w:rsidRPr="00000000" w14:paraId="00000302">
      <w:pPr>
        <w:numPr>
          <w:ilvl w:val="0"/>
          <w:numId w:val="6"/>
        </w:numPr>
        <w:spacing w:after="200" w:lineRule="auto"/>
        <w:ind w:left="720" w:hanging="360"/>
        <w:rPr>
          <w:u w:val="none"/>
        </w:rPr>
      </w:pPr>
      <w:r w:rsidDel="00000000" w:rsidR="00000000" w:rsidRPr="00000000">
        <w:rPr>
          <w:rtl w:val="0"/>
        </w:rPr>
        <w:t xml:space="preserve">Compare your analysis with the actual remedy chosen in the case study and note down any differences and the reasons behind them.</w:t>
      </w:r>
    </w:p>
    <w:p w:rsidR="00000000" w:rsidDel="00000000" w:rsidP="00000000" w:rsidRDefault="00000000" w:rsidRPr="00000000" w14:paraId="00000303">
      <w:pPr>
        <w:pStyle w:val="Heading2"/>
        <w:rPr/>
      </w:pPr>
      <w:bookmarkStart w:colFirst="0" w:colLast="0" w:name="_kxzm3715pppz" w:id="127"/>
      <w:bookmarkEnd w:id="127"/>
      <w:r w:rsidDel="00000000" w:rsidR="00000000" w:rsidRPr="00000000">
        <w:rPr>
          <w:rtl w:val="0"/>
        </w:rPr>
        <w:t xml:space="preserve">Exercise 3: Potency Selection Practice</w:t>
      </w:r>
    </w:p>
    <w:p w:rsidR="00000000" w:rsidDel="00000000" w:rsidP="00000000" w:rsidRDefault="00000000" w:rsidRPr="00000000" w14:paraId="00000304">
      <w:pPr>
        <w:spacing w:after="200" w:lineRule="auto"/>
        <w:rPr/>
      </w:pPr>
      <w:r w:rsidDel="00000000" w:rsidR="00000000" w:rsidRPr="00000000">
        <w:rPr>
          <w:rtl w:val="0"/>
        </w:rPr>
        <w:t xml:space="preserve">This exercise is designed to help you understand the concept of potency in homeopathy and practice selecting the appropriate potency for different conditions.</w:t>
      </w:r>
    </w:p>
    <w:p w:rsidR="00000000" w:rsidDel="00000000" w:rsidP="00000000" w:rsidRDefault="00000000" w:rsidRPr="00000000" w14:paraId="00000305">
      <w:pPr>
        <w:spacing w:after="200" w:lineRule="auto"/>
        <w:rPr/>
      </w:pPr>
      <w:r w:rsidDel="00000000" w:rsidR="00000000" w:rsidRPr="00000000">
        <w:rPr>
          <w:rtl w:val="0"/>
        </w:rPr>
        <w:t xml:space="preserve">Materials:</w:t>
      </w:r>
    </w:p>
    <w:p w:rsidR="00000000" w:rsidDel="00000000" w:rsidP="00000000" w:rsidRDefault="00000000" w:rsidRPr="00000000" w14:paraId="00000306">
      <w:pPr>
        <w:numPr>
          <w:ilvl w:val="0"/>
          <w:numId w:val="2"/>
        </w:numPr>
        <w:spacing w:after="200" w:lineRule="auto"/>
        <w:ind w:left="720" w:hanging="360"/>
        <w:rPr>
          <w:u w:val="none"/>
        </w:rPr>
      </w:pPr>
      <w:r w:rsidDel="00000000" w:rsidR="00000000" w:rsidRPr="00000000">
        <w:rPr>
          <w:rtl w:val="0"/>
        </w:rPr>
        <w:t xml:space="preserve">Access to a Homeopathic Materia Medica and textbooks or online resources discussing potency selection</w:t>
      </w:r>
    </w:p>
    <w:p w:rsidR="00000000" w:rsidDel="00000000" w:rsidP="00000000" w:rsidRDefault="00000000" w:rsidRPr="00000000" w14:paraId="00000307">
      <w:pPr>
        <w:numPr>
          <w:ilvl w:val="0"/>
          <w:numId w:val="2"/>
        </w:numPr>
        <w:spacing w:after="200" w:lineRule="auto"/>
        <w:ind w:left="720" w:hanging="360"/>
        <w:rPr>
          <w:u w:val="none"/>
        </w:rPr>
      </w:pPr>
      <w:r w:rsidDel="00000000" w:rsidR="00000000" w:rsidRPr="00000000">
        <w:rPr>
          <w:rtl w:val="0"/>
        </w:rPr>
        <w:t xml:space="preserve">Notebook or digital document for note-taking</w:t>
      </w:r>
    </w:p>
    <w:p w:rsidR="00000000" w:rsidDel="00000000" w:rsidP="00000000" w:rsidRDefault="00000000" w:rsidRPr="00000000" w14:paraId="00000308">
      <w:pPr>
        <w:spacing w:after="200" w:lineRule="auto"/>
        <w:rPr/>
      </w:pPr>
      <w:r w:rsidDel="00000000" w:rsidR="00000000" w:rsidRPr="00000000">
        <w:rPr>
          <w:rtl w:val="0"/>
        </w:rPr>
        <w:t xml:space="preserve">Instructions:</w:t>
      </w:r>
    </w:p>
    <w:p w:rsidR="00000000" w:rsidDel="00000000" w:rsidP="00000000" w:rsidRDefault="00000000" w:rsidRPr="00000000" w14:paraId="00000309">
      <w:pPr>
        <w:numPr>
          <w:ilvl w:val="0"/>
          <w:numId w:val="13"/>
        </w:numPr>
        <w:spacing w:after="200" w:lineRule="auto"/>
        <w:ind w:left="720" w:hanging="360"/>
        <w:rPr>
          <w:u w:val="none"/>
        </w:rPr>
      </w:pPr>
      <w:r w:rsidDel="00000000" w:rsidR="00000000" w:rsidRPr="00000000">
        <w:rPr>
          <w:rtl w:val="0"/>
        </w:rPr>
        <w:t xml:space="preserve">Review the sections in your resources that discuss potency selection in homeopathy.</w:t>
      </w:r>
    </w:p>
    <w:p w:rsidR="00000000" w:rsidDel="00000000" w:rsidP="00000000" w:rsidRDefault="00000000" w:rsidRPr="00000000" w14:paraId="0000030A">
      <w:pPr>
        <w:numPr>
          <w:ilvl w:val="0"/>
          <w:numId w:val="13"/>
        </w:numPr>
        <w:spacing w:after="200" w:before="0" w:lineRule="auto"/>
        <w:ind w:left="720" w:hanging="360"/>
        <w:rPr>
          <w:u w:val="none"/>
        </w:rPr>
      </w:pPr>
      <w:r w:rsidDel="00000000" w:rsidR="00000000" w:rsidRPr="00000000">
        <w:rPr>
          <w:rtl w:val="0"/>
        </w:rPr>
        <w:t xml:space="preserve">Make a note of the key factors that influence potency selection, such as the nature of the disease (acute or chronic), the patient's vitality, and the sensitivity of the patient.</w:t>
      </w:r>
    </w:p>
    <w:p w:rsidR="00000000" w:rsidDel="00000000" w:rsidP="00000000" w:rsidRDefault="00000000" w:rsidRPr="00000000" w14:paraId="0000030B">
      <w:pPr>
        <w:numPr>
          <w:ilvl w:val="0"/>
          <w:numId w:val="13"/>
        </w:numPr>
        <w:spacing w:after="200" w:before="0" w:lineRule="auto"/>
        <w:ind w:left="720" w:hanging="360"/>
        <w:rPr>
          <w:u w:val="none"/>
        </w:rPr>
      </w:pPr>
      <w:r w:rsidDel="00000000" w:rsidR="00000000" w:rsidRPr="00000000">
        <w:rPr>
          <w:rtl w:val="0"/>
        </w:rPr>
        <w:t xml:space="preserve">Create a series of hypothetical patient scenarios, detailing their symptoms and overall health status.</w:t>
      </w:r>
    </w:p>
    <w:p w:rsidR="00000000" w:rsidDel="00000000" w:rsidP="00000000" w:rsidRDefault="00000000" w:rsidRPr="00000000" w14:paraId="0000030C">
      <w:pPr>
        <w:numPr>
          <w:ilvl w:val="0"/>
          <w:numId w:val="13"/>
        </w:numPr>
        <w:spacing w:after="200" w:before="0" w:lineRule="auto"/>
        <w:ind w:left="720" w:hanging="360"/>
        <w:rPr>
          <w:u w:val="none"/>
        </w:rPr>
      </w:pPr>
      <w:r w:rsidDel="00000000" w:rsidR="00000000" w:rsidRPr="00000000">
        <w:rPr>
          <w:rtl w:val="0"/>
        </w:rPr>
        <w:t xml:space="preserve">For each scenario, choose an appropriate remedy and potency based on the information provided.</w:t>
      </w:r>
    </w:p>
    <w:p w:rsidR="00000000" w:rsidDel="00000000" w:rsidP="00000000" w:rsidRDefault="00000000" w:rsidRPr="00000000" w14:paraId="0000030D">
      <w:pPr>
        <w:numPr>
          <w:ilvl w:val="0"/>
          <w:numId w:val="13"/>
        </w:numPr>
        <w:spacing w:after="200" w:before="0" w:lineRule="auto"/>
        <w:ind w:left="720" w:hanging="360"/>
        <w:rPr>
          <w:u w:val="none"/>
        </w:rPr>
      </w:pPr>
      <w:r w:rsidDel="00000000" w:rsidR="00000000" w:rsidRPr="00000000">
        <w:rPr>
          <w:rtl w:val="0"/>
        </w:rPr>
        <w:t xml:space="preserve">Write down your choices and the reasoning behind your decisions.</w:t>
      </w:r>
    </w:p>
    <w:p w:rsidR="00000000" w:rsidDel="00000000" w:rsidP="00000000" w:rsidRDefault="00000000" w:rsidRPr="00000000" w14:paraId="0000030E">
      <w:pPr>
        <w:numPr>
          <w:ilvl w:val="0"/>
          <w:numId w:val="13"/>
        </w:numPr>
        <w:spacing w:after="200" w:lineRule="auto"/>
        <w:ind w:left="720" w:hanging="360"/>
        <w:rPr>
          <w:u w:val="none"/>
        </w:rPr>
      </w:pPr>
      <w:r w:rsidDel="00000000" w:rsidR="00000000" w:rsidRPr="00000000">
        <w:rPr>
          <w:rtl w:val="0"/>
        </w:rPr>
        <w:t xml:space="preserve">You can check your understanding by discussing your choices with a more experienced practitioner or by comparing your decisions with examples provided in homeopathic textbooks or resources.</w:t>
      </w:r>
    </w:p>
    <w:p w:rsidR="00000000" w:rsidDel="00000000" w:rsidP="00000000" w:rsidRDefault="00000000" w:rsidRPr="00000000" w14:paraId="0000030F">
      <w:pPr>
        <w:pStyle w:val="Heading1"/>
        <w:rPr/>
      </w:pPr>
      <w:bookmarkStart w:colFirst="0" w:colLast="0" w:name="_l30q6idpg41s" w:id="128"/>
      <w:bookmarkEnd w:id="128"/>
      <w:r w:rsidDel="00000000" w:rsidR="00000000" w:rsidRPr="00000000">
        <w:rPr>
          <w:rtl w:val="0"/>
        </w:rPr>
        <w:t xml:space="preserve">Conclusion</w:t>
      </w:r>
    </w:p>
    <w:p w:rsidR="00000000" w:rsidDel="00000000" w:rsidP="00000000" w:rsidRDefault="00000000" w:rsidRPr="00000000" w14:paraId="00000310">
      <w:pPr>
        <w:spacing w:after="200" w:lineRule="auto"/>
        <w:rPr/>
      </w:pPr>
      <w:r w:rsidDel="00000000" w:rsidR="00000000" w:rsidRPr="00000000">
        <w:rPr>
          <w:rtl w:val="0"/>
        </w:rPr>
        <w:t xml:space="preserve">As we conclude this enlightening module on Botanical Medicine and Homeopathy, we acknowledge the depth and richness of these two vital branches of naturopathy. The journey through this module should have given you a thorough understanding of the principles and practice of these healing modalities, and their integral role in promoting health and wellness holistically.</w:t>
      </w:r>
    </w:p>
    <w:p w:rsidR="00000000" w:rsidDel="00000000" w:rsidP="00000000" w:rsidRDefault="00000000" w:rsidRPr="00000000" w14:paraId="00000311">
      <w:pPr>
        <w:spacing w:after="200" w:lineRule="auto"/>
        <w:rPr/>
      </w:pPr>
      <w:r w:rsidDel="00000000" w:rsidR="00000000" w:rsidRPr="00000000">
        <w:rPr>
          <w:rtl w:val="0"/>
        </w:rPr>
        <w:t xml:space="preserve">In the realm of Botanical Medicine, we delved deep into the vast biodiversity of medicinal plants, exploring their unique healing properties, and learning to harness these attributes through the correct preparation and administration of herbal remedies. We examined a variety of essential herbs, understanding their unique healing properties, benefits, and uses. It is indeed fascinating to realize that nature has provided us with such an extensive pharmacy, right at our fingertips.</w:t>
      </w:r>
    </w:p>
    <w:p w:rsidR="00000000" w:rsidDel="00000000" w:rsidP="00000000" w:rsidRDefault="00000000" w:rsidRPr="00000000" w14:paraId="00000312">
      <w:pPr>
        <w:spacing w:after="200" w:lineRule="auto"/>
        <w:rPr/>
      </w:pPr>
      <w:r w:rsidDel="00000000" w:rsidR="00000000" w:rsidRPr="00000000">
        <w:rPr>
          <w:rtl w:val="0"/>
        </w:rPr>
        <w:t xml:space="preserve">Transitioning to Homeopathy, we tackled the intriguing principles of "like cures like" and the minimum dose. We have discovered how such minute doses can stimulate our body's innate healing responses, proving that sometimes, less is more. Understanding the significance of individual symptoms, the relevance of holistic case taking, and the art of remedy selection and potency determination are skills that should now be within your grasp.</w:t>
      </w:r>
    </w:p>
    <w:p w:rsidR="00000000" w:rsidDel="00000000" w:rsidP="00000000" w:rsidRDefault="00000000" w:rsidRPr="00000000" w14:paraId="00000313">
      <w:pPr>
        <w:spacing w:after="200" w:lineRule="auto"/>
        <w:rPr/>
      </w:pPr>
      <w:r w:rsidDel="00000000" w:rsidR="00000000" w:rsidRPr="00000000">
        <w:rPr>
          <w:rtl w:val="0"/>
        </w:rPr>
        <w:t xml:space="preserve">The world of homeopathy and botanical medicine is broad and diverse, yet they share a common goal: harnessing natural forces to stimulate the body's inherent healing ability. They offer us a gentle yet effective approach to health, one that is in harmony with our body's natural processes.</w:t>
      </w:r>
    </w:p>
    <w:p w:rsidR="00000000" w:rsidDel="00000000" w:rsidP="00000000" w:rsidRDefault="00000000" w:rsidRPr="00000000" w14:paraId="00000314">
      <w:pPr>
        <w:spacing w:after="200" w:lineRule="auto"/>
        <w:rPr/>
      </w:pPr>
      <w:r w:rsidDel="00000000" w:rsidR="00000000" w:rsidRPr="00000000">
        <w:rPr>
          <w:rtl w:val="0"/>
        </w:rPr>
        <w:t xml:space="preserve">But remember, the end of this module is not the end of your learning journey. The world of naturopathy is ever-evolving, and there is always more to learn, discover, and explore. As practitioners, our education is a lifelong commitment. As you continue your journey, remember to approach each patient holistically, take into account their unique needs and circumstances, and strive to stimulate their body's own healing processes.</w:t>
      </w:r>
    </w:p>
    <w:p w:rsidR="00000000" w:rsidDel="00000000" w:rsidP="00000000" w:rsidRDefault="00000000" w:rsidRPr="00000000" w14:paraId="00000315">
      <w:pPr>
        <w:spacing w:after="200" w:lineRule="auto"/>
        <w:rPr/>
      </w:pPr>
      <w:r w:rsidDel="00000000" w:rsidR="00000000" w:rsidRPr="00000000">
        <w:rPr>
          <w:rtl w:val="0"/>
        </w:rPr>
        <w:t xml:space="preserve">We hope that this module has sparked your curiosity, enriched your knowledge, and empowered you with practical skills that you can apply in your naturopathic practice. Embrace the wisdom of nature, and let it guide you in your mission to heal, soothe, and rejuvenate.</w:t>
      </w:r>
    </w:p>
    <w:p w:rsidR="00000000" w:rsidDel="00000000" w:rsidP="00000000" w:rsidRDefault="00000000" w:rsidRPr="00000000" w14:paraId="00000316">
      <w:pPr>
        <w:spacing w:after="200" w:lineRule="auto"/>
        <w:rPr/>
      </w:pPr>
      <w:r w:rsidDel="00000000" w:rsidR="00000000" w:rsidRPr="00000000">
        <w:rPr>
          <w:rtl w:val="0"/>
        </w:rPr>
        <w:t xml:space="preserve">Your journey towards becoming a proficient naturopathic practitioner is well underway. Keep this momentum, continue your exploration, and let your passion for natural healing guide you every step of the way.</w:t>
      </w:r>
    </w:p>
    <w:p w:rsidR="00000000" w:rsidDel="00000000" w:rsidP="00000000" w:rsidRDefault="00000000" w:rsidRPr="00000000" w14:paraId="00000317">
      <w:pPr>
        <w:spacing w:after="200" w:lineRule="auto"/>
        <w:rPr/>
      </w:pPr>
      <w:r w:rsidDel="00000000" w:rsidR="00000000" w:rsidRPr="00000000">
        <w:rPr>
          <w:rtl w:val="0"/>
        </w:rPr>
        <w:t xml:space="preserve">Here's to your continued growth and success in the fascinating world of naturopathy!</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1" w:date="2023-07-16T07:35:16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mentioned in the course. @justin@solutionlabs.io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Deleted user" w:id="0" w:date="2023-07-16T07:32:51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mentioned in the course @justin@solutionlabs.io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herbalgram.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