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ihimxjkq2l06" w:id="0"/>
      <w:bookmarkEnd w:id="0"/>
      <w:r w:rsidDel="00000000" w:rsidR="00000000" w:rsidRPr="00000000">
        <w:rPr>
          <w:rtl w:val="0"/>
        </w:rPr>
        <w:t xml:space="preserve">Module 7: Nutrition and Metabolism</w:t>
      </w:r>
    </w:p>
    <w:p w:rsidR="00000000" w:rsidDel="00000000" w:rsidP="00000000" w:rsidRDefault="00000000" w:rsidRPr="00000000" w14:paraId="00000002">
      <w:pPr>
        <w:pStyle w:val="Heading1"/>
        <w:spacing w:after="200" w:line="360" w:lineRule="auto"/>
        <w:rPr/>
      </w:pPr>
      <w:bookmarkStart w:colFirst="0" w:colLast="0" w:name="_kf0ggt5z39cu" w:id="1"/>
      <w:bookmarkEnd w:id="1"/>
      <w:r w:rsidDel="00000000" w:rsidR="00000000" w:rsidRPr="00000000">
        <w:rPr>
          <w:rtl w:val="0"/>
        </w:rPr>
        <w:t xml:space="preserve">Introduction</w:t>
      </w:r>
    </w:p>
    <w:p w:rsidR="00000000" w:rsidDel="00000000" w:rsidP="00000000" w:rsidRDefault="00000000" w:rsidRPr="00000000" w14:paraId="00000003">
      <w:pPr>
        <w:spacing w:after="200" w:line="360" w:lineRule="auto"/>
        <w:rPr/>
      </w:pPr>
      <w:r w:rsidDel="00000000" w:rsidR="00000000" w:rsidRPr="00000000">
        <w:rPr>
          <w:rtl w:val="0"/>
        </w:rPr>
        <w:t xml:space="preserve">Welcome to this comprehensive module on Nutrition and Metabolism, designed to provide you with an in-depth understanding of the essential components of a healthy diet and the metabolic processes that take place within the human body. This knowledge is critical for future naturopathic practitioners, as it enables them to guide their patients towards improved health and well-being through the principles of naturopathy. By completing this module, you will gain a master's level understanding of nutrition and metabolism, equipping you with the necessary knowledge and skills to develop personalized treatment plans that promote optimal health for your patients.</w:t>
      </w:r>
    </w:p>
    <w:p w:rsidR="00000000" w:rsidDel="00000000" w:rsidP="00000000" w:rsidRDefault="00000000" w:rsidRPr="00000000" w14:paraId="00000004">
      <w:pPr>
        <w:spacing w:after="200" w:line="360" w:lineRule="auto"/>
        <w:rPr/>
      </w:pPr>
      <w:r w:rsidDel="00000000" w:rsidR="00000000" w:rsidRPr="00000000">
        <w:rPr>
          <w:rtl w:val="0"/>
        </w:rPr>
        <w:t xml:space="preserve">Throughout this module, we will explore the vital role that nutrition plays in maintaining health and preventing disease. We will examine the various components of a balanced diet, focusing on macronutrients such as carbohydrates, fats, and proteins, as well as micronutrients like vitamins and minerals. By understanding the unique functions and interactions of these nutrients, you will be better equipped to make informed decisions about your patients' dietary needs and provide them with the necessary guidance to achieve optimal health.</w:t>
      </w:r>
    </w:p>
    <w:p w:rsidR="00000000" w:rsidDel="00000000" w:rsidP="00000000" w:rsidRDefault="00000000" w:rsidRPr="00000000" w14:paraId="00000005">
      <w:pPr>
        <w:spacing w:after="200" w:line="360" w:lineRule="auto"/>
        <w:rPr/>
      </w:pPr>
      <w:r w:rsidDel="00000000" w:rsidR="00000000" w:rsidRPr="00000000">
        <w:rPr>
          <w:rtl w:val="0"/>
        </w:rPr>
        <w:t xml:space="preserve">In addition to discussing the specific nutrients that contribute to a balanced diet, we will delve into the complex metabolic processes that occur within the body. You will gain a thorough understanding of energy metabolism, nutrient interactions, and metabolic pathways, which are critical for maintaining health and preventing disease. This knowledge will enable you to better comprehend the intricate relationship between nutrition and human physiology and, in turn, develop more effective treatment plans for your patients.</w:t>
      </w:r>
    </w:p>
    <w:p w:rsidR="00000000" w:rsidDel="00000000" w:rsidP="00000000" w:rsidRDefault="00000000" w:rsidRPr="00000000" w14:paraId="00000006">
      <w:pPr>
        <w:spacing w:after="200" w:line="360" w:lineRule="auto"/>
        <w:rPr/>
      </w:pPr>
      <w:r w:rsidDel="00000000" w:rsidR="00000000" w:rsidRPr="00000000">
        <w:rPr>
          <w:rtl w:val="0"/>
        </w:rPr>
        <w:t xml:space="preserve">An often-overlooked but crucial aspect of health and well-being is water and hydration. In this module, we will explore the various functions of water within the body and its contribution to maintaining homeostasis. By understanding the significance of proper hydration and the factors that influence an individual's hydration status, you will be better equipped to help your patients optimize their health by developing customized hydration plans based on their specific needs and lifestyle factors.</w:t>
      </w:r>
    </w:p>
    <w:p w:rsidR="00000000" w:rsidDel="00000000" w:rsidP="00000000" w:rsidRDefault="00000000" w:rsidRPr="00000000" w14:paraId="00000007">
      <w:pPr>
        <w:spacing w:after="200" w:line="360" w:lineRule="auto"/>
        <w:rPr/>
      </w:pPr>
      <w:r w:rsidDel="00000000" w:rsidR="00000000" w:rsidRPr="00000000">
        <w:rPr>
          <w:rtl w:val="0"/>
        </w:rPr>
        <w:t xml:space="preserve">To reinforce the concepts discussed in each lesson, this module will also provide you with practical exercises designed to help you apply your newly acquired knowledge in real-world scenarios. These exercises will enable you to develop a deeper understanding of the subject matter, as well as gain valuable insights into the practical application of nutrition and metabolism principles within the context of naturopathy.</w:t>
      </w:r>
    </w:p>
    <w:p w:rsidR="00000000" w:rsidDel="00000000" w:rsidP="00000000" w:rsidRDefault="00000000" w:rsidRPr="00000000" w14:paraId="00000008">
      <w:pPr>
        <w:pStyle w:val="Heading2"/>
        <w:spacing w:after="200" w:line="360" w:lineRule="auto"/>
        <w:rPr/>
      </w:pPr>
      <w:bookmarkStart w:colFirst="0" w:colLast="0" w:name="_af6qpo38cy3k" w:id="2"/>
      <w:bookmarkEnd w:id="2"/>
      <w:r w:rsidDel="00000000" w:rsidR="00000000" w:rsidRPr="00000000">
        <w:rPr>
          <w:rtl w:val="0"/>
        </w:rPr>
        <w:t xml:space="preserve">Module Objectives</w:t>
      </w:r>
    </w:p>
    <w:p w:rsidR="00000000" w:rsidDel="00000000" w:rsidP="00000000" w:rsidRDefault="00000000" w:rsidRPr="00000000" w14:paraId="00000009">
      <w:pPr>
        <w:spacing w:after="200" w:line="360" w:lineRule="auto"/>
        <w:rPr/>
      </w:pPr>
      <w:r w:rsidDel="00000000" w:rsidR="00000000" w:rsidRPr="00000000">
        <w:rPr>
          <w:rtl w:val="0"/>
        </w:rPr>
        <w:t xml:space="preserve">The main goal of this module is to provide students with an in-depth understanding of nutrition and metabolism as it relates to naturopathy, enabling them to develop personalized treatment plans for their patients based on sound nutritional principles. This module will equip students with the knowledge and skills needed to guide their patients towards optimal health and well-being through the principles of naturopathy.</w:t>
      </w:r>
    </w:p>
    <w:p w:rsidR="00000000" w:rsidDel="00000000" w:rsidP="00000000" w:rsidRDefault="00000000" w:rsidRPr="00000000" w14:paraId="0000000A">
      <w:pPr>
        <w:spacing w:after="200" w:line="360" w:lineRule="auto"/>
        <w:rPr/>
      </w:pPr>
      <w:r w:rsidDel="00000000" w:rsidR="00000000" w:rsidRPr="00000000">
        <w:rPr>
          <w:rtl w:val="0"/>
        </w:rPr>
        <w:t xml:space="preserve">By completing this module, you will:</w:t>
      </w:r>
    </w:p>
    <w:p w:rsidR="00000000" w:rsidDel="00000000" w:rsidP="00000000" w:rsidRDefault="00000000" w:rsidRPr="00000000" w14:paraId="0000000B">
      <w:pPr>
        <w:numPr>
          <w:ilvl w:val="0"/>
          <w:numId w:val="22"/>
        </w:numPr>
        <w:spacing w:after="200" w:line="360" w:lineRule="auto"/>
        <w:ind w:left="720" w:hanging="360"/>
        <w:rPr>
          <w:u w:val="none"/>
        </w:rPr>
      </w:pPr>
      <w:r w:rsidDel="00000000" w:rsidR="00000000" w:rsidRPr="00000000">
        <w:rPr>
          <w:rtl w:val="0"/>
        </w:rPr>
        <w:t xml:space="preserve">Gain a comprehensive understanding of macronutrients and micronutrients, and their roles in maintaining health and preventing disease</w:t>
      </w:r>
    </w:p>
    <w:p w:rsidR="00000000" w:rsidDel="00000000" w:rsidP="00000000" w:rsidRDefault="00000000" w:rsidRPr="00000000" w14:paraId="0000000C">
      <w:pPr>
        <w:numPr>
          <w:ilvl w:val="0"/>
          <w:numId w:val="22"/>
        </w:numPr>
        <w:spacing w:after="200" w:before="0" w:line="360" w:lineRule="auto"/>
        <w:ind w:left="720" w:hanging="360"/>
        <w:rPr>
          <w:u w:val="none"/>
        </w:rPr>
      </w:pPr>
      <w:r w:rsidDel="00000000" w:rsidR="00000000" w:rsidRPr="00000000">
        <w:rPr>
          <w:rtl w:val="0"/>
        </w:rPr>
        <w:t xml:space="preserve">Develop an in-depth knowledge of metabolic processes and interactions, with a focus on energy metabolism, nutrient interactions, and metabolic pathways</w:t>
      </w:r>
    </w:p>
    <w:p w:rsidR="00000000" w:rsidDel="00000000" w:rsidP="00000000" w:rsidRDefault="00000000" w:rsidRPr="00000000" w14:paraId="0000000D">
      <w:pPr>
        <w:numPr>
          <w:ilvl w:val="0"/>
          <w:numId w:val="22"/>
        </w:numPr>
        <w:spacing w:after="200" w:line="360" w:lineRule="auto"/>
        <w:ind w:left="720" w:hanging="360"/>
        <w:rPr>
          <w:u w:val="none"/>
        </w:rPr>
      </w:pPr>
      <w:r w:rsidDel="00000000" w:rsidR="00000000" w:rsidRPr="00000000">
        <w:rPr>
          <w:rtl w:val="0"/>
        </w:rPr>
        <w:t xml:space="preserve">Understand the importance of water and hydration in maintaining health, and learn how to evaluate and improve personal hydration habits</w:t>
      </w:r>
    </w:p>
    <w:p w:rsidR="00000000" w:rsidDel="00000000" w:rsidP="00000000" w:rsidRDefault="00000000" w:rsidRPr="00000000" w14:paraId="0000000E">
      <w:pPr>
        <w:spacing w:after="200" w:line="360" w:lineRule="auto"/>
        <w:rPr/>
      </w:pPr>
      <w:r w:rsidDel="00000000" w:rsidR="00000000" w:rsidRPr="00000000">
        <w:rPr>
          <w:rtl w:val="0"/>
        </w:rPr>
        <w:t xml:space="preserve">By achieving these objectives, students will be well-prepared to guide their patients towards improved health and well-being through the principles of naturopathy, using the knowledge and skills gained in this module to make informed decisions about their patients' dietary needs and develop personalized treatment plans.</w:t>
      </w:r>
    </w:p>
    <w:bookmarkStart w:colFirst="0" w:colLast="0" w:name="v567l1nw947l" w:id="3"/>
    <w:bookmarkEnd w:id="3"/>
    <w:p w:rsidR="00000000" w:rsidDel="00000000" w:rsidP="00000000" w:rsidRDefault="00000000" w:rsidRPr="00000000" w14:paraId="0000000F">
      <w:pPr>
        <w:pStyle w:val="Heading1"/>
        <w:spacing w:after="200" w:line="360" w:lineRule="auto"/>
        <w:rPr/>
      </w:pPr>
      <w:bookmarkStart w:colFirst="0" w:colLast="0" w:name="_csv1m6nm3eji" w:id="4"/>
      <w:bookmarkEnd w:id="4"/>
      <w:r w:rsidDel="00000000" w:rsidR="00000000" w:rsidRPr="00000000">
        <w:rPr>
          <w:rtl w:val="0"/>
        </w:rPr>
        <w:t xml:space="preserve">Macronutrients and Micronutrients</w:t>
      </w:r>
    </w:p>
    <w:p w:rsidR="00000000" w:rsidDel="00000000" w:rsidP="00000000" w:rsidRDefault="00000000" w:rsidRPr="00000000" w14:paraId="00000010">
      <w:pPr>
        <w:spacing w:after="200" w:line="360" w:lineRule="auto"/>
        <w:rPr/>
      </w:pPr>
      <w:r w:rsidDel="00000000" w:rsidR="00000000" w:rsidRPr="00000000">
        <w:rPr>
          <w:rtl w:val="0"/>
        </w:rPr>
        <w:t xml:space="preserve">A comprehensive understanding of macronutrients—fiber, fats, and proteins—is vital for naturopathic practitioners, as these nutrients significantly impact overall health and well-being. This lesson will delve deeper into the nuances of carbohydrates, fats, and proteins, highlighting their roles in the body and the importance of quality food sources.</w:t>
      </w:r>
    </w:p>
    <w:p w:rsidR="00000000" w:rsidDel="00000000" w:rsidP="00000000" w:rsidRDefault="00000000" w:rsidRPr="00000000" w14:paraId="00000011">
      <w:pPr>
        <w:pStyle w:val="Heading2"/>
        <w:spacing w:after="200" w:line="360" w:lineRule="auto"/>
        <w:rPr/>
      </w:pPr>
      <w:bookmarkStart w:colFirst="0" w:colLast="0" w:name="_aow3yed3yjtk" w:id="5"/>
      <w:bookmarkEnd w:id="5"/>
      <w:r w:rsidDel="00000000" w:rsidR="00000000" w:rsidRPr="00000000">
        <w:rPr>
          <w:rtl w:val="0"/>
        </w:rPr>
        <w:t xml:space="preserve">Macronutrients</w:t>
      </w:r>
    </w:p>
    <w:p w:rsidR="00000000" w:rsidDel="00000000" w:rsidP="00000000" w:rsidRDefault="00000000" w:rsidRPr="00000000" w14:paraId="00000012">
      <w:pPr>
        <w:pStyle w:val="Heading3"/>
        <w:spacing w:after="200" w:line="360" w:lineRule="auto"/>
        <w:rPr/>
      </w:pPr>
      <w:bookmarkStart w:colFirst="0" w:colLast="0" w:name="_apvqa02asd33" w:id="6"/>
      <w:bookmarkEnd w:id="6"/>
      <w:r w:rsidDel="00000000" w:rsidR="00000000" w:rsidRPr="00000000">
        <w:rPr>
          <w:rtl w:val="0"/>
        </w:rPr>
        <w:t xml:space="preserve">Carbohydrates</w:t>
      </w:r>
    </w:p>
    <w:p w:rsidR="00000000" w:rsidDel="00000000" w:rsidP="00000000" w:rsidRDefault="00000000" w:rsidRPr="00000000" w14:paraId="00000013">
      <w:pPr>
        <w:spacing w:after="200" w:line="360" w:lineRule="auto"/>
        <w:rPr/>
      </w:pPr>
      <w:r w:rsidDel="00000000" w:rsidR="00000000" w:rsidRPr="00000000">
        <w:rPr>
          <w:rtl w:val="0"/>
        </w:rPr>
        <w:t xml:space="preserve">In the context of the broader nutritional landscape, it's crucial to approach carbohydrates with a discerning eye. While they are often presented as a primary macronutrient, naturopathic practitioners recognize that the overconsumption of processed carbohydrates and sugars can contribute to various health issues. Therefore, attention is shifted towards proteins, fats, and fiber, with carbohydrates derived from whole food sources, such as fruits, vegetables, and whole grains, incorporated as part of a balanced diet.</w:t>
      </w:r>
    </w:p>
    <w:p w:rsidR="00000000" w:rsidDel="00000000" w:rsidP="00000000" w:rsidRDefault="00000000" w:rsidRPr="00000000" w14:paraId="00000014">
      <w:pPr>
        <w:spacing w:after="200" w:line="360" w:lineRule="auto"/>
        <w:rPr/>
      </w:pPr>
      <w:r w:rsidDel="00000000" w:rsidR="00000000" w:rsidRPr="00000000">
        <w:rPr>
          <w:b w:val="1"/>
          <w:rtl w:val="0"/>
        </w:rPr>
        <w:t xml:space="preserve">Monosaccharides:</w:t>
      </w:r>
      <w:r w:rsidDel="00000000" w:rsidR="00000000" w:rsidRPr="00000000">
        <w:rPr>
          <w:rtl w:val="0"/>
        </w:rPr>
        <w:t xml:space="preserve"> Simple sugars, such as glucose, fructose, and galactose, are important for cellular energy. Glucose is the primary energy source for cells, while fructose and galactose are converted to glucose in the liver.</w:t>
      </w:r>
    </w:p>
    <w:p w:rsidR="00000000" w:rsidDel="00000000" w:rsidP="00000000" w:rsidRDefault="00000000" w:rsidRPr="00000000" w14:paraId="00000015">
      <w:pPr>
        <w:spacing w:after="200" w:line="360" w:lineRule="auto"/>
        <w:rPr/>
      </w:pPr>
      <w:r w:rsidDel="00000000" w:rsidR="00000000" w:rsidRPr="00000000">
        <w:rPr>
          <w:b w:val="1"/>
          <w:rtl w:val="0"/>
        </w:rPr>
        <w:t xml:space="preserve">Disaccharides:</w:t>
      </w:r>
      <w:r w:rsidDel="00000000" w:rsidR="00000000" w:rsidRPr="00000000">
        <w:rPr>
          <w:rtl w:val="0"/>
        </w:rPr>
        <w:t xml:space="preserve"> Composed of two monosaccharides linked together, examples include sucrose (glucose + fructose), lactose (glucose + galactose), and maltose (glucose + glucose).</w:t>
      </w:r>
    </w:p>
    <w:p w:rsidR="00000000" w:rsidDel="00000000" w:rsidP="00000000" w:rsidRDefault="00000000" w:rsidRPr="00000000" w14:paraId="00000016">
      <w:pPr>
        <w:spacing w:after="200" w:line="360" w:lineRule="auto"/>
        <w:rPr/>
      </w:pPr>
      <w:r w:rsidDel="00000000" w:rsidR="00000000" w:rsidRPr="00000000">
        <w:rPr>
          <w:b w:val="1"/>
          <w:rtl w:val="0"/>
        </w:rPr>
        <w:t xml:space="preserve">Polysaccharides:</w:t>
      </w:r>
      <w:r w:rsidDel="00000000" w:rsidR="00000000" w:rsidRPr="00000000">
        <w:rPr>
          <w:rtl w:val="0"/>
        </w:rPr>
        <w:t xml:space="preserve"> These complex carbohydrates are formed by the linkage of many monosaccharides. Starch, glycogen, and dietary fiber are examples of polysaccharides, with starch and glycogen serving as storage forms of glucose and dietary fiber being crucial for digestive health.</w:t>
      </w:r>
    </w:p>
    <w:p w:rsidR="00000000" w:rsidDel="00000000" w:rsidP="00000000" w:rsidRDefault="00000000" w:rsidRPr="00000000" w14:paraId="00000017">
      <w:pPr>
        <w:spacing w:after="200" w:line="360" w:lineRule="auto"/>
        <w:rPr/>
      </w:pPr>
      <w:r w:rsidDel="00000000" w:rsidR="00000000" w:rsidRPr="00000000">
        <w:rPr>
          <w:rtl w:val="0"/>
        </w:rPr>
        <w:t xml:space="preserve">Consuming whole, unprocessed carbohydrate sources, such as whole grains, fruits, and vegetables, is crucial for naturopathic practitioners. Refined carbohydrates, like white bread and sugar, have been stripped of their nutrients and fiber, contributing to blood sugar imbalances and other health issues.</w:t>
      </w:r>
    </w:p>
    <w:p w:rsidR="00000000" w:rsidDel="00000000" w:rsidP="00000000" w:rsidRDefault="00000000" w:rsidRPr="00000000" w14:paraId="00000018">
      <w:pPr>
        <w:spacing w:after="200" w:line="360" w:lineRule="auto"/>
        <w:rPr/>
      </w:pPr>
      <w:r w:rsidDel="00000000" w:rsidR="00000000" w:rsidRPr="00000000">
        <w:rPr>
          <w:rtl w:val="0"/>
        </w:rPr>
        <w:t xml:space="preserve">Moreover, it is essential to understand the glycemic index (GI) and glycemic load (GL) of carbohydrate sources. High GI foods cause rapid blood sugar spikes, while low GI foods provide a slower, more sustained release of energy. Balancing the intake of high and low GI foods can help maintain healthy blood sugar levels, support brain function, and provide energy for physical activities.</w:t>
      </w:r>
    </w:p>
    <w:p w:rsidR="00000000" w:rsidDel="00000000" w:rsidP="00000000" w:rsidRDefault="00000000" w:rsidRPr="00000000" w14:paraId="00000019">
      <w:pPr>
        <w:pStyle w:val="Heading3"/>
        <w:spacing w:after="200" w:line="360" w:lineRule="auto"/>
        <w:rPr/>
      </w:pPr>
      <w:bookmarkStart w:colFirst="0" w:colLast="0" w:name="_f7elqo54x386" w:id="7"/>
      <w:bookmarkEnd w:id="7"/>
      <w:r w:rsidDel="00000000" w:rsidR="00000000" w:rsidRPr="00000000">
        <w:rPr>
          <w:rtl w:val="0"/>
        </w:rPr>
        <w:t xml:space="preserve">Fats</w:t>
      </w:r>
    </w:p>
    <w:p w:rsidR="00000000" w:rsidDel="00000000" w:rsidP="00000000" w:rsidRDefault="00000000" w:rsidRPr="00000000" w14:paraId="0000001A">
      <w:pPr>
        <w:spacing w:after="200" w:line="360" w:lineRule="auto"/>
        <w:rPr/>
      </w:pPr>
      <w:r w:rsidDel="00000000" w:rsidR="00000000" w:rsidRPr="00000000">
        <w:rPr>
          <w:rtl w:val="0"/>
        </w:rPr>
        <w:t xml:space="preserve">Fats, also known as lipids, serve various functions in the body, including energy storage, insulation, protection of vital organs, and as the building blocks of cell membranes. Fats can be classified into several types:</w:t>
      </w:r>
    </w:p>
    <w:p w:rsidR="00000000" w:rsidDel="00000000" w:rsidP="00000000" w:rsidRDefault="00000000" w:rsidRPr="00000000" w14:paraId="0000001B">
      <w:pPr>
        <w:spacing w:after="200" w:line="360" w:lineRule="auto"/>
        <w:rPr/>
      </w:pPr>
      <w:r w:rsidDel="00000000" w:rsidR="00000000" w:rsidRPr="00000000">
        <w:rPr>
          <w:b w:val="1"/>
          <w:rtl w:val="0"/>
        </w:rPr>
        <w:t xml:space="preserve">Saturated fats:</w:t>
      </w:r>
      <w:r w:rsidDel="00000000" w:rsidR="00000000" w:rsidRPr="00000000">
        <w:rPr>
          <w:rtl w:val="0"/>
        </w:rPr>
        <w:t xml:space="preserve"> Typically solid at room temperature, these fats are found in animal products and tropical oils, such as coconut oil and palm oil. While once associated with increased cardiovascular risk, recent research has challenged this notion. Moderate consumption of saturated fats from healthy sources may not be harmful.</w:t>
      </w:r>
    </w:p>
    <w:p w:rsidR="00000000" w:rsidDel="00000000" w:rsidP="00000000" w:rsidRDefault="00000000" w:rsidRPr="00000000" w14:paraId="0000001C">
      <w:pPr>
        <w:spacing w:after="200" w:line="360" w:lineRule="auto"/>
        <w:rPr/>
      </w:pPr>
      <w:r w:rsidDel="00000000" w:rsidR="00000000" w:rsidRPr="00000000">
        <w:rPr>
          <w:b w:val="1"/>
          <w:rtl w:val="0"/>
        </w:rPr>
        <w:t xml:space="preserve">Unsaturated fats:</w:t>
      </w:r>
      <w:r w:rsidDel="00000000" w:rsidR="00000000" w:rsidRPr="00000000">
        <w:rPr>
          <w:rtl w:val="0"/>
        </w:rPr>
        <w:t xml:space="preserve"> Generally liquid at room temperature, these fats are found in plant-based oils, nuts, seeds, and fatty fish. They can be further divided into:</w:t>
      </w:r>
    </w:p>
    <w:p w:rsidR="00000000" w:rsidDel="00000000" w:rsidP="00000000" w:rsidRDefault="00000000" w:rsidRPr="00000000" w14:paraId="0000001D">
      <w:pPr>
        <w:spacing w:after="200" w:line="360" w:lineRule="auto"/>
        <w:ind w:left="720" w:firstLine="0"/>
        <w:rPr/>
      </w:pPr>
      <w:r w:rsidDel="00000000" w:rsidR="00000000" w:rsidRPr="00000000">
        <w:rPr>
          <w:rtl w:val="0"/>
        </w:rPr>
        <w:t xml:space="preserve">a. Monounsaturated fats: Found in olive oil, avocados, and almonds, these fats have been associated with reduced risk of cardiovascular disease.</w:t>
      </w:r>
    </w:p>
    <w:p w:rsidR="00000000" w:rsidDel="00000000" w:rsidP="00000000" w:rsidRDefault="00000000" w:rsidRPr="00000000" w14:paraId="0000001E">
      <w:pPr>
        <w:spacing w:after="200" w:line="360" w:lineRule="auto"/>
        <w:ind w:left="720" w:firstLine="0"/>
        <w:rPr/>
      </w:pPr>
      <w:r w:rsidDel="00000000" w:rsidR="00000000" w:rsidRPr="00000000">
        <w:rPr>
          <w:rtl w:val="0"/>
        </w:rPr>
        <w:t xml:space="preserve">b. Polyunsaturated fats: These include omega-3 and omega-6 fatty acids, essential fatty acids that play a vital role in maintaining cell membrane integrity, supporting brain function, and modulating inflammation. Sources include fatty fish, walnuts, flaxseeds, and chia seeds.</w:t>
      </w:r>
    </w:p>
    <w:p w:rsidR="00000000" w:rsidDel="00000000" w:rsidP="00000000" w:rsidRDefault="00000000" w:rsidRPr="00000000" w14:paraId="0000001F">
      <w:pPr>
        <w:spacing w:after="200" w:line="360" w:lineRule="auto"/>
        <w:rPr/>
      </w:pPr>
      <w:r w:rsidDel="00000000" w:rsidR="00000000" w:rsidRPr="00000000">
        <w:rPr>
          <w:b w:val="1"/>
          <w:rtl w:val="0"/>
        </w:rPr>
        <w:t xml:space="preserve">Trans fats:</w:t>
      </w:r>
      <w:r w:rsidDel="00000000" w:rsidR="00000000" w:rsidRPr="00000000">
        <w:rPr>
          <w:rtl w:val="0"/>
        </w:rPr>
        <w:t xml:space="preserve"> Artificially created fats formed by hydrogenating vegetable oils, trans fats have been linked to increased risk of cardiovascular disease and should be avoided.</w:t>
      </w:r>
    </w:p>
    <w:p w:rsidR="00000000" w:rsidDel="00000000" w:rsidP="00000000" w:rsidRDefault="00000000" w:rsidRPr="00000000" w14:paraId="00000020">
      <w:pPr>
        <w:spacing w:after="200" w:line="360" w:lineRule="auto"/>
        <w:rPr/>
      </w:pPr>
      <w:r w:rsidDel="00000000" w:rsidR="00000000" w:rsidRPr="00000000">
        <w:rPr>
          <w:rtl w:val="0"/>
        </w:rPr>
        <w:t xml:space="preserve">In the realm of naturopathy, understanding the differences between healthy and unhealthy fats is crucial. Seed oils, such as corn, soybean, and sunflower oil, are high in omega-6 fatty acids, which can promote inflammation when consumed in excess. Naturopathic practitioners often recommend minimizing the intake of seed oils and increasing the consumption of healthy fats to support overall health.</w:t>
      </w:r>
    </w:p>
    <w:p w:rsidR="00000000" w:rsidDel="00000000" w:rsidP="00000000" w:rsidRDefault="00000000" w:rsidRPr="00000000" w14:paraId="00000021">
      <w:pPr>
        <w:pStyle w:val="Heading3"/>
        <w:spacing w:after="200" w:line="360" w:lineRule="auto"/>
        <w:rPr/>
      </w:pPr>
      <w:bookmarkStart w:colFirst="0" w:colLast="0" w:name="_ijvoome8dra5" w:id="8"/>
      <w:bookmarkEnd w:id="8"/>
      <w:r w:rsidDel="00000000" w:rsidR="00000000" w:rsidRPr="00000000">
        <w:rPr>
          <w:rtl w:val="0"/>
        </w:rPr>
        <w:t xml:space="preserve">Nutritional Value of Fats: Understanding the Essential Role of Fatty Acids</w:t>
      </w:r>
    </w:p>
    <w:p w:rsidR="00000000" w:rsidDel="00000000" w:rsidP="00000000" w:rsidRDefault="00000000" w:rsidRPr="00000000" w14:paraId="00000022">
      <w:pPr>
        <w:spacing w:after="200" w:line="360" w:lineRule="auto"/>
        <w:rPr/>
      </w:pPr>
      <w:r w:rsidDel="00000000" w:rsidR="00000000" w:rsidRPr="00000000">
        <w:rPr>
          <w:rtl w:val="0"/>
        </w:rPr>
        <w:t xml:space="preserve">Fats are fundamental nutrients that play a crucial role in the body's function. While certain types can be detrimental, it's a misconception to consider all fats harmful. A deeper understanding of the different types of fats, their benefits, and their best sources can contribute significantly to a healthy diet and lifestyle.</w:t>
      </w:r>
    </w:p>
    <w:p w:rsidR="00000000" w:rsidDel="00000000" w:rsidP="00000000" w:rsidRDefault="00000000" w:rsidRPr="00000000" w14:paraId="00000023">
      <w:pPr>
        <w:spacing w:after="200" w:line="360" w:lineRule="auto"/>
        <w:rPr/>
      </w:pPr>
      <w:r w:rsidDel="00000000" w:rsidR="00000000" w:rsidRPr="00000000">
        <w:rPr>
          <w:b w:val="1"/>
          <w:rtl w:val="0"/>
        </w:rPr>
        <w:t xml:space="preserve">Essential Fatty Acids: </w:t>
      </w:r>
      <w:r w:rsidDel="00000000" w:rsidR="00000000" w:rsidRPr="00000000">
        <w:rPr>
          <w:rtl w:val="0"/>
        </w:rPr>
        <w:t xml:space="preserve">Essential fatty acids (EFAs), like Omega-3, cannot be produced by the body and hence must be incorporated through the diet. Intriguingly, no creature, including humans, can produce Omega-3. It is plants that incorporate Omega-3 into their fatty acid chain. Prime examples of these plant sources include flaxseed and chia seeds, which are particularly high in Omega-3. These seeds, especially when ground, offer a blood-thinning effect due to the high fluidity of Omega-3.</w:t>
      </w:r>
    </w:p>
    <w:p w:rsidR="00000000" w:rsidDel="00000000" w:rsidP="00000000" w:rsidRDefault="00000000" w:rsidRPr="00000000" w14:paraId="00000024">
      <w:pPr>
        <w:spacing w:after="200" w:line="360" w:lineRule="auto"/>
        <w:rPr/>
      </w:pPr>
      <w:r w:rsidDel="00000000" w:rsidR="00000000" w:rsidRPr="00000000">
        <w:rPr>
          <w:rtl w:val="0"/>
        </w:rPr>
        <w:t xml:space="preserve">The position and number of double bonds in the fatty acid chains of Omega-3, Omega-6, and Omega-9 affect their fluidity and thickness. Omega-3, Omega-6, and Omega-9 are long-chain fatty acids, whereas coconut oil consists of short-chain and medium-chain fatty acids and is saturated. These differences underline the potential benefits of incorporating a variety of oils into the diet for holistic health benefits.</w:t>
      </w:r>
    </w:p>
    <w:p w:rsidR="00000000" w:rsidDel="00000000" w:rsidP="00000000" w:rsidRDefault="00000000" w:rsidRPr="00000000" w14:paraId="00000025">
      <w:pPr>
        <w:spacing w:after="200" w:line="360" w:lineRule="auto"/>
        <w:rPr/>
      </w:pPr>
      <w:r w:rsidDel="00000000" w:rsidR="00000000" w:rsidRPr="00000000">
        <w:rPr>
          <w:rtl w:val="0"/>
        </w:rPr>
        <w:t xml:space="preserve">Omega-3 is also influential in mental health. In his book "Depression: The Way Out," Dr. Neil Nedley underscores the significance of Omega-3 in mental health. This underscores the importance of incorporating Omega-3 rich sources, such as flaxseed and chia seeds, into our diets.</w:t>
      </w:r>
    </w:p>
    <w:p w:rsidR="00000000" w:rsidDel="00000000" w:rsidP="00000000" w:rsidRDefault="00000000" w:rsidRPr="00000000" w14:paraId="00000026">
      <w:pPr>
        <w:spacing w:after="200" w:line="360" w:lineRule="auto"/>
        <w:rPr/>
      </w:pPr>
      <w:r w:rsidDel="00000000" w:rsidR="00000000" w:rsidRPr="00000000">
        <w:rPr>
          <w:rtl w:val="0"/>
        </w:rPr>
        <w:t xml:space="preserve">Although fish are often touted as the primary source of Omega-3, it's important to note that they accumulate Omega-3 by consuming one-celled algae rich in this nutrient. However, fish, especially those highest in DHA, pose a potential risk of neurotoxicity due to mercury content. This makes plant-based sources of Omega-3, like flaxseed or chia seed, more appealing.</w:t>
      </w:r>
    </w:p>
    <w:p w:rsidR="00000000" w:rsidDel="00000000" w:rsidP="00000000" w:rsidRDefault="00000000" w:rsidRPr="00000000" w14:paraId="00000027">
      <w:pPr>
        <w:spacing w:after="200" w:line="360" w:lineRule="auto"/>
        <w:rPr/>
      </w:pPr>
      <w:r w:rsidDel="00000000" w:rsidR="00000000" w:rsidRPr="00000000">
        <w:rPr>
          <w:b w:val="1"/>
          <w:rtl w:val="0"/>
        </w:rPr>
        <w:t xml:space="preserve">Ground Seeds - A Delicate Source of Omega-3: </w:t>
      </w:r>
      <w:r w:rsidDel="00000000" w:rsidR="00000000" w:rsidRPr="00000000">
        <w:rPr>
          <w:rtl w:val="0"/>
        </w:rPr>
        <w:t xml:space="preserve">Given the sensitivity of Omega-3 to heat, light, and oxygen, ground flaxseed or chia seeds should be consumed quickly after grinding to prevent rancidity. If pre-ground, these seeds should be stored in a freezer and consumed within half an hour of removal. The delicate nature of these seeds, therefore, requires careful handling to preserve their nutritional value. The use of a small grinder, like a coffee grinder, to freshly grind the seeds just before eating, is recommended.</w:t>
      </w:r>
    </w:p>
    <w:p w:rsidR="00000000" w:rsidDel="00000000" w:rsidP="00000000" w:rsidRDefault="00000000" w:rsidRPr="00000000" w14:paraId="00000028">
      <w:pPr>
        <w:spacing w:after="200" w:line="360" w:lineRule="auto"/>
        <w:rPr/>
      </w:pPr>
      <w:r w:rsidDel="00000000" w:rsidR="00000000" w:rsidRPr="00000000">
        <w:rPr>
          <w:b w:val="1"/>
          <w:rtl w:val="0"/>
        </w:rPr>
        <w:t xml:space="preserve">Proper Storage and Use of Oils: </w:t>
      </w:r>
      <w:r w:rsidDel="00000000" w:rsidR="00000000" w:rsidRPr="00000000">
        <w:rPr>
          <w:rtl w:val="0"/>
        </w:rPr>
        <w:t xml:space="preserve">Purchasing first cold-pressed extra virgin olive oil and storing it in a dark bottle or tin is crucial to preserving its nutritional value. Similarly, one should avoid microwaving oils, such as coconut oil, as it can alter their structure.</w:t>
      </w:r>
    </w:p>
    <w:p w:rsidR="00000000" w:rsidDel="00000000" w:rsidP="00000000" w:rsidRDefault="00000000" w:rsidRPr="00000000" w14:paraId="00000029">
      <w:pPr>
        <w:pStyle w:val="Heading3"/>
        <w:spacing w:after="200" w:line="360" w:lineRule="auto"/>
        <w:rPr/>
      </w:pPr>
      <w:bookmarkStart w:colFirst="0" w:colLast="0" w:name="_xon4yzwymlb9" w:id="9"/>
      <w:bookmarkEnd w:id="9"/>
      <w:r w:rsidDel="00000000" w:rsidR="00000000" w:rsidRPr="00000000">
        <w:rPr>
          <w:rtl w:val="0"/>
        </w:rPr>
        <w:t xml:space="preserve">Understanding the Importance of Fats</w:t>
      </w:r>
    </w:p>
    <w:p w:rsidR="00000000" w:rsidDel="00000000" w:rsidP="00000000" w:rsidRDefault="00000000" w:rsidRPr="00000000" w14:paraId="0000002A">
      <w:pPr>
        <w:spacing w:after="200" w:line="360" w:lineRule="auto"/>
        <w:rPr/>
      </w:pPr>
      <w:r w:rsidDel="00000000" w:rsidR="00000000" w:rsidRPr="00000000">
        <w:rPr>
          <w:rtl w:val="0"/>
        </w:rPr>
        <w:t xml:space="preserve">Fats, often misunderstood, are essential components of our diet. They act as a concentrated energy source, offering over twice the caloric content of glucose. The brain, a high-energy-demanding organ, prefers fats as its energy source.</w:t>
      </w:r>
    </w:p>
    <w:p w:rsidR="00000000" w:rsidDel="00000000" w:rsidP="00000000" w:rsidRDefault="00000000" w:rsidRPr="00000000" w14:paraId="0000002B">
      <w:pPr>
        <w:spacing w:after="200" w:line="360" w:lineRule="auto"/>
        <w:rPr/>
      </w:pPr>
      <w:r w:rsidDel="00000000" w:rsidR="00000000" w:rsidRPr="00000000">
        <w:rPr>
          <w:b w:val="1"/>
          <w:rtl w:val="0"/>
        </w:rPr>
        <w:t xml:space="preserve">Healthy Fats and Their Benefits: </w:t>
      </w:r>
      <w:r w:rsidDel="00000000" w:rsidR="00000000" w:rsidRPr="00000000">
        <w:rPr>
          <w:rtl w:val="0"/>
        </w:rPr>
        <w:t xml:space="preserve">Coconut oil stands out as a beneficial fat. It's packed with medium-chain fatty acids, which are metabolized differently by the body. Unlike long-chain fatty acids that require bile and pancreatic lipase for breakdown in the duodenum, medium-chain fatty acids begin to break down in the mouth with the help of lingual lipase. They are absorbed directly into the bloodstream, bypassing the lymphatic system, and are used by the liver as immediate fuel. This direct absorption and utilization make coconut oil an efficient and easily accessible energy source.</w:t>
      </w:r>
    </w:p>
    <w:p w:rsidR="00000000" w:rsidDel="00000000" w:rsidP="00000000" w:rsidRDefault="00000000" w:rsidRPr="00000000" w14:paraId="0000002C">
      <w:pPr>
        <w:spacing w:after="200" w:line="360" w:lineRule="auto"/>
        <w:rPr/>
      </w:pPr>
      <w:r w:rsidDel="00000000" w:rsidR="00000000" w:rsidRPr="00000000">
        <w:rPr>
          <w:rtl w:val="0"/>
        </w:rPr>
        <w:t xml:space="preserve">The potential neurological benefits of coconut oil and a high-fat diet are significant. The ketogenic diet, which is low in carbohydrates and high in fats, induces the body to produce ketones, an alternative energy source that the brain can utilize efficiently. Advocates of the diet suggest that it could be beneficial for managing a range of neurological conditions, such as Alzheimer's, autism, and epilepsy, due to the neuroprotective and healing properties of ketones.</w:t>
      </w:r>
    </w:p>
    <w:p w:rsidR="00000000" w:rsidDel="00000000" w:rsidP="00000000" w:rsidRDefault="00000000" w:rsidRPr="00000000" w14:paraId="0000002D">
      <w:pPr>
        <w:spacing w:after="200" w:line="360" w:lineRule="auto"/>
        <w:rPr/>
      </w:pPr>
      <w:r w:rsidDel="00000000" w:rsidR="00000000" w:rsidRPr="00000000">
        <w:rPr>
          <w:rtl w:val="0"/>
        </w:rPr>
        <w:t xml:space="preserve">As for other oils, coconut and olive oil are recommended. These oils are extracted from the flesh of the plant, a process that preserves their nutritional value better than high-heat and chemical extraction methods.</w:t>
      </w:r>
    </w:p>
    <w:p w:rsidR="00000000" w:rsidDel="00000000" w:rsidP="00000000" w:rsidRDefault="00000000" w:rsidRPr="00000000" w14:paraId="0000002E">
      <w:pPr>
        <w:spacing w:after="200" w:line="360" w:lineRule="auto"/>
        <w:rPr/>
      </w:pPr>
      <w:r w:rsidDel="00000000" w:rsidR="00000000" w:rsidRPr="00000000">
        <w:rPr>
          <w:b w:val="1"/>
          <w:rtl w:val="0"/>
        </w:rPr>
        <w:t xml:space="preserve">Fats to Avoid - Understanding Their Detriments: </w:t>
      </w:r>
      <w:r w:rsidDel="00000000" w:rsidR="00000000" w:rsidRPr="00000000">
        <w:rPr>
          <w:rtl w:val="0"/>
        </w:rPr>
        <w:t xml:space="preserve">On the other end of the spectrum, certain fats should be avoided due to their negative health implications. Altered fats, particularly margarine, undergo a hydrogenation process that saturates the fats with hydrogen ions, changing their molecular structure and making them harder for the body to process. This alteration can potentially contribute to various health issues, such as macular degeneration and skin cancer.</w:t>
      </w:r>
    </w:p>
    <w:p w:rsidR="00000000" w:rsidDel="00000000" w:rsidP="00000000" w:rsidRDefault="00000000" w:rsidRPr="00000000" w14:paraId="0000002F">
      <w:pPr>
        <w:spacing w:after="200" w:line="360" w:lineRule="auto"/>
        <w:rPr/>
      </w:pPr>
      <w:r w:rsidDel="00000000" w:rsidR="00000000" w:rsidRPr="00000000">
        <w:rPr>
          <w:rtl w:val="0"/>
        </w:rPr>
        <w:t xml:space="preserve">Moreover, a diet high in carbs and sugars can lead to excessive fat storage in the body, which can cause a variety of health problems. Certain methods of packaging and storage, like clear plastic bottles exposed to light and heat, can also degrade the quality of oils and their nutritional value.</w:t>
      </w:r>
    </w:p>
    <w:p w:rsidR="00000000" w:rsidDel="00000000" w:rsidP="00000000" w:rsidRDefault="00000000" w:rsidRPr="00000000" w14:paraId="00000030">
      <w:pPr>
        <w:spacing w:after="200" w:line="360" w:lineRule="auto"/>
        <w:rPr/>
      </w:pPr>
      <w:r w:rsidDel="00000000" w:rsidR="00000000" w:rsidRPr="00000000">
        <w:rPr>
          <w:rtl w:val="0"/>
        </w:rPr>
        <w:t xml:space="preserve">Canola oil, while rich in beneficial omega fatty acids, undergoes high-heat extraction and is often genetically modified. These processes potentially diminish its beneficial properties, making it a less preferable fat source.</w:t>
      </w:r>
    </w:p>
    <w:p w:rsidR="00000000" w:rsidDel="00000000" w:rsidP="00000000" w:rsidRDefault="00000000" w:rsidRPr="00000000" w14:paraId="00000031">
      <w:pPr>
        <w:spacing w:after="200" w:line="360" w:lineRule="auto"/>
        <w:rPr/>
      </w:pPr>
      <w:r w:rsidDel="00000000" w:rsidR="00000000" w:rsidRPr="00000000">
        <w:rPr>
          <w:b w:val="1"/>
          <w:rtl w:val="0"/>
        </w:rPr>
        <w:t xml:space="preserve">Role of Modern Dairy Practices: </w:t>
      </w:r>
      <w:r w:rsidDel="00000000" w:rsidR="00000000" w:rsidRPr="00000000">
        <w:rPr>
          <w:rtl w:val="0"/>
        </w:rPr>
        <w:t xml:space="preserve">Modern dairy practices, including pasteurization and homogenization, can affect the natural properties of milk, including its fat content. These practices aim to improve safety and consistency, but they could potentially alter the nutritional value of dairy products including their fat derivatives like cream and butter.</w:t>
      </w:r>
    </w:p>
    <w:p w:rsidR="00000000" w:rsidDel="00000000" w:rsidP="00000000" w:rsidRDefault="00000000" w:rsidRPr="00000000" w14:paraId="00000032">
      <w:pPr>
        <w:pStyle w:val="Heading3"/>
        <w:spacing w:after="200" w:line="360" w:lineRule="auto"/>
        <w:rPr/>
      </w:pPr>
      <w:bookmarkStart w:colFirst="0" w:colLast="0" w:name="_w81ye2qsjfb0" w:id="10"/>
      <w:bookmarkEnd w:id="10"/>
      <w:r w:rsidDel="00000000" w:rsidR="00000000" w:rsidRPr="00000000">
        <w:rPr>
          <w:rtl w:val="0"/>
        </w:rPr>
        <w:t xml:space="preserve">Geographical Fat Nutrition</w:t>
      </w:r>
    </w:p>
    <w:p w:rsidR="00000000" w:rsidDel="00000000" w:rsidP="00000000" w:rsidRDefault="00000000" w:rsidRPr="00000000" w14:paraId="00000033">
      <w:pPr>
        <w:spacing w:after="200" w:line="360" w:lineRule="auto"/>
        <w:rPr/>
      </w:pPr>
      <w:r w:rsidDel="00000000" w:rsidR="00000000" w:rsidRPr="00000000">
        <w:rPr>
          <w:rtl w:val="0"/>
        </w:rPr>
        <w:t xml:space="preserve">Geography and climate have long influenced dietary choices, including the type of fats consumed by populations in various regions. Coconuts, high in saturated fats, are abundant in the equator region; almonds and olives, rich in omega-9 fatty acids, flourish in the Mediterranean; while Omega-3-rich foods like seal blubber and fish form a significant part of the diet in colder climates, such as in </w:t>
      </w:r>
      <w:r w:rsidDel="00000000" w:rsidR="00000000" w:rsidRPr="00000000">
        <w:rPr>
          <w:rtl w:val="0"/>
        </w:rPr>
        <w:t xml:space="preserve">Inuit</w:t>
      </w:r>
      <w:r w:rsidDel="00000000" w:rsidR="00000000" w:rsidRPr="00000000">
        <w:rPr>
          <w:rtl w:val="0"/>
        </w:rPr>
        <w:t xml:space="preserve"> populations.</w:t>
      </w:r>
    </w:p>
    <w:p w:rsidR="00000000" w:rsidDel="00000000" w:rsidP="00000000" w:rsidRDefault="00000000" w:rsidRPr="00000000" w14:paraId="00000034">
      <w:pPr>
        <w:spacing w:after="200" w:line="360" w:lineRule="auto"/>
        <w:rPr/>
      </w:pPr>
      <w:r w:rsidDel="00000000" w:rsidR="00000000" w:rsidRPr="00000000">
        <w:rPr>
          <w:rtl w:val="0"/>
        </w:rPr>
        <w:t xml:space="preserve">Historically, people in colder, northern climates leaned towards animal fats, while those in warmer, Mediterranean, and equatorial climates favored plant-based fats. This geographical influence not only shaped traditional diets but also potentially tailored these diets to meet the inhabitants' unique nutritional needs.</w:t>
      </w:r>
    </w:p>
    <w:p w:rsidR="00000000" w:rsidDel="00000000" w:rsidP="00000000" w:rsidRDefault="00000000" w:rsidRPr="00000000" w14:paraId="00000035">
      <w:pPr>
        <w:spacing w:after="200" w:line="360" w:lineRule="auto"/>
        <w:rPr/>
      </w:pPr>
      <w:r w:rsidDel="00000000" w:rsidR="00000000" w:rsidRPr="00000000">
        <w:rPr>
          <w:rtl w:val="0"/>
        </w:rPr>
        <w:t xml:space="preserve">For instance, the high-fat content in an </w:t>
      </w:r>
      <w:r w:rsidDel="00000000" w:rsidR="00000000" w:rsidRPr="00000000">
        <w:rPr>
          <w:rtl w:val="0"/>
        </w:rPr>
        <w:t xml:space="preserve">Inuit's</w:t>
      </w:r>
      <w:r w:rsidDel="00000000" w:rsidR="00000000" w:rsidRPr="00000000">
        <w:rPr>
          <w:rtl w:val="0"/>
        </w:rPr>
        <w:t xml:space="preserve"> diet, rich in Omega-3 fatty acids from fish and seal blubber, aligns with the needs of the body in a colder climate. In contrast, the omega-9 rich olive and almond oils used in the Mediterranean provide essential fats suitable for a warmer climate.</w:t>
      </w:r>
    </w:p>
    <w:p w:rsidR="00000000" w:rsidDel="00000000" w:rsidP="00000000" w:rsidRDefault="00000000" w:rsidRPr="00000000" w14:paraId="00000036">
      <w:pPr>
        <w:spacing w:after="200" w:line="360" w:lineRule="auto"/>
        <w:rPr/>
      </w:pPr>
      <w:r w:rsidDel="00000000" w:rsidR="00000000" w:rsidRPr="00000000">
        <w:rPr>
          <w:rtl w:val="0"/>
        </w:rPr>
        <w:t xml:space="preserve">Modern-day deviations from these traditional diets may have health implications. cites Seasonal Affective Disorder (SAD), a condition prevalent in Europe, is one such example. The disorder, associated with a lack of sunlight and a shift away from native foods, could be exacerbated by adopting a diet deficient in essential Omega-3 and Omega-6 fatty acids, such as the "Standard American Diet."</w:t>
      </w:r>
    </w:p>
    <w:p w:rsidR="00000000" w:rsidDel="00000000" w:rsidP="00000000" w:rsidRDefault="00000000" w:rsidRPr="00000000" w14:paraId="00000037">
      <w:pPr>
        <w:spacing w:after="200" w:line="360" w:lineRule="auto"/>
        <w:rPr/>
      </w:pPr>
      <w:r w:rsidDel="00000000" w:rsidR="00000000" w:rsidRPr="00000000">
        <w:rPr>
          <w:rtl w:val="0"/>
        </w:rPr>
        <w:t xml:space="preserve">Geographical fat nutrition underlines the importance of consuming fats and oils in alignment with our geographical and cultural heritage. The inherent wisdom in traditional diets, adapted to the environment, climate, and available resources, offers valuable insights for optimizing our nutritional health.</w:t>
      </w:r>
    </w:p>
    <w:p w:rsidR="00000000" w:rsidDel="00000000" w:rsidP="00000000" w:rsidRDefault="00000000" w:rsidRPr="00000000" w14:paraId="00000038">
      <w:pPr>
        <w:pStyle w:val="Heading3"/>
        <w:spacing w:after="200" w:line="360" w:lineRule="auto"/>
        <w:rPr/>
      </w:pPr>
      <w:bookmarkStart w:colFirst="0" w:colLast="0" w:name="_driybdku5xon" w:id="11"/>
      <w:bookmarkEnd w:id="11"/>
      <w:r w:rsidDel="00000000" w:rsidR="00000000" w:rsidRPr="00000000">
        <w:rPr>
          <w:rtl w:val="0"/>
        </w:rPr>
        <w:t xml:space="preserve">Proteins</w:t>
      </w:r>
    </w:p>
    <w:p w:rsidR="00000000" w:rsidDel="00000000" w:rsidP="00000000" w:rsidRDefault="00000000" w:rsidRPr="00000000" w14:paraId="00000039">
      <w:pPr>
        <w:spacing w:after="200" w:line="360" w:lineRule="auto"/>
        <w:rPr/>
      </w:pPr>
      <w:r w:rsidDel="00000000" w:rsidR="00000000" w:rsidRPr="00000000">
        <w:rPr>
          <w:rtl w:val="0"/>
        </w:rPr>
        <w:t xml:space="preserve">Proteins are essential for the growth, repair, and maintenance of body tissues. They are composed of amino acids, which are the building blocks of proteins. There are 20 different amino acids, nine of which are considered essential because the body cannot synthesize them and must obtain them from dietary sources.</w:t>
      </w:r>
    </w:p>
    <w:p w:rsidR="00000000" w:rsidDel="00000000" w:rsidP="00000000" w:rsidRDefault="00000000" w:rsidRPr="00000000" w14:paraId="0000003A">
      <w:pPr>
        <w:spacing w:after="200" w:line="360" w:lineRule="auto"/>
        <w:rPr/>
      </w:pPr>
      <w:r w:rsidDel="00000000" w:rsidR="00000000" w:rsidRPr="00000000">
        <w:rPr>
          <w:rtl w:val="0"/>
        </w:rPr>
        <w:t xml:space="preserve">Proteins can be classified into two categories based on their amino acid profile:</w:t>
      </w:r>
    </w:p>
    <w:p w:rsidR="00000000" w:rsidDel="00000000" w:rsidP="00000000" w:rsidRDefault="00000000" w:rsidRPr="00000000" w14:paraId="0000003B">
      <w:pPr>
        <w:spacing w:after="200" w:line="360" w:lineRule="auto"/>
        <w:rPr/>
      </w:pPr>
      <w:r w:rsidDel="00000000" w:rsidR="00000000" w:rsidRPr="00000000">
        <w:rPr>
          <w:b w:val="1"/>
          <w:rtl w:val="0"/>
        </w:rPr>
        <w:t xml:space="preserve">Complete proteins:</w:t>
      </w:r>
      <w:r w:rsidDel="00000000" w:rsidR="00000000" w:rsidRPr="00000000">
        <w:rPr>
          <w:rtl w:val="0"/>
        </w:rPr>
        <w:t xml:space="preserve"> These proteins contain all nine essential amino acids and are typically found in animal products such as meat, poultry, fish, eggs, and dairy. Some plant-based sources, like quinoa and soy, are also considered complete proteins.</w:t>
      </w:r>
    </w:p>
    <w:p w:rsidR="00000000" w:rsidDel="00000000" w:rsidP="00000000" w:rsidRDefault="00000000" w:rsidRPr="00000000" w14:paraId="0000003C">
      <w:pPr>
        <w:spacing w:after="200" w:line="360" w:lineRule="auto"/>
        <w:rPr/>
      </w:pPr>
      <w:r w:rsidDel="00000000" w:rsidR="00000000" w:rsidRPr="00000000">
        <w:rPr>
          <w:b w:val="1"/>
          <w:rtl w:val="0"/>
        </w:rPr>
        <w:t xml:space="preserve">Incomplete proteins:</w:t>
      </w:r>
      <w:r w:rsidDel="00000000" w:rsidR="00000000" w:rsidRPr="00000000">
        <w:rPr>
          <w:rtl w:val="0"/>
        </w:rPr>
        <w:t xml:space="preserve"> These proteins lack one or more essential amino acids. They are typically found in plant-based foods, such as grains, legumes, nuts, and seeds. By combining different incomplete protein sources, one can obtain all the essential amino acids needed for optimal health.</w:t>
      </w:r>
    </w:p>
    <w:p w:rsidR="00000000" w:rsidDel="00000000" w:rsidP="00000000" w:rsidRDefault="00000000" w:rsidRPr="00000000" w14:paraId="0000003D">
      <w:pPr>
        <w:spacing w:after="200" w:line="360" w:lineRule="auto"/>
        <w:rPr/>
      </w:pPr>
      <w:r w:rsidDel="00000000" w:rsidR="00000000" w:rsidRPr="00000000">
        <w:rPr>
          <w:rtl w:val="0"/>
        </w:rPr>
        <w:t xml:space="preserve">Naturopathic practitioners must be aware of the quality of protein sources, as some proteins can be pro-inflammatory or cause allergic reactions. For example, gluten, a protein found in wheat, barley, and rye, can cause inflammation and trigger autoimmune responses in susceptible individuals. Additionally, soy, which is often genetically modified and heavily processed, may have negative health effects when consumed in large amounts.</w:t>
      </w:r>
    </w:p>
    <w:p w:rsidR="00000000" w:rsidDel="00000000" w:rsidP="00000000" w:rsidRDefault="00000000" w:rsidRPr="00000000" w14:paraId="0000003E">
      <w:pPr>
        <w:spacing w:after="200" w:line="360" w:lineRule="auto"/>
        <w:rPr/>
      </w:pPr>
      <w:r w:rsidDel="00000000" w:rsidR="00000000" w:rsidRPr="00000000">
        <w:rPr>
          <w:rtl w:val="0"/>
        </w:rPr>
        <w:t xml:space="preserve">In naturopathic practice, it's essential to encourage clients to consume a balanced diet that includes adequate amounts of carbohydrates, fats, and proteins from a variety of whole food sources. This promotes optimal health and supports the body's natural healing processes.</w:t>
      </w:r>
    </w:p>
    <w:p w:rsidR="00000000" w:rsidDel="00000000" w:rsidP="00000000" w:rsidRDefault="00000000" w:rsidRPr="00000000" w14:paraId="0000003F">
      <w:pPr>
        <w:spacing w:after="200" w:line="360" w:lineRule="auto"/>
        <w:rPr/>
      </w:pPr>
      <w:r w:rsidDel="00000000" w:rsidR="00000000" w:rsidRPr="00000000">
        <w:rPr>
          <w:rtl w:val="0"/>
        </w:rPr>
        <w:t xml:space="preserve">Often underrated in the grand scheme of nutrition, fiber is a powerhouse macronutrient that plays a pivotal role in maintaining our overall health and well-being. Despite not being digested or absorbed in the traditional sense, fiber is essential for optimal digestive function and has far-reaching effects on various other aspects of our health.</w:t>
      </w:r>
    </w:p>
    <w:p w:rsidR="00000000" w:rsidDel="00000000" w:rsidP="00000000" w:rsidRDefault="00000000" w:rsidRPr="00000000" w14:paraId="00000040">
      <w:pPr>
        <w:pStyle w:val="Heading3"/>
        <w:spacing w:after="200" w:line="360" w:lineRule="auto"/>
        <w:rPr/>
      </w:pPr>
      <w:bookmarkStart w:colFirst="0" w:colLast="0" w:name="_iveuql5fw73e" w:id="12"/>
      <w:bookmarkEnd w:id="12"/>
      <w:r w:rsidDel="00000000" w:rsidR="00000000" w:rsidRPr="00000000">
        <w:rPr>
          <w:rtl w:val="0"/>
        </w:rPr>
        <w:t xml:space="preserve">Fiber</w:t>
      </w:r>
    </w:p>
    <w:p w:rsidR="00000000" w:rsidDel="00000000" w:rsidP="00000000" w:rsidRDefault="00000000" w:rsidRPr="00000000" w14:paraId="00000041">
      <w:pPr>
        <w:spacing w:after="200" w:line="360" w:lineRule="auto"/>
        <w:rPr/>
      </w:pPr>
      <w:r w:rsidDel="00000000" w:rsidR="00000000" w:rsidRPr="00000000">
        <w:rPr>
          <w:rtl w:val="0"/>
        </w:rPr>
        <w:t xml:space="preserve">Fiber, categorized as a carbohydrate, is a plant-based nutrient that's not broken down by the body. Instead, it passes relatively intact through the stomach, small intestine, and colon, before finally exiting the body. There are two primary types of fiber, each with its own distinct benefits: soluble fiber and insoluble fiber.</w:t>
      </w:r>
    </w:p>
    <w:p w:rsidR="00000000" w:rsidDel="00000000" w:rsidP="00000000" w:rsidRDefault="00000000" w:rsidRPr="00000000" w14:paraId="00000042">
      <w:pPr>
        <w:spacing w:after="200" w:line="360" w:lineRule="auto"/>
        <w:rPr/>
      </w:pPr>
      <w:r w:rsidDel="00000000" w:rsidR="00000000" w:rsidRPr="00000000">
        <w:rPr>
          <w:b w:val="1"/>
          <w:rtl w:val="0"/>
        </w:rPr>
        <w:t xml:space="preserve">Soluble Fiber:</w:t>
      </w:r>
      <w:r w:rsidDel="00000000" w:rsidR="00000000" w:rsidRPr="00000000">
        <w:rPr>
          <w:rtl w:val="0"/>
        </w:rPr>
        <w:t xml:space="preserve"> As the name suggests, soluble fiber dissolves in water to form a gel-like substance. It's known for its beneficial effects on blood sugar and cholesterol levels. By slowing the absorption of sugar, it helps improve blood sugar control—a crucial factor for those managing diabetes. Additionally, soluble fiber can help reduce levels of LDL or "bad" cholesterol by binding with cholesterol particles in the digestive system and moving them out of the body. Good sources of soluble fiber include oats, peas, beans, apples, citrus fruits, carrots, barley, and psyllium.</w:t>
      </w:r>
    </w:p>
    <w:p w:rsidR="00000000" w:rsidDel="00000000" w:rsidP="00000000" w:rsidRDefault="00000000" w:rsidRPr="00000000" w14:paraId="00000043">
      <w:pPr>
        <w:spacing w:after="200" w:line="360" w:lineRule="auto"/>
        <w:rPr/>
      </w:pPr>
      <w:r w:rsidDel="00000000" w:rsidR="00000000" w:rsidRPr="00000000">
        <w:rPr>
          <w:b w:val="1"/>
          <w:rtl w:val="0"/>
        </w:rPr>
        <w:t xml:space="preserve">Insoluble Fiber:</w:t>
      </w:r>
      <w:r w:rsidDel="00000000" w:rsidR="00000000" w:rsidRPr="00000000">
        <w:rPr>
          <w:rtl w:val="0"/>
        </w:rPr>
        <w:t xml:space="preserve"> This type of fiber doesn't dissolve in water. Instead, it adds bulk to the diet and helps prevent constipation by speeding up the passage of food and waste through the gut. Insoluble fiber is beneficial for those struggling with irregular stools or constipation. Foods rich in insoluble fiber include whole-wheat flour, wheat bran, nuts, beans, cauliflower, green beans, and potatoes.</w:t>
      </w:r>
    </w:p>
    <w:p w:rsidR="00000000" w:rsidDel="00000000" w:rsidP="00000000" w:rsidRDefault="00000000" w:rsidRPr="00000000" w14:paraId="00000044">
      <w:pPr>
        <w:spacing w:after="200" w:line="360" w:lineRule="auto"/>
        <w:rPr/>
      </w:pPr>
      <w:r w:rsidDel="00000000" w:rsidR="00000000" w:rsidRPr="00000000">
        <w:rPr>
          <w:rtl w:val="0"/>
        </w:rPr>
        <w:t xml:space="preserve">Beyond its primary role in promoting digestive health, fiber also contributes to a feeling of fullness, which can help control weight by reducing the likelihood of overeating. It's also linked with a lower risk of developing chronic conditions like heart disease, diabetes, and certain types of cancer.</w:t>
      </w:r>
    </w:p>
    <w:p w:rsidR="00000000" w:rsidDel="00000000" w:rsidP="00000000" w:rsidRDefault="00000000" w:rsidRPr="00000000" w14:paraId="00000045">
      <w:pPr>
        <w:spacing w:after="200" w:line="360" w:lineRule="auto"/>
        <w:rPr/>
      </w:pPr>
      <w:r w:rsidDel="00000000" w:rsidR="00000000" w:rsidRPr="00000000">
        <w:rPr>
          <w:rtl w:val="0"/>
        </w:rPr>
        <w:t xml:space="preserve">Moreover, recent research suggests that a high-fiber diet may foster a healthier gut microbiome—the collection of bacteria and other microbes living in our intestines. These microbes feed on dietary fiber, producing short-chain fatty acids that have numerous health benefits, including anti-inflammatory effects.</w:t>
      </w:r>
    </w:p>
    <w:p w:rsidR="00000000" w:rsidDel="00000000" w:rsidP="00000000" w:rsidRDefault="00000000" w:rsidRPr="00000000" w14:paraId="00000046">
      <w:pPr>
        <w:spacing w:after="200" w:line="360" w:lineRule="auto"/>
        <w:rPr/>
      </w:pPr>
      <w:r w:rsidDel="00000000" w:rsidR="00000000" w:rsidRPr="00000000">
        <w:rPr>
          <w:rtl w:val="0"/>
        </w:rPr>
        <w:t xml:space="preserve">Despite these numerous benefits, many people fall short of meeting their daily fiber needs. The recommended daily intake is about 25 grams for women and 38 grams for men, yet the average American consumes only about 15 grams of fiber per day.</w:t>
      </w:r>
    </w:p>
    <w:p w:rsidR="00000000" w:rsidDel="00000000" w:rsidP="00000000" w:rsidRDefault="00000000" w:rsidRPr="00000000" w14:paraId="00000047">
      <w:pPr>
        <w:spacing w:after="200" w:line="360" w:lineRule="auto"/>
        <w:rPr/>
      </w:pPr>
      <w:r w:rsidDel="00000000" w:rsidR="00000000" w:rsidRPr="00000000">
        <w:rPr>
          <w:rtl w:val="0"/>
        </w:rPr>
        <w:t xml:space="preserve">Incorporating more high-fiber foods into your diet doesn't have to be complex. Start with small changes, like choosing whole fruits over fruit juices, substituting white rice with brown, or opting for whole grain bread over white bread. Incorporate more beans, lentils, and colorful fruits and vegetables into your meals. And remember, when increasing your fiber intake, do so gradually to allow your body time to adjust, and drink plenty of water to aid the fiber as it passes through your digestive system.</w:t>
      </w:r>
    </w:p>
    <w:p w:rsidR="00000000" w:rsidDel="00000000" w:rsidP="00000000" w:rsidRDefault="00000000" w:rsidRPr="00000000" w14:paraId="00000048">
      <w:pPr>
        <w:spacing w:after="200" w:line="360" w:lineRule="auto"/>
        <w:rPr/>
      </w:pPr>
      <w:r w:rsidDel="00000000" w:rsidR="00000000" w:rsidRPr="00000000">
        <w:rPr>
          <w:rtl w:val="0"/>
        </w:rPr>
        <w:t xml:space="preserve">Understanding and appreciating the importance of fiber is key to promoting optimal health and preventing chronic diseases. As naturopathic practitioners, guiding individuals toward a high-fiber diet is an invaluable tool in our holistic healthcare approach.</w:t>
      </w:r>
    </w:p>
    <w:p w:rsidR="00000000" w:rsidDel="00000000" w:rsidP="00000000" w:rsidRDefault="00000000" w:rsidRPr="00000000" w14:paraId="00000049">
      <w:pPr>
        <w:pStyle w:val="Heading2"/>
        <w:spacing w:after="200" w:line="360" w:lineRule="auto"/>
        <w:rPr/>
      </w:pPr>
      <w:bookmarkStart w:colFirst="0" w:colLast="0" w:name="_i01bqa7xtnbk" w:id="13"/>
      <w:bookmarkEnd w:id="13"/>
      <w:r w:rsidDel="00000000" w:rsidR="00000000" w:rsidRPr="00000000">
        <w:rPr>
          <w:rtl w:val="0"/>
        </w:rPr>
        <w:t xml:space="preserve">Micronutrients: Phytochemicals and Antioxidants</w:t>
      </w:r>
    </w:p>
    <w:p w:rsidR="00000000" w:rsidDel="00000000" w:rsidP="00000000" w:rsidRDefault="00000000" w:rsidRPr="00000000" w14:paraId="0000004A">
      <w:pPr>
        <w:spacing w:after="200" w:line="360" w:lineRule="auto"/>
        <w:rPr/>
      </w:pPr>
      <w:r w:rsidDel="00000000" w:rsidR="00000000" w:rsidRPr="00000000">
        <w:rPr>
          <w:rtl w:val="0"/>
        </w:rPr>
        <w:t xml:space="preserve">In addition to macronutrients, it's crucial to discuss the importance of micronutrients, specifically phytochemicals and antioxidants. These compounds play essential roles in maintaining health and preventing disease.</w:t>
      </w:r>
    </w:p>
    <w:p w:rsidR="00000000" w:rsidDel="00000000" w:rsidP="00000000" w:rsidRDefault="00000000" w:rsidRPr="00000000" w14:paraId="0000004B">
      <w:pPr>
        <w:spacing w:after="200" w:line="360" w:lineRule="auto"/>
        <w:rPr/>
      </w:pPr>
      <w:r w:rsidDel="00000000" w:rsidR="00000000" w:rsidRPr="00000000">
        <w:rPr>
          <w:b w:val="1"/>
          <w:rtl w:val="0"/>
        </w:rPr>
        <w:t xml:space="preserve">Phytochemicals</w:t>
      </w:r>
      <w:r w:rsidDel="00000000" w:rsidR="00000000" w:rsidRPr="00000000">
        <w:rPr>
          <w:rtl w:val="0"/>
        </w:rPr>
        <w:t xml:space="preserve"> are naturally occurring compounds found in plants, such as fruits, vegetables, grains, and legumes. They have various health benefits, including anti-inflammatory, antioxidant, and anti-cancer properties. Examples of phytochemicals include flavonoids, carotenoids, and glucosinolates.</w:t>
      </w:r>
    </w:p>
    <w:p w:rsidR="00000000" w:rsidDel="00000000" w:rsidP="00000000" w:rsidRDefault="00000000" w:rsidRPr="00000000" w14:paraId="0000004C">
      <w:pPr>
        <w:spacing w:after="200" w:line="360" w:lineRule="auto"/>
        <w:rPr/>
      </w:pPr>
      <w:r w:rsidDel="00000000" w:rsidR="00000000" w:rsidRPr="00000000">
        <w:rPr>
          <w:b w:val="1"/>
          <w:rtl w:val="0"/>
        </w:rPr>
        <w:t xml:space="preserve">Antioxidants</w:t>
      </w:r>
      <w:r w:rsidDel="00000000" w:rsidR="00000000" w:rsidRPr="00000000">
        <w:rPr>
          <w:rtl w:val="0"/>
        </w:rPr>
        <w:t xml:space="preserve"> are substances that help neutralize free radicals, which are unstable molecules that can cause cellular damage and contribute to chronic diseases like cancer, heart disease, and Alzheimer's disease. Antioxidants are found in various fruits, vegetables, nuts, seeds, and spices. Examples include vitamins C and E, selenium, and polyphenols.</w:t>
      </w:r>
    </w:p>
    <w:p w:rsidR="00000000" w:rsidDel="00000000" w:rsidP="00000000" w:rsidRDefault="00000000" w:rsidRPr="00000000" w14:paraId="0000004D">
      <w:pPr>
        <w:spacing w:after="200" w:line="360" w:lineRule="auto"/>
        <w:rPr/>
      </w:pPr>
      <w:r w:rsidDel="00000000" w:rsidR="00000000" w:rsidRPr="00000000">
        <w:rPr>
          <w:rtl w:val="0"/>
        </w:rPr>
        <w:t xml:space="preserve">Naturopathic practitioners should be familiar with various micronutrients and their roles in health promotion and disease prevention. Encouraging clients to consume a diverse and colorful array of plant-based foods can help ensure they obtain adequate amounts of these essential compounds.</w:t>
      </w:r>
    </w:p>
    <w:p w:rsidR="00000000" w:rsidDel="00000000" w:rsidP="00000000" w:rsidRDefault="00000000" w:rsidRPr="00000000" w14:paraId="0000004E">
      <w:pPr>
        <w:pStyle w:val="Heading3"/>
        <w:spacing w:after="200" w:line="360" w:lineRule="auto"/>
        <w:rPr/>
      </w:pPr>
      <w:bookmarkStart w:colFirst="0" w:colLast="0" w:name="_u0acu0udi836" w:id="14"/>
      <w:bookmarkEnd w:id="14"/>
      <w:r w:rsidDel="00000000" w:rsidR="00000000" w:rsidRPr="00000000">
        <w:rPr>
          <w:rtl w:val="0"/>
        </w:rPr>
        <w:t xml:space="preserve">The Role of Food Quality</w:t>
      </w:r>
    </w:p>
    <w:p w:rsidR="00000000" w:rsidDel="00000000" w:rsidP="00000000" w:rsidRDefault="00000000" w:rsidRPr="00000000" w14:paraId="0000004F">
      <w:pPr>
        <w:spacing w:after="200" w:line="360" w:lineRule="auto"/>
        <w:rPr/>
      </w:pPr>
      <w:r w:rsidDel="00000000" w:rsidR="00000000" w:rsidRPr="00000000">
        <w:rPr>
          <w:rtl w:val="0"/>
        </w:rPr>
        <w:t xml:space="preserve">In naturopathic nutrition, the quality of food is just as important as the quantity of macronutrients and micronutrients. Factors such as pesticide exposure, genetically modified organisms (GMOs), and additives can negatively impact health.</w:t>
      </w:r>
    </w:p>
    <w:p w:rsidR="00000000" w:rsidDel="00000000" w:rsidP="00000000" w:rsidRDefault="00000000" w:rsidRPr="00000000" w14:paraId="00000050">
      <w:pPr>
        <w:spacing w:after="200" w:line="360" w:lineRule="auto"/>
        <w:rPr/>
      </w:pPr>
      <w:r w:rsidDel="00000000" w:rsidR="00000000" w:rsidRPr="00000000">
        <w:rPr>
          <w:rtl w:val="0"/>
        </w:rPr>
        <w:t xml:space="preserve">Naturopathic practitioners often emphasize the importance of consuming organic, non-GMO, and minimally processed foods to reduce exposure to harmful chemicals and improve overall health. Additionally, consuming locally sourced and seasonally available foods can help ensure optimal nutrient content and support local economies and the environment.</w:t>
      </w:r>
    </w:p>
    <w:p w:rsidR="00000000" w:rsidDel="00000000" w:rsidP="00000000" w:rsidRDefault="00000000" w:rsidRPr="00000000" w14:paraId="00000051">
      <w:pPr>
        <w:spacing w:after="200" w:line="360" w:lineRule="auto"/>
        <w:rPr/>
      </w:pPr>
      <w:r w:rsidDel="00000000" w:rsidR="00000000" w:rsidRPr="00000000">
        <w:rPr>
          <w:rtl w:val="0"/>
        </w:rPr>
        <w:t xml:space="preserve">In conclusion, a comprehensive understanding of macronutrients and micronutrients, their roles in the body, and the importance of food quality is essential for naturopathic practitioners. Equipped with this knowledge, practitioners can help their clients make informed dietary choices that promote overall health and support the body's natural healing processes.</w:t>
      </w:r>
    </w:p>
    <w:p w:rsidR="00000000" w:rsidDel="00000000" w:rsidP="00000000" w:rsidRDefault="00000000" w:rsidRPr="00000000" w14:paraId="00000052">
      <w:pPr>
        <w:pStyle w:val="Heading3"/>
        <w:spacing w:after="200" w:line="360" w:lineRule="auto"/>
        <w:rPr/>
      </w:pPr>
      <w:bookmarkStart w:colFirst="0" w:colLast="0" w:name="_z6r8pp43j6nz" w:id="15"/>
      <w:bookmarkEnd w:id="15"/>
      <w:r w:rsidDel="00000000" w:rsidR="00000000" w:rsidRPr="00000000">
        <w:rPr>
          <w:rtl w:val="0"/>
        </w:rPr>
        <w:t xml:space="preserve">Vitamins and Minerals</w:t>
      </w:r>
    </w:p>
    <w:p w:rsidR="00000000" w:rsidDel="00000000" w:rsidP="00000000" w:rsidRDefault="00000000" w:rsidRPr="00000000" w14:paraId="00000053">
      <w:pPr>
        <w:spacing w:after="200" w:line="360" w:lineRule="auto"/>
        <w:rPr/>
      </w:pPr>
      <w:r w:rsidDel="00000000" w:rsidR="00000000" w:rsidRPr="00000000">
        <w:rPr>
          <w:rtl w:val="0"/>
        </w:rPr>
        <w:t xml:space="preserve">Vitamins and minerals are essential micronutrients that play vital roles in maintaining optimal health and supporting various bodily functions. In this lesson, we will delve into the importance of vitamins and minerals, their functions, and the best dietary sources for each.</w:t>
      </w:r>
    </w:p>
    <w:p w:rsidR="00000000" w:rsidDel="00000000" w:rsidP="00000000" w:rsidRDefault="00000000" w:rsidRPr="00000000" w14:paraId="00000054">
      <w:pPr>
        <w:pStyle w:val="Heading3"/>
        <w:spacing w:after="200" w:line="360" w:lineRule="auto"/>
        <w:rPr/>
      </w:pPr>
      <w:bookmarkStart w:colFirst="0" w:colLast="0" w:name="_q4g2y8op4da6" w:id="16"/>
      <w:bookmarkEnd w:id="16"/>
      <w:r w:rsidDel="00000000" w:rsidR="00000000" w:rsidRPr="00000000">
        <w:rPr>
          <w:rtl w:val="0"/>
        </w:rPr>
        <w:t xml:space="preserve">Vitamins</w:t>
      </w:r>
    </w:p>
    <w:p w:rsidR="00000000" w:rsidDel="00000000" w:rsidP="00000000" w:rsidRDefault="00000000" w:rsidRPr="00000000" w14:paraId="00000055">
      <w:pPr>
        <w:spacing w:after="200" w:line="360" w:lineRule="auto"/>
        <w:rPr/>
      </w:pPr>
      <w:r w:rsidDel="00000000" w:rsidR="00000000" w:rsidRPr="00000000">
        <w:rPr>
          <w:rtl w:val="0"/>
        </w:rPr>
        <w:t xml:space="preserve">Vitamins are organic compounds that the body requires in small amounts to maintain health and perform various functions. They can be classified into two categories:</w:t>
      </w:r>
    </w:p>
    <w:p w:rsidR="00000000" w:rsidDel="00000000" w:rsidP="00000000" w:rsidRDefault="00000000" w:rsidRPr="00000000" w14:paraId="00000056">
      <w:pPr>
        <w:spacing w:after="200" w:line="360" w:lineRule="auto"/>
        <w:rPr/>
      </w:pPr>
      <w:r w:rsidDel="00000000" w:rsidR="00000000" w:rsidRPr="00000000">
        <w:rPr>
          <w:rtl w:val="0"/>
        </w:rPr>
        <w:t xml:space="preserve">Fat-soluble vitamins: These vitamins are stored in the body's fat tissue and include vitamins A, D, E, and K. They play essential roles in vision, bone health, immune function, and blood clotting.</w:t>
      </w:r>
    </w:p>
    <w:p w:rsidR="00000000" w:rsidDel="00000000" w:rsidP="00000000" w:rsidRDefault="00000000" w:rsidRPr="00000000" w14:paraId="00000057">
      <w:pPr>
        <w:spacing w:after="200" w:line="360" w:lineRule="auto"/>
        <w:rPr/>
      </w:pPr>
      <w:r w:rsidDel="00000000" w:rsidR="00000000" w:rsidRPr="00000000">
        <w:rPr>
          <w:rtl w:val="0"/>
        </w:rPr>
        <w:t xml:space="preserve">Water-soluble vitamins: These vitamins are not stored in the body and must be consumed daily. They include the B-complex vitamins (B1, B2, B3, B5, B6, B7, B9, and B12) and vitamin C. They are crucial for energy production, immune function, and collagen synthesis.</w:t>
      </w:r>
    </w:p>
    <w:p w:rsidR="00000000" w:rsidDel="00000000" w:rsidP="00000000" w:rsidRDefault="00000000" w:rsidRPr="00000000" w14:paraId="00000058">
      <w:pPr>
        <w:spacing w:after="200" w:line="360" w:lineRule="auto"/>
        <w:rPr/>
      </w:pPr>
      <w:r w:rsidDel="00000000" w:rsidR="00000000" w:rsidRPr="00000000">
        <w:rPr>
          <w:rtl w:val="0"/>
        </w:rPr>
        <w:t xml:space="preserve">In naturopathic practice, it's essential to recognize the importance of obtaining vitamins from whole food sources rather than relying solely on supplementation. Whole foods provide a balanced array of nutrients that work synergistically to support overall health.</w:t>
      </w:r>
    </w:p>
    <w:p w:rsidR="00000000" w:rsidDel="00000000" w:rsidP="00000000" w:rsidRDefault="00000000" w:rsidRPr="00000000" w14:paraId="00000059">
      <w:pPr>
        <w:pStyle w:val="Heading3"/>
        <w:spacing w:after="200" w:line="360" w:lineRule="auto"/>
        <w:rPr/>
      </w:pPr>
      <w:bookmarkStart w:colFirst="0" w:colLast="0" w:name="_jagxysrp3bwe" w:id="17"/>
      <w:bookmarkEnd w:id="17"/>
      <w:r w:rsidDel="00000000" w:rsidR="00000000" w:rsidRPr="00000000">
        <w:rPr>
          <w:rtl w:val="0"/>
        </w:rPr>
        <w:t xml:space="preserve">Minerals</w:t>
      </w:r>
    </w:p>
    <w:p w:rsidR="00000000" w:rsidDel="00000000" w:rsidP="00000000" w:rsidRDefault="00000000" w:rsidRPr="00000000" w14:paraId="0000005A">
      <w:pPr>
        <w:spacing w:after="200" w:line="360" w:lineRule="auto"/>
        <w:rPr/>
      </w:pPr>
      <w:r w:rsidDel="00000000" w:rsidR="00000000" w:rsidRPr="00000000">
        <w:rPr>
          <w:rtl w:val="0"/>
        </w:rPr>
        <w:t xml:space="preserve">Minerals are inorganic elements that are necessary for various bodily functions, such as maintaining strong bones, transmitting nerve impulses, and supporting muscle function. They can be classified into two categories:</w:t>
      </w:r>
    </w:p>
    <w:p w:rsidR="00000000" w:rsidDel="00000000" w:rsidP="00000000" w:rsidRDefault="00000000" w:rsidRPr="00000000" w14:paraId="0000005B">
      <w:pPr>
        <w:spacing w:after="200" w:line="360" w:lineRule="auto"/>
        <w:rPr/>
      </w:pPr>
      <w:r w:rsidDel="00000000" w:rsidR="00000000" w:rsidRPr="00000000">
        <w:rPr>
          <w:rtl w:val="0"/>
        </w:rPr>
        <w:t xml:space="preserve">Major minerals: These minerals are needed in larger amounts and include calcium, phosphorus, potassium, sulfur, sodium, chloride, and magnesium. They play essential roles in maintaining bone and teeth structure, fluid balance, and muscle function.</w:t>
      </w:r>
    </w:p>
    <w:p w:rsidR="00000000" w:rsidDel="00000000" w:rsidP="00000000" w:rsidRDefault="00000000" w:rsidRPr="00000000" w14:paraId="0000005C">
      <w:pPr>
        <w:spacing w:after="200" w:line="360" w:lineRule="auto"/>
        <w:rPr/>
      </w:pPr>
      <w:r w:rsidDel="00000000" w:rsidR="00000000" w:rsidRPr="00000000">
        <w:rPr>
          <w:rtl w:val="0"/>
        </w:rPr>
        <w:t xml:space="preserve">Trace minerals: These minerals are needed in smaller amounts and include iron, zinc, copper, manganese, iodine, selenium, and fluoride. They are crucial for oxygen transport, immune function, and antioxidant defense.</w:t>
      </w:r>
    </w:p>
    <w:p w:rsidR="00000000" w:rsidDel="00000000" w:rsidP="00000000" w:rsidRDefault="00000000" w:rsidRPr="00000000" w14:paraId="0000005D">
      <w:pPr>
        <w:spacing w:after="200" w:line="360" w:lineRule="auto"/>
        <w:rPr/>
      </w:pPr>
      <w:r w:rsidDel="00000000" w:rsidR="00000000" w:rsidRPr="00000000">
        <w:rPr>
          <w:rtl w:val="0"/>
        </w:rPr>
        <w:t xml:space="preserve">Naturopathic practitioners should be aware of potential mineral deficiencies and their impact on health. For example, iron deficiency is common, particularly among women, and can lead to anemia and fatigue. Zinc deficiency can impair immune function and slow wound healing, while magnesium deficiency can cause muscle cramps, irregular heartbeat, and insomnia.</w:t>
      </w:r>
    </w:p>
    <w:p w:rsidR="00000000" w:rsidDel="00000000" w:rsidP="00000000" w:rsidRDefault="00000000" w:rsidRPr="00000000" w14:paraId="0000005E">
      <w:pPr>
        <w:pStyle w:val="Heading3"/>
        <w:spacing w:after="200" w:line="360" w:lineRule="auto"/>
        <w:rPr/>
      </w:pPr>
      <w:bookmarkStart w:colFirst="0" w:colLast="0" w:name="_ydros74nea6a" w:id="18"/>
      <w:bookmarkEnd w:id="18"/>
      <w:r w:rsidDel="00000000" w:rsidR="00000000" w:rsidRPr="00000000">
        <w:rPr>
          <w:rtl w:val="0"/>
        </w:rPr>
        <w:t xml:space="preserve">Balancing Vitamins and Minerals</w:t>
      </w:r>
    </w:p>
    <w:p w:rsidR="00000000" w:rsidDel="00000000" w:rsidP="00000000" w:rsidRDefault="00000000" w:rsidRPr="00000000" w14:paraId="0000005F">
      <w:pPr>
        <w:spacing w:after="200" w:line="360" w:lineRule="auto"/>
        <w:rPr/>
      </w:pPr>
      <w:r w:rsidDel="00000000" w:rsidR="00000000" w:rsidRPr="00000000">
        <w:rPr>
          <w:rtl w:val="0"/>
        </w:rPr>
        <w:t xml:space="preserve">It's essential to ensure that clients consume a balanced diet to obtain all the necessary vitamins and minerals. Naturopathic practitioners should be aware of potential nutrient interactions that can impact absorption and utilization. For example:</w:t>
      </w:r>
    </w:p>
    <w:p w:rsidR="00000000" w:rsidDel="00000000" w:rsidP="00000000" w:rsidRDefault="00000000" w:rsidRPr="00000000" w14:paraId="00000060">
      <w:pPr>
        <w:spacing w:after="200" w:line="360" w:lineRule="auto"/>
        <w:rPr/>
      </w:pPr>
      <w:r w:rsidDel="00000000" w:rsidR="00000000" w:rsidRPr="00000000">
        <w:rPr>
          <w:rtl w:val="0"/>
        </w:rPr>
        <w:t xml:space="preserve">Calcium can interfere with the absorption of iron, so it's essential not to consume calcium-rich foods and iron-rich foods simultaneously.</w:t>
      </w:r>
    </w:p>
    <w:p w:rsidR="00000000" w:rsidDel="00000000" w:rsidP="00000000" w:rsidRDefault="00000000" w:rsidRPr="00000000" w14:paraId="00000061">
      <w:pPr>
        <w:spacing w:after="200" w:line="360" w:lineRule="auto"/>
        <w:rPr/>
      </w:pPr>
      <w:r w:rsidDel="00000000" w:rsidR="00000000" w:rsidRPr="00000000">
        <w:rPr>
          <w:rtl w:val="0"/>
        </w:rPr>
        <w:t xml:space="preserve">Vitamin D is necessary for the proper absorption of calcium, making it crucial to consume adequate amounts of both nutrients for optimal bone health.</w:t>
      </w:r>
    </w:p>
    <w:p w:rsidR="00000000" w:rsidDel="00000000" w:rsidP="00000000" w:rsidRDefault="00000000" w:rsidRPr="00000000" w14:paraId="00000062">
      <w:pPr>
        <w:spacing w:after="200" w:line="360" w:lineRule="auto"/>
        <w:rPr/>
      </w:pPr>
      <w:r w:rsidDel="00000000" w:rsidR="00000000" w:rsidRPr="00000000">
        <w:rPr>
          <w:rtl w:val="0"/>
        </w:rPr>
        <w:t xml:space="preserve">Vitamin C enhances the absorption of non-heme iron (found in plant-based sources), so consuming vitamin C-rich foods alongside iron-rich plant foods can improve iron absorption.</w:t>
      </w:r>
    </w:p>
    <w:p w:rsidR="00000000" w:rsidDel="00000000" w:rsidP="00000000" w:rsidRDefault="00000000" w:rsidRPr="00000000" w14:paraId="00000063">
      <w:pPr>
        <w:pStyle w:val="Heading2"/>
        <w:spacing w:after="200" w:line="360" w:lineRule="auto"/>
        <w:rPr/>
      </w:pPr>
      <w:bookmarkStart w:colFirst="0" w:colLast="0" w:name="_xmi9h3uv13yf" w:id="19"/>
      <w:bookmarkEnd w:id="19"/>
      <w:r w:rsidDel="00000000" w:rsidR="00000000" w:rsidRPr="00000000">
        <w:rPr>
          <w:rtl w:val="0"/>
        </w:rPr>
        <w:t xml:space="preserve">From Pyramid to Triangle: The Evolution of Dietary Guidelines</w:t>
      </w:r>
    </w:p>
    <w:p w:rsidR="00000000" w:rsidDel="00000000" w:rsidP="00000000" w:rsidRDefault="00000000" w:rsidRPr="00000000" w14:paraId="00000064">
      <w:pPr>
        <w:spacing w:after="200" w:line="360" w:lineRule="auto"/>
        <w:rPr/>
      </w:pPr>
      <w:r w:rsidDel="00000000" w:rsidR="00000000" w:rsidRPr="00000000">
        <w:rPr>
          <w:rtl w:val="0"/>
        </w:rPr>
        <w:t xml:space="preserve">In an age where health consciousness is paramount, dietary guidelines play a critical role. The food pyramid, once the cornerstone of nutritional advice, has evolved over time. The original pyramid placed meats and dairy at the bottom, signaling their importance. However, mounting concerns over heart disease prompted a reshaping of this model, shifting grains to the base of the pyramid instead.</w:t>
      </w:r>
    </w:p>
    <w:p w:rsidR="00000000" w:rsidDel="00000000" w:rsidP="00000000" w:rsidRDefault="00000000" w:rsidRPr="00000000" w14:paraId="00000065">
      <w:pPr>
        <w:spacing w:after="200" w:line="360" w:lineRule="auto"/>
        <w:rPr/>
      </w:pPr>
      <w:r w:rsidDel="00000000" w:rsidR="00000000" w:rsidRPr="00000000">
        <w:rPr>
          <w:rtl w:val="0"/>
        </w:rPr>
        <w:t xml:space="preserve">This transformation, though aimed at promoting healthier diets, led to an unexpected consequence. With grains - and especially modern, hybridized wheat rich in sugars - forming the majority of many diets, there's been an unfortunate rise in cancer rates. This is likely linked to the high glucose consumption of cancer cells.</w:t>
      </w:r>
    </w:p>
    <w:p w:rsidR="00000000" w:rsidDel="00000000" w:rsidP="00000000" w:rsidRDefault="00000000" w:rsidRPr="00000000" w14:paraId="00000066">
      <w:pPr>
        <w:pStyle w:val="Heading3"/>
        <w:spacing w:after="200" w:line="360" w:lineRule="auto"/>
        <w:rPr/>
      </w:pPr>
      <w:bookmarkStart w:colFirst="0" w:colLast="0" w:name="_90abj44cf0pt" w:id="20"/>
      <w:bookmarkEnd w:id="20"/>
      <w:r w:rsidDel="00000000" w:rsidR="00000000" w:rsidRPr="00000000">
        <w:rPr>
          <w:rtl w:val="0"/>
        </w:rPr>
        <w:t xml:space="preserve">The Naturopathic Approach: Introducing the Food Triangle</w:t>
      </w:r>
    </w:p>
    <w:p w:rsidR="00000000" w:rsidDel="00000000" w:rsidP="00000000" w:rsidRDefault="00000000" w:rsidRPr="00000000" w14:paraId="00000067">
      <w:pPr>
        <w:spacing w:after="200" w:line="360" w:lineRule="auto"/>
        <w:rPr/>
      </w:pPr>
      <w:r w:rsidDel="00000000" w:rsidR="00000000" w:rsidRPr="00000000">
        <w:rPr>
          <w:rtl w:val="0"/>
        </w:rPr>
        <w:t xml:space="preserve">In response to this issue, a new dietary guide, known as the food triangle, has emerged. This innovative model places vegetables at the base, emphasizing their integral role in our diet due to their alkalinity, fiber content, cost-effectiveness, and widespread availability. Following vegetables, the next layer of the triangle includes fruits, legumes, and seeds. Nuts, oils, and natural sweeteners like honey and maple syrup form the topmost tier.</w:t>
      </w:r>
    </w:p>
    <w:p w:rsidR="00000000" w:rsidDel="00000000" w:rsidP="00000000" w:rsidRDefault="00000000" w:rsidRPr="00000000" w14:paraId="00000068">
      <w:pPr>
        <w:spacing w:after="200" w:line="360" w:lineRule="auto"/>
        <w:rPr/>
      </w:pPr>
      <w:r w:rsidDel="00000000" w:rsidR="00000000" w:rsidRPr="00000000">
        <w:rPr>
          <w:rtl w:val="0"/>
        </w:rPr>
        <w:t xml:space="preserve">Contrary to traditional wisdom, this model argues against dairy products as the optimal source of calcium. While it's true that cow's milk contains both protein and calcium, the calcium in milk primarily serves to neutralize the acidic residue from its animal protein. This means little to no calcium is actually available for the body's use. In fact, countries with high dairy consumption have been found to have a higher incidence of osteoporosis.</w:t>
      </w:r>
    </w:p>
    <w:p w:rsidR="00000000" w:rsidDel="00000000" w:rsidP="00000000" w:rsidRDefault="00000000" w:rsidRPr="00000000" w14:paraId="00000069">
      <w:pPr>
        <w:spacing w:after="200" w:line="360" w:lineRule="auto"/>
        <w:rPr/>
      </w:pPr>
      <w:r w:rsidDel="00000000" w:rsidR="00000000" w:rsidRPr="00000000">
        <w:rPr>
          <w:rtl w:val="0"/>
        </w:rPr>
        <w:t xml:space="preserve">To counter this, the food triangle promotes plant-based calcium sources such as dark green leafy vegetables, whole salts, figs, and sesame seeds. Tahini, a paste derived from sesame seeds, is especially recommended as an excellent source of calcium that can be easily incorporated into meals.</w:t>
      </w:r>
    </w:p>
    <w:p w:rsidR="00000000" w:rsidDel="00000000" w:rsidP="00000000" w:rsidRDefault="00000000" w:rsidRPr="00000000" w14:paraId="0000006A">
      <w:pPr>
        <w:pStyle w:val="Heading3"/>
        <w:spacing w:after="200" w:line="360" w:lineRule="auto"/>
        <w:rPr/>
      </w:pPr>
      <w:bookmarkStart w:colFirst="0" w:colLast="0" w:name="_e3ssxpyeu6pq" w:id="21"/>
      <w:bookmarkEnd w:id="21"/>
      <w:r w:rsidDel="00000000" w:rsidR="00000000" w:rsidRPr="00000000">
        <w:rPr>
          <w:rtl w:val="0"/>
        </w:rPr>
        <w:t xml:space="preserve">Diet and Lifestyle: Beyond the Food Triangle</w:t>
      </w:r>
    </w:p>
    <w:p w:rsidR="00000000" w:rsidDel="00000000" w:rsidP="00000000" w:rsidRDefault="00000000" w:rsidRPr="00000000" w14:paraId="0000006B">
      <w:pPr>
        <w:spacing w:after="200" w:line="360" w:lineRule="auto"/>
        <w:rPr/>
      </w:pPr>
      <w:r w:rsidDel="00000000" w:rsidR="00000000" w:rsidRPr="00000000">
        <w:rPr>
          <w:rtl w:val="0"/>
        </w:rPr>
        <w:t xml:space="preserve">The impact of diet on bone health extends beyond calcium sources. Consuming refined sugars, refined carbohydrates, and caffeine can leach calcium from the body, potentially leading to conditions like osteoporosis. Therefore, a balanced diet is just one component of overall health. Engaging in physical activities, particularly gravity-defying exercises like rebounding, is crucial for maintaining bone strength.</w:t>
      </w:r>
    </w:p>
    <w:p w:rsidR="00000000" w:rsidDel="00000000" w:rsidP="00000000" w:rsidRDefault="00000000" w:rsidRPr="00000000" w14:paraId="0000006C">
      <w:pPr>
        <w:spacing w:after="200" w:line="360" w:lineRule="auto"/>
        <w:rPr/>
      </w:pPr>
      <w:r w:rsidDel="00000000" w:rsidR="00000000" w:rsidRPr="00000000">
        <w:rPr>
          <w:rtl w:val="0"/>
        </w:rPr>
        <w:t xml:space="preserve">The food triangle encourages varied and well-planned meals, stressing the need to think ahead and avoid unhealthy, impulsive food choices. But diet isn't the only factor influencing food choices. The media, through its numerous advertisements, often promotes unhealthy foods, resulting in widespread misinformation about proper nutrition.</w:t>
      </w:r>
    </w:p>
    <w:p w:rsidR="00000000" w:rsidDel="00000000" w:rsidP="00000000" w:rsidRDefault="00000000" w:rsidRPr="00000000" w14:paraId="0000006D">
      <w:pPr>
        <w:pStyle w:val="Heading3"/>
        <w:spacing w:after="200" w:line="360" w:lineRule="auto"/>
        <w:rPr/>
      </w:pPr>
      <w:bookmarkStart w:colFirst="0" w:colLast="0" w:name="_elivu5x50d6p" w:id="22"/>
      <w:bookmarkEnd w:id="22"/>
      <w:r w:rsidDel="00000000" w:rsidR="00000000" w:rsidRPr="00000000">
        <w:rPr>
          <w:rtl w:val="0"/>
        </w:rPr>
        <w:t xml:space="preserve">Practical Advice for Healthy Eating</w:t>
      </w:r>
    </w:p>
    <w:p w:rsidR="00000000" w:rsidDel="00000000" w:rsidP="00000000" w:rsidRDefault="00000000" w:rsidRPr="00000000" w14:paraId="0000006E">
      <w:pPr>
        <w:spacing w:after="200" w:line="360" w:lineRule="auto"/>
        <w:rPr/>
      </w:pPr>
      <w:r w:rsidDel="00000000" w:rsidR="00000000" w:rsidRPr="00000000">
        <w:rPr>
          <w:rtl w:val="0"/>
        </w:rPr>
        <w:t xml:space="preserve">To aid in adopting the food triangle, useful tips for meal preparation are provided. These include using a slow cooker, preparing legumes in advance, and incorporating a variety of foods into your diet. These methods simplify the process of creating healthy, balanced meals and make the food triangle a practical and sustainable approach to eating well.</w:t>
      </w:r>
    </w:p>
    <w:p w:rsidR="00000000" w:rsidDel="00000000" w:rsidP="00000000" w:rsidRDefault="00000000" w:rsidRPr="00000000" w14:paraId="0000006F">
      <w:pPr>
        <w:spacing w:after="200" w:line="360" w:lineRule="auto"/>
        <w:rPr/>
      </w:pPr>
      <w:r w:rsidDel="00000000" w:rsidR="00000000" w:rsidRPr="00000000">
        <w:rPr>
          <w:rtl w:val="0"/>
        </w:rPr>
        <w:t xml:space="preserve">In essence, the food triangle revolutionizes traditional dietary guidelines, urging a shift towards a more holistic approach that prioritizes vegetables, emphasizes plant-based calcium sources, promotes exercise, and recognizes the influence of media on dietary habits.</w:t>
      </w:r>
    </w:p>
    <w:p w:rsidR="00000000" w:rsidDel="00000000" w:rsidP="00000000" w:rsidRDefault="00000000" w:rsidRPr="00000000" w14:paraId="00000070">
      <w:pPr>
        <w:pStyle w:val="Heading2"/>
        <w:spacing w:after="200" w:line="360" w:lineRule="auto"/>
        <w:rPr/>
      </w:pPr>
      <w:bookmarkStart w:colFirst="0" w:colLast="0" w:name="_qzwzb1q4e5vf" w:id="23"/>
      <w:bookmarkEnd w:id="23"/>
      <w:r w:rsidDel="00000000" w:rsidR="00000000" w:rsidRPr="00000000">
        <w:rPr>
          <w:rtl w:val="0"/>
        </w:rPr>
        <w:t xml:space="preserve">Summary of Key Points</w:t>
      </w:r>
    </w:p>
    <w:p w:rsidR="00000000" w:rsidDel="00000000" w:rsidP="00000000" w:rsidRDefault="00000000" w:rsidRPr="00000000" w14:paraId="00000071">
      <w:pPr>
        <w:numPr>
          <w:ilvl w:val="0"/>
          <w:numId w:val="14"/>
        </w:numPr>
        <w:spacing w:after="200" w:line="360" w:lineRule="auto"/>
        <w:ind w:left="720" w:hanging="360"/>
        <w:rPr>
          <w:u w:val="none"/>
        </w:rPr>
      </w:pPr>
      <w:r w:rsidDel="00000000" w:rsidR="00000000" w:rsidRPr="00000000">
        <w:rPr>
          <w:rtl w:val="0"/>
        </w:rPr>
        <w:t xml:space="preserve">Macronutrients and micronutrients are essential for optimal health and well-being.</w:t>
      </w:r>
    </w:p>
    <w:p w:rsidR="00000000" w:rsidDel="00000000" w:rsidP="00000000" w:rsidRDefault="00000000" w:rsidRPr="00000000" w14:paraId="00000072">
      <w:pPr>
        <w:numPr>
          <w:ilvl w:val="0"/>
          <w:numId w:val="14"/>
        </w:numPr>
        <w:spacing w:after="200" w:before="0" w:line="360" w:lineRule="auto"/>
        <w:ind w:left="720" w:hanging="360"/>
        <w:rPr>
          <w:u w:val="none"/>
        </w:rPr>
      </w:pPr>
      <w:r w:rsidDel="00000000" w:rsidR="00000000" w:rsidRPr="00000000">
        <w:rPr>
          <w:rtl w:val="0"/>
        </w:rPr>
        <w:t xml:space="preserve">Macronutrients include carbohydrates, fats, and proteins, which provide energy and serve as the building blocks for our body.</w:t>
      </w:r>
    </w:p>
    <w:p w:rsidR="00000000" w:rsidDel="00000000" w:rsidP="00000000" w:rsidRDefault="00000000" w:rsidRPr="00000000" w14:paraId="00000073">
      <w:pPr>
        <w:numPr>
          <w:ilvl w:val="0"/>
          <w:numId w:val="14"/>
        </w:numPr>
        <w:spacing w:after="200" w:before="0" w:line="360" w:lineRule="auto"/>
        <w:ind w:left="720" w:hanging="360"/>
        <w:rPr>
          <w:u w:val="none"/>
        </w:rPr>
      </w:pPr>
      <w:r w:rsidDel="00000000" w:rsidR="00000000" w:rsidRPr="00000000">
        <w:rPr>
          <w:rtl w:val="0"/>
        </w:rPr>
        <w:t xml:space="preserve">Carbohydrates are the body's primary energy source and can be found in grains, fruits, vegetables, and legumes.</w:t>
      </w:r>
    </w:p>
    <w:p w:rsidR="00000000" w:rsidDel="00000000" w:rsidP="00000000" w:rsidRDefault="00000000" w:rsidRPr="00000000" w14:paraId="00000074">
      <w:pPr>
        <w:numPr>
          <w:ilvl w:val="0"/>
          <w:numId w:val="14"/>
        </w:numPr>
        <w:spacing w:after="200" w:before="0" w:line="360" w:lineRule="auto"/>
        <w:ind w:left="720" w:hanging="360"/>
      </w:pPr>
      <w:r w:rsidDel="00000000" w:rsidR="00000000" w:rsidRPr="00000000">
        <w:rPr>
          <w:rtl w:val="0"/>
        </w:rPr>
        <w:t xml:space="preserve">Fats, also known as lipids, are essential for energy storage, insulation, protection of organs, and as building blocks for cell membranes. They include saturated fats, unsaturated fats, and trans fats.</w:t>
      </w:r>
    </w:p>
    <w:p w:rsidR="00000000" w:rsidDel="00000000" w:rsidP="00000000" w:rsidRDefault="00000000" w:rsidRPr="00000000" w14:paraId="00000075">
      <w:pPr>
        <w:numPr>
          <w:ilvl w:val="0"/>
          <w:numId w:val="14"/>
        </w:numPr>
        <w:spacing w:after="200" w:before="0" w:line="360" w:lineRule="auto"/>
        <w:ind w:left="720" w:hanging="360"/>
      </w:pPr>
      <w:r w:rsidDel="00000000" w:rsidR="00000000" w:rsidRPr="00000000">
        <w:rPr>
          <w:rtl w:val="0"/>
        </w:rPr>
        <w:t xml:space="preserve">Saturated fats, found in animal products and tropical oils like coconut oil, were once considered harmful, but recent research has challenged this. Unsaturated fats are found in plant-based oils, nuts, seeds, and fatty fish, and are linked with reduced risk of cardiovascular disease. Trans fats are artificially created and linked to increased risk of cardiovascular disease.</w:t>
      </w:r>
    </w:p>
    <w:p w:rsidR="00000000" w:rsidDel="00000000" w:rsidP="00000000" w:rsidRDefault="00000000" w:rsidRPr="00000000" w14:paraId="00000076">
      <w:pPr>
        <w:numPr>
          <w:ilvl w:val="0"/>
          <w:numId w:val="14"/>
        </w:numPr>
        <w:spacing w:after="200" w:before="0" w:line="360" w:lineRule="auto"/>
        <w:ind w:left="720" w:hanging="360"/>
      </w:pPr>
      <w:r w:rsidDel="00000000" w:rsidR="00000000" w:rsidRPr="00000000">
        <w:rPr>
          <w:rtl w:val="0"/>
        </w:rPr>
        <w:t xml:space="preserve">Essential Fatty Acids (EFAs) such as Omega-3 cannot be produced by the body and must be incorporated through diet. Omega-3 is especially beneficial for mental health and is found in flaxseed and chia seeds.</w:t>
      </w:r>
    </w:p>
    <w:p w:rsidR="00000000" w:rsidDel="00000000" w:rsidP="00000000" w:rsidRDefault="00000000" w:rsidRPr="00000000" w14:paraId="00000077">
      <w:pPr>
        <w:numPr>
          <w:ilvl w:val="0"/>
          <w:numId w:val="14"/>
        </w:numPr>
        <w:spacing w:after="200" w:before="0" w:line="360" w:lineRule="auto"/>
        <w:ind w:left="720" w:hanging="360"/>
      </w:pPr>
      <w:r w:rsidDel="00000000" w:rsidR="00000000" w:rsidRPr="00000000">
        <w:rPr>
          <w:rtl w:val="0"/>
        </w:rPr>
        <w:t xml:space="preserve">Seed oils such as corn, soybean, and sunflower oil are high in omega-6 fatty acids, which can promote inflammation when consumed in excess.</w:t>
      </w:r>
    </w:p>
    <w:p w:rsidR="00000000" w:rsidDel="00000000" w:rsidP="00000000" w:rsidRDefault="00000000" w:rsidRPr="00000000" w14:paraId="00000078">
      <w:pPr>
        <w:numPr>
          <w:ilvl w:val="0"/>
          <w:numId w:val="14"/>
        </w:numPr>
        <w:spacing w:after="200" w:before="0" w:line="360" w:lineRule="auto"/>
        <w:ind w:left="720" w:hanging="360"/>
      </w:pPr>
      <w:r w:rsidDel="00000000" w:rsidR="00000000" w:rsidRPr="00000000">
        <w:rPr>
          <w:rtl w:val="0"/>
        </w:rPr>
        <w:t xml:space="preserve">Coconut oil is beneficial due to its medium-chain fatty acids which are metabolized differently by the body, providing a quick source of energy. This property also contributes to the potential neurological benefits of a high-fat diet like the ketogenic diet.</w:t>
      </w:r>
    </w:p>
    <w:p w:rsidR="00000000" w:rsidDel="00000000" w:rsidP="00000000" w:rsidRDefault="00000000" w:rsidRPr="00000000" w14:paraId="00000079">
      <w:pPr>
        <w:numPr>
          <w:ilvl w:val="0"/>
          <w:numId w:val="14"/>
        </w:numPr>
        <w:spacing w:after="200" w:before="0" w:line="360" w:lineRule="auto"/>
        <w:ind w:left="720" w:hanging="360"/>
      </w:pPr>
      <w:r w:rsidDel="00000000" w:rsidR="00000000" w:rsidRPr="00000000">
        <w:rPr>
          <w:rtl w:val="0"/>
        </w:rPr>
        <w:t xml:space="preserve">Certain fats should be avoided due to their negative health implications. These include altered fats like margarine, which undergo a hydrogenation process that alters their structure, and canola oil, which often undergoes high-heat extraction and is often genetically modified.</w:t>
      </w:r>
    </w:p>
    <w:p w:rsidR="00000000" w:rsidDel="00000000" w:rsidP="00000000" w:rsidRDefault="00000000" w:rsidRPr="00000000" w14:paraId="0000007A">
      <w:pPr>
        <w:numPr>
          <w:ilvl w:val="0"/>
          <w:numId w:val="14"/>
        </w:numPr>
        <w:spacing w:after="200" w:before="0" w:line="360" w:lineRule="auto"/>
        <w:ind w:left="720" w:hanging="360"/>
      </w:pPr>
      <w:r w:rsidDel="00000000" w:rsidR="00000000" w:rsidRPr="00000000">
        <w:rPr>
          <w:rtl w:val="0"/>
        </w:rPr>
        <w:t xml:space="preserve">The handling and storage of fats is important to preserve their nutritional value. For example, ground flaxseed or chia seeds should be consumed quickly after grinding to prevent rancidity, and oils should be stored in dark containers and not microwaved.</w:t>
      </w:r>
    </w:p>
    <w:p w:rsidR="00000000" w:rsidDel="00000000" w:rsidP="00000000" w:rsidRDefault="00000000" w:rsidRPr="00000000" w14:paraId="0000007B">
      <w:pPr>
        <w:numPr>
          <w:ilvl w:val="0"/>
          <w:numId w:val="14"/>
        </w:numPr>
        <w:spacing w:after="200" w:before="0" w:line="360" w:lineRule="auto"/>
        <w:ind w:left="720" w:hanging="360"/>
      </w:pPr>
      <w:r w:rsidDel="00000000" w:rsidR="00000000" w:rsidRPr="00000000">
        <w:rPr>
          <w:rtl w:val="0"/>
        </w:rPr>
        <w:t xml:space="preserve">Modern dairy practices, including pasteurization and homogenization, can affect the natural properties of milk, including its fat content.</w:t>
      </w:r>
    </w:p>
    <w:p w:rsidR="00000000" w:rsidDel="00000000" w:rsidP="00000000" w:rsidRDefault="00000000" w:rsidRPr="00000000" w14:paraId="0000007C">
      <w:pPr>
        <w:numPr>
          <w:ilvl w:val="0"/>
          <w:numId w:val="14"/>
        </w:numPr>
        <w:spacing w:after="200" w:before="0" w:line="360" w:lineRule="auto"/>
        <w:ind w:left="720" w:hanging="360"/>
      </w:pPr>
      <w:r w:rsidDel="00000000" w:rsidR="00000000" w:rsidRPr="00000000">
        <w:rPr>
          <w:rtl w:val="0"/>
        </w:rPr>
        <w:t xml:space="preserve">The type of fats consumed by populations has traditionally been influenced by geographical and climate factors. For example, coconuts are abundant in equatorial regions, almonds and olives in the Mediterranean, and Omega-3-rich foods like seal blubber and fish in colder climates.</w:t>
      </w:r>
    </w:p>
    <w:p w:rsidR="00000000" w:rsidDel="00000000" w:rsidP="00000000" w:rsidRDefault="00000000" w:rsidRPr="00000000" w14:paraId="0000007D">
      <w:pPr>
        <w:numPr>
          <w:ilvl w:val="0"/>
          <w:numId w:val="14"/>
        </w:numPr>
        <w:spacing w:after="200" w:before="0" w:line="360" w:lineRule="auto"/>
        <w:ind w:left="720" w:hanging="360"/>
      </w:pPr>
      <w:r w:rsidDel="00000000" w:rsidR="00000000" w:rsidRPr="00000000">
        <w:rPr>
          <w:rtl w:val="0"/>
        </w:rPr>
        <w:t xml:space="preserve">A deviation from traditional diets adapted to local environments may have health implications. Therefore, it's important to consume fats and oils in alignment with our geographical and cultural heritage.</w:t>
      </w:r>
    </w:p>
    <w:p w:rsidR="00000000" w:rsidDel="00000000" w:rsidP="00000000" w:rsidRDefault="00000000" w:rsidRPr="00000000" w14:paraId="0000007E">
      <w:pPr>
        <w:numPr>
          <w:ilvl w:val="0"/>
          <w:numId w:val="14"/>
        </w:numPr>
        <w:spacing w:after="200" w:before="0" w:line="360" w:lineRule="auto"/>
        <w:ind w:left="720" w:hanging="360"/>
        <w:rPr>
          <w:u w:val="none"/>
        </w:rPr>
      </w:pPr>
      <w:r w:rsidDel="00000000" w:rsidR="00000000" w:rsidRPr="00000000">
        <w:rPr>
          <w:rtl w:val="0"/>
        </w:rPr>
        <w:t xml:space="preserve">Proteins are essential for growth, repair, and maintenance of body tissues and can be found in meat, poultry, fish, eggs, dairy, and plant-based sources like legumes and nuts.</w:t>
      </w:r>
    </w:p>
    <w:p w:rsidR="00000000" w:rsidDel="00000000" w:rsidP="00000000" w:rsidRDefault="00000000" w:rsidRPr="00000000" w14:paraId="0000007F">
      <w:pPr>
        <w:numPr>
          <w:ilvl w:val="0"/>
          <w:numId w:val="14"/>
        </w:numPr>
        <w:spacing w:after="200" w:before="0" w:line="360" w:lineRule="auto"/>
        <w:ind w:left="720" w:hanging="360"/>
      </w:pPr>
      <w:r w:rsidDel="00000000" w:rsidR="00000000" w:rsidRPr="00000000">
        <w:rPr>
          <w:rtl w:val="0"/>
        </w:rPr>
        <w:t xml:space="preserve">Fiber is a plant-based carbohydrate that passes through the body undigested, with soluble and insoluble fiber providing distinct benefits. Soluble fiber, found in foods like oats, peas, and apples, improves blood sugar control and reduces LDL cholesterol levels, while insoluble fiber, present in whole-wheat flour, nuts, and green beans, promotes healthy digestion and prevents constipation.</w:t>
      </w:r>
    </w:p>
    <w:p w:rsidR="00000000" w:rsidDel="00000000" w:rsidP="00000000" w:rsidRDefault="00000000" w:rsidRPr="00000000" w14:paraId="00000080">
      <w:pPr>
        <w:numPr>
          <w:ilvl w:val="0"/>
          <w:numId w:val="14"/>
        </w:numPr>
        <w:spacing w:after="200" w:before="0" w:line="360" w:lineRule="auto"/>
        <w:ind w:left="720" w:hanging="360"/>
      </w:pPr>
      <w:r w:rsidDel="00000000" w:rsidR="00000000" w:rsidRPr="00000000">
        <w:rPr>
          <w:rtl w:val="0"/>
        </w:rPr>
        <w:t xml:space="preserve">Fiber contributes to a feeling of fullness, helping to control weight, and is associated with a lower risk of chronic diseases like heart disease, diabetes, and certain cancers. It also fosters a healthier gut microbiome by providing food for gut bacteria, producing beneficial short-chain fatty acids.</w:t>
      </w:r>
    </w:p>
    <w:p w:rsidR="00000000" w:rsidDel="00000000" w:rsidP="00000000" w:rsidRDefault="00000000" w:rsidRPr="00000000" w14:paraId="00000081">
      <w:pPr>
        <w:numPr>
          <w:ilvl w:val="0"/>
          <w:numId w:val="14"/>
        </w:numPr>
        <w:spacing w:after="200" w:before="0" w:line="360" w:lineRule="auto"/>
        <w:ind w:left="720" w:hanging="360"/>
      </w:pPr>
      <w:r w:rsidDel="00000000" w:rsidR="00000000" w:rsidRPr="00000000">
        <w:rPr>
          <w:rtl w:val="0"/>
        </w:rPr>
        <w:t xml:space="preserve">Despite its many benefits, most people don't meet the recommended daily intake of fiber. Simple dietary changes like opting for whole fruits over juices, substituting white rice with brown, and incorporating more beans and lentils into meals can help increase fiber intake. Drinking plenty of water and gradually increasing fiber intake can ease its digestion.</w:t>
      </w:r>
    </w:p>
    <w:p w:rsidR="00000000" w:rsidDel="00000000" w:rsidP="00000000" w:rsidRDefault="00000000" w:rsidRPr="00000000" w14:paraId="00000082">
      <w:pPr>
        <w:numPr>
          <w:ilvl w:val="0"/>
          <w:numId w:val="14"/>
        </w:numPr>
        <w:spacing w:after="200" w:before="0" w:line="360" w:lineRule="auto"/>
        <w:ind w:left="720" w:hanging="360"/>
        <w:rPr>
          <w:u w:val="none"/>
        </w:rPr>
      </w:pPr>
      <w:r w:rsidDel="00000000" w:rsidR="00000000" w:rsidRPr="00000000">
        <w:rPr>
          <w:rtl w:val="0"/>
        </w:rPr>
        <w:t xml:space="preserve">Micronutrients consist of vitamins and minerals that are crucial for various bodily functions.</w:t>
      </w:r>
    </w:p>
    <w:p w:rsidR="00000000" w:rsidDel="00000000" w:rsidP="00000000" w:rsidRDefault="00000000" w:rsidRPr="00000000" w14:paraId="00000083">
      <w:pPr>
        <w:numPr>
          <w:ilvl w:val="0"/>
          <w:numId w:val="14"/>
        </w:numPr>
        <w:spacing w:after="200" w:before="0" w:line="360" w:lineRule="auto"/>
        <w:ind w:left="720" w:hanging="360"/>
        <w:rPr>
          <w:u w:val="none"/>
        </w:rPr>
      </w:pPr>
      <w:r w:rsidDel="00000000" w:rsidR="00000000" w:rsidRPr="00000000">
        <w:rPr>
          <w:rtl w:val="0"/>
        </w:rPr>
        <w:t xml:space="preserve">Vitamins are organic compounds that support immune function, energy production, and overall health; they can be classified into fat-soluble (A, D, E, K) and water-soluble (B complex, C) groups.</w:t>
      </w:r>
    </w:p>
    <w:p w:rsidR="00000000" w:rsidDel="00000000" w:rsidP="00000000" w:rsidRDefault="00000000" w:rsidRPr="00000000" w14:paraId="00000084">
      <w:pPr>
        <w:numPr>
          <w:ilvl w:val="0"/>
          <w:numId w:val="14"/>
        </w:numPr>
        <w:spacing w:after="200" w:before="0" w:line="360" w:lineRule="auto"/>
        <w:ind w:left="720" w:hanging="360"/>
        <w:rPr>
          <w:u w:val="none"/>
        </w:rPr>
      </w:pPr>
      <w:r w:rsidDel="00000000" w:rsidR="00000000" w:rsidRPr="00000000">
        <w:rPr>
          <w:rtl w:val="0"/>
        </w:rPr>
        <w:t xml:space="preserve">Minerals are inorganic substances that play a role in bone and teeth formation, fluid balance, muscle function, and nerve transmission; they can be classified into major (calcium, phosphorus, magnesium, potassium, sodium, and chloride) and trace (iron, zinc, copper, iodine, selenium, and manganese) minerals.</w:t>
      </w:r>
    </w:p>
    <w:p w:rsidR="00000000" w:rsidDel="00000000" w:rsidP="00000000" w:rsidRDefault="00000000" w:rsidRPr="00000000" w14:paraId="00000085">
      <w:pPr>
        <w:numPr>
          <w:ilvl w:val="0"/>
          <w:numId w:val="14"/>
        </w:numPr>
        <w:spacing w:after="200" w:line="360" w:lineRule="auto"/>
        <w:ind w:left="720" w:hanging="360"/>
        <w:rPr>
          <w:u w:val="none"/>
        </w:rPr>
      </w:pPr>
      <w:r w:rsidDel="00000000" w:rsidR="00000000" w:rsidRPr="00000000">
        <w:rPr>
          <w:rtl w:val="0"/>
        </w:rPr>
        <w:t xml:space="preserve">Adequate intake of both macro and micronutrients through a balanced diet is essential to prevent deficiencies and maintain good health.</w:t>
      </w:r>
    </w:p>
    <w:p w:rsidR="00000000" w:rsidDel="00000000" w:rsidP="00000000" w:rsidRDefault="00000000" w:rsidRPr="00000000" w14:paraId="00000086">
      <w:pPr>
        <w:numPr>
          <w:ilvl w:val="0"/>
          <w:numId w:val="14"/>
        </w:numPr>
        <w:spacing w:after="200" w:line="360" w:lineRule="auto"/>
        <w:ind w:left="720" w:hanging="360"/>
      </w:pPr>
      <w:r w:rsidDel="00000000" w:rsidR="00000000" w:rsidRPr="00000000">
        <w:rPr>
          <w:rtl w:val="0"/>
        </w:rPr>
        <w:t xml:space="preserve">The traditional food pyramid, which originally prioritized meats and dairy, shifted to place grains at the base due to heart disease concerns; this shift, however, may have inadvertently contributed to increasing cancer rates.</w:t>
      </w:r>
    </w:p>
    <w:p w:rsidR="00000000" w:rsidDel="00000000" w:rsidP="00000000" w:rsidRDefault="00000000" w:rsidRPr="00000000" w14:paraId="00000087">
      <w:pPr>
        <w:numPr>
          <w:ilvl w:val="0"/>
          <w:numId w:val="14"/>
        </w:numPr>
        <w:spacing w:after="200" w:line="360" w:lineRule="auto"/>
        <w:ind w:left="720" w:hanging="360"/>
      </w:pPr>
      <w:r w:rsidDel="00000000" w:rsidR="00000000" w:rsidRPr="00000000">
        <w:rPr>
          <w:rtl w:val="0"/>
        </w:rPr>
        <w:t xml:space="preserve">A new dietary model, the food triangle, recommends a diet primarily composed of vegetables, followed by fruits, legumes, and seeds, with nuts, oils, and natural sweeteners at the top, aiming for a balance considering factors such as pH, liver and colon health, cost, and availability.</w:t>
      </w:r>
    </w:p>
    <w:p w:rsidR="00000000" w:rsidDel="00000000" w:rsidP="00000000" w:rsidRDefault="00000000" w:rsidRPr="00000000" w14:paraId="00000088">
      <w:pPr>
        <w:numPr>
          <w:ilvl w:val="0"/>
          <w:numId w:val="14"/>
        </w:numPr>
        <w:spacing w:after="200" w:line="360" w:lineRule="auto"/>
        <w:ind w:left="720" w:hanging="360"/>
      </w:pPr>
      <w:r w:rsidDel="00000000" w:rsidR="00000000" w:rsidRPr="00000000">
        <w:rPr>
          <w:rtl w:val="0"/>
        </w:rPr>
        <w:t xml:space="preserve">The food triangle challenges the conventional belief in dairy as the primary source of calcium, pointing out that the body primarily uses the calcium in milk to neutralize its protein's acidic residue, leaving little calcium available for the body's use.</w:t>
      </w:r>
    </w:p>
    <w:p w:rsidR="00000000" w:rsidDel="00000000" w:rsidP="00000000" w:rsidRDefault="00000000" w:rsidRPr="00000000" w14:paraId="00000089">
      <w:pPr>
        <w:numPr>
          <w:ilvl w:val="0"/>
          <w:numId w:val="14"/>
        </w:numPr>
        <w:spacing w:after="200" w:line="360" w:lineRule="auto"/>
        <w:ind w:left="720" w:hanging="360"/>
      </w:pPr>
      <w:r w:rsidDel="00000000" w:rsidR="00000000" w:rsidRPr="00000000">
        <w:rPr>
          <w:rtl w:val="0"/>
        </w:rPr>
        <w:t xml:space="preserve">Alongside dietary considerations, the role of physical activity in promoting bone health is emphasized, as well as the influence of media in shaping dietary habits, often promoting unhealthy foods.</w:t>
      </w:r>
    </w:p>
    <w:p w:rsidR="00000000" w:rsidDel="00000000" w:rsidP="00000000" w:rsidRDefault="00000000" w:rsidRPr="00000000" w14:paraId="0000008A">
      <w:pPr>
        <w:numPr>
          <w:ilvl w:val="0"/>
          <w:numId w:val="14"/>
        </w:numPr>
        <w:spacing w:after="200" w:line="360" w:lineRule="auto"/>
        <w:ind w:left="720" w:hanging="360"/>
      </w:pPr>
      <w:r w:rsidDel="00000000" w:rsidR="00000000" w:rsidRPr="00000000">
        <w:rPr>
          <w:rtl w:val="0"/>
        </w:rPr>
        <w:t xml:space="preserve">Practical tips are offered for incorporating the food triangle into daily life, such as using a slow cooker, preparing legumes in advance, and understanding the variety of plant-based calcium sources like dark leafy greens and sesame seeds.</w:t>
      </w:r>
    </w:p>
    <w:p w:rsidR="00000000" w:rsidDel="00000000" w:rsidP="00000000" w:rsidRDefault="00000000" w:rsidRPr="00000000" w14:paraId="0000008B">
      <w:pPr>
        <w:pStyle w:val="Heading2"/>
        <w:spacing w:after="200" w:line="360" w:lineRule="auto"/>
        <w:rPr/>
      </w:pPr>
      <w:bookmarkStart w:colFirst="0" w:colLast="0" w:name="_86f42deiprw" w:id="24"/>
      <w:bookmarkEnd w:id="24"/>
      <w:r w:rsidDel="00000000" w:rsidR="00000000" w:rsidRPr="00000000">
        <w:rPr>
          <w:rtl w:val="0"/>
        </w:rPr>
        <w:t xml:space="preserve">Exercise 1: Macronutrient Analysis and Comparison</w:t>
      </w:r>
    </w:p>
    <w:p w:rsidR="00000000" w:rsidDel="00000000" w:rsidP="00000000" w:rsidRDefault="00000000" w:rsidRPr="00000000" w14:paraId="0000008C">
      <w:pPr>
        <w:spacing w:after="200" w:line="360" w:lineRule="auto"/>
        <w:rPr/>
      </w:pPr>
      <w:r w:rsidDel="00000000" w:rsidR="00000000" w:rsidRPr="00000000">
        <w:rPr>
          <w:rtl w:val="0"/>
        </w:rPr>
        <w:t xml:space="preserve">In this exercise, you will analyze and compare the macronutrient content of various foods. This will help you gain a deeper understanding of the different sources of carbohydrates, fats, and proteins, and recognize the importance of balance and variety in a healthy diet.</w:t>
      </w:r>
    </w:p>
    <w:p w:rsidR="00000000" w:rsidDel="00000000" w:rsidP="00000000" w:rsidRDefault="00000000" w:rsidRPr="00000000" w14:paraId="0000008D">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08E">
      <w:pPr>
        <w:numPr>
          <w:ilvl w:val="0"/>
          <w:numId w:val="4"/>
        </w:numPr>
        <w:spacing w:after="200" w:line="360" w:lineRule="auto"/>
        <w:ind w:left="720" w:hanging="360"/>
        <w:rPr>
          <w:u w:val="none"/>
        </w:rPr>
      </w:pPr>
      <w:r w:rsidDel="00000000" w:rsidR="00000000" w:rsidRPr="00000000">
        <w:rPr>
          <w:rtl w:val="0"/>
        </w:rPr>
        <w:t xml:space="preserve">Nutrition information labels or online nutrition databases (e.g., USDA FoodData Central)</w:t>
      </w:r>
    </w:p>
    <w:p w:rsidR="00000000" w:rsidDel="00000000" w:rsidP="00000000" w:rsidRDefault="00000000" w:rsidRPr="00000000" w14:paraId="0000008F">
      <w:pPr>
        <w:numPr>
          <w:ilvl w:val="0"/>
          <w:numId w:val="4"/>
        </w:numPr>
        <w:spacing w:after="200" w:line="360" w:lineRule="auto"/>
        <w:ind w:left="720" w:hanging="360"/>
        <w:rPr>
          <w:u w:val="none"/>
        </w:rPr>
      </w:pPr>
      <w:r w:rsidDel="00000000" w:rsidR="00000000" w:rsidRPr="00000000">
        <w:rPr>
          <w:rtl w:val="0"/>
        </w:rPr>
        <w:t xml:space="preserve">Pen and paper or electronic device for note-taking</w:t>
      </w:r>
    </w:p>
    <w:p w:rsidR="00000000" w:rsidDel="00000000" w:rsidP="00000000" w:rsidRDefault="00000000" w:rsidRPr="00000000" w14:paraId="00000090">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91">
      <w:pPr>
        <w:numPr>
          <w:ilvl w:val="0"/>
          <w:numId w:val="20"/>
        </w:numPr>
        <w:spacing w:after="200" w:line="360" w:lineRule="auto"/>
        <w:ind w:left="720" w:hanging="360"/>
        <w:rPr>
          <w:u w:val="none"/>
        </w:rPr>
      </w:pPr>
      <w:r w:rsidDel="00000000" w:rsidR="00000000" w:rsidRPr="00000000">
        <w:rPr>
          <w:rtl w:val="0"/>
        </w:rPr>
        <w:t xml:space="preserve">Choose three different food items for each macronutrient category (carbohydrates, fats, and proteins). These should be from different food groups (e.g., grains, vegetables, fruits, dairy, and protein foods).</w:t>
      </w:r>
    </w:p>
    <w:p w:rsidR="00000000" w:rsidDel="00000000" w:rsidP="00000000" w:rsidRDefault="00000000" w:rsidRPr="00000000" w14:paraId="00000092">
      <w:pPr>
        <w:numPr>
          <w:ilvl w:val="0"/>
          <w:numId w:val="20"/>
        </w:numPr>
        <w:spacing w:after="200" w:before="0" w:line="360" w:lineRule="auto"/>
        <w:ind w:left="720" w:hanging="360"/>
        <w:rPr>
          <w:u w:val="none"/>
        </w:rPr>
      </w:pPr>
      <w:r w:rsidDel="00000000" w:rsidR="00000000" w:rsidRPr="00000000">
        <w:rPr>
          <w:rtl w:val="0"/>
        </w:rPr>
        <w:t xml:space="preserve">Using nutrition labels or online databases, find the amount of carbohydrates, fats, and proteins per serving for each of the selected food items.</w:t>
      </w:r>
    </w:p>
    <w:p w:rsidR="00000000" w:rsidDel="00000000" w:rsidP="00000000" w:rsidRDefault="00000000" w:rsidRPr="00000000" w14:paraId="00000093">
      <w:pPr>
        <w:numPr>
          <w:ilvl w:val="0"/>
          <w:numId w:val="20"/>
        </w:numPr>
        <w:spacing w:after="200" w:before="0" w:line="360" w:lineRule="auto"/>
        <w:ind w:left="720" w:hanging="360"/>
        <w:rPr>
          <w:u w:val="none"/>
        </w:rPr>
      </w:pPr>
      <w:r w:rsidDel="00000000" w:rsidR="00000000" w:rsidRPr="00000000">
        <w:rPr>
          <w:rtl w:val="0"/>
        </w:rPr>
        <w:t xml:space="preserve">Note the macronutrient content of each food item and compare them within and across the categories.</w:t>
      </w:r>
    </w:p>
    <w:p w:rsidR="00000000" w:rsidDel="00000000" w:rsidP="00000000" w:rsidRDefault="00000000" w:rsidRPr="00000000" w14:paraId="00000094">
      <w:pPr>
        <w:numPr>
          <w:ilvl w:val="0"/>
          <w:numId w:val="20"/>
        </w:numPr>
        <w:spacing w:after="200" w:before="0" w:line="360" w:lineRule="auto"/>
        <w:ind w:left="720" w:hanging="360"/>
        <w:rPr>
          <w:u w:val="none"/>
        </w:rPr>
      </w:pPr>
      <w:r w:rsidDel="00000000" w:rsidR="00000000" w:rsidRPr="00000000">
        <w:rPr>
          <w:rtl w:val="0"/>
        </w:rPr>
        <w:t xml:space="preserve">Reflect on the following questions:</w:t>
      </w:r>
    </w:p>
    <w:p w:rsidR="00000000" w:rsidDel="00000000" w:rsidP="00000000" w:rsidRDefault="00000000" w:rsidRPr="00000000" w14:paraId="00000095">
      <w:pPr>
        <w:numPr>
          <w:ilvl w:val="0"/>
          <w:numId w:val="20"/>
        </w:numPr>
        <w:spacing w:after="200" w:before="0" w:line="360" w:lineRule="auto"/>
        <w:ind w:left="720" w:hanging="360"/>
        <w:rPr>
          <w:u w:val="none"/>
        </w:rPr>
      </w:pPr>
      <w:r w:rsidDel="00000000" w:rsidR="00000000" w:rsidRPr="00000000">
        <w:rPr>
          <w:rtl w:val="0"/>
        </w:rPr>
        <w:t xml:space="preserve">Which food items have the highest and lowest amounts of each macronutrient?</w:t>
      </w:r>
    </w:p>
    <w:p w:rsidR="00000000" w:rsidDel="00000000" w:rsidP="00000000" w:rsidRDefault="00000000" w:rsidRPr="00000000" w14:paraId="00000096">
      <w:pPr>
        <w:numPr>
          <w:ilvl w:val="0"/>
          <w:numId w:val="20"/>
        </w:numPr>
        <w:spacing w:after="200" w:before="0" w:line="360" w:lineRule="auto"/>
        <w:ind w:left="720" w:hanging="360"/>
        <w:rPr>
          <w:u w:val="none"/>
        </w:rPr>
      </w:pPr>
      <w:r w:rsidDel="00000000" w:rsidR="00000000" w:rsidRPr="00000000">
        <w:rPr>
          <w:rtl w:val="0"/>
        </w:rPr>
        <w:t xml:space="preserve">What patterns do you notice in the macronutrient content of the food items you selected?</w:t>
      </w:r>
    </w:p>
    <w:p w:rsidR="00000000" w:rsidDel="00000000" w:rsidP="00000000" w:rsidRDefault="00000000" w:rsidRPr="00000000" w14:paraId="00000097">
      <w:pPr>
        <w:numPr>
          <w:ilvl w:val="0"/>
          <w:numId w:val="20"/>
        </w:numPr>
        <w:spacing w:after="200" w:before="0" w:line="360" w:lineRule="auto"/>
        <w:ind w:left="720" w:hanging="360"/>
        <w:rPr>
          <w:u w:val="none"/>
        </w:rPr>
      </w:pPr>
      <w:r w:rsidDel="00000000" w:rsidR="00000000" w:rsidRPr="00000000">
        <w:rPr>
          <w:rtl w:val="0"/>
        </w:rPr>
        <w:t xml:space="preserve">How do the macronutrient ratios vary between different food groups?</w:t>
      </w:r>
    </w:p>
    <w:p w:rsidR="00000000" w:rsidDel="00000000" w:rsidP="00000000" w:rsidRDefault="00000000" w:rsidRPr="00000000" w14:paraId="00000098">
      <w:pPr>
        <w:numPr>
          <w:ilvl w:val="0"/>
          <w:numId w:val="20"/>
        </w:numPr>
        <w:spacing w:after="200" w:line="360" w:lineRule="auto"/>
        <w:ind w:left="720" w:hanging="360"/>
        <w:rPr>
          <w:u w:val="none"/>
        </w:rPr>
      </w:pPr>
      <w:r w:rsidDel="00000000" w:rsidR="00000000" w:rsidRPr="00000000">
        <w:rPr>
          <w:rtl w:val="0"/>
        </w:rPr>
        <w:t xml:space="preserve">What are the implications of these differences for creating a balanced diet?</w:t>
      </w:r>
    </w:p>
    <w:p w:rsidR="00000000" w:rsidDel="00000000" w:rsidP="00000000" w:rsidRDefault="00000000" w:rsidRPr="00000000" w14:paraId="00000099">
      <w:pPr>
        <w:pStyle w:val="Heading2"/>
        <w:spacing w:after="200" w:line="360" w:lineRule="auto"/>
        <w:rPr/>
      </w:pPr>
      <w:bookmarkStart w:colFirst="0" w:colLast="0" w:name="_raoniqr1l82c" w:id="25"/>
      <w:bookmarkEnd w:id="25"/>
      <w:r w:rsidDel="00000000" w:rsidR="00000000" w:rsidRPr="00000000">
        <w:rPr>
          <w:rtl w:val="0"/>
        </w:rPr>
        <w:t xml:space="preserve">Exercise 2: Personal Macronutrient Assessment</w:t>
      </w:r>
    </w:p>
    <w:p w:rsidR="00000000" w:rsidDel="00000000" w:rsidP="00000000" w:rsidRDefault="00000000" w:rsidRPr="00000000" w14:paraId="0000009A">
      <w:pPr>
        <w:spacing w:after="200" w:line="360" w:lineRule="auto"/>
        <w:rPr/>
      </w:pPr>
      <w:r w:rsidDel="00000000" w:rsidR="00000000" w:rsidRPr="00000000">
        <w:rPr>
          <w:rtl w:val="0"/>
        </w:rPr>
        <w:t xml:space="preserve">In this exercise, students will assess their own macronutrient intake and make recommendations for improvement based on naturopathic principles. This will help them understand the importance of consuming adequate amounts of each macronutrient and develop the ability to make personalized dietary recommendations.</w:t>
      </w:r>
    </w:p>
    <w:p w:rsidR="00000000" w:rsidDel="00000000" w:rsidP="00000000" w:rsidRDefault="00000000" w:rsidRPr="00000000" w14:paraId="0000009B">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09C">
      <w:pPr>
        <w:numPr>
          <w:ilvl w:val="0"/>
          <w:numId w:val="17"/>
        </w:numPr>
        <w:spacing w:after="200" w:line="360" w:lineRule="auto"/>
        <w:ind w:left="720" w:hanging="360"/>
        <w:rPr>
          <w:u w:val="none"/>
        </w:rPr>
      </w:pPr>
      <w:r w:rsidDel="00000000" w:rsidR="00000000" w:rsidRPr="00000000">
        <w:rPr>
          <w:rtl w:val="0"/>
        </w:rPr>
        <w:t xml:space="preserve">Food diary or personal meal records for at least three days</w:t>
      </w:r>
    </w:p>
    <w:p w:rsidR="00000000" w:rsidDel="00000000" w:rsidP="00000000" w:rsidRDefault="00000000" w:rsidRPr="00000000" w14:paraId="0000009D">
      <w:pPr>
        <w:numPr>
          <w:ilvl w:val="0"/>
          <w:numId w:val="17"/>
        </w:numPr>
        <w:spacing w:after="200" w:before="0" w:line="360" w:lineRule="auto"/>
        <w:ind w:left="720" w:hanging="360"/>
        <w:rPr>
          <w:u w:val="none"/>
        </w:rPr>
      </w:pPr>
      <w:r w:rsidDel="00000000" w:rsidR="00000000" w:rsidRPr="00000000">
        <w:rPr>
          <w:rtl w:val="0"/>
        </w:rPr>
        <w:t xml:space="preserve">Online food tracking tool or app (e.g., MyFitnessPal, Cronometer)</w:t>
      </w:r>
    </w:p>
    <w:p w:rsidR="00000000" w:rsidDel="00000000" w:rsidP="00000000" w:rsidRDefault="00000000" w:rsidRPr="00000000" w14:paraId="0000009E">
      <w:pPr>
        <w:numPr>
          <w:ilvl w:val="0"/>
          <w:numId w:val="17"/>
        </w:numPr>
        <w:spacing w:after="200" w:line="360" w:lineRule="auto"/>
        <w:ind w:left="720" w:hanging="360"/>
        <w:rPr>
          <w:u w:val="none"/>
        </w:rPr>
      </w:pPr>
      <w:r w:rsidDel="00000000" w:rsidR="00000000" w:rsidRPr="00000000">
        <w:rPr>
          <w:rtl w:val="0"/>
        </w:rPr>
        <w:t xml:space="preserve">Pen and paper or electronic device for note-taking</w:t>
      </w:r>
    </w:p>
    <w:p w:rsidR="00000000" w:rsidDel="00000000" w:rsidP="00000000" w:rsidRDefault="00000000" w:rsidRPr="00000000" w14:paraId="0000009F">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A0">
      <w:pPr>
        <w:numPr>
          <w:ilvl w:val="0"/>
          <w:numId w:val="1"/>
        </w:numPr>
        <w:spacing w:after="200" w:line="360" w:lineRule="auto"/>
        <w:ind w:left="720" w:hanging="360"/>
        <w:rPr>
          <w:u w:val="none"/>
        </w:rPr>
      </w:pPr>
      <w:r w:rsidDel="00000000" w:rsidR="00000000" w:rsidRPr="00000000">
        <w:rPr>
          <w:rtl w:val="0"/>
        </w:rPr>
        <w:t xml:space="preserve">Record all food and beverage intake for at least three days, noting portion sizes and any additional ingredients (e.g., cooking oil, sauces).</w:t>
      </w:r>
    </w:p>
    <w:p w:rsidR="00000000" w:rsidDel="00000000" w:rsidP="00000000" w:rsidRDefault="00000000" w:rsidRPr="00000000" w14:paraId="000000A1">
      <w:pPr>
        <w:numPr>
          <w:ilvl w:val="0"/>
          <w:numId w:val="1"/>
        </w:numPr>
        <w:spacing w:after="200" w:before="0" w:line="360" w:lineRule="auto"/>
        <w:ind w:left="720" w:hanging="360"/>
        <w:rPr>
          <w:u w:val="none"/>
        </w:rPr>
      </w:pPr>
      <w:r w:rsidDel="00000000" w:rsidR="00000000" w:rsidRPr="00000000">
        <w:rPr>
          <w:rtl w:val="0"/>
        </w:rPr>
        <w:t xml:space="preserve">Input your food diary into the chosen food tracking tool or app to calculate your daily macronutrient intake.</w:t>
      </w:r>
    </w:p>
    <w:p w:rsidR="00000000" w:rsidDel="00000000" w:rsidP="00000000" w:rsidRDefault="00000000" w:rsidRPr="00000000" w14:paraId="000000A2">
      <w:pPr>
        <w:numPr>
          <w:ilvl w:val="0"/>
          <w:numId w:val="1"/>
        </w:numPr>
        <w:spacing w:after="200" w:before="0" w:line="360" w:lineRule="auto"/>
        <w:ind w:left="720" w:hanging="360"/>
        <w:rPr>
          <w:u w:val="none"/>
        </w:rPr>
      </w:pPr>
      <w:r w:rsidDel="00000000" w:rsidR="00000000" w:rsidRPr="00000000">
        <w:rPr>
          <w:rtl w:val="0"/>
        </w:rPr>
        <w:t xml:space="preserve">Compare your intake to the recommended macronutrient ranges: carbohydrates (45-65% of total calories), fats (20-35% of total calories), and proteins (10-35% of total calories).</w:t>
      </w:r>
    </w:p>
    <w:p w:rsidR="00000000" w:rsidDel="00000000" w:rsidP="00000000" w:rsidRDefault="00000000" w:rsidRPr="00000000" w14:paraId="000000A3">
      <w:pPr>
        <w:numPr>
          <w:ilvl w:val="0"/>
          <w:numId w:val="1"/>
        </w:numPr>
        <w:spacing w:after="200" w:before="0" w:line="360" w:lineRule="auto"/>
        <w:ind w:left="720" w:hanging="360"/>
        <w:rPr>
          <w:u w:val="none"/>
        </w:rPr>
      </w:pPr>
      <w:r w:rsidDel="00000000" w:rsidR="00000000" w:rsidRPr="00000000">
        <w:rPr>
          <w:rtl w:val="0"/>
        </w:rPr>
        <w:t xml:space="preserve">Identify any imbalances in your macronutrient intake and consider how these might impact your health based on what you've learned in the lessons.</w:t>
      </w:r>
    </w:p>
    <w:p w:rsidR="00000000" w:rsidDel="00000000" w:rsidP="00000000" w:rsidRDefault="00000000" w:rsidRPr="00000000" w14:paraId="000000A4">
      <w:pPr>
        <w:numPr>
          <w:ilvl w:val="0"/>
          <w:numId w:val="1"/>
        </w:numPr>
        <w:spacing w:after="200" w:before="0" w:line="360" w:lineRule="auto"/>
        <w:ind w:left="720" w:hanging="360"/>
        <w:rPr>
          <w:u w:val="none"/>
        </w:rPr>
      </w:pPr>
      <w:r w:rsidDel="00000000" w:rsidR="00000000" w:rsidRPr="00000000">
        <w:rPr>
          <w:rtl w:val="0"/>
        </w:rPr>
        <w:t xml:space="preserve">Develop a plan to adjust your diet to achieve a better macronutrient balance. Consider the quality of the food sources, portion sizes, and meal timing.</w:t>
      </w:r>
    </w:p>
    <w:p w:rsidR="00000000" w:rsidDel="00000000" w:rsidP="00000000" w:rsidRDefault="00000000" w:rsidRPr="00000000" w14:paraId="000000A5">
      <w:pPr>
        <w:numPr>
          <w:ilvl w:val="0"/>
          <w:numId w:val="1"/>
        </w:numPr>
        <w:spacing w:after="200" w:line="360" w:lineRule="auto"/>
        <w:ind w:left="720" w:hanging="360"/>
        <w:rPr>
          <w:u w:val="none"/>
        </w:rPr>
      </w:pPr>
      <w:r w:rsidDel="00000000" w:rsidR="00000000" w:rsidRPr="00000000">
        <w:rPr>
          <w:rtl w:val="0"/>
        </w:rPr>
        <w:t xml:space="preserve">Reflect on the process and any challenges you encountered in assessing and adjusting your macronutrient intake. How can you apply this knowledge when working with future clients?</w:t>
      </w:r>
    </w:p>
    <w:p w:rsidR="00000000" w:rsidDel="00000000" w:rsidP="00000000" w:rsidRDefault="00000000" w:rsidRPr="00000000" w14:paraId="000000A6">
      <w:pPr>
        <w:pStyle w:val="Heading1"/>
        <w:spacing w:after="200" w:line="360" w:lineRule="auto"/>
        <w:rPr/>
      </w:pPr>
      <w:bookmarkStart w:colFirst="0" w:colLast="0" w:name="_73nscg5de568" w:id="26"/>
      <w:bookmarkEnd w:id="26"/>
      <w:r w:rsidDel="00000000" w:rsidR="00000000" w:rsidRPr="00000000">
        <w:rPr>
          <w:rtl w:val="0"/>
        </w:rPr>
        <w:t xml:space="preserve">Metabolic Processes and Interactions</w:t>
      </w:r>
    </w:p>
    <w:p w:rsidR="00000000" w:rsidDel="00000000" w:rsidP="00000000" w:rsidRDefault="00000000" w:rsidRPr="00000000" w14:paraId="000000A7">
      <w:pPr>
        <w:pStyle w:val="Heading2"/>
        <w:spacing w:after="200" w:line="360" w:lineRule="auto"/>
        <w:rPr/>
      </w:pPr>
      <w:bookmarkStart w:colFirst="0" w:colLast="0" w:name="_fe9cdmok4k3t" w:id="27"/>
      <w:bookmarkEnd w:id="27"/>
      <w:r w:rsidDel="00000000" w:rsidR="00000000" w:rsidRPr="00000000">
        <w:rPr>
          <w:rtl w:val="0"/>
        </w:rPr>
        <w:t xml:space="preserve">Energy Metabolism</w:t>
      </w:r>
    </w:p>
    <w:p w:rsidR="00000000" w:rsidDel="00000000" w:rsidP="00000000" w:rsidRDefault="00000000" w:rsidRPr="00000000" w14:paraId="000000A8">
      <w:pPr>
        <w:spacing w:after="200" w:line="360" w:lineRule="auto"/>
        <w:rPr/>
      </w:pPr>
      <w:r w:rsidDel="00000000" w:rsidR="00000000" w:rsidRPr="00000000">
        <w:rPr>
          <w:rtl w:val="0"/>
        </w:rPr>
        <w:t xml:space="preserve">Energy metabolism is a vital process in which the body converts the macronutrients in food into usable energy. This energy is essential for maintaining various physiological functions, such as growth, repair, and maintenance of the body's tissues. In this lesson, we will explore the key metabolic pathways for carbohydrates, fats, and proteins, and discuss the role of energy metabolism in maintaining optimal health.</w:t>
      </w:r>
    </w:p>
    <w:p w:rsidR="00000000" w:rsidDel="00000000" w:rsidP="00000000" w:rsidRDefault="00000000" w:rsidRPr="00000000" w14:paraId="000000A9">
      <w:pPr>
        <w:pStyle w:val="Heading3"/>
        <w:spacing w:after="200" w:line="360" w:lineRule="auto"/>
        <w:rPr/>
      </w:pPr>
      <w:bookmarkStart w:colFirst="0" w:colLast="0" w:name="_2ilf3ffl37pe" w:id="28"/>
      <w:bookmarkEnd w:id="28"/>
      <w:r w:rsidDel="00000000" w:rsidR="00000000" w:rsidRPr="00000000">
        <w:rPr>
          <w:rtl w:val="0"/>
        </w:rPr>
        <w:t xml:space="preserve">Carbohydrate Metabolism</w:t>
      </w:r>
    </w:p>
    <w:p w:rsidR="00000000" w:rsidDel="00000000" w:rsidP="00000000" w:rsidRDefault="00000000" w:rsidRPr="00000000" w14:paraId="000000AA">
      <w:pPr>
        <w:spacing w:after="200" w:line="360" w:lineRule="auto"/>
        <w:rPr/>
      </w:pPr>
      <w:r w:rsidDel="00000000" w:rsidR="00000000" w:rsidRPr="00000000">
        <w:rPr>
          <w:rtl w:val="0"/>
        </w:rPr>
        <w:t xml:space="preserve">Carbohydrates are the body's primary source of energy. They are broken down into glucose, which is then used to produce ATP (adenosine triphosphate), the body's primary energy currency. The primary pathways for carbohydrate metabolism include:</w:t>
      </w:r>
    </w:p>
    <w:p w:rsidR="00000000" w:rsidDel="00000000" w:rsidP="00000000" w:rsidRDefault="00000000" w:rsidRPr="00000000" w14:paraId="000000AB">
      <w:pPr>
        <w:numPr>
          <w:ilvl w:val="0"/>
          <w:numId w:val="23"/>
        </w:numPr>
        <w:spacing w:after="200" w:line="360" w:lineRule="auto"/>
        <w:ind w:left="720" w:hanging="360"/>
        <w:rPr>
          <w:u w:val="none"/>
        </w:rPr>
      </w:pPr>
      <w:r w:rsidDel="00000000" w:rsidR="00000000" w:rsidRPr="00000000">
        <w:rPr>
          <w:b w:val="1"/>
          <w:rtl w:val="0"/>
        </w:rPr>
        <w:t xml:space="preserve">Glycolysis:</w:t>
      </w:r>
      <w:r w:rsidDel="00000000" w:rsidR="00000000" w:rsidRPr="00000000">
        <w:rPr>
          <w:rtl w:val="0"/>
        </w:rPr>
        <w:t xml:space="preserve"> This is the first step in glucose metabolism, which occurs in the cytoplasm of the cell. During glycolysis, one glucose molecule is converted into two pyruvate molecules, generating two molecules of ATP and two molecules of NADH (a high-energy electron carrier).</w:t>
      </w:r>
    </w:p>
    <w:p w:rsidR="00000000" w:rsidDel="00000000" w:rsidP="00000000" w:rsidRDefault="00000000" w:rsidRPr="00000000" w14:paraId="000000AC">
      <w:pPr>
        <w:numPr>
          <w:ilvl w:val="0"/>
          <w:numId w:val="23"/>
        </w:numPr>
        <w:spacing w:after="200" w:before="0" w:line="360" w:lineRule="auto"/>
        <w:ind w:left="720" w:hanging="360"/>
        <w:rPr>
          <w:u w:val="none"/>
        </w:rPr>
      </w:pPr>
      <w:r w:rsidDel="00000000" w:rsidR="00000000" w:rsidRPr="00000000">
        <w:rPr>
          <w:b w:val="1"/>
          <w:rtl w:val="0"/>
        </w:rPr>
        <w:t xml:space="preserve">Citric Acid Cycle (Krebs Cycle or TCA Cycle):</w:t>
      </w:r>
      <w:r w:rsidDel="00000000" w:rsidR="00000000" w:rsidRPr="00000000">
        <w:rPr>
          <w:rtl w:val="0"/>
        </w:rPr>
        <w:t xml:space="preserve"> This is a series of chemical reactions that occur in the mitochondria, where pyruvate is converted into acetyl-CoA, which then enters the cycle. The cycle generates ATP, NADH, FADH2 (another high-energy electron carrier), and carbon dioxide as a waste product.</w:t>
      </w:r>
    </w:p>
    <w:p w:rsidR="00000000" w:rsidDel="00000000" w:rsidP="00000000" w:rsidRDefault="00000000" w:rsidRPr="00000000" w14:paraId="000000AD">
      <w:pPr>
        <w:numPr>
          <w:ilvl w:val="0"/>
          <w:numId w:val="23"/>
        </w:numPr>
        <w:spacing w:after="200" w:line="360" w:lineRule="auto"/>
        <w:ind w:left="720" w:hanging="360"/>
        <w:rPr>
          <w:u w:val="none"/>
        </w:rPr>
      </w:pPr>
      <w:r w:rsidDel="00000000" w:rsidR="00000000" w:rsidRPr="00000000">
        <w:rPr>
          <w:b w:val="1"/>
          <w:rtl w:val="0"/>
        </w:rPr>
        <w:t xml:space="preserve">Electron Transport Chain (ETC) and Oxidative Phosphorylation:</w:t>
      </w:r>
      <w:r w:rsidDel="00000000" w:rsidR="00000000" w:rsidRPr="00000000">
        <w:rPr>
          <w:rtl w:val="0"/>
        </w:rPr>
        <w:t xml:space="preserve"> This occurs in the inner mitochondrial membrane, where high-energy electrons from NADH and FADH2 are transferred through a series of protein complexes. This process generates a proton gradient, which drives the synthesis of ATP through a process called oxidative phosphorylation.</w:t>
      </w:r>
    </w:p>
    <w:p w:rsidR="00000000" w:rsidDel="00000000" w:rsidP="00000000" w:rsidRDefault="00000000" w:rsidRPr="00000000" w14:paraId="000000AE">
      <w:pPr>
        <w:pStyle w:val="Heading3"/>
        <w:spacing w:after="200" w:line="360" w:lineRule="auto"/>
        <w:rPr/>
      </w:pPr>
      <w:bookmarkStart w:colFirst="0" w:colLast="0" w:name="_p7u3hsauhq5u" w:id="29"/>
      <w:bookmarkEnd w:id="29"/>
      <w:r w:rsidDel="00000000" w:rsidR="00000000" w:rsidRPr="00000000">
        <w:rPr>
          <w:rtl w:val="0"/>
        </w:rPr>
        <w:t xml:space="preserve">Fat Metabolism</w:t>
      </w:r>
    </w:p>
    <w:p w:rsidR="00000000" w:rsidDel="00000000" w:rsidP="00000000" w:rsidRDefault="00000000" w:rsidRPr="00000000" w14:paraId="000000AF">
      <w:pPr>
        <w:spacing w:after="200" w:line="360" w:lineRule="auto"/>
        <w:rPr/>
      </w:pPr>
      <w:r w:rsidDel="00000000" w:rsidR="00000000" w:rsidRPr="00000000">
        <w:rPr>
          <w:rtl w:val="0"/>
        </w:rPr>
        <w:t xml:space="preserve">Fats, particularly triglycerides, are an important source of energy, especially during times of low carbohydrate availability. The process of breaking down fats for energy is called beta-oxidation. Here's an overview of the process:</w:t>
      </w:r>
    </w:p>
    <w:p w:rsidR="00000000" w:rsidDel="00000000" w:rsidP="00000000" w:rsidRDefault="00000000" w:rsidRPr="00000000" w14:paraId="000000B0">
      <w:pPr>
        <w:numPr>
          <w:ilvl w:val="0"/>
          <w:numId w:val="18"/>
        </w:numPr>
        <w:spacing w:after="200" w:line="360" w:lineRule="auto"/>
        <w:ind w:left="720" w:hanging="360"/>
        <w:rPr>
          <w:u w:val="none"/>
        </w:rPr>
      </w:pPr>
      <w:r w:rsidDel="00000000" w:rsidR="00000000" w:rsidRPr="00000000">
        <w:rPr>
          <w:b w:val="1"/>
          <w:rtl w:val="0"/>
        </w:rPr>
        <w:t xml:space="preserve">Lipolysis:</w:t>
      </w:r>
      <w:r w:rsidDel="00000000" w:rsidR="00000000" w:rsidRPr="00000000">
        <w:rPr>
          <w:rtl w:val="0"/>
        </w:rPr>
        <w:t xml:space="preserve"> Triglycerides are broken down into glycerol and fatty acids. Glycerol can be converted into glucose through a process called gluconeogenesis.</w:t>
      </w:r>
    </w:p>
    <w:p w:rsidR="00000000" w:rsidDel="00000000" w:rsidP="00000000" w:rsidRDefault="00000000" w:rsidRPr="00000000" w14:paraId="000000B1">
      <w:pPr>
        <w:numPr>
          <w:ilvl w:val="0"/>
          <w:numId w:val="18"/>
        </w:numPr>
        <w:spacing w:after="200" w:before="0" w:line="360" w:lineRule="auto"/>
        <w:ind w:left="720" w:hanging="360"/>
        <w:rPr>
          <w:u w:val="none"/>
        </w:rPr>
      </w:pPr>
      <w:r w:rsidDel="00000000" w:rsidR="00000000" w:rsidRPr="00000000">
        <w:rPr>
          <w:b w:val="1"/>
          <w:rtl w:val="0"/>
        </w:rPr>
        <w:t xml:space="preserve">Activation and Transport:</w:t>
      </w:r>
      <w:r w:rsidDel="00000000" w:rsidR="00000000" w:rsidRPr="00000000">
        <w:rPr>
          <w:rtl w:val="0"/>
        </w:rPr>
        <w:t xml:space="preserve"> Fatty acids are activated by the enzyme acyl-CoA synthetase and transported into the mitochondria.</w:t>
      </w:r>
    </w:p>
    <w:p w:rsidR="00000000" w:rsidDel="00000000" w:rsidP="00000000" w:rsidRDefault="00000000" w:rsidRPr="00000000" w14:paraId="000000B2">
      <w:pPr>
        <w:numPr>
          <w:ilvl w:val="0"/>
          <w:numId w:val="18"/>
        </w:numPr>
        <w:spacing w:after="200" w:before="0" w:line="360" w:lineRule="auto"/>
        <w:ind w:left="720" w:hanging="360"/>
        <w:rPr>
          <w:u w:val="none"/>
        </w:rPr>
      </w:pPr>
      <w:r w:rsidDel="00000000" w:rsidR="00000000" w:rsidRPr="00000000">
        <w:rPr>
          <w:b w:val="1"/>
          <w:rtl w:val="0"/>
        </w:rPr>
        <w:t xml:space="preserve">Beta-Oxidation:</w:t>
      </w:r>
      <w:r w:rsidDel="00000000" w:rsidR="00000000" w:rsidRPr="00000000">
        <w:rPr>
          <w:rtl w:val="0"/>
        </w:rPr>
        <w:t xml:space="preserve"> Inside the mitochondria, fatty acids undergo a series of enzymatic reactions called beta-oxidation, which generates acetyl-CoA, NADH, and FADH2.</w:t>
      </w:r>
    </w:p>
    <w:p w:rsidR="00000000" w:rsidDel="00000000" w:rsidP="00000000" w:rsidRDefault="00000000" w:rsidRPr="00000000" w14:paraId="000000B3">
      <w:pPr>
        <w:numPr>
          <w:ilvl w:val="0"/>
          <w:numId w:val="18"/>
        </w:numPr>
        <w:spacing w:after="200" w:line="360" w:lineRule="auto"/>
        <w:ind w:left="720" w:hanging="360"/>
        <w:rPr>
          <w:u w:val="none"/>
        </w:rPr>
      </w:pPr>
      <w:r w:rsidDel="00000000" w:rsidR="00000000" w:rsidRPr="00000000">
        <w:rPr>
          <w:rtl w:val="0"/>
        </w:rPr>
        <w:t xml:space="preserve">Acetyl-CoA from fat metabolism can enter the citric acid cycle, and the generated NADH and FADH2 can be used in the electron transport chain to produce ATP.</w:t>
      </w:r>
    </w:p>
    <w:p w:rsidR="00000000" w:rsidDel="00000000" w:rsidP="00000000" w:rsidRDefault="00000000" w:rsidRPr="00000000" w14:paraId="000000B4">
      <w:pPr>
        <w:pStyle w:val="Heading3"/>
        <w:spacing w:after="200" w:line="360" w:lineRule="auto"/>
        <w:rPr/>
      </w:pPr>
      <w:bookmarkStart w:colFirst="0" w:colLast="0" w:name="_rg051bsowfc" w:id="30"/>
      <w:bookmarkEnd w:id="30"/>
      <w:r w:rsidDel="00000000" w:rsidR="00000000" w:rsidRPr="00000000">
        <w:rPr>
          <w:rtl w:val="0"/>
        </w:rPr>
        <w:t xml:space="preserve">Protein Metabolism</w:t>
      </w:r>
    </w:p>
    <w:p w:rsidR="00000000" w:rsidDel="00000000" w:rsidP="00000000" w:rsidRDefault="00000000" w:rsidRPr="00000000" w14:paraId="000000B5">
      <w:pPr>
        <w:spacing w:after="200" w:line="360" w:lineRule="auto"/>
        <w:rPr/>
      </w:pPr>
      <w:r w:rsidDel="00000000" w:rsidR="00000000" w:rsidRPr="00000000">
        <w:rPr>
          <w:rtl w:val="0"/>
        </w:rPr>
        <w:t xml:space="preserve">Proteins are not a primary energy source, but they can be metabolized for energy when carbohydrates and fats are scarce. The process involves the following steps:</w:t>
      </w:r>
    </w:p>
    <w:p w:rsidR="00000000" w:rsidDel="00000000" w:rsidP="00000000" w:rsidRDefault="00000000" w:rsidRPr="00000000" w14:paraId="000000B6">
      <w:pPr>
        <w:numPr>
          <w:ilvl w:val="0"/>
          <w:numId w:val="10"/>
        </w:numPr>
        <w:spacing w:after="200" w:line="360" w:lineRule="auto"/>
        <w:ind w:left="720" w:hanging="360"/>
        <w:rPr>
          <w:u w:val="none"/>
        </w:rPr>
      </w:pPr>
      <w:r w:rsidDel="00000000" w:rsidR="00000000" w:rsidRPr="00000000">
        <w:rPr>
          <w:b w:val="1"/>
          <w:rtl w:val="0"/>
        </w:rPr>
        <w:t xml:space="preserve">Deamination:</w:t>
      </w:r>
      <w:r w:rsidDel="00000000" w:rsidR="00000000" w:rsidRPr="00000000">
        <w:rPr>
          <w:rtl w:val="0"/>
        </w:rPr>
        <w:t xml:space="preserve"> Amino acids undergo deamination, where the amino group is removed, producing ammonia (NH3) as a waste product. The remaining carbon skeleton can be converted into various metabolic intermediates.</w:t>
      </w:r>
    </w:p>
    <w:p w:rsidR="00000000" w:rsidDel="00000000" w:rsidP="00000000" w:rsidRDefault="00000000" w:rsidRPr="00000000" w14:paraId="000000B7">
      <w:pPr>
        <w:numPr>
          <w:ilvl w:val="0"/>
          <w:numId w:val="10"/>
        </w:numPr>
        <w:spacing w:after="200" w:before="0" w:line="360" w:lineRule="auto"/>
        <w:ind w:left="720" w:hanging="360"/>
        <w:rPr>
          <w:u w:val="none"/>
        </w:rPr>
      </w:pPr>
      <w:r w:rsidDel="00000000" w:rsidR="00000000" w:rsidRPr="00000000">
        <w:rPr>
          <w:rtl w:val="0"/>
        </w:rPr>
        <w:t xml:space="preserve">Depending on the specific amino acid, the carbon skeletons can enter the glycolysis pathway or the citric acid cycle at different points.</w:t>
      </w:r>
    </w:p>
    <w:p w:rsidR="00000000" w:rsidDel="00000000" w:rsidP="00000000" w:rsidRDefault="00000000" w:rsidRPr="00000000" w14:paraId="000000B8">
      <w:pPr>
        <w:numPr>
          <w:ilvl w:val="0"/>
          <w:numId w:val="10"/>
        </w:numPr>
        <w:spacing w:after="200" w:line="360" w:lineRule="auto"/>
        <w:ind w:left="720" w:hanging="360"/>
        <w:rPr>
          <w:u w:val="none"/>
        </w:rPr>
      </w:pPr>
      <w:r w:rsidDel="00000000" w:rsidR="00000000" w:rsidRPr="00000000">
        <w:rPr>
          <w:rtl w:val="0"/>
        </w:rPr>
        <w:t xml:space="preserve">Ammonia is converted into urea in the liver and excreted through the kidneys.</w:t>
      </w:r>
    </w:p>
    <w:p w:rsidR="00000000" w:rsidDel="00000000" w:rsidP="00000000" w:rsidRDefault="00000000" w:rsidRPr="00000000" w14:paraId="000000B9">
      <w:pPr>
        <w:pStyle w:val="Heading3"/>
        <w:spacing w:after="200" w:line="360" w:lineRule="auto"/>
        <w:rPr/>
      </w:pPr>
      <w:bookmarkStart w:colFirst="0" w:colLast="0" w:name="_l4glz6kyqmko" w:id="31"/>
      <w:bookmarkEnd w:id="31"/>
      <w:r w:rsidDel="00000000" w:rsidR="00000000" w:rsidRPr="00000000">
        <w:rPr>
          <w:rtl w:val="0"/>
        </w:rPr>
        <w:t xml:space="preserve">Metabolic Interactions and Hormonal Regulation</w:t>
      </w:r>
    </w:p>
    <w:p w:rsidR="00000000" w:rsidDel="00000000" w:rsidP="00000000" w:rsidRDefault="00000000" w:rsidRPr="00000000" w14:paraId="000000BA">
      <w:pPr>
        <w:spacing w:after="200" w:line="360" w:lineRule="auto"/>
        <w:rPr/>
      </w:pPr>
      <w:r w:rsidDel="00000000" w:rsidR="00000000" w:rsidRPr="00000000">
        <w:rPr>
          <w:rtl w:val="0"/>
        </w:rPr>
        <w:t xml:space="preserve">Energy metabolism is regulated by various hormones, including insulin and glucagon. Insulin is released by the pancreas in response to high blood glucose levels and promotes glucose uptake by cells and the storage of glucose as glycogen in the liver and muscles. Glucagon, on the other hand, is released when blood glucose levels are low, stimulating the breakdown of glycogen into glucose and the release of glucose into the bloodstream. Glucagon also promotes the breakdown of fats and the synthesis of glucose from amino acids through gluconeogenesis.</w:t>
      </w:r>
    </w:p>
    <w:p w:rsidR="00000000" w:rsidDel="00000000" w:rsidP="00000000" w:rsidRDefault="00000000" w:rsidRPr="00000000" w14:paraId="000000BB">
      <w:pPr>
        <w:spacing w:after="200" w:line="360" w:lineRule="auto"/>
        <w:rPr/>
      </w:pPr>
      <w:r w:rsidDel="00000000" w:rsidR="00000000" w:rsidRPr="00000000">
        <w:rPr>
          <w:rtl w:val="0"/>
        </w:rPr>
        <w:t xml:space="preserve">The body adapts its energy metabolism based on the availability of different macronutrients. When carbohydrates are scarce, the body will shift towards using fats and proteins as alternative energy sources. This metabolic flexibility is crucial for maintaining optimal health and can be influenced by various factors, including diet, exercise, and stress.</w:t>
      </w:r>
    </w:p>
    <w:p w:rsidR="00000000" w:rsidDel="00000000" w:rsidP="00000000" w:rsidRDefault="00000000" w:rsidRPr="00000000" w14:paraId="000000BC">
      <w:pPr>
        <w:pStyle w:val="Heading3"/>
        <w:spacing w:after="200" w:line="360" w:lineRule="auto"/>
        <w:rPr/>
      </w:pPr>
      <w:bookmarkStart w:colFirst="0" w:colLast="0" w:name="_dsk7i06a9rrp" w:id="32"/>
      <w:bookmarkEnd w:id="32"/>
      <w:r w:rsidDel="00000000" w:rsidR="00000000" w:rsidRPr="00000000">
        <w:rPr>
          <w:rtl w:val="0"/>
        </w:rPr>
        <w:t xml:space="preserve">Metabolic Pathways and Health Implications</w:t>
      </w:r>
    </w:p>
    <w:p w:rsidR="00000000" w:rsidDel="00000000" w:rsidP="00000000" w:rsidRDefault="00000000" w:rsidRPr="00000000" w14:paraId="000000BD">
      <w:pPr>
        <w:spacing w:after="200" w:line="360" w:lineRule="auto"/>
        <w:rPr/>
      </w:pPr>
      <w:r w:rsidDel="00000000" w:rsidR="00000000" w:rsidRPr="00000000">
        <w:rPr>
          <w:rtl w:val="0"/>
        </w:rPr>
        <w:t xml:space="preserve">Understanding the different metabolic pathways for carbohydrates, fats, and proteins helps to identify potential health implications associated with their dysregulation. For example:</w:t>
      </w:r>
    </w:p>
    <w:p w:rsidR="00000000" w:rsidDel="00000000" w:rsidP="00000000" w:rsidRDefault="00000000" w:rsidRPr="00000000" w14:paraId="000000BE">
      <w:pPr>
        <w:numPr>
          <w:ilvl w:val="0"/>
          <w:numId w:val="9"/>
        </w:numPr>
        <w:spacing w:after="200" w:line="360" w:lineRule="auto"/>
        <w:ind w:left="720" w:hanging="360"/>
        <w:rPr>
          <w:u w:val="none"/>
        </w:rPr>
      </w:pPr>
      <w:r w:rsidDel="00000000" w:rsidR="00000000" w:rsidRPr="00000000">
        <w:rPr>
          <w:rtl w:val="0"/>
        </w:rPr>
        <w:t xml:space="preserve">Impaired glucose metabolism, as seen in type 2 diabetes, can lead to chronically elevated blood glucose levels, which can damage blood vessels and contribute to cardiovascular disease, kidney damage, and nerve damage.</w:t>
      </w:r>
    </w:p>
    <w:p w:rsidR="00000000" w:rsidDel="00000000" w:rsidP="00000000" w:rsidRDefault="00000000" w:rsidRPr="00000000" w14:paraId="000000BF">
      <w:pPr>
        <w:numPr>
          <w:ilvl w:val="0"/>
          <w:numId w:val="9"/>
        </w:numPr>
        <w:spacing w:after="200" w:before="0" w:line="360" w:lineRule="auto"/>
        <w:ind w:left="720" w:hanging="360"/>
        <w:rPr>
          <w:u w:val="none"/>
        </w:rPr>
      </w:pPr>
      <w:r w:rsidDel="00000000" w:rsidR="00000000" w:rsidRPr="00000000">
        <w:rPr>
          <w:rtl w:val="0"/>
        </w:rPr>
        <w:t xml:space="preserve">Abnormal fat metabolism can result in the accumulation of fatty acids and triglycerides in the liver, leading to fatty liver disease.</w:t>
      </w:r>
    </w:p>
    <w:p w:rsidR="00000000" w:rsidDel="00000000" w:rsidP="00000000" w:rsidRDefault="00000000" w:rsidRPr="00000000" w14:paraId="000000C0">
      <w:pPr>
        <w:numPr>
          <w:ilvl w:val="0"/>
          <w:numId w:val="9"/>
        </w:numPr>
        <w:spacing w:after="200" w:line="360" w:lineRule="auto"/>
        <w:ind w:left="720" w:hanging="360"/>
        <w:rPr>
          <w:u w:val="none"/>
        </w:rPr>
      </w:pPr>
      <w:r w:rsidDel="00000000" w:rsidR="00000000" w:rsidRPr="00000000">
        <w:rPr>
          <w:rtl w:val="0"/>
        </w:rPr>
        <w:t xml:space="preserve">Excessive protein metabolism, particularly in the absence of adequate carbohydrate intake, can result in the production of toxic amounts of ammonia, leading to liver and kidney damage.</w:t>
      </w:r>
    </w:p>
    <w:p w:rsidR="00000000" w:rsidDel="00000000" w:rsidP="00000000" w:rsidRDefault="00000000" w:rsidRPr="00000000" w14:paraId="000000C1">
      <w:pPr>
        <w:spacing w:after="200" w:line="360" w:lineRule="auto"/>
        <w:rPr/>
      </w:pPr>
      <w:r w:rsidDel="00000000" w:rsidR="00000000" w:rsidRPr="00000000">
        <w:rPr>
          <w:rtl w:val="0"/>
        </w:rPr>
        <w:t xml:space="preserve">Naturopathic practitioners can use their knowledge of metabolic processes to recommend dietary and lifestyle interventions that support optimal energy metabolism and overall health.</w:t>
      </w:r>
    </w:p>
    <w:p w:rsidR="00000000" w:rsidDel="00000000" w:rsidP="00000000" w:rsidRDefault="00000000" w:rsidRPr="00000000" w14:paraId="000000C2">
      <w:pPr>
        <w:pStyle w:val="Heading2"/>
        <w:spacing w:after="200" w:line="360" w:lineRule="auto"/>
        <w:rPr/>
      </w:pPr>
      <w:bookmarkStart w:colFirst="0" w:colLast="0" w:name="_dtk94kegzhrv" w:id="33"/>
      <w:bookmarkEnd w:id="33"/>
      <w:r w:rsidDel="00000000" w:rsidR="00000000" w:rsidRPr="00000000">
        <w:rPr>
          <w:rtl w:val="0"/>
        </w:rPr>
        <w:t xml:space="preserve">Nutrient Interactions and Metabolic Pathways</w:t>
      </w:r>
    </w:p>
    <w:p w:rsidR="00000000" w:rsidDel="00000000" w:rsidP="00000000" w:rsidRDefault="00000000" w:rsidRPr="00000000" w14:paraId="000000C3">
      <w:pPr>
        <w:spacing w:after="200" w:line="360" w:lineRule="auto"/>
        <w:rPr/>
      </w:pPr>
      <w:r w:rsidDel="00000000" w:rsidR="00000000" w:rsidRPr="00000000">
        <w:rPr>
          <w:rtl w:val="0"/>
        </w:rPr>
        <w:t xml:space="preserve">Nutrient interactions play a crucial role in the overall functioning of metabolic pathways. In this lesson, we will explore the synergistic relationships between different nutrients and their impact on metabolic processes, as well as the role of various cofactors in enzymatic reactions.</w:t>
      </w:r>
    </w:p>
    <w:p w:rsidR="00000000" w:rsidDel="00000000" w:rsidP="00000000" w:rsidRDefault="00000000" w:rsidRPr="00000000" w14:paraId="000000C4">
      <w:pPr>
        <w:pStyle w:val="Heading3"/>
        <w:spacing w:after="200" w:line="360" w:lineRule="auto"/>
        <w:rPr/>
      </w:pPr>
      <w:bookmarkStart w:colFirst="0" w:colLast="0" w:name="_l1jtwwk1tc2h" w:id="34"/>
      <w:bookmarkEnd w:id="34"/>
      <w:r w:rsidDel="00000000" w:rsidR="00000000" w:rsidRPr="00000000">
        <w:rPr>
          <w:rtl w:val="0"/>
        </w:rPr>
        <w:t xml:space="preserve">Nutrient Synergy</w:t>
      </w:r>
    </w:p>
    <w:p w:rsidR="00000000" w:rsidDel="00000000" w:rsidP="00000000" w:rsidRDefault="00000000" w:rsidRPr="00000000" w14:paraId="000000C5">
      <w:pPr>
        <w:spacing w:after="200" w:line="360" w:lineRule="auto"/>
        <w:rPr/>
      </w:pPr>
      <w:r w:rsidDel="00000000" w:rsidR="00000000" w:rsidRPr="00000000">
        <w:rPr>
          <w:rtl w:val="0"/>
        </w:rPr>
        <w:t xml:space="preserve">Nutrients often work together to support the efficient functioning of metabolic pathways. For example:</w:t>
      </w:r>
    </w:p>
    <w:p w:rsidR="00000000" w:rsidDel="00000000" w:rsidP="00000000" w:rsidRDefault="00000000" w:rsidRPr="00000000" w14:paraId="000000C6">
      <w:pPr>
        <w:numPr>
          <w:ilvl w:val="0"/>
          <w:numId w:val="3"/>
        </w:numPr>
        <w:spacing w:after="200" w:line="360" w:lineRule="auto"/>
        <w:ind w:left="720" w:hanging="360"/>
        <w:rPr>
          <w:u w:val="none"/>
        </w:rPr>
      </w:pPr>
      <w:r w:rsidDel="00000000" w:rsidR="00000000" w:rsidRPr="00000000">
        <w:rPr>
          <w:rtl w:val="0"/>
        </w:rPr>
        <w:t xml:space="preserve">B vitamins, particularly B1 (thiamin), B2 (riboflavin), B3 (niacin), B5 (pantothenic acid), and B6 (pyridoxine), are essential cofactors for enzymes involved in energy metabolism. They help convert carbohydrates, fats, and proteins into usable energy.</w:t>
      </w:r>
    </w:p>
    <w:p w:rsidR="00000000" w:rsidDel="00000000" w:rsidP="00000000" w:rsidRDefault="00000000" w:rsidRPr="00000000" w14:paraId="000000C7">
      <w:pPr>
        <w:numPr>
          <w:ilvl w:val="0"/>
          <w:numId w:val="3"/>
        </w:numPr>
        <w:spacing w:after="200" w:before="0" w:line="360" w:lineRule="auto"/>
        <w:ind w:left="720" w:hanging="360"/>
        <w:rPr>
          <w:u w:val="none"/>
        </w:rPr>
      </w:pPr>
      <w:r w:rsidDel="00000000" w:rsidR="00000000" w:rsidRPr="00000000">
        <w:rPr>
          <w:rtl w:val="0"/>
        </w:rPr>
        <w:t xml:space="preserve">Magnesium is an essential cofactor for several enzymes involved in glycolysis, the citric acid cycle, and the electron transport chain.</w:t>
      </w:r>
    </w:p>
    <w:p w:rsidR="00000000" w:rsidDel="00000000" w:rsidP="00000000" w:rsidRDefault="00000000" w:rsidRPr="00000000" w14:paraId="000000C8">
      <w:pPr>
        <w:numPr>
          <w:ilvl w:val="0"/>
          <w:numId w:val="3"/>
        </w:numPr>
        <w:spacing w:after="200" w:line="360" w:lineRule="auto"/>
        <w:ind w:left="720" w:hanging="360"/>
        <w:rPr>
          <w:u w:val="none"/>
        </w:rPr>
      </w:pPr>
      <w:r w:rsidDel="00000000" w:rsidR="00000000" w:rsidRPr="00000000">
        <w:rPr>
          <w:rtl w:val="0"/>
        </w:rPr>
        <w:t xml:space="preserve">Vitamin C helps recycle vitamin E, an essential fat-soluble antioxidant that protects cell membranes from oxidative damage.</w:t>
      </w:r>
    </w:p>
    <w:p w:rsidR="00000000" w:rsidDel="00000000" w:rsidP="00000000" w:rsidRDefault="00000000" w:rsidRPr="00000000" w14:paraId="000000C9">
      <w:pPr>
        <w:spacing w:after="200" w:line="360" w:lineRule="auto"/>
        <w:rPr/>
      </w:pPr>
      <w:r w:rsidDel="00000000" w:rsidR="00000000" w:rsidRPr="00000000">
        <w:rPr>
          <w:rtl w:val="0"/>
        </w:rPr>
        <w:t xml:space="preserve">Understanding these nutrient interactions can help naturopathic practitioners create more effective dietary recommendations to support optimal health.</w:t>
      </w:r>
    </w:p>
    <w:p w:rsidR="00000000" w:rsidDel="00000000" w:rsidP="00000000" w:rsidRDefault="00000000" w:rsidRPr="00000000" w14:paraId="000000CA">
      <w:pPr>
        <w:pStyle w:val="Heading3"/>
        <w:spacing w:after="200" w:line="360" w:lineRule="auto"/>
        <w:rPr/>
      </w:pPr>
      <w:bookmarkStart w:colFirst="0" w:colLast="0" w:name="_clpipdashf7m" w:id="35"/>
      <w:bookmarkEnd w:id="35"/>
      <w:r w:rsidDel="00000000" w:rsidR="00000000" w:rsidRPr="00000000">
        <w:rPr>
          <w:rtl w:val="0"/>
        </w:rPr>
        <w:t xml:space="preserve">Cofactors and Enzymatic Reactions</w:t>
      </w:r>
    </w:p>
    <w:p w:rsidR="00000000" w:rsidDel="00000000" w:rsidP="00000000" w:rsidRDefault="00000000" w:rsidRPr="00000000" w14:paraId="000000CB">
      <w:pPr>
        <w:spacing w:after="200" w:line="360" w:lineRule="auto"/>
        <w:rPr/>
      </w:pPr>
      <w:r w:rsidDel="00000000" w:rsidR="00000000" w:rsidRPr="00000000">
        <w:rPr>
          <w:rtl w:val="0"/>
        </w:rPr>
        <w:t xml:space="preserve">Cofactors are non-protein molecules that assist enzymes in their catalytic activity. They can be classified into two main categories: metal ions and organic molecules (coenzymes). Some common cofactors include:</w:t>
      </w:r>
    </w:p>
    <w:p w:rsidR="00000000" w:rsidDel="00000000" w:rsidP="00000000" w:rsidRDefault="00000000" w:rsidRPr="00000000" w14:paraId="000000CC">
      <w:pPr>
        <w:numPr>
          <w:ilvl w:val="0"/>
          <w:numId w:val="7"/>
        </w:numPr>
        <w:spacing w:after="200" w:line="360" w:lineRule="auto"/>
        <w:ind w:left="720" w:hanging="360"/>
        <w:rPr>
          <w:u w:val="none"/>
        </w:rPr>
      </w:pPr>
      <w:r w:rsidDel="00000000" w:rsidR="00000000" w:rsidRPr="00000000">
        <w:rPr>
          <w:b w:val="1"/>
          <w:rtl w:val="0"/>
        </w:rPr>
        <w:t xml:space="preserve">Metal ions:</w:t>
      </w:r>
      <w:r w:rsidDel="00000000" w:rsidR="00000000" w:rsidRPr="00000000">
        <w:rPr>
          <w:rtl w:val="0"/>
        </w:rPr>
        <w:t xml:space="preserve"> Iron, copper, zinc, and magnesium are examples of metal ions that act as cofactors for various enzymes.</w:t>
      </w:r>
    </w:p>
    <w:p w:rsidR="00000000" w:rsidDel="00000000" w:rsidP="00000000" w:rsidRDefault="00000000" w:rsidRPr="00000000" w14:paraId="000000CD">
      <w:pPr>
        <w:numPr>
          <w:ilvl w:val="0"/>
          <w:numId w:val="7"/>
        </w:numPr>
        <w:spacing w:after="200" w:before="0" w:line="360" w:lineRule="auto"/>
        <w:ind w:left="720" w:hanging="360"/>
        <w:rPr>
          <w:u w:val="none"/>
        </w:rPr>
      </w:pPr>
      <w:r w:rsidDel="00000000" w:rsidR="00000000" w:rsidRPr="00000000">
        <w:rPr>
          <w:b w:val="1"/>
          <w:rtl w:val="0"/>
        </w:rPr>
        <w:t xml:space="preserve">Coenzymes:</w:t>
      </w:r>
      <w:r w:rsidDel="00000000" w:rsidR="00000000" w:rsidRPr="00000000">
        <w:rPr>
          <w:rtl w:val="0"/>
        </w:rPr>
        <w:t xml:space="preserve"> These are organic molecules derived from vitamins, such as NAD+ and FAD (derived from niacin and riboflavin, respectively), which are involved in redox reactions.</w:t>
      </w:r>
    </w:p>
    <w:p w:rsidR="00000000" w:rsidDel="00000000" w:rsidP="00000000" w:rsidRDefault="00000000" w:rsidRPr="00000000" w14:paraId="000000CE">
      <w:pPr>
        <w:numPr>
          <w:ilvl w:val="0"/>
          <w:numId w:val="7"/>
        </w:numPr>
        <w:spacing w:after="200" w:line="360" w:lineRule="auto"/>
        <w:ind w:left="720" w:hanging="360"/>
        <w:rPr>
          <w:u w:val="none"/>
        </w:rPr>
      </w:pPr>
      <w:r w:rsidDel="00000000" w:rsidR="00000000" w:rsidRPr="00000000">
        <w:rPr>
          <w:rtl w:val="0"/>
        </w:rPr>
        <w:t xml:space="preserve">Cofactors are essential for the proper functioning of enzymes and, consequently, the efficiency of metabolic pathways. Deficiencies in cofactors can result in impaired enzyme function and suboptimal health outcomes.</w:t>
      </w:r>
    </w:p>
    <w:p w:rsidR="00000000" w:rsidDel="00000000" w:rsidP="00000000" w:rsidRDefault="00000000" w:rsidRPr="00000000" w14:paraId="000000CF">
      <w:pPr>
        <w:pStyle w:val="Heading3"/>
        <w:spacing w:after="200" w:line="360" w:lineRule="auto"/>
        <w:rPr/>
      </w:pPr>
      <w:bookmarkStart w:colFirst="0" w:colLast="0" w:name="_e93agjy3uz9w" w:id="36"/>
      <w:bookmarkEnd w:id="36"/>
      <w:r w:rsidDel="00000000" w:rsidR="00000000" w:rsidRPr="00000000">
        <w:rPr>
          <w:rtl w:val="0"/>
        </w:rPr>
        <w:t xml:space="preserve">Nutrient Interactions and Health Implications</w:t>
      </w:r>
    </w:p>
    <w:p w:rsidR="00000000" w:rsidDel="00000000" w:rsidP="00000000" w:rsidRDefault="00000000" w:rsidRPr="00000000" w14:paraId="000000D0">
      <w:pPr>
        <w:spacing w:after="200" w:line="360" w:lineRule="auto"/>
        <w:rPr/>
      </w:pPr>
      <w:r w:rsidDel="00000000" w:rsidR="00000000" w:rsidRPr="00000000">
        <w:rPr>
          <w:rtl w:val="0"/>
        </w:rPr>
        <w:t xml:space="preserve">Understanding the interactions between different nutrients and their role in metabolic pathways can help identify potential health implications related to nutrient deficiencies or imbalances. For example:</w:t>
      </w:r>
    </w:p>
    <w:p w:rsidR="00000000" w:rsidDel="00000000" w:rsidP="00000000" w:rsidRDefault="00000000" w:rsidRPr="00000000" w14:paraId="000000D1">
      <w:pPr>
        <w:numPr>
          <w:ilvl w:val="0"/>
          <w:numId w:val="15"/>
        </w:numPr>
        <w:spacing w:after="200" w:line="360" w:lineRule="auto"/>
        <w:ind w:left="720" w:hanging="360"/>
        <w:rPr>
          <w:u w:val="none"/>
        </w:rPr>
      </w:pPr>
      <w:r w:rsidDel="00000000" w:rsidR="00000000" w:rsidRPr="00000000">
        <w:rPr>
          <w:rtl w:val="0"/>
        </w:rPr>
        <w:t xml:space="preserve">A deficiency in one or more B vitamins can impair energy metabolism, leading to fatigue and other health issues.</w:t>
      </w:r>
    </w:p>
    <w:p w:rsidR="00000000" w:rsidDel="00000000" w:rsidP="00000000" w:rsidRDefault="00000000" w:rsidRPr="00000000" w14:paraId="000000D2">
      <w:pPr>
        <w:numPr>
          <w:ilvl w:val="0"/>
          <w:numId w:val="15"/>
        </w:numPr>
        <w:spacing w:after="200" w:before="0" w:line="360" w:lineRule="auto"/>
        <w:ind w:left="720" w:hanging="360"/>
        <w:rPr>
          <w:u w:val="none"/>
        </w:rPr>
      </w:pPr>
      <w:r w:rsidDel="00000000" w:rsidR="00000000" w:rsidRPr="00000000">
        <w:rPr>
          <w:rtl w:val="0"/>
        </w:rPr>
        <w:t xml:space="preserve">Insufficient magnesium intake can negatively affect glucose metabolism and contribute to insulin resistance.</w:t>
      </w:r>
    </w:p>
    <w:p w:rsidR="00000000" w:rsidDel="00000000" w:rsidP="00000000" w:rsidRDefault="00000000" w:rsidRPr="00000000" w14:paraId="000000D3">
      <w:pPr>
        <w:numPr>
          <w:ilvl w:val="0"/>
          <w:numId w:val="15"/>
        </w:numPr>
        <w:spacing w:after="200" w:line="360" w:lineRule="auto"/>
        <w:ind w:left="720" w:hanging="360"/>
        <w:rPr>
          <w:u w:val="none"/>
        </w:rPr>
      </w:pPr>
      <w:r w:rsidDel="00000000" w:rsidR="00000000" w:rsidRPr="00000000">
        <w:rPr>
          <w:rtl w:val="0"/>
        </w:rPr>
        <w:t xml:space="preserve">An imbalance between antioxidants, such as vitamins C and E, can lead to increased oxidative stress and an increased risk of chronic diseases, such as cardiovascular disease and cancer.</w:t>
      </w:r>
    </w:p>
    <w:p w:rsidR="00000000" w:rsidDel="00000000" w:rsidP="00000000" w:rsidRDefault="00000000" w:rsidRPr="00000000" w14:paraId="000000D4">
      <w:pPr>
        <w:spacing w:after="200" w:line="360" w:lineRule="auto"/>
        <w:rPr/>
      </w:pPr>
      <w:r w:rsidDel="00000000" w:rsidR="00000000" w:rsidRPr="00000000">
        <w:rPr>
          <w:rtl w:val="0"/>
        </w:rPr>
        <w:t xml:space="preserve">Naturopathic practitioners can use their knowledge of nutrient interactions and metabolic pathways to identify potential deficiencies or imbalances in their patients and develop targeted nutritional interventions to support optimal health.</w:t>
      </w:r>
    </w:p>
    <w:p w:rsidR="00000000" w:rsidDel="00000000" w:rsidP="00000000" w:rsidRDefault="00000000" w:rsidRPr="00000000" w14:paraId="000000D5">
      <w:pPr>
        <w:pStyle w:val="Heading3"/>
        <w:spacing w:after="200" w:line="360" w:lineRule="auto"/>
        <w:rPr/>
      </w:pPr>
      <w:bookmarkStart w:colFirst="0" w:colLast="0" w:name="_lqeuugae6xh7" w:id="37"/>
      <w:bookmarkEnd w:id="37"/>
      <w:r w:rsidDel="00000000" w:rsidR="00000000" w:rsidRPr="00000000">
        <w:rPr>
          <w:rtl w:val="0"/>
        </w:rPr>
        <w:t xml:space="preserve">Nutrigenomics and Personalized Nutrition</w:t>
      </w:r>
    </w:p>
    <w:p w:rsidR="00000000" w:rsidDel="00000000" w:rsidP="00000000" w:rsidRDefault="00000000" w:rsidRPr="00000000" w14:paraId="000000D6">
      <w:pPr>
        <w:spacing w:after="200" w:line="360" w:lineRule="auto"/>
        <w:rPr/>
      </w:pPr>
      <w:r w:rsidDel="00000000" w:rsidR="00000000" w:rsidRPr="00000000">
        <w:rPr>
          <w:rtl w:val="0"/>
        </w:rPr>
        <w:t xml:space="preserve">Nutrigenomics is an emerging field that studies the interaction between genes, diet, and health outcomes. Genetic variations, known as single nucleotide polymorphisms (SNPs), can influence an individual's nutrient requirements, metabolism, and response to dietary interventions.</w:t>
      </w:r>
    </w:p>
    <w:p w:rsidR="00000000" w:rsidDel="00000000" w:rsidP="00000000" w:rsidRDefault="00000000" w:rsidRPr="00000000" w14:paraId="000000D7">
      <w:pPr>
        <w:spacing w:after="200" w:line="360" w:lineRule="auto"/>
        <w:rPr/>
      </w:pPr>
      <w:r w:rsidDel="00000000" w:rsidR="00000000" w:rsidRPr="00000000">
        <w:rPr>
          <w:rtl w:val="0"/>
        </w:rPr>
        <w:t xml:space="preserve">By understanding the role of genetic variations in nutrient metabolism, naturopathic practitioners can develop personalized nutrition recommendations to optimize health outcomes for their patients. For example, individuals with certain genetic variations may require higher intakes of specific nutrients or may respond better to specific dietary interventions.</w:t>
      </w:r>
    </w:p>
    <w:p w:rsidR="00000000" w:rsidDel="00000000" w:rsidP="00000000" w:rsidRDefault="00000000" w:rsidRPr="00000000" w14:paraId="000000D8">
      <w:pPr>
        <w:pStyle w:val="Heading2"/>
        <w:spacing w:after="200" w:line="360" w:lineRule="auto"/>
        <w:rPr/>
      </w:pPr>
      <w:bookmarkStart w:colFirst="0" w:colLast="0" w:name="_9z1bfx8zn4g" w:id="38"/>
      <w:bookmarkEnd w:id="38"/>
      <w:r w:rsidDel="00000000" w:rsidR="00000000" w:rsidRPr="00000000">
        <w:rPr>
          <w:rtl w:val="0"/>
        </w:rPr>
        <w:t xml:space="preserve">Summary of Key Points</w:t>
      </w:r>
    </w:p>
    <w:p w:rsidR="00000000" w:rsidDel="00000000" w:rsidP="00000000" w:rsidRDefault="00000000" w:rsidRPr="00000000" w14:paraId="000000D9">
      <w:pPr>
        <w:numPr>
          <w:ilvl w:val="0"/>
          <w:numId w:val="11"/>
        </w:numPr>
        <w:spacing w:after="200" w:line="360" w:lineRule="auto"/>
        <w:ind w:left="720" w:hanging="360"/>
        <w:rPr>
          <w:u w:val="none"/>
        </w:rPr>
      </w:pPr>
      <w:r w:rsidDel="00000000" w:rsidR="00000000" w:rsidRPr="00000000">
        <w:rPr>
          <w:rtl w:val="0"/>
        </w:rPr>
        <w:t xml:space="preserve">Energy metabolism involves the conversion of carbohydrates, fats, and proteins into usable energy through glycolysis, the citric acid cycle, and the electron transport chain. Understanding the biochemical processes that underlie energy metabolism can provide insight into the regulation of energy balance and the potential impact of various nutrients on health outcomes.</w:t>
      </w:r>
    </w:p>
    <w:p w:rsidR="00000000" w:rsidDel="00000000" w:rsidP="00000000" w:rsidRDefault="00000000" w:rsidRPr="00000000" w14:paraId="000000DA">
      <w:pPr>
        <w:numPr>
          <w:ilvl w:val="0"/>
          <w:numId w:val="11"/>
        </w:numPr>
        <w:spacing w:after="200" w:before="0" w:line="360" w:lineRule="auto"/>
        <w:ind w:left="720" w:hanging="360"/>
        <w:rPr>
          <w:u w:val="none"/>
        </w:rPr>
      </w:pPr>
      <w:r w:rsidDel="00000000" w:rsidR="00000000" w:rsidRPr="00000000">
        <w:rPr>
          <w:rtl w:val="0"/>
        </w:rPr>
        <w:t xml:space="preserve">Hormones like insulin and glucagon regulate energy metabolism, and metabolic flexibility is crucial for maintaining optimal health. Metabolic flexibility refers to the body's ability to efficiently switch between utilizing different fuel sources, such as carbohydrates and fats.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numPr>
          <w:ilvl w:val="0"/>
          <w:numId w:val="11"/>
        </w:numPr>
        <w:spacing w:after="200" w:before="0" w:line="360" w:lineRule="auto"/>
        <w:ind w:left="720" w:hanging="360"/>
        <w:rPr>
          <w:u w:val="none"/>
        </w:rPr>
      </w:pPr>
      <w:r w:rsidDel="00000000" w:rsidR="00000000" w:rsidRPr="00000000">
        <w:rPr>
          <w:rtl w:val="0"/>
        </w:rPr>
        <w:t xml:space="preserve">Nutrient interactions and cofactors play essential roles in the functioning of metabolic pathways, and understanding these relationships can help identify potential health implications related to nutrient deficiencies or imbalances. For example, many vitamins and minerals serve as cofactors for enzymes involved in metabolic processes, and deficiencies in these nutrients can lead to impaired metabolic function and increased risk of chronic diseases.</w:t>
      </w:r>
    </w:p>
    <w:p w:rsidR="00000000" w:rsidDel="00000000" w:rsidP="00000000" w:rsidRDefault="00000000" w:rsidRPr="00000000" w14:paraId="000000DC">
      <w:pPr>
        <w:numPr>
          <w:ilvl w:val="0"/>
          <w:numId w:val="11"/>
        </w:numPr>
        <w:spacing w:after="200" w:before="0" w:line="360" w:lineRule="auto"/>
        <w:ind w:left="720" w:hanging="360"/>
        <w:rPr>
          <w:u w:val="none"/>
        </w:rPr>
      </w:pPr>
      <w:r w:rsidDel="00000000" w:rsidR="00000000" w:rsidRPr="00000000">
        <w:rPr>
          <w:rtl w:val="0"/>
        </w:rPr>
        <w:t xml:space="preserve">Antioxidant nutrients, such as vitamins C and E, have synergistic effects on reducing oxidative stress and protecting the body from the harmful effects of free radicals. Imbalances in antioxidant nutrients can lead to increased oxidative stress and an increased risk of chronic diseases, such as cardiovascular disease and cancer.</w:t>
      </w:r>
    </w:p>
    <w:p w:rsidR="00000000" w:rsidDel="00000000" w:rsidP="00000000" w:rsidRDefault="00000000" w:rsidRPr="00000000" w14:paraId="000000DD">
      <w:pPr>
        <w:numPr>
          <w:ilvl w:val="0"/>
          <w:numId w:val="11"/>
        </w:numPr>
        <w:spacing w:after="200" w:before="0" w:line="360" w:lineRule="auto"/>
        <w:ind w:left="720" w:hanging="360"/>
        <w:rPr>
          <w:u w:val="none"/>
        </w:rPr>
      </w:pPr>
      <w:r w:rsidDel="00000000" w:rsidR="00000000" w:rsidRPr="00000000">
        <w:rPr>
          <w:rtl w:val="0"/>
        </w:rPr>
        <w:t xml:space="preserve">Nutrigenomics is an emerging field that studies the interaction between genes, diet, and health outcomes. Genetic variations, known as single nucleotide polymorphisms (SNPs), can influence an individual's nutrient requirements, metabolism, and response to dietary interventions. By understanding the role of genetic variations in nutrient metabolism, naturopathic practitioners can develop personalized nutrition recommendations to optimize health outcomes for their patients.</w:t>
      </w:r>
    </w:p>
    <w:p w:rsidR="00000000" w:rsidDel="00000000" w:rsidP="00000000" w:rsidRDefault="00000000" w:rsidRPr="00000000" w14:paraId="000000DE">
      <w:pPr>
        <w:numPr>
          <w:ilvl w:val="0"/>
          <w:numId w:val="11"/>
        </w:numPr>
        <w:spacing w:after="200" w:before="0" w:line="360" w:lineRule="auto"/>
        <w:ind w:left="720" w:hanging="360"/>
        <w:rPr>
          <w:u w:val="none"/>
        </w:rPr>
      </w:pPr>
      <w:r w:rsidDel="00000000" w:rsidR="00000000" w:rsidRPr="00000000">
        <w:rPr>
          <w:rtl w:val="0"/>
        </w:rPr>
        <w:t xml:space="preserve">Epigenetics is another area of study that examines the influence of environmental factors, including diet, on gene expression. Nutrients can impact epigenetic modifications, which in turn can affect the risk of developing various diseases. Understanding the role of nutrition in epigenetics can provide further insights into the development of personalized nutrition plans for patients.</w:t>
      </w:r>
    </w:p>
    <w:p w:rsidR="00000000" w:rsidDel="00000000" w:rsidP="00000000" w:rsidRDefault="00000000" w:rsidRPr="00000000" w14:paraId="000000DF">
      <w:pPr>
        <w:numPr>
          <w:ilvl w:val="0"/>
          <w:numId w:val="11"/>
        </w:numPr>
        <w:spacing w:after="200" w:before="0" w:line="360" w:lineRule="auto"/>
        <w:ind w:left="720" w:hanging="360"/>
        <w:rPr>
          <w:u w:val="none"/>
        </w:rPr>
      </w:pPr>
      <w:r w:rsidDel="00000000" w:rsidR="00000000" w:rsidRPr="00000000">
        <w:rPr>
          <w:rtl w:val="0"/>
        </w:rPr>
        <w:t xml:space="preserve">The gut microbiome is a key factor in nutrient metabolism and overall health. The composition of the gut microbiota can influence the breakdown and absorption of nutrients, as well as the production of bioactive compounds that have systemic effects on health. Dietary interventions can be used to support a healthy gut microbiota.</w:t>
      </w:r>
    </w:p>
    <w:p w:rsidR="00000000" w:rsidDel="00000000" w:rsidP="00000000" w:rsidRDefault="00000000" w:rsidRPr="00000000" w14:paraId="000000E0">
      <w:pPr>
        <w:numPr>
          <w:ilvl w:val="0"/>
          <w:numId w:val="11"/>
        </w:numPr>
        <w:spacing w:after="200" w:before="0" w:line="360" w:lineRule="auto"/>
        <w:ind w:left="720" w:hanging="360"/>
        <w:rPr>
          <w:u w:val="none"/>
        </w:rPr>
      </w:pPr>
      <w:r w:rsidDel="00000000" w:rsidR="00000000" w:rsidRPr="00000000">
        <w:rPr>
          <w:rtl w:val="0"/>
        </w:rPr>
        <w:t xml:space="preserve">Dietary patterns, such as the Mediterranean diet, can have significant effects on metabolic processes and health outcomes. These diets are characterized by high intakes of fruits, vegetables, whole grains, healthy fats, and lean proteins. Research has shown that such dietary patterns can have beneficial effects on energy metabolism, nutrient interactions, and overall health.</w:t>
      </w:r>
    </w:p>
    <w:p w:rsidR="00000000" w:rsidDel="00000000" w:rsidP="00000000" w:rsidRDefault="00000000" w:rsidRPr="00000000" w14:paraId="000000E1">
      <w:pPr>
        <w:numPr>
          <w:ilvl w:val="0"/>
          <w:numId w:val="11"/>
        </w:numPr>
        <w:spacing w:after="200" w:line="360" w:lineRule="auto"/>
        <w:ind w:left="720" w:hanging="360"/>
        <w:rPr>
          <w:u w:val="none"/>
        </w:rPr>
      </w:pPr>
      <w:r w:rsidDel="00000000" w:rsidR="00000000" w:rsidRPr="00000000">
        <w:rPr>
          <w:rtl w:val="0"/>
        </w:rPr>
        <w:t xml:space="preserve">Finally, personalized nutrition is becoming increasingly important as our understanding of individual variability in nutrient requirements and responses to dietary interventions grows. By considering factors such as genetics, epigenetics, gut microbiota, and nutrient timing, naturopathic practitioners can develop targeted and individualized nutrition plans to optimize health outcomes for their patients.</w:t>
      </w:r>
    </w:p>
    <w:p w:rsidR="00000000" w:rsidDel="00000000" w:rsidP="00000000" w:rsidRDefault="00000000" w:rsidRPr="00000000" w14:paraId="000000E2">
      <w:pPr>
        <w:pStyle w:val="Heading2"/>
        <w:spacing w:after="200" w:line="360" w:lineRule="auto"/>
        <w:rPr/>
      </w:pPr>
      <w:bookmarkStart w:colFirst="0" w:colLast="0" w:name="_yomsdefu0lfi" w:id="39"/>
      <w:bookmarkEnd w:id="39"/>
      <w:r w:rsidDel="00000000" w:rsidR="00000000" w:rsidRPr="00000000">
        <w:rPr>
          <w:rtl w:val="0"/>
        </w:rPr>
        <w:t xml:space="preserve">Exercise 1: Nutrient Synergy Analysis</w:t>
      </w:r>
    </w:p>
    <w:p w:rsidR="00000000" w:rsidDel="00000000" w:rsidP="00000000" w:rsidRDefault="00000000" w:rsidRPr="00000000" w14:paraId="000000E3">
      <w:pPr>
        <w:spacing w:after="200" w:line="360" w:lineRule="auto"/>
        <w:rPr/>
      </w:pPr>
      <w:r w:rsidDel="00000000" w:rsidR="00000000" w:rsidRPr="00000000">
        <w:rPr>
          <w:rtl w:val="0"/>
        </w:rPr>
        <w:t xml:space="preserve">In this exercise you will analyze the synergistic relationships between different nutrients and their impact on metabolic processes.</w:t>
      </w:r>
    </w:p>
    <w:p w:rsidR="00000000" w:rsidDel="00000000" w:rsidP="00000000" w:rsidRDefault="00000000" w:rsidRPr="00000000" w14:paraId="000000E4">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0E5">
      <w:pPr>
        <w:numPr>
          <w:ilvl w:val="0"/>
          <w:numId w:val="21"/>
        </w:numPr>
        <w:spacing w:after="200" w:line="360" w:lineRule="auto"/>
        <w:ind w:left="720" w:hanging="360"/>
        <w:rPr>
          <w:u w:val="none"/>
        </w:rPr>
      </w:pPr>
      <w:r w:rsidDel="00000000" w:rsidR="00000000" w:rsidRPr="00000000">
        <w:rPr>
          <w:rtl w:val="0"/>
        </w:rPr>
        <w:t xml:space="preserve">Access to a computer or smartphone with internet access</w:t>
      </w:r>
    </w:p>
    <w:p w:rsidR="00000000" w:rsidDel="00000000" w:rsidP="00000000" w:rsidRDefault="00000000" w:rsidRPr="00000000" w14:paraId="000000E6">
      <w:pPr>
        <w:numPr>
          <w:ilvl w:val="0"/>
          <w:numId w:val="21"/>
        </w:numPr>
        <w:spacing w:after="200" w:line="360" w:lineRule="auto"/>
        <w:ind w:left="720" w:hanging="360"/>
        <w:rPr>
          <w:u w:val="none"/>
        </w:rPr>
      </w:pPr>
      <w:r w:rsidDel="00000000" w:rsidR="00000000" w:rsidRPr="00000000">
        <w:rPr>
          <w:rtl w:val="0"/>
        </w:rPr>
        <w:t xml:space="preserve">Research articles, textbooks, or online resources on nutrient interactions</w:t>
      </w:r>
    </w:p>
    <w:p w:rsidR="00000000" w:rsidDel="00000000" w:rsidP="00000000" w:rsidRDefault="00000000" w:rsidRPr="00000000" w14:paraId="000000E7">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E8">
      <w:pPr>
        <w:numPr>
          <w:ilvl w:val="0"/>
          <w:numId w:val="6"/>
        </w:numPr>
        <w:spacing w:after="200" w:line="360" w:lineRule="auto"/>
        <w:ind w:left="720" w:hanging="360"/>
        <w:rPr>
          <w:u w:val="none"/>
        </w:rPr>
      </w:pPr>
      <w:r w:rsidDel="00000000" w:rsidR="00000000" w:rsidRPr="00000000">
        <w:rPr>
          <w:rtl w:val="0"/>
        </w:rPr>
        <w:t xml:space="preserve">Choose a nutrient pair or group that exhibits synergy in their metabolic roles (e.g., B vitamins, magnesium and glucose metabolism, or vitamins C and E as antioxidants).</w:t>
      </w:r>
    </w:p>
    <w:p w:rsidR="00000000" w:rsidDel="00000000" w:rsidP="00000000" w:rsidRDefault="00000000" w:rsidRPr="00000000" w14:paraId="000000E9">
      <w:pPr>
        <w:numPr>
          <w:ilvl w:val="0"/>
          <w:numId w:val="6"/>
        </w:numPr>
        <w:spacing w:after="200" w:before="0" w:line="360" w:lineRule="auto"/>
        <w:ind w:left="720" w:hanging="360"/>
        <w:rPr>
          <w:u w:val="none"/>
        </w:rPr>
      </w:pPr>
      <w:r w:rsidDel="00000000" w:rsidR="00000000" w:rsidRPr="00000000">
        <w:rPr>
          <w:rtl w:val="0"/>
        </w:rPr>
        <w:t xml:space="preserve">Conduct research using reputable sources to gather information about the metabolic roles of the chosen nutrients, the enzymes or processes they are involved in, and the potential health implications of their deficiencies or imbalances.</w:t>
      </w:r>
    </w:p>
    <w:p w:rsidR="00000000" w:rsidDel="00000000" w:rsidP="00000000" w:rsidRDefault="00000000" w:rsidRPr="00000000" w14:paraId="000000EA">
      <w:pPr>
        <w:numPr>
          <w:ilvl w:val="0"/>
          <w:numId w:val="6"/>
        </w:numPr>
        <w:spacing w:after="200" w:line="360" w:lineRule="auto"/>
        <w:ind w:left="720" w:hanging="360"/>
        <w:rPr>
          <w:u w:val="none"/>
        </w:rPr>
      </w:pPr>
      <w:r w:rsidDel="00000000" w:rsidR="00000000" w:rsidRPr="00000000">
        <w:rPr>
          <w:rtl w:val="0"/>
        </w:rPr>
        <w:t xml:space="preserve">Write a brief report summarizing your findings, highlighting the synergistic relationship between the chosen nutrients, their roles in metabolic processes, and potential health implications.</w:t>
      </w:r>
    </w:p>
    <w:p w:rsidR="00000000" w:rsidDel="00000000" w:rsidP="00000000" w:rsidRDefault="00000000" w:rsidRPr="00000000" w14:paraId="000000EB">
      <w:pPr>
        <w:pStyle w:val="Heading2"/>
        <w:spacing w:after="200" w:line="360" w:lineRule="auto"/>
        <w:rPr/>
      </w:pPr>
      <w:bookmarkStart w:colFirst="0" w:colLast="0" w:name="_a0nxktd7hksp" w:id="40"/>
      <w:bookmarkEnd w:id="40"/>
      <w:r w:rsidDel="00000000" w:rsidR="00000000" w:rsidRPr="00000000">
        <w:rPr>
          <w:rtl w:val="0"/>
        </w:rPr>
        <w:t xml:space="preserve">Exercise 2: Personalized Nutrition Plan</w:t>
      </w:r>
    </w:p>
    <w:p w:rsidR="00000000" w:rsidDel="00000000" w:rsidP="00000000" w:rsidRDefault="00000000" w:rsidRPr="00000000" w14:paraId="000000EC">
      <w:pPr>
        <w:spacing w:after="200" w:line="360" w:lineRule="auto"/>
        <w:rPr/>
      </w:pPr>
      <w:r w:rsidDel="00000000" w:rsidR="00000000" w:rsidRPr="00000000">
        <w:rPr>
          <w:rtl w:val="0"/>
        </w:rPr>
        <w:t xml:space="preserve">Objective: Develop a personalized nutrition plan for a hypothetical patient, taking into consideration their unique genetic variations and nutrient requirements.</w:t>
      </w:r>
    </w:p>
    <w:p w:rsidR="00000000" w:rsidDel="00000000" w:rsidP="00000000" w:rsidRDefault="00000000" w:rsidRPr="00000000" w14:paraId="000000ED">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0EE">
      <w:pPr>
        <w:numPr>
          <w:ilvl w:val="0"/>
          <w:numId w:val="5"/>
        </w:numPr>
        <w:spacing w:after="200" w:line="360" w:lineRule="auto"/>
        <w:ind w:left="720" w:hanging="360"/>
        <w:rPr>
          <w:u w:val="none"/>
        </w:rPr>
      </w:pPr>
      <w:r w:rsidDel="00000000" w:rsidR="00000000" w:rsidRPr="00000000">
        <w:rPr>
          <w:rtl w:val="0"/>
        </w:rPr>
        <w:t xml:space="preserve">Access to a computer or smartphone with internet access</w:t>
      </w:r>
    </w:p>
    <w:p w:rsidR="00000000" w:rsidDel="00000000" w:rsidP="00000000" w:rsidRDefault="00000000" w:rsidRPr="00000000" w14:paraId="000000EF">
      <w:pPr>
        <w:numPr>
          <w:ilvl w:val="0"/>
          <w:numId w:val="5"/>
        </w:numPr>
        <w:spacing w:after="200" w:line="360" w:lineRule="auto"/>
        <w:ind w:left="720" w:hanging="360"/>
        <w:rPr>
          <w:u w:val="none"/>
        </w:rPr>
      </w:pPr>
      <w:r w:rsidDel="00000000" w:rsidR="00000000" w:rsidRPr="00000000">
        <w:rPr>
          <w:rtl w:val="0"/>
        </w:rPr>
        <w:t xml:space="preserve">Research articles, textbooks, or online resources on nutrigenomics and personalized nutrition</w:t>
      </w:r>
    </w:p>
    <w:p w:rsidR="00000000" w:rsidDel="00000000" w:rsidP="00000000" w:rsidRDefault="00000000" w:rsidRPr="00000000" w14:paraId="000000F0">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F1">
      <w:pPr>
        <w:numPr>
          <w:ilvl w:val="0"/>
          <w:numId w:val="2"/>
        </w:numPr>
        <w:spacing w:after="200" w:line="360" w:lineRule="auto"/>
        <w:ind w:left="720" w:hanging="360"/>
        <w:rPr>
          <w:u w:val="none"/>
        </w:rPr>
      </w:pPr>
      <w:r w:rsidDel="00000000" w:rsidR="00000000" w:rsidRPr="00000000">
        <w:rPr>
          <w:rtl w:val="0"/>
        </w:rPr>
        <w:t xml:space="preserve">Create a hypothetical patient profile, including their age, gender, activity level, and any relevant health concerns.</w:t>
      </w:r>
    </w:p>
    <w:p w:rsidR="00000000" w:rsidDel="00000000" w:rsidP="00000000" w:rsidRDefault="00000000" w:rsidRPr="00000000" w14:paraId="000000F2">
      <w:pPr>
        <w:numPr>
          <w:ilvl w:val="0"/>
          <w:numId w:val="2"/>
        </w:numPr>
        <w:spacing w:after="200" w:before="0" w:line="360" w:lineRule="auto"/>
        <w:ind w:left="720" w:hanging="360"/>
        <w:rPr>
          <w:u w:val="none"/>
        </w:rPr>
      </w:pPr>
      <w:r w:rsidDel="00000000" w:rsidR="00000000" w:rsidRPr="00000000">
        <w:rPr>
          <w:rtl w:val="0"/>
        </w:rPr>
        <w:t xml:space="preserve">Choose at least two genetic variations (SNPs) that may influence the patient's nutrient requirements or response to dietary interventions.</w:t>
      </w:r>
    </w:p>
    <w:p w:rsidR="00000000" w:rsidDel="00000000" w:rsidP="00000000" w:rsidRDefault="00000000" w:rsidRPr="00000000" w14:paraId="000000F3">
      <w:pPr>
        <w:numPr>
          <w:ilvl w:val="0"/>
          <w:numId w:val="2"/>
        </w:numPr>
        <w:spacing w:after="200" w:before="0" w:line="360" w:lineRule="auto"/>
        <w:ind w:left="720" w:hanging="360"/>
        <w:rPr>
          <w:u w:val="none"/>
        </w:rPr>
      </w:pPr>
      <w:r w:rsidDel="00000000" w:rsidR="00000000" w:rsidRPr="00000000">
        <w:rPr>
          <w:rtl w:val="0"/>
        </w:rPr>
        <w:t xml:space="preserve">Conduct research using reputable sources to gather information about the chosen genetic variations, their impact on nutrient metabolism or dietary response, and potential nutritional interventions to optimize health outcomes.</w:t>
      </w:r>
    </w:p>
    <w:p w:rsidR="00000000" w:rsidDel="00000000" w:rsidP="00000000" w:rsidRDefault="00000000" w:rsidRPr="00000000" w14:paraId="000000F4">
      <w:pPr>
        <w:numPr>
          <w:ilvl w:val="0"/>
          <w:numId w:val="2"/>
        </w:numPr>
        <w:spacing w:after="200" w:before="0" w:line="360" w:lineRule="auto"/>
        <w:ind w:left="720" w:hanging="360"/>
        <w:rPr>
          <w:u w:val="none"/>
        </w:rPr>
      </w:pPr>
      <w:r w:rsidDel="00000000" w:rsidR="00000000" w:rsidRPr="00000000">
        <w:rPr>
          <w:rtl w:val="0"/>
        </w:rPr>
        <w:t xml:space="preserve">Develop a personalized nutrition plan for the hypothetical patient, taking into account their unique genetic variations, nutrient requirements, and health concerns.</w:t>
      </w:r>
    </w:p>
    <w:p w:rsidR="00000000" w:rsidDel="00000000" w:rsidP="00000000" w:rsidRDefault="00000000" w:rsidRPr="00000000" w14:paraId="000000F5">
      <w:pPr>
        <w:numPr>
          <w:ilvl w:val="0"/>
          <w:numId w:val="2"/>
        </w:numPr>
        <w:spacing w:after="200" w:line="360" w:lineRule="auto"/>
        <w:ind w:left="720" w:hanging="360"/>
        <w:rPr>
          <w:u w:val="none"/>
        </w:rPr>
      </w:pPr>
      <w:r w:rsidDel="00000000" w:rsidR="00000000" w:rsidRPr="00000000">
        <w:rPr>
          <w:rtl w:val="0"/>
        </w:rPr>
        <w:t xml:space="preserve">Write a brief report summarizing your personalized nutrition plan, including the rationale behind your recommendations based on the patient's genetic variations and nutrient requirements.</w:t>
      </w:r>
    </w:p>
    <w:p w:rsidR="00000000" w:rsidDel="00000000" w:rsidP="00000000" w:rsidRDefault="00000000" w:rsidRPr="00000000" w14:paraId="000000F6">
      <w:pPr>
        <w:pStyle w:val="Heading1"/>
        <w:spacing w:after="200" w:line="360" w:lineRule="auto"/>
        <w:rPr/>
      </w:pPr>
      <w:bookmarkStart w:colFirst="0" w:colLast="0" w:name="_wxx4lbi14rhz" w:id="41"/>
      <w:bookmarkEnd w:id="41"/>
      <w:r w:rsidDel="00000000" w:rsidR="00000000" w:rsidRPr="00000000">
        <w:rPr>
          <w:rtl w:val="0"/>
        </w:rPr>
        <w:t xml:space="preserve">Water and Hydration</w:t>
      </w:r>
    </w:p>
    <w:p w:rsidR="00000000" w:rsidDel="00000000" w:rsidP="00000000" w:rsidRDefault="00000000" w:rsidRPr="00000000" w14:paraId="000000F7">
      <w:pPr>
        <w:pStyle w:val="Heading2"/>
        <w:spacing w:after="200" w:line="360" w:lineRule="auto"/>
        <w:rPr/>
      </w:pPr>
      <w:bookmarkStart w:colFirst="0" w:colLast="0" w:name="_m83ocslx9tcw" w:id="42"/>
      <w:bookmarkEnd w:id="42"/>
      <w:r w:rsidDel="00000000" w:rsidR="00000000" w:rsidRPr="00000000">
        <w:rPr>
          <w:rtl w:val="0"/>
        </w:rPr>
        <w:t xml:space="preserve">The Importance of Water</w:t>
      </w:r>
    </w:p>
    <w:p w:rsidR="00000000" w:rsidDel="00000000" w:rsidP="00000000" w:rsidRDefault="00000000" w:rsidRPr="00000000" w14:paraId="000000F8">
      <w:pPr>
        <w:spacing w:after="200" w:line="360" w:lineRule="auto"/>
        <w:rPr/>
      </w:pPr>
      <w:r w:rsidDel="00000000" w:rsidR="00000000" w:rsidRPr="00000000">
        <w:rPr>
          <w:rtl w:val="0"/>
        </w:rPr>
        <w:t xml:space="preserve">Water is essential for life and plays a critical role in maintaining the balance of the body's systems. It is involved in numerous physiological processes, including digestion, absorption, circulation, temperature regulation, and waste elimination. In this lesson, we will explore the importance of water, its functions in the body, and the consequences of dehydration.</w:t>
      </w:r>
    </w:p>
    <w:p w:rsidR="00000000" w:rsidDel="00000000" w:rsidP="00000000" w:rsidRDefault="00000000" w:rsidRPr="00000000" w14:paraId="000000F9">
      <w:pPr>
        <w:pStyle w:val="Heading3"/>
        <w:spacing w:after="200" w:line="360" w:lineRule="auto"/>
        <w:rPr/>
      </w:pPr>
      <w:bookmarkStart w:colFirst="0" w:colLast="0" w:name="_dptr376wujwy" w:id="43"/>
      <w:bookmarkEnd w:id="43"/>
      <w:r w:rsidDel="00000000" w:rsidR="00000000" w:rsidRPr="00000000">
        <w:rPr>
          <w:rtl w:val="0"/>
        </w:rPr>
        <w:t xml:space="preserve">Functions of Water in the Body</w:t>
      </w:r>
    </w:p>
    <w:p w:rsidR="00000000" w:rsidDel="00000000" w:rsidP="00000000" w:rsidRDefault="00000000" w:rsidRPr="00000000" w14:paraId="000000FA">
      <w:pPr>
        <w:spacing w:after="200" w:line="360" w:lineRule="auto"/>
        <w:rPr/>
      </w:pPr>
      <w:r w:rsidDel="00000000" w:rsidR="00000000" w:rsidRPr="00000000">
        <w:rPr>
          <w:b w:val="1"/>
          <w:rtl w:val="0"/>
        </w:rPr>
        <w:t xml:space="preserve">Transport:</w:t>
      </w:r>
      <w:r w:rsidDel="00000000" w:rsidR="00000000" w:rsidRPr="00000000">
        <w:rPr>
          <w:rtl w:val="0"/>
        </w:rPr>
        <w:t xml:space="preserve"> Water serves as the primary medium for transporting nutrients, oxygen, and waste products throughout the body. Blood, which is about 90% water, carries essential nutrients and oxygen to cells and removes waste products from cellular metabolism.</w:t>
      </w:r>
    </w:p>
    <w:p w:rsidR="00000000" w:rsidDel="00000000" w:rsidP="00000000" w:rsidRDefault="00000000" w:rsidRPr="00000000" w14:paraId="000000FB">
      <w:pPr>
        <w:spacing w:after="200" w:line="360" w:lineRule="auto"/>
        <w:rPr/>
      </w:pPr>
      <w:r w:rsidDel="00000000" w:rsidR="00000000" w:rsidRPr="00000000">
        <w:rPr>
          <w:b w:val="1"/>
          <w:rtl w:val="0"/>
        </w:rPr>
        <w:t xml:space="preserve">Lubrication:</w:t>
      </w:r>
      <w:r w:rsidDel="00000000" w:rsidR="00000000" w:rsidRPr="00000000">
        <w:rPr>
          <w:rtl w:val="0"/>
        </w:rPr>
        <w:t xml:space="preserve"> Water provides lubrication for joints and body tissues, such as the eyes and mouth, which helps prevent friction and damage. It also plays a role in the formation of mucus and other bodily fluids that help protect and cushion delicate tissues.</w:t>
      </w:r>
    </w:p>
    <w:p w:rsidR="00000000" w:rsidDel="00000000" w:rsidP="00000000" w:rsidRDefault="00000000" w:rsidRPr="00000000" w14:paraId="000000FC">
      <w:pPr>
        <w:spacing w:after="200" w:line="360" w:lineRule="auto"/>
        <w:rPr/>
      </w:pPr>
      <w:r w:rsidDel="00000000" w:rsidR="00000000" w:rsidRPr="00000000">
        <w:rPr>
          <w:b w:val="1"/>
          <w:rtl w:val="0"/>
        </w:rPr>
        <w:t xml:space="preserve">Solvent:</w:t>
      </w:r>
      <w:r w:rsidDel="00000000" w:rsidR="00000000" w:rsidRPr="00000000">
        <w:rPr>
          <w:rtl w:val="0"/>
        </w:rPr>
        <w:t xml:space="preserve"> Water acts as a universal solvent, allowing various substances to dissolve and interact with one another. This property is essential for facilitating chemical reactions within the body and maintaining proper electrolyte balance.</w:t>
      </w:r>
    </w:p>
    <w:p w:rsidR="00000000" w:rsidDel="00000000" w:rsidP="00000000" w:rsidRDefault="00000000" w:rsidRPr="00000000" w14:paraId="000000FD">
      <w:pPr>
        <w:spacing w:after="200" w:line="360" w:lineRule="auto"/>
        <w:rPr/>
      </w:pPr>
      <w:r w:rsidDel="00000000" w:rsidR="00000000" w:rsidRPr="00000000">
        <w:rPr>
          <w:b w:val="1"/>
          <w:rtl w:val="0"/>
        </w:rPr>
        <w:t xml:space="preserve">Digestion and Absorption:</w:t>
      </w:r>
      <w:r w:rsidDel="00000000" w:rsidR="00000000" w:rsidRPr="00000000">
        <w:rPr>
          <w:rtl w:val="0"/>
        </w:rPr>
        <w:t xml:space="preserve"> Water is critical for the digestive process, as it helps break down food, facilitates the absorption of nutrients, and aids in the elimination of waste products. It also plays a role in maintaining the integrity of the gastrointestinal tract and preventing constipation.</w:t>
      </w:r>
    </w:p>
    <w:p w:rsidR="00000000" w:rsidDel="00000000" w:rsidP="00000000" w:rsidRDefault="00000000" w:rsidRPr="00000000" w14:paraId="000000FE">
      <w:pPr>
        <w:spacing w:after="200" w:line="360" w:lineRule="auto"/>
        <w:rPr/>
      </w:pPr>
      <w:r w:rsidDel="00000000" w:rsidR="00000000" w:rsidRPr="00000000">
        <w:rPr>
          <w:b w:val="1"/>
          <w:rtl w:val="0"/>
        </w:rPr>
        <w:t xml:space="preserve">Temperature Regulation:</w:t>
      </w:r>
      <w:r w:rsidDel="00000000" w:rsidR="00000000" w:rsidRPr="00000000">
        <w:rPr>
          <w:rtl w:val="0"/>
        </w:rPr>
        <w:t xml:space="preserve"> Water helps regulate body temperature by absorbing and dissipating heat. When body temperature rises, sweat is produced, which cools the body as it evaporates from the skin's surface. Additionally, water's high heat capacity allows it to absorb and release heat without significant changes in temperature, helping maintain a stable internal environment.</w:t>
      </w:r>
    </w:p>
    <w:p w:rsidR="00000000" w:rsidDel="00000000" w:rsidP="00000000" w:rsidRDefault="00000000" w:rsidRPr="00000000" w14:paraId="000000FF">
      <w:pPr>
        <w:spacing w:after="200" w:line="360" w:lineRule="auto"/>
        <w:rPr/>
      </w:pPr>
      <w:r w:rsidDel="00000000" w:rsidR="00000000" w:rsidRPr="00000000">
        <w:rPr>
          <w:b w:val="1"/>
          <w:rtl w:val="0"/>
        </w:rPr>
        <w:t xml:space="preserve">Waste Elimination:</w:t>
      </w:r>
      <w:r w:rsidDel="00000000" w:rsidR="00000000" w:rsidRPr="00000000">
        <w:rPr>
          <w:rtl w:val="0"/>
        </w:rPr>
        <w:t xml:space="preserve"> Water is essential for the elimination of waste products from the body, including those produced by cellular metabolism and those ingested through food and beverages. It helps flush toxins from the body through urine and sweat, and aids in the formation of feces.</w:t>
      </w:r>
    </w:p>
    <w:p w:rsidR="00000000" w:rsidDel="00000000" w:rsidP="00000000" w:rsidRDefault="00000000" w:rsidRPr="00000000" w14:paraId="00000100">
      <w:pPr>
        <w:spacing w:after="200" w:line="360" w:lineRule="auto"/>
        <w:rPr/>
      </w:pPr>
      <w:r w:rsidDel="00000000" w:rsidR="00000000" w:rsidRPr="00000000">
        <w:rPr>
          <w:b w:val="1"/>
          <w:rtl w:val="0"/>
        </w:rPr>
        <w:t xml:space="preserve">Cellular Function:</w:t>
      </w:r>
      <w:r w:rsidDel="00000000" w:rsidR="00000000" w:rsidRPr="00000000">
        <w:rPr>
          <w:rtl w:val="0"/>
        </w:rPr>
        <w:t xml:space="preserve"> Water plays a crucial role in cellular function, providing a medium for chemical reactions to occur, maintaining cell shape and structure, and supporting cellular communication. Adequate hydration is vital for proper cell function and overall health.</w:t>
      </w:r>
    </w:p>
    <w:p w:rsidR="00000000" w:rsidDel="00000000" w:rsidP="00000000" w:rsidRDefault="00000000" w:rsidRPr="00000000" w14:paraId="00000101">
      <w:pPr>
        <w:pStyle w:val="Heading3"/>
        <w:spacing w:after="200" w:line="360" w:lineRule="auto"/>
        <w:rPr/>
      </w:pPr>
      <w:bookmarkStart w:colFirst="0" w:colLast="0" w:name="_ucymt29g70dt" w:id="44"/>
      <w:bookmarkEnd w:id="44"/>
      <w:r w:rsidDel="00000000" w:rsidR="00000000" w:rsidRPr="00000000">
        <w:rPr>
          <w:rtl w:val="0"/>
        </w:rPr>
        <w:t xml:space="preserve">Consequences of Dehydration</w:t>
      </w:r>
    </w:p>
    <w:p w:rsidR="00000000" w:rsidDel="00000000" w:rsidP="00000000" w:rsidRDefault="00000000" w:rsidRPr="00000000" w14:paraId="00000102">
      <w:pPr>
        <w:spacing w:after="200" w:line="360" w:lineRule="auto"/>
        <w:rPr/>
      </w:pPr>
      <w:r w:rsidDel="00000000" w:rsidR="00000000" w:rsidRPr="00000000">
        <w:rPr>
          <w:rtl w:val="0"/>
        </w:rPr>
        <w:t xml:space="preserve">Dehydration occurs when the body loses more water than it takes in, leading to an imbalance in the body's fluids. This can result from inadequate water intake, excessive fluid loss through sweating, or a combination of both. Dehydration can have significant health consequences, ranging from mild symptoms to life-threatening complications.</w:t>
      </w:r>
    </w:p>
    <w:p w:rsidR="00000000" w:rsidDel="00000000" w:rsidP="00000000" w:rsidRDefault="00000000" w:rsidRPr="00000000" w14:paraId="00000103">
      <w:pPr>
        <w:spacing w:after="200" w:line="360" w:lineRule="auto"/>
        <w:rPr/>
      </w:pPr>
      <w:r w:rsidDel="00000000" w:rsidR="00000000" w:rsidRPr="00000000">
        <w:rPr>
          <w:b w:val="1"/>
          <w:rtl w:val="0"/>
        </w:rPr>
        <w:t xml:space="preserve">Cognitive Impairment:</w:t>
      </w:r>
      <w:r w:rsidDel="00000000" w:rsidR="00000000" w:rsidRPr="00000000">
        <w:rPr>
          <w:rtl w:val="0"/>
        </w:rPr>
        <w:t xml:space="preserve"> Mild dehydration can affect cognitive function, leading to reduced concentration, alertness, and short-term memory. This can impair decision-making, reaction time, and overall mental performance.</w:t>
      </w:r>
    </w:p>
    <w:p w:rsidR="00000000" w:rsidDel="00000000" w:rsidP="00000000" w:rsidRDefault="00000000" w:rsidRPr="00000000" w14:paraId="00000104">
      <w:pPr>
        <w:spacing w:after="200" w:line="360" w:lineRule="auto"/>
        <w:rPr/>
      </w:pPr>
      <w:r w:rsidDel="00000000" w:rsidR="00000000" w:rsidRPr="00000000">
        <w:rPr>
          <w:b w:val="1"/>
          <w:rtl w:val="0"/>
        </w:rPr>
        <w:t xml:space="preserve">Fatigue:</w:t>
      </w:r>
      <w:r w:rsidDel="00000000" w:rsidR="00000000" w:rsidRPr="00000000">
        <w:rPr>
          <w:rtl w:val="0"/>
        </w:rPr>
        <w:t xml:space="preserve"> Dehydration can cause fatigue and a decrease in physical performance. Water loss leads to a reduction in blood volume, which forces the heart to work harder to deliver oxygen and nutrients to the body's cells. This increased workload can result in feelings of exhaustion and decreased endurance.</w:t>
      </w:r>
    </w:p>
    <w:p w:rsidR="00000000" w:rsidDel="00000000" w:rsidP="00000000" w:rsidRDefault="00000000" w:rsidRPr="00000000" w14:paraId="00000105">
      <w:pPr>
        <w:spacing w:after="200" w:line="360" w:lineRule="auto"/>
        <w:rPr/>
      </w:pPr>
      <w:r w:rsidDel="00000000" w:rsidR="00000000" w:rsidRPr="00000000">
        <w:rPr>
          <w:b w:val="1"/>
          <w:rtl w:val="0"/>
        </w:rPr>
        <w:t xml:space="preserve">Electrolyte Imbalance:</w:t>
      </w:r>
      <w:r w:rsidDel="00000000" w:rsidR="00000000" w:rsidRPr="00000000">
        <w:rPr>
          <w:rtl w:val="0"/>
        </w:rPr>
        <w:t xml:space="preserve"> Dehydration can lead to imbalances in electrolytes, such as sodium, potassium, and magnesium, which play critical roles in maintaining the body's fluid balance, nerve function, and muscle contraction. Electrolyte imbalances can lead to muscle cramps, weakness, and even more severe complications like seizures and heart arrhythmias.</w:t>
      </w:r>
    </w:p>
    <w:p w:rsidR="00000000" w:rsidDel="00000000" w:rsidP="00000000" w:rsidRDefault="00000000" w:rsidRPr="00000000" w14:paraId="00000106">
      <w:pPr>
        <w:spacing w:after="200" w:line="360" w:lineRule="auto"/>
        <w:rPr/>
      </w:pPr>
      <w:r w:rsidDel="00000000" w:rsidR="00000000" w:rsidRPr="00000000">
        <w:rPr>
          <w:b w:val="1"/>
          <w:rtl w:val="0"/>
        </w:rPr>
        <w:t xml:space="preserve">Heat Injury:</w:t>
      </w:r>
      <w:r w:rsidDel="00000000" w:rsidR="00000000" w:rsidRPr="00000000">
        <w:rPr>
          <w:rtl w:val="0"/>
        </w:rPr>
        <w:t xml:space="preserve"> Dehydration increases the risk of heat-related illnesses, such as heat exhaustion and heat stroke. Without sufficient water to regulate body temperature, the body may become overheated, leading to potentially life-threatening complications.</w:t>
      </w:r>
    </w:p>
    <w:p w:rsidR="00000000" w:rsidDel="00000000" w:rsidP="00000000" w:rsidRDefault="00000000" w:rsidRPr="00000000" w14:paraId="00000107">
      <w:pPr>
        <w:spacing w:after="200" w:line="360" w:lineRule="auto"/>
        <w:rPr/>
      </w:pPr>
      <w:r w:rsidDel="00000000" w:rsidR="00000000" w:rsidRPr="00000000">
        <w:rPr>
          <w:b w:val="1"/>
          <w:rtl w:val="0"/>
        </w:rPr>
        <w:t xml:space="preserve">Kidney Damage:</w:t>
      </w:r>
      <w:r w:rsidDel="00000000" w:rsidR="00000000" w:rsidRPr="00000000">
        <w:rPr>
          <w:rtl w:val="0"/>
        </w:rPr>
        <w:t xml:space="preserve"> Chronic dehydration can contribute to the development of kidney stones and urinary tract infections. Insufficient water intake can lead to the formation of concentrated urine, which allows minerals to crystallize and form stones. Additionally, dehydration can impair the kidneys' ability to filter waste from the blood, potentially leading to long-term kidney damage.</w:t>
      </w:r>
    </w:p>
    <w:p w:rsidR="00000000" w:rsidDel="00000000" w:rsidP="00000000" w:rsidRDefault="00000000" w:rsidRPr="00000000" w14:paraId="00000108">
      <w:pPr>
        <w:spacing w:after="200" w:line="360" w:lineRule="auto"/>
        <w:rPr/>
      </w:pPr>
      <w:r w:rsidDel="00000000" w:rsidR="00000000" w:rsidRPr="00000000">
        <w:rPr>
          <w:b w:val="1"/>
          <w:rtl w:val="0"/>
        </w:rPr>
        <w:t xml:space="preserve">Digestive Issues:</w:t>
      </w:r>
      <w:r w:rsidDel="00000000" w:rsidR="00000000" w:rsidRPr="00000000">
        <w:rPr>
          <w:rtl w:val="0"/>
        </w:rPr>
        <w:t xml:space="preserve"> Inadequate hydration can contribute to digestive problems, such as constipation and acid reflux. Water is necessary for proper bowel function, and without it, stool can become hard and difficult to pass. Moreover, dehydration can cause a decrease in saliva production, which may contribute to acid reflux by allowing stomach acid to irritate the esophagus.</w:t>
      </w:r>
    </w:p>
    <w:p w:rsidR="00000000" w:rsidDel="00000000" w:rsidP="00000000" w:rsidRDefault="00000000" w:rsidRPr="00000000" w14:paraId="00000109">
      <w:pPr>
        <w:spacing w:after="200" w:line="360" w:lineRule="auto"/>
        <w:rPr/>
      </w:pPr>
      <w:r w:rsidDel="00000000" w:rsidR="00000000" w:rsidRPr="00000000">
        <w:rPr>
          <w:b w:val="1"/>
          <w:rtl w:val="0"/>
        </w:rPr>
        <w:t xml:space="preserve">Skin Health:</w:t>
      </w:r>
      <w:r w:rsidDel="00000000" w:rsidR="00000000" w:rsidRPr="00000000">
        <w:rPr>
          <w:rtl w:val="0"/>
        </w:rPr>
        <w:t xml:space="preserve"> Dehydration can negatively affect skin health, resulting in dryness, flakiness, and a lack of elasticity. Prolonged dehydration can lead to the development of fine lines and wrinkles, as well as other skin issues, such as acne and eczema.</w:t>
      </w:r>
    </w:p>
    <w:p w:rsidR="00000000" w:rsidDel="00000000" w:rsidP="00000000" w:rsidRDefault="00000000" w:rsidRPr="00000000" w14:paraId="0000010A">
      <w:pPr>
        <w:pStyle w:val="Heading2"/>
        <w:spacing w:after="200" w:line="360" w:lineRule="auto"/>
        <w:rPr/>
      </w:pPr>
      <w:bookmarkStart w:colFirst="0" w:colLast="0" w:name="_ekaoqsh8gw0n" w:id="45"/>
      <w:bookmarkEnd w:id="45"/>
      <w:r w:rsidDel="00000000" w:rsidR="00000000" w:rsidRPr="00000000">
        <w:rPr>
          <w:rtl w:val="0"/>
        </w:rPr>
        <w:t xml:space="preserve">Sodium and Potassium: Essential Elements for Hydration</w:t>
      </w:r>
    </w:p>
    <w:p w:rsidR="00000000" w:rsidDel="00000000" w:rsidP="00000000" w:rsidRDefault="00000000" w:rsidRPr="00000000" w14:paraId="0000010B">
      <w:pPr>
        <w:spacing w:after="200" w:line="360" w:lineRule="auto"/>
        <w:rPr/>
      </w:pPr>
      <w:r w:rsidDel="00000000" w:rsidR="00000000" w:rsidRPr="00000000">
        <w:rPr>
          <w:rtl w:val="0"/>
        </w:rPr>
        <w:t xml:space="preserve">Sodium and potassium are two of the most critical electrolytes in the human body. They play a crucial role in maintaining proper hydration, as well as several other vital bodily functions. Understanding their respective and interconnected roles is integral to promoting overall health and wellness.</w:t>
      </w:r>
    </w:p>
    <w:p w:rsidR="00000000" w:rsidDel="00000000" w:rsidP="00000000" w:rsidRDefault="00000000" w:rsidRPr="00000000" w14:paraId="0000010C">
      <w:pPr>
        <w:pStyle w:val="Heading3"/>
        <w:spacing w:after="200" w:line="360" w:lineRule="auto"/>
        <w:rPr/>
      </w:pPr>
      <w:bookmarkStart w:colFirst="0" w:colLast="0" w:name="_jge6mer3eggs" w:id="46"/>
      <w:bookmarkEnd w:id="46"/>
      <w:r w:rsidDel="00000000" w:rsidR="00000000" w:rsidRPr="00000000">
        <w:rPr>
          <w:rtl w:val="0"/>
        </w:rPr>
        <w:t xml:space="preserve">The Role of Sodium</w:t>
      </w:r>
    </w:p>
    <w:p w:rsidR="00000000" w:rsidDel="00000000" w:rsidP="00000000" w:rsidRDefault="00000000" w:rsidRPr="00000000" w14:paraId="0000010D">
      <w:pPr>
        <w:spacing w:after="200" w:line="360" w:lineRule="auto"/>
        <w:rPr/>
      </w:pPr>
      <w:r w:rsidDel="00000000" w:rsidR="00000000" w:rsidRPr="00000000">
        <w:rPr>
          <w:rtl w:val="0"/>
        </w:rPr>
        <w:t xml:space="preserve">Sodium is primarily found outside the cells and in the blood. Its primary role is to regulate the body's water balance. It does this by signaling to the kidneys when to retain water and when to excrete it. This is incredibly important for maintaining an appropriate fluid balance, which is critical for hydration.</w:t>
      </w:r>
    </w:p>
    <w:p w:rsidR="00000000" w:rsidDel="00000000" w:rsidP="00000000" w:rsidRDefault="00000000" w:rsidRPr="00000000" w14:paraId="0000010E">
      <w:pPr>
        <w:spacing w:after="200" w:line="360" w:lineRule="auto"/>
        <w:rPr/>
      </w:pPr>
      <w:r w:rsidDel="00000000" w:rsidR="00000000" w:rsidRPr="00000000">
        <w:rPr>
          <w:rtl w:val="0"/>
        </w:rPr>
        <w:t xml:space="preserve">In addition, sodium aids in nutrient absorption in the gut, contributes to nerve impulse transmission, and assists in muscle contraction. Hence, adequate sodium levels are crucial for optimal bodily function.</w:t>
      </w:r>
    </w:p>
    <w:p w:rsidR="00000000" w:rsidDel="00000000" w:rsidP="00000000" w:rsidRDefault="00000000" w:rsidRPr="00000000" w14:paraId="0000010F">
      <w:pPr>
        <w:pStyle w:val="Heading3"/>
        <w:spacing w:after="200" w:line="360" w:lineRule="auto"/>
        <w:rPr/>
      </w:pPr>
      <w:bookmarkStart w:colFirst="0" w:colLast="0" w:name="_dw6vn4x2qw3t" w:id="47"/>
      <w:bookmarkEnd w:id="47"/>
      <w:r w:rsidDel="00000000" w:rsidR="00000000" w:rsidRPr="00000000">
        <w:rPr>
          <w:rtl w:val="0"/>
        </w:rPr>
        <w:t xml:space="preserve">The Role of Potassium</w:t>
      </w:r>
    </w:p>
    <w:p w:rsidR="00000000" w:rsidDel="00000000" w:rsidP="00000000" w:rsidRDefault="00000000" w:rsidRPr="00000000" w14:paraId="00000110">
      <w:pPr>
        <w:spacing w:after="200" w:line="360" w:lineRule="auto"/>
        <w:rPr/>
      </w:pPr>
      <w:r w:rsidDel="00000000" w:rsidR="00000000" w:rsidRPr="00000000">
        <w:rPr>
          <w:rtl w:val="0"/>
        </w:rPr>
        <w:t xml:space="preserve">Potassium, on the other hand, is predominantly found inside cells. Its functions are multifaceted, but when it comes to hydration, potassium helps regulate fluid balance by working in conjunction with sodium.</w:t>
      </w:r>
    </w:p>
    <w:p w:rsidR="00000000" w:rsidDel="00000000" w:rsidP="00000000" w:rsidRDefault="00000000" w:rsidRPr="00000000" w14:paraId="00000111">
      <w:pPr>
        <w:spacing w:after="200" w:line="360" w:lineRule="auto"/>
        <w:rPr/>
      </w:pPr>
      <w:r w:rsidDel="00000000" w:rsidR="00000000" w:rsidRPr="00000000">
        <w:rPr>
          <w:rtl w:val="0"/>
        </w:rPr>
        <w:t xml:space="preserve">Just like sodium, potassium is essential for nerve impulse transmission and muscle contractions, including the heart muscle. Potassium is also crucial for maintaining a healthy blood pressure by counteracting the effects of sodium. Hence, a balance between these two electrolytes is essential for the body to function optimally.</w:t>
      </w:r>
    </w:p>
    <w:p w:rsidR="00000000" w:rsidDel="00000000" w:rsidP="00000000" w:rsidRDefault="00000000" w:rsidRPr="00000000" w14:paraId="00000112">
      <w:pPr>
        <w:pStyle w:val="Heading3"/>
        <w:spacing w:after="200" w:line="360" w:lineRule="auto"/>
        <w:rPr/>
      </w:pPr>
      <w:bookmarkStart w:colFirst="0" w:colLast="0" w:name="_o3z2yhbuolxe" w:id="48"/>
      <w:bookmarkEnd w:id="48"/>
      <w:r w:rsidDel="00000000" w:rsidR="00000000" w:rsidRPr="00000000">
        <w:rPr>
          <w:rtl w:val="0"/>
        </w:rPr>
        <w:t xml:space="preserve">The Sodium-Potassium Partnership</w:t>
      </w:r>
    </w:p>
    <w:p w:rsidR="00000000" w:rsidDel="00000000" w:rsidP="00000000" w:rsidRDefault="00000000" w:rsidRPr="00000000" w14:paraId="00000113">
      <w:pPr>
        <w:spacing w:after="200" w:line="360" w:lineRule="auto"/>
        <w:rPr/>
      </w:pPr>
      <w:r w:rsidDel="00000000" w:rsidR="00000000" w:rsidRPr="00000000">
        <w:rPr>
          <w:rtl w:val="0"/>
        </w:rPr>
        <w:t xml:space="preserve">The relationship between sodium and potassium is often described as a see-saw or a pump. They work together in the body to maintain fluid balance, a process often referred to as the "sodium-potassium pump." This pump moves sodium out of the cell and potassium into the cell, creating a chemical gradient that aids in nerve impulse transmission and muscle contraction.</w:t>
      </w:r>
    </w:p>
    <w:p w:rsidR="00000000" w:rsidDel="00000000" w:rsidP="00000000" w:rsidRDefault="00000000" w:rsidRPr="00000000" w14:paraId="00000114">
      <w:pPr>
        <w:spacing w:after="200" w:line="360" w:lineRule="auto"/>
        <w:rPr/>
      </w:pPr>
      <w:r w:rsidDel="00000000" w:rsidR="00000000" w:rsidRPr="00000000">
        <w:rPr>
          <w:rtl w:val="0"/>
        </w:rPr>
        <w:t xml:space="preserve">In terms of hydration, this partnership is vital. If the balance between sodium and potassium is disrupted (for example, by excessive sweating, illness, or inadequate diet), it can affect fluid balance and potentially lead to dehydration. This is why it's important to replenish both sodium and potassium levels after heavy physical exertion or when the body's fluid balance has been disrupted.</w:t>
      </w:r>
    </w:p>
    <w:p w:rsidR="00000000" w:rsidDel="00000000" w:rsidP="00000000" w:rsidRDefault="00000000" w:rsidRPr="00000000" w14:paraId="00000115">
      <w:pPr>
        <w:pStyle w:val="Heading2"/>
        <w:spacing w:after="200" w:line="360" w:lineRule="auto"/>
        <w:rPr/>
      </w:pPr>
      <w:bookmarkStart w:colFirst="0" w:colLast="0" w:name="_2asheygxihh3" w:id="49"/>
      <w:bookmarkEnd w:id="49"/>
      <w:r w:rsidDel="00000000" w:rsidR="00000000" w:rsidRPr="00000000">
        <w:rPr>
          <w:rtl w:val="0"/>
        </w:rPr>
        <w:t xml:space="preserve">Hydration and Health</w:t>
      </w:r>
    </w:p>
    <w:p w:rsidR="00000000" w:rsidDel="00000000" w:rsidP="00000000" w:rsidRDefault="00000000" w:rsidRPr="00000000" w14:paraId="00000116">
      <w:pPr>
        <w:spacing w:after="200" w:line="360" w:lineRule="auto"/>
        <w:rPr/>
      </w:pPr>
      <w:r w:rsidDel="00000000" w:rsidR="00000000" w:rsidRPr="00000000">
        <w:rPr>
          <w:rtl w:val="0"/>
        </w:rPr>
        <w:t xml:space="preserve">In this lesson, we will discuss the various factors that influence hydration needs, how to determine if you are properly hydrated, and strategies for maintaining optimal hydration levels.</w:t>
      </w:r>
    </w:p>
    <w:p w:rsidR="00000000" w:rsidDel="00000000" w:rsidP="00000000" w:rsidRDefault="00000000" w:rsidRPr="00000000" w14:paraId="00000117">
      <w:pPr>
        <w:pStyle w:val="Heading3"/>
        <w:spacing w:after="200" w:line="360" w:lineRule="auto"/>
        <w:rPr/>
      </w:pPr>
      <w:bookmarkStart w:colFirst="0" w:colLast="0" w:name="_v00jcma46ub2" w:id="50"/>
      <w:bookmarkEnd w:id="50"/>
      <w:r w:rsidDel="00000000" w:rsidR="00000000" w:rsidRPr="00000000">
        <w:rPr>
          <w:rtl w:val="0"/>
        </w:rPr>
        <w:t xml:space="preserve">Factors Influencing Hydration Needs</w:t>
      </w:r>
    </w:p>
    <w:p w:rsidR="00000000" w:rsidDel="00000000" w:rsidP="00000000" w:rsidRDefault="00000000" w:rsidRPr="00000000" w14:paraId="00000118">
      <w:pPr>
        <w:spacing w:after="200" w:line="360" w:lineRule="auto"/>
        <w:rPr/>
      </w:pPr>
      <w:r w:rsidDel="00000000" w:rsidR="00000000" w:rsidRPr="00000000">
        <w:rPr>
          <w:b w:val="1"/>
          <w:rtl w:val="0"/>
        </w:rPr>
        <w:t xml:space="preserve">Age:</w:t>
      </w:r>
      <w:r w:rsidDel="00000000" w:rsidR="00000000" w:rsidRPr="00000000">
        <w:rPr>
          <w:rtl w:val="0"/>
        </w:rPr>
        <w:t xml:space="preserve"> As we age, our bodies naturally lose the ability to retain water, and our sense of thirst may become less reliable. Older adults may need to pay closer attention to their hydration levels and adopt strategies to ensure they are consuming enough water throughout the day.</w:t>
      </w:r>
    </w:p>
    <w:p w:rsidR="00000000" w:rsidDel="00000000" w:rsidP="00000000" w:rsidRDefault="00000000" w:rsidRPr="00000000" w14:paraId="00000119">
      <w:pPr>
        <w:spacing w:after="200" w:line="360" w:lineRule="auto"/>
        <w:rPr/>
      </w:pPr>
      <w:r w:rsidDel="00000000" w:rsidR="00000000" w:rsidRPr="00000000">
        <w:rPr>
          <w:b w:val="1"/>
          <w:rtl w:val="0"/>
        </w:rPr>
        <w:t xml:space="preserve">Climate:</w:t>
      </w:r>
      <w:r w:rsidDel="00000000" w:rsidR="00000000" w:rsidRPr="00000000">
        <w:rPr>
          <w:rtl w:val="0"/>
        </w:rPr>
        <w:t xml:space="preserve"> Hot and humid climates can lead to increased sweating, which increases the body's water requirements. In cold climates, the body's response to thirst may be diminished, making it essential to monitor fluid intake carefully.</w:t>
      </w:r>
    </w:p>
    <w:p w:rsidR="00000000" w:rsidDel="00000000" w:rsidP="00000000" w:rsidRDefault="00000000" w:rsidRPr="00000000" w14:paraId="0000011A">
      <w:pPr>
        <w:spacing w:after="200" w:line="360" w:lineRule="auto"/>
        <w:rPr/>
      </w:pPr>
      <w:r w:rsidDel="00000000" w:rsidR="00000000" w:rsidRPr="00000000">
        <w:rPr>
          <w:b w:val="1"/>
          <w:rtl w:val="0"/>
        </w:rPr>
        <w:t xml:space="preserve">Activity Level:</w:t>
      </w:r>
      <w:r w:rsidDel="00000000" w:rsidR="00000000" w:rsidRPr="00000000">
        <w:rPr>
          <w:rtl w:val="0"/>
        </w:rPr>
        <w:t xml:space="preserve"> Engaging in physical activity, especially intense exercise or activities that cause significant sweating, can increase the body's water requirements. Athletes and those who engage in vigorous exercise should closely monitor their hydration levels and ensure they are replenishing fluids lost during activity.</w:t>
      </w:r>
    </w:p>
    <w:p w:rsidR="00000000" w:rsidDel="00000000" w:rsidP="00000000" w:rsidRDefault="00000000" w:rsidRPr="00000000" w14:paraId="0000011B">
      <w:pPr>
        <w:spacing w:after="200" w:line="360" w:lineRule="auto"/>
        <w:rPr/>
      </w:pPr>
      <w:r w:rsidDel="00000000" w:rsidR="00000000" w:rsidRPr="00000000">
        <w:rPr>
          <w:b w:val="1"/>
          <w:rtl w:val="0"/>
        </w:rPr>
        <w:t xml:space="preserve">Health Conditions:</w:t>
      </w:r>
      <w:r w:rsidDel="00000000" w:rsidR="00000000" w:rsidRPr="00000000">
        <w:rPr>
          <w:rtl w:val="0"/>
        </w:rPr>
        <w:t xml:space="preserve"> Certain health conditions, such as diabetes and kidney disease, can affect the body's ability to maintain proper fluid balance. Individuals with these conditions should consult with their healthcare provider to determine their specific hydration needs.</w:t>
      </w:r>
    </w:p>
    <w:p w:rsidR="00000000" w:rsidDel="00000000" w:rsidP="00000000" w:rsidRDefault="00000000" w:rsidRPr="00000000" w14:paraId="0000011C">
      <w:pPr>
        <w:spacing w:after="200" w:line="360" w:lineRule="auto"/>
        <w:rPr/>
      </w:pPr>
      <w:r w:rsidDel="00000000" w:rsidR="00000000" w:rsidRPr="00000000">
        <w:rPr>
          <w:b w:val="1"/>
          <w:rtl w:val="0"/>
        </w:rPr>
        <w:t xml:space="preserve">Pregnancy and Breastfeeding:</w:t>
      </w:r>
      <w:r w:rsidDel="00000000" w:rsidR="00000000" w:rsidRPr="00000000">
        <w:rPr>
          <w:rtl w:val="0"/>
        </w:rPr>
        <w:t xml:space="preserve"> Pregnant and breastfeeding women have increased fluid needs to support the growth and development of the fetus and the production of breast milk. It is essential for women in these stages to consume adequate amounts of water to maintain proper hydration.</w:t>
      </w:r>
    </w:p>
    <w:p w:rsidR="00000000" w:rsidDel="00000000" w:rsidP="00000000" w:rsidRDefault="00000000" w:rsidRPr="00000000" w14:paraId="0000011D">
      <w:pPr>
        <w:pStyle w:val="Heading3"/>
        <w:spacing w:after="200" w:line="360" w:lineRule="auto"/>
        <w:rPr/>
      </w:pPr>
      <w:bookmarkStart w:colFirst="0" w:colLast="0" w:name="_fxyvoj1td4i0" w:id="51"/>
      <w:bookmarkEnd w:id="51"/>
      <w:r w:rsidDel="00000000" w:rsidR="00000000" w:rsidRPr="00000000">
        <w:rPr>
          <w:rtl w:val="0"/>
        </w:rPr>
        <w:t xml:space="preserve">Determining Hydration Status</w:t>
      </w:r>
    </w:p>
    <w:p w:rsidR="00000000" w:rsidDel="00000000" w:rsidP="00000000" w:rsidRDefault="00000000" w:rsidRPr="00000000" w14:paraId="0000011E">
      <w:pPr>
        <w:spacing w:after="200" w:line="360" w:lineRule="auto"/>
        <w:rPr/>
      </w:pPr>
      <w:r w:rsidDel="00000000" w:rsidR="00000000" w:rsidRPr="00000000">
        <w:rPr>
          <w:b w:val="1"/>
          <w:rtl w:val="0"/>
        </w:rPr>
        <w:t xml:space="preserve">Thirst:</w:t>
      </w:r>
      <w:r w:rsidDel="00000000" w:rsidR="00000000" w:rsidRPr="00000000">
        <w:rPr>
          <w:rtl w:val="0"/>
        </w:rPr>
        <w:t xml:space="preserve"> While thirst can be an unreliable indicator of hydration status, it can still be a helpful signal to drink water, especially in healthy adults. However, it is essential not to rely solely on thirst, as it may not always be an accurate reflection of the body's fluid needs.</w:t>
      </w:r>
    </w:p>
    <w:p w:rsidR="00000000" w:rsidDel="00000000" w:rsidP="00000000" w:rsidRDefault="00000000" w:rsidRPr="00000000" w14:paraId="0000011F">
      <w:pPr>
        <w:spacing w:after="200" w:line="360" w:lineRule="auto"/>
        <w:rPr/>
      </w:pPr>
      <w:r w:rsidDel="00000000" w:rsidR="00000000" w:rsidRPr="00000000">
        <w:rPr>
          <w:b w:val="1"/>
          <w:rtl w:val="0"/>
        </w:rPr>
        <w:t xml:space="preserve">Urine Color:</w:t>
      </w:r>
      <w:r w:rsidDel="00000000" w:rsidR="00000000" w:rsidRPr="00000000">
        <w:rPr>
          <w:rtl w:val="0"/>
        </w:rPr>
        <w:t xml:space="preserve"> Monitoring urine color can be a useful indicator of hydration status. Light yellow or clear urine typically signifies proper hydration, while dark yellow or amber-colored urine may indicate dehydration.</w:t>
      </w:r>
    </w:p>
    <w:p w:rsidR="00000000" w:rsidDel="00000000" w:rsidP="00000000" w:rsidRDefault="00000000" w:rsidRPr="00000000" w14:paraId="00000120">
      <w:pPr>
        <w:spacing w:after="200" w:line="360" w:lineRule="auto"/>
        <w:rPr/>
      </w:pPr>
      <w:r w:rsidDel="00000000" w:rsidR="00000000" w:rsidRPr="00000000">
        <w:rPr>
          <w:b w:val="1"/>
          <w:rtl w:val="0"/>
        </w:rPr>
        <w:t xml:space="preserve">Frequency of Urination:</w:t>
      </w:r>
      <w:r w:rsidDel="00000000" w:rsidR="00000000" w:rsidRPr="00000000">
        <w:rPr>
          <w:rtl w:val="0"/>
        </w:rPr>
        <w:t xml:space="preserve"> In general, a well-hydrated person should urinate every two to four hours. Infrequent urination or very small amounts of urine may be signs of dehydration.</w:t>
      </w:r>
    </w:p>
    <w:p w:rsidR="00000000" w:rsidDel="00000000" w:rsidP="00000000" w:rsidRDefault="00000000" w:rsidRPr="00000000" w14:paraId="00000121">
      <w:pPr>
        <w:spacing w:after="200" w:line="360" w:lineRule="auto"/>
        <w:rPr/>
      </w:pPr>
      <w:r w:rsidDel="00000000" w:rsidR="00000000" w:rsidRPr="00000000">
        <w:rPr>
          <w:b w:val="1"/>
          <w:rtl w:val="0"/>
        </w:rPr>
        <w:t xml:space="preserve">Skin Elasticity: </w:t>
      </w:r>
      <w:r w:rsidDel="00000000" w:rsidR="00000000" w:rsidRPr="00000000">
        <w:rPr>
          <w:rtl w:val="0"/>
        </w:rPr>
        <w:t xml:space="preserve">Pinching the skin on the back of the hand and observing how quickly it returns to its normal position can be a helpful test for hydration status. If the skin returns quickly, this may indicate proper hydration, whereas if it takes longer to return to its normal position, this may suggest dehydration.</w:t>
      </w:r>
    </w:p>
    <w:p w:rsidR="00000000" w:rsidDel="00000000" w:rsidP="00000000" w:rsidRDefault="00000000" w:rsidRPr="00000000" w14:paraId="00000122">
      <w:pPr>
        <w:pStyle w:val="Heading3"/>
        <w:spacing w:after="200" w:line="360" w:lineRule="auto"/>
        <w:rPr/>
      </w:pPr>
      <w:bookmarkStart w:colFirst="0" w:colLast="0" w:name="_j03y7m9xoky1" w:id="52"/>
      <w:bookmarkEnd w:id="52"/>
      <w:r w:rsidDel="00000000" w:rsidR="00000000" w:rsidRPr="00000000">
        <w:rPr>
          <w:rtl w:val="0"/>
        </w:rPr>
        <w:t xml:space="preserve">Strategies for Maintaining Optimal Hydration</w:t>
      </w:r>
    </w:p>
    <w:p w:rsidR="00000000" w:rsidDel="00000000" w:rsidP="00000000" w:rsidRDefault="00000000" w:rsidRPr="00000000" w14:paraId="00000123">
      <w:pPr>
        <w:spacing w:after="200" w:line="360" w:lineRule="auto"/>
        <w:rPr/>
      </w:pPr>
      <w:r w:rsidDel="00000000" w:rsidR="00000000" w:rsidRPr="00000000">
        <w:rPr>
          <w:rtl w:val="0"/>
        </w:rPr>
        <w:t xml:space="preserve">Set a Daily Water Intake Goal: Establishing a daily water intake goal can help ensure you are consuming enough fluids throughout the day. A general guideline is to aim for eight 8-ounce glasses of water per day, but individual needs may vary based on factors such as age, activity level, and climate.</w:t>
      </w:r>
    </w:p>
    <w:p w:rsidR="00000000" w:rsidDel="00000000" w:rsidP="00000000" w:rsidRDefault="00000000" w:rsidRPr="00000000" w14:paraId="00000124">
      <w:pPr>
        <w:spacing w:after="200" w:line="360" w:lineRule="auto"/>
        <w:rPr/>
      </w:pPr>
      <w:r w:rsidDel="00000000" w:rsidR="00000000" w:rsidRPr="00000000">
        <w:rPr>
          <w:b w:val="1"/>
          <w:rtl w:val="0"/>
        </w:rPr>
        <w:t xml:space="preserve">Carry a Water Bottle:</w:t>
      </w:r>
      <w:r w:rsidDel="00000000" w:rsidR="00000000" w:rsidRPr="00000000">
        <w:rPr>
          <w:rtl w:val="0"/>
        </w:rPr>
        <w:t xml:space="preserve"> Keeping a water bottle with you throughout the day can serve as a visual reminder to drink water and make it more convenient to stay hydrated. Consider using a reusable bottle to reduce plastic waste and promote environmental sustainability.</w:t>
      </w:r>
    </w:p>
    <w:p w:rsidR="00000000" w:rsidDel="00000000" w:rsidP="00000000" w:rsidRDefault="00000000" w:rsidRPr="00000000" w14:paraId="00000125">
      <w:pPr>
        <w:spacing w:after="200" w:line="360" w:lineRule="auto"/>
        <w:rPr/>
      </w:pPr>
      <w:r w:rsidDel="00000000" w:rsidR="00000000" w:rsidRPr="00000000">
        <w:rPr>
          <w:b w:val="1"/>
          <w:rtl w:val="0"/>
        </w:rPr>
        <w:t xml:space="preserve">Eat Water-Rich Foods:</w:t>
      </w:r>
      <w:r w:rsidDel="00000000" w:rsidR="00000000" w:rsidRPr="00000000">
        <w:rPr>
          <w:rtl w:val="0"/>
        </w:rPr>
        <w:t xml:space="preserve"> Consuming foods with high water content, such as fruits and vegetables, can contribute to your overall fluid intake. Examples of water-rich foods include cucumbers, watermelon, oranges, and tomatoes.</w:t>
      </w:r>
    </w:p>
    <w:p w:rsidR="00000000" w:rsidDel="00000000" w:rsidP="00000000" w:rsidRDefault="00000000" w:rsidRPr="00000000" w14:paraId="00000126">
      <w:pPr>
        <w:spacing w:after="200" w:line="360" w:lineRule="auto"/>
        <w:rPr/>
      </w:pPr>
      <w:r w:rsidDel="00000000" w:rsidR="00000000" w:rsidRPr="00000000">
        <w:rPr>
          <w:b w:val="1"/>
          <w:rtl w:val="0"/>
        </w:rPr>
        <w:t xml:space="preserve">Monitor Caffeine and Alcohol Intake:</w:t>
      </w:r>
      <w:r w:rsidDel="00000000" w:rsidR="00000000" w:rsidRPr="00000000">
        <w:rPr>
          <w:rtl w:val="0"/>
        </w:rPr>
        <w:t xml:space="preserve"> Both caffeine and alcohol can have diuretic effects, meaning they can increase urine production and potentially lead to dehydration. Be mindful of your consumption of these beverages and consider alternating them with water to maintain proper hydration.</w:t>
      </w:r>
    </w:p>
    <w:p w:rsidR="00000000" w:rsidDel="00000000" w:rsidP="00000000" w:rsidRDefault="00000000" w:rsidRPr="00000000" w14:paraId="00000127">
      <w:pPr>
        <w:spacing w:after="200" w:line="360" w:lineRule="auto"/>
        <w:rPr/>
      </w:pPr>
      <w:r w:rsidDel="00000000" w:rsidR="00000000" w:rsidRPr="00000000">
        <w:rPr>
          <w:b w:val="1"/>
          <w:rtl w:val="0"/>
        </w:rPr>
        <w:t xml:space="preserve">Set Hydration Reminders:</w:t>
      </w:r>
      <w:r w:rsidDel="00000000" w:rsidR="00000000" w:rsidRPr="00000000">
        <w:rPr>
          <w:rtl w:val="0"/>
        </w:rPr>
        <w:t xml:space="preserve"> Setting reminders on your phone or using a hydration tracking app can help you remember to drink water throughout the day. This can be especially helpful for those who may not experience strong thirst signals or who have busy schedules.</w:t>
      </w:r>
    </w:p>
    <w:p w:rsidR="00000000" w:rsidDel="00000000" w:rsidP="00000000" w:rsidRDefault="00000000" w:rsidRPr="00000000" w14:paraId="00000128">
      <w:pPr>
        <w:spacing w:after="200" w:line="360" w:lineRule="auto"/>
        <w:rPr/>
      </w:pPr>
      <w:r w:rsidDel="00000000" w:rsidR="00000000" w:rsidRPr="00000000">
        <w:rPr>
          <w:b w:val="1"/>
          <w:rtl w:val="0"/>
        </w:rPr>
        <w:t xml:space="preserve">Customize Your Fluid Intake:</w:t>
      </w:r>
      <w:r w:rsidDel="00000000" w:rsidR="00000000" w:rsidRPr="00000000">
        <w:rPr>
          <w:rtl w:val="0"/>
        </w:rPr>
        <w:t xml:space="preserve"> Experiment with different types of fluids, such as flavored water, herbal tea, or coconut water, to find what you enjoy and encourage consistent hydration. Be mindful of added sugars and artificial sweeteners when choosing flavored beverages.</w:t>
      </w:r>
    </w:p>
    <w:p w:rsidR="00000000" w:rsidDel="00000000" w:rsidP="00000000" w:rsidRDefault="00000000" w:rsidRPr="00000000" w14:paraId="00000129">
      <w:pPr>
        <w:spacing w:after="200" w:line="360" w:lineRule="auto"/>
        <w:rPr/>
      </w:pPr>
      <w:r w:rsidDel="00000000" w:rsidR="00000000" w:rsidRPr="00000000">
        <w:rPr>
          <w:b w:val="1"/>
          <w:rtl w:val="0"/>
        </w:rPr>
        <w:t xml:space="preserve">Rehydrate with Natural Fluids: </w:t>
      </w:r>
      <w:r w:rsidDel="00000000" w:rsidR="00000000" w:rsidRPr="00000000">
        <w:rPr>
          <w:rtl w:val="0"/>
        </w:rPr>
        <w:t xml:space="preserve">After physical activity, particularly in hot or humid conditions, replenishing fluids is crucial. Instead of resorting to sugary sports drinks, opt for natural alternatives. Consuming foods and beverages rich in electrolytes, such as potassium and sodium, is a healthier choice. Coconut water, for instance, is an excellent natural source of electrolytes, and fruits and vegetables like bananas, avocados, spinach, and sweet potatoes can help replenish these minerals lost through sweat. Remember, rehydration is not just about replacing water but also about balancing essential electrolytes to maintain optimal body function.</w:t>
      </w:r>
    </w:p>
    <w:p w:rsidR="00000000" w:rsidDel="00000000" w:rsidP="00000000" w:rsidRDefault="00000000" w:rsidRPr="00000000" w14:paraId="0000012A">
      <w:pPr>
        <w:pStyle w:val="Heading2"/>
        <w:spacing w:after="200" w:line="360" w:lineRule="auto"/>
        <w:rPr/>
      </w:pPr>
      <w:bookmarkStart w:colFirst="0" w:colLast="0" w:name="_nmz71i9olu4i" w:id="53"/>
      <w:bookmarkEnd w:id="53"/>
      <w:r w:rsidDel="00000000" w:rsidR="00000000" w:rsidRPr="00000000">
        <w:rPr>
          <w:rtl w:val="0"/>
        </w:rPr>
        <w:t xml:space="preserve">Summary of Key Points</w:t>
      </w:r>
    </w:p>
    <w:p w:rsidR="00000000" w:rsidDel="00000000" w:rsidP="00000000" w:rsidRDefault="00000000" w:rsidRPr="00000000" w14:paraId="0000012B">
      <w:pPr>
        <w:numPr>
          <w:ilvl w:val="0"/>
          <w:numId w:val="13"/>
        </w:numPr>
        <w:spacing w:after="200" w:line="360" w:lineRule="auto"/>
        <w:ind w:left="720" w:hanging="360"/>
        <w:rPr>
          <w:u w:val="none"/>
        </w:rPr>
      </w:pPr>
      <w:r w:rsidDel="00000000" w:rsidR="00000000" w:rsidRPr="00000000">
        <w:rPr>
          <w:rtl w:val="0"/>
        </w:rPr>
        <w:t xml:space="preserve">Water is essential for life and plays a crucial role in various physiological processes.</w:t>
      </w:r>
    </w:p>
    <w:p w:rsidR="00000000" w:rsidDel="00000000" w:rsidP="00000000" w:rsidRDefault="00000000" w:rsidRPr="00000000" w14:paraId="0000012C">
      <w:pPr>
        <w:numPr>
          <w:ilvl w:val="0"/>
          <w:numId w:val="13"/>
        </w:numPr>
        <w:spacing w:after="200" w:before="0" w:line="360" w:lineRule="auto"/>
        <w:ind w:left="720" w:hanging="360"/>
        <w:rPr>
          <w:u w:val="none"/>
        </w:rPr>
      </w:pPr>
      <w:r w:rsidDel="00000000" w:rsidR="00000000" w:rsidRPr="00000000">
        <w:rPr>
          <w:rtl w:val="0"/>
        </w:rPr>
        <w:t xml:space="preserve">Dehydration can result from inadequate water intake, excessive fluid loss, or a combination of both.</w:t>
      </w:r>
    </w:p>
    <w:p w:rsidR="00000000" w:rsidDel="00000000" w:rsidP="00000000" w:rsidRDefault="00000000" w:rsidRPr="00000000" w14:paraId="0000012D">
      <w:pPr>
        <w:numPr>
          <w:ilvl w:val="0"/>
          <w:numId w:val="13"/>
        </w:numPr>
        <w:spacing w:after="200" w:before="0" w:line="360" w:lineRule="auto"/>
        <w:ind w:left="720" w:hanging="360"/>
        <w:rPr>
          <w:u w:val="none"/>
        </w:rPr>
      </w:pPr>
      <w:r w:rsidDel="00000000" w:rsidR="00000000" w:rsidRPr="00000000">
        <w:rPr>
          <w:rtl w:val="0"/>
        </w:rPr>
        <w:t xml:space="preserve">Dehydration can lead to cognitive impairment, fatigue, electrolyte imbalances, heat injury, kidney damage, digestive issues, and poor skin health.</w:t>
      </w:r>
    </w:p>
    <w:p w:rsidR="00000000" w:rsidDel="00000000" w:rsidP="00000000" w:rsidRDefault="00000000" w:rsidRPr="00000000" w14:paraId="0000012E">
      <w:pPr>
        <w:numPr>
          <w:ilvl w:val="0"/>
          <w:numId w:val="13"/>
        </w:numPr>
        <w:spacing w:after="200" w:before="0" w:line="360" w:lineRule="auto"/>
        <w:ind w:left="720" w:hanging="360"/>
        <w:rPr>
          <w:u w:val="none"/>
        </w:rPr>
      </w:pPr>
      <w:r w:rsidDel="00000000" w:rsidR="00000000" w:rsidRPr="00000000">
        <w:rPr>
          <w:rtl w:val="0"/>
        </w:rPr>
        <w:t xml:space="preserve">Factors influencing hydration needs include age, climate, activity level, health conditions, and pregnancy or breastfeeding status.</w:t>
      </w:r>
    </w:p>
    <w:p w:rsidR="00000000" w:rsidDel="00000000" w:rsidP="00000000" w:rsidRDefault="00000000" w:rsidRPr="00000000" w14:paraId="0000012F">
      <w:pPr>
        <w:numPr>
          <w:ilvl w:val="0"/>
          <w:numId w:val="13"/>
        </w:numPr>
        <w:spacing w:after="200" w:before="0" w:line="360" w:lineRule="auto"/>
        <w:ind w:left="720" w:hanging="360"/>
      </w:pPr>
      <w:r w:rsidDel="00000000" w:rsidR="00000000" w:rsidRPr="00000000">
        <w:rPr>
          <w:rtl w:val="0"/>
        </w:rPr>
        <w:t xml:space="preserve">Sodium, primarily found outside cells and in the blood, is crucial for regulating the body's water balance, nutrient absorption, nerve impulse transmission, and muscle contraction.</w:t>
      </w:r>
    </w:p>
    <w:p w:rsidR="00000000" w:rsidDel="00000000" w:rsidP="00000000" w:rsidRDefault="00000000" w:rsidRPr="00000000" w14:paraId="00000130">
      <w:pPr>
        <w:numPr>
          <w:ilvl w:val="0"/>
          <w:numId w:val="13"/>
        </w:numPr>
        <w:spacing w:after="200" w:before="0" w:line="360" w:lineRule="auto"/>
        <w:ind w:left="720" w:hanging="360"/>
      </w:pPr>
      <w:r w:rsidDel="00000000" w:rsidR="00000000" w:rsidRPr="00000000">
        <w:rPr>
          <w:rtl w:val="0"/>
        </w:rPr>
        <w:t xml:space="preserve">Potassium, predominantly located inside cells, helps regulate fluid balance alongside sodium, aids in nerve impulse transmission, muscle contractions, and maintaining healthy blood pressure.</w:t>
      </w:r>
    </w:p>
    <w:p w:rsidR="00000000" w:rsidDel="00000000" w:rsidP="00000000" w:rsidRDefault="00000000" w:rsidRPr="00000000" w14:paraId="00000131">
      <w:pPr>
        <w:numPr>
          <w:ilvl w:val="0"/>
          <w:numId w:val="13"/>
        </w:numPr>
        <w:spacing w:after="200" w:before="0" w:line="360" w:lineRule="auto"/>
        <w:ind w:left="720" w:hanging="360"/>
      </w:pPr>
      <w:r w:rsidDel="00000000" w:rsidR="00000000" w:rsidRPr="00000000">
        <w:rPr>
          <w:rtl w:val="0"/>
        </w:rPr>
        <w:t xml:space="preserve">The sodium-potassium pump moves sodium out of cells and potassium into cells, creating a chemical gradient that facilitates nerve impulse transmission and muscle contraction.</w:t>
      </w:r>
    </w:p>
    <w:p w:rsidR="00000000" w:rsidDel="00000000" w:rsidP="00000000" w:rsidRDefault="00000000" w:rsidRPr="00000000" w14:paraId="00000132">
      <w:pPr>
        <w:numPr>
          <w:ilvl w:val="0"/>
          <w:numId w:val="13"/>
        </w:numPr>
        <w:spacing w:after="200" w:before="0" w:line="360" w:lineRule="auto"/>
        <w:ind w:left="720" w:hanging="360"/>
      </w:pPr>
      <w:r w:rsidDel="00000000" w:rsidR="00000000" w:rsidRPr="00000000">
        <w:rPr>
          <w:rtl w:val="0"/>
        </w:rPr>
        <w:t xml:space="preserve">Disruption of the sodium-potassium balance, possibly due to heavy sweating, illness, or an inadequate diet, can impact fluid balance and potentially lead to dehydration.</w:t>
      </w:r>
    </w:p>
    <w:p w:rsidR="00000000" w:rsidDel="00000000" w:rsidP="00000000" w:rsidRDefault="00000000" w:rsidRPr="00000000" w14:paraId="00000133">
      <w:pPr>
        <w:numPr>
          <w:ilvl w:val="0"/>
          <w:numId w:val="13"/>
        </w:numPr>
        <w:spacing w:after="200" w:before="0" w:line="360" w:lineRule="auto"/>
        <w:ind w:left="720" w:hanging="360"/>
      </w:pPr>
      <w:r w:rsidDel="00000000" w:rsidR="00000000" w:rsidRPr="00000000">
        <w:rPr>
          <w:rtl w:val="0"/>
        </w:rPr>
        <w:t xml:space="preserve">It's essential to maintain a balanced diet rich in sodium and potassium to ensure proper body functioning and optimal hydration.</w:t>
      </w:r>
    </w:p>
    <w:p w:rsidR="00000000" w:rsidDel="00000000" w:rsidP="00000000" w:rsidRDefault="00000000" w:rsidRPr="00000000" w14:paraId="00000134">
      <w:pPr>
        <w:numPr>
          <w:ilvl w:val="0"/>
          <w:numId w:val="13"/>
        </w:numPr>
        <w:spacing w:after="200" w:before="0" w:line="360" w:lineRule="auto"/>
        <w:ind w:left="720" w:hanging="360"/>
        <w:rPr>
          <w:u w:val="none"/>
        </w:rPr>
      </w:pPr>
      <w:r w:rsidDel="00000000" w:rsidR="00000000" w:rsidRPr="00000000">
        <w:rPr>
          <w:rtl w:val="0"/>
        </w:rPr>
        <w:t xml:space="preserve">Thirst, urine color, frequency of urination, and skin elasticity can help determine hydration status.</w:t>
      </w:r>
    </w:p>
    <w:p w:rsidR="00000000" w:rsidDel="00000000" w:rsidP="00000000" w:rsidRDefault="00000000" w:rsidRPr="00000000" w14:paraId="00000135">
      <w:pPr>
        <w:numPr>
          <w:ilvl w:val="0"/>
          <w:numId w:val="13"/>
        </w:numPr>
        <w:spacing w:after="200" w:before="0" w:line="360" w:lineRule="auto"/>
        <w:ind w:left="720" w:hanging="360"/>
        <w:rPr>
          <w:u w:val="none"/>
        </w:rPr>
      </w:pPr>
      <w:r w:rsidDel="00000000" w:rsidR="00000000" w:rsidRPr="00000000">
        <w:rPr>
          <w:rtl w:val="0"/>
        </w:rPr>
        <w:t xml:space="preserve">Setting a daily water intake goal is crucial for maintaining optimal hydration.</w:t>
      </w:r>
    </w:p>
    <w:p w:rsidR="00000000" w:rsidDel="00000000" w:rsidP="00000000" w:rsidRDefault="00000000" w:rsidRPr="00000000" w14:paraId="00000136">
      <w:pPr>
        <w:numPr>
          <w:ilvl w:val="0"/>
          <w:numId w:val="13"/>
        </w:numPr>
        <w:spacing w:after="200" w:before="0" w:line="360" w:lineRule="auto"/>
        <w:ind w:left="720" w:hanging="360"/>
        <w:rPr>
          <w:u w:val="none"/>
        </w:rPr>
      </w:pPr>
      <w:r w:rsidDel="00000000" w:rsidR="00000000" w:rsidRPr="00000000">
        <w:rPr>
          <w:rtl w:val="0"/>
        </w:rPr>
        <w:t xml:space="preserve">Carrying a water bottle can serve as a reminder and make it more convenient to stay hydrated.</w:t>
      </w:r>
    </w:p>
    <w:p w:rsidR="00000000" w:rsidDel="00000000" w:rsidP="00000000" w:rsidRDefault="00000000" w:rsidRPr="00000000" w14:paraId="00000137">
      <w:pPr>
        <w:numPr>
          <w:ilvl w:val="0"/>
          <w:numId w:val="13"/>
        </w:numPr>
        <w:spacing w:after="200" w:before="0" w:line="360" w:lineRule="auto"/>
        <w:ind w:left="720" w:hanging="360"/>
        <w:rPr>
          <w:u w:val="none"/>
        </w:rPr>
      </w:pPr>
      <w:r w:rsidDel="00000000" w:rsidR="00000000" w:rsidRPr="00000000">
        <w:rPr>
          <w:rtl w:val="0"/>
        </w:rPr>
        <w:t xml:space="preserve">Consuming water-rich foods, such as fruits and vegetables, can contribute to overall fluid intake.</w:t>
      </w:r>
    </w:p>
    <w:p w:rsidR="00000000" w:rsidDel="00000000" w:rsidP="00000000" w:rsidRDefault="00000000" w:rsidRPr="00000000" w14:paraId="00000138">
      <w:pPr>
        <w:numPr>
          <w:ilvl w:val="0"/>
          <w:numId w:val="13"/>
        </w:numPr>
        <w:spacing w:after="200" w:before="0" w:line="360" w:lineRule="auto"/>
        <w:ind w:left="720" w:hanging="360"/>
        <w:rPr>
          <w:u w:val="none"/>
        </w:rPr>
      </w:pPr>
      <w:r w:rsidDel="00000000" w:rsidR="00000000" w:rsidRPr="00000000">
        <w:rPr>
          <w:rtl w:val="0"/>
        </w:rPr>
        <w:t xml:space="preserve">Monitoring caffeine and alcohol intake is important, as both can have diuretic effects.</w:t>
      </w:r>
    </w:p>
    <w:p w:rsidR="00000000" w:rsidDel="00000000" w:rsidP="00000000" w:rsidRDefault="00000000" w:rsidRPr="00000000" w14:paraId="00000139">
      <w:pPr>
        <w:numPr>
          <w:ilvl w:val="0"/>
          <w:numId w:val="13"/>
        </w:numPr>
        <w:spacing w:after="200" w:before="0" w:line="360" w:lineRule="auto"/>
        <w:ind w:left="720" w:hanging="360"/>
        <w:rPr>
          <w:u w:val="none"/>
        </w:rPr>
      </w:pPr>
      <w:r w:rsidDel="00000000" w:rsidR="00000000" w:rsidRPr="00000000">
        <w:rPr>
          <w:rtl w:val="0"/>
        </w:rPr>
        <w:t xml:space="preserve">Setting hydration reminders or using tracking apps can help individuals remember to drink water.</w:t>
      </w:r>
    </w:p>
    <w:p w:rsidR="00000000" w:rsidDel="00000000" w:rsidP="00000000" w:rsidRDefault="00000000" w:rsidRPr="00000000" w14:paraId="0000013A">
      <w:pPr>
        <w:numPr>
          <w:ilvl w:val="0"/>
          <w:numId w:val="13"/>
        </w:numPr>
        <w:spacing w:after="200" w:before="0" w:line="360" w:lineRule="auto"/>
        <w:ind w:left="720" w:hanging="360"/>
        <w:rPr>
          <w:u w:val="none"/>
        </w:rPr>
      </w:pPr>
      <w:r w:rsidDel="00000000" w:rsidR="00000000" w:rsidRPr="00000000">
        <w:rPr>
          <w:rtl w:val="0"/>
        </w:rPr>
        <w:t xml:space="preserve">Customizing fluid intake with various types of fluids can encourage consistent hydration.</w:t>
      </w:r>
    </w:p>
    <w:p w:rsidR="00000000" w:rsidDel="00000000" w:rsidP="00000000" w:rsidRDefault="00000000" w:rsidRPr="00000000" w14:paraId="0000013B">
      <w:pPr>
        <w:numPr>
          <w:ilvl w:val="0"/>
          <w:numId w:val="13"/>
        </w:numPr>
        <w:spacing w:after="200" w:line="360" w:lineRule="auto"/>
        <w:ind w:left="720" w:hanging="360"/>
        <w:rPr>
          <w:u w:val="none"/>
        </w:rPr>
      </w:pPr>
      <w:r w:rsidDel="00000000" w:rsidR="00000000" w:rsidRPr="00000000">
        <w:rPr>
          <w:rtl w:val="0"/>
        </w:rPr>
        <w:t xml:space="preserve">Rehydrating after exercise, especially with electrolyte-containing sports drinks, is important for replenishing lost fluids and minerals.</w:t>
      </w:r>
    </w:p>
    <w:p w:rsidR="00000000" w:rsidDel="00000000" w:rsidP="00000000" w:rsidRDefault="00000000" w:rsidRPr="00000000" w14:paraId="0000013C">
      <w:pPr>
        <w:pStyle w:val="Heading2"/>
        <w:spacing w:after="200" w:line="360" w:lineRule="auto"/>
        <w:rPr/>
      </w:pPr>
      <w:bookmarkStart w:colFirst="0" w:colLast="0" w:name="_nx36g8w18uwg" w:id="54"/>
      <w:bookmarkEnd w:id="54"/>
      <w:r w:rsidDel="00000000" w:rsidR="00000000" w:rsidRPr="00000000">
        <w:rPr>
          <w:rtl w:val="0"/>
        </w:rPr>
        <w:t xml:space="preserve">Exercise 1: Personal Hydration Assessment and Improvement Plan</w:t>
      </w:r>
    </w:p>
    <w:p w:rsidR="00000000" w:rsidDel="00000000" w:rsidP="00000000" w:rsidRDefault="00000000" w:rsidRPr="00000000" w14:paraId="0000013D">
      <w:pPr>
        <w:spacing w:after="200" w:line="360" w:lineRule="auto"/>
        <w:rPr/>
      </w:pPr>
      <w:r w:rsidDel="00000000" w:rsidR="00000000" w:rsidRPr="00000000">
        <w:rPr>
          <w:rtl w:val="0"/>
        </w:rPr>
        <w:t xml:space="preserve">In this exercise, you will assess your current hydration habits and develop a personalized plan for improvement. This will help you better understand the importance of water in maintaining health and apply practical strategies to achieve optimal hydration.</w:t>
      </w:r>
    </w:p>
    <w:p w:rsidR="00000000" w:rsidDel="00000000" w:rsidP="00000000" w:rsidRDefault="00000000" w:rsidRPr="00000000" w14:paraId="0000013E">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13F">
      <w:pPr>
        <w:numPr>
          <w:ilvl w:val="0"/>
          <w:numId w:val="8"/>
        </w:numPr>
        <w:spacing w:after="200" w:line="360" w:lineRule="auto"/>
        <w:ind w:left="720" w:hanging="360"/>
        <w:rPr>
          <w:u w:val="none"/>
        </w:rPr>
      </w:pPr>
      <w:r w:rsidDel="00000000" w:rsidR="00000000" w:rsidRPr="00000000">
        <w:rPr>
          <w:rtl w:val="0"/>
        </w:rPr>
        <w:t xml:space="preserve">Notebook or digital document for record keeping</w:t>
      </w:r>
    </w:p>
    <w:p w:rsidR="00000000" w:rsidDel="00000000" w:rsidP="00000000" w:rsidRDefault="00000000" w:rsidRPr="00000000" w14:paraId="00000140">
      <w:pPr>
        <w:numPr>
          <w:ilvl w:val="0"/>
          <w:numId w:val="8"/>
        </w:numPr>
        <w:spacing w:after="200" w:before="0" w:line="360" w:lineRule="auto"/>
        <w:ind w:left="720" w:hanging="360"/>
        <w:rPr>
          <w:u w:val="none"/>
        </w:rPr>
      </w:pPr>
      <w:r w:rsidDel="00000000" w:rsidR="00000000" w:rsidRPr="00000000">
        <w:rPr>
          <w:rtl w:val="0"/>
        </w:rPr>
        <w:t xml:space="preserve">Water bottle</w:t>
      </w:r>
    </w:p>
    <w:p w:rsidR="00000000" w:rsidDel="00000000" w:rsidP="00000000" w:rsidRDefault="00000000" w:rsidRPr="00000000" w14:paraId="00000141">
      <w:pPr>
        <w:numPr>
          <w:ilvl w:val="0"/>
          <w:numId w:val="8"/>
        </w:numPr>
        <w:spacing w:after="200" w:before="0" w:line="360" w:lineRule="auto"/>
        <w:ind w:left="720" w:hanging="360"/>
        <w:rPr>
          <w:u w:val="none"/>
        </w:rPr>
      </w:pPr>
      <w:r w:rsidDel="00000000" w:rsidR="00000000" w:rsidRPr="00000000">
        <w:rPr>
          <w:rtl w:val="0"/>
        </w:rPr>
        <w:t xml:space="preserve">Measuring cups (optional)</w:t>
      </w:r>
    </w:p>
    <w:p w:rsidR="00000000" w:rsidDel="00000000" w:rsidP="00000000" w:rsidRDefault="00000000" w:rsidRPr="00000000" w14:paraId="00000142">
      <w:pPr>
        <w:numPr>
          <w:ilvl w:val="0"/>
          <w:numId w:val="8"/>
        </w:numPr>
        <w:spacing w:after="200" w:line="360" w:lineRule="auto"/>
        <w:ind w:left="720" w:hanging="360"/>
        <w:rPr>
          <w:u w:val="none"/>
        </w:rPr>
      </w:pPr>
      <w:r w:rsidDel="00000000" w:rsidR="00000000" w:rsidRPr="00000000">
        <w:rPr>
          <w:rtl w:val="0"/>
        </w:rPr>
        <w:t xml:space="preserve">Hydration tracking app (optional)</w:t>
      </w:r>
    </w:p>
    <w:p w:rsidR="00000000" w:rsidDel="00000000" w:rsidP="00000000" w:rsidRDefault="00000000" w:rsidRPr="00000000" w14:paraId="00000143">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44">
      <w:pPr>
        <w:numPr>
          <w:ilvl w:val="0"/>
          <w:numId w:val="19"/>
        </w:numPr>
        <w:spacing w:after="200" w:line="360" w:lineRule="auto"/>
        <w:ind w:left="720" w:hanging="360"/>
        <w:rPr>
          <w:u w:val="none"/>
        </w:rPr>
      </w:pPr>
      <w:r w:rsidDel="00000000" w:rsidR="00000000" w:rsidRPr="00000000">
        <w:rPr>
          <w:rtl w:val="0"/>
        </w:rPr>
        <w:t xml:space="preserve">For three days, track your daily fluid intake. This includes water, tea, coffee, other beverages, and water-rich foods such as fruits and vegetables. Record the approximate volume in your notebook or digital document.</w:t>
      </w:r>
    </w:p>
    <w:p w:rsidR="00000000" w:rsidDel="00000000" w:rsidP="00000000" w:rsidRDefault="00000000" w:rsidRPr="00000000" w14:paraId="00000145">
      <w:pPr>
        <w:numPr>
          <w:ilvl w:val="0"/>
          <w:numId w:val="19"/>
        </w:numPr>
        <w:spacing w:after="200" w:before="0" w:line="360" w:lineRule="auto"/>
        <w:ind w:left="720" w:hanging="360"/>
        <w:rPr>
          <w:u w:val="none"/>
        </w:rPr>
      </w:pPr>
      <w:r w:rsidDel="00000000" w:rsidR="00000000" w:rsidRPr="00000000">
        <w:rPr>
          <w:rtl w:val="0"/>
        </w:rPr>
        <w:t xml:space="preserve">Based on your findings, calculate your average daily fluid intake.</w:t>
      </w:r>
    </w:p>
    <w:p w:rsidR="00000000" w:rsidDel="00000000" w:rsidP="00000000" w:rsidRDefault="00000000" w:rsidRPr="00000000" w14:paraId="00000146">
      <w:pPr>
        <w:numPr>
          <w:ilvl w:val="0"/>
          <w:numId w:val="19"/>
        </w:numPr>
        <w:spacing w:after="200" w:before="0" w:line="360" w:lineRule="auto"/>
        <w:ind w:left="720" w:hanging="360"/>
        <w:rPr>
          <w:u w:val="none"/>
        </w:rPr>
      </w:pPr>
      <w:r w:rsidDel="00000000" w:rsidR="00000000" w:rsidRPr="00000000">
        <w:rPr>
          <w:rtl w:val="0"/>
        </w:rPr>
        <w:t xml:space="preserve">Compare your average daily fluid intake to the recommended daily water intake guidelines for your age, sex, and activity level.</w:t>
      </w:r>
    </w:p>
    <w:p w:rsidR="00000000" w:rsidDel="00000000" w:rsidP="00000000" w:rsidRDefault="00000000" w:rsidRPr="00000000" w14:paraId="00000147">
      <w:pPr>
        <w:numPr>
          <w:ilvl w:val="0"/>
          <w:numId w:val="19"/>
        </w:numPr>
        <w:spacing w:after="200" w:before="0" w:line="360" w:lineRule="auto"/>
        <w:ind w:left="720" w:hanging="360"/>
        <w:rPr>
          <w:u w:val="none"/>
        </w:rPr>
      </w:pPr>
      <w:r w:rsidDel="00000000" w:rsidR="00000000" w:rsidRPr="00000000">
        <w:rPr>
          <w:rtl w:val="0"/>
        </w:rPr>
        <w:t xml:space="preserve">Identify areas where your hydration habits can be improved. Consider factors such as the timing of fluid intake, beverage choices, and the consumption of water-rich foods.</w:t>
      </w:r>
    </w:p>
    <w:p w:rsidR="00000000" w:rsidDel="00000000" w:rsidP="00000000" w:rsidRDefault="00000000" w:rsidRPr="00000000" w14:paraId="00000148">
      <w:pPr>
        <w:numPr>
          <w:ilvl w:val="0"/>
          <w:numId w:val="19"/>
        </w:numPr>
        <w:spacing w:after="200" w:before="0" w:line="360" w:lineRule="auto"/>
        <w:ind w:left="720" w:hanging="360"/>
        <w:rPr>
          <w:u w:val="none"/>
        </w:rPr>
      </w:pPr>
      <w:r w:rsidDel="00000000" w:rsidR="00000000" w:rsidRPr="00000000">
        <w:rPr>
          <w:rtl w:val="0"/>
        </w:rPr>
        <w:t xml:space="preserve">Develop a personalized hydration improvement plan that addresses the areas you've identified for improvement. This may include setting daily water intake goals, using a tracking app, carrying a water bottle, or incorporating more water-rich foods into your diet.</w:t>
      </w:r>
    </w:p>
    <w:p w:rsidR="00000000" w:rsidDel="00000000" w:rsidP="00000000" w:rsidRDefault="00000000" w:rsidRPr="00000000" w14:paraId="00000149">
      <w:pPr>
        <w:numPr>
          <w:ilvl w:val="0"/>
          <w:numId w:val="19"/>
        </w:numPr>
        <w:spacing w:after="200" w:before="0" w:line="360" w:lineRule="auto"/>
        <w:ind w:left="720" w:hanging="360"/>
        <w:rPr>
          <w:u w:val="none"/>
        </w:rPr>
      </w:pPr>
      <w:r w:rsidDel="00000000" w:rsidR="00000000" w:rsidRPr="00000000">
        <w:rPr>
          <w:rtl w:val="0"/>
        </w:rPr>
        <w:t xml:space="preserve">Implement your hydration improvement plan for two weeks, making adjustments as needed.</w:t>
      </w:r>
    </w:p>
    <w:p w:rsidR="00000000" w:rsidDel="00000000" w:rsidP="00000000" w:rsidRDefault="00000000" w:rsidRPr="00000000" w14:paraId="0000014A">
      <w:pPr>
        <w:numPr>
          <w:ilvl w:val="0"/>
          <w:numId w:val="19"/>
        </w:numPr>
        <w:spacing w:after="200" w:line="360" w:lineRule="auto"/>
        <w:ind w:left="720" w:hanging="360"/>
        <w:rPr>
          <w:u w:val="none"/>
        </w:rPr>
      </w:pPr>
      <w:r w:rsidDel="00000000" w:rsidR="00000000" w:rsidRPr="00000000">
        <w:rPr>
          <w:rtl w:val="0"/>
        </w:rPr>
        <w:t xml:space="preserve">After two weeks, reassess your hydration habits and make any necessary changes to your plan for long-term success.</w:t>
      </w:r>
    </w:p>
    <w:p w:rsidR="00000000" w:rsidDel="00000000" w:rsidP="00000000" w:rsidRDefault="00000000" w:rsidRPr="00000000" w14:paraId="0000014B">
      <w:pPr>
        <w:pStyle w:val="Heading2"/>
        <w:spacing w:after="200" w:line="360" w:lineRule="auto"/>
        <w:rPr/>
      </w:pPr>
      <w:bookmarkStart w:colFirst="0" w:colLast="0" w:name="_xen1iyhtkz37" w:id="55"/>
      <w:bookmarkEnd w:id="55"/>
      <w:r w:rsidDel="00000000" w:rsidR="00000000" w:rsidRPr="00000000">
        <w:rPr>
          <w:rtl w:val="0"/>
        </w:rPr>
        <w:t xml:space="preserve">Exercise 2: Hydration and Exercise Recovery</w:t>
      </w:r>
    </w:p>
    <w:p w:rsidR="00000000" w:rsidDel="00000000" w:rsidP="00000000" w:rsidRDefault="00000000" w:rsidRPr="00000000" w14:paraId="0000014C">
      <w:pPr>
        <w:spacing w:after="200" w:line="360" w:lineRule="auto"/>
        <w:rPr/>
      </w:pPr>
      <w:r w:rsidDel="00000000" w:rsidR="00000000" w:rsidRPr="00000000">
        <w:rPr>
          <w:rtl w:val="0"/>
        </w:rPr>
        <w:t xml:space="preserve">This exercise will help you understand the importance of proper hydration during and after exercise. You will create a personalized post-exercise hydration plan that takes into account the type, intensity, and duration of your workouts.</w:t>
      </w:r>
    </w:p>
    <w:p w:rsidR="00000000" w:rsidDel="00000000" w:rsidP="00000000" w:rsidRDefault="00000000" w:rsidRPr="00000000" w14:paraId="0000014D">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14E">
      <w:pPr>
        <w:numPr>
          <w:ilvl w:val="0"/>
          <w:numId w:val="16"/>
        </w:numPr>
        <w:spacing w:after="200" w:line="360" w:lineRule="auto"/>
        <w:ind w:left="720" w:hanging="360"/>
        <w:rPr>
          <w:u w:val="none"/>
        </w:rPr>
      </w:pPr>
      <w:r w:rsidDel="00000000" w:rsidR="00000000" w:rsidRPr="00000000">
        <w:rPr>
          <w:rtl w:val="0"/>
        </w:rPr>
        <w:t xml:space="preserve">Notebook or digital document for record keeping</w:t>
      </w:r>
    </w:p>
    <w:p w:rsidR="00000000" w:rsidDel="00000000" w:rsidP="00000000" w:rsidRDefault="00000000" w:rsidRPr="00000000" w14:paraId="0000014F">
      <w:pPr>
        <w:numPr>
          <w:ilvl w:val="0"/>
          <w:numId w:val="16"/>
        </w:numPr>
        <w:spacing w:after="200" w:before="0" w:line="360" w:lineRule="auto"/>
        <w:ind w:left="720" w:hanging="360"/>
        <w:rPr>
          <w:u w:val="none"/>
        </w:rPr>
      </w:pPr>
      <w:r w:rsidDel="00000000" w:rsidR="00000000" w:rsidRPr="00000000">
        <w:rPr>
          <w:rtl w:val="0"/>
        </w:rPr>
        <w:t xml:space="preserve">Water bottle</w:t>
      </w:r>
    </w:p>
    <w:p w:rsidR="00000000" w:rsidDel="00000000" w:rsidP="00000000" w:rsidRDefault="00000000" w:rsidRPr="00000000" w14:paraId="00000150">
      <w:pPr>
        <w:numPr>
          <w:ilvl w:val="0"/>
          <w:numId w:val="16"/>
        </w:numPr>
        <w:spacing w:after="200" w:before="0" w:line="360" w:lineRule="auto"/>
        <w:ind w:left="720" w:hanging="360"/>
        <w:rPr>
          <w:u w:val="none"/>
        </w:rPr>
      </w:pPr>
      <w:r w:rsidDel="00000000" w:rsidR="00000000" w:rsidRPr="00000000">
        <w:rPr>
          <w:rtl w:val="0"/>
        </w:rPr>
        <w:t xml:space="preserve">Sports drink or electrolyte supplement (optional)</w:t>
      </w:r>
    </w:p>
    <w:p w:rsidR="00000000" w:rsidDel="00000000" w:rsidP="00000000" w:rsidRDefault="00000000" w:rsidRPr="00000000" w14:paraId="00000151">
      <w:pPr>
        <w:numPr>
          <w:ilvl w:val="0"/>
          <w:numId w:val="16"/>
        </w:numPr>
        <w:spacing w:after="200" w:line="360" w:lineRule="auto"/>
        <w:ind w:left="720" w:hanging="360"/>
        <w:rPr>
          <w:u w:val="none"/>
        </w:rPr>
      </w:pPr>
      <w:r w:rsidDel="00000000" w:rsidR="00000000" w:rsidRPr="00000000">
        <w:rPr>
          <w:rtl w:val="0"/>
        </w:rPr>
        <w:t xml:space="preserve">Measuring cups (optional)</w:t>
      </w:r>
    </w:p>
    <w:p w:rsidR="00000000" w:rsidDel="00000000" w:rsidP="00000000" w:rsidRDefault="00000000" w:rsidRPr="00000000" w14:paraId="00000152">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53">
      <w:pPr>
        <w:numPr>
          <w:ilvl w:val="0"/>
          <w:numId w:val="12"/>
        </w:numPr>
        <w:spacing w:after="200" w:line="360" w:lineRule="auto"/>
        <w:ind w:left="720" w:hanging="360"/>
        <w:rPr>
          <w:u w:val="none"/>
        </w:rPr>
      </w:pPr>
      <w:r w:rsidDel="00000000" w:rsidR="00000000" w:rsidRPr="00000000">
        <w:rPr>
          <w:rtl w:val="0"/>
        </w:rPr>
        <w:t xml:space="preserve">Reflect on your regular exercise routine, including the type, intensity, and duration of your workouts. If you don't have a consistent routine, choose a specific workout to focus on for this exercise.</w:t>
      </w:r>
    </w:p>
    <w:p w:rsidR="00000000" w:rsidDel="00000000" w:rsidP="00000000" w:rsidRDefault="00000000" w:rsidRPr="00000000" w14:paraId="00000154">
      <w:pPr>
        <w:numPr>
          <w:ilvl w:val="0"/>
          <w:numId w:val="12"/>
        </w:numPr>
        <w:spacing w:after="200" w:before="0" w:line="360" w:lineRule="auto"/>
        <w:ind w:left="720" w:hanging="360"/>
        <w:rPr>
          <w:u w:val="none"/>
        </w:rPr>
      </w:pPr>
      <w:r w:rsidDel="00000000" w:rsidR="00000000" w:rsidRPr="00000000">
        <w:rPr>
          <w:rtl w:val="0"/>
        </w:rPr>
        <w:t xml:space="preserve">Research the hydration needs associated with your chosen workout, considering factors such as sweat rate, fluid loss, and electrolyte requirements.</w:t>
      </w:r>
    </w:p>
    <w:p w:rsidR="00000000" w:rsidDel="00000000" w:rsidP="00000000" w:rsidRDefault="00000000" w:rsidRPr="00000000" w14:paraId="00000155">
      <w:pPr>
        <w:numPr>
          <w:ilvl w:val="0"/>
          <w:numId w:val="12"/>
        </w:numPr>
        <w:spacing w:after="200" w:before="0" w:line="360" w:lineRule="auto"/>
        <w:ind w:left="720" w:hanging="360"/>
        <w:rPr>
          <w:u w:val="none"/>
        </w:rPr>
      </w:pPr>
      <w:r w:rsidDel="00000000" w:rsidR="00000000" w:rsidRPr="00000000">
        <w:rPr>
          <w:rtl w:val="0"/>
        </w:rPr>
        <w:t xml:space="preserve">Develop a post-exercise hydration plan tailored to your specific workout. This should include the type of fluid (e.g., water, sports drink), the amount to consume, and the timing of fluid intake.</w:t>
      </w:r>
    </w:p>
    <w:p w:rsidR="00000000" w:rsidDel="00000000" w:rsidP="00000000" w:rsidRDefault="00000000" w:rsidRPr="00000000" w14:paraId="00000156">
      <w:pPr>
        <w:numPr>
          <w:ilvl w:val="0"/>
          <w:numId w:val="12"/>
        </w:numPr>
        <w:spacing w:after="200" w:before="0" w:line="360" w:lineRule="auto"/>
        <w:ind w:left="720" w:hanging="360"/>
        <w:rPr>
          <w:u w:val="none"/>
        </w:rPr>
      </w:pPr>
      <w:r w:rsidDel="00000000" w:rsidR="00000000" w:rsidRPr="00000000">
        <w:rPr>
          <w:rtl w:val="0"/>
        </w:rPr>
        <w:t xml:space="preserve">Implement your post-exercise hydration plan for one week, adjusting as needed based on your body's response and any changes in your exercise routine.</w:t>
      </w:r>
    </w:p>
    <w:p w:rsidR="00000000" w:rsidDel="00000000" w:rsidP="00000000" w:rsidRDefault="00000000" w:rsidRPr="00000000" w14:paraId="00000157">
      <w:pPr>
        <w:numPr>
          <w:ilvl w:val="0"/>
          <w:numId w:val="12"/>
        </w:numPr>
        <w:spacing w:after="200" w:line="360" w:lineRule="auto"/>
        <w:ind w:left="720" w:hanging="360"/>
        <w:rPr>
          <w:u w:val="none"/>
        </w:rPr>
      </w:pPr>
      <w:r w:rsidDel="00000000" w:rsidR="00000000" w:rsidRPr="00000000">
        <w:rPr>
          <w:rtl w:val="0"/>
        </w:rPr>
        <w:t xml:space="preserve">Evaluate the effectiveness of your hydration plan by assessing factors such as muscle soreness, recovery time, and overall performance. Make any necessary adjustments to optimize your plan for long-term use.</w:t>
      </w:r>
    </w:p>
    <w:p w:rsidR="00000000" w:rsidDel="00000000" w:rsidP="00000000" w:rsidRDefault="00000000" w:rsidRPr="00000000" w14:paraId="00000158">
      <w:pPr>
        <w:pStyle w:val="Heading1"/>
        <w:spacing w:after="200" w:line="360" w:lineRule="auto"/>
        <w:rPr/>
      </w:pPr>
      <w:bookmarkStart w:colFirst="0" w:colLast="0" w:name="_8ma4yr1g7xl6" w:id="56"/>
      <w:bookmarkEnd w:id="56"/>
      <w:r w:rsidDel="00000000" w:rsidR="00000000" w:rsidRPr="00000000">
        <w:rPr>
          <w:rtl w:val="0"/>
        </w:rPr>
        <w:t xml:space="preserve">Module Conclusion</w:t>
      </w:r>
    </w:p>
    <w:p w:rsidR="00000000" w:rsidDel="00000000" w:rsidP="00000000" w:rsidRDefault="00000000" w:rsidRPr="00000000" w14:paraId="00000159">
      <w:pPr>
        <w:spacing w:after="200" w:line="360" w:lineRule="auto"/>
        <w:rPr/>
      </w:pPr>
      <w:r w:rsidDel="00000000" w:rsidR="00000000" w:rsidRPr="00000000">
        <w:rPr>
          <w:rtl w:val="0"/>
        </w:rPr>
        <w:t xml:space="preserve">In conclusion, this module on Nutrition and Metabolism has provided a comprehensive understanding of the essential components of a healthy diet and the metabolic processes that take place within the human body. By exploring macronutrients, micronutrients, and the importance of water and hydration, we have established a solid foundation for future naturopathic practitioners. This knowledge will be invaluable in guiding patients towards improved health and well-being through the principles of naturopathy.</w:t>
      </w:r>
    </w:p>
    <w:p w:rsidR="00000000" w:rsidDel="00000000" w:rsidP="00000000" w:rsidRDefault="00000000" w:rsidRPr="00000000" w14:paraId="0000015A">
      <w:pPr>
        <w:spacing w:after="200" w:line="360" w:lineRule="auto"/>
        <w:rPr/>
      </w:pPr>
      <w:r w:rsidDel="00000000" w:rsidR="00000000" w:rsidRPr="00000000">
        <w:rPr>
          <w:rtl w:val="0"/>
        </w:rPr>
        <w:t xml:space="preserve">Throughout this module, we have deeply explored the role of macronutrients—carbohydrates, fats, and proteins—that serve as the energy sources and essential building blocks for the body. It's important to acknowledge the multifaceted nature of carbohydrates, which not only provide energy but also offer vital dietary fiber, a plant-based nutrient that promotes digestive health and helps regulate blood sugar and cholesterol levels. Despite common misconceptions, carbohydrates are not the body's only source of fuel, and a balance of all macronutrients is needed for optimal health. Additionally, we've discussed the significance of micronutrients, such as vitamins and minerals, including sodium and potassium, which play a vital role in maintaining hydration, among other physiological processes. With a deeper understanding of the differences and functions of these nutrients, practitioners can make more informed decisions about the dietary recommendations they provide to their patients.</w:t>
      </w:r>
    </w:p>
    <w:p w:rsidR="00000000" w:rsidDel="00000000" w:rsidP="00000000" w:rsidRDefault="00000000" w:rsidRPr="00000000" w14:paraId="0000015B">
      <w:pPr>
        <w:spacing w:after="200" w:line="360" w:lineRule="auto"/>
        <w:rPr/>
      </w:pPr>
      <w:r w:rsidDel="00000000" w:rsidR="00000000" w:rsidRPr="00000000">
        <w:rPr>
          <w:rtl w:val="0"/>
        </w:rPr>
        <w:t xml:space="preserve">In addition to discussing the specific nutrients that contribute to a balanced diet, the module has also covered the complex metabolic processes that occur within the body. We have examined the critical aspects of energy metabolism, nutrient interactions, and metabolic pathways, highlighting the significance of these processes in maintaining health and preventing disease. This knowledge will enable naturopathic practitioners to better understand the intricate relationship between nutrition and human physiology, and thus, develop more effective treatment plans for their patients.</w:t>
      </w:r>
    </w:p>
    <w:p w:rsidR="00000000" w:rsidDel="00000000" w:rsidP="00000000" w:rsidRDefault="00000000" w:rsidRPr="00000000" w14:paraId="0000015C">
      <w:pPr>
        <w:spacing w:after="200" w:line="360" w:lineRule="auto"/>
        <w:rPr/>
      </w:pPr>
      <w:r w:rsidDel="00000000" w:rsidR="00000000" w:rsidRPr="00000000">
        <w:rPr>
          <w:rtl w:val="0"/>
        </w:rPr>
        <w:t xml:space="preserve">The module also emphasized the importance of water and hydration, which are often overlooked but play a vital role in maintaining overall health. We have explored the various functions of water within the body and its contribution to maintaining homeostasis. By understanding the significance of proper hydration, naturopathic practitioners can help patients optimize their health by developing customized hydration plans based on their specific needs and lifestyle factors.</w:t>
      </w:r>
    </w:p>
    <w:p w:rsidR="00000000" w:rsidDel="00000000" w:rsidP="00000000" w:rsidRDefault="00000000" w:rsidRPr="00000000" w14:paraId="0000015D">
      <w:pPr>
        <w:spacing w:after="200" w:line="360" w:lineRule="auto"/>
        <w:rPr/>
      </w:pPr>
      <w:r w:rsidDel="00000000" w:rsidR="00000000" w:rsidRPr="00000000">
        <w:rPr>
          <w:rtl w:val="0"/>
        </w:rPr>
        <w:t xml:space="preserve">Throughout the module, students have been provided with practical exercises designed to reinforce the concepts discussed in each lesson. These exercises have allowed students to apply their newly acquired knowledge in real-world scenarios, enabling them to develop a deeper understanding of the subject matter. By participating in these exercises, students have gained valuable insights into the practical application of nutrition and metabolism principles within the context of naturopathy.</w:t>
      </w:r>
    </w:p>
    <w:p w:rsidR="00000000" w:rsidDel="00000000" w:rsidP="00000000" w:rsidRDefault="00000000" w:rsidRPr="00000000" w14:paraId="0000015E">
      <w:pPr>
        <w:spacing w:after="200" w:line="360" w:lineRule="auto"/>
        <w:rPr/>
      </w:pPr>
      <w:r w:rsidDel="00000000" w:rsidR="00000000" w:rsidRPr="00000000">
        <w:rPr>
          <w:rtl w:val="0"/>
        </w:rPr>
        <w:t xml:space="preserve">As a naturopathic practitioner, understanding the role of nutrition and metabolism in maintaining health and preventing disease is of paramount importance. This module has provided a strong foundation in these areas, equipping students with the knowledge and skills necessary to make informed decisions about their patients' dietary needs and develop personalized treatment plans that promote optimal health.</w:t>
      </w:r>
    </w:p>
    <w:p w:rsidR="00000000" w:rsidDel="00000000" w:rsidP="00000000" w:rsidRDefault="00000000" w:rsidRPr="00000000" w14:paraId="0000015F">
      <w:pPr>
        <w:spacing w:after="200" w:line="360" w:lineRule="auto"/>
        <w:rPr/>
      </w:pPr>
      <w:r w:rsidDel="00000000" w:rsidR="00000000" w:rsidRPr="00000000">
        <w:rPr>
          <w:rtl w:val="0"/>
        </w:rPr>
        <w:t xml:space="preserve">In summary, the Nutrition and Metabolism module has offered a comprehensive and in-depth exploration of the essential components of a healthy diet, as well as the metabolic processes that take place within the human body. By understanding these concepts and applying them in practice, naturopathic practitioners will be better equipped to guide their patients towards improved health and well-being through the principles of naturopathy. As you continue your journey in naturopathic medicine, remember the essential role that nutrition and metabolism play in maintaining optimal health and use this knowledge to create a positive impact on the lives of your patients.</w:t>
      </w:r>
    </w:p>
    <w:p w:rsidR="00000000" w:rsidDel="00000000" w:rsidP="00000000" w:rsidRDefault="00000000" w:rsidRPr="00000000" w14:paraId="00000160">
      <w:pPr>
        <w:spacing w:after="20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