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400" w:line="240" w:lineRule="auto"/>
        <w:rPr/>
      </w:pPr>
      <w:bookmarkStart w:colFirst="0" w:colLast="0" w:name="_f3269ei1oyur" w:id="0"/>
      <w:bookmarkEnd w:id="0"/>
      <w:r w:rsidDel="00000000" w:rsidR="00000000" w:rsidRPr="00000000">
        <w:rPr>
          <w:rtl w:val="0"/>
        </w:rPr>
        <w:t xml:space="preserve">Welcome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Welcome to your "Sound Therapy Practitioner" training!</w:t>
      </w:r>
      <w:r w:rsidDel="00000000" w:rsidR="00000000" w:rsidRPr="00000000">
        <w:rPr>
          <w:rtl w:val="0"/>
        </w:rPr>
      </w:r>
    </w:p>
    <w:p w:rsidR="00000000" w:rsidDel="00000000" w:rsidP="00000000" w:rsidRDefault="00000000" w:rsidRPr="00000000" w14:paraId="0000000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Sound is perhaps the most prevalent of all the sensory experiences. It engulfs us. And though we may not be conscious of its therapeutic effects, we bathe in it. </w:t>
      </w:r>
    </w:p>
    <w:p w:rsidR="00000000" w:rsidDel="00000000" w:rsidP="00000000" w:rsidRDefault="00000000" w:rsidRPr="00000000" w14:paraId="0000000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the very beginning of our existence, we are immersed in, and respond to sounds as we are knitted in our mothers’ womb. And when we enter this world, we are engulfed in sound as we automatically parse through the din, responding to words even though they are yet only vibrations; we build our vocabulary of sounds with instantaneous response to its therapy.</w:t>
      </w:r>
    </w:p>
    <w:p w:rsidR="00000000" w:rsidDel="00000000" w:rsidP="00000000" w:rsidRDefault="00000000" w:rsidRPr="00000000" w14:paraId="0000000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Even in perceived silence, sound can be discerned; the lowest, faintest primordial tones can be brought to consciousness, offering connection to the grand song of creation.</w:t>
      </w:r>
    </w:p>
    <w:p w:rsidR="00000000" w:rsidDel="00000000" w:rsidP="00000000" w:rsidRDefault="00000000" w:rsidRPr="00000000" w14:paraId="0000000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 when we are washed in it: rolling ocean, melodious birds, pattering rain, rustling wind, and in silence, the rhythmic sounds of life’s breath and pulsing heart – the </w:t>
      </w:r>
      <w:r w:rsidDel="00000000" w:rsidR="00000000" w:rsidRPr="00000000">
        <w:rPr>
          <w:rFonts w:ascii="Times New Roman" w:cs="Times New Roman" w:eastAsia="Times New Roman" w:hAnsi="Times New Roman"/>
          <w:rtl w:val="0"/>
        </w:rPr>
        <w:t xml:space="preserve">therapeutic effects </w:t>
      </w:r>
      <w:r w:rsidDel="00000000" w:rsidR="00000000" w:rsidRPr="00000000">
        <w:rPr>
          <w:rFonts w:ascii="Times New Roman" w:cs="Times New Roman" w:eastAsia="Times New Roman" w:hAnsi="Times New Roman"/>
          <w:color w:val="000000"/>
          <w:rtl w:val="0"/>
        </w:rPr>
        <w:t xml:space="preserve"> of sound are </w:t>
      </w:r>
      <w:r w:rsidDel="00000000" w:rsidR="00000000" w:rsidRPr="00000000">
        <w:rPr>
          <w:rFonts w:ascii="Times New Roman" w:cs="Times New Roman" w:eastAsia="Times New Roman" w:hAnsi="Times New Roman"/>
          <w:rtl w:val="0"/>
        </w:rPr>
        <w:t xml:space="preserve">innately impactful</w:t>
      </w:r>
      <w:r w:rsidDel="00000000" w:rsidR="00000000" w:rsidRPr="00000000">
        <w:rPr>
          <w:rFonts w:ascii="Times New Roman" w:cs="Times New Roman" w:eastAsia="Times New Roman" w:hAnsi="Times New Roman"/>
          <w:color w:val="000000"/>
          <w:rtl w:val="0"/>
        </w:rPr>
        <w:t xml:space="preserve">, if, perhaps, unacknowledged.</w:t>
      </w:r>
    </w:p>
    <w:p w:rsidR="00000000" w:rsidDel="00000000" w:rsidP="00000000" w:rsidRDefault="00000000" w:rsidRPr="00000000" w14:paraId="0000000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 yes, we have all, in a multitude of ways, experienced the therapy of sound. This course will help us to better understand this natural bio-psycho-spiritual-physical relationship of sound with our humanness. We will learn how to more intentionally cultivate and harness this powerful symbiosis to enhance human wellness.</w:t>
      </w:r>
    </w:p>
    <w:p w:rsidR="00000000" w:rsidDel="00000000" w:rsidP="00000000" w:rsidRDefault="00000000" w:rsidRPr="00000000" w14:paraId="0000000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will begin our study with an exploration of the historic, cultural and theoretical foundation of sound in holistic health, from ancient times to current.</w:t>
      </w:r>
    </w:p>
    <w:p w:rsidR="00000000" w:rsidDel="00000000" w:rsidP="00000000" w:rsidRDefault="00000000" w:rsidRPr="00000000" w14:paraId="0000000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Next, we will study the science of sound in healing: the neuropathy and physiology of vibrational energy of sound on humans.</w:t>
      </w:r>
    </w:p>
    <w:p w:rsidR="00000000" w:rsidDel="00000000" w:rsidP="00000000" w:rsidRDefault="00000000" w:rsidRPr="00000000" w14:paraId="0000000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With this foundational understanding of the basis for therapeutic applications, we will explore the tools and processes that may be </w:t>
      </w:r>
      <w:commentRangeStart w:id="0"/>
      <w:r w:rsidDel="00000000" w:rsidR="00000000" w:rsidRPr="00000000">
        <w:rPr>
          <w:rFonts w:ascii="Times New Roman" w:cs="Times New Roman" w:eastAsia="Times New Roman" w:hAnsi="Times New Roman"/>
          <w:color w:val="000000"/>
          <w:rtl w:val="0"/>
        </w:rPr>
        <w:t xml:space="preserve">employed</w:t>
      </w:r>
      <w:commentRangeEnd w:id="0"/>
      <w:r w:rsidDel="00000000" w:rsidR="00000000" w:rsidRPr="00000000">
        <w:commentReference w:id="0"/>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study will focus on applications of sound therapy to address issues in human health, as well as how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color w:val="000000"/>
          <w:rtl w:val="0"/>
        </w:rPr>
        <w:t xml:space="preserve"> harness the therapeutic properties of vibrational energy and synchronicity to enhance our overall well-being.</w:t>
      </w:r>
    </w:p>
    <w:p w:rsidR="00000000" w:rsidDel="00000000" w:rsidP="00000000" w:rsidRDefault="00000000" w:rsidRPr="00000000" w14:paraId="0000000C">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therapy is a comprehensive approach affecting every aspect of a person — mental, physical, and spiritual dimensions, even to the smallest components of existence. Through sound therapy, we move beyond our mental and emotional experiences to connect with our core vibrational nature, something fundamental and universal among all beings</w:t>
      </w: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are delighted that you have chosen to learn this exciting discipline with us. We are confident in the value you will find in this course, the transformation you will experience and the practical abilities you will acquire to provide competent development experiences for you and your clients.</w:t>
      </w:r>
    </w:p>
    <w:p w:rsidR="00000000" w:rsidDel="00000000" w:rsidP="00000000" w:rsidRDefault="00000000" w:rsidRPr="00000000" w14:paraId="0000001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Yours in learning and continuous development!</w:t>
      </w:r>
    </w:p>
    <w:p w:rsidR="00000000" w:rsidDel="00000000" w:rsidP="00000000" w:rsidRDefault="00000000" w:rsidRPr="00000000" w14:paraId="00000015">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Scholistico</w:t>
      </w:r>
    </w:p>
    <w:p w:rsidR="00000000" w:rsidDel="00000000" w:rsidP="00000000" w:rsidRDefault="00000000" w:rsidRPr="00000000" w14:paraId="00000016">
      <w:pPr>
        <w:pStyle w:val="Heading1"/>
        <w:spacing w:after="200" w:before="360" w:line="240" w:lineRule="auto"/>
        <w:rPr/>
      </w:pPr>
      <w:bookmarkStart w:colFirst="0" w:colLast="0" w:name="_rff40etgzl3q" w:id="1"/>
      <w:bookmarkEnd w:id="1"/>
      <w:r w:rsidDel="00000000" w:rsidR="00000000" w:rsidRPr="00000000">
        <w:rPr>
          <w:rtl w:val="0"/>
        </w:rPr>
        <w:t xml:space="preserve">The Objectives of This Training Course</w:t>
      </w:r>
    </w:p>
    <w:p w:rsidR="00000000" w:rsidDel="00000000" w:rsidP="00000000" w:rsidRDefault="00000000" w:rsidRPr="00000000" w14:paraId="00000017">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competent Certified Sound Therapy Practitioners.</w:t>
      </w:r>
    </w:p>
    <w:p w:rsidR="00000000" w:rsidDel="00000000" w:rsidP="00000000" w:rsidRDefault="00000000" w:rsidRPr="00000000" w14:paraId="00000018">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foundational principles of sound therapy and its applications in promoting physical, mental, and emotional well-being.</w:t>
      </w:r>
    </w:p>
    <w:p w:rsidR="00000000" w:rsidDel="00000000" w:rsidP="00000000" w:rsidRDefault="00000000" w:rsidRPr="00000000" w14:paraId="00000019">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Appreciate the historical and cultural roots of Sound Therapy.</w:t>
      </w:r>
    </w:p>
    <w:p w:rsidR="00000000" w:rsidDel="00000000" w:rsidP="00000000" w:rsidRDefault="00000000" w:rsidRPr="00000000" w14:paraId="0000001A">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 insight into the scientific basis of sound therapy, exploring the physiological and psychological effects of sound vibrations on the human body and mind.</w:t>
      </w:r>
    </w:p>
    <w:p w:rsidR="00000000" w:rsidDel="00000000" w:rsidP="00000000" w:rsidRDefault="00000000" w:rsidRPr="00000000" w14:paraId="0000001B">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 the role of intention, mindfulness, and intuition in sound healing practices.</w:t>
      </w:r>
    </w:p>
    <w:p w:rsidR="00000000" w:rsidDel="00000000" w:rsidP="00000000" w:rsidRDefault="00000000" w:rsidRPr="00000000" w14:paraId="0000001C">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about various sound healing instruments and their therapeutic properties.</w:t>
      </w:r>
    </w:p>
    <w:p w:rsidR="00000000" w:rsidDel="00000000" w:rsidP="00000000" w:rsidRDefault="00000000" w:rsidRPr="00000000" w14:paraId="0000001D">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practical skills in using sound therapy for self-care and assisting others.</w:t>
      </w:r>
    </w:p>
    <w:p w:rsidR="00000000" w:rsidDel="00000000" w:rsidP="00000000" w:rsidRDefault="00000000" w:rsidRPr="00000000" w14:paraId="0000001E">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sound therapy techniques for relaxation, stress reduction, and emotional release.</w:t>
      </w:r>
    </w:p>
    <w:p w:rsidR="00000000" w:rsidDel="00000000" w:rsidP="00000000" w:rsidRDefault="00000000" w:rsidRPr="00000000" w14:paraId="0000001F">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Acquire skills to design and facilitate tailored sound therapy sessions for individuals and groups, addressing diverse therapeutic needs.</w:t>
      </w:r>
    </w:p>
    <w:p w:rsidR="00000000" w:rsidDel="00000000" w:rsidP="00000000" w:rsidRDefault="00000000" w:rsidRPr="00000000" w14:paraId="00000020">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ethical and professional standards in the practice of sound therapy.</w:t>
      </w:r>
    </w:p>
    <w:p w:rsidR="00000000" w:rsidDel="00000000" w:rsidP="00000000" w:rsidRDefault="00000000" w:rsidRPr="00000000" w14:paraId="00000021">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for and pass the sound therapy exam to obtain a recognized professional certification.</w:t>
      </w:r>
    </w:p>
    <w:p w:rsidR="00000000" w:rsidDel="00000000" w:rsidP="00000000" w:rsidRDefault="00000000" w:rsidRPr="00000000" w14:paraId="00000022">
      <w:pPr>
        <w:numPr>
          <w:ilvl w:val="0"/>
          <w:numId w:val="3"/>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aware of approaches to continuous learning and professional development in sound therapy</w:t>
      </w:r>
    </w:p>
    <w:p w:rsidR="00000000" w:rsidDel="00000000" w:rsidP="00000000" w:rsidRDefault="00000000" w:rsidRPr="00000000" w14:paraId="00000023">
      <w:pPr>
        <w:pStyle w:val="Heading2"/>
        <w:spacing w:after="200" w:before="360" w:line="240" w:lineRule="auto"/>
        <w:rPr/>
      </w:pPr>
      <w:bookmarkStart w:colFirst="0" w:colLast="0" w:name="_xonq9ypbxzii" w:id="2"/>
      <w:bookmarkEnd w:id="2"/>
      <w:r w:rsidDel="00000000" w:rsidR="00000000" w:rsidRPr="00000000">
        <w:rPr>
          <w:rtl w:val="0"/>
        </w:rPr>
        <w:t xml:space="preserve">The Promise of This Training</w:t>
      </w:r>
    </w:p>
    <w:p w:rsidR="00000000" w:rsidDel="00000000" w:rsidP="00000000" w:rsidRDefault="00000000" w:rsidRPr="00000000" w14:paraId="00000024">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 this training, we promise you the following : </w:t>
      </w:r>
      <w:r w:rsidDel="00000000" w:rsidR="00000000" w:rsidRPr="00000000">
        <w:rPr>
          <w:rtl w:val="0"/>
        </w:rPr>
      </w:r>
    </w:p>
    <w:p w:rsidR="00000000" w:rsidDel="00000000" w:rsidP="00000000" w:rsidRDefault="00000000" w:rsidRPr="00000000" w14:paraId="00000025">
      <w:pPr>
        <w:numPr>
          <w:ilvl w:val="0"/>
          <w:numId w:val="4"/>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Quality learning experiences to develop the skills and knowledge to confidently deliver impactful therapeutic interventions that will enhance the way you and your clients live.</w:t>
      </w:r>
    </w:p>
    <w:p w:rsidR="00000000" w:rsidDel="00000000" w:rsidP="00000000" w:rsidRDefault="00000000" w:rsidRPr="00000000" w14:paraId="00000026">
      <w:pPr>
        <w:numPr>
          <w:ilvl w:val="0"/>
          <w:numId w:val="4"/>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pleasant and safe learning environment where you can learn at your own pace without the </w:t>
      </w:r>
      <w:r w:rsidDel="00000000" w:rsidR="00000000" w:rsidRPr="00000000">
        <w:rPr>
          <w:rFonts w:ascii="Times New Roman" w:cs="Times New Roman" w:eastAsia="Times New Roman" w:hAnsi="Times New Roman"/>
          <w:rtl w:val="0"/>
        </w:rPr>
        <w:t xml:space="preserve">pressure of deadlines and other limitations. Y</w:t>
      </w:r>
      <w:r w:rsidDel="00000000" w:rsidR="00000000" w:rsidRPr="00000000">
        <w:rPr>
          <w:rFonts w:ascii="Times New Roman" w:cs="Times New Roman" w:eastAsia="Times New Roman" w:hAnsi="Times New Roman"/>
          <w:color w:val="000000"/>
          <w:rtl w:val="0"/>
        </w:rPr>
        <w:t xml:space="preserve">ou can focus on your learning and development as a Sound Therapy Practitioner in a manner and pace that suits you best.</w:t>
      </w:r>
      <w:r w:rsidDel="00000000" w:rsidR="00000000" w:rsidRPr="00000000">
        <w:rPr>
          <w:rtl w:val="0"/>
        </w:rPr>
      </w:r>
    </w:p>
    <w:p w:rsidR="00000000" w:rsidDel="00000000" w:rsidP="00000000" w:rsidRDefault="00000000" w:rsidRPr="00000000" w14:paraId="00000027">
      <w:pPr>
        <w:numPr>
          <w:ilvl w:val="0"/>
          <w:numId w:val="4"/>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Ongoing support throughout your learning to optimize competency development including video tutorials, hands-on exercises books, articles, online resources and personalized feedback on your work.</w:t>
      </w:r>
    </w:p>
    <w:p w:rsidR="00000000" w:rsidDel="00000000" w:rsidP="00000000" w:rsidRDefault="00000000" w:rsidRPr="00000000" w14:paraId="00000028">
      <w:pPr>
        <w:numPr>
          <w:ilvl w:val="0"/>
          <w:numId w:val="4"/>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Help to develop your confidence and capability as a Sound Therapy Practitioner, so that you can successfully guide your clients to better, more fulfilling lives.</w:t>
      </w:r>
    </w:p>
    <w:p w:rsidR="00000000" w:rsidDel="00000000" w:rsidP="00000000" w:rsidRDefault="00000000" w:rsidRPr="00000000" w14:paraId="00000029">
      <w:pPr>
        <w:numPr>
          <w:ilvl w:val="0"/>
          <w:numId w:val="4"/>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accompany you throughout your career and offer resources and tools to help you grow your therapeutic practice. This includes regular FREE updates on the latest research, trends and techniques in this field.</w:t>
      </w:r>
    </w:p>
    <w:p w:rsidR="00000000" w:rsidDel="00000000" w:rsidP="00000000" w:rsidRDefault="00000000" w:rsidRPr="00000000" w14:paraId="0000002A">
      <w:pPr>
        <w:numPr>
          <w:ilvl w:val="0"/>
          <w:numId w:val="4"/>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Fully accredited and recognized credentials to support building credibility as a Sound Therapy Practitioner.</w:t>
      </w:r>
    </w:p>
    <w:p w:rsidR="00000000" w:rsidDel="00000000" w:rsidP="00000000" w:rsidRDefault="00000000" w:rsidRPr="00000000" w14:paraId="0000002B">
      <w:pPr>
        <w:pStyle w:val="Heading2"/>
        <w:spacing w:after="200" w:before="360" w:line="240" w:lineRule="auto"/>
        <w:rPr/>
      </w:pPr>
      <w:bookmarkStart w:colFirst="0" w:colLast="0" w:name="_jyaqjyhjwssf" w:id="3"/>
      <w:bookmarkEnd w:id="3"/>
      <w:r w:rsidDel="00000000" w:rsidR="00000000" w:rsidRPr="00000000">
        <w:rPr>
          <w:rtl w:val="0"/>
        </w:rPr>
        <w:t xml:space="preserve">Learning is a Continuing Journey</w:t>
      </w:r>
    </w:p>
    <w:p w:rsidR="00000000" w:rsidDel="00000000" w:rsidP="00000000" w:rsidRDefault="00000000" w:rsidRPr="00000000" w14:paraId="0000002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does not become a Sound Therapy Practitioner by simply taking a course. It takes a lot of practice and continuing development. To help you in this we have designed a host of highly effective and practical exercises that you will find throughout the course.</w:t>
      </w:r>
    </w:p>
    <w:p w:rsidR="00000000" w:rsidDel="00000000" w:rsidP="00000000" w:rsidRDefault="00000000" w:rsidRPr="00000000" w14:paraId="0000002D">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Even so, confident practice can be daunting. It is much like watching a seasoned magician performing; it seems… well… magical. You might feel like you could never do it yourself, but you probably could if you knew the trick and practiced executing it. We can provide insights into ‘the trick’ as it were, but, real competence depends on you. </w:t>
      </w:r>
      <w:r w:rsidDel="00000000" w:rsidR="00000000" w:rsidRPr="00000000">
        <w:rPr>
          <w:rtl w:val="0"/>
        </w:rPr>
      </w:r>
    </w:p>
    <w:p w:rsidR="00000000" w:rsidDel="00000000" w:rsidP="00000000" w:rsidRDefault="00000000" w:rsidRPr="00000000" w14:paraId="0000002E">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Much like magicians, successful Sound Therapy Practitioners put their learning and competence to the test, experimenting extensively in order to truly hone their skills and confidence. </w:t>
      </w:r>
      <w:r w:rsidDel="00000000" w:rsidR="00000000" w:rsidRPr="00000000">
        <w:rPr>
          <w:rtl w:val="0"/>
        </w:rPr>
      </w:r>
    </w:p>
    <w:p w:rsidR="00000000" w:rsidDel="00000000" w:rsidP="00000000" w:rsidRDefault="00000000" w:rsidRPr="00000000" w14:paraId="0000002F">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Sound Therapy Practitioners are not necessarily " special" people or geniuses. They are well trained, committed professionals who are completely immersed in the discipline. They all have the right mindset, work-ethic, dedication and passion. They are constantly expanding their knowledge, always practicing, always preparing. Professionals view the world through the lens of their work… this is the genius.</w:t>
      </w:r>
      <w:r w:rsidDel="00000000" w:rsidR="00000000" w:rsidRPr="00000000">
        <w:rPr>
          <w:rtl w:val="0"/>
        </w:rPr>
      </w:r>
    </w:p>
    <w:p w:rsidR="00000000" w:rsidDel="00000000" w:rsidP="00000000" w:rsidRDefault="00000000" w:rsidRPr="00000000" w14:paraId="00000030">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Ultimately, true mastery can only be found in a commitment to continuous learning and professional development. It is important to keep in mind that while we provide you with the path to success, it is up to you to walk it. While the skills and mindset you learn in this course will always serve you well, your interest in delivering competent service, in truly helping people… this is what will guide your success as a practitioner. </w:t>
      </w:r>
      <w:r w:rsidDel="00000000" w:rsidR="00000000" w:rsidRPr="00000000">
        <w:rPr>
          <w:rtl w:val="0"/>
        </w:rPr>
      </w:r>
    </w:p>
    <w:p w:rsidR="00000000" w:rsidDel="00000000" w:rsidP="00000000" w:rsidRDefault="00000000" w:rsidRPr="00000000" w14:paraId="00000031">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 always remember, the practice of sound therapy is a lifelong journey in self-discovery, you will be better tomorrow than you are today. We are thrilled to have you on board!</w:t>
      </w:r>
      <w:r w:rsidDel="00000000" w:rsidR="00000000" w:rsidRPr="00000000">
        <w:rPr>
          <w:rtl w:val="0"/>
        </w:rPr>
      </w:r>
    </w:p>
    <w:p w:rsidR="00000000" w:rsidDel="00000000" w:rsidP="00000000" w:rsidRDefault="00000000" w:rsidRPr="00000000" w14:paraId="00000032">
      <w:pPr>
        <w:pStyle w:val="Heading1"/>
        <w:spacing w:after="200" w:before="400" w:line="240" w:lineRule="auto"/>
        <w:rPr/>
      </w:pPr>
      <w:bookmarkStart w:colFirst="0" w:colLast="0" w:name="_hqbnhn5c6irl" w:id="4"/>
      <w:bookmarkEnd w:id="4"/>
      <w:r w:rsidDel="00000000" w:rsidR="00000000" w:rsidRPr="00000000">
        <w:rPr>
          <w:rtl w:val="0"/>
        </w:rPr>
        <w:t xml:space="preserve">Training Guide </w:t>
      </w:r>
    </w:p>
    <w:p w:rsidR="00000000" w:rsidDel="00000000" w:rsidP="00000000" w:rsidRDefault="00000000" w:rsidRPr="00000000" w14:paraId="0000003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course is suitable for anyone interested in exploring the transformative potential of sound therapy, including holistic health practitioners, therapists, educators, wellness coaches, musicians, and individuals seeking personal growth and self-care techniques. No prior experience in sound healing is required; all levels of experience will find value.</w:t>
      </w:r>
    </w:p>
    <w:p w:rsidR="00000000" w:rsidDel="00000000" w:rsidP="00000000" w:rsidRDefault="00000000" w:rsidRPr="00000000" w14:paraId="0000003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the end of the course, participants will emerge with a deep appreciation for the healing power of sound and the confidence to incorporate sound therapy techniques into their lives and practices, fostering greater harmony, balance, and well-being for themselves and others.</w:t>
      </w:r>
    </w:p>
    <w:p w:rsidR="00000000" w:rsidDel="00000000" w:rsidP="00000000" w:rsidRDefault="00000000" w:rsidRPr="00000000" w14:paraId="00000035">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Though the many studies and learning materials referred to in this training course constitute a complete practical sound therapy training, we also encourage you to undertake any supplemental research at your own discretion.</w:t>
      </w:r>
      <w:r w:rsidDel="00000000" w:rsidR="00000000" w:rsidRPr="00000000">
        <w:rPr>
          <w:rtl w:val="0"/>
        </w:rPr>
      </w:r>
    </w:p>
    <w:p w:rsidR="00000000" w:rsidDel="00000000" w:rsidP="00000000" w:rsidRDefault="00000000" w:rsidRPr="00000000" w14:paraId="00000036">
      <w:pPr>
        <w:pStyle w:val="Heading2"/>
        <w:spacing w:after="200" w:before="360" w:line="240" w:lineRule="auto"/>
        <w:rPr/>
      </w:pPr>
      <w:bookmarkStart w:colFirst="0" w:colLast="0" w:name="_wge6xhnovc30" w:id="5"/>
      <w:bookmarkEnd w:id="5"/>
      <w:r w:rsidDel="00000000" w:rsidR="00000000" w:rsidRPr="00000000">
        <w:rPr>
          <w:rtl w:val="0"/>
        </w:rPr>
        <w:t xml:space="preserve">Material needed</w:t>
      </w:r>
    </w:p>
    <w:p w:rsidR="00000000" w:rsidDel="00000000" w:rsidP="00000000" w:rsidRDefault="00000000" w:rsidRPr="00000000" w14:paraId="00000037">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 order to get the most out of this course, you will need the following: </w:t>
      </w:r>
      <w:r w:rsidDel="00000000" w:rsidR="00000000" w:rsidRPr="00000000">
        <w:rPr>
          <w:rtl w:val="0"/>
        </w:rPr>
      </w:r>
    </w:p>
    <w:p w:rsidR="00000000" w:rsidDel="00000000" w:rsidP="00000000" w:rsidRDefault="00000000" w:rsidRPr="00000000" w14:paraId="00000038">
      <w:pPr>
        <w:numPr>
          <w:ilvl w:val="0"/>
          <w:numId w:val="5"/>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quiet and comfortable space where you can engage in the materials without undue distractions.</w:t>
      </w:r>
    </w:p>
    <w:p w:rsidR="00000000" w:rsidDel="00000000" w:rsidP="00000000" w:rsidRDefault="00000000" w:rsidRPr="00000000" w14:paraId="00000039">
      <w:pPr>
        <w:numPr>
          <w:ilvl w:val="0"/>
          <w:numId w:val="5"/>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Appropriate technologies for accessing this training as well as the technologies you may need to support your interests in specific approaches to sound creation, recording and transmission.</w:t>
      </w:r>
    </w:p>
    <w:p w:rsidR="00000000" w:rsidDel="00000000" w:rsidP="00000000" w:rsidRDefault="00000000" w:rsidRPr="00000000" w14:paraId="0000003A">
      <w:pPr>
        <w:numPr>
          <w:ilvl w:val="0"/>
          <w:numId w:val="5"/>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Sound instruments in which you have specific interests.</w:t>
      </w:r>
    </w:p>
    <w:p w:rsidR="00000000" w:rsidDel="00000000" w:rsidP="00000000" w:rsidRDefault="00000000" w:rsidRPr="00000000" w14:paraId="0000003B">
      <w:pPr>
        <w:numPr>
          <w:ilvl w:val="0"/>
          <w:numId w:val="5"/>
        </w:numPr>
        <w:spacing w:after="20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Many sounds can be accessed online, including sound generated by specific instruments. So, it is possible to complete this course without actually purchasing an instrument. </w:t>
      </w:r>
      <w:r w:rsidDel="00000000" w:rsidR="00000000" w:rsidRPr="00000000">
        <w:rPr>
          <w:rtl w:val="0"/>
        </w:rPr>
      </w:r>
    </w:p>
    <w:p w:rsidR="00000000" w:rsidDel="00000000" w:rsidP="00000000" w:rsidRDefault="00000000" w:rsidRPr="00000000" w14:paraId="0000003C">
      <w:pPr>
        <w:pStyle w:val="Heading2"/>
        <w:spacing w:after="200" w:before="360" w:line="240" w:lineRule="auto"/>
        <w:rPr/>
      </w:pPr>
      <w:bookmarkStart w:colFirst="0" w:colLast="0" w:name="_dpip0jshscdx" w:id="6"/>
      <w:bookmarkEnd w:id="6"/>
      <w:r w:rsidDel="00000000" w:rsidR="00000000" w:rsidRPr="00000000">
        <w:rPr>
          <w:rtl w:val="0"/>
        </w:rPr>
        <w:t xml:space="preserve">Course structure</w:t>
      </w:r>
    </w:p>
    <w:p w:rsidR="00000000" w:rsidDel="00000000" w:rsidP="00000000" w:rsidRDefault="00000000" w:rsidRPr="00000000" w14:paraId="0000003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consists of </w:t>
      </w:r>
      <w:r w:rsidDel="00000000" w:rsidR="00000000" w:rsidRPr="00000000">
        <w:rPr>
          <w:rFonts w:ascii="Times New Roman" w:cs="Times New Roman" w:eastAsia="Times New Roman" w:hAnsi="Times New Roman"/>
          <w:highlight w:val="yellow"/>
          <w:rtl w:val="0"/>
        </w:rPr>
        <w:t xml:space="preserve">eight</w:t>
      </w:r>
      <w:r w:rsidDel="00000000" w:rsidR="00000000" w:rsidRPr="00000000">
        <w:rPr>
          <w:rFonts w:ascii="Times New Roman" w:cs="Times New Roman" w:eastAsia="Times New Roman" w:hAnsi="Times New Roman"/>
          <w:rtl w:val="0"/>
        </w:rPr>
        <w:t xml:space="preserve"> modules, each covering essential aspects of sound healing theory and practice. Participants will engage with a variety of learning content, including online modules with supporting video, audio and documentation. </w:t>
      </w:r>
    </w:p>
    <w:p w:rsidR="00000000" w:rsidDel="00000000" w:rsidP="00000000" w:rsidRDefault="00000000" w:rsidRPr="00000000" w14:paraId="0000003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in the field of sound therapy will enrich the learning experience with validated insights and expertise. Throughout the course, participants will have the opportunity to apply their learning through practical exercises, reflective exploration, case studies, and participation in a Sound Therapy community of practice.</w:t>
      </w:r>
    </w:p>
    <w:p w:rsidR="00000000" w:rsidDel="00000000" w:rsidP="00000000" w:rsidRDefault="00000000" w:rsidRPr="00000000" w14:paraId="0000003F">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Each module covers a specific goal broken down into a few key objectives. At the end of each objective , you will have the opportunity to reflect and consolidate your learning through a variety of exercises. In addition to the exercises, some modules also offer a set of resources to help you deepen your understanding and master the course material. </w:t>
      </w:r>
      <w:r w:rsidDel="00000000" w:rsidR="00000000" w:rsidRPr="00000000">
        <w:rPr>
          <w:rtl w:val="0"/>
        </w:rPr>
      </w:r>
    </w:p>
    <w:p w:rsidR="00000000" w:rsidDel="00000000" w:rsidP="00000000" w:rsidRDefault="00000000" w:rsidRPr="00000000" w14:paraId="00000040">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exercises in each objective are essential to developing the practical skills and experience you need to succeed as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color w:val="000000"/>
          <w:rtl w:val="0"/>
        </w:rPr>
        <w:t xml:space="preserve"> Sound Therapy Practitioner. It is recommended that you invest in these exercises as the best way to acquire the practical skills and abilities taught in the training. </w:t>
      </w:r>
      <w:r w:rsidDel="00000000" w:rsidR="00000000" w:rsidRPr="00000000">
        <w:rPr>
          <w:rtl w:val="0"/>
        </w:rPr>
      </w:r>
    </w:p>
    <w:p w:rsidR="00000000" w:rsidDel="00000000" w:rsidP="00000000" w:rsidRDefault="00000000" w:rsidRPr="00000000" w14:paraId="00000041">
      <w:pPr>
        <w:pStyle w:val="Heading2"/>
        <w:spacing w:after="200" w:before="360" w:line="240" w:lineRule="auto"/>
        <w:rPr/>
      </w:pPr>
      <w:bookmarkStart w:colFirst="0" w:colLast="0" w:name="_j8fl6o7g1igl" w:id="7"/>
      <w:bookmarkEnd w:id="7"/>
      <w:r w:rsidDel="00000000" w:rsidR="00000000" w:rsidRPr="00000000">
        <w:rPr>
          <w:rtl w:val="0"/>
        </w:rPr>
        <w:t xml:space="preserve">Evaluations</w:t>
      </w:r>
    </w:p>
    <w:p w:rsidR="00000000" w:rsidDel="00000000" w:rsidP="00000000" w:rsidRDefault="00000000" w:rsidRPr="00000000" w14:paraId="00000042">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quizzes at the end of each module are optional and will not count toward your final grade. However, they are highly recommended, as they will help you identify gaps in your understanding so that you can go back and review the material. </w:t>
      </w:r>
      <w:r w:rsidDel="00000000" w:rsidR="00000000" w:rsidRPr="00000000">
        <w:rPr>
          <w:rtl w:val="0"/>
        </w:rPr>
      </w:r>
    </w:p>
    <w:p w:rsidR="00000000" w:rsidDel="00000000" w:rsidP="00000000" w:rsidRDefault="00000000" w:rsidRPr="00000000" w14:paraId="00000043">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At the end of the course, there will be a multiple choice exam. You must score 80% or higher to pass. If your score is below 80%, you will have the option to retake the exam. Once you have passed the exam, you will be able to print your certificate online.</w:t>
      </w:r>
      <w:r w:rsidDel="00000000" w:rsidR="00000000" w:rsidRPr="00000000">
        <w:rPr>
          <w:rtl w:val="0"/>
        </w:rPr>
      </w:r>
    </w:p>
    <w:p w:rsidR="00000000" w:rsidDel="00000000" w:rsidP="00000000" w:rsidRDefault="00000000" w:rsidRPr="00000000" w14:paraId="0000004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you do not pass your final exam, you may retake (there is no limit) it at any time without penalty.</w:t>
      </w:r>
      <w:r w:rsidDel="00000000" w:rsidR="00000000" w:rsidRPr="00000000">
        <w:rPr>
          <w:rtl w:val="0"/>
        </w:rPr>
      </w:r>
    </w:p>
    <w:p w:rsidR="00000000" w:rsidDel="00000000" w:rsidP="00000000" w:rsidRDefault="00000000" w:rsidRPr="00000000" w14:paraId="00000045">
      <w:pPr>
        <w:pStyle w:val="Heading2"/>
        <w:spacing w:after="200" w:before="360" w:line="240" w:lineRule="auto"/>
        <w:rPr/>
      </w:pPr>
      <w:bookmarkStart w:colFirst="0" w:colLast="0" w:name="_e70e0s4lkzdf" w:id="8"/>
      <w:bookmarkEnd w:id="8"/>
      <w:r w:rsidDel="00000000" w:rsidR="00000000" w:rsidRPr="00000000">
        <w:rPr>
          <w:rtl w:val="0"/>
        </w:rPr>
        <w:t xml:space="preserve">Self-Assessment:</w:t>
      </w:r>
    </w:p>
    <w:p w:rsidR="00000000" w:rsidDel="00000000" w:rsidP="00000000" w:rsidRDefault="00000000" w:rsidRPr="00000000" w14:paraId="00000046">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natural exposure to sound is dynamic and multifaceted, shaping our sensory experiences, perceptions, and interactions with the world around us. It serves as a constant backdrop to our lives, influencing our mood, cognition, and overall well-being. Consider your exposure and experience with each of the six categories described below. Describe a few of your experiences.</w:t>
      </w:r>
    </w:p>
    <w:p w:rsidR="00000000" w:rsidDel="00000000" w:rsidP="00000000" w:rsidRDefault="00000000" w:rsidRPr="00000000" w14:paraId="00000047">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impact has sounds had on you?</w:t>
      </w:r>
    </w:p>
    <w:p w:rsidR="00000000" w:rsidDel="00000000" w:rsidP="00000000" w:rsidRDefault="00000000" w:rsidRPr="00000000" w14:paraId="00000048">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Was it all positive?</w:t>
      </w:r>
    </w:p>
    <w:p w:rsidR="00000000" w:rsidDel="00000000" w:rsidP="00000000" w:rsidRDefault="00000000" w:rsidRPr="00000000" w14:paraId="00000049">
      <w:pPr>
        <w:numPr>
          <w:ilvl w:val="0"/>
          <w:numId w:val="2"/>
        </w:numPr>
        <w:spacing w:after="2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experiences have you chosen to harness?</w:t>
      </w:r>
    </w:p>
    <w:p w:rsidR="00000000" w:rsidDel="00000000" w:rsidP="00000000" w:rsidRDefault="00000000" w:rsidRPr="00000000" w14:paraId="0000004A">
      <w:pPr>
        <w:numPr>
          <w:ilvl w:val="0"/>
          <w:numId w:val="1"/>
        </w:numPr>
        <w:spacing w:after="0" w:before="200"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Environmental Sounds:</w:t>
      </w:r>
      <w:r w:rsidDel="00000000" w:rsidR="00000000" w:rsidRPr="00000000">
        <w:rPr>
          <w:rFonts w:ascii="Times New Roman" w:cs="Times New Roman" w:eastAsia="Times New Roman" w:hAnsi="Times New Roman"/>
          <w:rtl w:val="0"/>
        </w:rPr>
        <w:t xml:space="preserve"> We are surrounded by environmental sounds from the natural world, including the rustling of leaves, chirping of birds, babbling of streams, and crashing of ocean waves. They are a backdrop to our lives, connecting us to the rhythms of nature.</w:t>
      </w:r>
    </w:p>
    <w:p w:rsidR="00000000" w:rsidDel="00000000" w:rsidP="00000000" w:rsidRDefault="00000000" w:rsidRPr="00000000" w14:paraId="0000004B">
      <w:pPr>
        <w:numPr>
          <w:ilvl w:val="0"/>
          <w:numId w:val="1"/>
        </w:numPr>
        <w:spacing w:after="0" w:before="200"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Human Activities:</w:t>
      </w:r>
      <w:r w:rsidDel="00000000" w:rsidR="00000000" w:rsidRPr="00000000">
        <w:rPr>
          <w:rFonts w:ascii="Times New Roman" w:cs="Times New Roman" w:eastAsia="Times New Roman" w:hAnsi="Times New Roman"/>
          <w:rtl w:val="0"/>
        </w:rPr>
        <w:t xml:space="preserve"> Sound is an integral part of human activities, from conversations with others to the sounds of footsteps, vehicles, and machinery. Human activities generate a rich tapestry of sounds that shape our auditory environment.</w:t>
      </w:r>
    </w:p>
    <w:p w:rsidR="00000000" w:rsidDel="00000000" w:rsidP="00000000" w:rsidRDefault="00000000" w:rsidRPr="00000000" w14:paraId="0000004C">
      <w:pPr>
        <w:numPr>
          <w:ilvl w:val="0"/>
          <w:numId w:val="1"/>
        </w:numPr>
        <w:spacing w:after="0" w:before="200"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Biological Sounds</w:t>
      </w:r>
      <w:r w:rsidDel="00000000" w:rsidR="00000000" w:rsidRPr="00000000">
        <w:rPr>
          <w:rFonts w:ascii="Times New Roman" w:cs="Times New Roman" w:eastAsia="Times New Roman" w:hAnsi="Times New Roman"/>
          <w:rtl w:val="0"/>
        </w:rPr>
        <w:t xml:space="preserve">: Our bodies produce sounds, including the beating of our hearts, the rhythm of our breath, and the gurgling of our digestive systems. These sounds serve as constant reminders of our vitality and existence.</w:t>
      </w:r>
    </w:p>
    <w:p w:rsidR="00000000" w:rsidDel="00000000" w:rsidP="00000000" w:rsidRDefault="00000000" w:rsidRPr="00000000" w14:paraId="0000004D">
      <w:pPr>
        <w:numPr>
          <w:ilvl w:val="0"/>
          <w:numId w:val="1"/>
        </w:numPr>
        <w:spacing w:after="0" w:before="200"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Cultural and Artistic Expressions:</w:t>
      </w:r>
      <w:r w:rsidDel="00000000" w:rsidR="00000000" w:rsidRPr="00000000">
        <w:rPr>
          <w:rFonts w:ascii="Times New Roman" w:cs="Times New Roman" w:eastAsia="Times New Roman" w:hAnsi="Times New Roman"/>
          <w:rtl w:val="0"/>
        </w:rPr>
        <w:t xml:space="preserve"> Sound is also an expression of culture and art, manifesting in music, poetry, storytelling, and performance. From the melodies of a symphony orchestra to the rhythmic beats of a drum circle, cultural and artistic expressions enrich our auditory landscape and evoke a range of emotions and sensations.</w:t>
      </w:r>
    </w:p>
    <w:p w:rsidR="00000000" w:rsidDel="00000000" w:rsidP="00000000" w:rsidRDefault="00000000" w:rsidRPr="00000000" w14:paraId="0000004E">
      <w:pPr>
        <w:numPr>
          <w:ilvl w:val="0"/>
          <w:numId w:val="1"/>
        </w:numPr>
        <w:spacing w:after="0" w:before="200"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Natural Events:</w:t>
      </w:r>
      <w:r w:rsidDel="00000000" w:rsidR="00000000" w:rsidRPr="00000000">
        <w:rPr>
          <w:rFonts w:ascii="Times New Roman" w:cs="Times New Roman" w:eastAsia="Times New Roman" w:hAnsi="Times New Roman"/>
          <w:rtl w:val="0"/>
        </w:rPr>
        <w:t xml:space="preserve"> Natural events such as thunderstorms, windstorms, and earthquakes produce sounds that are both awe-inspiring and humbling. These phenomena remind us of the power and unpredictability of the natural world, evoking a sense of wonder and reverence.</w:t>
      </w:r>
    </w:p>
    <w:p w:rsidR="00000000" w:rsidDel="00000000" w:rsidP="00000000" w:rsidRDefault="00000000" w:rsidRPr="00000000" w14:paraId="0000004F">
      <w:pPr>
        <w:numPr>
          <w:ilvl w:val="0"/>
          <w:numId w:val="1"/>
        </w:numPr>
        <w:spacing w:after="200" w:before="200" w:line="240" w:lineRule="auto"/>
        <w:ind w:left="45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Quietude and Silence:</w:t>
      </w:r>
      <w:r w:rsidDel="00000000" w:rsidR="00000000" w:rsidRPr="00000000">
        <w:rPr>
          <w:rFonts w:ascii="Times New Roman" w:cs="Times New Roman" w:eastAsia="Times New Roman" w:hAnsi="Times New Roman"/>
          <w:rtl w:val="0"/>
        </w:rPr>
        <w:t xml:space="preserve"> In contrast to the cacophony of everyday life, moments of quietude and silence offer respite and reflection. The absence of sound can be as profound an experience as the presence of sound, allowing us to tune into our inner thoughts, feelings, and perceptions.</w:t>
      </w:r>
      <w:r w:rsidDel="00000000" w:rsidR="00000000" w:rsidRPr="00000000">
        <w:rPr>
          <w:rtl w:val="0"/>
        </w:rPr>
      </w:r>
    </w:p>
    <w:sectPr>
      <w:pgSz w:h="15840" w:w="12240" w:orient="portrait"/>
      <w:pgMar w:bottom="1080" w:top="126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n Seunath" w:id="0" w:date="2024-03-27T14:09:23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as noted before...music therapy is a significant modality... i need to do some research to determine if it can stand as a course or module or maybe one of the Tools and Templates. if it is to be separate, then I will make include a paragraph here about its importance and future handling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