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468CA" w:rsidRDefault="002F57A1" w:rsidP="002F57A1">
      <w:pPr>
        <w:jc w:val="center"/>
        <w:rPr>
          <w:b/>
          <w:bCs/>
          <w:sz w:val="48"/>
          <w:szCs w:val="52"/>
        </w:rPr>
      </w:pPr>
      <w:r w:rsidRPr="002F57A1">
        <w:rPr>
          <w:b/>
          <w:bCs/>
          <w:sz w:val="48"/>
          <w:szCs w:val="52"/>
        </w:rPr>
        <w:t>ACL Lab</w:t>
      </w:r>
    </w:p>
    <w:p w:rsidR="002F57A1" w:rsidRDefault="002F57A1" w:rsidP="002F57A1">
      <w:pPr>
        <w:rPr>
          <w:szCs w:val="28"/>
        </w:rPr>
      </w:pPr>
      <w:r>
        <w:rPr>
          <w:b/>
          <w:bCs/>
          <w:szCs w:val="28"/>
        </w:rPr>
        <w:t xml:space="preserve">Requirement-1: </w:t>
      </w:r>
      <w:r w:rsidRPr="002F57A1">
        <w:rPr>
          <w:szCs w:val="28"/>
        </w:rPr>
        <w:t xml:space="preserve">PC0 of Admin </w:t>
      </w:r>
      <w:r w:rsidR="001632FF">
        <w:rPr>
          <w:szCs w:val="28"/>
        </w:rPr>
        <w:t>zone</w:t>
      </w:r>
      <w:r w:rsidRPr="002F57A1">
        <w:rPr>
          <w:szCs w:val="28"/>
        </w:rPr>
        <w:t xml:space="preserve"> </w:t>
      </w:r>
      <w:r w:rsidR="007B6E96">
        <w:rPr>
          <w:szCs w:val="28"/>
        </w:rPr>
        <w:t>and all host of Finance zone cannot access SERVER-1.</w:t>
      </w:r>
    </w:p>
    <w:p w:rsidR="002F57A1" w:rsidRDefault="002F57A1" w:rsidP="002F57A1">
      <w:pPr>
        <w:rPr>
          <w:szCs w:val="28"/>
        </w:rPr>
      </w:pPr>
      <w:r>
        <w:rPr>
          <w:szCs w:val="28"/>
        </w:rPr>
        <w:t>Solution:</w:t>
      </w:r>
    </w:p>
    <w:p w:rsidR="002F57A1" w:rsidRDefault="002F57A1" w:rsidP="002F57A1">
      <w:pPr>
        <w:rPr>
          <w:szCs w:val="28"/>
        </w:rPr>
      </w:pPr>
    </w:p>
    <w:p w:rsidR="002F57A1" w:rsidRPr="001632FF" w:rsidRDefault="002F57A1" w:rsidP="002F57A1">
      <w:pPr>
        <w:pStyle w:val="ListParagraph"/>
        <w:numPr>
          <w:ilvl w:val="0"/>
          <w:numId w:val="1"/>
        </w:numPr>
        <w:rPr>
          <w:szCs w:val="28"/>
        </w:rPr>
      </w:pPr>
      <w:r w:rsidRPr="001632FF">
        <w:rPr>
          <w:szCs w:val="28"/>
        </w:rPr>
        <w:t>Create a standard ACL in ISP router as per following.</w:t>
      </w:r>
    </w:p>
    <w:p w:rsidR="002F57A1" w:rsidRPr="00216334" w:rsidRDefault="007B6E96" w:rsidP="00216334">
      <w:pPr>
        <w:jc w:val="center"/>
        <w:rPr>
          <w:b/>
          <w:bCs/>
          <w:szCs w:val="28"/>
          <w:u w:val="single"/>
        </w:rPr>
      </w:pPr>
      <w:r w:rsidRPr="00216334">
        <w:rPr>
          <w:b/>
          <w:bCs/>
          <w:szCs w:val="28"/>
          <w:u w:val="single"/>
        </w:rPr>
        <w:t>Number</w:t>
      </w:r>
      <w:r w:rsidR="00216334" w:rsidRPr="00216334">
        <w:rPr>
          <w:b/>
          <w:bCs/>
          <w:szCs w:val="28"/>
          <w:u w:val="single"/>
        </w:rPr>
        <w:t>ed ACL</w:t>
      </w:r>
    </w:p>
    <w:p w:rsidR="002F57A1" w:rsidRPr="001632FF" w:rsidRDefault="002F57A1" w:rsidP="002F57A1">
      <w:pPr>
        <w:rPr>
          <w:rFonts w:ascii="PT Mono" w:eastAsia="Times New Roman" w:hAnsi="PT Mono" w:cstheme="minorBidi"/>
          <w:kern w:val="0"/>
          <w:szCs w:val="24"/>
          <w14:ligatures w14:val="none"/>
        </w:rPr>
      </w:pPr>
      <w:r>
        <w:rPr>
          <w:rFonts w:ascii="Andale Mono" w:eastAsia="Times New Roman" w:hAnsi="Andale Mono" w:cstheme="minorBidi"/>
          <w:kern w:val="0"/>
          <w:szCs w:val="24"/>
          <w14:ligatures w14:val="none"/>
        </w:rPr>
        <w:t xml:space="preserve">          </w:t>
      </w:r>
      <w:r w:rsidRPr="001632FF">
        <w:rPr>
          <w:rFonts w:ascii="PT Mono" w:eastAsia="Times New Roman" w:hAnsi="PT Mono" w:cstheme="minorBidi"/>
          <w:kern w:val="0"/>
          <w:szCs w:val="24"/>
          <w14:ligatures w14:val="none"/>
        </w:rPr>
        <w:t xml:space="preserve">conf t          </w:t>
      </w:r>
    </w:p>
    <w:p w:rsidR="007B6E96" w:rsidRPr="007B6E96" w:rsidRDefault="002F57A1" w:rsidP="007B6E96">
      <w:pPr>
        <w:rPr>
          <w:rFonts w:ascii="PT Mono" w:eastAsia="Times New Roman" w:hAnsi="PT Mono" w:cstheme="minorBidi"/>
          <w:kern w:val="0"/>
          <w:szCs w:val="24"/>
          <w14:ligatures w14:val="none"/>
        </w:rPr>
      </w:pPr>
      <w:r w:rsidRPr="001632FF">
        <w:rPr>
          <w:rFonts w:ascii="PT Mono" w:eastAsia="Times New Roman" w:hAnsi="PT Mono" w:cstheme="minorBidi"/>
          <w:kern w:val="0"/>
          <w:szCs w:val="24"/>
          <w14:ligatures w14:val="none"/>
        </w:rPr>
        <w:t xml:space="preserve">          </w:t>
      </w:r>
      <w:r w:rsidR="007B6E96" w:rsidRPr="007B6E96">
        <w:rPr>
          <w:rFonts w:ascii="PT Mono" w:eastAsia="Times New Roman" w:hAnsi="PT Mono" w:cstheme="minorBidi"/>
          <w:kern w:val="0"/>
          <w:szCs w:val="24"/>
          <w14:ligatures w14:val="none"/>
        </w:rPr>
        <w:t>access-list 10 deny host 192.168.50</w:t>
      </w:r>
      <w:r w:rsidR="00B13C09">
        <w:rPr>
          <w:rFonts w:ascii="PT Mono" w:eastAsia="Times New Roman" w:hAnsi="PT Mono" w:cstheme="minorBidi"/>
          <w:kern w:val="0"/>
          <w:szCs w:val="24"/>
          <w14:ligatures w14:val="none"/>
        </w:rPr>
        <w:t>.21</w:t>
      </w:r>
    </w:p>
    <w:p w:rsidR="007B6E96" w:rsidRPr="007B6E96" w:rsidRDefault="007B6E96" w:rsidP="007B6E96">
      <w:pPr>
        <w:rPr>
          <w:rFonts w:ascii="PT Mono" w:eastAsia="Times New Roman" w:hAnsi="PT Mono" w:cstheme="minorBidi"/>
          <w:kern w:val="0"/>
          <w:szCs w:val="24"/>
          <w14:ligatures w14:val="none"/>
        </w:rPr>
      </w:pPr>
      <w:r>
        <w:rPr>
          <w:rFonts w:ascii="PT Mono" w:eastAsia="Times New Roman" w:hAnsi="PT Mono" w:cstheme="minorBidi"/>
          <w:kern w:val="0"/>
          <w:szCs w:val="24"/>
          <w14:ligatures w14:val="none"/>
        </w:rPr>
        <w:t xml:space="preserve">          </w:t>
      </w:r>
      <w:r w:rsidRPr="007B6E96">
        <w:rPr>
          <w:rFonts w:ascii="PT Mono" w:eastAsia="Times New Roman" w:hAnsi="PT Mono" w:cstheme="minorBidi"/>
          <w:kern w:val="0"/>
          <w:szCs w:val="24"/>
          <w14:ligatures w14:val="none"/>
        </w:rPr>
        <w:t>access-list 10 deny 192.168.60.0 0.0.0.255</w:t>
      </w:r>
    </w:p>
    <w:p w:rsidR="001632FF" w:rsidRDefault="007B6E96" w:rsidP="007B6E96">
      <w:pPr>
        <w:rPr>
          <w:rFonts w:ascii="PT Mono" w:eastAsia="Times New Roman" w:hAnsi="PT Mono" w:cstheme="minorBidi"/>
          <w:kern w:val="0"/>
          <w:szCs w:val="24"/>
          <w14:ligatures w14:val="none"/>
        </w:rPr>
      </w:pPr>
      <w:r>
        <w:rPr>
          <w:rFonts w:ascii="PT Mono" w:eastAsia="Times New Roman" w:hAnsi="PT Mono" w:cstheme="minorBidi"/>
          <w:kern w:val="0"/>
          <w:szCs w:val="24"/>
          <w14:ligatures w14:val="none"/>
        </w:rPr>
        <w:t xml:space="preserve">          </w:t>
      </w:r>
      <w:r w:rsidRPr="007B6E96">
        <w:rPr>
          <w:rFonts w:ascii="PT Mono" w:eastAsia="Times New Roman" w:hAnsi="PT Mono" w:cstheme="minorBidi"/>
          <w:kern w:val="0"/>
          <w:szCs w:val="24"/>
          <w14:ligatures w14:val="none"/>
        </w:rPr>
        <w:t>access-list 10 permit any</w:t>
      </w:r>
    </w:p>
    <w:p w:rsidR="007B6E96" w:rsidRPr="001632FF" w:rsidRDefault="007B6E96" w:rsidP="007B6E96">
      <w:pPr>
        <w:rPr>
          <w:rFonts w:ascii="PT Mono" w:eastAsia="Times New Roman" w:hAnsi="PT Mono" w:cstheme="minorBidi"/>
          <w:kern w:val="0"/>
          <w:szCs w:val="24"/>
          <w14:ligatures w14:val="none"/>
        </w:rPr>
      </w:pPr>
    </w:p>
    <w:p w:rsidR="001632FF" w:rsidRPr="001632FF" w:rsidRDefault="001632FF" w:rsidP="002F57A1">
      <w:pPr>
        <w:rPr>
          <w:rFonts w:ascii="PT Mono" w:hAnsi="PT Mono"/>
        </w:rPr>
      </w:pPr>
      <w:r w:rsidRPr="001632FF">
        <w:rPr>
          <w:rFonts w:ascii="PT Mono" w:eastAsia="Times New Roman" w:hAnsi="PT Mono" w:cstheme="minorBidi"/>
          <w:kern w:val="0"/>
          <w:szCs w:val="24"/>
          <w14:ligatures w14:val="none"/>
        </w:rPr>
        <w:t xml:space="preserve">          </w:t>
      </w:r>
      <w:r w:rsidRPr="001632FF">
        <w:rPr>
          <w:rFonts w:ascii="PT Mono" w:hAnsi="PT Mono"/>
        </w:rPr>
        <w:t>interface FastEthernet0/0</w:t>
      </w:r>
    </w:p>
    <w:p w:rsidR="001632FF" w:rsidRDefault="001632FF" w:rsidP="002F57A1">
      <w:pPr>
        <w:rPr>
          <w:rFonts w:ascii="PT Mono" w:hAnsi="PT Mono"/>
        </w:rPr>
      </w:pPr>
      <w:r w:rsidRPr="001632FF">
        <w:rPr>
          <w:rFonts w:ascii="PT Mono" w:hAnsi="PT Mono"/>
        </w:rPr>
        <w:t xml:space="preserve">          </w:t>
      </w:r>
      <w:proofErr w:type="spellStart"/>
      <w:r w:rsidRPr="001632FF">
        <w:rPr>
          <w:rFonts w:ascii="PT Mono" w:hAnsi="PT Mono"/>
        </w:rPr>
        <w:t>ip</w:t>
      </w:r>
      <w:proofErr w:type="spellEnd"/>
      <w:r w:rsidRPr="001632FF">
        <w:rPr>
          <w:rFonts w:ascii="PT Mono" w:hAnsi="PT Mono"/>
        </w:rPr>
        <w:t xml:space="preserve"> access-group 10 out</w:t>
      </w:r>
    </w:p>
    <w:p w:rsidR="00216334" w:rsidRDefault="00216334" w:rsidP="002F57A1">
      <w:pPr>
        <w:rPr>
          <w:rFonts w:ascii="PT Mono" w:hAnsi="PT Mono"/>
        </w:rPr>
      </w:pPr>
    </w:p>
    <w:p w:rsidR="00216334" w:rsidRDefault="00216334" w:rsidP="00216334">
      <w:pPr>
        <w:jc w:val="center"/>
        <w:rPr>
          <w:b/>
          <w:bCs/>
          <w:szCs w:val="28"/>
          <w:u w:val="single"/>
        </w:rPr>
      </w:pPr>
      <w:r w:rsidRPr="00216334">
        <w:rPr>
          <w:b/>
          <w:bCs/>
          <w:szCs w:val="28"/>
          <w:u w:val="single"/>
        </w:rPr>
        <w:t>Named ACL</w:t>
      </w:r>
    </w:p>
    <w:p w:rsidR="00216334" w:rsidRDefault="00216334" w:rsidP="00216334">
      <w:pPr>
        <w:jc w:val="center"/>
        <w:rPr>
          <w:rFonts w:ascii="PT Mono" w:hAnsi="PT Mono"/>
        </w:rPr>
      </w:pPr>
    </w:p>
    <w:p w:rsidR="00216334" w:rsidRPr="00216334" w:rsidRDefault="00216334" w:rsidP="00216334">
      <w:pPr>
        <w:rPr>
          <w:rFonts w:ascii="PT Mono" w:hAnsi="PT Mono"/>
        </w:rPr>
      </w:pPr>
      <w:r>
        <w:rPr>
          <w:rFonts w:ascii="PT Mono" w:hAnsi="PT Mono"/>
        </w:rPr>
        <w:t xml:space="preserve">          </w:t>
      </w:r>
      <w:proofErr w:type="spellStart"/>
      <w:r w:rsidRPr="00216334">
        <w:rPr>
          <w:rFonts w:ascii="PT Mono" w:hAnsi="PT Mono"/>
        </w:rPr>
        <w:t>ip</w:t>
      </w:r>
      <w:proofErr w:type="spellEnd"/>
      <w:r w:rsidRPr="00216334">
        <w:rPr>
          <w:rFonts w:ascii="PT Mono" w:hAnsi="PT Mono"/>
        </w:rPr>
        <w:t xml:space="preserve"> access-list standard DENY</w:t>
      </w:r>
    </w:p>
    <w:p w:rsidR="00216334" w:rsidRPr="00216334" w:rsidRDefault="00216334" w:rsidP="00216334">
      <w:pPr>
        <w:rPr>
          <w:rFonts w:ascii="PT Mono" w:hAnsi="PT Mono"/>
        </w:rPr>
      </w:pPr>
      <w:r>
        <w:rPr>
          <w:rFonts w:ascii="PT Mono" w:hAnsi="PT Mono"/>
        </w:rPr>
        <w:t xml:space="preserve">          </w:t>
      </w:r>
      <w:r w:rsidRPr="00216334">
        <w:rPr>
          <w:rFonts w:ascii="PT Mono" w:hAnsi="PT Mono"/>
        </w:rPr>
        <w:t>deny host 192.168.50.21</w:t>
      </w:r>
    </w:p>
    <w:p w:rsidR="00216334" w:rsidRPr="00216334" w:rsidRDefault="00216334" w:rsidP="00216334">
      <w:pPr>
        <w:rPr>
          <w:rFonts w:ascii="PT Mono" w:hAnsi="PT Mono"/>
        </w:rPr>
      </w:pPr>
      <w:r>
        <w:rPr>
          <w:rFonts w:ascii="PT Mono" w:hAnsi="PT Mono"/>
        </w:rPr>
        <w:t xml:space="preserve">          </w:t>
      </w:r>
      <w:r w:rsidRPr="00216334">
        <w:rPr>
          <w:rFonts w:ascii="PT Mono" w:hAnsi="PT Mono"/>
        </w:rPr>
        <w:t>deny 192.168.60.0 0.0.0.255</w:t>
      </w:r>
    </w:p>
    <w:p w:rsidR="00216334" w:rsidRDefault="00216334" w:rsidP="00216334">
      <w:pPr>
        <w:rPr>
          <w:rFonts w:ascii="PT Mono" w:hAnsi="PT Mono"/>
        </w:rPr>
      </w:pPr>
      <w:r>
        <w:rPr>
          <w:rFonts w:ascii="PT Mono" w:hAnsi="PT Mono"/>
        </w:rPr>
        <w:t xml:space="preserve">          </w:t>
      </w:r>
      <w:r w:rsidRPr="00216334">
        <w:rPr>
          <w:rFonts w:ascii="PT Mono" w:hAnsi="PT Mono"/>
        </w:rPr>
        <w:t>permit any</w:t>
      </w:r>
    </w:p>
    <w:p w:rsidR="00FE6538" w:rsidRDefault="00FE6538" w:rsidP="00216334">
      <w:pPr>
        <w:rPr>
          <w:rFonts w:ascii="PT Mono" w:hAnsi="PT Mono"/>
        </w:rPr>
      </w:pPr>
    </w:p>
    <w:p w:rsidR="00FE6538" w:rsidRPr="00FE6538" w:rsidRDefault="00FE6538" w:rsidP="00FE6538">
      <w:pPr>
        <w:rPr>
          <w:rFonts w:ascii="PT Mono" w:hAnsi="PT Mono"/>
        </w:rPr>
      </w:pPr>
      <w:r>
        <w:rPr>
          <w:rFonts w:ascii="PT Mono" w:hAnsi="PT Mono"/>
        </w:rPr>
        <w:t xml:space="preserve">          </w:t>
      </w:r>
      <w:r w:rsidRPr="00FE6538">
        <w:rPr>
          <w:rFonts w:ascii="PT Mono" w:hAnsi="PT Mono"/>
        </w:rPr>
        <w:t>i</w:t>
      </w:r>
      <w:r w:rsidRPr="00FE6538">
        <w:rPr>
          <w:rFonts w:ascii="PT Mono" w:hAnsi="PT Mono"/>
        </w:rPr>
        <w:t>nterface FastEthernet0/0</w:t>
      </w:r>
    </w:p>
    <w:p w:rsidR="00FE6538" w:rsidRDefault="00FE6538" w:rsidP="00FE6538">
      <w:pPr>
        <w:rPr>
          <w:rFonts w:ascii="PT Mono" w:hAnsi="PT Mono"/>
        </w:rPr>
      </w:pPr>
      <w:r>
        <w:rPr>
          <w:rFonts w:ascii="PT Mono" w:hAnsi="PT Mono"/>
        </w:rPr>
        <w:t xml:space="preserve">          </w:t>
      </w:r>
      <w:proofErr w:type="spellStart"/>
      <w:r w:rsidRPr="00FE6538">
        <w:rPr>
          <w:rFonts w:ascii="PT Mono" w:hAnsi="PT Mono"/>
        </w:rPr>
        <w:t>ip</w:t>
      </w:r>
      <w:proofErr w:type="spellEnd"/>
      <w:r w:rsidRPr="00FE6538">
        <w:rPr>
          <w:rFonts w:ascii="PT Mono" w:hAnsi="PT Mono"/>
        </w:rPr>
        <w:t xml:space="preserve"> access-group DENY out</w:t>
      </w:r>
    </w:p>
    <w:p w:rsidR="00216334" w:rsidRDefault="00216334" w:rsidP="00216334">
      <w:pPr>
        <w:rPr>
          <w:rFonts w:ascii="PT Mono" w:hAnsi="PT Mono"/>
        </w:rPr>
      </w:pPr>
    </w:p>
    <w:p w:rsidR="001632FF" w:rsidRDefault="001632FF" w:rsidP="002F57A1">
      <w:pPr>
        <w:rPr>
          <w:rFonts w:ascii="PT Mono" w:hAnsi="PT Mono"/>
        </w:rPr>
      </w:pPr>
    </w:p>
    <w:p w:rsidR="001632FF" w:rsidRDefault="001632FF" w:rsidP="001632FF">
      <w:pPr>
        <w:pStyle w:val="ListParagraph"/>
        <w:numPr>
          <w:ilvl w:val="0"/>
          <w:numId w:val="1"/>
        </w:numPr>
        <w:rPr>
          <w:szCs w:val="28"/>
        </w:rPr>
      </w:pPr>
      <w:r w:rsidRPr="001632FF">
        <w:rPr>
          <w:szCs w:val="28"/>
        </w:rPr>
        <w:t>Now check from the PC</w:t>
      </w:r>
      <w:r w:rsidR="007B6E96">
        <w:rPr>
          <w:szCs w:val="28"/>
        </w:rPr>
        <w:t>0 of Admin zone and Finance zone.</w:t>
      </w:r>
    </w:p>
    <w:p w:rsidR="001632FF" w:rsidRDefault="001632FF" w:rsidP="001632FF">
      <w:pPr>
        <w:rPr>
          <w:szCs w:val="28"/>
        </w:rPr>
      </w:pPr>
    </w:p>
    <w:p w:rsidR="001632FF" w:rsidRDefault="001632FF" w:rsidP="001632FF">
      <w:pPr>
        <w:rPr>
          <w:szCs w:val="28"/>
        </w:rPr>
      </w:pPr>
      <w:r w:rsidRPr="001632FF">
        <w:rPr>
          <w:b/>
          <w:bCs/>
          <w:szCs w:val="28"/>
        </w:rPr>
        <w:t>Requirement-2</w:t>
      </w:r>
      <w:r>
        <w:rPr>
          <w:b/>
          <w:bCs/>
          <w:szCs w:val="28"/>
        </w:rPr>
        <w:t xml:space="preserve">: </w:t>
      </w:r>
      <w:r w:rsidR="001D3B62">
        <w:rPr>
          <w:szCs w:val="28"/>
        </w:rPr>
        <w:t>From Technology zone 192.168.70.20 IP will not be able to communicate with SERVER-1</w:t>
      </w:r>
      <w:r w:rsidR="001D3B62">
        <w:rPr>
          <w:szCs w:val="28"/>
        </w:rPr>
        <w:t>.</w:t>
      </w:r>
    </w:p>
    <w:p w:rsidR="001632FF" w:rsidRDefault="001632FF" w:rsidP="001632FF">
      <w:pPr>
        <w:rPr>
          <w:szCs w:val="28"/>
        </w:rPr>
      </w:pPr>
    </w:p>
    <w:p w:rsidR="001D3B62" w:rsidRDefault="001D3B62" w:rsidP="001632FF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Create an extended ACL in BR router as per following.</w:t>
      </w:r>
    </w:p>
    <w:p w:rsidR="001D3B62" w:rsidRDefault="001D3B62" w:rsidP="001D3B62">
      <w:pPr>
        <w:jc w:val="center"/>
        <w:rPr>
          <w:b/>
          <w:bCs/>
          <w:szCs w:val="28"/>
          <w:u w:val="single"/>
        </w:rPr>
      </w:pPr>
      <w:r w:rsidRPr="001D3B62">
        <w:rPr>
          <w:b/>
          <w:bCs/>
          <w:szCs w:val="28"/>
          <w:u w:val="single"/>
        </w:rPr>
        <w:t>Numbered ACL</w:t>
      </w:r>
    </w:p>
    <w:p w:rsidR="001D3B62" w:rsidRPr="001D3B62" w:rsidRDefault="001D3B62" w:rsidP="001D3B62">
      <w:pPr>
        <w:jc w:val="center"/>
        <w:rPr>
          <w:b/>
          <w:bCs/>
          <w:szCs w:val="28"/>
          <w:u w:val="single"/>
        </w:rPr>
      </w:pPr>
    </w:p>
    <w:p w:rsidR="001D3B62" w:rsidRDefault="001D3B62" w:rsidP="001D3B62">
      <w:pPr>
        <w:rPr>
          <w:rFonts w:ascii="PT Mono" w:hAnsi="PT Mono"/>
        </w:rPr>
      </w:pPr>
      <w:r>
        <w:rPr>
          <w:rFonts w:ascii="PT Mono" w:hAnsi="PT Mono"/>
        </w:rPr>
        <w:t>conf t</w:t>
      </w:r>
    </w:p>
    <w:p w:rsidR="001D3B62" w:rsidRPr="001D3B62" w:rsidRDefault="001D3B62" w:rsidP="001D3B62">
      <w:pPr>
        <w:rPr>
          <w:rFonts w:ascii="PT Mono" w:hAnsi="PT Mono"/>
        </w:rPr>
      </w:pPr>
      <w:r w:rsidRPr="001D3B62">
        <w:rPr>
          <w:rFonts w:ascii="PT Mono" w:hAnsi="PT Mono"/>
        </w:rPr>
        <w:t xml:space="preserve">access-list 101 deny </w:t>
      </w:r>
      <w:proofErr w:type="spellStart"/>
      <w:r w:rsidRPr="001D3B62">
        <w:rPr>
          <w:rFonts w:ascii="PT Mono" w:hAnsi="PT Mono"/>
        </w:rPr>
        <w:t>ip</w:t>
      </w:r>
      <w:proofErr w:type="spellEnd"/>
      <w:r w:rsidRPr="001D3B62">
        <w:rPr>
          <w:rFonts w:ascii="PT Mono" w:hAnsi="PT Mono"/>
        </w:rPr>
        <w:t xml:space="preserve"> host 192.168.70.20 10.10.10.0 0.0.0.255</w:t>
      </w:r>
    </w:p>
    <w:p w:rsidR="001632FF" w:rsidRDefault="001D3B62" w:rsidP="001D3B62">
      <w:pPr>
        <w:rPr>
          <w:rFonts w:ascii="PT Mono" w:hAnsi="PT Mono"/>
        </w:rPr>
      </w:pPr>
      <w:r w:rsidRPr="001D3B62">
        <w:rPr>
          <w:rFonts w:ascii="PT Mono" w:hAnsi="PT Mono"/>
        </w:rPr>
        <w:t xml:space="preserve">access-list 101 permit </w:t>
      </w:r>
      <w:proofErr w:type="spellStart"/>
      <w:r w:rsidRPr="001D3B62">
        <w:rPr>
          <w:rFonts w:ascii="PT Mono" w:hAnsi="PT Mono"/>
        </w:rPr>
        <w:t>ip</w:t>
      </w:r>
      <w:proofErr w:type="spellEnd"/>
      <w:r w:rsidRPr="001D3B62">
        <w:rPr>
          <w:rFonts w:ascii="PT Mono" w:hAnsi="PT Mono"/>
        </w:rPr>
        <w:t xml:space="preserve"> any </w:t>
      </w:r>
      <w:proofErr w:type="spellStart"/>
      <w:r w:rsidRPr="001D3B62">
        <w:rPr>
          <w:rFonts w:ascii="PT Mono" w:hAnsi="PT Mono"/>
        </w:rPr>
        <w:t>any</w:t>
      </w:r>
      <w:proofErr w:type="spellEnd"/>
      <w:r w:rsidRPr="001D3B62">
        <w:rPr>
          <w:rFonts w:ascii="PT Mono" w:hAnsi="PT Mono"/>
        </w:rPr>
        <w:t xml:space="preserve"> </w:t>
      </w:r>
    </w:p>
    <w:p w:rsidR="001D3B62" w:rsidRDefault="001D3B62" w:rsidP="001D3B62">
      <w:pPr>
        <w:rPr>
          <w:rFonts w:ascii="PT Mono" w:hAnsi="PT Mono"/>
        </w:rPr>
      </w:pPr>
    </w:p>
    <w:p w:rsidR="001D3B62" w:rsidRPr="001D3B62" w:rsidRDefault="001D3B62" w:rsidP="001D3B62">
      <w:pPr>
        <w:rPr>
          <w:rFonts w:ascii="PT Mono" w:hAnsi="PT Mono"/>
        </w:rPr>
      </w:pPr>
      <w:r w:rsidRPr="001D3B62">
        <w:rPr>
          <w:rFonts w:ascii="PT Mono" w:hAnsi="PT Mono"/>
        </w:rPr>
        <w:t>interface FastEthernet0/0.70</w:t>
      </w:r>
    </w:p>
    <w:p w:rsidR="001D3B62" w:rsidRDefault="001D3B62" w:rsidP="001D3B62">
      <w:pPr>
        <w:rPr>
          <w:rFonts w:ascii="PT Mono" w:hAnsi="PT Mono"/>
        </w:rPr>
      </w:pPr>
      <w:proofErr w:type="spellStart"/>
      <w:r w:rsidRPr="001D3B62">
        <w:rPr>
          <w:rFonts w:ascii="PT Mono" w:hAnsi="PT Mono"/>
        </w:rPr>
        <w:t>ip</w:t>
      </w:r>
      <w:proofErr w:type="spellEnd"/>
      <w:r w:rsidRPr="001D3B62">
        <w:rPr>
          <w:rFonts w:ascii="PT Mono" w:hAnsi="PT Mono"/>
        </w:rPr>
        <w:t xml:space="preserve"> access-group 101 in</w:t>
      </w:r>
    </w:p>
    <w:p w:rsidR="001D3B62" w:rsidRDefault="001D3B62" w:rsidP="001D3B62">
      <w:pPr>
        <w:rPr>
          <w:rFonts w:ascii="PT Mono" w:hAnsi="PT Mono"/>
        </w:rPr>
      </w:pPr>
    </w:p>
    <w:p w:rsidR="001D3B62" w:rsidRDefault="001D3B62" w:rsidP="001D3B62">
      <w:pPr>
        <w:jc w:val="center"/>
        <w:rPr>
          <w:b/>
          <w:bCs/>
          <w:szCs w:val="28"/>
          <w:u w:val="single"/>
        </w:rPr>
      </w:pPr>
      <w:r w:rsidRPr="001D3B62">
        <w:rPr>
          <w:b/>
          <w:bCs/>
          <w:szCs w:val="28"/>
          <w:u w:val="single"/>
        </w:rPr>
        <w:t>Named ACL</w:t>
      </w:r>
    </w:p>
    <w:p w:rsidR="001D3B62" w:rsidRDefault="001D3B62" w:rsidP="001D3B62">
      <w:pPr>
        <w:jc w:val="center"/>
        <w:rPr>
          <w:b/>
          <w:bCs/>
          <w:szCs w:val="28"/>
          <w:u w:val="single"/>
        </w:rPr>
      </w:pPr>
    </w:p>
    <w:p w:rsidR="001D3B62" w:rsidRPr="001D3B62" w:rsidRDefault="001D3B62" w:rsidP="001D3B62">
      <w:pPr>
        <w:rPr>
          <w:rFonts w:ascii="PT Mono" w:hAnsi="PT Mono"/>
        </w:rPr>
      </w:pPr>
      <w:r>
        <w:rPr>
          <w:rFonts w:ascii="PT Mono" w:hAnsi="PT Mono"/>
        </w:rPr>
        <w:t xml:space="preserve"> </w:t>
      </w:r>
      <w:proofErr w:type="spellStart"/>
      <w:r w:rsidRPr="001D3B62">
        <w:rPr>
          <w:rFonts w:ascii="PT Mono" w:hAnsi="PT Mono"/>
        </w:rPr>
        <w:t>ip</w:t>
      </w:r>
      <w:proofErr w:type="spellEnd"/>
      <w:r w:rsidRPr="001D3B62">
        <w:rPr>
          <w:rFonts w:ascii="PT Mono" w:hAnsi="PT Mono"/>
        </w:rPr>
        <w:t xml:space="preserve"> access-list extended DENY</w:t>
      </w:r>
    </w:p>
    <w:p w:rsidR="001D3B62" w:rsidRPr="001D3B62" w:rsidRDefault="001D3B62" w:rsidP="001D3B62">
      <w:pPr>
        <w:rPr>
          <w:rFonts w:ascii="PT Mono" w:hAnsi="PT Mono"/>
        </w:rPr>
      </w:pPr>
      <w:r w:rsidRPr="001D3B62">
        <w:rPr>
          <w:rFonts w:ascii="PT Mono" w:hAnsi="PT Mono"/>
        </w:rPr>
        <w:t xml:space="preserve"> deny </w:t>
      </w:r>
      <w:proofErr w:type="spellStart"/>
      <w:r w:rsidRPr="001D3B62">
        <w:rPr>
          <w:rFonts w:ascii="PT Mono" w:hAnsi="PT Mono"/>
        </w:rPr>
        <w:t>ip</w:t>
      </w:r>
      <w:proofErr w:type="spellEnd"/>
      <w:r w:rsidRPr="001D3B62">
        <w:rPr>
          <w:rFonts w:ascii="PT Mono" w:hAnsi="PT Mono"/>
        </w:rPr>
        <w:t xml:space="preserve"> host 192.168.70.20 10.10.10.0 0.0.0.255</w:t>
      </w:r>
    </w:p>
    <w:p w:rsidR="001D3B62" w:rsidRDefault="001D3B62" w:rsidP="001D3B62">
      <w:pPr>
        <w:rPr>
          <w:rFonts w:ascii="PT Mono" w:hAnsi="PT Mono"/>
        </w:rPr>
      </w:pPr>
      <w:r w:rsidRPr="001D3B62">
        <w:rPr>
          <w:rFonts w:ascii="PT Mono" w:hAnsi="PT Mono"/>
        </w:rPr>
        <w:t xml:space="preserve"> permit </w:t>
      </w:r>
      <w:proofErr w:type="spellStart"/>
      <w:r w:rsidRPr="001D3B62">
        <w:rPr>
          <w:rFonts w:ascii="PT Mono" w:hAnsi="PT Mono"/>
        </w:rPr>
        <w:t>ip</w:t>
      </w:r>
      <w:proofErr w:type="spellEnd"/>
      <w:r w:rsidRPr="001D3B62">
        <w:rPr>
          <w:rFonts w:ascii="PT Mono" w:hAnsi="PT Mono"/>
        </w:rPr>
        <w:t xml:space="preserve"> any </w:t>
      </w:r>
      <w:proofErr w:type="spellStart"/>
      <w:r w:rsidRPr="001D3B62">
        <w:rPr>
          <w:rFonts w:ascii="PT Mono" w:hAnsi="PT Mono"/>
        </w:rPr>
        <w:t>any</w:t>
      </w:r>
      <w:proofErr w:type="spellEnd"/>
    </w:p>
    <w:p w:rsidR="001D3B62" w:rsidRPr="001D3B62" w:rsidRDefault="001D3B62" w:rsidP="001D3B62">
      <w:pPr>
        <w:rPr>
          <w:rFonts w:ascii="PT Mono" w:hAnsi="PT Mono"/>
        </w:rPr>
      </w:pPr>
      <w:r w:rsidRPr="001D3B62">
        <w:rPr>
          <w:rFonts w:ascii="PT Mono" w:hAnsi="PT Mono"/>
        </w:rPr>
        <w:lastRenderedPageBreak/>
        <w:t>interface FastEthernet0/0.70</w:t>
      </w:r>
    </w:p>
    <w:p w:rsidR="001D3B62" w:rsidRDefault="001D3B62" w:rsidP="001D3B62">
      <w:pPr>
        <w:rPr>
          <w:rFonts w:ascii="PT Mono" w:hAnsi="PT Mono"/>
        </w:rPr>
      </w:pPr>
      <w:proofErr w:type="spellStart"/>
      <w:r w:rsidRPr="001D3B62">
        <w:rPr>
          <w:rFonts w:ascii="PT Mono" w:hAnsi="PT Mono"/>
        </w:rPr>
        <w:t>ip</w:t>
      </w:r>
      <w:proofErr w:type="spellEnd"/>
      <w:r w:rsidRPr="001D3B62">
        <w:rPr>
          <w:rFonts w:ascii="PT Mono" w:hAnsi="PT Mono"/>
        </w:rPr>
        <w:t xml:space="preserve"> access-group DENY in</w:t>
      </w:r>
    </w:p>
    <w:p w:rsidR="001D3B62" w:rsidRDefault="001D3B62" w:rsidP="001D3B62">
      <w:pPr>
        <w:rPr>
          <w:rFonts w:ascii="PT Mono" w:hAnsi="PT Mono"/>
        </w:rPr>
      </w:pPr>
    </w:p>
    <w:p w:rsidR="0016495A" w:rsidRDefault="0016495A" w:rsidP="0016495A">
      <w:pPr>
        <w:rPr>
          <w:szCs w:val="28"/>
        </w:rPr>
      </w:pPr>
      <w:r w:rsidRPr="001632FF">
        <w:rPr>
          <w:b/>
          <w:bCs/>
          <w:szCs w:val="28"/>
        </w:rPr>
        <w:t>Requirement-</w:t>
      </w:r>
      <w:r>
        <w:rPr>
          <w:b/>
          <w:bCs/>
          <w:szCs w:val="28"/>
        </w:rPr>
        <w:t>3</w:t>
      </w:r>
      <w:r>
        <w:rPr>
          <w:b/>
          <w:bCs/>
          <w:szCs w:val="28"/>
        </w:rPr>
        <w:t xml:space="preserve">: </w:t>
      </w:r>
      <w:r>
        <w:rPr>
          <w:szCs w:val="28"/>
        </w:rPr>
        <w:t>From Technology zone 192.168.70.2</w:t>
      </w:r>
      <w:r>
        <w:rPr>
          <w:szCs w:val="28"/>
        </w:rPr>
        <w:t>1</w:t>
      </w:r>
      <w:r>
        <w:rPr>
          <w:szCs w:val="28"/>
        </w:rPr>
        <w:t xml:space="preserve"> IP will not be able to communicate with SERVER-1</w:t>
      </w:r>
      <w:r>
        <w:rPr>
          <w:szCs w:val="28"/>
        </w:rPr>
        <w:t xml:space="preserve"> port 80 or http</w:t>
      </w:r>
      <w:r>
        <w:rPr>
          <w:szCs w:val="28"/>
        </w:rPr>
        <w:t>.</w:t>
      </w:r>
    </w:p>
    <w:p w:rsidR="0016495A" w:rsidRDefault="0016495A" w:rsidP="0016495A">
      <w:pPr>
        <w:rPr>
          <w:szCs w:val="28"/>
        </w:rPr>
      </w:pPr>
    </w:p>
    <w:p w:rsidR="0016495A" w:rsidRDefault="0016495A" w:rsidP="0016495A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Create an extended ACL in BR router as per following.</w:t>
      </w:r>
    </w:p>
    <w:p w:rsidR="0016495A" w:rsidRDefault="0016495A" w:rsidP="0016495A">
      <w:pPr>
        <w:rPr>
          <w:szCs w:val="28"/>
        </w:rPr>
      </w:pPr>
    </w:p>
    <w:p w:rsidR="0016495A" w:rsidRPr="0016495A" w:rsidRDefault="0016495A" w:rsidP="0016495A">
      <w:pPr>
        <w:rPr>
          <w:rFonts w:ascii="PT Mono" w:hAnsi="PT Mono"/>
        </w:rPr>
      </w:pPr>
      <w:r w:rsidRPr="0016495A">
        <w:rPr>
          <w:rFonts w:ascii="PT Mono" w:hAnsi="PT Mono"/>
        </w:rPr>
        <w:t>conf t</w:t>
      </w:r>
    </w:p>
    <w:p w:rsidR="0016495A" w:rsidRPr="0016495A" w:rsidRDefault="0016495A" w:rsidP="0016495A">
      <w:pPr>
        <w:rPr>
          <w:rFonts w:ascii="PT Mono" w:hAnsi="PT Mono"/>
        </w:rPr>
      </w:pPr>
      <w:proofErr w:type="spellStart"/>
      <w:r w:rsidRPr="0016495A">
        <w:rPr>
          <w:rFonts w:ascii="PT Mono" w:hAnsi="PT Mono"/>
        </w:rPr>
        <w:t>ip</w:t>
      </w:r>
      <w:proofErr w:type="spellEnd"/>
      <w:r w:rsidRPr="0016495A">
        <w:rPr>
          <w:rFonts w:ascii="PT Mono" w:hAnsi="PT Mono"/>
        </w:rPr>
        <w:t xml:space="preserve"> access-list extended DENY</w:t>
      </w:r>
    </w:p>
    <w:p w:rsidR="0016495A" w:rsidRDefault="0016495A" w:rsidP="0016495A">
      <w:pPr>
        <w:rPr>
          <w:rFonts w:ascii="PT Mono" w:hAnsi="PT Mono"/>
        </w:rPr>
      </w:pPr>
      <w:r w:rsidRPr="0016495A">
        <w:rPr>
          <w:rFonts w:ascii="PT Mono" w:hAnsi="PT Mono"/>
        </w:rPr>
        <w:t>12 deny tcp host 192.168.70.21 host 10.10.10.100 eq 80</w:t>
      </w:r>
    </w:p>
    <w:p w:rsidR="0016495A" w:rsidRDefault="0016495A" w:rsidP="0016495A">
      <w:pPr>
        <w:rPr>
          <w:rFonts w:ascii="PT Mono" w:hAnsi="PT Mono"/>
        </w:rPr>
      </w:pPr>
    </w:p>
    <w:p w:rsidR="004277C7" w:rsidRDefault="0016495A" w:rsidP="0016495A">
      <w:pPr>
        <w:rPr>
          <w:szCs w:val="28"/>
        </w:rPr>
      </w:pPr>
      <w:r w:rsidRPr="001632FF">
        <w:rPr>
          <w:b/>
          <w:bCs/>
          <w:szCs w:val="28"/>
        </w:rPr>
        <w:t>Requirement-</w:t>
      </w:r>
      <w:r>
        <w:rPr>
          <w:b/>
          <w:bCs/>
          <w:szCs w:val="28"/>
        </w:rPr>
        <w:t>4</w:t>
      </w:r>
      <w:r>
        <w:rPr>
          <w:b/>
          <w:bCs/>
          <w:szCs w:val="28"/>
        </w:rPr>
        <w:t xml:space="preserve">: </w:t>
      </w:r>
      <w:r>
        <w:rPr>
          <w:szCs w:val="28"/>
        </w:rPr>
        <w:t xml:space="preserve">Technology zone </w:t>
      </w:r>
      <w:r w:rsidR="004277C7">
        <w:rPr>
          <w:szCs w:val="28"/>
        </w:rPr>
        <w:t>and Finance Zone will not communicate with HR</w:t>
      </w:r>
      <w:r>
        <w:rPr>
          <w:szCs w:val="28"/>
        </w:rPr>
        <w:t xml:space="preserve"> </w:t>
      </w:r>
      <w:r w:rsidR="004277C7">
        <w:rPr>
          <w:szCs w:val="28"/>
        </w:rPr>
        <w:t xml:space="preserve">SERVER </w:t>
      </w:r>
      <w:r>
        <w:rPr>
          <w:szCs w:val="28"/>
        </w:rPr>
        <w:t>IP</w:t>
      </w:r>
      <w:r w:rsidR="004277C7">
        <w:rPr>
          <w:szCs w:val="28"/>
        </w:rPr>
        <w:t xml:space="preserve"> 192.168.50.12</w:t>
      </w:r>
      <w:r>
        <w:rPr>
          <w:szCs w:val="28"/>
        </w:rPr>
        <w:t xml:space="preserve"> </w:t>
      </w:r>
      <w:r w:rsidR="004277C7">
        <w:rPr>
          <w:szCs w:val="28"/>
        </w:rPr>
        <w:t>via HTTP and HTTPS but ping should be reachable.</w:t>
      </w:r>
    </w:p>
    <w:p w:rsidR="004277C7" w:rsidRDefault="004277C7" w:rsidP="0016495A">
      <w:pPr>
        <w:rPr>
          <w:szCs w:val="28"/>
        </w:rPr>
      </w:pPr>
    </w:p>
    <w:p w:rsidR="004277C7" w:rsidRDefault="004277C7" w:rsidP="004277C7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Create an extended ACL in BR router as per following.</w:t>
      </w:r>
    </w:p>
    <w:p w:rsidR="0016495A" w:rsidRDefault="0016495A" w:rsidP="004277C7">
      <w:pPr>
        <w:pStyle w:val="ListParagraph"/>
        <w:rPr>
          <w:szCs w:val="28"/>
        </w:rPr>
      </w:pPr>
    </w:p>
    <w:p w:rsidR="004277C7" w:rsidRPr="004277C7" w:rsidRDefault="004277C7" w:rsidP="004277C7">
      <w:pPr>
        <w:pStyle w:val="NormalWeb"/>
        <w:spacing w:before="0" w:beforeAutospacing="0" w:after="0" w:afterAutospacing="0"/>
        <w:rPr>
          <w:rFonts w:ascii="PT Mono" w:eastAsiaTheme="minorHAnsi" w:hAnsi="PT Mono" w:cs="Vrinda"/>
          <w:kern w:val="2"/>
          <w:szCs w:val="30"/>
          <w14:ligatures w14:val="standardContextual"/>
        </w:rPr>
      </w:pPr>
      <w:proofErr w:type="spellStart"/>
      <w:r w:rsidRPr="004277C7">
        <w:rPr>
          <w:rFonts w:ascii="PT Mono" w:eastAsiaTheme="minorHAnsi" w:hAnsi="PT Mono" w:cs="Vrinda"/>
          <w:kern w:val="2"/>
          <w:szCs w:val="30"/>
          <w14:ligatures w14:val="standardContextual"/>
        </w:rPr>
        <w:t>ip</w:t>
      </w:r>
      <w:proofErr w:type="spellEnd"/>
      <w:r w:rsidRPr="004277C7">
        <w:rPr>
          <w:rFonts w:ascii="PT Mono" w:eastAsiaTheme="minorHAnsi" w:hAnsi="PT Mono" w:cs="Vrinda"/>
          <w:kern w:val="2"/>
          <w:szCs w:val="30"/>
          <w14:ligatures w14:val="standardContextual"/>
        </w:rPr>
        <w:t xml:space="preserve"> access-list extended DENY-HR</w:t>
      </w:r>
    </w:p>
    <w:p w:rsidR="004277C7" w:rsidRPr="004277C7" w:rsidRDefault="004277C7" w:rsidP="004277C7">
      <w:pPr>
        <w:pStyle w:val="NormalWeb"/>
        <w:spacing w:before="0" w:beforeAutospacing="0" w:after="0" w:afterAutospacing="0"/>
        <w:rPr>
          <w:rFonts w:ascii="PT Mono" w:eastAsiaTheme="minorHAnsi" w:hAnsi="PT Mono" w:cs="Vrinda"/>
          <w:kern w:val="2"/>
          <w:szCs w:val="30"/>
          <w14:ligatures w14:val="standardContextual"/>
        </w:rPr>
      </w:pPr>
      <w:r w:rsidRPr="004277C7">
        <w:rPr>
          <w:rFonts w:ascii="PT Mono" w:eastAsiaTheme="minorHAnsi" w:hAnsi="PT Mono" w:cs="Vrinda"/>
          <w:kern w:val="2"/>
          <w:szCs w:val="30"/>
          <w14:ligatures w14:val="standardContextual"/>
        </w:rPr>
        <w:t xml:space="preserve">deny </w:t>
      </w:r>
      <w:proofErr w:type="spellStart"/>
      <w:r w:rsidRPr="004277C7">
        <w:rPr>
          <w:rFonts w:ascii="PT Mono" w:eastAsiaTheme="minorHAnsi" w:hAnsi="PT Mono" w:cs="Vrinda"/>
          <w:kern w:val="2"/>
          <w:szCs w:val="30"/>
          <w14:ligatures w14:val="standardContextual"/>
        </w:rPr>
        <w:t>tcp</w:t>
      </w:r>
      <w:proofErr w:type="spellEnd"/>
      <w:r w:rsidRPr="004277C7">
        <w:rPr>
          <w:rFonts w:ascii="PT Mono" w:eastAsiaTheme="minorHAnsi" w:hAnsi="PT Mono" w:cs="Vrinda"/>
          <w:kern w:val="2"/>
          <w:szCs w:val="30"/>
          <w14:ligatures w14:val="standardContextual"/>
        </w:rPr>
        <w:t xml:space="preserve"> 192.168.60.0 0.0.0.255 host 192.168.50.12 eq www</w:t>
      </w:r>
    </w:p>
    <w:p w:rsidR="004277C7" w:rsidRPr="004277C7" w:rsidRDefault="004277C7" w:rsidP="004277C7">
      <w:pPr>
        <w:pStyle w:val="NormalWeb"/>
        <w:spacing w:before="0" w:beforeAutospacing="0" w:after="0" w:afterAutospacing="0"/>
        <w:rPr>
          <w:rFonts w:ascii="PT Mono" w:eastAsiaTheme="minorHAnsi" w:hAnsi="PT Mono" w:cs="Vrinda"/>
          <w:kern w:val="2"/>
          <w:szCs w:val="30"/>
          <w14:ligatures w14:val="standardContextual"/>
        </w:rPr>
      </w:pPr>
      <w:r w:rsidRPr="004277C7">
        <w:rPr>
          <w:rFonts w:ascii="PT Mono" w:eastAsiaTheme="minorHAnsi" w:hAnsi="PT Mono" w:cs="Vrinda"/>
          <w:kern w:val="2"/>
          <w:szCs w:val="30"/>
          <w14:ligatures w14:val="standardContextual"/>
        </w:rPr>
        <w:t xml:space="preserve">deny </w:t>
      </w:r>
      <w:proofErr w:type="spellStart"/>
      <w:r w:rsidRPr="004277C7">
        <w:rPr>
          <w:rFonts w:ascii="PT Mono" w:eastAsiaTheme="minorHAnsi" w:hAnsi="PT Mono" w:cs="Vrinda"/>
          <w:kern w:val="2"/>
          <w:szCs w:val="30"/>
          <w14:ligatures w14:val="standardContextual"/>
        </w:rPr>
        <w:t>tcp</w:t>
      </w:r>
      <w:proofErr w:type="spellEnd"/>
      <w:r w:rsidRPr="004277C7">
        <w:rPr>
          <w:rFonts w:ascii="PT Mono" w:eastAsiaTheme="minorHAnsi" w:hAnsi="PT Mono" w:cs="Vrinda"/>
          <w:kern w:val="2"/>
          <w:szCs w:val="30"/>
          <w14:ligatures w14:val="standardContextual"/>
        </w:rPr>
        <w:t xml:space="preserve"> 192.168.60.0 0.0.0.255 host 192.168.50.12 eq 443</w:t>
      </w:r>
    </w:p>
    <w:p w:rsidR="004277C7" w:rsidRPr="004277C7" w:rsidRDefault="004277C7" w:rsidP="004277C7">
      <w:pPr>
        <w:pStyle w:val="NormalWeb"/>
        <w:spacing w:before="0" w:beforeAutospacing="0" w:after="0" w:afterAutospacing="0"/>
        <w:rPr>
          <w:rFonts w:ascii="PT Mono" w:eastAsiaTheme="minorHAnsi" w:hAnsi="PT Mono" w:cs="Vrinda"/>
          <w:kern w:val="2"/>
          <w:szCs w:val="30"/>
          <w14:ligatures w14:val="standardContextual"/>
        </w:rPr>
      </w:pPr>
      <w:r w:rsidRPr="004277C7">
        <w:rPr>
          <w:rFonts w:ascii="PT Mono" w:eastAsiaTheme="minorHAnsi" w:hAnsi="PT Mono" w:cs="Vrinda"/>
          <w:kern w:val="2"/>
          <w:szCs w:val="30"/>
          <w14:ligatures w14:val="standardContextual"/>
        </w:rPr>
        <w:t xml:space="preserve">deny </w:t>
      </w:r>
      <w:proofErr w:type="spellStart"/>
      <w:r w:rsidRPr="004277C7">
        <w:rPr>
          <w:rFonts w:ascii="PT Mono" w:eastAsiaTheme="minorHAnsi" w:hAnsi="PT Mono" w:cs="Vrinda"/>
          <w:kern w:val="2"/>
          <w:szCs w:val="30"/>
          <w14:ligatures w14:val="standardContextual"/>
        </w:rPr>
        <w:t>tcp</w:t>
      </w:r>
      <w:proofErr w:type="spellEnd"/>
      <w:r w:rsidRPr="004277C7">
        <w:rPr>
          <w:rFonts w:ascii="PT Mono" w:eastAsiaTheme="minorHAnsi" w:hAnsi="PT Mono" w:cs="Vrinda"/>
          <w:kern w:val="2"/>
          <w:szCs w:val="30"/>
          <w14:ligatures w14:val="standardContextual"/>
        </w:rPr>
        <w:t xml:space="preserve"> 192.168.70.0 0.0.0.255 host 192.168.50.12 eq 443</w:t>
      </w:r>
    </w:p>
    <w:p w:rsidR="004277C7" w:rsidRPr="004277C7" w:rsidRDefault="004277C7" w:rsidP="004277C7">
      <w:pPr>
        <w:pStyle w:val="NormalWeb"/>
        <w:spacing w:before="0" w:beforeAutospacing="0" w:after="0" w:afterAutospacing="0"/>
        <w:rPr>
          <w:rFonts w:ascii="PT Mono" w:eastAsiaTheme="minorHAnsi" w:hAnsi="PT Mono" w:cs="Vrinda"/>
          <w:kern w:val="2"/>
          <w:szCs w:val="30"/>
          <w14:ligatures w14:val="standardContextual"/>
        </w:rPr>
      </w:pPr>
      <w:r w:rsidRPr="004277C7">
        <w:rPr>
          <w:rFonts w:ascii="PT Mono" w:eastAsiaTheme="minorHAnsi" w:hAnsi="PT Mono" w:cs="Vrinda"/>
          <w:kern w:val="2"/>
          <w:szCs w:val="30"/>
          <w14:ligatures w14:val="standardContextual"/>
        </w:rPr>
        <w:t xml:space="preserve">deny </w:t>
      </w:r>
      <w:proofErr w:type="spellStart"/>
      <w:r w:rsidRPr="004277C7">
        <w:rPr>
          <w:rFonts w:ascii="PT Mono" w:eastAsiaTheme="minorHAnsi" w:hAnsi="PT Mono" w:cs="Vrinda"/>
          <w:kern w:val="2"/>
          <w:szCs w:val="30"/>
          <w14:ligatures w14:val="standardContextual"/>
        </w:rPr>
        <w:t>tcp</w:t>
      </w:r>
      <w:proofErr w:type="spellEnd"/>
      <w:r w:rsidRPr="004277C7">
        <w:rPr>
          <w:rFonts w:ascii="PT Mono" w:eastAsiaTheme="minorHAnsi" w:hAnsi="PT Mono" w:cs="Vrinda"/>
          <w:kern w:val="2"/>
          <w:szCs w:val="30"/>
          <w14:ligatures w14:val="standardContextual"/>
        </w:rPr>
        <w:t xml:space="preserve"> 192.168.70.0 0.0.0.255 host 192.168.50.12 eq www</w:t>
      </w:r>
    </w:p>
    <w:p w:rsidR="004277C7" w:rsidRPr="004277C7" w:rsidRDefault="004277C7" w:rsidP="004277C7">
      <w:pPr>
        <w:rPr>
          <w:rFonts w:ascii="PT Mono" w:hAnsi="PT Mono"/>
        </w:rPr>
      </w:pPr>
      <w:r w:rsidRPr="004277C7">
        <w:rPr>
          <w:rFonts w:ascii="PT Mono" w:hAnsi="PT Mono"/>
        </w:rPr>
        <w:t xml:space="preserve">permit </w:t>
      </w:r>
      <w:proofErr w:type="spellStart"/>
      <w:r w:rsidRPr="004277C7">
        <w:rPr>
          <w:rFonts w:ascii="PT Mono" w:hAnsi="PT Mono"/>
        </w:rPr>
        <w:t>ip</w:t>
      </w:r>
      <w:proofErr w:type="spellEnd"/>
      <w:r w:rsidRPr="004277C7">
        <w:rPr>
          <w:rFonts w:ascii="PT Mono" w:hAnsi="PT Mono"/>
        </w:rPr>
        <w:t xml:space="preserve"> any </w:t>
      </w:r>
      <w:proofErr w:type="spellStart"/>
      <w:r w:rsidRPr="004277C7">
        <w:rPr>
          <w:rFonts w:ascii="PT Mono" w:hAnsi="PT Mono"/>
        </w:rPr>
        <w:t>any</w:t>
      </w:r>
      <w:proofErr w:type="spellEnd"/>
    </w:p>
    <w:p w:rsidR="0016495A" w:rsidRPr="0016495A" w:rsidRDefault="0016495A" w:rsidP="0016495A">
      <w:pPr>
        <w:rPr>
          <w:rFonts w:ascii="PT Mono" w:hAnsi="PT Mono"/>
        </w:rPr>
      </w:pPr>
    </w:p>
    <w:p w:rsidR="004277C7" w:rsidRPr="004277C7" w:rsidRDefault="004277C7" w:rsidP="004277C7">
      <w:pPr>
        <w:rPr>
          <w:rFonts w:ascii="PT Mono" w:hAnsi="PT Mono"/>
        </w:rPr>
      </w:pPr>
      <w:r w:rsidRPr="004277C7">
        <w:rPr>
          <w:rFonts w:ascii="PT Mono" w:hAnsi="PT Mono"/>
        </w:rPr>
        <w:t>interface FastEthernet0/0.50</w:t>
      </w:r>
    </w:p>
    <w:p w:rsidR="001D3B62" w:rsidRDefault="004277C7" w:rsidP="004277C7">
      <w:pPr>
        <w:rPr>
          <w:rFonts w:ascii="PT Mono" w:hAnsi="PT Mono"/>
        </w:rPr>
      </w:pPr>
      <w:proofErr w:type="spellStart"/>
      <w:r w:rsidRPr="004277C7">
        <w:rPr>
          <w:rFonts w:ascii="PT Mono" w:hAnsi="PT Mono"/>
        </w:rPr>
        <w:t>ip</w:t>
      </w:r>
      <w:proofErr w:type="spellEnd"/>
      <w:r w:rsidRPr="004277C7">
        <w:rPr>
          <w:rFonts w:ascii="PT Mono" w:hAnsi="PT Mono"/>
        </w:rPr>
        <w:t xml:space="preserve"> access-group DENY-HR out</w:t>
      </w:r>
    </w:p>
    <w:p w:rsidR="004277C7" w:rsidRDefault="004277C7" w:rsidP="004277C7">
      <w:pPr>
        <w:rPr>
          <w:rFonts w:ascii="PT Mono" w:hAnsi="PT Mono"/>
        </w:rPr>
      </w:pPr>
    </w:p>
    <w:p w:rsidR="004277C7" w:rsidRDefault="004277C7" w:rsidP="004277C7">
      <w:pPr>
        <w:rPr>
          <w:rFonts w:ascii="PT Mono" w:hAnsi="PT Mono"/>
        </w:rPr>
      </w:pPr>
    </w:p>
    <w:p w:rsidR="001D3B62" w:rsidRDefault="001D3B62" w:rsidP="001D3B62">
      <w:pPr>
        <w:rPr>
          <w:rFonts w:ascii="PT Mono" w:hAnsi="PT Mono"/>
        </w:rPr>
      </w:pPr>
    </w:p>
    <w:p w:rsidR="001D3B62" w:rsidRDefault="001D3B62" w:rsidP="001D3B62">
      <w:pPr>
        <w:rPr>
          <w:rFonts w:ascii="PT Mono" w:hAnsi="PT Mono"/>
        </w:rPr>
      </w:pPr>
    </w:p>
    <w:p w:rsidR="001D3B62" w:rsidRDefault="001D3B62" w:rsidP="001D3B62">
      <w:pPr>
        <w:rPr>
          <w:rFonts w:ascii="PT Mono" w:hAnsi="PT Mono"/>
        </w:rPr>
      </w:pPr>
    </w:p>
    <w:p w:rsidR="001D3B62" w:rsidRPr="001D3B62" w:rsidRDefault="001D3B62" w:rsidP="001D3B62">
      <w:pPr>
        <w:jc w:val="center"/>
        <w:rPr>
          <w:rFonts w:ascii="PT Mono" w:hAnsi="PT Mono"/>
        </w:rPr>
      </w:pPr>
    </w:p>
    <w:p w:rsidR="001D3B62" w:rsidRPr="001632FF" w:rsidRDefault="001D3B62" w:rsidP="001D3B62">
      <w:pPr>
        <w:pStyle w:val="ListParagraph"/>
        <w:rPr>
          <w:szCs w:val="28"/>
        </w:rPr>
      </w:pPr>
    </w:p>
    <w:sectPr w:rsidR="001D3B62" w:rsidRPr="00163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PT Mono">
    <w:panose1 w:val="02060509020205020204"/>
    <w:charset w:val="4D"/>
    <w:family w:val="modern"/>
    <w:pitch w:val="fixed"/>
    <w:sig w:usb0="A00002EF" w:usb1="500078E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C0199B"/>
    <w:multiLevelType w:val="hybridMultilevel"/>
    <w:tmpl w:val="0160F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302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A1"/>
    <w:rsid w:val="00135261"/>
    <w:rsid w:val="001632FF"/>
    <w:rsid w:val="0016495A"/>
    <w:rsid w:val="001D3B62"/>
    <w:rsid w:val="00216334"/>
    <w:rsid w:val="002F57A1"/>
    <w:rsid w:val="003468CA"/>
    <w:rsid w:val="004277C7"/>
    <w:rsid w:val="006B29F1"/>
    <w:rsid w:val="007B6E96"/>
    <w:rsid w:val="008E0A9C"/>
    <w:rsid w:val="00B13C09"/>
    <w:rsid w:val="00BA574B"/>
    <w:rsid w:val="00C26F60"/>
    <w:rsid w:val="00C33EC0"/>
    <w:rsid w:val="00FE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645C8"/>
  <w15:chartTrackingRefBased/>
  <w15:docId w15:val="{84FF841C-D874-B340-8059-421365C9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5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7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7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7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7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7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7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7A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7A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7A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7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7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7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F57A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7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F57A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F57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7A1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7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7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7A1"/>
    <w:rPr>
      <w:rFonts w:cs="Vrind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7A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F57A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Ahmed</dc:creator>
  <cp:keywords/>
  <dc:description/>
  <cp:lastModifiedBy>Shamim Ahmed</cp:lastModifiedBy>
  <cp:revision>2</cp:revision>
  <dcterms:created xsi:type="dcterms:W3CDTF">2025-01-03T23:21:00Z</dcterms:created>
  <dcterms:modified xsi:type="dcterms:W3CDTF">2025-01-04T09:56:00Z</dcterms:modified>
</cp:coreProperties>
</file>