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E8603" w14:textId="27661110" w:rsidR="00C6554A" w:rsidRPr="008B5277" w:rsidRDefault="00122480" w:rsidP="00C6554A">
      <w:pPr>
        <w:pStyle w:val="Photo"/>
      </w:pPr>
      <w:bookmarkStart w:id="0" w:name="_Toc321147149"/>
      <w:bookmarkStart w:id="1" w:name="_Toc318188227"/>
      <w:bookmarkStart w:id="2" w:name="_Toc318188327"/>
      <w:bookmarkStart w:id="3" w:name="_Toc318189312"/>
      <w:bookmarkStart w:id="4" w:name="_Toc321147011"/>
      <w:r>
        <w:rPr>
          <w:noProof/>
          <w:lang w:val="en-GB" w:eastAsia="en-GB"/>
        </w:rPr>
        <w:drawing>
          <wp:inline distT="0" distB="0" distL="0" distR="0" wp14:anchorId="019FFC17" wp14:editId="7196BAE5">
            <wp:extent cx="2400300" cy="523335"/>
            <wp:effectExtent l="0" t="0" r="0" b="0"/>
            <wp:docPr id="5" name="Picture 5" descr="File:Khalifa University New Logo.pn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le:Khalifa University New Logo.pn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0659" cy="547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bookmarkEnd w:id="1"/>
    <w:bookmarkEnd w:id="2"/>
    <w:bookmarkEnd w:id="3"/>
    <w:bookmarkEnd w:id="4"/>
    <w:p w14:paraId="37D1C663" w14:textId="57909904" w:rsidR="009C1713" w:rsidRDefault="009C1713" w:rsidP="002B5512">
      <w:pPr>
        <w:pStyle w:val="Title"/>
        <w:rPr>
          <w:rFonts w:ascii="Gill Sans MT" w:hAnsi="Gill Sans MT"/>
        </w:rPr>
      </w:pPr>
    </w:p>
    <w:p w14:paraId="614B19AC" w14:textId="77777777" w:rsidR="009C1713" w:rsidRDefault="009C1713" w:rsidP="002B5512">
      <w:pPr>
        <w:pStyle w:val="Title"/>
        <w:rPr>
          <w:rFonts w:ascii="Gill Sans MT" w:hAnsi="Gill Sans MT"/>
        </w:rPr>
      </w:pPr>
    </w:p>
    <w:p w14:paraId="13B7EA00" w14:textId="214B12BE" w:rsidR="00C6554A" w:rsidRPr="002B5512" w:rsidRDefault="00B61B7F" w:rsidP="002B5512">
      <w:pPr>
        <w:pStyle w:val="Title"/>
        <w:rPr>
          <w:rFonts w:ascii="Gill Sans MT" w:hAnsi="Gill Sans MT"/>
        </w:rPr>
      </w:pPr>
      <w:r w:rsidRPr="00B61B7F">
        <w:rPr>
          <w:rFonts w:ascii="Gill Sans MT" w:hAnsi="Gill Sans MT"/>
        </w:rPr>
        <w:t xml:space="preserve">Phase </w:t>
      </w:r>
      <w:r w:rsidR="0069447D">
        <w:rPr>
          <w:rFonts w:ascii="Gill Sans MT" w:hAnsi="Gill Sans MT"/>
        </w:rPr>
        <w:t>2</w:t>
      </w:r>
      <w:r w:rsidRPr="00B61B7F">
        <w:rPr>
          <w:rFonts w:ascii="Gill Sans MT" w:hAnsi="Gill Sans MT"/>
        </w:rPr>
        <w:t xml:space="preserve">: </w:t>
      </w:r>
      <w:r w:rsidR="0069447D">
        <w:rPr>
          <w:rFonts w:ascii="Gill Sans MT" w:hAnsi="Gill Sans MT"/>
        </w:rPr>
        <w:t>Remote Shell Implementation</w:t>
      </w:r>
      <w:r w:rsidR="009611B8">
        <w:rPr>
          <w:rFonts w:ascii="Gill Sans MT" w:hAnsi="Gill Sans MT"/>
        </w:rPr>
        <w:br/>
      </w:r>
    </w:p>
    <w:p w14:paraId="1198AB5D" w14:textId="688F0F8C" w:rsidR="00C6554A" w:rsidRPr="002B5512" w:rsidRDefault="002B5512" w:rsidP="002B5512">
      <w:pPr>
        <w:pStyle w:val="Subtitle"/>
        <w:rPr>
          <w:rFonts w:ascii="Gill Sans MT" w:hAnsi="Gill Sans MT"/>
          <w:sz w:val="28"/>
          <w:szCs w:val="24"/>
        </w:rPr>
      </w:pPr>
      <w:r w:rsidRPr="002B5512">
        <w:rPr>
          <w:rFonts w:ascii="Gill Sans MT" w:hAnsi="Gill Sans MT"/>
          <w:caps w:val="0"/>
          <w:sz w:val="28"/>
          <w:szCs w:val="24"/>
        </w:rPr>
        <w:t xml:space="preserve">COSC </w:t>
      </w:r>
      <w:proofErr w:type="gramStart"/>
      <w:r w:rsidR="004254F5">
        <w:rPr>
          <w:rFonts w:ascii="Gill Sans MT" w:hAnsi="Gill Sans MT"/>
          <w:caps w:val="0"/>
          <w:sz w:val="28"/>
          <w:szCs w:val="24"/>
        </w:rPr>
        <w:t>354</w:t>
      </w:r>
      <w:r w:rsidRPr="002B5512">
        <w:rPr>
          <w:rFonts w:ascii="Gill Sans MT" w:hAnsi="Gill Sans MT"/>
          <w:caps w:val="0"/>
          <w:sz w:val="28"/>
          <w:szCs w:val="24"/>
        </w:rPr>
        <w:t xml:space="preserve"> :</w:t>
      </w:r>
      <w:proofErr w:type="gramEnd"/>
      <w:r w:rsidRPr="002B5512">
        <w:rPr>
          <w:rFonts w:ascii="Gill Sans MT" w:hAnsi="Gill Sans MT"/>
          <w:caps w:val="0"/>
          <w:sz w:val="28"/>
          <w:szCs w:val="24"/>
        </w:rPr>
        <w:t xml:space="preserve"> </w:t>
      </w:r>
      <w:r w:rsidR="004254F5">
        <w:rPr>
          <w:rFonts w:ascii="Gill Sans MT" w:hAnsi="Gill Sans MT"/>
          <w:caps w:val="0"/>
          <w:sz w:val="28"/>
          <w:szCs w:val="24"/>
        </w:rPr>
        <w:t>Operating Systems</w:t>
      </w:r>
    </w:p>
    <w:p w14:paraId="4CBD8A30" w14:textId="5DAE8288" w:rsidR="005151F3" w:rsidRDefault="00C6554A" w:rsidP="0043347A">
      <w:pPr>
        <w:pStyle w:val="ContactInfo"/>
      </w:pPr>
      <w:r>
        <w:t xml:space="preserve"> </w:t>
      </w:r>
      <w:r w:rsidR="004254F5">
        <w:rPr>
          <w:rFonts w:asciiTheme="majorBidi" w:hAnsiTheme="majorBidi" w:cstheme="majorBidi"/>
          <w:sz w:val="28"/>
          <w:szCs w:val="28"/>
        </w:rPr>
        <w:t>Spring</w:t>
      </w:r>
      <w:r w:rsidR="002B5512" w:rsidRPr="009E3FA5">
        <w:rPr>
          <w:rFonts w:asciiTheme="majorBidi" w:hAnsiTheme="majorBidi" w:cstheme="majorBidi"/>
          <w:sz w:val="28"/>
          <w:szCs w:val="28"/>
        </w:rPr>
        <w:t xml:space="preserve"> 202</w:t>
      </w:r>
      <w:r w:rsidR="004254F5">
        <w:rPr>
          <w:rFonts w:asciiTheme="majorBidi" w:hAnsiTheme="majorBidi" w:cstheme="majorBidi"/>
          <w:sz w:val="28"/>
          <w:szCs w:val="28"/>
        </w:rPr>
        <w:t>6</w:t>
      </w:r>
      <w:r w:rsidR="009611B8">
        <w:br/>
      </w:r>
      <w:r w:rsidR="009611B8">
        <w:br/>
      </w:r>
    </w:p>
    <w:p w14:paraId="49223812" w14:textId="41008A11" w:rsidR="003425A1" w:rsidRDefault="009611B8" w:rsidP="005151F3">
      <w:pPr>
        <w:pStyle w:val="ContactInfo"/>
        <w:rPr>
          <w:rFonts w:asciiTheme="majorBidi" w:hAnsiTheme="majorBidi" w:cstheme="majorBidi"/>
        </w:rPr>
      </w:pPr>
      <w:r>
        <w:br/>
      </w:r>
      <w:r>
        <w:br/>
      </w:r>
      <w:proofErr w:type="gramStart"/>
      <w:r w:rsidR="002571F8">
        <w:rPr>
          <w:rFonts w:asciiTheme="majorBidi" w:hAnsiTheme="majorBidi" w:cstheme="majorBidi"/>
        </w:rPr>
        <w:t>by</w:t>
      </w:r>
      <w:proofErr w:type="gramEnd"/>
    </w:p>
    <w:p w14:paraId="3B006BBC" w14:textId="56DAAA5D" w:rsidR="003425A1" w:rsidRDefault="003425A1" w:rsidP="002B5512">
      <w:pPr>
        <w:pStyle w:val="ContactInfo"/>
        <w:rPr>
          <w:rFonts w:asciiTheme="majorBidi" w:hAnsiTheme="majorBidi" w:cstheme="majorBidi"/>
        </w:rPr>
      </w:pPr>
    </w:p>
    <w:p w14:paraId="1DC6900C" w14:textId="557640FC" w:rsidR="003425A1" w:rsidRDefault="0094249B" w:rsidP="002B5512">
      <w:pPr>
        <w:pStyle w:val="ContactInf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Abi Ali Murtaza Ghadiyali 100066653</w:t>
      </w:r>
    </w:p>
    <w:p w14:paraId="34A7D5E5" w14:textId="28185642" w:rsidR="0094249B" w:rsidRDefault="0094249B" w:rsidP="002B5512">
      <w:pPr>
        <w:pStyle w:val="ContactInfo"/>
        <w:rPr>
          <w:rFonts w:asciiTheme="majorBidi" w:hAnsiTheme="majorBidi" w:cstheme="majorBidi"/>
        </w:rPr>
      </w:pPr>
      <w:r w:rsidRPr="0094249B">
        <w:rPr>
          <w:rFonts w:asciiTheme="majorBidi" w:hAnsiTheme="majorBidi" w:cstheme="majorBidi"/>
        </w:rPr>
        <w:t>Muhammad Awais Afzal Mirza 100066617</w:t>
      </w:r>
    </w:p>
    <w:p w14:paraId="51036C48" w14:textId="7DA3A5FA" w:rsidR="003425A1" w:rsidRDefault="003425A1" w:rsidP="002B5512">
      <w:pPr>
        <w:pStyle w:val="ContactInfo"/>
        <w:rPr>
          <w:rFonts w:asciiTheme="majorBidi" w:hAnsiTheme="majorBidi" w:cstheme="majorBidi"/>
        </w:rPr>
      </w:pPr>
    </w:p>
    <w:p w14:paraId="0A237570" w14:textId="275E218D" w:rsidR="003425A1" w:rsidRDefault="003425A1" w:rsidP="002B5512">
      <w:pPr>
        <w:pStyle w:val="ContactInfo"/>
        <w:rPr>
          <w:rFonts w:asciiTheme="majorBidi" w:hAnsiTheme="majorBidi" w:cstheme="majorBidi"/>
        </w:rPr>
      </w:pPr>
    </w:p>
    <w:p w14:paraId="6139F24A" w14:textId="56503C05" w:rsidR="003425A1" w:rsidRDefault="003425A1" w:rsidP="002B5512">
      <w:pPr>
        <w:pStyle w:val="ContactInfo"/>
        <w:rPr>
          <w:rFonts w:asciiTheme="majorBidi" w:hAnsiTheme="majorBidi" w:cstheme="majorBidi"/>
        </w:rPr>
      </w:pPr>
    </w:p>
    <w:p w14:paraId="5F1B75EA" w14:textId="273F283C" w:rsidR="003425A1" w:rsidRDefault="003425A1" w:rsidP="002B5512">
      <w:pPr>
        <w:pStyle w:val="ContactInfo"/>
        <w:rPr>
          <w:rFonts w:asciiTheme="majorBidi" w:hAnsiTheme="majorBidi" w:cstheme="majorBidi"/>
        </w:rPr>
      </w:pPr>
    </w:p>
    <w:p w14:paraId="3CF7572B" w14:textId="77777777" w:rsidR="003425A1" w:rsidRDefault="003425A1" w:rsidP="002B5512">
      <w:pPr>
        <w:pStyle w:val="ContactInfo"/>
        <w:rPr>
          <w:rFonts w:asciiTheme="majorBidi" w:hAnsiTheme="majorBidi" w:cstheme="majorBidi"/>
        </w:rPr>
      </w:pPr>
    </w:p>
    <w:sdt>
      <w:sdtPr>
        <w:id w:val="-835910448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</w:rPr>
      </w:sdtEndPr>
      <w:sdtContent>
        <w:p w14:paraId="153E9CF2" w14:textId="77777777" w:rsidR="003425A1" w:rsidRDefault="003425A1">
          <w:pPr>
            <w:pStyle w:val="TOC1"/>
            <w:tabs>
              <w:tab w:val="right" w:leader="dot" w:pos="8630"/>
            </w:tabs>
          </w:pPr>
        </w:p>
        <w:p w14:paraId="63FCFEC8" w14:textId="77777777" w:rsidR="003425A1" w:rsidRDefault="003425A1">
          <w:pPr>
            <w:pStyle w:val="TOC1"/>
            <w:tabs>
              <w:tab w:val="right" w:leader="dot" w:pos="8630"/>
            </w:tabs>
          </w:pPr>
        </w:p>
        <w:p w14:paraId="23989F8F" w14:textId="77777777" w:rsidR="003425A1" w:rsidRDefault="003425A1">
          <w:pPr>
            <w:pStyle w:val="TOC1"/>
            <w:tabs>
              <w:tab w:val="right" w:leader="dot" w:pos="8630"/>
            </w:tabs>
          </w:pPr>
        </w:p>
        <w:p w14:paraId="4B69DB32" w14:textId="77777777" w:rsidR="003425A1" w:rsidRDefault="003425A1">
          <w:pPr>
            <w:pStyle w:val="TOC1"/>
            <w:tabs>
              <w:tab w:val="right" w:leader="dot" w:pos="8630"/>
            </w:tabs>
          </w:pPr>
        </w:p>
        <w:p w14:paraId="318B30A5" w14:textId="77777777" w:rsidR="003425A1" w:rsidRDefault="003425A1">
          <w:pPr>
            <w:pStyle w:val="TOC1"/>
            <w:tabs>
              <w:tab w:val="right" w:leader="dot" w:pos="8630"/>
            </w:tabs>
          </w:pPr>
        </w:p>
        <w:p w14:paraId="04C20A51" w14:textId="77777777" w:rsidR="003425A1" w:rsidRDefault="003425A1">
          <w:pPr>
            <w:pStyle w:val="TOC1"/>
            <w:tabs>
              <w:tab w:val="right" w:leader="dot" w:pos="8630"/>
            </w:tabs>
          </w:pPr>
        </w:p>
        <w:p w14:paraId="35551D88" w14:textId="77777777" w:rsidR="003425A1" w:rsidRDefault="003425A1">
          <w:pPr>
            <w:pStyle w:val="TOC1"/>
            <w:tabs>
              <w:tab w:val="right" w:leader="dot" w:pos="8630"/>
            </w:tabs>
          </w:pPr>
        </w:p>
        <w:p w14:paraId="18846E14" w14:textId="77777777" w:rsidR="003425A1" w:rsidRDefault="003425A1">
          <w:pPr>
            <w:pStyle w:val="TOC1"/>
            <w:tabs>
              <w:tab w:val="right" w:leader="dot" w:pos="8630"/>
            </w:tabs>
          </w:pPr>
        </w:p>
        <w:p w14:paraId="2FAD38F7" w14:textId="46D0788E" w:rsidR="0094249B" w:rsidRPr="0094249B" w:rsidRDefault="0094249B" w:rsidP="0094249B">
          <w:pPr>
            <w:rPr>
              <w:sz w:val="24"/>
              <w:szCs w:val="24"/>
              <w:u w:val="single"/>
            </w:rPr>
          </w:pPr>
          <w:r w:rsidRPr="0094249B">
            <w:rPr>
              <w:sz w:val="24"/>
              <w:szCs w:val="24"/>
              <w:u w:val="single"/>
            </w:rPr>
            <w:t>Table of Contents:</w:t>
          </w:r>
        </w:p>
        <w:p w14:paraId="5434DD88" w14:textId="7F9F2997" w:rsidR="00F5032E" w:rsidRDefault="00597AEA">
          <w:pPr>
            <w:pStyle w:val="TOC1"/>
            <w:tabs>
              <w:tab w:val="right" w:leader="dot" w:pos="8630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AE" w:eastAsia="en-A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535351" w:history="1">
            <w:r w:rsidR="00F5032E" w:rsidRPr="00FF01C0">
              <w:rPr>
                <w:rStyle w:val="Hyperlink"/>
                <w:noProof/>
              </w:rPr>
              <w:t>Introduction:</w:t>
            </w:r>
            <w:r w:rsidR="00F5032E">
              <w:rPr>
                <w:noProof/>
                <w:webHidden/>
              </w:rPr>
              <w:tab/>
            </w:r>
            <w:r w:rsidR="00F5032E">
              <w:rPr>
                <w:noProof/>
                <w:webHidden/>
              </w:rPr>
              <w:fldChar w:fldCharType="begin"/>
            </w:r>
            <w:r w:rsidR="00F5032E">
              <w:rPr>
                <w:noProof/>
                <w:webHidden/>
              </w:rPr>
              <w:instrText xml:space="preserve"> PAGEREF _Toc227535351 \h </w:instrText>
            </w:r>
            <w:r w:rsidR="00F5032E">
              <w:rPr>
                <w:noProof/>
                <w:webHidden/>
              </w:rPr>
            </w:r>
            <w:r w:rsidR="00F5032E">
              <w:rPr>
                <w:noProof/>
                <w:webHidden/>
              </w:rPr>
              <w:fldChar w:fldCharType="separate"/>
            </w:r>
            <w:r w:rsidR="00F5032E">
              <w:rPr>
                <w:noProof/>
                <w:webHidden/>
              </w:rPr>
              <w:t>2</w:t>
            </w:r>
            <w:r w:rsidR="00F5032E">
              <w:rPr>
                <w:noProof/>
                <w:webHidden/>
              </w:rPr>
              <w:fldChar w:fldCharType="end"/>
            </w:r>
          </w:hyperlink>
        </w:p>
        <w:p w14:paraId="0B23952F" w14:textId="0B2D25CE" w:rsidR="00F5032E" w:rsidRDefault="00F5032E">
          <w:pPr>
            <w:pStyle w:val="TOC1"/>
            <w:tabs>
              <w:tab w:val="right" w:leader="dot" w:pos="8630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AE" w:eastAsia="en-AE"/>
              <w14:ligatures w14:val="standardContextual"/>
            </w:rPr>
          </w:pPr>
          <w:hyperlink w:anchor="_Toc227535352" w:history="1">
            <w:r w:rsidRPr="00FF01C0">
              <w:rPr>
                <w:rStyle w:val="Hyperlink"/>
                <w:noProof/>
              </w:rPr>
              <w:t>System Architecture: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_Toc227535352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ED954" w14:textId="27648559" w:rsidR="00F5032E" w:rsidRDefault="00F5032E">
          <w:pPr>
            <w:pStyle w:val="TOC1"/>
            <w:tabs>
              <w:tab w:val="right" w:leader="dot" w:pos="8630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AE" w:eastAsia="en-AE"/>
              <w14:ligatures w14:val="standardContextual"/>
            </w:rPr>
          </w:pPr>
          <w:hyperlink w:anchor="_Toc227535353" w:history="1">
            <w:r w:rsidRPr="00FF01C0">
              <w:rPr>
                <w:rStyle w:val="Hyperlink"/>
                <w:noProof/>
              </w:rPr>
              <w:t>Key Components: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_Toc227535353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460A2" w14:textId="33E8BCC6" w:rsidR="00F5032E" w:rsidRDefault="00F5032E">
          <w:pPr>
            <w:pStyle w:val="TOC2"/>
            <w:tabs>
              <w:tab w:val="left" w:pos="720"/>
              <w:tab w:val="right" w:leader="dot" w:pos="8630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AE" w:eastAsia="en-AE"/>
              <w14:ligatures w14:val="standardContextual"/>
            </w:rPr>
          </w:pPr>
          <w:hyperlink w:anchor="_Toc227535354" w:history="1">
            <w:r w:rsidRPr="00FF01C0">
              <w:rPr>
                <w:rStyle w:val="Hyperlink"/>
                <w:noProof/>
              </w:rPr>
              <w:t>1)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val="en-AE" w:eastAsia="en-AE"/>
                <w14:ligatures w14:val="standardContextual"/>
              </w:rPr>
              <w:tab/>
            </w:r>
            <w:r w:rsidRPr="00FF01C0">
              <w:rPr>
                <w:rStyle w:val="Hyperlink"/>
                <w:noProof/>
              </w:rPr>
              <w:t>Shared Definitions (shell_common.h)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_Toc227535354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BD6BB" w14:textId="1E308ECA" w:rsidR="00F5032E" w:rsidRDefault="00F5032E">
          <w:pPr>
            <w:pStyle w:val="TOC1"/>
            <w:tabs>
              <w:tab w:val="right" w:leader="dot" w:pos="8630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AE" w:eastAsia="en-AE"/>
              <w14:ligatures w14:val="standardContextual"/>
            </w:rPr>
          </w:pPr>
          <w:hyperlink w:anchor="_Toc227535355" w:history="1">
            <w:r w:rsidRPr="00FF01C0">
              <w:rPr>
                <w:rStyle w:val="Hyperlink"/>
                <w:noProof/>
              </w:rPr>
              <w:t>Server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_Toc227535355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9A065" w14:textId="5B7540BD" w:rsidR="00F5032E" w:rsidRDefault="00F5032E">
          <w:pPr>
            <w:pStyle w:val="TOC2"/>
            <w:tabs>
              <w:tab w:val="left" w:pos="720"/>
              <w:tab w:val="right" w:leader="dot" w:pos="8630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AE" w:eastAsia="en-AE"/>
              <w14:ligatures w14:val="standardContextual"/>
            </w:rPr>
          </w:pPr>
          <w:hyperlink w:anchor="_Toc227535356" w:history="1">
            <w:r w:rsidRPr="00FF01C0">
              <w:rPr>
                <w:rStyle w:val="Hyperlink"/>
                <w:noProof/>
              </w:rPr>
              <w:t>2)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val="en-AE" w:eastAsia="en-AE"/>
                <w14:ligatures w14:val="standardContextual"/>
              </w:rPr>
              <w:tab/>
            </w:r>
            <w:r w:rsidRPr="00FF01C0">
              <w:rPr>
                <w:rStyle w:val="Hyperlink"/>
                <w:noProof/>
              </w:rPr>
              <w:t>Socket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_Toc227535356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B2212" w14:textId="385BD499" w:rsidR="00F5032E" w:rsidRDefault="00F5032E">
          <w:pPr>
            <w:pStyle w:val="TOC2"/>
            <w:tabs>
              <w:tab w:val="left" w:pos="720"/>
              <w:tab w:val="right" w:leader="dot" w:pos="8630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AE" w:eastAsia="en-AE"/>
              <w14:ligatures w14:val="standardContextual"/>
            </w:rPr>
          </w:pPr>
          <w:hyperlink w:anchor="_Toc227535357" w:history="1">
            <w:r w:rsidRPr="00FF01C0">
              <w:rPr>
                <w:rStyle w:val="Hyperlink"/>
                <w:noProof/>
              </w:rPr>
              <w:t>3)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val="en-AE" w:eastAsia="en-AE"/>
                <w14:ligatures w14:val="standardContextual"/>
              </w:rPr>
              <w:tab/>
            </w:r>
            <w:r w:rsidRPr="00FF01C0">
              <w:rPr>
                <w:rStyle w:val="Hyperlink"/>
                <w:noProof/>
              </w:rPr>
              <w:t>Session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_Toc227535357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71596" w14:textId="7EF03825" w:rsidR="00F5032E" w:rsidRDefault="00F5032E">
          <w:pPr>
            <w:pStyle w:val="TOC2"/>
            <w:tabs>
              <w:tab w:val="left" w:pos="720"/>
              <w:tab w:val="right" w:leader="dot" w:pos="8630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AE" w:eastAsia="en-AE"/>
              <w14:ligatures w14:val="standardContextual"/>
            </w:rPr>
          </w:pPr>
          <w:hyperlink w:anchor="_Toc227535358" w:history="1">
            <w:r w:rsidRPr="00FF01C0">
              <w:rPr>
                <w:rStyle w:val="Hyperlink"/>
                <w:noProof/>
              </w:rPr>
              <w:t>4)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val="en-AE" w:eastAsia="en-AE"/>
                <w14:ligatures w14:val="standardContextual"/>
              </w:rPr>
              <w:tab/>
            </w:r>
            <w:r w:rsidRPr="00FF01C0">
              <w:rPr>
                <w:rStyle w:val="Hyperlink"/>
                <w:noProof/>
              </w:rPr>
              <w:t>Command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_Toc227535358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3D783" w14:textId="7AD760F2" w:rsidR="00F5032E" w:rsidRDefault="00F5032E">
          <w:pPr>
            <w:pStyle w:val="TOC2"/>
            <w:tabs>
              <w:tab w:val="left" w:pos="720"/>
              <w:tab w:val="right" w:leader="dot" w:pos="8630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AE" w:eastAsia="en-AE"/>
              <w14:ligatures w14:val="standardContextual"/>
            </w:rPr>
          </w:pPr>
          <w:hyperlink w:anchor="_Toc227535359" w:history="1">
            <w:r w:rsidRPr="00FF01C0">
              <w:rPr>
                <w:rStyle w:val="Hyperlink"/>
                <w:noProof/>
              </w:rPr>
              <w:t>5)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val="en-AE" w:eastAsia="en-AE"/>
                <w14:ligatures w14:val="standardContextual"/>
              </w:rPr>
              <w:tab/>
            </w:r>
            <w:r w:rsidRPr="00FF01C0">
              <w:rPr>
                <w:rStyle w:val="Hyperlink"/>
                <w:noProof/>
              </w:rPr>
              <w:t>Built-in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_Toc227535359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F8306" w14:textId="62CCB044" w:rsidR="00F5032E" w:rsidRDefault="00F5032E">
          <w:pPr>
            <w:pStyle w:val="TOC2"/>
            <w:tabs>
              <w:tab w:val="left" w:pos="720"/>
              <w:tab w:val="right" w:leader="dot" w:pos="8630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AE" w:eastAsia="en-AE"/>
              <w14:ligatures w14:val="standardContextual"/>
            </w:rPr>
          </w:pPr>
          <w:hyperlink w:anchor="_Toc227535360" w:history="1">
            <w:r w:rsidRPr="00FF01C0">
              <w:rPr>
                <w:rStyle w:val="Hyperlink"/>
                <w:noProof/>
              </w:rPr>
              <w:t>6)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val="en-AE" w:eastAsia="en-AE"/>
                <w14:ligatures w14:val="standardContextual"/>
              </w:rPr>
              <w:tab/>
            </w:r>
            <w:r w:rsidRPr="00FF01C0">
              <w:rPr>
                <w:rStyle w:val="Hyperlink"/>
                <w:noProof/>
              </w:rPr>
              <w:t>Command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_Toc227535360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24D21" w14:textId="5F579005" w:rsidR="00F5032E" w:rsidRDefault="00F5032E">
          <w:pPr>
            <w:pStyle w:val="TOC2"/>
            <w:tabs>
              <w:tab w:val="left" w:pos="720"/>
              <w:tab w:val="right" w:leader="dot" w:pos="8630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AE" w:eastAsia="en-AE"/>
              <w14:ligatures w14:val="standardContextual"/>
            </w:rPr>
          </w:pPr>
          <w:hyperlink w:anchor="_Toc227535361" w:history="1">
            <w:r w:rsidRPr="00FF01C0">
              <w:rPr>
                <w:rStyle w:val="Hyperlink"/>
                <w:noProof/>
              </w:rPr>
              <w:t>7)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val="en-AE" w:eastAsia="en-AE"/>
                <w14:ligatures w14:val="standardContextual"/>
              </w:rPr>
              <w:tab/>
            </w:r>
            <w:r w:rsidRPr="00FF01C0">
              <w:rPr>
                <w:rStyle w:val="Hyperlink"/>
                <w:noProof/>
              </w:rPr>
              <w:t>Output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_Toc227535361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5BD90" w14:textId="66217516" w:rsidR="00F5032E" w:rsidRDefault="00F5032E">
          <w:pPr>
            <w:pStyle w:val="TOC1"/>
            <w:tabs>
              <w:tab w:val="right" w:leader="dot" w:pos="8630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AE" w:eastAsia="en-AE"/>
              <w14:ligatures w14:val="standardContextual"/>
            </w:rPr>
          </w:pPr>
          <w:hyperlink w:anchor="_Toc227535362" w:history="1">
            <w:r w:rsidRPr="00FF01C0">
              <w:rPr>
                <w:rStyle w:val="Hyperlink"/>
                <w:noProof/>
              </w:rPr>
              <w:t>Client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_Toc227535362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5F73B" w14:textId="091072CC" w:rsidR="00F5032E" w:rsidRDefault="00F5032E">
          <w:pPr>
            <w:pStyle w:val="TOC1"/>
            <w:tabs>
              <w:tab w:val="right" w:leader="dot" w:pos="8630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AE" w:eastAsia="en-AE"/>
              <w14:ligatures w14:val="standardContextual"/>
            </w:rPr>
          </w:pPr>
          <w:hyperlink w:anchor="_Toc227535363" w:history="1">
            <w:r w:rsidRPr="00FF01C0">
              <w:rPr>
                <w:rStyle w:val="Hyperlink"/>
                <w:noProof/>
              </w:rPr>
              <w:t>Communication Protocol: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_Toc227535363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A7BEF" w14:textId="37AB2DF7" w:rsidR="00F5032E" w:rsidRDefault="00F5032E">
          <w:pPr>
            <w:pStyle w:val="TOC1"/>
            <w:tabs>
              <w:tab w:val="right" w:leader="dot" w:pos="8630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AE" w:eastAsia="en-AE"/>
              <w14:ligatures w14:val="standardContextual"/>
            </w:rPr>
          </w:pPr>
          <w:hyperlink w:anchor="_Toc227535364" w:history="1">
            <w:r w:rsidRPr="00FF01C0">
              <w:rPr>
                <w:rStyle w:val="Hyperlink"/>
                <w:noProof/>
              </w:rPr>
              <w:t>Features Implemented: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_Toc227535364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15012" w14:textId="09F58480" w:rsidR="00F5032E" w:rsidRDefault="00F5032E">
          <w:pPr>
            <w:pStyle w:val="TOC1"/>
            <w:tabs>
              <w:tab w:val="right" w:leader="dot" w:pos="8630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AE" w:eastAsia="en-AE"/>
              <w14:ligatures w14:val="standardContextual"/>
            </w:rPr>
          </w:pPr>
          <w:hyperlink w:anchor="_Toc227535365" w:history="1">
            <w:r w:rsidRPr="00FF01C0">
              <w:rPr>
                <w:rStyle w:val="Hyperlink"/>
                <w:noProof/>
              </w:rPr>
              <w:t>Outputs: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_Toc227535365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9B0FB" w14:textId="43D56D6E" w:rsidR="00F5032E" w:rsidRDefault="00F5032E">
          <w:pPr>
            <w:pStyle w:val="TOC1"/>
            <w:tabs>
              <w:tab w:val="right" w:leader="dot" w:pos="8630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AE" w:eastAsia="en-AE"/>
              <w14:ligatures w14:val="standardContextual"/>
            </w:rPr>
          </w:pPr>
          <w:hyperlink w:anchor="_Toc227535366" w:history="1">
            <w:r w:rsidRPr="00FF01C0">
              <w:rPr>
                <w:rStyle w:val="Hyperlink"/>
                <w:noProof/>
              </w:rPr>
              <w:t>Limitations: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_Toc227535366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7837E" w14:textId="74A2B57B" w:rsidR="00F5032E" w:rsidRDefault="00F5032E">
          <w:pPr>
            <w:pStyle w:val="TOC1"/>
            <w:tabs>
              <w:tab w:val="right" w:leader="dot" w:pos="8630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AE" w:eastAsia="en-AE"/>
              <w14:ligatures w14:val="standardContextual"/>
            </w:rPr>
          </w:pPr>
          <w:hyperlink w:anchor="_Toc227535367" w:history="1">
            <w:r w:rsidRPr="00FF01C0">
              <w:rPr>
                <w:rStyle w:val="Hyperlink"/>
                <w:noProof/>
              </w:rPr>
              <w:t>Conclusion: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_Toc227535367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160D8" w14:textId="618C71B5" w:rsidR="00597AEA" w:rsidRDefault="00597AEA">
          <w:r>
            <w:rPr>
              <w:b/>
              <w:bCs/>
              <w:noProof/>
            </w:rPr>
            <w:fldChar w:fldCharType="end"/>
          </w:r>
        </w:p>
      </w:sdtContent>
    </w:sdt>
    <w:p w14:paraId="597D3873" w14:textId="77777777" w:rsidR="00597AEA" w:rsidRDefault="00597AEA"/>
    <w:p w14:paraId="50FB0FCD" w14:textId="77777777" w:rsidR="00B61B7F" w:rsidRDefault="00B61B7F"/>
    <w:p w14:paraId="4E0EDFA0" w14:textId="77777777" w:rsidR="00B61B7F" w:rsidRDefault="00B61B7F"/>
    <w:p w14:paraId="132C1F4E" w14:textId="77777777" w:rsidR="00B61B7F" w:rsidRDefault="00B61B7F"/>
    <w:p w14:paraId="528393C5" w14:textId="77777777" w:rsidR="00B61B7F" w:rsidRDefault="00B61B7F"/>
    <w:p w14:paraId="5DE35047" w14:textId="77777777" w:rsidR="00B61B7F" w:rsidRDefault="00B61B7F"/>
    <w:p w14:paraId="2CBEE3BE" w14:textId="77777777" w:rsidR="00B61B7F" w:rsidRDefault="00B61B7F"/>
    <w:p w14:paraId="079A778C" w14:textId="77777777" w:rsidR="00B61B7F" w:rsidRDefault="00B61B7F"/>
    <w:p w14:paraId="421590DD" w14:textId="77777777" w:rsidR="00B61B7F" w:rsidRDefault="00B61B7F"/>
    <w:p w14:paraId="08C4E87A" w14:textId="77777777" w:rsidR="00B61B7F" w:rsidRDefault="00B61B7F"/>
    <w:p w14:paraId="69C16D12" w14:textId="77777777" w:rsidR="00B61B7F" w:rsidRDefault="00B61B7F"/>
    <w:p w14:paraId="6B562413" w14:textId="77777777" w:rsidR="00B61B7F" w:rsidRDefault="00B61B7F"/>
    <w:p w14:paraId="0E7FEC16" w14:textId="77777777" w:rsidR="003832E3" w:rsidRPr="00AE3F0B" w:rsidRDefault="003832E3" w:rsidP="00AE3F0B">
      <w:pPr>
        <w:pStyle w:val="Heading1"/>
      </w:pPr>
      <w:bookmarkStart w:id="5" w:name="_Toc227535351"/>
      <w:r w:rsidRPr="00AE3F0B">
        <w:t>Introduction:</w:t>
      </w:r>
      <w:bookmarkEnd w:id="5"/>
    </w:p>
    <w:p w14:paraId="5C90B70C" w14:textId="77777777" w:rsidR="003832E3" w:rsidRPr="00846CA1" w:rsidRDefault="003832E3" w:rsidP="003832E3">
      <w:r w:rsidRPr="00846CA1">
        <w:t>In this phase, the local shell from Phase 1 was extended into a remote shell using client-server architecture. The system allows a client to send commands to a server over a network using TCP sockets. The server processes the commands and returns the results to the client.</w:t>
      </w:r>
    </w:p>
    <w:p w14:paraId="36CB23E6" w14:textId="77777777" w:rsidR="003832E3" w:rsidRPr="00846CA1" w:rsidRDefault="003832E3" w:rsidP="003832E3">
      <w:r w:rsidRPr="00846CA1">
        <w:t>This phase demonstrates:</w:t>
      </w:r>
    </w:p>
    <w:p w14:paraId="2A2CEE8C" w14:textId="77777777" w:rsidR="003832E3" w:rsidRPr="00846CA1" w:rsidRDefault="003832E3" w:rsidP="003832E3">
      <w:pPr>
        <w:numPr>
          <w:ilvl w:val="0"/>
          <w:numId w:val="35"/>
        </w:numPr>
        <w:spacing w:before="0" w:after="160" w:line="278" w:lineRule="auto"/>
      </w:pPr>
      <w:r w:rsidRPr="00846CA1">
        <w:t xml:space="preserve">socket programming </w:t>
      </w:r>
    </w:p>
    <w:p w14:paraId="18C828FC" w14:textId="77777777" w:rsidR="003832E3" w:rsidRPr="00846CA1" w:rsidRDefault="003832E3" w:rsidP="003832E3">
      <w:pPr>
        <w:numPr>
          <w:ilvl w:val="0"/>
          <w:numId w:val="35"/>
        </w:numPr>
        <w:spacing w:before="0" w:after="160" w:line="278" w:lineRule="auto"/>
      </w:pPr>
      <w:r w:rsidRPr="00846CA1">
        <w:t xml:space="preserve">remote command execution </w:t>
      </w:r>
    </w:p>
    <w:p w14:paraId="51D900E5" w14:textId="77777777" w:rsidR="003832E3" w:rsidRPr="00846CA1" w:rsidRDefault="003832E3" w:rsidP="003832E3">
      <w:pPr>
        <w:numPr>
          <w:ilvl w:val="0"/>
          <w:numId w:val="35"/>
        </w:numPr>
        <w:spacing w:before="0" w:after="160" w:line="278" w:lineRule="auto"/>
      </w:pPr>
      <w:r w:rsidRPr="00846CA1">
        <w:t xml:space="preserve">inter-process communication </w:t>
      </w:r>
    </w:p>
    <w:p w14:paraId="0D04379F" w14:textId="77777777" w:rsidR="003832E3" w:rsidRDefault="003832E3" w:rsidP="003832E3">
      <w:pPr>
        <w:numPr>
          <w:ilvl w:val="0"/>
          <w:numId w:val="35"/>
        </w:numPr>
        <w:spacing w:before="0" w:after="160" w:line="278" w:lineRule="auto"/>
      </w:pPr>
      <w:r w:rsidRPr="00846CA1">
        <w:t>reuse of Phase 1 shell logic</w:t>
      </w:r>
    </w:p>
    <w:p w14:paraId="75D68DD9" w14:textId="77777777" w:rsidR="003832E3" w:rsidRDefault="003832E3" w:rsidP="003832E3"/>
    <w:p w14:paraId="430CBBC9" w14:textId="77777777" w:rsidR="003832E3" w:rsidRPr="00846CA1" w:rsidRDefault="003832E3" w:rsidP="00AE3F0B">
      <w:pPr>
        <w:pStyle w:val="Heading1"/>
      </w:pPr>
      <w:bookmarkStart w:id="6" w:name="_Toc227535352"/>
      <w:r w:rsidRPr="00846CA1">
        <w:t>System Architecture</w:t>
      </w:r>
      <w:r>
        <w:t>:</w:t>
      </w:r>
      <w:bookmarkEnd w:id="6"/>
    </w:p>
    <w:p w14:paraId="5A8CF4E5" w14:textId="77777777" w:rsidR="003832E3" w:rsidRPr="00846CA1" w:rsidRDefault="003832E3" w:rsidP="003832E3">
      <w:r w:rsidRPr="00846CA1">
        <w:t>The system consists of two programs:</w:t>
      </w:r>
    </w:p>
    <w:p w14:paraId="6C9BDE17" w14:textId="77777777" w:rsidR="003832E3" w:rsidRPr="00846CA1" w:rsidRDefault="003832E3" w:rsidP="003832E3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-) </w:t>
      </w:r>
      <w:r w:rsidRPr="00846CA1">
        <w:rPr>
          <w:b/>
          <w:bCs/>
        </w:rPr>
        <w:t>Client</w:t>
      </w:r>
    </w:p>
    <w:p w14:paraId="32A3FD96" w14:textId="77777777" w:rsidR="003832E3" w:rsidRPr="00846CA1" w:rsidRDefault="003832E3" w:rsidP="003832E3">
      <w:pPr>
        <w:numPr>
          <w:ilvl w:val="0"/>
          <w:numId w:val="36"/>
        </w:numPr>
        <w:spacing w:before="0" w:after="160" w:line="278" w:lineRule="auto"/>
      </w:pPr>
      <w:r w:rsidRPr="00846CA1">
        <w:t xml:space="preserve">Takes user input </w:t>
      </w:r>
    </w:p>
    <w:p w14:paraId="58442641" w14:textId="77777777" w:rsidR="003832E3" w:rsidRPr="00846CA1" w:rsidRDefault="003832E3" w:rsidP="003832E3">
      <w:pPr>
        <w:numPr>
          <w:ilvl w:val="0"/>
          <w:numId w:val="36"/>
        </w:numPr>
        <w:spacing w:before="0" w:after="160" w:line="278" w:lineRule="auto"/>
      </w:pPr>
      <w:r w:rsidRPr="00846CA1">
        <w:t xml:space="preserve">Sends commands to server </w:t>
      </w:r>
    </w:p>
    <w:p w14:paraId="497C5F62" w14:textId="77777777" w:rsidR="003832E3" w:rsidRPr="00846CA1" w:rsidRDefault="003832E3" w:rsidP="003832E3">
      <w:pPr>
        <w:numPr>
          <w:ilvl w:val="0"/>
          <w:numId w:val="36"/>
        </w:numPr>
        <w:spacing w:before="0" w:after="160" w:line="278" w:lineRule="auto"/>
      </w:pPr>
      <w:r w:rsidRPr="00846CA1">
        <w:t xml:space="preserve">Receives results </w:t>
      </w:r>
    </w:p>
    <w:p w14:paraId="43640F4A" w14:textId="77777777" w:rsidR="003832E3" w:rsidRPr="00846CA1" w:rsidRDefault="003832E3" w:rsidP="003832E3">
      <w:pPr>
        <w:numPr>
          <w:ilvl w:val="0"/>
          <w:numId w:val="36"/>
        </w:numPr>
        <w:spacing w:before="0" w:after="160" w:line="278" w:lineRule="auto"/>
      </w:pPr>
      <w:r w:rsidRPr="00846CA1">
        <w:t xml:space="preserve">Displays output </w:t>
      </w:r>
    </w:p>
    <w:p w14:paraId="70AB57CE" w14:textId="77777777" w:rsidR="003832E3" w:rsidRPr="00846CA1" w:rsidRDefault="003832E3" w:rsidP="003832E3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-) </w:t>
      </w:r>
      <w:r w:rsidRPr="00846CA1">
        <w:rPr>
          <w:b/>
          <w:bCs/>
        </w:rPr>
        <w:t>Server</w:t>
      </w:r>
    </w:p>
    <w:p w14:paraId="78547670" w14:textId="77777777" w:rsidR="003832E3" w:rsidRPr="00846CA1" w:rsidRDefault="003832E3" w:rsidP="003832E3">
      <w:pPr>
        <w:numPr>
          <w:ilvl w:val="0"/>
          <w:numId w:val="37"/>
        </w:numPr>
        <w:spacing w:before="0" w:after="160" w:line="278" w:lineRule="auto"/>
      </w:pPr>
      <w:r w:rsidRPr="00846CA1">
        <w:t xml:space="preserve">Accepts client connection </w:t>
      </w:r>
    </w:p>
    <w:p w14:paraId="5B50A996" w14:textId="77777777" w:rsidR="003832E3" w:rsidRPr="00846CA1" w:rsidRDefault="003832E3" w:rsidP="003832E3">
      <w:pPr>
        <w:numPr>
          <w:ilvl w:val="0"/>
          <w:numId w:val="37"/>
        </w:numPr>
        <w:spacing w:before="0" w:after="160" w:line="278" w:lineRule="auto"/>
      </w:pPr>
      <w:r w:rsidRPr="00846CA1">
        <w:t xml:space="preserve">Parses commands </w:t>
      </w:r>
    </w:p>
    <w:p w14:paraId="4086C5EB" w14:textId="77777777" w:rsidR="003832E3" w:rsidRPr="00846CA1" w:rsidRDefault="003832E3" w:rsidP="003832E3">
      <w:pPr>
        <w:numPr>
          <w:ilvl w:val="0"/>
          <w:numId w:val="37"/>
        </w:numPr>
        <w:spacing w:before="0" w:after="160" w:line="278" w:lineRule="auto"/>
      </w:pPr>
      <w:r w:rsidRPr="00846CA1">
        <w:lastRenderedPageBreak/>
        <w:t xml:space="preserve">Executes commands (using Phase 1 logic) </w:t>
      </w:r>
    </w:p>
    <w:p w14:paraId="0D63ADD4" w14:textId="77777777" w:rsidR="003832E3" w:rsidRPr="00846CA1" w:rsidRDefault="003832E3" w:rsidP="003832E3">
      <w:pPr>
        <w:numPr>
          <w:ilvl w:val="0"/>
          <w:numId w:val="37"/>
        </w:numPr>
        <w:spacing w:before="0" w:after="160" w:line="278" w:lineRule="auto"/>
      </w:pPr>
      <w:proofErr w:type="gramStart"/>
      <w:r w:rsidRPr="00846CA1">
        <w:t>Sends</w:t>
      </w:r>
      <w:proofErr w:type="gramEnd"/>
      <w:r w:rsidRPr="00846CA1">
        <w:t xml:space="preserve"> </w:t>
      </w:r>
      <w:proofErr w:type="gramStart"/>
      <w:r w:rsidRPr="00846CA1">
        <w:t>results back</w:t>
      </w:r>
      <w:proofErr w:type="gramEnd"/>
    </w:p>
    <w:p w14:paraId="44104F3E" w14:textId="77777777" w:rsidR="003832E3" w:rsidRDefault="003832E3" w:rsidP="00AE3F0B">
      <w:pPr>
        <w:pStyle w:val="Heading1"/>
      </w:pPr>
      <w:bookmarkStart w:id="7" w:name="_Toc227535353"/>
      <w:r w:rsidRPr="00846CA1">
        <w:t>Key Components</w:t>
      </w:r>
      <w:r>
        <w:t>:</w:t>
      </w:r>
      <w:bookmarkEnd w:id="7"/>
    </w:p>
    <w:p w14:paraId="40BCE453" w14:textId="77777777" w:rsidR="003832E3" w:rsidRPr="00D92CAD" w:rsidRDefault="003832E3" w:rsidP="00EC0540">
      <w:pPr>
        <w:pStyle w:val="Heading2"/>
      </w:pPr>
      <w:bookmarkStart w:id="8" w:name="_Toc227535354"/>
      <w:r w:rsidRPr="00D92CAD">
        <w:t>Shared Definitions (shell_common.h)</w:t>
      </w:r>
      <w:bookmarkEnd w:id="8"/>
    </w:p>
    <w:p w14:paraId="29902616" w14:textId="77777777" w:rsidR="003832E3" w:rsidRPr="00D92CAD" w:rsidRDefault="003832E3" w:rsidP="003832E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lang w:eastAsia="en-AE"/>
        </w:rPr>
      </w:pPr>
      <w:r w:rsidRPr="00D92CAD">
        <w:rPr>
          <w:rFonts w:eastAsia="Times New Roman" w:cs="Times New Roman"/>
          <w:b/>
          <w:bCs/>
          <w:lang w:eastAsia="en-AE"/>
        </w:rPr>
        <w:t>Defines:</w:t>
      </w:r>
    </w:p>
    <w:p w14:paraId="1A11DCFB" w14:textId="77777777" w:rsidR="003832E3" w:rsidRPr="00D92CAD" w:rsidRDefault="003832E3" w:rsidP="003832E3">
      <w:pPr>
        <w:spacing w:before="100" w:beforeAutospacing="1" w:after="100" w:afterAutospacing="1" w:line="240" w:lineRule="auto"/>
        <w:ind w:left="720"/>
        <w:rPr>
          <w:rFonts w:eastAsia="Times New Roman" w:cs="Times New Roman"/>
          <w:lang w:eastAsia="en-AE"/>
        </w:rPr>
      </w:pPr>
      <w:r w:rsidRPr="00D92CAD">
        <w:rPr>
          <w:rFonts w:eastAsia="Times New Roman" w:cs="Times New Roman"/>
          <w:lang w:eastAsia="en-AE"/>
        </w:rPr>
        <w:t xml:space="preserve">constants (PORT, MAX sizes) </w:t>
      </w:r>
    </w:p>
    <w:p w14:paraId="3A574B7F" w14:textId="77777777" w:rsidR="003832E3" w:rsidRPr="00D92CAD" w:rsidRDefault="003832E3" w:rsidP="003832E3">
      <w:pPr>
        <w:spacing w:before="100" w:beforeAutospacing="1" w:after="100" w:afterAutospacing="1" w:line="240" w:lineRule="auto"/>
        <w:ind w:left="720"/>
        <w:rPr>
          <w:rFonts w:eastAsia="Times New Roman" w:cs="Times New Roman"/>
          <w:lang w:eastAsia="en-AE"/>
        </w:rPr>
      </w:pPr>
      <w:r w:rsidRPr="00D92CAD">
        <w:rPr>
          <w:rFonts w:eastAsia="Times New Roman" w:cs="Times New Roman"/>
          <w:lang w:eastAsia="en-AE"/>
        </w:rPr>
        <w:t xml:space="preserve">status codes: </w:t>
      </w:r>
    </w:p>
    <w:p w14:paraId="41F81776" w14:textId="77777777" w:rsidR="003832E3" w:rsidRPr="00D92CAD" w:rsidRDefault="003832E3" w:rsidP="003832E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lang w:eastAsia="en-AE"/>
        </w:rPr>
      </w:pPr>
      <w:r w:rsidRPr="00D92CAD">
        <w:rPr>
          <w:rFonts w:eastAsia="Times New Roman" w:cs="Courier New"/>
          <w:lang w:eastAsia="en-AE"/>
        </w:rPr>
        <w:t>STATUS_OK</w:t>
      </w:r>
      <w:r w:rsidRPr="00D92CAD">
        <w:rPr>
          <w:rFonts w:eastAsia="Times New Roman" w:cs="Times New Roman"/>
          <w:lang w:eastAsia="en-AE"/>
        </w:rPr>
        <w:t xml:space="preserve"> </w:t>
      </w:r>
    </w:p>
    <w:p w14:paraId="65A8D8EA" w14:textId="77777777" w:rsidR="003832E3" w:rsidRPr="00D92CAD" w:rsidRDefault="003832E3" w:rsidP="003832E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lang w:eastAsia="en-AE"/>
        </w:rPr>
      </w:pPr>
      <w:r w:rsidRPr="00D92CAD">
        <w:rPr>
          <w:rFonts w:eastAsia="Times New Roman" w:cs="Courier New"/>
          <w:lang w:eastAsia="en-AE"/>
        </w:rPr>
        <w:t>STATUS_ERROR</w:t>
      </w:r>
      <w:r w:rsidRPr="00D92CAD">
        <w:rPr>
          <w:rFonts w:eastAsia="Times New Roman" w:cs="Times New Roman"/>
          <w:lang w:eastAsia="en-AE"/>
        </w:rPr>
        <w:t xml:space="preserve"> </w:t>
      </w:r>
    </w:p>
    <w:p w14:paraId="19967B0D" w14:textId="77777777" w:rsidR="003832E3" w:rsidRPr="00D92CAD" w:rsidRDefault="003832E3" w:rsidP="003832E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lang w:eastAsia="en-AE"/>
        </w:rPr>
      </w:pPr>
      <w:r w:rsidRPr="00D92CAD">
        <w:rPr>
          <w:rFonts w:eastAsia="Times New Roman" w:cs="Courier New"/>
          <w:lang w:eastAsia="en-AE"/>
        </w:rPr>
        <w:t>STATUS_CLEAR</w:t>
      </w:r>
      <w:r w:rsidRPr="00D92CAD">
        <w:rPr>
          <w:rFonts w:eastAsia="Times New Roman" w:cs="Times New Roman"/>
          <w:lang w:eastAsia="en-AE"/>
        </w:rPr>
        <w:t xml:space="preserve"> </w:t>
      </w:r>
    </w:p>
    <w:p w14:paraId="3CFB66BB" w14:textId="77777777" w:rsidR="003832E3" w:rsidRPr="00D92CAD" w:rsidRDefault="003832E3" w:rsidP="003832E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lang w:eastAsia="en-AE"/>
        </w:rPr>
      </w:pPr>
      <w:r w:rsidRPr="00D92CAD">
        <w:rPr>
          <w:rFonts w:eastAsia="Times New Roman" w:cs="Courier New"/>
          <w:lang w:eastAsia="en-AE"/>
        </w:rPr>
        <w:t>STATUS_EXIT</w:t>
      </w:r>
      <w:r w:rsidRPr="00D92CAD">
        <w:rPr>
          <w:rFonts w:eastAsia="Times New Roman" w:cs="Times New Roman"/>
          <w:lang w:eastAsia="en-AE"/>
        </w:rPr>
        <w:t xml:space="preserve"> </w:t>
      </w:r>
    </w:p>
    <w:p w14:paraId="13A0F8F1" w14:textId="77777777" w:rsidR="003832E3" w:rsidRPr="00D92CAD" w:rsidRDefault="003832E3" w:rsidP="003832E3">
      <w:pPr>
        <w:spacing w:before="100" w:beforeAutospacing="1" w:after="100" w:afterAutospacing="1" w:line="240" w:lineRule="auto"/>
        <w:ind w:left="720"/>
        <w:rPr>
          <w:rFonts w:eastAsia="Times New Roman" w:cs="Times New Roman"/>
          <w:lang w:eastAsia="en-AE"/>
        </w:rPr>
      </w:pPr>
      <w:r w:rsidRPr="00D92CAD">
        <w:rPr>
          <w:rFonts w:eastAsia="Times New Roman" w:cs="Courier New"/>
          <w:lang w:eastAsia="en-AE"/>
        </w:rPr>
        <w:t>Command Result</w:t>
      </w:r>
      <w:r w:rsidRPr="00D92CAD">
        <w:rPr>
          <w:rFonts w:eastAsia="Times New Roman" w:cs="Times New Roman"/>
          <w:lang w:eastAsia="en-AE"/>
        </w:rPr>
        <w:t xml:space="preserve"> </w:t>
      </w:r>
      <w:proofErr w:type="gramStart"/>
      <w:r w:rsidRPr="00D92CAD">
        <w:rPr>
          <w:rFonts w:eastAsia="Times New Roman" w:cs="Times New Roman"/>
          <w:lang w:eastAsia="en-AE"/>
        </w:rPr>
        <w:t>struct</w:t>
      </w:r>
      <w:proofErr w:type="gramEnd"/>
      <w:r w:rsidRPr="00D92CAD">
        <w:rPr>
          <w:rFonts w:eastAsia="Times New Roman" w:cs="Times New Roman"/>
          <w:lang w:eastAsia="en-AE"/>
        </w:rPr>
        <w:t xml:space="preserve"> for communication</w:t>
      </w:r>
    </w:p>
    <w:p w14:paraId="217AE356" w14:textId="77777777" w:rsidR="003832E3" w:rsidRDefault="003832E3" w:rsidP="003832E3">
      <w:pPr>
        <w:pStyle w:val="ListParagraph"/>
        <w:rPr>
          <w:sz w:val="28"/>
          <w:szCs w:val="28"/>
        </w:rPr>
      </w:pPr>
    </w:p>
    <w:p w14:paraId="02700D0C" w14:textId="77777777" w:rsidR="003832E3" w:rsidRPr="00EC0540" w:rsidRDefault="003832E3" w:rsidP="00EC0540">
      <w:pPr>
        <w:pStyle w:val="Heading1"/>
      </w:pPr>
      <w:bookmarkStart w:id="9" w:name="_Toc227535355"/>
      <w:r w:rsidRPr="00EC0540">
        <w:t>Server Modules</w:t>
      </w:r>
      <w:bookmarkEnd w:id="9"/>
      <w:r w:rsidRPr="00EC0540">
        <w:t xml:space="preserve"> </w:t>
      </w:r>
    </w:p>
    <w:p w14:paraId="1FB13EAF" w14:textId="77777777" w:rsidR="003832E3" w:rsidRDefault="003832E3" w:rsidP="003832E3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b/>
          <w:bCs/>
          <w:lang w:eastAsia="en-AE"/>
        </w:rPr>
      </w:pPr>
    </w:p>
    <w:p w14:paraId="6DBE7154" w14:textId="77777777" w:rsidR="003832E3" w:rsidRPr="00EC0540" w:rsidRDefault="003832E3" w:rsidP="00EC0540">
      <w:pPr>
        <w:pStyle w:val="Heading2"/>
      </w:pPr>
      <w:bookmarkStart w:id="10" w:name="_Toc227535356"/>
      <w:r w:rsidRPr="00EC0540">
        <w:t>Socket setup</w:t>
      </w:r>
      <w:bookmarkEnd w:id="10"/>
    </w:p>
    <w:p w14:paraId="3E0E855F" w14:textId="77777777" w:rsidR="003832E3" w:rsidRPr="00D92CAD" w:rsidRDefault="003832E3" w:rsidP="003832E3">
      <w:pPr>
        <w:numPr>
          <w:ilvl w:val="0"/>
          <w:numId w:val="39"/>
        </w:numPr>
        <w:spacing w:before="0" w:after="160" w:line="278" w:lineRule="auto"/>
      </w:pPr>
      <w:proofErr w:type="spellStart"/>
      <w:r w:rsidRPr="00D92CAD">
        <w:t>setup_server_</w:t>
      </w:r>
      <w:proofErr w:type="gramStart"/>
      <w:r w:rsidRPr="00D92CAD">
        <w:t>socket</w:t>
      </w:r>
      <w:proofErr w:type="spellEnd"/>
      <w:r w:rsidRPr="00D92CAD">
        <w:t>(</w:t>
      </w:r>
      <w:proofErr w:type="gramEnd"/>
      <w:r w:rsidRPr="00D92CAD">
        <w:t xml:space="preserve">) </w:t>
      </w:r>
    </w:p>
    <w:p w14:paraId="4E1F700B" w14:textId="77777777" w:rsidR="003832E3" w:rsidRPr="00D92CAD" w:rsidRDefault="003832E3" w:rsidP="003832E3">
      <w:pPr>
        <w:numPr>
          <w:ilvl w:val="0"/>
          <w:numId w:val="39"/>
        </w:numPr>
        <w:spacing w:before="0" w:after="160" w:line="278" w:lineRule="auto"/>
      </w:pPr>
      <w:proofErr w:type="spellStart"/>
      <w:r w:rsidRPr="00D92CAD">
        <w:t>accept_</w:t>
      </w:r>
      <w:proofErr w:type="gramStart"/>
      <w:r w:rsidRPr="00D92CAD">
        <w:t>client</w:t>
      </w:r>
      <w:proofErr w:type="spellEnd"/>
      <w:r w:rsidRPr="00D92CAD">
        <w:t>(</w:t>
      </w:r>
      <w:proofErr w:type="gramEnd"/>
      <w:r w:rsidRPr="00D92CAD">
        <w:t xml:space="preserve">) </w:t>
      </w:r>
    </w:p>
    <w:p w14:paraId="271A2A5E" w14:textId="77777777" w:rsidR="003832E3" w:rsidRDefault="003832E3" w:rsidP="003832E3">
      <w:pPr>
        <w:ind w:left="360"/>
      </w:pPr>
      <w:r w:rsidRPr="00D92CAD">
        <w:t>Handles server creation and client connection</w:t>
      </w:r>
    </w:p>
    <w:p w14:paraId="31D81FDB" w14:textId="77777777" w:rsidR="003832E3" w:rsidRDefault="003832E3" w:rsidP="003832E3">
      <w:pPr>
        <w:ind w:left="360"/>
      </w:pPr>
    </w:p>
    <w:p w14:paraId="4B4AE7E1" w14:textId="77777777" w:rsidR="003832E3" w:rsidRPr="00D92CAD" w:rsidRDefault="003832E3" w:rsidP="00EC0540">
      <w:pPr>
        <w:pStyle w:val="Heading2"/>
      </w:pPr>
      <w:bookmarkStart w:id="11" w:name="_Toc227535357"/>
      <w:r w:rsidRPr="00D92CAD">
        <w:t>Session Management</w:t>
      </w:r>
      <w:bookmarkEnd w:id="11"/>
    </w:p>
    <w:p w14:paraId="13AE7BFB" w14:textId="77777777" w:rsidR="003832E3" w:rsidRPr="00D92CAD" w:rsidRDefault="003832E3" w:rsidP="003832E3">
      <w:pPr>
        <w:spacing w:before="100" w:beforeAutospacing="1" w:after="100" w:afterAutospacing="1" w:line="240" w:lineRule="auto"/>
        <w:ind w:left="720"/>
        <w:rPr>
          <w:rFonts w:eastAsia="Times New Roman" w:cs="Times New Roman"/>
          <w:lang w:eastAsia="en-AE"/>
        </w:rPr>
      </w:pPr>
      <w:r>
        <w:rPr>
          <w:rFonts w:eastAsia="Times New Roman" w:cs="Times New Roman"/>
          <w:lang w:eastAsia="en-AE"/>
        </w:rPr>
        <w:t xml:space="preserve">-) </w:t>
      </w:r>
      <w:proofErr w:type="spellStart"/>
      <w:r w:rsidRPr="00D92CAD">
        <w:rPr>
          <w:rFonts w:eastAsia="Times New Roman" w:cs="Times New Roman"/>
          <w:lang w:eastAsia="en-AE"/>
        </w:rPr>
        <w:t>initialize_</w:t>
      </w:r>
      <w:proofErr w:type="gramStart"/>
      <w:r w:rsidRPr="00D92CAD">
        <w:rPr>
          <w:rFonts w:eastAsia="Times New Roman" w:cs="Times New Roman"/>
          <w:lang w:eastAsia="en-AE"/>
        </w:rPr>
        <w:t>session</w:t>
      </w:r>
      <w:proofErr w:type="spellEnd"/>
      <w:r w:rsidRPr="00D92CAD">
        <w:rPr>
          <w:rFonts w:eastAsia="Times New Roman" w:cs="Times New Roman"/>
          <w:lang w:eastAsia="en-AE"/>
        </w:rPr>
        <w:t>(</w:t>
      </w:r>
      <w:proofErr w:type="gramEnd"/>
      <w:r w:rsidRPr="00D92CAD">
        <w:rPr>
          <w:rFonts w:eastAsia="Times New Roman" w:cs="Times New Roman"/>
          <w:lang w:eastAsia="en-AE"/>
        </w:rPr>
        <w:t xml:space="preserve">) </w:t>
      </w:r>
    </w:p>
    <w:p w14:paraId="27D70C79" w14:textId="77777777" w:rsidR="003832E3" w:rsidRPr="00D92CAD" w:rsidRDefault="003832E3" w:rsidP="003832E3">
      <w:pPr>
        <w:spacing w:before="100" w:beforeAutospacing="1" w:after="100" w:afterAutospacing="1" w:line="240" w:lineRule="auto"/>
        <w:ind w:left="720"/>
        <w:rPr>
          <w:rFonts w:eastAsia="Times New Roman" w:cs="Times New Roman"/>
          <w:lang w:eastAsia="en-AE"/>
        </w:rPr>
      </w:pPr>
      <w:r>
        <w:rPr>
          <w:rFonts w:eastAsia="Times New Roman" w:cs="Times New Roman"/>
          <w:lang w:eastAsia="en-AE"/>
        </w:rPr>
        <w:lastRenderedPageBreak/>
        <w:t xml:space="preserve">-) </w:t>
      </w:r>
      <w:proofErr w:type="spellStart"/>
      <w:r w:rsidRPr="00D92CAD">
        <w:rPr>
          <w:rFonts w:eastAsia="Times New Roman" w:cs="Times New Roman"/>
          <w:lang w:eastAsia="en-AE"/>
        </w:rPr>
        <w:t>handle_client_</w:t>
      </w:r>
      <w:proofErr w:type="gramStart"/>
      <w:r w:rsidRPr="00D92CAD">
        <w:rPr>
          <w:rFonts w:eastAsia="Times New Roman" w:cs="Times New Roman"/>
          <w:lang w:eastAsia="en-AE"/>
        </w:rPr>
        <w:t>session</w:t>
      </w:r>
      <w:proofErr w:type="spellEnd"/>
      <w:r w:rsidRPr="00D92CAD">
        <w:rPr>
          <w:rFonts w:eastAsia="Times New Roman" w:cs="Times New Roman"/>
          <w:lang w:eastAsia="en-AE"/>
        </w:rPr>
        <w:t>(</w:t>
      </w:r>
      <w:proofErr w:type="gramEnd"/>
      <w:r w:rsidRPr="00D92CAD">
        <w:rPr>
          <w:rFonts w:eastAsia="Times New Roman" w:cs="Times New Roman"/>
          <w:lang w:eastAsia="en-AE"/>
        </w:rPr>
        <w:t xml:space="preserve">) </w:t>
      </w:r>
    </w:p>
    <w:p w14:paraId="000651F5" w14:textId="77777777" w:rsidR="003832E3" w:rsidRPr="00D92CAD" w:rsidRDefault="003832E3" w:rsidP="003832E3">
      <w:pPr>
        <w:spacing w:before="100" w:beforeAutospacing="1" w:after="100" w:afterAutospacing="1" w:line="240" w:lineRule="auto"/>
        <w:ind w:firstLine="360"/>
        <w:rPr>
          <w:rFonts w:eastAsia="Times New Roman" w:cs="Times New Roman"/>
          <w:b/>
          <w:bCs/>
          <w:lang w:eastAsia="en-AE"/>
        </w:rPr>
      </w:pPr>
      <w:r w:rsidRPr="00D92CAD">
        <w:rPr>
          <w:rFonts w:eastAsia="Times New Roman" w:cs="Times New Roman"/>
          <w:b/>
          <w:bCs/>
          <w:lang w:eastAsia="en-AE"/>
        </w:rPr>
        <w:t>Maintains:</w:t>
      </w:r>
    </w:p>
    <w:p w14:paraId="0D82C8DF" w14:textId="77777777" w:rsidR="003832E3" w:rsidRPr="00D92CAD" w:rsidRDefault="003832E3" w:rsidP="003832E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lang w:eastAsia="en-AE"/>
        </w:rPr>
      </w:pPr>
      <w:r w:rsidRPr="00D92CAD">
        <w:rPr>
          <w:rFonts w:eastAsia="Times New Roman" w:cs="Times New Roman"/>
          <w:lang w:eastAsia="en-AE"/>
        </w:rPr>
        <w:t xml:space="preserve">client socket </w:t>
      </w:r>
    </w:p>
    <w:p w14:paraId="6D60D493" w14:textId="77777777" w:rsidR="003832E3" w:rsidRPr="00D92CAD" w:rsidRDefault="003832E3" w:rsidP="003832E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lang w:eastAsia="en-AE"/>
        </w:rPr>
      </w:pPr>
      <w:r w:rsidRPr="00D92CAD">
        <w:rPr>
          <w:rFonts w:eastAsia="Times New Roman" w:cs="Times New Roman"/>
          <w:lang w:eastAsia="en-AE"/>
        </w:rPr>
        <w:t xml:space="preserve">session directory </w:t>
      </w:r>
    </w:p>
    <w:p w14:paraId="36C7F06D" w14:textId="77777777" w:rsidR="003832E3" w:rsidRPr="00D92CAD" w:rsidRDefault="003832E3" w:rsidP="003832E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lang w:eastAsia="en-AE"/>
        </w:rPr>
      </w:pPr>
      <w:r w:rsidRPr="00D92CAD">
        <w:rPr>
          <w:rFonts w:eastAsia="Times New Roman" w:cs="Times New Roman"/>
          <w:lang w:eastAsia="en-AE"/>
        </w:rPr>
        <w:t xml:space="preserve">session state </w:t>
      </w:r>
    </w:p>
    <w:p w14:paraId="2F5F51F3" w14:textId="77777777" w:rsidR="003832E3" w:rsidRDefault="003832E3" w:rsidP="003832E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lang w:eastAsia="en-AE"/>
        </w:rPr>
      </w:pPr>
    </w:p>
    <w:p w14:paraId="76D7B4A3" w14:textId="77777777" w:rsidR="003832E3" w:rsidRDefault="003832E3" w:rsidP="00EC0540">
      <w:pPr>
        <w:pStyle w:val="Heading2"/>
      </w:pPr>
      <w:bookmarkStart w:id="12" w:name="_Toc227535358"/>
      <w:r>
        <w:t>Command Processing</w:t>
      </w:r>
      <w:bookmarkEnd w:id="12"/>
    </w:p>
    <w:p w14:paraId="4C39B77E" w14:textId="77777777" w:rsidR="003832E3" w:rsidRDefault="003832E3" w:rsidP="003832E3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8"/>
          <w:szCs w:val="28"/>
          <w:lang w:eastAsia="en-AE"/>
        </w:rPr>
      </w:pPr>
    </w:p>
    <w:p w14:paraId="5D41345D" w14:textId="77777777" w:rsidR="003832E3" w:rsidRDefault="003832E3" w:rsidP="003832E3">
      <w:pPr>
        <w:pStyle w:val="ListParagraph"/>
        <w:rPr>
          <w:rFonts w:eastAsia="Times New Roman" w:cs="Times New Roman"/>
          <w:lang w:eastAsia="en-AE"/>
        </w:rPr>
      </w:pPr>
      <w:r w:rsidRPr="00D92CAD">
        <w:rPr>
          <w:rFonts w:eastAsia="Times New Roman" w:cs="Times New Roman"/>
          <w:lang w:eastAsia="en-AE"/>
        </w:rPr>
        <w:t xml:space="preserve">-) </w:t>
      </w:r>
      <w:proofErr w:type="spellStart"/>
      <w:r w:rsidRPr="00D92CAD">
        <w:rPr>
          <w:rFonts w:eastAsia="Times New Roman" w:cs="Times New Roman"/>
          <w:lang w:eastAsia="en-AE"/>
        </w:rPr>
        <w:t>process_</w:t>
      </w:r>
      <w:proofErr w:type="gramStart"/>
      <w:r w:rsidRPr="00D92CAD">
        <w:rPr>
          <w:rFonts w:eastAsia="Times New Roman" w:cs="Times New Roman"/>
          <w:lang w:eastAsia="en-AE"/>
        </w:rPr>
        <w:t>command</w:t>
      </w:r>
      <w:proofErr w:type="spellEnd"/>
      <w:r w:rsidRPr="00D92CAD">
        <w:rPr>
          <w:rFonts w:eastAsia="Times New Roman" w:cs="Times New Roman"/>
          <w:lang w:eastAsia="en-AE"/>
        </w:rPr>
        <w:t>(</w:t>
      </w:r>
      <w:proofErr w:type="gramEnd"/>
      <w:r w:rsidRPr="00D92CAD">
        <w:rPr>
          <w:rFonts w:eastAsia="Times New Roman" w:cs="Times New Roman"/>
          <w:lang w:eastAsia="en-AE"/>
        </w:rPr>
        <w:t xml:space="preserve">) </w:t>
      </w:r>
    </w:p>
    <w:p w14:paraId="2982BA97" w14:textId="77777777" w:rsidR="003832E3" w:rsidRPr="00D92CAD" w:rsidRDefault="003832E3" w:rsidP="003832E3">
      <w:pPr>
        <w:pStyle w:val="ListParagraph"/>
        <w:rPr>
          <w:rFonts w:eastAsia="Times New Roman" w:cs="Times New Roman"/>
          <w:lang w:eastAsia="en-AE"/>
        </w:rPr>
      </w:pPr>
    </w:p>
    <w:p w14:paraId="173CEE6D" w14:textId="77777777" w:rsidR="003832E3" w:rsidRPr="00D92CAD" w:rsidRDefault="003832E3" w:rsidP="003832E3">
      <w:pPr>
        <w:pStyle w:val="ListParagraph"/>
        <w:rPr>
          <w:rFonts w:eastAsia="Times New Roman" w:cs="Times New Roman"/>
          <w:b/>
          <w:bCs/>
          <w:lang w:eastAsia="en-AE"/>
        </w:rPr>
      </w:pPr>
      <w:r w:rsidRPr="00D92CAD">
        <w:rPr>
          <w:rFonts w:eastAsia="Times New Roman" w:cs="Times New Roman"/>
          <w:b/>
          <w:bCs/>
          <w:lang w:eastAsia="en-AE"/>
        </w:rPr>
        <w:t>Decides:</w:t>
      </w:r>
    </w:p>
    <w:p w14:paraId="17938E96" w14:textId="77777777" w:rsidR="003832E3" w:rsidRPr="00D92CAD" w:rsidRDefault="003832E3" w:rsidP="003832E3">
      <w:pPr>
        <w:pStyle w:val="ListParagraph"/>
        <w:numPr>
          <w:ilvl w:val="0"/>
          <w:numId w:val="42"/>
        </w:numPr>
        <w:spacing w:before="0" w:after="160" w:line="278" w:lineRule="auto"/>
        <w:rPr>
          <w:rFonts w:eastAsia="Times New Roman" w:cs="Times New Roman"/>
          <w:lang w:eastAsia="en-AE"/>
        </w:rPr>
      </w:pPr>
      <w:r w:rsidRPr="00D92CAD">
        <w:rPr>
          <w:rFonts w:eastAsia="Times New Roman" w:cs="Times New Roman"/>
          <w:lang w:eastAsia="en-AE"/>
        </w:rPr>
        <w:t xml:space="preserve">empty input </w:t>
      </w:r>
    </w:p>
    <w:p w14:paraId="12D1D2CF" w14:textId="77777777" w:rsidR="003832E3" w:rsidRPr="00D92CAD" w:rsidRDefault="003832E3" w:rsidP="003832E3">
      <w:pPr>
        <w:pStyle w:val="ListParagraph"/>
        <w:numPr>
          <w:ilvl w:val="0"/>
          <w:numId w:val="42"/>
        </w:numPr>
        <w:spacing w:before="0" w:after="160" w:line="278" w:lineRule="auto"/>
        <w:rPr>
          <w:rFonts w:eastAsia="Times New Roman" w:cs="Times New Roman"/>
          <w:lang w:eastAsia="en-AE"/>
        </w:rPr>
      </w:pPr>
      <w:r w:rsidRPr="00D92CAD">
        <w:rPr>
          <w:rFonts w:eastAsia="Times New Roman" w:cs="Times New Roman"/>
          <w:lang w:eastAsia="en-AE"/>
        </w:rPr>
        <w:t xml:space="preserve">built-in command </w:t>
      </w:r>
    </w:p>
    <w:p w14:paraId="1690F929" w14:textId="77777777" w:rsidR="003832E3" w:rsidRPr="00D92CAD" w:rsidRDefault="003832E3" w:rsidP="003832E3">
      <w:pPr>
        <w:pStyle w:val="ListParagraph"/>
        <w:numPr>
          <w:ilvl w:val="0"/>
          <w:numId w:val="42"/>
        </w:numPr>
        <w:spacing w:before="0" w:after="160" w:line="278" w:lineRule="auto"/>
        <w:rPr>
          <w:rFonts w:eastAsia="Times New Roman" w:cs="Times New Roman"/>
          <w:lang w:eastAsia="en-AE"/>
        </w:rPr>
      </w:pPr>
      <w:r w:rsidRPr="00D92CAD">
        <w:rPr>
          <w:rFonts w:eastAsia="Times New Roman" w:cs="Times New Roman"/>
          <w:lang w:eastAsia="en-AE"/>
        </w:rPr>
        <w:t xml:space="preserve">single command </w:t>
      </w:r>
    </w:p>
    <w:p w14:paraId="52B368F1" w14:textId="77777777" w:rsidR="003832E3" w:rsidRPr="00D92CAD" w:rsidRDefault="003832E3" w:rsidP="003832E3">
      <w:pPr>
        <w:pStyle w:val="ListParagraph"/>
        <w:numPr>
          <w:ilvl w:val="0"/>
          <w:numId w:val="42"/>
        </w:numPr>
        <w:spacing w:before="0" w:after="160" w:line="278" w:lineRule="auto"/>
        <w:rPr>
          <w:rFonts w:eastAsia="Times New Roman" w:cs="Times New Roman"/>
          <w:lang w:eastAsia="en-AE"/>
        </w:rPr>
      </w:pPr>
      <w:r w:rsidRPr="00D92CAD">
        <w:rPr>
          <w:rFonts w:eastAsia="Times New Roman" w:cs="Times New Roman"/>
          <w:lang w:eastAsia="en-AE"/>
        </w:rPr>
        <w:t>pipeline command</w:t>
      </w:r>
    </w:p>
    <w:p w14:paraId="47CDD797" w14:textId="77777777" w:rsidR="003832E3" w:rsidRPr="00D92CAD" w:rsidRDefault="003832E3" w:rsidP="003832E3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8"/>
          <w:szCs w:val="28"/>
          <w:lang w:eastAsia="en-AE"/>
        </w:rPr>
      </w:pPr>
    </w:p>
    <w:p w14:paraId="3ED4A73A" w14:textId="77777777" w:rsidR="003832E3" w:rsidRPr="00D92CAD" w:rsidRDefault="003832E3" w:rsidP="00EC0540">
      <w:pPr>
        <w:pStyle w:val="Heading2"/>
      </w:pPr>
      <w:bookmarkStart w:id="13" w:name="_Toc227535359"/>
      <w:r w:rsidRPr="00D92CAD">
        <w:t>Built-in commands</w:t>
      </w:r>
      <w:bookmarkEnd w:id="13"/>
    </w:p>
    <w:p w14:paraId="7F204112" w14:textId="77777777" w:rsidR="003832E3" w:rsidRPr="00D92CAD" w:rsidRDefault="003832E3" w:rsidP="003832E3">
      <w:pPr>
        <w:spacing w:before="100" w:beforeAutospacing="1" w:after="100" w:afterAutospacing="1" w:line="240" w:lineRule="auto"/>
        <w:ind w:left="720"/>
        <w:rPr>
          <w:rFonts w:eastAsia="Times New Roman" w:cs="Times New Roman"/>
          <w:lang w:eastAsia="en-AE"/>
        </w:rPr>
      </w:pPr>
      <w:r w:rsidRPr="00D92CAD">
        <w:rPr>
          <w:rFonts w:eastAsia="Times New Roman" w:cs="Times New Roman"/>
          <w:lang w:eastAsia="en-AE"/>
        </w:rPr>
        <w:t xml:space="preserve">-) </w:t>
      </w:r>
      <w:proofErr w:type="spellStart"/>
      <w:r w:rsidRPr="00D92CAD">
        <w:rPr>
          <w:rFonts w:eastAsia="Times New Roman" w:cs="Times New Roman"/>
          <w:lang w:eastAsia="en-AE"/>
        </w:rPr>
        <w:t>handle_</w:t>
      </w:r>
      <w:proofErr w:type="gramStart"/>
      <w:r w:rsidRPr="00D92CAD">
        <w:rPr>
          <w:rFonts w:eastAsia="Times New Roman" w:cs="Times New Roman"/>
          <w:lang w:eastAsia="en-AE"/>
        </w:rPr>
        <w:t>builtin</w:t>
      </w:r>
      <w:proofErr w:type="spellEnd"/>
      <w:r w:rsidRPr="00D92CAD">
        <w:rPr>
          <w:rFonts w:eastAsia="Times New Roman" w:cs="Times New Roman"/>
          <w:lang w:eastAsia="en-AE"/>
        </w:rPr>
        <w:t>(</w:t>
      </w:r>
      <w:proofErr w:type="gramEnd"/>
      <w:r w:rsidRPr="00D92CAD">
        <w:rPr>
          <w:rFonts w:eastAsia="Times New Roman" w:cs="Times New Roman"/>
          <w:lang w:eastAsia="en-AE"/>
        </w:rPr>
        <w:t xml:space="preserve">) </w:t>
      </w:r>
    </w:p>
    <w:p w14:paraId="136D4A0D" w14:textId="77777777" w:rsidR="003832E3" w:rsidRPr="00D92CAD" w:rsidRDefault="003832E3" w:rsidP="003832E3">
      <w:pPr>
        <w:spacing w:before="100" w:beforeAutospacing="1" w:after="100" w:afterAutospacing="1" w:line="240" w:lineRule="auto"/>
        <w:ind w:firstLine="360"/>
        <w:rPr>
          <w:rFonts w:eastAsia="Times New Roman" w:cs="Times New Roman"/>
          <w:b/>
          <w:bCs/>
          <w:lang w:eastAsia="en-AE"/>
        </w:rPr>
      </w:pPr>
      <w:r w:rsidRPr="00D92CAD">
        <w:rPr>
          <w:rFonts w:eastAsia="Times New Roman" w:cs="Times New Roman"/>
          <w:b/>
          <w:bCs/>
          <w:lang w:eastAsia="en-AE"/>
        </w:rPr>
        <w:t>Supported:</w:t>
      </w:r>
    </w:p>
    <w:p w14:paraId="62BE8799" w14:textId="77777777" w:rsidR="003832E3" w:rsidRPr="00D92CAD" w:rsidRDefault="003832E3" w:rsidP="003832E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lang w:eastAsia="en-AE"/>
        </w:rPr>
      </w:pPr>
      <w:r w:rsidRPr="00D92CAD">
        <w:rPr>
          <w:rFonts w:eastAsia="Times New Roman" w:cs="Times New Roman"/>
          <w:lang w:eastAsia="en-AE"/>
        </w:rPr>
        <w:t xml:space="preserve">cd → change directory (session-based) </w:t>
      </w:r>
    </w:p>
    <w:p w14:paraId="4264DF3C" w14:textId="77777777" w:rsidR="003832E3" w:rsidRPr="00D92CAD" w:rsidRDefault="003832E3" w:rsidP="003832E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lang w:eastAsia="en-AE"/>
        </w:rPr>
      </w:pPr>
      <w:r w:rsidRPr="00D92CAD">
        <w:rPr>
          <w:rFonts w:eastAsia="Times New Roman" w:cs="Times New Roman"/>
          <w:lang w:eastAsia="en-AE"/>
        </w:rPr>
        <w:t xml:space="preserve">clear → clear client screen </w:t>
      </w:r>
    </w:p>
    <w:p w14:paraId="32D4D4CB" w14:textId="77777777" w:rsidR="003832E3" w:rsidRDefault="003832E3" w:rsidP="003832E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lang w:eastAsia="en-AE"/>
        </w:rPr>
      </w:pPr>
      <w:r w:rsidRPr="00D92CAD">
        <w:rPr>
          <w:rFonts w:eastAsia="Times New Roman" w:cs="Times New Roman"/>
          <w:lang w:eastAsia="en-AE"/>
        </w:rPr>
        <w:t>exit → end session</w:t>
      </w:r>
    </w:p>
    <w:p w14:paraId="29F43AFA" w14:textId="77777777" w:rsidR="003832E3" w:rsidRDefault="003832E3" w:rsidP="003832E3">
      <w:pPr>
        <w:spacing w:before="100" w:beforeAutospacing="1" w:after="100" w:afterAutospacing="1" w:line="240" w:lineRule="auto"/>
        <w:rPr>
          <w:rFonts w:eastAsia="Times New Roman" w:cs="Times New Roman"/>
          <w:lang w:eastAsia="en-AE"/>
        </w:rPr>
      </w:pPr>
    </w:p>
    <w:p w14:paraId="19874A63" w14:textId="77777777" w:rsidR="003832E3" w:rsidRPr="00D92CAD" w:rsidRDefault="003832E3" w:rsidP="00EC0540">
      <w:pPr>
        <w:pStyle w:val="Heading2"/>
      </w:pPr>
      <w:bookmarkStart w:id="14" w:name="_Toc227535360"/>
      <w:r w:rsidRPr="00D92CAD">
        <w:t>Command execution</w:t>
      </w:r>
      <w:bookmarkEnd w:id="14"/>
    </w:p>
    <w:p w14:paraId="763D68F7" w14:textId="77777777" w:rsidR="003832E3" w:rsidRPr="00D92CAD" w:rsidRDefault="003832E3" w:rsidP="003832E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lang w:eastAsia="en-AE"/>
        </w:rPr>
      </w:pPr>
      <w:r w:rsidRPr="00D92CAD">
        <w:rPr>
          <w:rFonts w:eastAsia="Times New Roman" w:cs="Times New Roman"/>
          <w:b/>
          <w:bCs/>
          <w:lang w:eastAsia="en-AE"/>
        </w:rPr>
        <w:t>Single command</w:t>
      </w:r>
      <w:r>
        <w:rPr>
          <w:rFonts w:eastAsia="Times New Roman" w:cs="Times New Roman"/>
          <w:b/>
          <w:bCs/>
          <w:lang w:eastAsia="en-AE"/>
        </w:rPr>
        <w:t>s</w:t>
      </w:r>
      <w:r w:rsidRPr="00D92CAD">
        <w:rPr>
          <w:rFonts w:eastAsia="Times New Roman" w:cs="Times New Roman"/>
          <w:b/>
          <w:bCs/>
          <w:lang w:eastAsia="en-AE"/>
        </w:rPr>
        <w:t>:</w:t>
      </w:r>
    </w:p>
    <w:p w14:paraId="2CF0C3FE" w14:textId="77777777" w:rsidR="003832E3" w:rsidRPr="00D92CAD" w:rsidRDefault="003832E3" w:rsidP="003832E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lang w:eastAsia="en-AE"/>
        </w:rPr>
      </w:pPr>
      <w:proofErr w:type="spellStart"/>
      <w:r w:rsidRPr="00D92CAD">
        <w:rPr>
          <w:rFonts w:eastAsia="Times New Roman" w:cs="Times New Roman"/>
          <w:lang w:eastAsia="en-AE"/>
        </w:rPr>
        <w:t>execute_single_</w:t>
      </w:r>
      <w:proofErr w:type="gramStart"/>
      <w:r w:rsidRPr="00D92CAD">
        <w:rPr>
          <w:rFonts w:eastAsia="Times New Roman" w:cs="Times New Roman"/>
          <w:lang w:eastAsia="en-AE"/>
        </w:rPr>
        <w:t>command</w:t>
      </w:r>
      <w:proofErr w:type="spellEnd"/>
      <w:r w:rsidRPr="00D92CAD">
        <w:rPr>
          <w:rFonts w:eastAsia="Times New Roman" w:cs="Times New Roman"/>
          <w:lang w:eastAsia="en-AE"/>
        </w:rPr>
        <w:t>(</w:t>
      </w:r>
      <w:proofErr w:type="gramEnd"/>
      <w:r w:rsidRPr="00D92CAD">
        <w:rPr>
          <w:rFonts w:eastAsia="Times New Roman" w:cs="Times New Roman"/>
          <w:lang w:eastAsia="en-AE"/>
        </w:rPr>
        <w:t xml:space="preserve">) </w:t>
      </w:r>
    </w:p>
    <w:p w14:paraId="2B9BAF48" w14:textId="77777777" w:rsidR="003832E3" w:rsidRPr="00D92CAD" w:rsidRDefault="003832E3" w:rsidP="003832E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lang w:eastAsia="en-AE"/>
        </w:rPr>
      </w:pPr>
      <w:r w:rsidRPr="00D92CAD">
        <w:rPr>
          <w:rFonts w:eastAsia="Times New Roman" w:cs="Times New Roman"/>
          <w:lang w:eastAsia="en-AE"/>
        </w:rPr>
        <w:t xml:space="preserve">uses </w:t>
      </w:r>
      <w:proofErr w:type="gramStart"/>
      <w:r w:rsidRPr="00D92CAD">
        <w:rPr>
          <w:rFonts w:eastAsia="Times New Roman" w:cs="Times New Roman"/>
          <w:lang w:eastAsia="en-AE"/>
        </w:rPr>
        <w:t>fork(</w:t>
      </w:r>
      <w:proofErr w:type="gramEnd"/>
      <w:r w:rsidRPr="00D92CAD">
        <w:rPr>
          <w:rFonts w:eastAsia="Times New Roman" w:cs="Times New Roman"/>
          <w:lang w:eastAsia="en-AE"/>
        </w:rPr>
        <w:t xml:space="preserve">) + </w:t>
      </w:r>
      <w:proofErr w:type="spellStart"/>
      <w:proofErr w:type="gramStart"/>
      <w:r w:rsidRPr="00D92CAD">
        <w:rPr>
          <w:rFonts w:eastAsia="Times New Roman" w:cs="Times New Roman"/>
          <w:lang w:eastAsia="en-AE"/>
        </w:rPr>
        <w:t>execvp</w:t>
      </w:r>
      <w:proofErr w:type="spellEnd"/>
      <w:r w:rsidRPr="00D92CAD">
        <w:rPr>
          <w:rFonts w:eastAsia="Times New Roman" w:cs="Times New Roman"/>
          <w:lang w:eastAsia="en-AE"/>
        </w:rPr>
        <w:t>(</w:t>
      </w:r>
      <w:proofErr w:type="gramEnd"/>
      <w:r w:rsidRPr="00D92CAD">
        <w:rPr>
          <w:rFonts w:eastAsia="Times New Roman" w:cs="Times New Roman"/>
          <w:lang w:eastAsia="en-AE"/>
        </w:rPr>
        <w:t xml:space="preserve">) </w:t>
      </w:r>
    </w:p>
    <w:p w14:paraId="0EA025FD" w14:textId="77777777" w:rsidR="003832E3" w:rsidRPr="00D92CAD" w:rsidRDefault="003832E3" w:rsidP="003832E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lang w:eastAsia="en-AE"/>
        </w:rPr>
      </w:pPr>
      <w:r w:rsidRPr="00D92CAD">
        <w:rPr>
          <w:rFonts w:eastAsia="Times New Roman" w:cs="Times New Roman"/>
          <w:lang w:eastAsia="en-AE"/>
        </w:rPr>
        <w:t xml:space="preserve">captures output using pipes </w:t>
      </w:r>
    </w:p>
    <w:p w14:paraId="30DE23AB" w14:textId="77777777" w:rsidR="003832E3" w:rsidRPr="00D92CAD" w:rsidRDefault="003832E3" w:rsidP="003832E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lang w:eastAsia="en-AE"/>
        </w:rPr>
      </w:pPr>
      <w:r w:rsidRPr="00D92CAD">
        <w:rPr>
          <w:rFonts w:eastAsia="Times New Roman" w:cs="Times New Roman"/>
          <w:b/>
          <w:bCs/>
          <w:lang w:eastAsia="en-AE"/>
        </w:rPr>
        <w:t>Piped commands:</w:t>
      </w:r>
    </w:p>
    <w:p w14:paraId="550B18E8" w14:textId="77777777" w:rsidR="003832E3" w:rsidRPr="00D92CAD" w:rsidRDefault="003832E3" w:rsidP="003832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lang w:eastAsia="en-AE"/>
        </w:rPr>
      </w:pPr>
      <w:proofErr w:type="spellStart"/>
      <w:r w:rsidRPr="00D92CAD">
        <w:rPr>
          <w:rFonts w:eastAsia="Times New Roman" w:cs="Times New Roman"/>
          <w:lang w:eastAsia="en-AE"/>
        </w:rPr>
        <w:lastRenderedPageBreak/>
        <w:t>execute_pipe_</w:t>
      </w:r>
      <w:proofErr w:type="gramStart"/>
      <w:r w:rsidRPr="00D92CAD">
        <w:rPr>
          <w:rFonts w:eastAsia="Times New Roman" w:cs="Times New Roman"/>
          <w:lang w:eastAsia="en-AE"/>
        </w:rPr>
        <w:t>commands</w:t>
      </w:r>
      <w:proofErr w:type="spellEnd"/>
      <w:r w:rsidRPr="00D92CAD">
        <w:rPr>
          <w:rFonts w:eastAsia="Times New Roman" w:cs="Times New Roman"/>
          <w:lang w:eastAsia="en-AE"/>
        </w:rPr>
        <w:t>(</w:t>
      </w:r>
      <w:proofErr w:type="gramEnd"/>
      <w:r w:rsidRPr="00D92CAD">
        <w:rPr>
          <w:rFonts w:eastAsia="Times New Roman" w:cs="Times New Roman"/>
          <w:lang w:eastAsia="en-AE"/>
        </w:rPr>
        <w:t xml:space="preserve">) </w:t>
      </w:r>
    </w:p>
    <w:p w14:paraId="25C7688E" w14:textId="77777777" w:rsidR="003832E3" w:rsidRPr="00D92CAD" w:rsidRDefault="003832E3" w:rsidP="003832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lang w:eastAsia="en-AE"/>
        </w:rPr>
      </w:pPr>
      <w:r w:rsidRPr="00D92CAD">
        <w:rPr>
          <w:rFonts w:eastAsia="Times New Roman" w:cs="Times New Roman"/>
          <w:lang w:eastAsia="en-AE"/>
        </w:rPr>
        <w:t xml:space="preserve">supports up to 3 pipes </w:t>
      </w:r>
    </w:p>
    <w:p w14:paraId="6E02D51E" w14:textId="77777777" w:rsidR="003832E3" w:rsidRDefault="003832E3" w:rsidP="003832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lang w:eastAsia="en-AE"/>
        </w:rPr>
      </w:pPr>
      <w:r w:rsidRPr="00D92CAD">
        <w:rPr>
          <w:rFonts w:eastAsia="Times New Roman" w:cs="Times New Roman"/>
          <w:lang w:eastAsia="en-AE"/>
        </w:rPr>
        <w:t>redirects output between processes</w:t>
      </w:r>
    </w:p>
    <w:p w14:paraId="7DB6CF50" w14:textId="77777777" w:rsidR="003832E3" w:rsidRDefault="003832E3" w:rsidP="003832E3">
      <w:pPr>
        <w:spacing w:before="100" w:beforeAutospacing="1" w:after="100" w:afterAutospacing="1" w:line="240" w:lineRule="auto"/>
        <w:rPr>
          <w:rFonts w:eastAsia="Times New Roman" w:cs="Times New Roman"/>
          <w:lang w:eastAsia="en-AE"/>
        </w:rPr>
      </w:pPr>
    </w:p>
    <w:p w14:paraId="693C3429" w14:textId="77777777" w:rsidR="003832E3" w:rsidRDefault="003832E3" w:rsidP="003832E3">
      <w:pPr>
        <w:spacing w:before="100" w:beforeAutospacing="1" w:after="100" w:afterAutospacing="1" w:line="240" w:lineRule="auto"/>
        <w:rPr>
          <w:rFonts w:eastAsia="Times New Roman" w:cs="Times New Roman"/>
          <w:lang w:eastAsia="en-AE"/>
        </w:rPr>
      </w:pPr>
    </w:p>
    <w:p w14:paraId="45A9EBBA" w14:textId="77777777" w:rsidR="003832E3" w:rsidRPr="00D92CAD" w:rsidRDefault="003832E3" w:rsidP="00EC0540">
      <w:pPr>
        <w:pStyle w:val="Heading2"/>
      </w:pPr>
      <w:bookmarkStart w:id="15" w:name="_Toc227535361"/>
      <w:r>
        <w:t>Output handling</w:t>
      </w:r>
      <w:bookmarkEnd w:id="15"/>
    </w:p>
    <w:p w14:paraId="22C50874" w14:textId="77777777" w:rsidR="003832E3" w:rsidRPr="00D92CAD" w:rsidRDefault="003832E3" w:rsidP="003832E3">
      <w:pPr>
        <w:spacing w:before="100" w:beforeAutospacing="1" w:after="100" w:afterAutospacing="1" w:line="240" w:lineRule="auto"/>
        <w:ind w:firstLine="360"/>
        <w:rPr>
          <w:rFonts w:eastAsia="Times New Roman" w:cs="Times New Roman"/>
          <w:lang w:eastAsia="en-AE"/>
        </w:rPr>
      </w:pPr>
      <w:r>
        <w:rPr>
          <w:rFonts w:eastAsia="Times New Roman" w:cs="Courier New"/>
          <w:lang w:eastAsia="en-AE"/>
        </w:rPr>
        <w:t xml:space="preserve">-) </w:t>
      </w:r>
      <w:proofErr w:type="spellStart"/>
      <w:r w:rsidRPr="00D92CAD">
        <w:rPr>
          <w:rFonts w:eastAsia="Times New Roman" w:cs="Courier New"/>
          <w:lang w:eastAsia="en-AE"/>
        </w:rPr>
        <w:t>store_</w:t>
      </w:r>
      <w:proofErr w:type="gramStart"/>
      <w:r w:rsidRPr="00D92CAD">
        <w:rPr>
          <w:rFonts w:eastAsia="Times New Roman" w:cs="Courier New"/>
          <w:lang w:eastAsia="en-AE"/>
        </w:rPr>
        <w:t>output</w:t>
      </w:r>
      <w:proofErr w:type="spellEnd"/>
      <w:r w:rsidRPr="00D92CAD">
        <w:rPr>
          <w:rFonts w:eastAsia="Times New Roman" w:cs="Courier New"/>
          <w:lang w:eastAsia="en-AE"/>
        </w:rPr>
        <w:t>(</w:t>
      </w:r>
      <w:proofErr w:type="gramEnd"/>
      <w:r w:rsidRPr="00D92CAD">
        <w:rPr>
          <w:rFonts w:eastAsia="Times New Roman" w:cs="Courier New"/>
          <w:lang w:eastAsia="en-AE"/>
        </w:rPr>
        <w:t>)</w:t>
      </w:r>
      <w:r w:rsidRPr="00D92CAD">
        <w:rPr>
          <w:rFonts w:eastAsia="Times New Roman" w:cs="Times New Roman"/>
          <w:lang w:eastAsia="en-AE"/>
        </w:rPr>
        <w:t xml:space="preserve"> </w:t>
      </w:r>
    </w:p>
    <w:p w14:paraId="7BE2015C" w14:textId="77777777" w:rsidR="003832E3" w:rsidRDefault="003832E3" w:rsidP="003832E3">
      <w:pPr>
        <w:spacing w:before="100" w:beforeAutospacing="1" w:after="100" w:afterAutospacing="1" w:line="240" w:lineRule="auto"/>
        <w:ind w:firstLine="360"/>
        <w:rPr>
          <w:rFonts w:eastAsia="Times New Roman" w:cs="Times New Roman"/>
          <w:lang w:eastAsia="en-AE"/>
        </w:rPr>
      </w:pPr>
      <w:r w:rsidRPr="00D92CAD">
        <w:rPr>
          <w:rFonts w:eastAsia="Times New Roman" w:cs="Times New Roman"/>
          <w:lang w:eastAsia="en-AE"/>
        </w:rPr>
        <w:t xml:space="preserve">Reads command output from pipes and stores it in </w:t>
      </w:r>
      <w:proofErr w:type="spellStart"/>
      <w:r w:rsidRPr="00D92CAD">
        <w:rPr>
          <w:rFonts w:eastAsia="Times New Roman" w:cs="Courier New"/>
          <w:lang w:eastAsia="en-AE"/>
        </w:rPr>
        <w:t>CommandResult</w:t>
      </w:r>
      <w:proofErr w:type="spellEnd"/>
      <w:r w:rsidRPr="00D92CAD">
        <w:rPr>
          <w:rFonts w:eastAsia="Times New Roman" w:cs="Times New Roman"/>
          <w:lang w:eastAsia="en-AE"/>
        </w:rPr>
        <w:t>.</w:t>
      </w:r>
    </w:p>
    <w:p w14:paraId="285B219B" w14:textId="77777777" w:rsidR="003832E3" w:rsidRDefault="003832E3" w:rsidP="003832E3">
      <w:pPr>
        <w:spacing w:before="100" w:beforeAutospacing="1" w:after="100" w:afterAutospacing="1" w:line="240" w:lineRule="auto"/>
        <w:ind w:firstLine="360"/>
        <w:rPr>
          <w:rFonts w:eastAsia="Times New Roman" w:cs="Times New Roman"/>
          <w:lang w:eastAsia="en-AE"/>
        </w:rPr>
      </w:pPr>
    </w:p>
    <w:p w14:paraId="4B250276" w14:textId="77777777" w:rsidR="003832E3" w:rsidRPr="00D92CAD" w:rsidRDefault="003832E3" w:rsidP="003832E3">
      <w:pPr>
        <w:spacing w:before="100" w:beforeAutospacing="1" w:after="100" w:afterAutospacing="1" w:line="240" w:lineRule="auto"/>
        <w:ind w:firstLine="360"/>
        <w:rPr>
          <w:rFonts w:eastAsia="Times New Roman" w:cs="Times New Roman"/>
          <w:lang w:eastAsia="en-AE"/>
        </w:rPr>
      </w:pPr>
    </w:p>
    <w:p w14:paraId="65DC49D3" w14:textId="77777777" w:rsidR="003832E3" w:rsidRDefault="003832E3" w:rsidP="00EC0540">
      <w:pPr>
        <w:pStyle w:val="Heading1"/>
      </w:pPr>
      <w:bookmarkStart w:id="16" w:name="_Toc227535362"/>
      <w:r>
        <w:t>Client</w:t>
      </w:r>
      <w:r w:rsidRPr="00D92CAD">
        <w:t xml:space="preserve"> Modules</w:t>
      </w:r>
      <w:bookmarkEnd w:id="16"/>
      <w:r w:rsidRPr="00D92CAD">
        <w:t xml:space="preserve"> </w:t>
      </w:r>
    </w:p>
    <w:p w14:paraId="4F08FF24" w14:textId="77777777" w:rsidR="003832E3" w:rsidRPr="00D92CAD" w:rsidRDefault="003832E3" w:rsidP="003832E3">
      <w:pPr>
        <w:rPr>
          <w:b/>
          <w:bCs/>
          <w:sz w:val="28"/>
          <w:szCs w:val="28"/>
        </w:rPr>
      </w:pPr>
      <w:r w:rsidRPr="00D92CAD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)</w:t>
      </w:r>
      <w:r w:rsidRPr="00D92CAD">
        <w:rPr>
          <w:b/>
          <w:bCs/>
          <w:sz w:val="28"/>
          <w:szCs w:val="28"/>
        </w:rPr>
        <w:t xml:space="preserve"> Connection</w:t>
      </w:r>
    </w:p>
    <w:p w14:paraId="2730D99A" w14:textId="77777777" w:rsidR="003832E3" w:rsidRPr="00D92CAD" w:rsidRDefault="003832E3" w:rsidP="003832E3">
      <w:pPr>
        <w:numPr>
          <w:ilvl w:val="0"/>
          <w:numId w:val="46"/>
        </w:numPr>
        <w:spacing w:before="0" w:after="160" w:line="278" w:lineRule="auto"/>
      </w:pPr>
      <w:proofErr w:type="spellStart"/>
      <w:r w:rsidRPr="00D92CAD">
        <w:t>connect_to_</w:t>
      </w:r>
      <w:proofErr w:type="gramStart"/>
      <w:r w:rsidRPr="00D92CAD">
        <w:t>server</w:t>
      </w:r>
      <w:proofErr w:type="spellEnd"/>
      <w:r w:rsidRPr="00D92CAD">
        <w:t>(</w:t>
      </w:r>
      <w:proofErr w:type="gramEnd"/>
      <w:r w:rsidRPr="00D92CAD">
        <w:t xml:space="preserve">) </w:t>
      </w:r>
    </w:p>
    <w:p w14:paraId="1818B467" w14:textId="77777777" w:rsidR="003832E3" w:rsidRPr="00D92CAD" w:rsidRDefault="003832E3" w:rsidP="003832E3">
      <w:pPr>
        <w:rPr>
          <w:b/>
          <w:bCs/>
          <w:sz w:val="28"/>
          <w:szCs w:val="28"/>
        </w:rPr>
      </w:pPr>
      <w:r w:rsidRPr="00D92CAD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)</w:t>
      </w:r>
      <w:r w:rsidRPr="00D92CAD">
        <w:rPr>
          <w:b/>
          <w:bCs/>
          <w:sz w:val="28"/>
          <w:szCs w:val="28"/>
        </w:rPr>
        <w:t xml:space="preserve"> Input Handling</w:t>
      </w:r>
    </w:p>
    <w:p w14:paraId="06CD8387" w14:textId="77777777" w:rsidR="003832E3" w:rsidRPr="00D92CAD" w:rsidRDefault="003832E3" w:rsidP="003832E3">
      <w:pPr>
        <w:numPr>
          <w:ilvl w:val="0"/>
          <w:numId w:val="47"/>
        </w:numPr>
        <w:spacing w:before="0" w:after="160" w:line="278" w:lineRule="auto"/>
      </w:pPr>
      <w:proofErr w:type="spellStart"/>
      <w:r w:rsidRPr="00D92CAD">
        <w:t>read_user_</w:t>
      </w:r>
      <w:proofErr w:type="gramStart"/>
      <w:r w:rsidRPr="00D92CAD">
        <w:t>input</w:t>
      </w:r>
      <w:proofErr w:type="spellEnd"/>
      <w:r w:rsidRPr="00D92CAD">
        <w:t>(</w:t>
      </w:r>
      <w:proofErr w:type="gramEnd"/>
      <w:r w:rsidRPr="00D92CAD">
        <w:t xml:space="preserve">) </w:t>
      </w:r>
    </w:p>
    <w:p w14:paraId="153B76B0" w14:textId="77777777" w:rsidR="003832E3" w:rsidRPr="00D92CAD" w:rsidRDefault="003832E3" w:rsidP="003832E3">
      <w:pPr>
        <w:rPr>
          <w:b/>
          <w:bCs/>
          <w:sz w:val="28"/>
          <w:szCs w:val="28"/>
        </w:rPr>
      </w:pPr>
      <w:r w:rsidRPr="00D92CAD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)</w:t>
      </w:r>
      <w:r w:rsidRPr="00D92CAD">
        <w:rPr>
          <w:b/>
          <w:bCs/>
          <w:sz w:val="28"/>
          <w:szCs w:val="28"/>
        </w:rPr>
        <w:t xml:space="preserve"> Communication</w:t>
      </w:r>
    </w:p>
    <w:p w14:paraId="2544EA99" w14:textId="77777777" w:rsidR="003832E3" w:rsidRPr="00D92CAD" w:rsidRDefault="003832E3" w:rsidP="003832E3">
      <w:pPr>
        <w:numPr>
          <w:ilvl w:val="0"/>
          <w:numId w:val="48"/>
        </w:numPr>
        <w:spacing w:before="0" w:after="160" w:line="278" w:lineRule="auto"/>
      </w:pPr>
      <w:proofErr w:type="spellStart"/>
      <w:r w:rsidRPr="00D92CAD">
        <w:t>send_</w:t>
      </w:r>
      <w:proofErr w:type="gramStart"/>
      <w:r w:rsidRPr="00D92CAD">
        <w:t>command</w:t>
      </w:r>
      <w:proofErr w:type="spellEnd"/>
      <w:r w:rsidRPr="00D92CAD">
        <w:t>(</w:t>
      </w:r>
      <w:proofErr w:type="gramEnd"/>
      <w:r w:rsidRPr="00D92CAD">
        <w:t xml:space="preserve">) </w:t>
      </w:r>
    </w:p>
    <w:p w14:paraId="5FE8ACF2" w14:textId="77777777" w:rsidR="003832E3" w:rsidRPr="00D92CAD" w:rsidRDefault="003832E3" w:rsidP="003832E3">
      <w:pPr>
        <w:numPr>
          <w:ilvl w:val="0"/>
          <w:numId w:val="48"/>
        </w:numPr>
        <w:spacing w:before="0" w:after="160" w:line="278" w:lineRule="auto"/>
      </w:pPr>
      <w:proofErr w:type="spellStart"/>
      <w:r w:rsidRPr="00D92CAD">
        <w:t>receive_</w:t>
      </w:r>
      <w:proofErr w:type="gramStart"/>
      <w:r w:rsidRPr="00D92CAD">
        <w:t>result</w:t>
      </w:r>
      <w:proofErr w:type="spellEnd"/>
      <w:r w:rsidRPr="00D92CAD">
        <w:t>(</w:t>
      </w:r>
      <w:proofErr w:type="gramEnd"/>
      <w:r w:rsidRPr="00D92CAD">
        <w:t xml:space="preserve">) </w:t>
      </w:r>
    </w:p>
    <w:p w14:paraId="7C3FB70C" w14:textId="77777777" w:rsidR="003832E3" w:rsidRPr="00D92CAD" w:rsidRDefault="003832E3" w:rsidP="003832E3">
      <w:pPr>
        <w:rPr>
          <w:b/>
          <w:bCs/>
          <w:sz w:val="28"/>
          <w:szCs w:val="28"/>
        </w:rPr>
      </w:pPr>
      <w:r w:rsidRPr="00D92CAD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>)</w:t>
      </w:r>
      <w:r w:rsidRPr="00D92CAD">
        <w:rPr>
          <w:b/>
          <w:bCs/>
          <w:sz w:val="28"/>
          <w:szCs w:val="28"/>
        </w:rPr>
        <w:t xml:space="preserve"> Output Handling</w:t>
      </w:r>
    </w:p>
    <w:p w14:paraId="335E4038" w14:textId="77777777" w:rsidR="003832E3" w:rsidRPr="00D92CAD" w:rsidRDefault="003832E3" w:rsidP="003832E3">
      <w:pPr>
        <w:numPr>
          <w:ilvl w:val="0"/>
          <w:numId w:val="49"/>
        </w:numPr>
        <w:spacing w:before="0" w:after="160" w:line="278" w:lineRule="auto"/>
      </w:pPr>
      <w:r w:rsidRPr="00D92CAD">
        <w:t xml:space="preserve">prints command results </w:t>
      </w:r>
    </w:p>
    <w:p w14:paraId="41D27DBC" w14:textId="77777777" w:rsidR="003832E3" w:rsidRPr="00D92CAD" w:rsidRDefault="003832E3" w:rsidP="003832E3">
      <w:pPr>
        <w:numPr>
          <w:ilvl w:val="0"/>
          <w:numId w:val="49"/>
        </w:numPr>
        <w:spacing w:before="0" w:after="160" w:line="278" w:lineRule="auto"/>
      </w:pPr>
      <w:r w:rsidRPr="00D92CAD">
        <w:t xml:space="preserve">clears screen on STATUS_CLEAR </w:t>
      </w:r>
    </w:p>
    <w:p w14:paraId="432E6386" w14:textId="77777777" w:rsidR="003832E3" w:rsidRDefault="003832E3" w:rsidP="003832E3">
      <w:pPr>
        <w:numPr>
          <w:ilvl w:val="0"/>
          <w:numId w:val="49"/>
        </w:numPr>
        <w:spacing w:before="0" w:after="160" w:line="278" w:lineRule="auto"/>
      </w:pPr>
      <w:r w:rsidRPr="00D92CAD">
        <w:t>exits on STATUS_EXIT</w:t>
      </w:r>
    </w:p>
    <w:p w14:paraId="65ACD76E" w14:textId="77777777" w:rsidR="003832E3" w:rsidRDefault="003832E3" w:rsidP="003832E3"/>
    <w:p w14:paraId="32D1894D" w14:textId="77777777" w:rsidR="003832E3" w:rsidRPr="00D92CAD" w:rsidRDefault="003832E3" w:rsidP="003832E3"/>
    <w:p w14:paraId="2B8D2FDB" w14:textId="77777777" w:rsidR="003832E3" w:rsidRDefault="003832E3" w:rsidP="00AE3F0B">
      <w:pPr>
        <w:pStyle w:val="Heading1"/>
      </w:pPr>
      <w:bookmarkStart w:id="17" w:name="_Toc227535363"/>
      <w:r w:rsidRPr="00BE1EAA">
        <w:lastRenderedPageBreak/>
        <w:t>Communication Protocol</w:t>
      </w:r>
      <w:r>
        <w:t>:</w:t>
      </w:r>
      <w:bookmarkEnd w:id="17"/>
    </w:p>
    <w:p w14:paraId="6271B913" w14:textId="77777777" w:rsidR="003832E3" w:rsidRDefault="003832E3" w:rsidP="003832E3">
      <w:pPr>
        <w:pStyle w:val="ListBullet"/>
        <w:tabs>
          <w:tab w:val="num" w:pos="360"/>
        </w:tabs>
        <w:spacing w:before="0" w:after="160" w:line="278" w:lineRule="auto"/>
        <w:ind w:left="360"/>
        <w:contextualSpacing/>
      </w:pPr>
      <w:r w:rsidRPr="00BE1EAA">
        <w:t xml:space="preserve">  Client sends a fixed-size command buffer </w:t>
      </w:r>
    </w:p>
    <w:p w14:paraId="3FD609E9" w14:textId="77777777" w:rsidR="003832E3" w:rsidRPr="00BE1EAA" w:rsidRDefault="003832E3" w:rsidP="003832E3">
      <w:pPr>
        <w:pStyle w:val="ListBullet"/>
        <w:tabs>
          <w:tab w:val="num" w:pos="360"/>
        </w:tabs>
        <w:spacing w:before="0" w:after="160" w:line="278" w:lineRule="auto"/>
        <w:ind w:left="360"/>
        <w:contextualSpacing/>
      </w:pPr>
      <w:r w:rsidRPr="00BE1EAA">
        <w:t>server processes command</w:t>
      </w:r>
    </w:p>
    <w:p w14:paraId="1146FABA" w14:textId="77777777" w:rsidR="003832E3" w:rsidRPr="00BE1EAA" w:rsidRDefault="003832E3" w:rsidP="003832E3">
      <w:pPr>
        <w:pStyle w:val="ListBullet"/>
        <w:tabs>
          <w:tab w:val="num" w:pos="360"/>
        </w:tabs>
        <w:spacing w:before="0" w:after="160" w:line="278" w:lineRule="auto"/>
        <w:ind w:left="360"/>
        <w:contextualSpacing/>
      </w:pPr>
      <w:r w:rsidRPr="00BE1EAA">
        <w:t xml:space="preserve">Server returns </w:t>
      </w:r>
      <w:proofErr w:type="spellStart"/>
      <w:r w:rsidRPr="00BE1EAA">
        <w:t>CommandResult</w:t>
      </w:r>
      <w:proofErr w:type="spellEnd"/>
      <w:r w:rsidRPr="00BE1EAA">
        <w:t xml:space="preserve"> struct</w:t>
      </w:r>
    </w:p>
    <w:p w14:paraId="6B0D6532" w14:textId="77777777" w:rsidR="003832E3" w:rsidRDefault="003832E3" w:rsidP="003832E3">
      <w:r w:rsidRPr="00BE1EAA">
        <w:rPr>
          <w:noProof/>
        </w:rPr>
        <w:drawing>
          <wp:inline distT="0" distB="0" distL="0" distR="0" wp14:anchorId="69AE92EA" wp14:editId="69471D75">
            <wp:extent cx="3115110" cy="1057423"/>
            <wp:effectExtent l="0" t="0" r="0" b="9525"/>
            <wp:docPr id="51289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925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00EC5" w14:textId="77777777" w:rsidR="003832E3" w:rsidRDefault="003832E3" w:rsidP="003832E3"/>
    <w:p w14:paraId="43739314" w14:textId="77777777" w:rsidR="003832E3" w:rsidRDefault="003832E3" w:rsidP="00AE3F0B">
      <w:pPr>
        <w:pStyle w:val="Heading1"/>
      </w:pPr>
      <w:bookmarkStart w:id="18" w:name="_Toc227535364"/>
      <w:r>
        <w:t>Features Implemented:</w:t>
      </w:r>
      <w:bookmarkEnd w:id="18"/>
    </w:p>
    <w:p w14:paraId="43DE3551" w14:textId="77777777" w:rsidR="003832E3" w:rsidRDefault="003832E3" w:rsidP="003832E3">
      <w:pPr>
        <w:pStyle w:val="ListBullet"/>
        <w:tabs>
          <w:tab w:val="num" w:pos="360"/>
        </w:tabs>
        <w:spacing w:before="0" w:after="160" w:line="278" w:lineRule="auto"/>
        <w:ind w:left="360"/>
        <w:contextualSpacing/>
      </w:pPr>
      <w:r w:rsidRPr="00BE1EAA">
        <w:t xml:space="preserve"> Remote execution of Linux commands</w:t>
      </w:r>
    </w:p>
    <w:p w14:paraId="3EB0301B" w14:textId="77777777" w:rsidR="003832E3" w:rsidRDefault="003832E3" w:rsidP="003832E3">
      <w:pPr>
        <w:pStyle w:val="ListBullet"/>
        <w:tabs>
          <w:tab w:val="num" w:pos="360"/>
        </w:tabs>
        <w:spacing w:before="0" w:after="160" w:line="278" w:lineRule="auto"/>
        <w:ind w:left="360"/>
        <w:contextualSpacing/>
      </w:pPr>
      <w:r w:rsidRPr="00BE1EAA">
        <w:t>Built-in commands (cd, clear, exit)</w:t>
      </w:r>
    </w:p>
    <w:p w14:paraId="083240D2" w14:textId="77777777" w:rsidR="003832E3" w:rsidRDefault="003832E3" w:rsidP="003832E3">
      <w:pPr>
        <w:pStyle w:val="ListBullet"/>
        <w:tabs>
          <w:tab w:val="num" w:pos="360"/>
        </w:tabs>
        <w:spacing w:before="0" w:after="160" w:line="278" w:lineRule="auto"/>
        <w:ind w:left="360"/>
        <w:contextualSpacing/>
      </w:pPr>
      <w:r w:rsidRPr="00BE1EAA">
        <w:t>Pipeline support (1, 2, 3 pipes)</w:t>
      </w:r>
    </w:p>
    <w:p w14:paraId="0AED76EF" w14:textId="77777777" w:rsidR="003832E3" w:rsidRDefault="003832E3" w:rsidP="003832E3">
      <w:pPr>
        <w:pStyle w:val="ListBullet"/>
        <w:tabs>
          <w:tab w:val="num" w:pos="360"/>
        </w:tabs>
        <w:spacing w:before="0" w:after="160" w:line="278" w:lineRule="auto"/>
        <w:ind w:left="360"/>
        <w:contextualSpacing/>
      </w:pPr>
      <w:r w:rsidRPr="00BE1EAA">
        <w:t>Output redirection via pipes</w:t>
      </w:r>
    </w:p>
    <w:p w14:paraId="52F85C9B" w14:textId="77777777" w:rsidR="003832E3" w:rsidRDefault="003832E3" w:rsidP="003832E3">
      <w:pPr>
        <w:pStyle w:val="ListBullet"/>
        <w:tabs>
          <w:tab w:val="num" w:pos="360"/>
        </w:tabs>
        <w:spacing w:before="0" w:after="160" w:line="278" w:lineRule="auto"/>
        <w:ind w:left="360"/>
        <w:contextualSpacing/>
      </w:pPr>
      <w:r w:rsidRPr="00BE1EAA">
        <w:t>Session-based directory handling</w:t>
      </w:r>
    </w:p>
    <w:p w14:paraId="29D62AFE" w14:textId="77777777" w:rsidR="00263304" w:rsidRPr="00263304" w:rsidRDefault="003832E3" w:rsidP="003832E3">
      <w:pPr>
        <w:pStyle w:val="ListBullet"/>
        <w:tabs>
          <w:tab w:val="num" w:pos="360"/>
        </w:tabs>
        <w:spacing w:before="0" w:after="160" w:line="278" w:lineRule="auto"/>
        <w:ind w:left="360"/>
        <w:contextualSpacing/>
        <w:rPr>
          <w:rStyle w:val="Heading1Char"/>
          <w:rFonts w:asciiTheme="minorHAnsi" w:eastAsiaTheme="minorHAnsi" w:hAnsiTheme="minorHAnsi" w:cstheme="minorBidi"/>
          <w:b w:val="0"/>
          <w:bCs w:val="0"/>
          <w:color w:val="595959" w:themeColor="text1" w:themeTint="A6"/>
          <w:sz w:val="22"/>
          <w:szCs w:val="22"/>
          <w:u w:val="none"/>
        </w:rPr>
      </w:pPr>
      <w:r w:rsidRPr="00BE1EAA">
        <w:t>Client-server communication using TCP sockets</w:t>
      </w:r>
      <w:r w:rsidRPr="00BE1EAA">
        <w:br/>
      </w:r>
      <w:r w:rsidRPr="00BE1EAA">
        <w:br/>
      </w:r>
      <w:r w:rsidRPr="00BE1EAA">
        <w:br/>
      </w:r>
    </w:p>
    <w:p w14:paraId="0085E98F" w14:textId="77777777" w:rsidR="00350C48" w:rsidRDefault="00350C48" w:rsidP="00263304">
      <w:pPr>
        <w:pStyle w:val="ListBullet"/>
        <w:numPr>
          <w:ilvl w:val="0"/>
          <w:numId w:val="0"/>
        </w:numPr>
        <w:spacing w:before="0" w:after="160" w:line="278" w:lineRule="auto"/>
        <w:contextualSpacing/>
        <w:rPr>
          <w:rStyle w:val="Heading1Char"/>
        </w:rPr>
      </w:pPr>
    </w:p>
    <w:p w14:paraId="237861F2" w14:textId="77777777" w:rsidR="00350C48" w:rsidRDefault="00350C48" w:rsidP="00263304">
      <w:pPr>
        <w:pStyle w:val="ListBullet"/>
        <w:numPr>
          <w:ilvl w:val="0"/>
          <w:numId w:val="0"/>
        </w:numPr>
        <w:spacing w:before="0" w:after="160" w:line="278" w:lineRule="auto"/>
        <w:contextualSpacing/>
        <w:rPr>
          <w:rStyle w:val="Heading1Char"/>
        </w:rPr>
      </w:pPr>
    </w:p>
    <w:p w14:paraId="5D60CC01" w14:textId="77777777" w:rsidR="00350C48" w:rsidRDefault="00350C48" w:rsidP="00263304">
      <w:pPr>
        <w:pStyle w:val="ListBullet"/>
        <w:numPr>
          <w:ilvl w:val="0"/>
          <w:numId w:val="0"/>
        </w:numPr>
        <w:spacing w:before="0" w:after="160" w:line="278" w:lineRule="auto"/>
        <w:contextualSpacing/>
        <w:rPr>
          <w:rStyle w:val="Heading1Char"/>
        </w:rPr>
      </w:pPr>
    </w:p>
    <w:p w14:paraId="5C15BE46" w14:textId="77777777" w:rsidR="00350C48" w:rsidRDefault="00350C48" w:rsidP="00263304">
      <w:pPr>
        <w:pStyle w:val="ListBullet"/>
        <w:numPr>
          <w:ilvl w:val="0"/>
          <w:numId w:val="0"/>
        </w:numPr>
        <w:spacing w:before="0" w:after="160" w:line="278" w:lineRule="auto"/>
        <w:contextualSpacing/>
        <w:rPr>
          <w:rStyle w:val="Heading1Char"/>
        </w:rPr>
      </w:pPr>
    </w:p>
    <w:p w14:paraId="0507DAED" w14:textId="77777777" w:rsidR="00350C48" w:rsidRDefault="00350C48" w:rsidP="00263304">
      <w:pPr>
        <w:pStyle w:val="ListBullet"/>
        <w:numPr>
          <w:ilvl w:val="0"/>
          <w:numId w:val="0"/>
        </w:numPr>
        <w:spacing w:before="0" w:after="160" w:line="278" w:lineRule="auto"/>
        <w:contextualSpacing/>
        <w:rPr>
          <w:rStyle w:val="Heading1Char"/>
        </w:rPr>
      </w:pPr>
    </w:p>
    <w:p w14:paraId="06B6B78E" w14:textId="77777777" w:rsidR="00350C48" w:rsidRDefault="00350C48" w:rsidP="00263304">
      <w:pPr>
        <w:pStyle w:val="ListBullet"/>
        <w:numPr>
          <w:ilvl w:val="0"/>
          <w:numId w:val="0"/>
        </w:numPr>
        <w:spacing w:before="0" w:after="160" w:line="278" w:lineRule="auto"/>
        <w:contextualSpacing/>
        <w:rPr>
          <w:rStyle w:val="Heading1Char"/>
        </w:rPr>
      </w:pPr>
    </w:p>
    <w:p w14:paraId="36176B87" w14:textId="77777777" w:rsidR="00350C48" w:rsidRDefault="00350C48" w:rsidP="00263304">
      <w:pPr>
        <w:pStyle w:val="ListBullet"/>
        <w:numPr>
          <w:ilvl w:val="0"/>
          <w:numId w:val="0"/>
        </w:numPr>
        <w:spacing w:before="0" w:after="160" w:line="278" w:lineRule="auto"/>
        <w:contextualSpacing/>
        <w:rPr>
          <w:rStyle w:val="Heading1Char"/>
        </w:rPr>
      </w:pPr>
    </w:p>
    <w:p w14:paraId="74EC2986" w14:textId="77777777" w:rsidR="00350C48" w:rsidRDefault="00350C48" w:rsidP="00263304">
      <w:pPr>
        <w:pStyle w:val="ListBullet"/>
        <w:numPr>
          <w:ilvl w:val="0"/>
          <w:numId w:val="0"/>
        </w:numPr>
        <w:spacing w:before="0" w:after="160" w:line="278" w:lineRule="auto"/>
        <w:contextualSpacing/>
        <w:rPr>
          <w:rStyle w:val="Heading1Char"/>
        </w:rPr>
      </w:pPr>
    </w:p>
    <w:p w14:paraId="1B5B219E" w14:textId="77777777" w:rsidR="00350C48" w:rsidRDefault="00350C48" w:rsidP="00263304">
      <w:pPr>
        <w:pStyle w:val="ListBullet"/>
        <w:numPr>
          <w:ilvl w:val="0"/>
          <w:numId w:val="0"/>
        </w:numPr>
        <w:spacing w:before="0" w:after="160" w:line="278" w:lineRule="auto"/>
        <w:contextualSpacing/>
        <w:rPr>
          <w:rStyle w:val="Heading1Char"/>
        </w:rPr>
      </w:pPr>
    </w:p>
    <w:p w14:paraId="1D057F7A" w14:textId="2301E92D" w:rsidR="003832E3" w:rsidRDefault="00263304" w:rsidP="00263304">
      <w:pPr>
        <w:pStyle w:val="ListBullet"/>
        <w:numPr>
          <w:ilvl w:val="0"/>
          <w:numId w:val="0"/>
        </w:numPr>
        <w:spacing w:before="0" w:after="160" w:line="278" w:lineRule="auto"/>
        <w:contextualSpacing/>
        <w:rPr>
          <w:rStyle w:val="Heading1Char"/>
        </w:rPr>
      </w:pPr>
      <w:bookmarkStart w:id="19" w:name="_Toc227535365"/>
      <w:r w:rsidRPr="00263304">
        <w:rPr>
          <w:rStyle w:val="Heading1Char"/>
        </w:rPr>
        <w:lastRenderedPageBreak/>
        <w:t>Outputs:</w:t>
      </w:r>
      <w:bookmarkEnd w:id="19"/>
    </w:p>
    <w:p w14:paraId="41A9A11D" w14:textId="53C9705C" w:rsidR="00350C48" w:rsidRPr="00BE1EAA" w:rsidRDefault="00350C48" w:rsidP="00263304">
      <w:pPr>
        <w:pStyle w:val="ListBullet"/>
        <w:numPr>
          <w:ilvl w:val="0"/>
          <w:numId w:val="0"/>
        </w:numPr>
        <w:spacing w:before="0" w:after="160" w:line="278" w:lineRule="auto"/>
        <w:contextualSpacing/>
      </w:pPr>
      <w:r w:rsidRPr="00350C48">
        <w:drawing>
          <wp:inline distT="0" distB="0" distL="0" distR="0" wp14:anchorId="71E84AA4" wp14:editId="491BB591">
            <wp:extent cx="5970309" cy="3619500"/>
            <wp:effectExtent l="0" t="0" r="0" b="0"/>
            <wp:docPr id="159477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798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3310" cy="362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24A3" w14:textId="77777777" w:rsidR="003832E3" w:rsidRDefault="003832E3" w:rsidP="003832E3">
      <w:pPr>
        <w:rPr>
          <w:b/>
          <w:bCs/>
          <w:sz w:val="36"/>
          <w:szCs w:val="36"/>
        </w:rPr>
      </w:pPr>
    </w:p>
    <w:p w14:paraId="28A27FB2" w14:textId="77777777" w:rsidR="003832E3" w:rsidRDefault="003832E3" w:rsidP="00AE3F0B">
      <w:pPr>
        <w:pStyle w:val="Heading1"/>
      </w:pPr>
      <w:bookmarkStart w:id="20" w:name="_Toc227535366"/>
      <w:r>
        <w:t>Limitations:</w:t>
      </w:r>
      <w:bookmarkEnd w:id="20"/>
    </w:p>
    <w:p w14:paraId="7D099A84" w14:textId="77777777" w:rsidR="003832E3" w:rsidRDefault="003832E3" w:rsidP="003832E3">
      <w:pPr>
        <w:pStyle w:val="ListBullet"/>
        <w:tabs>
          <w:tab w:val="num" w:pos="360"/>
        </w:tabs>
        <w:spacing w:before="0" w:after="160" w:line="278" w:lineRule="auto"/>
        <w:ind w:left="360"/>
        <w:contextualSpacing/>
      </w:pPr>
      <w:r w:rsidRPr="00BE1EAA">
        <w:t xml:space="preserve">does not support quoted arguments (e.g., "folder name") </w:t>
      </w:r>
    </w:p>
    <w:p w14:paraId="7479A566" w14:textId="77777777" w:rsidR="003832E3" w:rsidRDefault="003832E3" w:rsidP="003832E3">
      <w:pPr>
        <w:pStyle w:val="ListBullet"/>
        <w:tabs>
          <w:tab w:val="num" w:pos="360"/>
        </w:tabs>
        <w:spacing w:before="0" w:after="160" w:line="278" w:lineRule="auto"/>
        <w:ind w:left="360"/>
        <w:contextualSpacing/>
      </w:pPr>
      <w:r w:rsidRPr="00BE1EAA">
        <w:t>no support for background execution (&amp;)</w:t>
      </w:r>
    </w:p>
    <w:p w14:paraId="79CB262C" w14:textId="77777777" w:rsidR="003832E3" w:rsidRDefault="003832E3" w:rsidP="003832E3">
      <w:pPr>
        <w:pStyle w:val="ListBullet"/>
        <w:tabs>
          <w:tab w:val="num" w:pos="360"/>
        </w:tabs>
        <w:spacing w:before="0" w:after="160" w:line="278" w:lineRule="auto"/>
        <w:ind w:left="360"/>
        <w:contextualSpacing/>
      </w:pPr>
      <w:r w:rsidRPr="00BE1EAA">
        <w:t>no support for I/O redirection (&gt;, &lt;)</w:t>
      </w:r>
    </w:p>
    <w:p w14:paraId="01846A63" w14:textId="77777777" w:rsidR="003832E3" w:rsidRDefault="003832E3" w:rsidP="003832E3">
      <w:pPr>
        <w:pStyle w:val="ListBullet"/>
        <w:tabs>
          <w:tab w:val="num" w:pos="360"/>
        </w:tabs>
        <w:spacing w:before="0" w:after="160" w:line="278" w:lineRule="auto"/>
        <w:ind w:left="360"/>
        <w:contextualSpacing/>
      </w:pPr>
      <w:r w:rsidRPr="00BE1EAA">
        <w:t xml:space="preserve">basic parsing using </w:t>
      </w:r>
      <w:proofErr w:type="spellStart"/>
      <w:proofErr w:type="gramStart"/>
      <w:r w:rsidRPr="00BE1EAA">
        <w:t>strtok</w:t>
      </w:r>
      <w:proofErr w:type="spellEnd"/>
      <w:r w:rsidRPr="00BE1EAA">
        <w:t>(</w:t>
      </w:r>
      <w:proofErr w:type="gramEnd"/>
      <w:r w:rsidRPr="00BE1EAA">
        <w:t>)</w:t>
      </w:r>
    </w:p>
    <w:p w14:paraId="4FF209F1" w14:textId="77777777" w:rsidR="003832E3" w:rsidRPr="00BE1EAA" w:rsidRDefault="003832E3" w:rsidP="003832E3">
      <w:pPr>
        <w:pStyle w:val="ListBullet"/>
        <w:tabs>
          <w:tab w:val="num" w:pos="360"/>
        </w:tabs>
        <w:spacing w:before="0" w:after="160" w:line="278" w:lineRule="auto"/>
        <w:ind w:left="360"/>
        <w:contextualSpacing/>
      </w:pPr>
      <w:r w:rsidRPr="00BE1EAA">
        <w:t>supports one client at a time</w:t>
      </w:r>
    </w:p>
    <w:p w14:paraId="13744250" w14:textId="77777777" w:rsidR="003832E3" w:rsidRPr="00D92CAD" w:rsidRDefault="003832E3" w:rsidP="003832E3"/>
    <w:p w14:paraId="6E20BB3F" w14:textId="77777777" w:rsidR="003832E3" w:rsidRDefault="003832E3" w:rsidP="00AE3F0B">
      <w:pPr>
        <w:pStyle w:val="Heading1"/>
      </w:pPr>
      <w:bookmarkStart w:id="21" w:name="_Toc227535367"/>
      <w:r>
        <w:t>Conclusion:</w:t>
      </w:r>
      <w:bookmarkEnd w:id="21"/>
    </w:p>
    <w:p w14:paraId="78BC44F6" w14:textId="77777777" w:rsidR="003832E3" w:rsidRPr="00BE1EAA" w:rsidRDefault="003832E3" w:rsidP="003832E3">
      <w:r w:rsidRPr="00BE1EAA">
        <w:t>In this phase, the shell was successfully extended into a remote system using sockets. The implementation demonstrates how command execution can be separated from user interaction and handled over a network. This phase builds a strong foundation for further extensions such as multitasking and concurrent client handling in Phase 3.</w:t>
      </w:r>
    </w:p>
    <w:p w14:paraId="5C4DEF9E" w14:textId="77777777" w:rsidR="00B61B7F" w:rsidRPr="00937316" w:rsidRDefault="00B61B7F" w:rsidP="00CD027B">
      <w:pPr>
        <w:spacing w:before="0"/>
        <w:rPr>
          <w:sz w:val="18"/>
          <w:szCs w:val="18"/>
        </w:rPr>
      </w:pPr>
    </w:p>
    <w:sectPr w:rsidR="00B61B7F" w:rsidRPr="00937316" w:rsidSect="002B5512">
      <w:footerReference w:type="default" r:id="rId14"/>
      <w:pgSz w:w="12240" w:h="15840"/>
      <w:pgMar w:top="1728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0AD5E" w14:textId="77777777" w:rsidR="00A92FE0" w:rsidRDefault="00A92FE0" w:rsidP="00C6554A">
      <w:pPr>
        <w:spacing w:before="0" w:after="0" w:line="240" w:lineRule="auto"/>
      </w:pPr>
      <w:r>
        <w:separator/>
      </w:r>
    </w:p>
  </w:endnote>
  <w:endnote w:type="continuationSeparator" w:id="0">
    <w:p w14:paraId="58282DFD" w14:textId="77777777" w:rsidR="00A92FE0" w:rsidRDefault="00A92FE0" w:rsidP="00C6554A">
      <w:pPr>
        <w:spacing w:before="0" w:after="0" w:line="240" w:lineRule="auto"/>
      </w:pPr>
      <w:r>
        <w:continuationSeparator/>
      </w:r>
    </w:p>
  </w:endnote>
  <w:endnote w:type="continuationNotice" w:id="1">
    <w:p w14:paraId="7A115AC1" w14:textId="77777777" w:rsidR="00A92FE0" w:rsidRDefault="00A92FE0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C61AE" w14:textId="6988024D" w:rsidR="006A7ECD" w:rsidRDefault="006A7ECD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A2564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98AE5" w14:textId="77777777" w:rsidR="00A92FE0" w:rsidRDefault="00A92FE0" w:rsidP="00C6554A">
      <w:pPr>
        <w:spacing w:before="0" w:after="0" w:line="240" w:lineRule="auto"/>
      </w:pPr>
      <w:r>
        <w:separator/>
      </w:r>
    </w:p>
  </w:footnote>
  <w:footnote w:type="continuationSeparator" w:id="0">
    <w:p w14:paraId="64A0B833" w14:textId="77777777" w:rsidR="00A92FE0" w:rsidRDefault="00A92FE0" w:rsidP="00C6554A">
      <w:pPr>
        <w:spacing w:before="0" w:after="0" w:line="240" w:lineRule="auto"/>
      </w:pPr>
      <w:r>
        <w:continuationSeparator/>
      </w:r>
    </w:p>
  </w:footnote>
  <w:footnote w:type="continuationNotice" w:id="1">
    <w:p w14:paraId="73B5875A" w14:textId="77777777" w:rsidR="00A92FE0" w:rsidRDefault="00A92FE0">
      <w:pPr>
        <w:spacing w:before="0"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08F0F7E"/>
    <w:multiLevelType w:val="multilevel"/>
    <w:tmpl w:val="1ED0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2EB2C14"/>
    <w:multiLevelType w:val="hybridMultilevel"/>
    <w:tmpl w:val="A8C4ED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54009DA"/>
    <w:multiLevelType w:val="multilevel"/>
    <w:tmpl w:val="29B66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5F23470"/>
    <w:multiLevelType w:val="multilevel"/>
    <w:tmpl w:val="CFB8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916221"/>
    <w:multiLevelType w:val="multilevel"/>
    <w:tmpl w:val="D03A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5365E9"/>
    <w:multiLevelType w:val="multilevel"/>
    <w:tmpl w:val="F4CE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AE17B5"/>
    <w:multiLevelType w:val="multilevel"/>
    <w:tmpl w:val="7A90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"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0E0F0DE5"/>
    <w:multiLevelType w:val="multilevel"/>
    <w:tmpl w:val="589A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B37FB9"/>
    <w:multiLevelType w:val="multilevel"/>
    <w:tmpl w:val="5C2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DC553E4"/>
    <w:multiLevelType w:val="multilevel"/>
    <w:tmpl w:val="53C0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1714A6"/>
    <w:multiLevelType w:val="multilevel"/>
    <w:tmpl w:val="8FC8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E77F32"/>
    <w:multiLevelType w:val="multilevel"/>
    <w:tmpl w:val="0FF8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2D6ECD"/>
    <w:multiLevelType w:val="hybridMultilevel"/>
    <w:tmpl w:val="E00814A0"/>
    <w:lvl w:ilvl="0" w:tplc="895E82B2">
      <w:start w:val="1"/>
      <w:numFmt w:val="decimal"/>
      <w:pStyle w:val="Heading2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8E505D0"/>
    <w:multiLevelType w:val="multilevel"/>
    <w:tmpl w:val="765E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4603CB"/>
    <w:multiLevelType w:val="multilevel"/>
    <w:tmpl w:val="7CB2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C631930"/>
    <w:multiLevelType w:val="hybridMultilevel"/>
    <w:tmpl w:val="E35E3E9E"/>
    <w:lvl w:ilvl="0" w:tplc="4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C090019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2A21FD0"/>
    <w:multiLevelType w:val="multilevel"/>
    <w:tmpl w:val="36909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54E3C84"/>
    <w:multiLevelType w:val="multilevel"/>
    <w:tmpl w:val="A642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440741"/>
    <w:multiLevelType w:val="multilevel"/>
    <w:tmpl w:val="163C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69B0DAB"/>
    <w:multiLevelType w:val="multilevel"/>
    <w:tmpl w:val="0AF4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131853"/>
    <w:multiLevelType w:val="multilevel"/>
    <w:tmpl w:val="BA2C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74221D0"/>
    <w:multiLevelType w:val="multilevel"/>
    <w:tmpl w:val="ACFE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8861D80"/>
    <w:multiLevelType w:val="multilevel"/>
    <w:tmpl w:val="C642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4AE326E7"/>
    <w:multiLevelType w:val="multilevel"/>
    <w:tmpl w:val="3466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05660A"/>
    <w:multiLevelType w:val="hybridMultilevel"/>
    <w:tmpl w:val="9D36B9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E3B61BE"/>
    <w:multiLevelType w:val="multilevel"/>
    <w:tmpl w:val="2772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177013"/>
    <w:multiLevelType w:val="multilevel"/>
    <w:tmpl w:val="BD502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87C6791"/>
    <w:multiLevelType w:val="multilevel"/>
    <w:tmpl w:val="FE5A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E25ECC"/>
    <w:multiLevelType w:val="multilevel"/>
    <w:tmpl w:val="F946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7B57E4"/>
    <w:multiLevelType w:val="multilevel"/>
    <w:tmpl w:val="F5F8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B45FD2"/>
    <w:multiLevelType w:val="multilevel"/>
    <w:tmpl w:val="9144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012A5D"/>
    <w:multiLevelType w:val="multilevel"/>
    <w:tmpl w:val="C4A0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F5E038E"/>
    <w:multiLevelType w:val="multilevel"/>
    <w:tmpl w:val="0010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DB4280"/>
    <w:multiLevelType w:val="multilevel"/>
    <w:tmpl w:val="C570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124096">
    <w:abstractNumId w:val="9"/>
  </w:num>
  <w:num w:numId="2" w16cid:durableId="2092502409">
    <w:abstractNumId w:val="8"/>
  </w:num>
  <w:num w:numId="3" w16cid:durableId="393813782">
    <w:abstractNumId w:val="8"/>
  </w:num>
  <w:num w:numId="4" w16cid:durableId="789724">
    <w:abstractNumId w:val="9"/>
  </w:num>
  <w:num w:numId="5" w16cid:durableId="262032344">
    <w:abstractNumId w:val="35"/>
  </w:num>
  <w:num w:numId="6" w16cid:durableId="639001156">
    <w:abstractNumId w:val="11"/>
  </w:num>
  <w:num w:numId="7" w16cid:durableId="1291671549">
    <w:abstractNumId w:val="18"/>
  </w:num>
  <w:num w:numId="8" w16cid:durableId="562446333">
    <w:abstractNumId w:val="7"/>
  </w:num>
  <w:num w:numId="9" w16cid:durableId="331027950">
    <w:abstractNumId w:val="6"/>
  </w:num>
  <w:num w:numId="10" w16cid:durableId="895438330">
    <w:abstractNumId w:val="5"/>
  </w:num>
  <w:num w:numId="11" w16cid:durableId="1083723395">
    <w:abstractNumId w:val="4"/>
  </w:num>
  <w:num w:numId="12" w16cid:durableId="114908637">
    <w:abstractNumId w:val="3"/>
  </w:num>
  <w:num w:numId="13" w16cid:durableId="188490498">
    <w:abstractNumId w:val="2"/>
  </w:num>
  <w:num w:numId="14" w16cid:durableId="1381245237">
    <w:abstractNumId w:val="1"/>
  </w:num>
  <w:num w:numId="15" w16cid:durableId="1235895997">
    <w:abstractNumId w:val="0"/>
  </w:num>
  <w:num w:numId="16" w16cid:durableId="263466757">
    <w:abstractNumId w:val="12"/>
  </w:num>
  <w:num w:numId="17" w16cid:durableId="230701702">
    <w:abstractNumId w:val="37"/>
  </w:num>
  <w:num w:numId="18" w16cid:durableId="1608465166">
    <w:abstractNumId w:val="30"/>
  </w:num>
  <w:num w:numId="19" w16cid:durableId="438767963">
    <w:abstractNumId w:val="17"/>
  </w:num>
  <w:num w:numId="20" w16cid:durableId="265892040">
    <w:abstractNumId w:val="32"/>
  </w:num>
  <w:num w:numId="21" w16cid:durableId="2142838575">
    <w:abstractNumId w:val="26"/>
  </w:num>
  <w:num w:numId="22" w16cid:durableId="981040036">
    <w:abstractNumId w:val="44"/>
  </w:num>
  <w:num w:numId="23" w16cid:durableId="1038503868">
    <w:abstractNumId w:val="20"/>
  </w:num>
  <w:num w:numId="24" w16cid:durableId="1793747886">
    <w:abstractNumId w:val="33"/>
  </w:num>
  <w:num w:numId="25" w16cid:durableId="1337537829">
    <w:abstractNumId w:val="21"/>
  </w:num>
  <w:num w:numId="26" w16cid:durableId="980958007">
    <w:abstractNumId w:val="13"/>
  </w:num>
  <w:num w:numId="27" w16cid:durableId="1057782726">
    <w:abstractNumId w:val="39"/>
  </w:num>
  <w:num w:numId="28" w16cid:durableId="1544445923">
    <w:abstractNumId w:val="22"/>
  </w:num>
  <w:num w:numId="29" w16cid:durableId="758987525">
    <w:abstractNumId w:val="45"/>
  </w:num>
  <w:num w:numId="30" w16cid:durableId="894005887">
    <w:abstractNumId w:val="28"/>
  </w:num>
  <w:num w:numId="31" w16cid:durableId="594901385">
    <w:abstractNumId w:val="31"/>
  </w:num>
  <w:num w:numId="32" w16cid:durableId="1362590710">
    <w:abstractNumId w:val="16"/>
  </w:num>
  <w:num w:numId="33" w16cid:durableId="1497304641">
    <w:abstractNumId w:val="36"/>
  </w:num>
  <w:num w:numId="34" w16cid:durableId="880895847">
    <w:abstractNumId w:val="29"/>
  </w:num>
  <w:num w:numId="35" w16cid:durableId="1474060062">
    <w:abstractNumId w:val="14"/>
  </w:num>
  <w:num w:numId="36" w16cid:durableId="1616983118">
    <w:abstractNumId w:val="40"/>
  </w:num>
  <w:num w:numId="37" w16cid:durableId="594561463">
    <w:abstractNumId w:val="41"/>
  </w:num>
  <w:num w:numId="38" w16cid:durableId="1257860969">
    <w:abstractNumId w:val="27"/>
  </w:num>
  <w:num w:numId="39" w16cid:durableId="2033065689">
    <w:abstractNumId w:val="34"/>
  </w:num>
  <w:num w:numId="40" w16cid:durableId="721639336">
    <w:abstractNumId w:val="24"/>
  </w:num>
  <w:num w:numId="41" w16cid:durableId="992368421">
    <w:abstractNumId w:val="25"/>
  </w:num>
  <w:num w:numId="42" w16cid:durableId="1774283630">
    <w:abstractNumId w:val="38"/>
  </w:num>
  <w:num w:numId="43" w16cid:durableId="770590515">
    <w:abstractNumId w:val="19"/>
  </w:num>
  <w:num w:numId="44" w16cid:durableId="1665084174">
    <w:abstractNumId w:val="42"/>
  </w:num>
  <w:num w:numId="45" w16cid:durableId="2107538197">
    <w:abstractNumId w:val="43"/>
  </w:num>
  <w:num w:numId="46" w16cid:durableId="426921429">
    <w:abstractNumId w:val="15"/>
  </w:num>
  <w:num w:numId="47" w16cid:durableId="981925903">
    <w:abstractNumId w:val="23"/>
  </w:num>
  <w:num w:numId="48" w16cid:durableId="634916694">
    <w:abstractNumId w:val="10"/>
  </w:num>
  <w:num w:numId="49" w16cid:durableId="1326711697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512"/>
    <w:rsid w:val="0000176F"/>
    <w:rsid w:val="000077DA"/>
    <w:rsid w:val="0001398B"/>
    <w:rsid w:val="00024AF8"/>
    <w:rsid w:val="00026252"/>
    <w:rsid w:val="00046F5E"/>
    <w:rsid w:val="000605AA"/>
    <w:rsid w:val="0006312D"/>
    <w:rsid w:val="00064104"/>
    <w:rsid w:val="0006515A"/>
    <w:rsid w:val="000718F4"/>
    <w:rsid w:val="00082BD2"/>
    <w:rsid w:val="0008408F"/>
    <w:rsid w:val="0008708B"/>
    <w:rsid w:val="000954B8"/>
    <w:rsid w:val="000A07F0"/>
    <w:rsid w:val="000A130A"/>
    <w:rsid w:val="000A375A"/>
    <w:rsid w:val="000A5E8D"/>
    <w:rsid w:val="000A7E62"/>
    <w:rsid w:val="000B30DE"/>
    <w:rsid w:val="000C2B3A"/>
    <w:rsid w:val="000D4FD7"/>
    <w:rsid w:val="000E6E06"/>
    <w:rsid w:val="00121A61"/>
    <w:rsid w:val="00122425"/>
    <w:rsid w:val="00122480"/>
    <w:rsid w:val="00130FE1"/>
    <w:rsid w:val="00134D70"/>
    <w:rsid w:val="00146ECB"/>
    <w:rsid w:val="001625BA"/>
    <w:rsid w:val="001628AC"/>
    <w:rsid w:val="00166C87"/>
    <w:rsid w:val="00174A36"/>
    <w:rsid w:val="00176380"/>
    <w:rsid w:val="00177BD7"/>
    <w:rsid w:val="001B26F6"/>
    <w:rsid w:val="001B30FC"/>
    <w:rsid w:val="001D53BF"/>
    <w:rsid w:val="001D60C5"/>
    <w:rsid w:val="001E3241"/>
    <w:rsid w:val="00203251"/>
    <w:rsid w:val="002042CD"/>
    <w:rsid w:val="00207897"/>
    <w:rsid w:val="002154C7"/>
    <w:rsid w:val="002409CF"/>
    <w:rsid w:val="00241B80"/>
    <w:rsid w:val="002543A2"/>
    <w:rsid w:val="002554CD"/>
    <w:rsid w:val="002571F8"/>
    <w:rsid w:val="00260651"/>
    <w:rsid w:val="002621BE"/>
    <w:rsid w:val="00263304"/>
    <w:rsid w:val="00271E17"/>
    <w:rsid w:val="0027780B"/>
    <w:rsid w:val="00293B83"/>
    <w:rsid w:val="0029439C"/>
    <w:rsid w:val="002B4294"/>
    <w:rsid w:val="002B5512"/>
    <w:rsid w:val="002C6167"/>
    <w:rsid w:val="003018F6"/>
    <w:rsid w:val="003019E4"/>
    <w:rsid w:val="003044F1"/>
    <w:rsid w:val="00310D71"/>
    <w:rsid w:val="00315A71"/>
    <w:rsid w:val="003316DC"/>
    <w:rsid w:val="00331FC9"/>
    <w:rsid w:val="00333D0D"/>
    <w:rsid w:val="00335759"/>
    <w:rsid w:val="003425A1"/>
    <w:rsid w:val="00350C48"/>
    <w:rsid w:val="003541B3"/>
    <w:rsid w:val="00367767"/>
    <w:rsid w:val="0036779B"/>
    <w:rsid w:val="003832E3"/>
    <w:rsid w:val="003835CF"/>
    <w:rsid w:val="00391C11"/>
    <w:rsid w:val="003A4498"/>
    <w:rsid w:val="003B0E85"/>
    <w:rsid w:val="003B1B13"/>
    <w:rsid w:val="003C1950"/>
    <w:rsid w:val="003D04FD"/>
    <w:rsid w:val="003D2861"/>
    <w:rsid w:val="003D320A"/>
    <w:rsid w:val="003D3DD1"/>
    <w:rsid w:val="003D45CB"/>
    <w:rsid w:val="003E1C6A"/>
    <w:rsid w:val="003E6967"/>
    <w:rsid w:val="003E7C6A"/>
    <w:rsid w:val="003F310A"/>
    <w:rsid w:val="00407A3B"/>
    <w:rsid w:val="00412D40"/>
    <w:rsid w:val="004251E1"/>
    <w:rsid w:val="004254F5"/>
    <w:rsid w:val="0043347A"/>
    <w:rsid w:val="004375B2"/>
    <w:rsid w:val="00446A5F"/>
    <w:rsid w:val="004654D0"/>
    <w:rsid w:val="004B0FC4"/>
    <w:rsid w:val="004C049F"/>
    <w:rsid w:val="004E2D17"/>
    <w:rsid w:val="004E7E2B"/>
    <w:rsid w:val="005000E2"/>
    <w:rsid w:val="0051436E"/>
    <w:rsid w:val="005151F3"/>
    <w:rsid w:val="00527AB3"/>
    <w:rsid w:val="0053621F"/>
    <w:rsid w:val="005679BE"/>
    <w:rsid w:val="00572BB6"/>
    <w:rsid w:val="00574572"/>
    <w:rsid w:val="00574944"/>
    <w:rsid w:val="0057725D"/>
    <w:rsid w:val="00586BE5"/>
    <w:rsid w:val="00597AEA"/>
    <w:rsid w:val="005A7A7D"/>
    <w:rsid w:val="005B2269"/>
    <w:rsid w:val="005D4E05"/>
    <w:rsid w:val="005F09D3"/>
    <w:rsid w:val="005F0AE0"/>
    <w:rsid w:val="005F756D"/>
    <w:rsid w:val="00600748"/>
    <w:rsid w:val="00616F74"/>
    <w:rsid w:val="00617074"/>
    <w:rsid w:val="0066358A"/>
    <w:rsid w:val="006670DA"/>
    <w:rsid w:val="0067090D"/>
    <w:rsid w:val="00670F51"/>
    <w:rsid w:val="0067215F"/>
    <w:rsid w:val="00687391"/>
    <w:rsid w:val="0069447D"/>
    <w:rsid w:val="006A08F9"/>
    <w:rsid w:val="006A3CE7"/>
    <w:rsid w:val="006A7ECD"/>
    <w:rsid w:val="006B2419"/>
    <w:rsid w:val="006C2AA6"/>
    <w:rsid w:val="006C2EBF"/>
    <w:rsid w:val="006D6CB3"/>
    <w:rsid w:val="006E276C"/>
    <w:rsid w:val="006E366F"/>
    <w:rsid w:val="006E5867"/>
    <w:rsid w:val="0071409F"/>
    <w:rsid w:val="00784BE9"/>
    <w:rsid w:val="00787739"/>
    <w:rsid w:val="007C2FFF"/>
    <w:rsid w:val="007C3A61"/>
    <w:rsid w:val="007C44AE"/>
    <w:rsid w:val="007F0FF7"/>
    <w:rsid w:val="00804912"/>
    <w:rsid w:val="00807F8C"/>
    <w:rsid w:val="00811470"/>
    <w:rsid w:val="00817DBC"/>
    <w:rsid w:val="00841983"/>
    <w:rsid w:val="0084503C"/>
    <w:rsid w:val="008627D6"/>
    <w:rsid w:val="00864431"/>
    <w:rsid w:val="00865EA0"/>
    <w:rsid w:val="00877BE8"/>
    <w:rsid w:val="00881287"/>
    <w:rsid w:val="00895EDA"/>
    <w:rsid w:val="008A34E3"/>
    <w:rsid w:val="008C0671"/>
    <w:rsid w:val="008C0F75"/>
    <w:rsid w:val="008C6C13"/>
    <w:rsid w:val="008E06F9"/>
    <w:rsid w:val="008E11FE"/>
    <w:rsid w:val="008F6E17"/>
    <w:rsid w:val="00900BDE"/>
    <w:rsid w:val="00901AD1"/>
    <w:rsid w:val="00903295"/>
    <w:rsid w:val="00905511"/>
    <w:rsid w:val="00920CC7"/>
    <w:rsid w:val="00921D96"/>
    <w:rsid w:val="00926C05"/>
    <w:rsid w:val="00937316"/>
    <w:rsid w:val="0094249B"/>
    <w:rsid w:val="009459D5"/>
    <w:rsid w:val="009611B8"/>
    <w:rsid w:val="00962A57"/>
    <w:rsid w:val="009677ED"/>
    <w:rsid w:val="0097184E"/>
    <w:rsid w:val="0097788D"/>
    <w:rsid w:val="0099749E"/>
    <w:rsid w:val="00997F13"/>
    <w:rsid w:val="009B5C7B"/>
    <w:rsid w:val="009B6404"/>
    <w:rsid w:val="009C1713"/>
    <w:rsid w:val="009C285C"/>
    <w:rsid w:val="009C466E"/>
    <w:rsid w:val="009D0C03"/>
    <w:rsid w:val="009D6435"/>
    <w:rsid w:val="009D72A0"/>
    <w:rsid w:val="009E3FA5"/>
    <w:rsid w:val="009F65A8"/>
    <w:rsid w:val="00A11C2C"/>
    <w:rsid w:val="00A141CB"/>
    <w:rsid w:val="00A14E7A"/>
    <w:rsid w:val="00A173B9"/>
    <w:rsid w:val="00A25643"/>
    <w:rsid w:val="00A37B10"/>
    <w:rsid w:val="00A4359B"/>
    <w:rsid w:val="00A43F4A"/>
    <w:rsid w:val="00A54647"/>
    <w:rsid w:val="00A5728C"/>
    <w:rsid w:val="00A615C6"/>
    <w:rsid w:val="00A71932"/>
    <w:rsid w:val="00A768B4"/>
    <w:rsid w:val="00A77A9E"/>
    <w:rsid w:val="00A879A6"/>
    <w:rsid w:val="00A92FE0"/>
    <w:rsid w:val="00A975BC"/>
    <w:rsid w:val="00AA13CD"/>
    <w:rsid w:val="00AE3F0B"/>
    <w:rsid w:val="00AF3E51"/>
    <w:rsid w:val="00AF6B35"/>
    <w:rsid w:val="00AF7703"/>
    <w:rsid w:val="00B07BEB"/>
    <w:rsid w:val="00B23945"/>
    <w:rsid w:val="00B2672A"/>
    <w:rsid w:val="00B367AE"/>
    <w:rsid w:val="00B40E9A"/>
    <w:rsid w:val="00B42963"/>
    <w:rsid w:val="00B45EEB"/>
    <w:rsid w:val="00B50680"/>
    <w:rsid w:val="00B52423"/>
    <w:rsid w:val="00B52AFA"/>
    <w:rsid w:val="00B61B7F"/>
    <w:rsid w:val="00B6657E"/>
    <w:rsid w:val="00B8345D"/>
    <w:rsid w:val="00B8362E"/>
    <w:rsid w:val="00B84FD5"/>
    <w:rsid w:val="00B953D8"/>
    <w:rsid w:val="00B97406"/>
    <w:rsid w:val="00BA40B9"/>
    <w:rsid w:val="00BB2B93"/>
    <w:rsid w:val="00BB765C"/>
    <w:rsid w:val="00BD69C4"/>
    <w:rsid w:val="00BE2E9A"/>
    <w:rsid w:val="00C0043E"/>
    <w:rsid w:val="00C1077C"/>
    <w:rsid w:val="00C12DEC"/>
    <w:rsid w:val="00C147B8"/>
    <w:rsid w:val="00C2713D"/>
    <w:rsid w:val="00C32866"/>
    <w:rsid w:val="00C33A0E"/>
    <w:rsid w:val="00C34617"/>
    <w:rsid w:val="00C4239F"/>
    <w:rsid w:val="00C52D56"/>
    <w:rsid w:val="00C55584"/>
    <w:rsid w:val="00C6554A"/>
    <w:rsid w:val="00C70444"/>
    <w:rsid w:val="00C82853"/>
    <w:rsid w:val="00C95F67"/>
    <w:rsid w:val="00CA09C1"/>
    <w:rsid w:val="00CB7F58"/>
    <w:rsid w:val="00CD027B"/>
    <w:rsid w:val="00CE2DB4"/>
    <w:rsid w:val="00D06069"/>
    <w:rsid w:val="00D129ED"/>
    <w:rsid w:val="00D17B96"/>
    <w:rsid w:val="00D22B32"/>
    <w:rsid w:val="00D26B8A"/>
    <w:rsid w:val="00D315A7"/>
    <w:rsid w:val="00D31CAD"/>
    <w:rsid w:val="00D32AF6"/>
    <w:rsid w:val="00D360E0"/>
    <w:rsid w:val="00D453AE"/>
    <w:rsid w:val="00D5136F"/>
    <w:rsid w:val="00D92AEB"/>
    <w:rsid w:val="00DA72CF"/>
    <w:rsid w:val="00DB2285"/>
    <w:rsid w:val="00DC2A0F"/>
    <w:rsid w:val="00DC71A1"/>
    <w:rsid w:val="00DD2E88"/>
    <w:rsid w:val="00DE2770"/>
    <w:rsid w:val="00DF6B42"/>
    <w:rsid w:val="00E34664"/>
    <w:rsid w:val="00E46EE1"/>
    <w:rsid w:val="00E50860"/>
    <w:rsid w:val="00E5565F"/>
    <w:rsid w:val="00E57C46"/>
    <w:rsid w:val="00E6026B"/>
    <w:rsid w:val="00E63783"/>
    <w:rsid w:val="00E70804"/>
    <w:rsid w:val="00E746D8"/>
    <w:rsid w:val="00E87091"/>
    <w:rsid w:val="00E96AB2"/>
    <w:rsid w:val="00EB1F77"/>
    <w:rsid w:val="00EC0540"/>
    <w:rsid w:val="00ED47EB"/>
    <w:rsid w:val="00ED7C44"/>
    <w:rsid w:val="00EE3705"/>
    <w:rsid w:val="00EF59C8"/>
    <w:rsid w:val="00F10BAB"/>
    <w:rsid w:val="00F119CD"/>
    <w:rsid w:val="00F144AA"/>
    <w:rsid w:val="00F146B9"/>
    <w:rsid w:val="00F25B01"/>
    <w:rsid w:val="00F30B00"/>
    <w:rsid w:val="00F3474F"/>
    <w:rsid w:val="00F37CAE"/>
    <w:rsid w:val="00F46025"/>
    <w:rsid w:val="00F5032E"/>
    <w:rsid w:val="00F7153C"/>
    <w:rsid w:val="00F77011"/>
    <w:rsid w:val="00F86963"/>
    <w:rsid w:val="00FA0BFA"/>
    <w:rsid w:val="00FA3454"/>
    <w:rsid w:val="00FB3AFA"/>
    <w:rsid w:val="00FB60B0"/>
    <w:rsid w:val="00FC626C"/>
    <w:rsid w:val="00FD7B63"/>
    <w:rsid w:val="00FE6B49"/>
    <w:rsid w:val="00FF0C13"/>
    <w:rsid w:val="00FF0FBB"/>
    <w:rsid w:val="00FF5C7B"/>
    <w:rsid w:val="00FF6930"/>
    <w:rsid w:val="02729570"/>
    <w:rsid w:val="0945AE7E"/>
    <w:rsid w:val="09689437"/>
    <w:rsid w:val="0BD3330E"/>
    <w:rsid w:val="0D422126"/>
    <w:rsid w:val="0F3BA3D9"/>
    <w:rsid w:val="12078C49"/>
    <w:rsid w:val="1751A6DB"/>
    <w:rsid w:val="1CF0AA6D"/>
    <w:rsid w:val="260749DB"/>
    <w:rsid w:val="27D2ECF0"/>
    <w:rsid w:val="27E04DDE"/>
    <w:rsid w:val="28FD01B3"/>
    <w:rsid w:val="2A4F4AD8"/>
    <w:rsid w:val="31D83819"/>
    <w:rsid w:val="3251FFA3"/>
    <w:rsid w:val="32F47C4E"/>
    <w:rsid w:val="37E9332A"/>
    <w:rsid w:val="39098766"/>
    <w:rsid w:val="3AE36523"/>
    <w:rsid w:val="3BE75D78"/>
    <w:rsid w:val="3C0597C4"/>
    <w:rsid w:val="3E657B49"/>
    <w:rsid w:val="42097ED1"/>
    <w:rsid w:val="4307F138"/>
    <w:rsid w:val="4696DB1F"/>
    <w:rsid w:val="4748225A"/>
    <w:rsid w:val="4B13DF7C"/>
    <w:rsid w:val="4B5A5263"/>
    <w:rsid w:val="4C0D626A"/>
    <w:rsid w:val="514573DE"/>
    <w:rsid w:val="51FC3B3C"/>
    <w:rsid w:val="5405A3CF"/>
    <w:rsid w:val="5CCA3E09"/>
    <w:rsid w:val="5F88C60F"/>
    <w:rsid w:val="61F650FC"/>
    <w:rsid w:val="69D16E86"/>
    <w:rsid w:val="731A0AE8"/>
    <w:rsid w:val="73F0AAC7"/>
    <w:rsid w:val="7B7468BD"/>
    <w:rsid w:val="7E897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602B13"/>
  <w15:chartTrackingRefBased/>
  <w15:docId w15:val="{054CE7B7-364B-41F3-B92E-A0A1EAE2F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AE3F0B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b/>
      <w:bCs/>
      <w:color w:val="007789" w:themeColor="accent1" w:themeShade="BF"/>
      <w:sz w:val="36"/>
      <w:szCs w:val="24"/>
      <w:u w:val="single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EC0540"/>
    <w:pPr>
      <w:numPr>
        <w:numId w:val="40"/>
      </w:num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28"/>
      <w:szCs w:val="28"/>
      <w:lang w:eastAsia="en-A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586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6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7789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F0B"/>
    <w:rPr>
      <w:rFonts w:asciiTheme="majorHAnsi" w:eastAsiaTheme="majorEastAsia" w:hAnsiTheme="majorHAnsi" w:cstheme="majorBidi"/>
      <w:b/>
      <w:bCs/>
      <w:color w:val="007789" w:themeColor="accent1" w:themeShade="BF"/>
      <w:sz w:val="36"/>
      <w:szCs w:val="24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C0540"/>
    <w:rPr>
      <w:rFonts w:eastAsia="Times New Roman" w:cs="Times New Roman"/>
      <w:b/>
      <w:bCs/>
      <w:sz w:val="28"/>
      <w:szCs w:val="28"/>
      <w:lang w:eastAsia="en-AE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E5867"/>
    <w:rPr>
      <w:rFonts w:asciiTheme="majorHAnsi" w:eastAsiaTheme="majorEastAsia" w:hAnsiTheme="majorHAnsi" w:cstheme="majorBidi"/>
      <w:color w:val="004F5B" w:themeColor="accent1" w:themeShade="7F"/>
      <w:sz w:val="28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  <w:style w:type="paragraph" w:styleId="TOCHeading">
    <w:name w:val="TOC Heading"/>
    <w:basedOn w:val="Heading1"/>
    <w:next w:val="Normal"/>
    <w:uiPriority w:val="39"/>
    <w:unhideWhenUsed/>
    <w:qFormat/>
    <w:rsid w:val="00597AEA"/>
    <w:pPr>
      <w:spacing w:before="240" w:after="0" w:line="259" w:lineRule="auto"/>
      <w:contextualSpacing w:val="0"/>
      <w:outlineLvl w:val="9"/>
    </w:pPr>
    <w:rPr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4375B2"/>
    <w:pPr>
      <w:spacing w:after="100"/>
    </w:pPr>
  </w:style>
  <w:style w:type="paragraph" w:styleId="ListParagraph">
    <w:name w:val="List Paragraph"/>
    <w:basedOn w:val="Normal"/>
    <w:uiPriority w:val="34"/>
    <w:unhideWhenUsed/>
    <w:qFormat/>
    <w:rsid w:val="000A5E8D"/>
    <w:pPr>
      <w:ind w:left="720"/>
      <w:contextualSpacing/>
    </w:pPr>
  </w:style>
  <w:style w:type="table" w:styleId="TableGrid">
    <w:name w:val="Table Grid"/>
    <w:basedOn w:val="TableNormal"/>
    <w:uiPriority w:val="39"/>
    <w:rsid w:val="00271E17"/>
    <w:pPr>
      <w:spacing w:before="0" w:after="0" w:line="240" w:lineRule="auto"/>
      <w:jc w:val="both"/>
    </w:pPr>
    <w:rPr>
      <w:rFonts w:eastAsiaTheme="minorEastAsia"/>
      <w:color w:val="auto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46F5E"/>
    <w:rPr>
      <w:rFonts w:ascii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62E"/>
    <w:rPr>
      <w:rFonts w:asciiTheme="majorHAnsi" w:eastAsiaTheme="majorEastAsia" w:hAnsiTheme="majorHAnsi" w:cstheme="majorBidi"/>
      <w:i/>
      <w:iCs/>
      <w:color w:val="007789" w:themeColor="accent1" w:themeShade="BF"/>
    </w:rPr>
  </w:style>
  <w:style w:type="numbering" w:customStyle="1" w:styleId="NoList1">
    <w:name w:val="No List1"/>
    <w:next w:val="NoList"/>
    <w:uiPriority w:val="99"/>
    <w:semiHidden/>
    <w:unhideWhenUsed/>
    <w:rsid w:val="00174A36"/>
  </w:style>
  <w:style w:type="paragraph" w:customStyle="1" w:styleId="msonormal0">
    <w:name w:val="msonormal"/>
    <w:basedOn w:val="Normal"/>
    <w:rsid w:val="00174A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numbering" w:customStyle="1" w:styleId="NoList2">
    <w:name w:val="No List2"/>
    <w:next w:val="NoList"/>
    <w:uiPriority w:val="99"/>
    <w:semiHidden/>
    <w:unhideWhenUsed/>
    <w:rsid w:val="004E2D17"/>
  </w:style>
  <w:style w:type="paragraph" w:styleId="TOC2">
    <w:name w:val="toc 2"/>
    <w:basedOn w:val="Normal"/>
    <w:next w:val="Normal"/>
    <w:autoRedefine/>
    <w:uiPriority w:val="39"/>
    <w:unhideWhenUsed/>
    <w:rsid w:val="00A2564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E6E0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2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78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64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6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5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6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7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59609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331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6920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863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2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6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5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4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6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1435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1394423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9275332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0809112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8703317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5865614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1078133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0881638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7650095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4143826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8269162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7792097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7467663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157303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4774582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8361249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0895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9831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9067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7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5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3260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5315381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1552070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11092770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970761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8907176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5784704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5130856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6016912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0899838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9437155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9327219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3577597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7434581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810786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6990442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52845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86123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6128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27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5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0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93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3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bial\AppData\Roaming\Microsoft\Templates\Student%20report%20with%20ph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0FA36FBCC8C74B86B6EC5C7B64EBF1" ma:contentTypeVersion="5" ma:contentTypeDescription="Create a new document." ma:contentTypeScope="" ma:versionID="6393ab51092d660b5de6fd4fd1ca7bf1">
  <xsd:schema xmlns:xsd="http://www.w3.org/2001/XMLSchema" xmlns:xs="http://www.w3.org/2001/XMLSchema" xmlns:p="http://schemas.microsoft.com/office/2006/metadata/properties" xmlns:ns3="af4e299b-b537-40c9-8076-de8ec755c855" targetNamespace="http://schemas.microsoft.com/office/2006/metadata/properties" ma:root="true" ma:fieldsID="0a1b6551f97ee764b838f9ded71ef1df" ns3:_="">
    <xsd:import namespace="af4e299b-b537-40c9-8076-de8ec755c85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4e299b-b537-40c9-8076-de8ec755c85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FB5A69-0542-419B-A7CF-C6C50FD1D55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8BBC138-B9BA-43DC-B3F5-3B6DB74133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AC1ECB-ACAD-4398-B1C1-505E06A6C00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53F2D75-8A50-45B1-A13A-9478E269B5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4e299b-b537-40c9-8076-de8ec755c8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report with photo</Template>
  <TotalTime>33</TotalTime>
  <Pages>9</Pages>
  <Words>680</Words>
  <Characters>3881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Abiali Ghadiyali</dc:creator>
  <cp:keywords/>
  <dc:description/>
  <cp:lastModifiedBy>abiali</cp:lastModifiedBy>
  <cp:revision>36</cp:revision>
  <dcterms:created xsi:type="dcterms:W3CDTF">2025-11-22T20:15:00Z</dcterms:created>
  <dcterms:modified xsi:type="dcterms:W3CDTF">2026-04-19T19:55:00Z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0x010100AC0FA36FBCC8C74B86B6EC5C7B64EBF1</vt:lpwstr>
  </property>
</Properties>
</file>