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17BD" w:rsidP="003017BD" w:rsidRDefault="003017BD" w14:paraId="12BA8859" w14:textId="77777777">
      <w:pPr>
        <w:rPr>
          <w:lang w:val="en-US"/>
        </w:rPr>
      </w:pPr>
    </w:p>
    <w:p w:rsidRPr="00EC31D6" w:rsidR="003017BD" w:rsidP="003017BD" w:rsidRDefault="003017BD" w14:paraId="190D7AA7" w14:textId="77777777">
      <w:pPr>
        <w:spacing w:after="250" w:line="259" w:lineRule="auto"/>
        <w:ind w:left="10" w:right="71"/>
        <w:jc w:val="center"/>
        <w:rPr>
          <w:sz w:val="36"/>
          <w:szCs w:val="36"/>
        </w:rPr>
      </w:pPr>
      <w:r w:rsidRPr="00EC31D6">
        <w:rPr>
          <w:b/>
          <w:sz w:val="36"/>
          <w:szCs w:val="36"/>
        </w:rPr>
        <w:t xml:space="preserve">Khalifa University </w:t>
      </w:r>
    </w:p>
    <w:p w:rsidRPr="00EC31D6" w:rsidR="003017BD" w:rsidP="003017BD" w:rsidRDefault="003017BD" w14:paraId="3527149D" w14:textId="77777777">
      <w:pPr>
        <w:spacing w:after="205" w:line="259" w:lineRule="auto"/>
        <w:ind w:left="10" w:right="64"/>
        <w:jc w:val="center"/>
        <w:rPr>
          <w:sz w:val="36"/>
          <w:szCs w:val="36"/>
        </w:rPr>
      </w:pPr>
      <w:r w:rsidRPr="00EC31D6">
        <w:rPr>
          <w:b/>
          <w:sz w:val="36"/>
          <w:szCs w:val="36"/>
        </w:rPr>
        <w:t>Department of Computer Science</w:t>
      </w:r>
    </w:p>
    <w:p w:rsidRPr="00EC31D6" w:rsidR="003017BD" w:rsidP="003017BD" w:rsidRDefault="003017BD" w14:paraId="374E8A80" w14:textId="32620A3E">
      <w:pPr>
        <w:spacing w:after="252" w:line="259" w:lineRule="auto"/>
        <w:ind w:left="10" w:right="61"/>
        <w:jc w:val="center"/>
        <w:rPr>
          <w:b/>
          <w:sz w:val="36"/>
          <w:szCs w:val="36"/>
        </w:rPr>
      </w:pPr>
      <w:r w:rsidRPr="00EC31D6">
        <w:rPr>
          <w:b/>
          <w:sz w:val="36"/>
          <w:szCs w:val="36"/>
        </w:rPr>
        <w:t>Introduction to Software Engineering (</w:t>
      </w:r>
      <w:r w:rsidR="004941C2">
        <w:rPr>
          <w:b/>
          <w:sz w:val="36"/>
          <w:szCs w:val="36"/>
        </w:rPr>
        <w:t>COSC</w:t>
      </w:r>
      <w:r w:rsidRPr="00EC31D6">
        <w:rPr>
          <w:b/>
          <w:sz w:val="36"/>
          <w:szCs w:val="36"/>
        </w:rPr>
        <w:t xml:space="preserve"> 336)</w:t>
      </w:r>
    </w:p>
    <w:p w:rsidRPr="00EC31D6" w:rsidR="003017BD" w:rsidP="003017BD" w:rsidRDefault="003017BD" w14:paraId="5B242491" w14:textId="77777777">
      <w:pPr>
        <w:spacing w:after="220" w:line="259" w:lineRule="auto"/>
        <w:ind w:right="62"/>
        <w:jc w:val="center"/>
        <w:rPr>
          <w:b/>
          <w:sz w:val="36"/>
          <w:szCs w:val="36"/>
        </w:rPr>
      </w:pPr>
      <w:r w:rsidRPr="00EC31D6">
        <w:rPr>
          <w:b/>
          <w:sz w:val="36"/>
          <w:szCs w:val="36"/>
        </w:rPr>
        <w:t>Lab-based Running Project</w:t>
      </w:r>
    </w:p>
    <w:p w:rsidRPr="005E7564" w:rsidR="003017BD" w:rsidP="003017BD" w:rsidRDefault="003017BD" w14:paraId="149BC73D" w14:textId="77777777">
      <w:pPr>
        <w:spacing w:after="220" w:line="259" w:lineRule="auto"/>
        <w:ind w:right="62"/>
        <w:jc w:val="center"/>
        <w:rPr>
          <w:b/>
          <w:sz w:val="32"/>
        </w:rPr>
      </w:pPr>
    </w:p>
    <w:p w:rsidRPr="00E221DB" w:rsidR="003017BD" w:rsidP="003017BD" w:rsidRDefault="003017BD" w14:paraId="37372C9A" w14:textId="77777777">
      <w:pPr>
        <w:spacing w:after="220" w:line="259" w:lineRule="auto"/>
        <w:ind w:right="62"/>
        <w:jc w:val="center"/>
        <w:rPr>
          <w:b/>
          <w:bCs/>
          <w:sz w:val="32"/>
          <w:szCs w:val="32"/>
        </w:rPr>
      </w:pPr>
      <w:r>
        <w:rPr>
          <w:b/>
          <w:bCs/>
          <w:sz w:val="32"/>
          <w:szCs w:val="32"/>
        </w:rPr>
        <w:t>Fall</w:t>
      </w:r>
      <w:r w:rsidRPr="00EC31D6">
        <w:rPr>
          <w:b/>
          <w:bCs/>
          <w:sz w:val="32"/>
          <w:szCs w:val="32"/>
        </w:rPr>
        <w:t xml:space="preserve"> 20</w:t>
      </w:r>
      <w:r>
        <w:rPr>
          <w:b/>
          <w:bCs/>
          <w:sz w:val="32"/>
          <w:szCs w:val="32"/>
        </w:rPr>
        <w:t>26</w:t>
      </w:r>
    </w:p>
    <w:p w:rsidRPr="005E7564" w:rsidR="003017BD" w:rsidP="003017BD" w:rsidRDefault="003017BD" w14:paraId="5AB6E7AF" w14:textId="77777777">
      <w:pPr>
        <w:rPr>
          <w:lang w:val="en-US"/>
        </w:rPr>
      </w:pPr>
    </w:p>
    <w:p w:rsidR="003017BD" w:rsidP="003017BD" w:rsidRDefault="003017BD" w14:paraId="35E31950" w14:textId="77777777">
      <w:pPr>
        <w:pBdr>
          <w:bottom w:val="single" w:color="auto" w:sz="6" w:space="1"/>
        </w:pBdr>
        <w:rPr>
          <w:lang w:val="en-US"/>
        </w:rPr>
      </w:pPr>
    </w:p>
    <w:p w:rsidRPr="003017BD" w:rsidR="003017BD" w:rsidP="003017BD" w:rsidRDefault="003017BD" w14:paraId="7DCE424C" w14:textId="36A1C19B">
      <w:pPr>
        <w:spacing w:before="100" w:beforeAutospacing="1" w:after="100" w:afterAutospacing="1"/>
        <w:jc w:val="center"/>
        <w:rPr>
          <w:b/>
          <w:bCs/>
          <w:color w:val="000000"/>
          <w:sz w:val="32"/>
          <w:szCs w:val="32"/>
        </w:rPr>
      </w:pPr>
      <w:r w:rsidRPr="003017BD">
        <w:rPr>
          <w:b/>
          <w:bCs/>
          <w:color w:val="000000"/>
          <w:sz w:val="32"/>
          <w:szCs w:val="32"/>
        </w:rPr>
        <w:t>Intelligent</w:t>
      </w:r>
      <w:r>
        <w:rPr>
          <w:b/>
          <w:bCs/>
          <w:color w:val="000000"/>
          <w:sz w:val="32"/>
          <w:szCs w:val="32"/>
        </w:rPr>
        <w:t xml:space="preserve">, </w:t>
      </w:r>
      <w:r w:rsidRPr="003017BD">
        <w:rPr>
          <w:b/>
          <w:bCs/>
          <w:color w:val="000000"/>
          <w:sz w:val="32"/>
          <w:szCs w:val="32"/>
        </w:rPr>
        <w:t>AI-Powered Circular Campus Resource Exchange and Asset Life</w:t>
      </w:r>
      <w:r w:rsidR="00B24359">
        <w:rPr>
          <w:b/>
          <w:bCs/>
          <w:color w:val="000000"/>
          <w:sz w:val="32"/>
          <w:szCs w:val="32"/>
        </w:rPr>
        <w:t xml:space="preserve"> </w:t>
      </w:r>
      <w:r w:rsidRPr="003017BD">
        <w:rPr>
          <w:b/>
          <w:bCs/>
          <w:color w:val="000000"/>
          <w:sz w:val="32"/>
          <w:szCs w:val="32"/>
        </w:rPr>
        <w:t>Cycle Management System</w:t>
      </w:r>
    </w:p>
    <w:p w:rsidR="003017BD" w:rsidP="003017BD" w:rsidRDefault="003017BD" w14:paraId="30D0AEB5" w14:textId="77777777">
      <w:pPr>
        <w:rPr>
          <w:lang w:val="en-US"/>
        </w:rPr>
      </w:pPr>
    </w:p>
    <w:p w:rsidRPr="00A66146" w:rsidR="003017BD" w:rsidP="003017BD" w:rsidRDefault="003017BD" w14:paraId="50CB288D" w14:textId="77777777">
      <w:pPr>
        <w:rPr>
          <w:b/>
          <w:bCs/>
          <w:sz w:val="28"/>
          <w:szCs w:val="28"/>
          <w:lang w:val="en-US"/>
        </w:rPr>
      </w:pPr>
      <w:r w:rsidRPr="00A66146">
        <w:rPr>
          <w:b/>
          <w:bCs/>
          <w:sz w:val="28"/>
          <w:szCs w:val="28"/>
          <w:lang w:val="en-US"/>
        </w:rPr>
        <w:t>Project Description</w:t>
      </w:r>
    </w:p>
    <w:p w:rsidR="003017BD" w:rsidP="001A4D5F" w:rsidRDefault="003017BD" w14:paraId="440D417F" w14:textId="75AC5466">
      <w:pPr>
        <w:jc w:val="both"/>
      </w:pPr>
      <w:r w:rsidRPr="009A6B48">
        <w:rPr>
          <w:lang w:val="en-US"/>
        </w:rPr>
        <w:t xml:space="preserve">This semester, </w:t>
      </w:r>
      <w:r>
        <w:rPr>
          <w:lang w:val="en-US"/>
        </w:rPr>
        <w:t>the</w:t>
      </w:r>
      <w:r w:rsidRPr="009A6B48">
        <w:rPr>
          <w:lang w:val="en-US"/>
        </w:rPr>
        <w:t xml:space="preserve"> software engineering project will focus on designing and prototyping </w:t>
      </w:r>
      <w:r w:rsidRPr="001570B3" w:rsidR="00A40F8E">
        <w:rPr>
          <w:b/>
          <w:bCs/>
          <w:i/>
          <w:iCs/>
          <w:lang w:val="en-US"/>
        </w:rPr>
        <w:t>an</w:t>
      </w:r>
      <w:r w:rsidRPr="001570B3">
        <w:rPr>
          <w:b/>
          <w:bCs/>
          <w:i/>
          <w:iCs/>
          <w:lang w:val="en-US"/>
        </w:rPr>
        <w:t xml:space="preserve"> Intelligent, AI-Powered Circular Campus Resource Exchange and Asset Life</w:t>
      </w:r>
      <w:r w:rsidR="00B24359">
        <w:rPr>
          <w:b/>
          <w:bCs/>
          <w:i/>
          <w:iCs/>
          <w:lang w:val="en-US"/>
        </w:rPr>
        <w:t xml:space="preserve"> </w:t>
      </w:r>
      <w:r w:rsidRPr="001570B3">
        <w:rPr>
          <w:b/>
          <w:bCs/>
          <w:i/>
          <w:iCs/>
          <w:lang w:val="en-US"/>
        </w:rPr>
        <w:t>Cycle Management System</w:t>
      </w:r>
      <w:r w:rsidRPr="009A6B48">
        <w:rPr>
          <w:lang w:val="en-US"/>
        </w:rPr>
        <w:t>. The project will give you the opportunity to apply the complete software development life</w:t>
      </w:r>
      <w:r w:rsidR="00B24359">
        <w:rPr>
          <w:lang w:val="en-US"/>
        </w:rPr>
        <w:t xml:space="preserve"> </w:t>
      </w:r>
      <w:r w:rsidRPr="009A6B48">
        <w:rPr>
          <w:lang w:val="en-US"/>
        </w:rPr>
        <w:t xml:space="preserve">cycle </w:t>
      </w:r>
      <w:r w:rsidR="001A4D5F">
        <w:rPr>
          <w:lang w:val="en-US"/>
        </w:rPr>
        <w:t xml:space="preserve">such as </w:t>
      </w:r>
      <w:r w:rsidRPr="009A6B48">
        <w:rPr>
          <w:lang w:val="en-US"/>
        </w:rPr>
        <w:t xml:space="preserve">requirements, design, implementation, testing, and documentation while exploring how emerging AI technologies complement and </w:t>
      </w:r>
      <w:r w:rsidRPr="001A4D5F" w:rsidR="001A4D5F">
        <w:t>extend traditional asset-management and resource-exchange solutions.</w:t>
      </w:r>
    </w:p>
    <w:p w:rsidRPr="001A4D5F" w:rsidR="001A4D5F" w:rsidP="001A4D5F" w:rsidRDefault="001A4D5F" w14:paraId="75BF487E" w14:textId="77777777">
      <w:pPr>
        <w:spacing w:before="100" w:beforeAutospacing="1" w:after="100" w:afterAutospacing="1"/>
        <w:jc w:val="both"/>
        <w:rPr>
          <w:lang w:val="en-US"/>
        </w:rPr>
      </w:pPr>
      <w:r w:rsidRPr="001A4D5F">
        <w:rPr>
          <w:lang w:val="en-US"/>
        </w:rPr>
        <w:t>Universities regularly purchase furniture, computers, electronic devices, laboratory equipment, books, office materials, and other resources while similar usable items remain unused, stored, or discarded by other departments. The main problem is not always the absence of reusable resources. It is often the absence of an integrated system that can identify, classify, match, transfer, maintain, and track those resources throughout their life cycle.</w:t>
      </w:r>
    </w:p>
    <w:p w:rsidRPr="001A4D5F" w:rsidR="001A4D5F" w:rsidP="001A4D5F" w:rsidRDefault="001A4D5F" w14:paraId="464D0C99" w14:textId="76344A9F">
      <w:pPr>
        <w:spacing w:before="100" w:beforeAutospacing="1" w:after="100" w:afterAutospacing="1"/>
        <w:jc w:val="both"/>
        <w:rPr>
          <w:lang w:val="en-US"/>
        </w:rPr>
      </w:pPr>
      <w:r w:rsidRPr="001A4D5F">
        <w:rPr>
          <w:lang w:val="en-US"/>
        </w:rPr>
        <w:t>Traditional university asset management systems are usually designed to record ownership, location, purchase information, and disposal status. Although these functions are important, such systems often do not support intelligent internal reuse, semantic matching between available assets and departmental requests, prediction of future resource demand, or measurement of the environmental and financial benefits of circular resource management.</w:t>
      </w:r>
    </w:p>
    <w:p w:rsidRPr="001A4D5F" w:rsidR="001A4D5F" w:rsidP="001A4D5F" w:rsidRDefault="001A4D5F" w14:paraId="14E9291E" w14:textId="718AEE76">
      <w:pPr>
        <w:spacing w:before="100" w:beforeAutospacing="1" w:after="100" w:afterAutospacing="1"/>
        <w:jc w:val="both"/>
        <w:rPr>
          <w:lang w:val="en-US"/>
        </w:rPr>
      </w:pPr>
      <w:r w:rsidRPr="001A4D5F">
        <w:rPr>
          <w:lang w:val="en-US"/>
        </w:rPr>
        <w:t xml:space="preserve">The </w:t>
      </w:r>
      <w:r w:rsidRPr="001570B3">
        <w:rPr>
          <w:b/>
          <w:bCs/>
          <w:i/>
          <w:iCs/>
          <w:lang w:val="en-US"/>
        </w:rPr>
        <w:t>Intelligent, AI-Powered Circular Campus Resource Exchange and Asset Life</w:t>
      </w:r>
      <w:r w:rsidR="00B24359">
        <w:rPr>
          <w:b/>
          <w:bCs/>
          <w:i/>
          <w:iCs/>
          <w:lang w:val="en-US"/>
        </w:rPr>
        <w:t xml:space="preserve"> </w:t>
      </w:r>
      <w:r w:rsidRPr="001570B3">
        <w:rPr>
          <w:b/>
          <w:bCs/>
          <w:i/>
          <w:iCs/>
          <w:lang w:val="en-US"/>
        </w:rPr>
        <w:t>Cycle Management System</w:t>
      </w:r>
      <w:r w:rsidRPr="001A4D5F">
        <w:rPr>
          <w:lang w:val="en-US"/>
        </w:rPr>
        <w:t xml:space="preserve"> should be designed to address these challenges by combining classic software engineering practices with emerging AI-driven enhancements. The purpose of this project is not only to build a functional prototype, but also to give students practical experience of how software engineering is evolving to support intelligent, sustainable, and data-driven decision-making.</w:t>
      </w:r>
    </w:p>
    <w:p w:rsidRPr="001A4D5F" w:rsidR="001A4D5F" w:rsidP="001A4D5F" w:rsidRDefault="001A4D5F" w14:paraId="4FDB2E14" w14:textId="77777777">
      <w:pPr>
        <w:spacing w:before="100" w:beforeAutospacing="1" w:after="100" w:afterAutospacing="1"/>
        <w:jc w:val="both"/>
        <w:rPr>
          <w:lang w:val="en-US"/>
        </w:rPr>
      </w:pPr>
      <w:r w:rsidRPr="001A4D5F">
        <w:rPr>
          <w:lang w:val="en-US"/>
        </w:rPr>
        <w:t>At its foundation, the system will provide the classic functionality expected from an internal campus resource-exchange and asset-management platform:</w:t>
      </w:r>
    </w:p>
    <w:p w:rsidR="00A40F8E" w:rsidP="68A94EBA" w:rsidRDefault="001A4D5F" w14:paraId="0E924C05" w14:textId="77777777">
      <w:pPr>
        <w:pStyle w:val="ListParagraph"/>
        <w:numPr>
          <w:ilvl w:val="0"/>
          <w:numId w:val="6"/>
        </w:numPr>
        <w:jc w:val="both"/>
        <w:rPr>
          <w:lang w:val="en-CA"/>
        </w:rPr>
      </w:pPr>
      <w:r w:rsidRPr="68A94EBA" w:rsidR="001A4D5F">
        <w:rPr>
          <w:lang w:val="en-CA"/>
        </w:rPr>
        <w:t>Registering and maintaining campus asset records</w:t>
      </w:r>
      <w:r w:rsidRPr="68A94EBA" w:rsidR="001570B3">
        <w:rPr>
          <w:lang w:val="en-CA"/>
        </w:rPr>
        <w:t>, p</w:t>
      </w:r>
      <w:r w:rsidRPr="68A94EBA" w:rsidR="001A4D5F">
        <w:rPr>
          <w:lang w:val="en-CA"/>
        </w:rPr>
        <w:t>ublishing surplus, underutilized, or unwanted resources</w:t>
      </w:r>
      <w:r w:rsidRPr="68A94EBA" w:rsidR="001570B3">
        <w:rPr>
          <w:lang w:val="en-CA"/>
        </w:rPr>
        <w:t xml:space="preserve">. </w:t>
      </w:r>
      <w:r w:rsidRPr="68A94EBA" w:rsidR="00BA0FA4">
        <w:rPr>
          <w:lang w:val="en-CA"/>
        </w:rPr>
        <w:t xml:space="preserve"> </w:t>
      </w:r>
    </w:p>
    <w:p w:rsidRPr="00A40F8E" w:rsidR="001A4D5F" w:rsidP="00A40F8E" w:rsidRDefault="001A4D5F" w14:paraId="6CF8ECE0" w14:textId="4B21269A">
      <w:pPr>
        <w:pStyle w:val="ListParagraph"/>
        <w:numPr>
          <w:ilvl w:val="0"/>
          <w:numId w:val="6"/>
        </w:numPr>
        <w:jc w:val="both"/>
        <w:rPr>
          <w:lang w:val="en-US"/>
        </w:rPr>
      </w:pPr>
      <w:r w:rsidRPr="00A40F8E">
        <w:rPr>
          <w:lang w:val="en-US"/>
        </w:rPr>
        <w:t>Allowing departments to submit resource requests</w:t>
      </w:r>
      <w:r w:rsidRPr="00A40F8E" w:rsidR="001570B3">
        <w:rPr>
          <w:lang w:val="en-US"/>
        </w:rPr>
        <w:t>, s</w:t>
      </w:r>
      <w:r w:rsidRPr="00A40F8E">
        <w:rPr>
          <w:lang w:val="en-US"/>
        </w:rPr>
        <w:t>earching,</w:t>
      </w:r>
      <w:r w:rsidR="00753620">
        <w:rPr>
          <w:lang w:val="en-US"/>
        </w:rPr>
        <w:t xml:space="preserve"> </w:t>
      </w:r>
      <w:r w:rsidRPr="00A40F8E">
        <w:rPr>
          <w:lang w:val="en-US"/>
        </w:rPr>
        <w:t>filtering, reserving, and requesting available resources</w:t>
      </w:r>
      <w:r w:rsidRPr="00A40F8E" w:rsidR="001570B3">
        <w:rPr>
          <w:lang w:val="en-US"/>
        </w:rPr>
        <w:t xml:space="preserve">. </w:t>
      </w:r>
    </w:p>
    <w:p w:rsidRPr="00BA0FA4" w:rsidR="001A4D5F" w:rsidP="001A4D5F" w:rsidRDefault="001A4D5F" w14:paraId="6AB043D9" w14:textId="6D61B52C">
      <w:pPr>
        <w:pStyle w:val="ListParagraph"/>
        <w:numPr>
          <w:ilvl w:val="0"/>
          <w:numId w:val="6"/>
        </w:numPr>
        <w:jc w:val="both"/>
        <w:rPr>
          <w:lang w:val="en-US"/>
        </w:rPr>
      </w:pPr>
      <w:r w:rsidRPr="00BA0FA4">
        <w:rPr>
          <w:lang w:val="en-US"/>
        </w:rPr>
        <w:t>Managing approvals, transfers, ownership, custody, and location changes</w:t>
      </w:r>
      <w:r w:rsidRPr="00BA0FA4" w:rsidR="00BA0FA4">
        <w:rPr>
          <w:lang w:val="en-US"/>
        </w:rPr>
        <w:t>, r</w:t>
      </w:r>
      <w:r w:rsidRPr="00BA0FA4">
        <w:rPr>
          <w:lang w:val="en-US"/>
        </w:rPr>
        <w:t>ecording inspections, maintenance, repairs, donations, recycling, and disposal actions and</w:t>
      </w:r>
      <w:r w:rsidR="00BA0FA4">
        <w:rPr>
          <w:lang w:val="en-US"/>
        </w:rPr>
        <w:t xml:space="preserve"> m</w:t>
      </w:r>
      <w:r w:rsidRPr="00BA0FA4">
        <w:rPr>
          <w:lang w:val="en-US"/>
        </w:rPr>
        <w:t>anaging user accounts with different roles and permissions.</w:t>
      </w:r>
    </w:p>
    <w:p w:rsidR="003017BD" w:rsidP="003017BD" w:rsidRDefault="003017BD" w14:paraId="42897E1A" w14:textId="77777777">
      <w:pPr>
        <w:jc w:val="both"/>
        <w:rPr>
          <w:lang w:val="en-US"/>
        </w:rPr>
      </w:pPr>
    </w:p>
    <w:p w:rsidRPr="001A4D5F" w:rsidR="001A4D5F" w:rsidP="001A4D5F" w:rsidRDefault="001A4D5F" w14:paraId="7C74A662" w14:textId="20F2938A">
      <w:pPr>
        <w:jc w:val="both"/>
        <w:rPr>
          <w:lang w:val="en-US"/>
        </w:rPr>
      </w:pPr>
      <w:r w:rsidRPr="001A4D5F">
        <w:rPr>
          <w:lang w:val="en-US"/>
        </w:rPr>
        <w:t>These baseline modules will allow students to practice core software engineering skills, including requirements gathering, system modeling using UML and data-flow diagrams, interface design, modular programming, workflow development, security design, and systematic testing.</w:t>
      </w:r>
    </w:p>
    <w:p w:rsidRPr="001A4D5F" w:rsidR="001A4D5F" w:rsidP="001A4D5F" w:rsidRDefault="001A4D5F" w14:paraId="22200B85" w14:textId="67C2A6AA">
      <w:pPr>
        <w:jc w:val="both"/>
        <w:rPr>
          <w:lang w:val="en-US"/>
        </w:rPr>
      </w:pPr>
      <w:r w:rsidRPr="001A4D5F">
        <w:rPr>
          <w:lang w:val="en-US"/>
        </w:rPr>
        <w:t>In parallel, students will extend the system with modern AI-powered functionalities that reflect the increasing integration of artificial intelligence into enterprise and sustainability-management applications. Examples include:</w:t>
      </w:r>
    </w:p>
    <w:p w:rsidRPr="001A4D5F" w:rsidR="001A4D5F" w:rsidP="001A4D5F" w:rsidRDefault="001A4D5F" w14:paraId="4266A1FE" w14:textId="36A8DAA3">
      <w:pPr>
        <w:pStyle w:val="ListParagraph"/>
        <w:numPr>
          <w:ilvl w:val="0"/>
          <w:numId w:val="6"/>
        </w:numPr>
        <w:jc w:val="both"/>
        <w:rPr>
          <w:lang w:val="en-US"/>
        </w:rPr>
      </w:pPr>
      <w:r w:rsidRPr="001A4D5F">
        <w:rPr>
          <w:lang w:val="en-US"/>
        </w:rPr>
        <w:t>An</w:t>
      </w:r>
      <w:r>
        <w:rPr>
          <w:lang w:val="en-US"/>
        </w:rPr>
        <w:t xml:space="preserve"> </w:t>
      </w:r>
      <w:r w:rsidRPr="001A4D5F">
        <w:rPr>
          <w:lang w:val="en-US"/>
        </w:rPr>
        <w:t>AI-based resource-matching engine that compares asset listings with departmental requests using semantic similarity, technical compatibility, condition, quantity, location, and urgency</w:t>
      </w:r>
      <w:r w:rsidR="00BA0FA4">
        <w:rPr>
          <w:lang w:val="en-US"/>
        </w:rPr>
        <w:t xml:space="preserve">. </w:t>
      </w:r>
    </w:p>
    <w:p w:rsidRPr="00BA0FA4" w:rsidR="001A4D5F" w:rsidP="001A4D5F" w:rsidRDefault="001A4D5F" w14:paraId="0FFA4984" w14:textId="64490066">
      <w:pPr>
        <w:pStyle w:val="ListParagraph"/>
        <w:numPr>
          <w:ilvl w:val="0"/>
          <w:numId w:val="6"/>
        </w:numPr>
        <w:jc w:val="both"/>
        <w:rPr>
          <w:lang w:val="en-US"/>
        </w:rPr>
      </w:pPr>
      <w:r w:rsidRPr="00BA0FA4">
        <w:rPr>
          <w:lang w:val="en-US"/>
        </w:rPr>
        <w:t>An AI-assisted asset-classification function that recommends categories, tags, and standardized descriptions for newly registered resources</w:t>
      </w:r>
      <w:r w:rsidR="003C7D58">
        <w:rPr>
          <w:lang w:val="en-US"/>
        </w:rPr>
        <w:t>.</w:t>
      </w:r>
    </w:p>
    <w:p w:rsidRPr="001A4D5F" w:rsidR="001A4D5F" w:rsidP="001A4D5F" w:rsidRDefault="001A4D5F" w14:paraId="0FE2FAE3" w14:textId="0F685B63">
      <w:pPr>
        <w:pStyle w:val="ListParagraph"/>
        <w:numPr>
          <w:ilvl w:val="0"/>
          <w:numId w:val="6"/>
        </w:numPr>
        <w:jc w:val="both"/>
        <w:rPr>
          <w:lang w:val="en-US"/>
        </w:rPr>
      </w:pPr>
      <w:r w:rsidRPr="001A4D5F">
        <w:rPr>
          <w:lang w:val="en-US"/>
        </w:rPr>
        <w:t>A sustainability-optimization module that recommends whether an asset should be reused, transferred, repaired, refurbished, donated, recycled, or retired</w:t>
      </w:r>
      <w:r w:rsidR="00BA0FA4">
        <w:rPr>
          <w:lang w:val="en-US"/>
        </w:rPr>
        <w:t xml:space="preserve">. </w:t>
      </w:r>
    </w:p>
    <w:p w:rsidRPr="001A4D5F" w:rsidR="001A4D5F" w:rsidP="001A4D5F" w:rsidRDefault="001A4D5F" w14:paraId="11BF9735" w14:textId="590F2C38">
      <w:pPr>
        <w:pStyle w:val="ListParagraph"/>
        <w:numPr>
          <w:ilvl w:val="0"/>
          <w:numId w:val="6"/>
        </w:numPr>
        <w:jc w:val="both"/>
        <w:rPr>
          <w:lang w:val="en-US"/>
        </w:rPr>
      </w:pPr>
      <w:r w:rsidRPr="001A4D5F">
        <w:rPr>
          <w:lang w:val="en-US"/>
        </w:rPr>
        <w:t>An</w:t>
      </w:r>
      <w:r>
        <w:rPr>
          <w:lang w:val="en-US"/>
        </w:rPr>
        <w:t xml:space="preserve"> </w:t>
      </w:r>
      <w:r w:rsidRPr="001A4D5F">
        <w:rPr>
          <w:lang w:val="en-US"/>
        </w:rPr>
        <w:t>LLM-powered assistant that allows users to search for resources, submit requests, ask asset-related questions, and navigate system services using natural language</w:t>
      </w:r>
      <w:r w:rsidR="003C7D58">
        <w:rPr>
          <w:lang w:val="en-US"/>
        </w:rPr>
        <w:t>.</w:t>
      </w:r>
    </w:p>
    <w:p w:rsidRPr="001A4D5F" w:rsidR="001A4D5F" w:rsidP="001A4D5F" w:rsidRDefault="001A4D5F" w14:paraId="7E187D54" w14:textId="0C167331">
      <w:pPr>
        <w:pStyle w:val="ListParagraph"/>
        <w:numPr>
          <w:ilvl w:val="0"/>
          <w:numId w:val="6"/>
        </w:numPr>
        <w:jc w:val="both"/>
        <w:rPr>
          <w:lang w:val="en-US"/>
        </w:rPr>
      </w:pPr>
      <w:r w:rsidRPr="001A4D5F">
        <w:rPr>
          <w:lang w:val="en-US"/>
        </w:rPr>
        <w:t>Generative AI reporting summarizes resource-exchange activities, maintenance trends, avoided purchases, financial savings, waste diversion, and estimated carbon-emission reductions.</w:t>
      </w:r>
    </w:p>
    <w:p w:rsidR="001A4D5F" w:rsidP="001A4D5F" w:rsidRDefault="001A4D5F" w14:paraId="6072D3EC" w14:textId="77777777">
      <w:pPr>
        <w:jc w:val="both"/>
        <w:rPr>
          <w:lang w:val="en-US"/>
        </w:rPr>
      </w:pPr>
    </w:p>
    <w:p w:rsidRPr="001A4D5F" w:rsidR="001A4D5F" w:rsidP="001A4D5F" w:rsidRDefault="001A4D5F" w14:paraId="0C8CFEBF" w14:textId="4C6882E8">
      <w:pPr>
        <w:jc w:val="both"/>
        <w:rPr>
          <w:lang w:val="en-US"/>
        </w:rPr>
      </w:pPr>
      <w:r w:rsidRPr="001A4D5F">
        <w:rPr>
          <w:lang w:val="en-US"/>
        </w:rPr>
        <w:t>By working on both classic and AI-augmented approaches, students will directly compare two perspectives:</w:t>
      </w:r>
    </w:p>
    <w:p w:rsidRPr="001A4D5F" w:rsidR="001A4D5F" w:rsidP="001A4D5F" w:rsidRDefault="001A4D5F" w14:paraId="1815A959" w14:textId="10A34C70">
      <w:pPr>
        <w:pStyle w:val="ListParagraph"/>
        <w:numPr>
          <w:ilvl w:val="0"/>
          <w:numId w:val="6"/>
        </w:numPr>
        <w:jc w:val="both"/>
        <w:rPr>
          <w:lang w:val="en-US"/>
        </w:rPr>
      </w:pPr>
      <w:r w:rsidRPr="001A4D5F">
        <w:rPr>
          <w:lang w:val="en-US"/>
        </w:rPr>
        <w:t>The traditional systems-engineering perspective, which is structured, deterministic, transparent, and rule-based</w:t>
      </w:r>
      <w:r w:rsidR="00BA0FA4">
        <w:rPr>
          <w:lang w:val="en-US"/>
        </w:rPr>
        <w:t xml:space="preserve"> </w:t>
      </w:r>
      <w:r w:rsidRPr="001A4D5F">
        <w:rPr>
          <w:lang w:val="en-US"/>
        </w:rPr>
        <w:t>and</w:t>
      </w:r>
    </w:p>
    <w:p w:rsidRPr="001A4D5F" w:rsidR="001A4D5F" w:rsidP="001A4D5F" w:rsidRDefault="001A4D5F" w14:paraId="120E8B82" w14:textId="3620346A">
      <w:pPr>
        <w:pStyle w:val="ListParagraph"/>
        <w:numPr>
          <w:ilvl w:val="0"/>
          <w:numId w:val="6"/>
        </w:numPr>
        <w:jc w:val="both"/>
        <w:rPr>
          <w:lang w:val="en-US"/>
        </w:rPr>
      </w:pPr>
      <w:r w:rsidRPr="001A4D5F">
        <w:rPr>
          <w:lang w:val="en-US"/>
        </w:rPr>
        <w:t>The</w:t>
      </w:r>
      <w:r>
        <w:rPr>
          <w:lang w:val="en-US"/>
        </w:rPr>
        <w:t xml:space="preserve"> </w:t>
      </w:r>
      <w:r w:rsidRPr="001A4D5F">
        <w:rPr>
          <w:lang w:val="en-US"/>
        </w:rPr>
        <w:t>modern AI-enhanced perspective, which is adaptive, user-centered, and recommendation-driven.</w:t>
      </w:r>
    </w:p>
    <w:p w:rsidR="001A4D5F" w:rsidP="001A4D5F" w:rsidRDefault="001A4D5F" w14:paraId="05F6F8E7" w14:textId="77777777">
      <w:pPr>
        <w:jc w:val="both"/>
        <w:rPr>
          <w:lang w:val="en-US"/>
        </w:rPr>
      </w:pPr>
    </w:p>
    <w:p w:rsidR="00A40F8E" w:rsidP="001A4D5F" w:rsidRDefault="001A4D5F" w14:paraId="405476CC" w14:textId="3236B85C">
      <w:pPr>
        <w:jc w:val="both"/>
        <w:rPr>
          <w:lang w:val="en-US"/>
        </w:rPr>
      </w:pPr>
      <w:r w:rsidRPr="001A4D5F">
        <w:rPr>
          <w:lang w:val="en-US"/>
        </w:rPr>
        <w:t>This dual focus ensures that students gain a strong foundation in conventional software engineering while also developing an understanding of how AI can improve classification, matching, life</w:t>
      </w:r>
      <w:r w:rsidR="00B24359">
        <w:rPr>
          <w:lang w:val="en-US"/>
        </w:rPr>
        <w:t xml:space="preserve"> </w:t>
      </w:r>
      <w:r w:rsidRPr="001A4D5F">
        <w:rPr>
          <w:lang w:val="en-US"/>
        </w:rPr>
        <w:t>cycle decision-making, and sustainability management.</w:t>
      </w:r>
      <w:r w:rsidR="00A40F8E">
        <w:rPr>
          <w:lang w:val="en-US"/>
        </w:rPr>
        <w:t xml:space="preserve"> </w:t>
      </w:r>
    </w:p>
    <w:p w:rsidR="00A40F8E" w:rsidP="001A4D5F" w:rsidRDefault="00A40F8E" w14:paraId="53E01A18" w14:textId="77777777">
      <w:pPr>
        <w:jc w:val="both"/>
        <w:rPr>
          <w:lang w:val="en-US"/>
        </w:rPr>
      </w:pPr>
    </w:p>
    <w:p w:rsidR="001A4D5F" w:rsidP="001A4D5F" w:rsidRDefault="001A4D5F" w14:paraId="5DC1CC86" w14:textId="4CBAB821">
      <w:pPr>
        <w:jc w:val="both"/>
        <w:rPr>
          <w:lang w:val="en-US"/>
        </w:rPr>
      </w:pPr>
      <w:r w:rsidRPr="001A4D5F">
        <w:rPr>
          <w:lang w:val="en-US"/>
        </w:rPr>
        <w:t>Equally important, the project is designed to simulate real-world engineering practice. Students will work through the software life</w:t>
      </w:r>
      <w:r w:rsidR="00B24359">
        <w:rPr>
          <w:lang w:val="en-US"/>
        </w:rPr>
        <w:t xml:space="preserve"> </w:t>
      </w:r>
      <w:r w:rsidRPr="001A4D5F">
        <w:rPr>
          <w:lang w:val="en-US"/>
        </w:rPr>
        <w:t>cycle in phases</w:t>
      </w:r>
      <w:r>
        <w:rPr>
          <w:lang w:val="en-US"/>
        </w:rPr>
        <w:t xml:space="preserve">: </w:t>
      </w:r>
      <w:r w:rsidRPr="001A4D5F">
        <w:rPr>
          <w:lang w:val="en-US"/>
        </w:rPr>
        <w:t xml:space="preserve">from planning and requirement </w:t>
      </w:r>
      <w:r w:rsidR="003C7D58">
        <w:rPr>
          <w:lang w:val="en-US"/>
        </w:rPr>
        <w:t xml:space="preserve">gathering and </w:t>
      </w:r>
      <w:r w:rsidRPr="001A4D5F">
        <w:rPr>
          <w:lang w:val="en-US"/>
        </w:rPr>
        <w:t>analysis to architecture and design, to development, testing, and documentation. They will apply best practices such as modular design, user-centered interfaces, secure access control, data validation, agile collaboration, and human oversight of AI recommendations.</w:t>
      </w:r>
    </w:p>
    <w:p w:rsidRPr="001A4D5F" w:rsidR="001A4D5F" w:rsidP="001A4D5F" w:rsidRDefault="001A4D5F" w14:paraId="790958C0" w14:textId="77777777">
      <w:pPr>
        <w:jc w:val="both"/>
        <w:rPr>
          <w:lang w:val="en-US"/>
        </w:rPr>
      </w:pPr>
    </w:p>
    <w:p w:rsidRPr="001A4D5F" w:rsidR="001A4D5F" w:rsidP="001A4D5F" w:rsidRDefault="001A4D5F" w14:paraId="6ED01B4D" w14:textId="77777777">
      <w:pPr>
        <w:jc w:val="both"/>
        <w:rPr>
          <w:lang w:val="en-US"/>
        </w:rPr>
      </w:pPr>
      <w:r w:rsidRPr="001A4D5F">
        <w:rPr>
          <w:lang w:val="en-US"/>
        </w:rPr>
        <w:t>At the same time, students will engage in critical reflection by considering questions such as:</w:t>
      </w:r>
    </w:p>
    <w:p w:rsidRPr="001A4D5F" w:rsidR="001A4D5F" w:rsidP="001A4D5F" w:rsidRDefault="001A4D5F" w14:paraId="40B44505" w14:textId="77777777">
      <w:pPr>
        <w:pStyle w:val="ListParagraph"/>
        <w:numPr>
          <w:ilvl w:val="0"/>
          <w:numId w:val="6"/>
        </w:numPr>
        <w:jc w:val="both"/>
        <w:rPr>
          <w:lang w:val="en-US"/>
        </w:rPr>
      </w:pPr>
      <w:r w:rsidRPr="001A4D5F">
        <w:rPr>
          <w:lang w:val="en-US"/>
        </w:rPr>
        <w:t>What value does AI add to a circular campus resource-exchange system?</w:t>
      </w:r>
    </w:p>
    <w:p w:rsidRPr="001A4D5F" w:rsidR="001A4D5F" w:rsidP="001A4D5F" w:rsidRDefault="001A4D5F" w14:paraId="5EC8A7F5" w14:textId="77777777">
      <w:pPr>
        <w:pStyle w:val="ListParagraph"/>
        <w:numPr>
          <w:ilvl w:val="0"/>
          <w:numId w:val="6"/>
        </w:numPr>
        <w:jc w:val="both"/>
        <w:rPr>
          <w:lang w:val="en-US"/>
        </w:rPr>
      </w:pPr>
      <w:r w:rsidRPr="001A4D5F">
        <w:rPr>
          <w:lang w:val="en-US"/>
        </w:rPr>
        <w:t>How can the system explain why a particular asset was recommended?</w:t>
      </w:r>
    </w:p>
    <w:p w:rsidRPr="001A4D5F" w:rsidR="001A4D5F" w:rsidP="001A4D5F" w:rsidRDefault="001A4D5F" w14:paraId="00D1AEB8" w14:textId="77777777">
      <w:pPr>
        <w:pStyle w:val="ListParagraph"/>
        <w:numPr>
          <w:ilvl w:val="0"/>
          <w:numId w:val="6"/>
        </w:numPr>
        <w:jc w:val="both"/>
        <w:rPr>
          <w:lang w:val="en-US"/>
        </w:rPr>
      </w:pPr>
      <w:r w:rsidRPr="001A4D5F">
        <w:rPr>
          <w:lang w:val="en-US"/>
        </w:rPr>
        <w:t>How should uncertainty in sustainability estimates be communicated?</w:t>
      </w:r>
    </w:p>
    <w:p w:rsidRPr="001A4D5F" w:rsidR="001A4D5F" w:rsidP="001A4D5F" w:rsidRDefault="001A4D5F" w14:paraId="07288996" w14:textId="77777777">
      <w:pPr>
        <w:pStyle w:val="ListParagraph"/>
        <w:numPr>
          <w:ilvl w:val="0"/>
          <w:numId w:val="6"/>
        </w:numPr>
        <w:jc w:val="both"/>
        <w:rPr>
          <w:lang w:val="en-US"/>
        </w:rPr>
      </w:pPr>
      <w:r w:rsidRPr="001A4D5F">
        <w:rPr>
          <w:lang w:val="en-US"/>
        </w:rPr>
        <w:t>What risks arise when AI influences transfer, repair, donation, recycling, or disposal decisions?</w:t>
      </w:r>
    </w:p>
    <w:p w:rsidRPr="001A4D5F" w:rsidR="001A4D5F" w:rsidP="001A4D5F" w:rsidRDefault="001A4D5F" w14:paraId="3932F092" w14:textId="77777777">
      <w:pPr>
        <w:pStyle w:val="ListParagraph"/>
        <w:numPr>
          <w:ilvl w:val="0"/>
          <w:numId w:val="6"/>
        </w:numPr>
        <w:jc w:val="both"/>
        <w:rPr>
          <w:lang w:val="en-US"/>
        </w:rPr>
      </w:pPr>
      <w:r w:rsidRPr="001A4D5F">
        <w:rPr>
          <w:lang w:val="en-US"/>
        </w:rPr>
        <w:t>Which decisions must remain under human control?</w:t>
      </w:r>
    </w:p>
    <w:p w:rsidR="001A4D5F" w:rsidP="001A4D5F" w:rsidRDefault="001A4D5F" w14:paraId="2F360CC4" w14:textId="77777777">
      <w:pPr>
        <w:jc w:val="both"/>
        <w:rPr>
          <w:lang w:val="en-US"/>
        </w:rPr>
      </w:pPr>
    </w:p>
    <w:p w:rsidRPr="001A4D5F" w:rsidR="001A4D5F" w:rsidP="001A4D5F" w:rsidRDefault="00BA0FA4" w14:paraId="7243F567" w14:textId="4766B3A1">
      <w:pPr>
        <w:jc w:val="both"/>
        <w:rPr>
          <w:lang w:val="en-US"/>
        </w:rPr>
      </w:pPr>
      <w:r>
        <w:rPr>
          <w:lang w:val="en-US"/>
        </w:rPr>
        <w:t>Therefore, t</w:t>
      </w:r>
      <w:r w:rsidRPr="001A4D5F" w:rsidR="001A4D5F">
        <w:rPr>
          <w:lang w:val="en-US"/>
        </w:rPr>
        <w:t>he project is not only about building an application. It is about learning to think and act like a software engineer by:</w:t>
      </w:r>
    </w:p>
    <w:p w:rsidRPr="001570B3" w:rsidR="001A4D5F" w:rsidP="001A4D5F" w:rsidRDefault="001A4D5F" w14:paraId="5A12C23C" w14:textId="15EB820E">
      <w:pPr>
        <w:pStyle w:val="ListParagraph"/>
        <w:numPr>
          <w:ilvl w:val="0"/>
          <w:numId w:val="6"/>
        </w:numPr>
        <w:jc w:val="both"/>
        <w:rPr>
          <w:lang w:val="en-US"/>
        </w:rPr>
      </w:pPr>
      <w:r w:rsidRPr="001570B3">
        <w:rPr>
          <w:lang w:val="en-US"/>
        </w:rPr>
        <w:t>Identifying stakeholder</w:t>
      </w:r>
      <w:r w:rsidR="00753620">
        <w:rPr>
          <w:lang w:val="en-US"/>
        </w:rPr>
        <w:t>s</w:t>
      </w:r>
      <w:r w:rsidRPr="001570B3" w:rsidR="001570B3">
        <w:rPr>
          <w:lang w:val="en-US"/>
        </w:rPr>
        <w:t xml:space="preserve">, </w:t>
      </w:r>
      <w:r w:rsidRPr="001570B3">
        <w:rPr>
          <w:lang w:val="en-US"/>
        </w:rPr>
        <w:t>departmental needs</w:t>
      </w:r>
      <w:r w:rsidRPr="001570B3" w:rsidR="001570B3">
        <w:rPr>
          <w:lang w:val="en-US"/>
        </w:rPr>
        <w:t xml:space="preserve"> and </w:t>
      </w:r>
      <w:r w:rsidR="001570B3">
        <w:rPr>
          <w:lang w:val="en-US"/>
        </w:rPr>
        <w:t>d</w:t>
      </w:r>
      <w:r w:rsidRPr="001570B3">
        <w:rPr>
          <w:lang w:val="en-US"/>
        </w:rPr>
        <w:t>esigning robust and scalable architecture</w:t>
      </w:r>
    </w:p>
    <w:p w:rsidRPr="001570B3" w:rsidR="001A4D5F" w:rsidP="001A4D5F" w:rsidRDefault="001A4D5F" w14:paraId="0387A2A3" w14:textId="7B5A74E0">
      <w:pPr>
        <w:pStyle w:val="ListParagraph"/>
        <w:numPr>
          <w:ilvl w:val="0"/>
          <w:numId w:val="6"/>
        </w:numPr>
        <w:jc w:val="both"/>
        <w:rPr>
          <w:lang w:val="en-US"/>
        </w:rPr>
      </w:pPr>
      <w:r w:rsidRPr="001570B3">
        <w:rPr>
          <w:lang w:val="en-US"/>
        </w:rPr>
        <w:t>Integrating emerging technologies responsibly</w:t>
      </w:r>
    </w:p>
    <w:p w:rsidRPr="001570B3" w:rsidR="001A4D5F" w:rsidP="001A4D5F" w:rsidRDefault="001A4D5F" w14:paraId="3EE11C77" w14:textId="5D976B28">
      <w:pPr>
        <w:pStyle w:val="ListParagraph"/>
        <w:numPr>
          <w:ilvl w:val="0"/>
          <w:numId w:val="6"/>
        </w:numPr>
        <w:jc w:val="both"/>
        <w:rPr>
          <w:lang w:val="en-US"/>
        </w:rPr>
      </w:pPr>
      <w:r w:rsidRPr="001570B3">
        <w:rPr>
          <w:lang w:val="en-US"/>
        </w:rPr>
        <w:t>Measuring</w:t>
      </w:r>
      <w:r w:rsidR="001570B3">
        <w:rPr>
          <w:lang w:val="en-US"/>
        </w:rPr>
        <w:t xml:space="preserve"> </w:t>
      </w:r>
      <w:r w:rsidRPr="001570B3">
        <w:rPr>
          <w:lang w:val="en-US"/>
        </w:rPr>
        <w:t>environmental and economic value and</w:t>
      </w:r>
      <w:r w:rsidR="001570B3">
        <w:rPr>
          <w:lang w:val="en-US"/>
        </w:rPr>
        <w:t xml:space="preserve"> d</w:t>
      </w:r>
      <w:r w:rsidRPr="001570B3">
        <w:rPr>
          <w:lang w:val="en-US"/>
        </w:rPr>
        <w:t>elivering a professional system with technical, organizational, financial, and social value.</w:t>
      </w:r>
    </w:p>
    <w:p w:rsidR="003017BD" w:rsidP="003017BD" w:rsidRDefault="003017BD" w14:paraId="2F376B05" w14:textId="77777777">
      <w:pPr>
        <w:jc w:val="both"/>
        <w:rPr>
          <w:lang w:val="en-US"/>
        </w:rPr>
      </w:pPr>
    </w:p>
    <w:p w:rsidR="00C06543" w:rsidP="00C06543" w:rsidRDefault="00C06543" w14:paraId="4ADD280C" w14:textId="77777777">
      <w:pPr>
        <w:autoSpaceDE w:val="0"/>
        <w:autoSpaceDN w:val="0"/>
        <w:adjustRightInd w:val="0"/>
        <w:jc w:val="both"/>
        <w:rPr>
          <w:b/>
          <w:bCs/>
          <w:lang w:val="en-US"/>
        </w:rPr>
      </w:pPr>
      <w:r w:rsidRPr="00C06543">
        <w:rPr>
          <w:b/>
          <w:bCs/>
          <w:lang w:val="en-US"/>
        </w:rPr>
        <w:t>Objectives</w:t>
      </w:r>
    </w:p>
    <w:p w:rsidRPr="00C06543" w:rsidR="00C06543" w:rsidP="00C06543" w:rsidRDefault="00C06543" w14:paraId="78A202BF" w14:textId="77777777">
      <w:pPr>
        <w:autoSpaceDE w:val="0"/>
        <w:autoSpaceDN w:val="0"/>
        <w:adjustRightInd w:val="0"/>
        <w:jc w:val="both"/>
        <w:rPr>
          <w:b/>
          <w:bCs/>
          <w:lang w:val="en-US"/>
        </w:rPr>
      </w:pPr>
    </w:p>
    <w:p w:rsidR="00C06543" w:rsidP="00C06543" w:rsidRDefault="00C06543" w14:paraId="21564009" w14:textId="77777777">
      <w:pPr>
        <w:jc w:val="both"/>
        <w:rPr>
          <w:lang w:val="en-US"/>
        </w:rPr>
      </w:pPr>
      <w:r w:rsidRPr="00C06543">
        <w:rPr>
          <w:lang w:val="en-US"/>
        </w:rPr>
        <w:t>The objectives of the project are as follows:</w:t>
      </w:r>
    </w:p>
    <w:p w:rsidRPr="00C06543" w:rsidR="00C06543" w:rsidP="00C06543" w:rsidRDefault="00C06543" w14:paraId="3E86E4C1" w14:textId="77777777">
      <w:pPr>
        <w:jc w:val="both"/>
        <w:rPr>
          <w:lang w:val="en-US"/>
        </w:rPr>
      </w:pPr>
    </w:p>
    <w:p w:rsidRPr="003925C1" w:rsidR="00C06543" w:rsidP="003925C1" w:rsidRDefault="00C06543" w14:paraId="0E0CC145" w14:textId="72359D65">
      <w:pPr>
        <w:pStyle w:val="ListParagraph"/>
        <w:numPr>
          <w:ilvl w:val="0"/>
          <w:numId w:val="24"/>
        </w:numPr>
        <w:autoSpaceDE w:val="0"/>
        <w:autoSpaceDN w:val="0"/>
        <w:adjustRightInd w:val="0"/>
        <w:spacing w:after="240"/>
        <w:ind w:left="270" w:hanging="270"/>
        <w:jc w:val="both"/>
        <w:rPr>
          <w:b/>
          <w:bCs/>
          <w:lang w:val="en-US"/>
        </w:rPr>
      </w:pPr>
      <w:r w:rsidRPr="00C06543">
        <w:rPr>
          <w:b/>
          <w:bCs/>
          <w:lang w:val="en-US"/>
        </w:rPr>
        <w:t>Develop Classic Software Engineering Functionality (Baseline System)</w:t>
      </w:r>
    </w:p>
    <w:p w:rsidR="00C06543" w:rsidP="00C06543" w:rsidRDefault="00C06543" w14:paraId="5C957C73" w14:textId="0038085F">
      <w:pPr>
        <w:autoSpaceDE w:val="0"/>
        <w:autoSpaceDN w:val="0"/>
        <w:adjustRightInd w:val="0"/>
        <w:jc w:val="both"/>
        <w:rPr>
          <w:lang w:val="en-US"/>
        </w:rPr>
      </w:pPr>
      <w:r w:rsidRPr="00C06543">
        <w:rPr>
          <w:lang w:val="en-US"/>
        </w:rPr>
        <w:t>Students are expected to design and implement the core functions of a circular campus resource-exchange and asset life</w:t>
      </w:r>
      <w:r w:rsidR="00B24359">
        <w:rPr>
          <w:lang w:val="en-US"/>
        </w:rPr>
        <w:t xml:space="preserve"> </w:t>
      </w:r>
      <w:r w:rsidRPr="00C06543">
        <w:rPr>
          <w:lang w:val="en-US"/>
        </w:rPr>
        <w:t>cycle management system using conventional software engineering approaches. These functions will demonstrate the ability to model requirements, design relational data structures, implement workflow logic, and build reliable user interfaces.</w:t>
      </w:r>
    </w:p>
    <w:p w:rsidRPr="00C06543" w:rsidR="003C7D58" w:rsidP="00C06543" w:rsidRDefault="003C7D58" w14:paraId="068CEF54" w14:textId="77777777">
      <w:pPr>
        <w:autoSpaceDE w:val="0"/>
        <w:autoSpaceDN w:val="0"/>
        <w:adjustRightInd w:val="0"/>
        <w:jc w:val="both"/>
        <w:rPr>
          <w:lang w:val="en-US"/>
        </w:rPr>
      </w:pPr>
    </w:p>
    <w:p w:rsidRPr="00C06543" w:rsidR="00C06543" w:rsidP="00C06543" w:rsidRDefault="00C06543" w14:paraId="59EF8ADA" w14:textId="77777777">
      <w:pPr>
        <w:autoSpaceDE w:val="0"/>
        <w:autoSpaceDN w:val="0"/>
        <w:adjustRightInd w:val="0"/>
        <w:jc w:val="both"/>
        <w:rPr>
          <w:lang w:val="en-US"/>
        </w:rPr>
      </w:pPr>
      <w:r w:rsidRPr="00C06543">
        <w:rPr>
          <w:lang w:val="en-US"/>
        </w:rPr>
        <w:t>Specifically, students will:</w:t>
      </w:r>
    </w:p>
    <w:p w:rsidRPr="00C06543" w:rsidR="00C06543" w:rsidP="00C06543" w:rsidRDefault="00C06543" w14:paraId="55AEC528" w14:textId="77777777">
      <w:pPr>
        <w:pStyle w:val="ListParagraph"/>
        <w:numPr>
          <w:ilvl w:val="0"/>
          <w:numId w:val="6"/>
        </w:numPr>
        <w:jc w:val="both"/>
        <w:rPr>
          <w:lang w:val="en-US"/>
        </w:rPr>
      </w:pPr>
      <w:r w:rsidRPr="00C06543">
        <w:rPr>
          <w:lang w:val="en-US"/>
        </w:rPr>
        <w:t>Implement an asset-registration and inventory-management module through which authorized users can record an asset's name, description, category, quantity, owner, department, location, purchase date, estimated value, condition, availability, photographs, and supporting documents.</w:t>
      </w:r>
    </w:p>
    <w:p w:rsidRPr="00C06543" w:rsidR="00C06543" w:rsidP="00C06543" w:rsidRDefault="00C06543" w14:paraId="2CCE61F4" w14:textId="77777777">
      <w:pPr>
        <w:pStyle w:val="ListParagraph"/>
        <w:numPr>
          <w:ilvl w:val="0"/>
          <w:numId w:val="6"/>
        </w:numPr>
        <w:jc w:val="both"/>
        <w:rPr>
          <w:lang w:val="en-US"/>
        </w:rPr>
      </w:pPr>
      <w:r w:rsidRPr="00C06543">
        <w:rPr>
          <w:lang w:val="en-US"/>
        </w:rPr>
        <w:t>Develop a circular resource marketplace in which departments can publish surplus, underutilized, or unwanted assets and make them visible to authorized campus users.</w:t>
      </w:r>
    </w:p>
    <w:p w:rsidRPr="00C06543" w:rsidR="00C06543" w:rsidP="00C06543" w:rsidRDefault="00C06543" w14:paraId="04909FFE" w14:textId="77777777">
      <w:pPr>
        <w:pStyle w:val="ListParagraph"/>
        <w:numPr>
          <w:ilvl w:val="0"/>
          <w:numId w:val="6"/>
        </w:numPr>
        <w:jc w:val="both"/>
        <w:rPr>
          <w:lang w:val="en-US"/>
        </w:rPr>
      </w:pPr>
      <w:r w:rsidRPr="00C06543">
        <w:rPr>
          <w:lang w:val="en-US"/>
        </w:rPr>
        <w:t>Build a departmental resource-request module that allows users to specify the required resource category, purpose, specifications, quantity, preferred condition, urgency, location, and required date.</w:t>
      </w:r>
    </w:p>
    <w:p w:rsidRPr="00C06543" w:rsidR="00C06543" w:rsidP="00C06543" w:rsidRDefault="00C06543" w14:paraId="3B56784A" w14:textId="7783BDC0">
      <w:pPr>
        <w:pStyle w:val="ListParagraph"/>
        <w:numPr>
          <w:ilvl w:val="0"/>
          <w:numId w:val="6"/>
        </w:numPr>
        <w:jc w:val="both"/>
        <w:rPr>
          <w:lang w:val="en-US"/>
        </w:rPr>
      </w:pPr>
      <w:r w:rsidRPr="00C06543">
        <w:rPr>
          <w:lang w:val="en-US"/>
        </w:rPr>
        <w:t>Provide structured search and filtering based on category, condition, department, location, quantity, availability, asset age, estimated value, and current life</w:t>
      </w:r>
      <w:r w:rsidR="00B24359">
        <w:rPr>
          <w:lang w:val="en-US"/>
        </w:rPr>
        <w:t xml:space="preserve"> </w:t>
      </w:r>
      <w:r w:rsidRPr="00C06543">
        <w:rPr>
          <w:lang w:val="en-US"/>
        </w:rPr>
        <w:t>cycle status.</w:t>
      </w:r>
    </w:p>
    <w:p w:rsidRPr="00C06543" w:rsidR="00C06543" w:rsidP="00C06543" w:rsidRDefault="00C06543" w14:paraId="7F517E61" w14:textId="77777777">
      <w:pPr>
        <w:pStyle w:val="ListParagraph"/>
        <w:numPr>
          <w:ilvl w:val="0"/>
          <w:numId w:val="6"/>
        </w:numPr>
        <w:jc w:val="both"/>
        <w:rPr>
          <w:lang w:val="en-US"/>
        </w:rPr>
      </w:pPr>
      <w:r w:rsidRPr="00C06543">
        <w:rPr>
          <w:lang w:val="en-US"/>
        </w:rPr>
        <w:t>Implement reservation and request-management functions that allow users to express interest in an available asset and track the status of the request.</w:t>
      </w:r>
    </w:p>
    <w:p w:rsidRPr="00C06543" w:rsidR="00C06543" w:rsidP="00C06543" w:rsidRDefault="00C06543" w14:paraId="746A44B9" w14:textId="379D9F13">
      <w:pPr>
        <w:pStyle w:val="ListParagraph"/>
        <w:numPr>
          <w:ilvl w:val="0"/>
          <w:numId w:val="6"/>
        </w:numPr>
        <w:jc w:val="both"/>
        <w:rPr>
          <w:lang w:val="en-US"/>
        </w:rPr>
      </w:pPr>
      <w:r w:rsidRPr="00C06543">
        <w:rPr>
          <w:lang w:val="en-US"/>
        </w:rPr>
        <w:t>Develop approval workflows for asset release, reservation, transfer, receipt, donation, recycling, and disposal.</w:t>
      </w:r>
    </w:p>
    <w:p w:rsidRPr="00C06543" w:rsidR="00C06543" w:rsidP="00C06543" w:rsidRDefault="00C06543" w14:paraId="2BDB6638" w14:textId="77777777">
      <w:pPr>
        <w:pStyle w:val="ListParagraph"/>
        <w:numPr>
          <w:ilvl w:val="0"/>
          <w:numId w:val="6"/>
        </w:numPr>
        <w:jc w:val="both"/>
        <w:rPr>
          <w:lang w:val="en-US"/>
        </w:rPr>
      </w:pPr>
      <w:r w:rsidRPr="00C06543">
        <w:rPr>
          <w:lang w:val="en-US"/>
        </w:rPr>
        <w:t>Implement transfer-management functions that record approval, collection or delivery arrangements, custody changes, new location, transfer confirmation, and supporting documents.</w:t>
      </w:r>
    </w:p>
    <w:p w:rsidRPr="00C06543" w:rsidR="00C06543" w:rsidP="00C06543" w:rsidRDefault="00C06543" w14:paraId="1AED334F" w14:textId="4712AB3D">
      <w:pPr>
        <w:pStyle w:val="ListParagraph"/>
        <w:numPr>
          <w:ilvl w:val="0"/>
          <w:numId w:val="6"/>
        </w:numPr>
        <w:jc w:val="both"/>
        <w:rPr>
          <w:lang w:val="en-US"/>
        </w:rPr>
      </w:pPr>
      <w:r w:rsidRPr="00C06543">
        <w:rPr>
          <w:lang w:val="en-US"/>
        </w:rPr>
        <w:t>Build an asset life</w:t>
      </w:r>
      <w:r w:rsidR="00B24359">
        <w:rPr>
          <w:lang w:val="en-US"/>
        </w:rPr>
        <w:t xml:space="preserve"> </w:t>
      </w:r>
      <w:r w:rsidRPr="00C06543">
        <w:rPr>
          <w:lang w:val="en-US"/>
        </w:rPr>
        <w:t>cycle history that records acquisition, allocation, utilization, inspection, maintenance, repair, transfer, refurbishment, donation, recycling, retirement, and disposal events.</w:t>
      </w:r>
    </w:p>
    <w:p w:rsidRPr="00C06543" w:rsidR="00C06543" w:rsidP="00C06543" w:rsidRDefault="00C06543" w14:paraId="18D623AF" w14:textId="77777777">
      <w:pPr>
        <w:pStyle w:val="ListParagraph"/>
        <w:numPr>
          <w:ilvl w:val="0"/>
          <w:numId w:val="6"/>
        </w:numPr>
        <w:jc w:val="both"/>
        <w:rPr>
          <w:lang w:val="en-US"/>
        </w:rPr>
      </w:pPr>
      <w:r w:rsidRPr="00C06543">
        <w:rPr>
          <w:lang w:val="en-US"/>
        </w:rPr>
        <w:t>Develop a maintenance and repair module through which authorized users can report defects, request inspection, record repair actions, monitor status, capture costs, and update the asset's condition after service.</w:t>
      </w:r>
    </w:p>
    <w:p w:rsidRPr="00C06543" w:rsidR="00C06543" w:rsidP="00C06543" w:rsidRDefault="00C06543" w14:paraId="6A23BD13" w14:textId="77777777">
      <w:pPr>
        <w:pStyle w:val="ListParagraph"/>
        <w:numPr>
          <w:ilvl w:val="0"/>
          <w:numId w:val="6"/>
        </w:numPr>
        <w:jc w:val="both"/>
        <w:rPr>
          <w:lang w:val="en-US"/>
        </w:rPr>
      </w:pPr>
      <w:r w:rsidRPr="00C06543">
        <w:rPr>
          <w:lang w:val="en-US"/>
        </w:rPr>
        <w:t>Design user management and authentication with role-based access for department representatives, asset custodians, requesters, administrators, procurement officers, finance officers, maintenance staff, sustainability officers, and system administrators.</w:t>
      </w:r>
    </w:p>
    <w:p w:rsidR="00C06543" w:rsidP="00C06543" w:rsidRDefault="00C06543" w14:paraId="78196D32" w14:textId="63370D4F">
      <w:pPr>
        <w:pStyle w:val="ListParagraph"/>
        <w:numPr>
          <w:ilvl w:val="0"/>
          <w:numId w:val="6"/>
        </w:numPr>
        <w:jc w:val="both"/>
        <w:rPr>
          <w:lang w:val="en-US"/>
        </w:rPr>
      </w:pPr>
      <w:r w:rsidRPr="00C06543">
        <w:rPr>
          <w:lang w:val="en-US"/>
        </w:rPr>
        <w:t xml:space="preserve">Generate conventional operational reports covering available assets, open requests, completed transfers, maintenance history, ownership changes, approvals, </w:t>
      </w:r>
      <w:r w:rsidR="003C7D58">
        <w:rPr>
          <w:lang w:val="en-US"/>
        </w:rPr>
        <w:t xml:space="preserve">and </w:t>
      </w:r>
      <w:r w:rsidRPr="00C06543">
        <w:rPr>
          <w:lang w:val="en-US"/>
        </w:rPr>
        <w:t>asset status</w:t>
      </w:r>
      <w:r w:rsidR="003C7D58">
        <w:rPr>
          <w:lang w:val="en-US"/>
        </w:rPr>
        <w:t>.</w:t>
      </w:r>
    </w:p>
    <w:p w:rsidRPr="00C06543" w:rsidR="00C06543" w:rsidP="00C06543" w:rsidRDefault="00C06543" w14:paraId="2D2A1EEF" w14:textId="77777777">
      <w:pPr>
        <w:pStyle w:val="ListParagraph"/>
        <w:jc w:val="both"/>
        <w:rPr>
          <w:lang w:val="en-US"/>
        </w:rPr>
      </w:pPr>
    </w:p>
    <w:p w:rsidRPr="00C06543" w:rsidR="00C06543" w:rsidP="00C06543" w:rsidRDefault="00C06543" w14:paraId="027F1B91" w14:textId="52066F02">
      <w:pPr>
        <w:autoSpaceDE w:val="0"/>
        <w:autoSpaceDN w:val="0"/>
        <w:adjustRightInd w:val="0"/>
        <w:jc w:val="both"/>
        <w:rPr>
          <w:lang w:val="en-US"/>
        </w:rPr>
      </w:pPr>
      <w:r w:rsidRPr="00C06543">
        <w:rPr>
          <w:lang w:val="en-US"/>
        </w:rPr>
        <w:t>These functions represent the classic perspective of software engineering: structured design, rule-based logic, data management, transparent workflows, and a clear separation of responsibilities between system modules.</w:t>
      </w:r>
    </w:p>
    <w:p w:rsidRPr="00C06543" w:rsidR="00C06543" w:rsidP="00C06543" w:rsidRDefault="00C06543" w14:paraId="23229422" w14:textId="77777777">
      <w:pPr>
        <w:autoSpaceDE w:val="0"/>
        <w:autoSpaceDN w:val="0"/>
        <w:adjustRightInd w:val="0"/>
        <w:jc w:val="both"/>
        <w:rPr>
          <w:b/>
          <w:bCs/>
          <w:lang w:val="en-US"/>
        </w:rPr>
      </w:pPr>
    </w:p>
    <w:p w:rsidRPr="00C06543" w:rsidR="00C06543" w:rsidP="00C06543" w:rsidRDefault="00C06543" w14:paraId="61513BA7" w14:textId="31FF2003">
      <w:pPr>
        <w:pStyle w:val="ListParagraph"/>
        <w:numPr>
          <w:ilvl w:val="0"/>
          <w:numId w:val="24"/>
        </w:numPr>
        <w:autoSpaceDE w:val="0"/>
        <w:autoSpaceDN w:val="0"/>
        <w:adjustRightInd w:val="0"/>
        <w:jc w:val="both"/>
        <w:rPr>
          <w:b/>
          <w:bCs/>
          <w:lang w:val="en-US"/>
        </w:rPr>
      </w:pPr>
      <w:r w:rsidRPr="00C06543">
        <w:rPr>
          <w:b/>
          <w:bCs/>
          <w:lang w:val="en-US"/>
        </w:rPr>
        <w:t>Integrate Modern AI-Enhanced Functionalities (Extended System)</w:t>
      </w:r>
    </w:p>
    <w:p w:rsidRPr="00C06543" w:rsidR="00C06543" w:rsidP="00C06543" w:rsidRDefault="00C06543" w14:paraId="21180832" w14:textId="77777777">
      <w:pPr>
        <w:pStyle w:val="ListParagraph"/>
        <w:autoSpaceDE w:val="0"/>
        <w:autoSpaceDN w:val="0"/>
        <w:adjustRightInd w:val="0"/>
        <w:jc w:val="both"/>
        <w:rPr>
          <w:b/>
          <w:bCs/>
          <w:lang w:val="en-US"/>
        </w:rPr>
      </w:pPr>
    </w:p>
    <w:p w:rsidR="00C06543" w:rsidP="00C06543" w:rsidRDefault="00C06543" w14:paraId="046A556F" w14:textId="77777777">
      <w:pPr>
        <w:autoSpaceDE w:val="0"/>
        <w:autoSpaceDN w:val="0"/>
        <w:adjustRightInd w:val="0"/>
        <w:jc w:val="both"/>
        <w:rPr>
          <w:lang w:val="en-US"/>
        </w:rPr>
      </w:pPr>
      <w:r w:rsidRPr="00C06543">
        <w:rPr>
          <w:lang w:val="en-US"/>
        </w:rPr>
        <w:t>In parallel with the baseline system, students will explore how AI technologies can extend traditional asset-management designs and provide more intelligent, user-centered, and sustainability-oriented services. This reflects the contemporary perspective of software engineering, where AI is increasingly embedded in enterprise applications.</w:t>
      </w:r>
    </w:p>
    <w:p w:rsidRPr="00C06543" w:rsidR="00C06543" w:rsidP="00C06543" w:rsidRDefault="00C06543" w14:paraId="29F76135" w14:textId="77777777">
      <w:pPr>
        <w:autoSpaceDE w:val="0"/>
        <w:autoSpaceDN w:val="0"/>
        <w:adjustRightInd w:val="0"/>
        <w:jc w:val="both"/>
        <w:rPr>
          <w:lang w:val="en-US"/>
        </w:rPr>
      </w:pPr>
    </w:p>
    <w:p w:rsidRPr="00C06543" w:rsidR="00C06543" w:rsidP="00C06543" w:rsidRDefault="00C06543" w14:paraId="7E5C2CAE" w14:textId="77777777">
      <w:pPr>
        <w:autoSpaceDE w:val="0"/>
        <w:autoSpaceDN w:val="0"/>
        <w:adjustRightInd w:val="0"/>
        <w:jc w:val="both"/>
        <w:rPr>
          <w:lang w:val="en-US"/>
        </w:rPr>
      </w:pPr>
      <w:r w:rsidRPr="00C06543">
        <w:rPr>
          <w:lang w:val="en-US"/>
        </w:rPr>
        <w:t>Students will:</w:t>
      </w:r>
    </w:p>
    <w:p w:rsidRPr="00C06543" w:rsidR="00C06543" w:rsidP="00C06543" w:rsidRDefault="00C06543" w14:paraId="312B199B" w14:textId="77777777">
      <w:pPr>
        <w:pStyle w:val="ListParagraph"/>
        <w:numPr>
          <w:ilvl w:val="0"/>
          <w:numId w:val="6"/>
        </w:numPr>
        <w:jc w:val="both"/>
        <w:rPr>
          <w:lang w:val="en-US"/>
        </w:rPr>
      </w:pPr>
      <w:r w:rsidRPr="00C06543">
        <w:rPr>
          <w:lang w:val="en-US"/>
        </w:rPr>
        <w:t>Design and integrate an AI-assisted asset-classification service that analyzes titles, descriptions, specifications, images, and documents to recommend a category, subcategory, standardized tags, possible material type, and missing metadata.</w:t>
      </w:r>
    </w:p>
    <w:p w:rsidRPr="00C06543" w:rsidR="00C06543" w:rsidP="00C06543" w:rsidRDefault="00C06543" w14:paraId="5D8215AA" w14:textId="77777777">
      <w:pPr>
        <w:pStyle w:val="ListParagraph"/>
        <w:numPr>
          <w:ilvl w:val="0"/>
          <w:numId w:val="6"/>
        </w:numPr>
        <w:jc w:val="both"/>
        <w:rPr>
          <w:lang w:val="en-US"/>
        </w:rPr>
      </w:pPr>
      <w:r w:rsidRPr="00C06543">
        <w:rPr>
          <w:lang w:val="en-US"/>
        </w:rPr>
        <w:t>Develop an AI-based semantic resource-matching engine that compares available asset listings with departmental requests based on meaning rather than exact keywords.</w:t>
      </w:r>
    </w:p>
    <w:p w:rsidRPr="00C06543" w:rsidR="00C06543" w:rsidP="00C06543" w:rsidRDefault="00C06543" w14:paraId="62860A19" w14:textId="34E06538">
      <w:pPr>
        <w:pStyle w:val="ListParagraph"/>
        <w:numPr>
          <w:ilvl w:val="0"/>
          <w:numId w:val="6"/>
        </w:numPr>
        <w:jc w:val="both"/>
        <w:rPr>
          <w:lang w:val="en-US"/>
        </w:rPr>
      </w:pPr>
      <w:r w:rsidRPr="00C06543">
        <w:rPr>
          <w:lang w:val="en-US"/>
        </w:rPr>
        <w:t xml:space="preserve">Configure the matching engine to consider category compatibility, functional purpose, technical specifications, quantity, asset condition, requested condition, physical location, urgency, required date, transfer cost, </w:t>
      </w:r>
      <w:r w:rsidR="003C7D58">
        <w:rPr>
          <w:lang w:val="en-US"/>
        </w:rPr>
        <w:t xml:space="preserve">and </w:t>
      </w:r>
      <w:r w:rsidRPr="00C06543">
        <w:rPr>
          <w:lang w:val="en-US"/>
        </w:rPr>
        <w:t>repair cost.</w:t>
      </w:r>
    </w:p>
    <w:p w:rsidRPr="00C06543" w:rsidR="00C06543" w:rsidP="00C06543" w:rsidRDefault="00C06543" w14:paraId="4B3E5E23" w14:textId="77777777">
      <w:pPr>
        <w:pStyle w:val="ListParagraph"/>
        <w:numPr>
          <w:ilvl w:val="0"/>
          <w:numId w:val="6"/>
        </w:numPr>
        <w:jc w:val="both"/>
        <w:rPr>
          <w:lang w:val="en-US"/>
        </w:rPr>
      </w:pPr>
      <w:r w:rsidRPr="00C06543">
        <w:rPr>
          <w:lang w:val="en-US"/>
        </w:rPr>
        <w:t>Generate a compatibility score for each recommended asset-request combination and provide a human-readable explanation of the main factors that influenced the recommendation.</w:t>
      </w:r>
    </w:p>
    <w:p w:rsidRPr="00C06543" w:rsidR="00C06543" w:rsidP="00C06543" w:rsidRDefault="00C06543" w14:paraId="32AE44A0" w14:textId="0BBE6EDC">
      <w:pPr>
        <w:pStyle w:val="ListParagraph"/>
        <w:numPr>
          <w:ilvl w:val="0"/>
          <w:numId w:val="6"/>
        </w:numPr>
        <w:jc w:val="both"/>
        <w:rPr>
          <w:lang w:val="en-US"/>
        </w:rPr>
      </w:pPr>
      <w:r w:rsidRPr="00C06543">
        <w:rPr>
          <w:lang w:val="en-US"/>
        </w:rPr>
        <w:t xml:space="preserve">Develop a prioritization model that ranks suitable matches according to functional suitability, urgency, transfer cost, repair requirements, waste-diversion benefit, </w:t>
      </w:r>
      <w:r w:rsidR="00B24359">
        <w:rPr>
          <w:lang w:val="en-US"/>
        </w:rPr>
        <w:t xml:space="preserve">and </w:t>
      </w:r>
      <w:r w:rsidRPr="00C06543">
        <w:rPr>
          <w:lang w:val="en-US"/>
        </w:rPr>
        <w:t>estimated carbon-emission reduction.</w:t>
      </w:r>
    </w:p>
    <w:p w:rsidRPr="00C06543" w:rsidR="00C06543" w:rsidP="00C06543" w:rsidRDefault="00C06543" w14:paraId="36A2C4CC" w14:textId="77777777">
      <w:pPr>
        <w:pStyle w:val="ListParagraph"/>
        <w:numPr>
          <w:ilvl w:val="0"/>
          <w:numId w:val="6"/>
        </w:numPr>
        <w:jc w:val="both"/>
        <w:rPr>
          <w:lang w:val="en-US"/>
        </w:rPr>
      </w:pPr>
      <w:r w:rsidRPr="00C06543">
        <w:rPr>
          <w:lang w:val="en-US"/>
        </w:rPr>
        <w:t>Build a sustainable-action recommendation module that recommends whether an asset should be retained, transferred, repaired, refurbished, donated, disassembled for usable components, recycled, or disposed of as a final option.</w:t>
      </w:r>
    </w:p>
    <w:p w:rsidRPr="00C06543" w:rsidR="00C06543" w:rsidP="00C06543" w:rsidRDefault="00C06543" w14:paraId="1D64A785" w14:textId="77777777">
      <w:pPr>
        <w:pStyle w:val="ListParagraph"/>
        <w:numPr>
          <w:ilvl w:val="0"/>
          <w:numId w:val="6"/>
        </w:numPr>
        <w:jc w:val="both"/>
        <w:rPr>
          <w:lang w:val="en-US"/>
        </w:rPr>
      </w:pPr>
      <w:r w:rsidRPr="00C06543">
        <w:rPr>
          <w:lang w:val="en-US"/>
        </w:rPr>
        <w:t>Design an LLM-powered circular campus assistant that supports natural-language interaction for asset search, request submission, asset-history questions, status tracking, policy guidance, sustainability questions, and navigation of system functions.</w:t>
      </w:r>
    </w:p>
    <w:p w:rsidRPr="00CE23FC" w:rsidR="00C06543" w:rsidP="00CE23FC" w:rsidRDefault="00C06543" w14:paraId="5AF763C1" w14:textId="20613461">
      <w:pPr>
        <w:pStyle w:val="ListParagraph"/>
        <w:numPr>
          <w:ilvl w:val="0"/>
          <w:numId w:val="6"/>
        </w:numPr>
        <w:jc w:val="both"/>
        <w:rPr>
          <w:lang w:val="en-US"/>
        </w:rPr>
      </w:pPr>
      <w:r w:rsidRPr="00C06543">
        <w:rPr>
          <w:lang w:val="en-US"/>
        </w:rPr>
        <w:t>Apply generative AI methods to transform operational data into summarized monthly reports, sustainability updates, management bulletins, high-demand-category summaries, maintenance insights, and lists of recommended actions.</w:t>
      </w:r>
    </w:p>
    <w:p w:rsidR="00C06543" w:rsidP="00C06543" w:rsidRDefault="00C06543" w14:paraId="0C7ED7D4" w14:textId="77777777">
      <w:pPr>
        <w:autoSpaceDE w:val="0"/>
        <w:autoSpaceDN w:val="0"/>
        <w:adjustRightInd w:val="0"/>
        <w:jc w:val="both"/>
        <w:rPr>
          <w:lang w:val="en-US"/>
        </w:rPr>
      </w:pPr>
      <w:r w:rsidRPr="00C06543">
        <w:rPr>
          <w:lang w:val="en-US"/>
        </w:rPr>
        <w:t>By working on these enhancements, students will critically reflect on the differences between traditional systems and AI-augmented systems, identifying both the added value and the limitations or risks of AI integration, including accuracy, explainability, bias, data quality, privacy, uncertainty, security, and ethical concerns.</w:t>
      </w:r>
    </w:p>
    <w:p w:rsidRPr="00C06543" w:rsidR="00C06543" w:rsidP="00C06543" w:rsidRDefault="00C06543" w14:paraId="6E59E6D3" w14:textId="77777777">
      <w:pPr>
        <w:autoSpaceDE w:val="0"/>
        <w:autoSpaceDN w:val="0"/>
        <w:adjustRightInd w:val="0"/>
        <w:jc w:val="both"/>
        <w:rPr>
          <w:lang w:val="en-US"/>
        </w:rPr>
      </w:pPr>
    </w:p>
    <w:p w:rsidRPr="00C06543" w:rsidR="00C06543" w:rsidP="00C06543" w:rsidRDefault="00C06543" w14:paraId="73FC7807" w14:textId="77777777">
      <w:pPr>
        <w:autoSpaceDE w:val="0"/>
        <w:autoSpaceDN w:val="0"/>
        <w:adjustRightInd w:val="0"/>
        <w:jc w:val="both"/>
        <w:rPr>
          <w:lang w:val="en-US"/>
        </w:rPr>
      </w:pPr>
    </w:p>
    <w:p w:rsidRPr="00C06543" w:rsidR="00C06543" w:rsidP="00C06543" w:rsidRDefault="00C06543" w14:paraId="737CE284" w14:textId="0306A78B">
      <w:pPr>
        <w:pStyle w:val="ListParagraph"/>
        <w:numPr>
          <w:ilvl w:val="0"/>
          <w:numId w:val="24"/>
        </w:numPr>
        <w:autoSpaceDE w:val="0"/>
        <w:autoSpaceDN w:val="0"/>
        <w:adjustRightInd w:val="0"/>
        <w:jc w:val="both"/>
        <w:rPr>
          <w:b/>
          <w:bCs/>
          <w:lang w:val="en-US"/>
        </w:rPr>
      </w:pPr>
      <w:r w:rsidRPr="00C06543">
        <w:rPr>
          <w:b/>
          <w:bCs/>
          <w:lang w:val="en-US"/>
        </w:rPr>
        <w:t>Compare and Reflect on Classic vs. AI-Enhanced Solutions</w:t>
      </w:r>
    </w:p>
    <w:p w:rsidRPr="00C06543" w:rsidR="00C06543" w:rsidP="00C06543" w:rsidRDefault="00C06543" w14:paraId="01AA72E7" w14:textId="77777777">
      <w:pPr>
        <w:pStyle w:val="ListParagraph"/>
        <w:autoSpaceDE w:val="0"/>
        <w:autoSpaceDN w:val="0"/>
        <w:adjustRightInd w:val="0"/>
        <w:jc w:val="both"/>
        <w:rPr>
          <w:b/>
          <w:bCs/>
          <w:lang w:val="en-US"/>
        </w:rPr>
      </w:pPr>
    </w:p>
    <w:p w:rsidRPr="00C06543" w:rsidR="00C06543" w:rsidP="00C06543" w:rsidRDefault="00C06543" w14:paraId="190AE6A7" w14:textId="03E813CA">
      <w:pPr>
        <w:autoSpaceDE w:val="0"/>
        <w:autoSpaceDN w:val="0"/>
        <w:adjustRightInd w:val="0"/>
        <w:jc w:val="both"/>
        <w:rPr>
          <w:lang w:val="en-US"/>
        </w:rPr>
      </w:pPr>
      <w:r w:rsidRPr="00C06543">
        <w:rPr>
          <w:lang w:val="en-US"/>
        </w:rPr>
        <w:t xml:space="preserve">An important objective of this project is for students to </w:t>
      </w:r>
      <w:r w:rsidRPr="00C06543" w:rsidR="00D465A8">
        <w:rPr>
          <w:lang w:val="en-US"/>
        </w:rPr>
        <w:t>compare</w:t>
      </w:r>
      <w:r w:rsidRPr="00C06543">
        <w:rPr>
          <w:lang w:val="en-US"/>
        </w:rPr>
        <w:t xml:space="preserve"> the two perspectives.</w:t>
      </w:r>
    </w:p>
    <w:p w:rsidRPr="00C06543" w:rsidR="00C06543" w:rsidP="00C06543" w:rsidRDefault="00C06543" w14:paraId="523F6285" w14:textId="77777777">
      <w:pPr>
        <w:pStyle w:val="ListParagraph"/>
        <w:numPr>
          <w:ilvl w:val="0"/>
          <w:numId w:val="6"/>
        </w:numPr>
        <w:jc w:val="both"/>
        <w:rPr>
          <w:lang w:val="en-US"/>
        </w:rPr>
      </w:pPr>
      <w:r w:rsidRPr="00C06543">
        <w:rPr>
          <w:lang w:val="en-US"/>
        </w:rPr>
        <w:t>Classic systems are rule-driven, transparent, predictable, and deterministic, but may be rigid and dependent on exact data structures or keywords.</w:t>
      </w:r>
    </w:p>
    <w:p w:rsidR="00C06543" w:rsidP="00C06543" w:rsidRDefault="00C06543" w14:paraId="64B35797" w14:textId="4C232775">
      <w:pPr>
        <w:pStyle w:val="ListParagraph"/>
        <w:numPr>
          <w:ilvl w:val="0"/>
          <w:numId w:val="6"/>
        </w:numPr>
        <w:jc w:val="both"/>
        <w:rPr>
          <w:lang w:val="en-US"/>
        </w:rPr>
      </w:pPr>
      <w:r w:rsidRPr="00C06543">
        <w:rPr>
          <w:lang w:val="en-US"/>
        </w:rPr>
        <w:t>AI-driven systems are adaptive, semantic, user-friendly, and powerful, but may be uncertain, opaque, biased, or unpredictable.</w:t>
      </w:r>
    </w:p>
    <w:p w:rsidRPr="00C06543" w:rsidR="00C06543" w:rsidP="00C06543" w:rsidRDefault="00C06543" w14:paraId="34DAA12A" w14:textId="77777777">
      <w:pPr>
        <w:pStyle w:val="ListParagraph"/>
        <w:jc w:val="both"/>
        <w:rPr>
          <w:lang w:val="en-US"/>
        </w:rPr>
      </w:pPr>
    </w:p>
    <w:p w:rsidRPr="00C06543" w:rsidR="00C06543" w:rsidP="00C06543" w:rsidRDefault="00C06543" w14:paraId="4F341C70" w14:textId="77777777">
      <w:pPr>
        <w:autoSpaceDE w:val="0"/>
        <w:autoSpaceDN w:val="0"/>
        <w:adjustRightInd w:val="0"/>
        <w:jc w:val="both"/>
        <w:rPr>
          <w:b/>
          <w:bCs/>
          <w:lang w:val="en-US"/>
        </w:rPr>
      </w:pPr>
      <w:r w:rsidRPr="00C06543">
        <w:rPr>
          <w:lang w:val="en-US"/>
        </w:rPr>
        <w:t>For example</w:t>
      </w:r>
      <w:r w:rsidRPr="00C06543">
        <w:rPr>
          <w:b/>
          <w:bCs/>
          <w:lang w:val="en-US"/>
        </w:rPr>
        <w:t>:</w:t>
      </w:r>
    </w:p>
    <w:p w:rsidRPr="00C06543" w:rsidR="00C06543" w:rsidP="00C06543" w:rsidRDefault="00C06543" w14:paraId="1D33D3B3" w14:textId="77777777">
      <w:pPr>
        <w:pStyle w:val="ListParagraph"/>
        <w:numPr>
          <w:ilvl w:val="0"/>
          <w:numId w:val="6"/>
        </w:numPr>
        <w:jc w:val="both"/>
        <w:rPr>
          <w:lang w:val="en-US"/>
        </w:rPr>
      </w:pPr>
      <w:r w:rsidRPr="00C06543">
        <w:rPr>
          <w:lang w:val="en-US"/>
        </w:rPr>
        <w:t>A classic search function may return assets only when an exact keyword or category is selected, while an AI semantic-search function may identify functionally similar assets described using different terminology.</w:t>
      </w:r>
    </w:p>
    <w:p w:rsidRPr="00C06543" w:rsidR="00C06543" w:rsidP="00C06543" w:rsidRDefault="00C06543" w14:paraId="684D39CA" w14:textId="77777777">
      <w:pPr>
        <w:pStyle w:val="ListParagraph"/>
        <w:numPr>
          <w:ilvl w:val="0"/>
          <w:numId w:val="6"/>
        </w:numPr>
        <w:jc w:val="both"/>
        <w:rPr>
          <w:lang w:val="en-US"/>
        </w:rPr>
      </w:pPr>
      <w:r w:rsidRPr="00C06543">
        <w:rPr>
          <w:lang w:val="en-US"/>
        </w:rPr>
        <w:t>A classic matching rule may check category, quantity, and availability, while an AI-based matching model may rank alternatives using specifications, condition, urgency, location, cost, and sustainability impact.</w:t>
      </w:r>
    </w:p>
    <w:p w:rsidRPr="00C06543" w:rsidR="00C06543" w:rsidP="00C06543" w:rsidRDefault="00C06543" w14:paraId="52605A3A" w14:textId="77777777">
      <w:pPr>
        <w:pStyle w:val="ListParagraph"/>
        <w:numPr>
          <w:ilvl w:val="0"/>
          <w:numId w:val="6"/>
        </w:numPr>
        <w:jc w:val="both"/>
        <w:rPr>
          <w:lang w:val="en-US"/>
        </w:rPr>
      </w:pPr>
      <w:r w:rsidRPr="00C06543">
        <w:rPr>
          <w:lang w:val="en-US"/>
        </w:rPr>
        <w:t>A classic report may display fixed totals and tables, while a generative AI report may summarize trends, explain anomalies, and suggest management actions.</w:t>
      </w:r>
    </w:p>
    <w:p w:rsidR="00C06543" w:rsidP="00C06543" w:rsidRDefault="00C06543" w14:paraId="13BFDD5D" w14:textId="77777777">
      <w:pPr>
        <w:autoSpaceDE w:val="0"/>
        <w:autoSpaceDN w:val="0"/>
        <w:adjustRightInd w:val="0"/>
        <w:jc w:val="both"/>
        <w:rPr>
          <w:b/>
          <w:bCs/>
          <w:lang w:val="en-US"/>
        </w:rPr>
      </w:pPr>
    </w:p>
    <w:p w:rsidR="00C06543" w:rsidP="00C06543" w:rsidRDefault="00C06543" w14:paraId="1C523467" w14:textId="4D01C636">
      <w:pPr>
        <w:autoSpaceDE w:val="0"/>
        <w:autoSpaceDN w:val="0"/>
        <w:adjustRightInd w:val="0"/>
        <w:jc w:val="both"/>
        <w:rPr>
          <w:lang w:val="en-US"/>
        </w:rPr>
      </w:pPr>
      <w:r w:rsidRPr="00E5405B">
        <w:rPr>
          <w:lang w:val="en-US"/>
        </w:rPr>
        <w:t>Students will be required to discuss these differences explicitly in their documentation. They should explain where deterministic rules are more appropriate, where AI provides meaningful added value, and how human oversight can reduce the risks of AI-supported decision-making.</w:t>
      </w:r>
      <w:r w:rsidR="00E5405B">
        <w:rPr>
          <w:lang w:val="en-US"/>
        </w:rPr>
        <w:t xml:space="preserve"> </w:t>
      </w:r>
      <w:r w:rsidRPr="00E5405B">
        <w:rPr>
          <w:lang w:val="en-US"/>
        </w:rPr>
        <w:t>This comparison should demonstrate not only technical competence, but also critical thinking about modern software engineering, sustainability optimization, and responsible AI integration.</w:t>
      </w:r>
    </w:p>
    <w:p w:rsidRPr="00E5405B" w:rsidR="003925C1" w:rsidP="00C06543" w:rsidRDefault="003925C1" w14:paraId="6ECF2CFB" w14:textId="77777777">
      <w:pPr>
        <w:autoSpaceDE w:val="0"/>
        <w:autoSpaceDN w:val="0"/>
        <w:adjustRightInd w:val="0"/>
        <w:jc w:val="both"/>
        <w:rPr>
          <w:lang w:val="en-US"/>
        </w:rPr>
      </w:pPr>
    </w:p>
    <w:p w:rsidRPr="00C06543" w:rsidR="00E5405B" w:rsidP="00C06543" w:rsidRDefault="00E5405B" w14:paraId="36BD45D5" w14:textId="77777777">
      <w:pPr>
        <w:autoSpaceDE w:val="0"/>
        <w:autoSpaceDN w:val="0"/>
        <w:adjustRightInd w:val="0"/>
        <w:jc w:val="both"/>
        <w:rPr>
          <w:b/>
          <w:bCs/>
          <w:lang w:val="en-US"/>
        </w:rPr>
      </w:pPr>
    </w:p>
    <w:p w:rsidRPr="00E5405B" w:rsidR="00C06543" w:rsidP="00E5405B" w:rsidRDefault="00C06543" w14:paraId="18B117FB" w14:textId="6A906156">
      <w:pPr>
        <w:pStyle w:val="ListParagraph"/>
        <w:numPr>
          <w:ilvl w:val="0"/>
          <w:numId w:val="24"/>
        </w:numPr>
        <w:autoSpaceDE w:val="0"/>
        <w:autoSpaceDN w:val="0"/>
        <w:adjustRightInd w:val="0"/>
        <w:jc w:val="both"/>
        <w:rPr>
          <w:b/>
          <w:bCs/>
          <w:lang w:val="en-US"/>
        </w:rPr>
      </w:pPr>
      <w:r w:rsidRPr="00E5405B">
        <w:rPr>
          <w:b/>
          <w:bCs/>
          <w:lang w:val="en-US"/>
        </w:rPr>
        <w:t>Apply Modern Software Engineering Practices</w:t>
      </w:r>
    </w:p>
    <w:p w:rsidRPr="00E5405B" w:rsidR="00E5405B" w:rsidP="00E5405B" w:rsidRDefault="00E5405B" w14:paraId="500F006E" w14:textId="77777777">
      <w:pPr>
        <w:pStyle w:val="ListParagraph"/>
        <w:autoSpaceDE w:val="0"/>
        <w:autoSpaceDN w:val="0"/>
        <w:adjustRightInd w:val="0"/>
        <w:jc w:val="both"/>
        <w:rPr>
          <w:b/>
          <w:bCs/>
          <w:lang w:val="en-US"/>
        </w:rPr>
      </w:pPr>
    </w:p>
    <w:p w:rsidRPr="00E5405B" w:rsidR="00C06543" w:rsidP="00C06543" w:rsidRDefault="00C06543" w14:paraId="3F7B56BF" w14:textId="414DFBD3">
      <w:pPr>
        <w:autoSpaceDE w:val="0"/>
        <w:autoSpaceDN w:val="0"/>
        <w:adjustRightInd w:val="0"/>
        <w:jc w:val="both"/>
        <w:rPr>
          <w:lang w:val="en-US"/>
        </w:rPr>
      </w:pPr>
      <w:r w:rsidRPr="00E5405B">
        <w:rPr>
          <w:lang w:val="en-US"/>
        </w:rPr>
        <w:t>Beyond functional requirements, students are expected to apply professional software engineering practices to ensure that the project is maintainable, testable, secure, usable, scalable, and academically rigorous.</w:t>
      </w:r>
      <w:r w:rsidR="003925C1">
        <w:rPr>
          <w:lang w:val="en-US"/>
        </w:rPr>
        <w:t xml:space="preserve"> </w:t>
      </w:r>
      <w:r w:rsidRPr="00E5405B">
        <w:rPr>
          <w:lang w:val="en-US"/>
        </w:rPr>
        <w:t>This includes:</w:t>
      </w:r>
    </w:p>
    <w:p w:rsidRPr="00E5405B" w:rsidR="00C06543" w:rsidP="00E5405B" w:rsidRDefault="00C06543" w14:paraId="79BBB44D" w14:textId="522E4387">
      <w:pPr>
        <w:pStyle w:val="ListParagraph"/>
        <w:numPr>
          <w:ilvl w:val="0"/>
          <w:numId w:val="6"/>
        </w:numPr>
        <w:jc w:val="both"/>
        <w:rPr>
          <w:lang w:val="en-US"/>
        </w:rPr>
      </w:pPr>
      <w:r w:rsidRPr="00E5405B">
        <w:rPr>
          <w:lang w:val="en-US"/>
        </w:rPr>
        <w:t>Requirement Analysis</w:t>
      </w:r>
      <w:r w:rsidR="00B6413E">
        <w:rPr>
          <w:lang w:val="en-US"/>
        </w:rPr>
        <w:t>:</w:t>
      </w:r>
      <w:r w:rsidRPr="00E5405B">
        <w:rPr>
          <w:lang w:val="en-US"/>
        </w:rPr>
        <w:t xml:space="preserve"> producing detailed functional and non-functional requirements, stakeholder maps, business rules, use cases, data requirements, AI requirements, and sustainability-measurement requirements.</w:t>
      </w:r>
    </w:p>
    <w:p w:rsidRPr="00E5405B" w:rsidR="00C06543" w:rsidP="00E5405B" w:rsidRDefault="00C06543" w14:paraId="3100E2C9" w14:textId="2EC12261">
      <w:pPr>
        <w:pStyle w:val="ListParagraph"/>
        <w:numPr>
          <w:ilvl w:val="0"/>
          <w:numId w:val="6"/>
        </w:numPr>
        <w:jc w:val="both"/>
        <w:rPr>
          <w:lang w:val="en-US"/>
        </w:rPr>
      </w:pPr>
      <w:r w:rsidRPr="00E5405B">
        <w:rPr>
          <w:lang w:val="en-US"/>
        </w:rPr>
        <w:t>Architectural Design</w:t>
      </w:r>
      <w:r w:rsidR="00B6413E">
        <w:rPr>
          <w:lang w:val="en-US"/>
        </w:rPr>
        <w:t>:</w:t>
      </w:r>
      <w:r w:rsidRPr="00E5405B">
        <w:rPr>
          <w:lang w:val="en-US"/>
        </w:rPr>
        <w:t xml:space="preserve"> selecting and documenting a modular, layered, service-oriented, or microservices-based architecture that emphasizes separation of concerns, maintainability, integration, scalability, and security.</w:t>
      </w:r>
    </w:p>
    <w:p w:rsidRPr="00E5405B" w:rsidR="00C06543" w:rsidP="00E5405B" w:rsidRDefault="00C47D66" w14:paraId="0A0919C1" w14:textId="29BA782E">
      <w:pPr>
        <w:pStyle w:val="ListParagraph"/>
        <w:numPr>
          <w:ilvl w:val="0"/>
          <w:numId w:val="6"/>
        </w:numPr>
        <w:jc w:val="both"/>
        <w:rPr>
          <w:lang w:val="en-US"/>
        </w:rPr>
      </w:pPr>
      <w:r>
        <w:rPr>
          <w:lang w:val="en-US"/>
        </w:rPr>
        <w:t>Modeling</w:t>
      </w:r>
      <w:r w:rsidR="00B6413E">
        <w:rPr>
          <w:lang w:val="en-US"/>
        </w:rPr>
        <w:t>:</w:t>
      </w:r>
      <w:r w:rsidRPr="00E5405B" w:rsidR="00C06543">
        <w:rPr>
          <w:lang w:val="en-US"/>
        </w:rPr>
        <w:t xml:space="preserve"> defining models for users, departments, assets, categories, requests, matches, approvals, transfers, maintenance records, sustainability impacts, notifications, and audit logs.</w:t>
      </w:r>
    </w:p>
    <w:p w:rsidRPr="00E5405B" w:rsidR="00C06543" w:rsidP="00E5405B" w:rsidRDefault="00C06543" w14:paraId="1A2DC7B3" w14:textId="6065F2F9">
      <w:pPr>
        <w:pStyle w:val="ListParagraph"/>
        <w:numPr>
          <w:ilvl w:val="0"/>
          <w:numId w:val="6"/>
        </w:numPr>
        <w:jc w:val="both"/>
        <w:rPr>
          <w:lang w:val="en-US"/>
        </w:rPr>
      </w:pPr>
      <w:r w:rsidRPr="00E5405B">
        <w:rPr>
          <w:lang w:val="en-US"/>
        </w:rPr>
        <w:t>AI Integration Design</w:t>
      </w:r>
      <w:r w:rsidR="00C47D66">
        <w:rPr>
          <w:lang w:val="en-US"/>
        </w:rPr>
        <w:t>:</w:t>
      </w:r>
      <w:r w:rsidRPr="00E5405B">
        <w:rPr>
          <w:lang w:val="en-US"/>
        </w:rPr>
        <w:t xml:space="preserve"> defining model inputs, outputs, confidence information, explanation requirements, approval controls, version tracking, fallback behavior, and the boundary between automated recommendations and human decisions.</w:t>
      </w:r>
    </w:p>
    <w:p w:rsidRPr="00E5405B" w:rsidR="00C06543" w:rsidP="00E5405B" w:rsidRDefault="00C06543" w14:paraId="6952D58C" w14:textId="77777777">
      <w:pPr>
        <w:pStyle w:val="ListParagraph"/>
        <w:numPr>
          <w:ilvl w:val="0"/>
          <w:numId w:val="6"/>
        </w:numPr>
        <w:jc w:val="both"/>
        <w:rPr>
          <w:lang w:val="en-US"/>
        </w:rPr>
      </w:pPr>
      <w:r w:rsidRPr="00E5405B">
        <w:rPr>
          <w:lang w:val="en-US"/>
        </w:rPr>
        <w:t>User-Centered Design – creating intuitive interfaces, dashboard layouts, user journeys, mockups, accessibility considerations, and usability requirements for different campus roles.</w:t>
      </w:r>
    </w:p>
    <w:p w:rsidRPr="00E5405B" w:rsidR="00C06543" w:rsidP="00E5405B" w:rsidRDefault="00C06543" w14:paraId="29D74C8E" w14:textId="77777777">
      <w:pPr>
        <w:pStyle w:val="ListParagraph"/>
        <w:numPr>
          <w:ilvl w:val="0"/>
          <w:numId w:val="6"/>
        </w:numPr>
        <w:jc w:val="both"/>
        <w:rPr>
          <w:lang w:val="en-US"/>
        </w:rPr>
      </w:pPr>
      <w:r w:rsidRPr="00E5405B">
        <w:rPr>
          <w:lang w:val="en-US"/>
        </w:rPr>
        <w:t>Security and Privacy – applying authentication, authorization, data minimization, secure storage, controlled access to financial and operational information, audit trails, and protection against unauthorized changes.</w:t>
      </w:r>
    </w:p>
    <w:p w:rsidRPr="00E5405B" w:rsidR="00C06543" w:rsidP="00E5405B" w:rsidRDefault="00C06543" w14:paraId="43A09E41" w14:textId="692A9CF1">
      <w:pPr>
        <w:pStyle w:val="ListParagraph"/>
        <w:numPr>
          <w:ilvl w:val="0"/>
          <w:numId w:val="6"/>
        </w:numPr>
        <w:jc w:val="both"/>
        <w:rPr>
          <w:lang w:val="en-US"/>
        </w:rPr>
      </w:pPr>
      <w:r w:rsidRPr="00E5405B">
        <w:rPr>
          <w:lang w:val="en-US"/>
        </w:rPr>
        <w:t>Testing and Quality Assurance</w:t>
      </w:r>
      <w:r w:rsidR="00B6413E">
        <w:rPr>
          <w:lang w:val="en-US"/>
        </w:rPr>
        <w:t>:</w:t>
      </w:r>
      <w:r w:rsidRPr="00E5405B">
        <w:rPr>
          <w:lang w:val="en-US"/>
        </w:rPr>
        <w:t xml:space="preserve"> developing and executing unit, integration, system, workflow, usability, security, performance, database, AI-quality, explainability, and user-acceptance tests.</w:t>
      </w:r>
    </w:p>
    <w:p w:rsidRPr="00B24359" w:rsidR="00C06543" w:rsidP="00B24359" w:rsidRDefault="00C06543" w14:paraId="5DC9ADF0" w14:textId="3D73C93D">
      <w:pPr>
        <w:pStyle w:val="ListParagraph"/>
        <w:numPr>
          <w:ilvl w:val="0"/>
          <w:numId w:val="6"/>
        </w:numPr>
        <w:jc w:val="both"/>
        <w:rPr>
          <w:lang w:val="en-US"/>
        </w:rPr>
      </w:pPr>
      <w:r w:rsidRPr="00E5405B">
        <w:rPr>
          <w:lang w:val="en-US"/>
        </w:rPr>
        <w:t>AI Evaluation</w:t>
      </w:r>
      <w:r w:rsidR="00540C95">
        <w:rPr>
          <w:lang w:val="en-US"/>
        </w:rPr>
        <w:t>:</w:t>
      </w:r>
      <w:r w:rsidRPr="00E5405B">
        <w:rPr>
          <w:lang w:val="en-US"/>
        </w:rPr>
        <w:t xml:space="preserve"> evaluating classification quality, match relevance, recommendation acceptance, fairness, and the usefulness of generated explanations.</w:t>
      </w:r>
    </w:p>
    <w:p w:rsidR="00C06543" w:rsidP="00E5405B" w:rsidRDefault="00C06543" w14:paraId="1D22C261" w14:textId="66BA467C">
      <w:pPr>
        <w:pStyle w:val="ListParagraph"/>
        <w:numPr>
          <w:ilvl w:val="0"/>
          <w:numId w:val="6"/>
        </w:numPr>
        <w:jc w:val="both"/>
        <w:rPr>
          <w:lang w:val="en-US"/>
        </w:rPr>
      </w:pPr>
      <w:r w:rsidRPr="00E5405B">
        <w:rPr>
          <w:lang w:val="en-US"/>
        </w:rPr>
        <w:t>Documentation</w:t>
      </w:r>
      <w:r w:rsidR="00540C95">
        <w:rPr>
          <w:lang w:val="en-US"/>
        </w:rPr>
        <w:t>:</w:t>
      </w:r>
      <w:r w:rsidRPr="00E5405B">
        <w:rPr>
          <w:lang w:val="en-US"/>
        </w:rPr>
        <w:t xml:space="preserve"> providing clear documentation at every phase, explaining design choices, development trade-offs, assumptions, limitations, risks, testing outcomes, and opportunities for future improvement.</w:t>
      </w:r>
    </w:p>
    <w:p w:rsidRPr="00E5405B" w:rsidR="00E5405B" w:rsidP="00E5405B" w:rsidRDefault="00E5405B" w14:paraId="77329896" w14:textId="77777777">
      <w:pPr>
        <w:jc w:val="both"/>
        <w:rPr>
          <w:lang w:val="en-US"/>
        </w:rPr>
      </w:pPr>
    </w:p>
    <w:p w:rsidRPr="00E5405B" w:rsidR="00C06543" w:rsidP="00E5405B" w:rsidRDefault="00C06543" w14:paraId="5987D62F" w14:textId="31381A7C">
      <w:pPr>
        <w:pStyle w:val="ListParagraph"/>
        <w:numPr>
          <w:ilvl w:val="0"/>
          <w:numId w:val="24"/>
        </w:numPr>
        <w:autoSpaceDE w:val="0"/>
        <w:autoSpaceDN w:val="0"/>
        <w:adjustRightInd w:val="0"/>
        <w:jc w:val="both"/>
        <w:rPr>
          <w:b/>
          <w:bCs/>
          <w:lang w:val="en-US"/>
        </w:rPr>
      </w:pPr>
      <w:r w:rsidRPr="00E5405B">
        <w:rPr>
          <w:b/>
          <w:bCs/>
          <w:lang w:val="en-US"/>
        </w:rPr>
        <w:t>Develop Transferable Skills</w:t>
      </w:r>
    </w:p>
    <w:p w:rsidRPr="00E5405B" w:rsidR="00E5405B" w:rsidP="00E5405B" w:rsidRDefault="00E5405B" w14:paraId="3F7CC902" w14:textId="77777777">
      <w:pPr>
        <w:pStyle w:val="ListParagraph"/>
        <w:autoSpaceDE w:val="0"/>
        <w:autoSpaceDN w:val="0"/>
        <w:adjustRightInd w:val="0"/>
        <w:jc w:val="both"/>
        <w:rPr>
          <w:b/>
          <w:bCs/>
          <w:lang w:val="en-US"/>
        </w:rPr>
      </w:pPr>
    </w:p>
    <w:p w:rsidRPr="00E5405B" w:rsidR="00C06543" w:rsidP="00C06543" w:rsidRDefault="00C06543" w14:paraId="4B30A5D6" w14:textId="77777777">
      <w:pPr>
        <w:autoSpaceDE w:val="0"/>
        <w:autoSpaceDN w:val="0"/>
        <w:adjustRightInd w:val="0"/>
        <w:jc w:val="both"/>
        <w:rPr>
          <w:lang w:val="en-US"/>
        </w:rPr>
      </w:pPr>
      <w:r w:rsidRPr="00E5405B">
        <w:rPr>
          <w:lang w:val="en-US"/>
        </w:rPr>
        <w:t>Through this project, students will strengthen:</w:t>
      </w:r>
    </w:p>
    <w:p w:rsidRPr="00E5405B" w:rsidR="00C06543" w:rsidP="00E5405B" w:rsidRDefault="00C06543" w14:paraId="2456D7A3" w14:textId="4DDB5B43">
      <w:pPr>
        <w:pStyle w:val="ListParagraph"/>
        <w:numPr>
          <w:ilvl w:val="0"/>
          <w:numId w:val="6"/>
        </w:numPr>
        <w:jc w:val="both"/>
        <w:rPr>
          <w:lang w:val="en-US"/>
        </w:rPr>
      </w:pPr>
      <w:r w:rsidRPr="00E5405B">
        <w:rPr>
          <w:lang w:val="en-US"/>
        </w:rPr>
        <w:t>Technical skills in requirements engineering, system architecture, interface design, software implementation, and testing.</w:t>
      </w:r>
    </w:p>
    <w:p w:rsidRPr="00CE23FC" w:rsidR="00C06543" w:rsidP="00E5405B" w:rsidRDefault="00C06543" w14:paraId="329B5A56" w14:textId="418687F6">
      <w:pPr>
        <w:pStyle w:val="ListParagraph"/>
        <w:numPr>
          <w:ilvl w:val="0"/>
          <w:numId w:val="6"/>
        </w:numPr>
        <w:jc w:val="both"/>
        <w:rPr>
          <w:color w:val="000000" w:themeColor="text1"/>
          <w:lang w:val="en-US"/>
        </w:rPr>
      </w:pPr>
      <w:r w:rsidRPr="00CE23FC">
        <w:rPr>
          <w:color w:val="000000" w:themeColor="text1"/>
          <w:lang w:val="en-US"/>
        </w:rPr>
        <w:t>Practical AI integration skills, especially in semantic matching, classification, recommendation systems, generative reporting, and LLM-based conversational interfaces.</w:t>
      </w:r>
    </w:p>
    <w:p w:rsidRPr="00E5405B" w:rsidR="00C06543" w:rsidP="00E5405B" w:rsidRDefault="00C06543" w14:paraId="0CE57215" w14:textId="25F70178">
      <w:pPr>
        <w:pStyle w:val="ListParagraph"/>
        <w:numPr>
          <w:ilvl w:val="0"/>
          <w:numId w:val="6"/>
        </w:numPr>
        <w:jc w:val="both"/>
        <w:rPr>
          <w:lang w:val="en-US"/>
        </w:rPr>
      </w:pPr>
      <w:r w:rsidRPr="00E5405B">
        <w:rPr>
          <w:lang w:val="en-US"/>
        </w:rPr>
        <w:t>Sustainability-analysis skills, including the definition and interpretation of waste-diversion, reuse, repair, financial-saving, and carbon-reduction indicators.</w:t>
      </w:r>
    </w:p>
    <w:p w:rsidRPr="00E5405B" w:rsidR="00C06543" w:rsidP="00E5405B" w:rsidRDefault="00C06543" w14:paraId="59564520" w14:textId="77777777">
      <w:pPr>
        <w:pStyle w:val="ListParagraph"/>
        <w:numPr>
          <w:ilvl w:val="0"/>
          <w:numId w:val="6"/>
        </w:numPr>
        <w:jc w:val="both"/>
        <w:rPr>
          <w:lang w:val="en-US"/>
        </w:rPr>
      </w:pPr>
      <w:r w:rsidRPr="00E5405B">
        <w:rPr>
          <w:lang w:val="en-US"/>
        </w:rPr>
        <w:t>Teamwork and collaboration skills by distributing tasks, coordinating modules, reviewing work, managing versions, and integrating system components.</w:t>
      </w:r>
    </w:p>
    <w:p w:rsidRPr="00E5405B" w:rsidR="00C06543" w:rsidP="00E5405B" w:rsidRDefault="00C06543" w14:paraId="5DA6D0FD" w14:textId="77777777">
      <w:pPr>
        <w:pStyle w:val="ListParagraph"/>
        <w:numPr>
          <w:ilvl w:val="0"/>
          <w:numId w:val="6"/>
        </w:numPr>
        <w:jc w:val="both"/>
        <w:rPr>
          <w:lang w:val="en-US"/>
        </w:rPr>
      </w:pPr>
      <w:r w:rsidRPr="00E5405B">
        <w:rPr>
          <w:lang w:val="en-US"/>
        </w:rPr>
        <w:t>Communication and reporting skills through professional technical documentation, project demonstrations, presentations, user guides, and oral defense of design decisions.</w:t>
      </w:r>
    </w:p>
    <w:p w:rsidRPr="00E5405B" w:rsidR="00C06543" w:rsidP="00E5405B" w:rsidRDefault="00C06543" w14:paraId="63AC571E" w14:textId="77777777">
      <w:pPr>
        <w:pStyle w:val="ListParagraph"/>
        <w:numPr>
          <w:ilvl w:val="0"/>
          <w:numId w:val="6"/>
        </w:numPr>
        <w:jc w:val="both"/>
        <w:rPr>
          <w:lang w:val="en-US"/>
        </w:rPr>
      </w:pPr>
      <w:r w:rsidRPr="00E5405B">
        <w:rPr>
          <w:lang w:val="en-US"/>
        </w:rPr>
        <w:t>Critical reflection by analyzing the role of AI in resource allocation and asset management, comparing AI recommendations with traditional rule-based decisions, and evaluating social, ethical, organizational, and environmental consequences.</w:t>
      </w:r>
    </w:p>
    <w:p w:rsidR="00C06543" w:rsidP="00E5405B" w:rsidRDefault="00C06543" w14:paraId="6597189A" w14:textId="77777777">
      <w:pPr>
        <w:pStyle w:val="ListParagraph"/>
        <w:numPr>
          <w:ilvl w:val="0"/>
          <w:numId w:val="6"/>
        </w:numPr>
        <w:jc w:val="both"/>
        <w:rPr>
          <w:b/>
          <w:bCs/>
          <w:lang w:val="en-US"/>
        </w:rPr>
      </w:pPr>
      <w:r w:rsidRPr="00E5405B">
        <w:rPr>
          <w:lang w:val="en-US"/>
        </w:rPr>
        <w:t>Problem-solving and decision-making skills by balancing functional suitability, cost, operational urgency, asset condition, fairness, safety, and sustainability impact</w:t>
      </w:r>
      <w:r w:rsidRPr="00C06543">
        <w:rPr>
          <w:b/>
          <w:bCs/>
          <w:lang w:val="en-US"/>
        </w:rPr>
        <w:t>.</w:t>
      </w:r>
    </w:p>
    <w:p w:rsidRPr="00C06543" w:rsidR="00E5405B" w:rsidP="00E5405B" w:rsidRDefault="00E5405B" w14:paraId="6128269C" w14:textId="77777777">
      <w:pPr>
        <w:pStyle w:val="ListParagraph"/>
        <w:jc w:val="both"/>
        <w:rPr>
          <w:b/>
          <w:bCs/>
          <w:lang w:val="en-US"/>
        </w:rPr>
      </w:pPr>
    </w:p>
    <w:p w:rsidRPr="00F94DE8" w:rsidR="00C06543" w:rsidP="00C06543" w:rsidRDefault="00C06543" w14:paraId="7097ABB3" w14:textId="77777777">
      <w:pPr>
        <w:autoSpaceDE w:val="0"/>
        <w:autoSpaceDN w:val="0"/>
        <w:adjustRightInd w:val="0"/>
        <w:jc w:val="both"/>
        <w:rPr>
          <w:b/>
          <w:bCs/>
          <w:lang w:val="en-US"/>
        </w:rPr>
      </w:pPr>
      <w:r w:rsidRPr="00F94DE8">
        <w:rPr>
          <w:b/>
          <w:bCs/>
          <w:lang w:val="en-US"/>
        </w:rPr>
        <w:t>Learning Outcome</w:t>
      </w:r>
    </w:p>
    <w:p w:rsidRPr="00E5405B" w:rsidR="00E5405B" w:rsidP="00C06543" w:rsidRDefault="00E5405B" w14:paraId="1F6510A9" w14:textId="77777777">
      <w:pPr>
        <w:autoSpaceDE w:val="0"/>
        <w:autoSpaceDN w:val="0"/>
        <w:adjustRightInd w:val="0"/>
        <w:jc w:val="both"/>
        <w:rPr>
          <w:lang w:val="en-US"/>
        </w:rPr>
      </w:pPr>
    </w:p>
    <w:p w:rsidRPr="00E5405B" w:rsidR="00C06543" w:rsidP="00C06543" w:rsidRDefault="00C06543" w14:paraId="05A2F77B" w14:textId="77777777">
      <w:pPr>
        <w:autoSpaceDE w:val="0"/>
        <w:autoSpaceDN w:val="0"/>
        <w:adjustRightInd w:val="0"/>
        <w:jc w:val="both"/>
        <w:rPr>
          <w:lang w:val="en-US"/>
        </w:rPr>
      </w:pPr>
      <w:r w:rsidRPr="00E5405B">
        <w:rPr>
          <w:lang w:val="en-US"/>
        </w:rPr>
        <w:t>By the end of this project, students should be able to demonstrate that they can:</w:t>
      </w:r>
    </w:p>
    <w:p w:rsidRPr="00E5405B" w:rsidR="00C06543" w:rsidP="00E5405B" w:rsidRDefault="00C06543" w14:paraId="57FCCA20" w14:textId="77777777">
      <w:pPr>
        <w:pStyle w:val="ListParagraph"/>
        <w:numPr>
          <w:ilvl w:val="0"/>
          <w:numId w:val="6"/>
        </w:numPr>
        <w:jc w:val="both"/>
        <w:rPr>
          <w:lang w:val="en-US"/>
        </w:rPr>
      </w:pPr>
      <w:r w:rsidRPr="00E5405B">
        <w:rPr>
          <w:lang w:val="en-US"/>
        </w:rPr>
        <w:t>Engineer a functioning software prototype containing both classic and AI-enhanced modules.</w:t>
      </w:r>
    </w:p>
    <w:p w:rsidRPr="00E5405B" w:rsidR="00C06543" w:rsidP="00E5405B" w:rsidRDefault="00C06543" w14:paraId="17E3206B" w14:textId="77777777">
      <w:pPr>
        <w:pStyle w:val="ListParagraph"/>
        <w:numPr>
          <w:ilvl w:val="0"/>
          <w:numId w:val="6"/>
        </w:numPr>
        <w:jc w:val="both"/>
        <w:rPr>
          <w:lang w:val="en-US"/>
        </w:rPr>
      </w:pPr>
      <w:r w:rsidRPr="00E5405B">
        <w:rPr>
          <w:lang w:val="en-US"/>
        </w:rPr>
        <w:t>Design and implement an internal circular campus resource marketplace for available assets and departmental requests.</w:t>
      </w:r>
    </w:p>
    <w:p w:rsidRPr="00E5405B" w:rsidR="00C06543" w:rsidP="00E5405B" w:rsidRDefault="00C06543" w14:paraId="7F5F66D5" w14:textId="77777777">
      <w:pPr>
        <w:pStyle w:val="ListParagraph"/>
        <w:numPr>
          <w:ilvl w:val="0"/>
          <w:numId w:val="6"/>
        </w:numPr>
        <w:jc w:val="both"/>
        <w:rPr>
          <w:lang w:val="en-US"/>
        </w:rPr>
      </w:pPr>
      <w:r w:rsidRPr="00E5405B">
        <w:rPr>
          <w:lang w:val="en-US"/>
        </w:rPr>
        <w:t>Model and track an asset throughout its life cycle, from registration and allocation to maintenance, transfer, donation, recycling, or retirement.</w:t>
      </w:r>
    </w:p>
    <w:p w:rsidRPr="00E5405B" w:rsidR="00C06543" w:rsidP="00E5405B" w:rsidRDefault="00C06543" w14:paraId="09F901E7" w14:textId="132EEEF2">
      <w:pPr>
        <w:pStyle w:val="ListParagraph"/>
        <w:numPr>
          <w:ilvl w:val="0"/>
          <w:numId w:val="6"/>
        </w:numPr>
        <w:jc w:val="both"/>
        <w:rPr>
          <w:lang w:val="en-US"/>
        </w:rPr>
      </w:pPr>
      <w:r w:rsidRPr="00E5405B">
        <w:rPr>
          <w:lang w:val="en-US"/>
        </w:rPr>
        <w:t>Apply AI methods to classify resources, generate semantic matches, prioritize alternatives, and recommend sustainable actions.</w:t>
      </w:r>
    </w:p>
    <w:p w:rsidRPr="00E5405B" w:rsidR="00C06543" w:rsidP="00E5405B" w:rsidRDefault="00C06543" w14:paraId="30CAAC99" w14:textId="77777777">
      <w:pPr>
        <w:pStyle w:val="ListParagraph"/>
        <w:numPr>
          <w:ilvl w:val="0"/>
          <w:numId w:val="6"/>
        </w:numPr>
        <w:jc w:val="both"/>
        <w:rPr>
          <w:lang w:val="en-US"/>
        </w:rPr>
      </w:pPr>
      <w:r w:rsidRPr="00E5405B">
        <w:rPr>
          <w:lang w:val="en-US"/>
        </w:rPr>
        <w:t>Apply modern software engineering practices to manage complexity, scalability, security, maintainability, usability, and integration.</w:t>
      </w:r>
    </w:p>
    <w:p w:rsidRPr="00E5405B" w:rsidR="00C06543" w:rsidP="00E5405B" w:rsidRDefault="00C06543" w14:paraId="6A4C2D77" w14:textId="74A87BF2">
      <w:pPr>
        <w:pStyle w:val="ListParagraph"/>
        <w:numPr>
          <w:ilvl w:val="0"/>
          <w:numId w:val="6"/>
        </w:numPr>
        <w:jc w:val="both"/>
        <w:rPr>
          <w:lang w:val="en-US"/>
        </w:rPr>
      </w:pPr>
      <w:r w:rsidRPr="00E5405B">
        <w:rPr>
          <w:lang w:val="en-US"/>
        </w:rPr>
        <w:t>Define and calculate sustainability indicators such as waste diversion, asset-life extension, reuse rate, financial savings, and estimated carbon-emission reductions.</w:t>
      </w:r>
    </w:p>
    <w:p w:rsidRPr="00E5405B" w:rsidR="00C06543" w:rsidP="00E5405B" w:rsidRDefault="00C06543" w14:paraId="07791DCD" w14:textId="77777777">
      <w:pPr>
        <w:pStyle w:val="ListParagraph"/>
        <w:numPr>
          <w:ilvl w:val="0"/>
          <w:numId w:val="6"/>
        </w:numPr>
        <w:jc w:val="both"/>
        <w:rPr>
          <w:lang w:val="en-US"/>
        </w:rPr>
      </w:pPr>
      <w:r w:rsidRPr="00E5405B">
        <w:rPr>
          <w:lang w:val="en-US"/>
        </w:rPr>
        <w:t>Evaluate the quality, usefulness, uncertainty, explainability, fairness, and limitations of AI-generated recommendations.</w:t>
      </w:r>
    </w:p>
    <w:p w:rsidRPr="00E5405B" w:rsidR="00C06543" w:rsidP="00E5405B" w:rsidRDefault="00C06543" w14:paraId="4C7906B5" w14:textId="77777777">
      <w:pPr>
        <w:pStyle w:val="ListParagraph"/>
        <w:numPr>
          <w:ilvl w:val="0"/>
          <w:numId w:val="6"/>
        </w:numPr>
        <w:jc w:val="both"/>
        <w:rPr>
          <w:lang w:val="en-US"/>
        </w:rPr>
      </w:pPr>
      <w:r w:rsidRPr="00E5405B">
        <w:rPr>
          <w:lang w:val="en-US"/>
        </w:rPr>
        <w:t>Compare structured, deterministic software functions with adaptive, probabilistic AI-enhanced functions.</w:t>
      </w:r>
    </w:p>
    <w:p w:rsidRPr="00E5405B" w:rsidR="00C06543" w:rsidP="00E5405B" w:rsidRDefault="00C06543" w14:paraId="5A03214C" w14:textId="77777777">
      <w:pPr>
        <w:pStyle w:val="ListParagraph"/>
        <w:numPr>
          <w:ilvl w:val="0"/>
          <w:numId w:val="6"/>
        </w:numPr>
        <w:jc w:val="both"/>
        <w:rPr>
          <w:lang w:val="en-US"/>
        </w:rPr>
      </w:pPr>
      <w:r w:rsidRPr="00E5405B">
        <w:rPr>
          <w:lang w:val="en-US"/>
        </w:rPr>
        <w:t>Design human-in-the-loop workflows in which AI supports decisions while authorized users remain accountable for approvals and high-impact actions.</w:t>
      </w:r>
    </w:p>
    <w:p w:rsidR="00C06543" w:rsidP="00E5405B" w:rsidRDefault="00C06543" w14:paraId="45214EC1" w14:textId="77777777">
      <w:pPr>
        <w:pStyle w:val="ListParagraph"/>
        <w:numPr>
          <w:ilvl w:val="0"/>
          <w:numId w:val="6"/>
        </w:numPr>
        <w:jc w:val="both"/>
        <w:rPr>
          <w:lang w:val="en-US"/>
        </w:rPr>
      </w:pPr>
      <w:r w:rsidRPr="00E5405B">
        <w:rPr>
          <w:lang w:val="en-US"/>
        </w:rPr>
        <w:t>Present the solution in a structured, professional, and academically rigorous manner.</w:t>
      </w:r>
    </w:p>
    <w:p w:rsidRPr="00E5405B" w:rsidR="00E5405B" w:rsidP="00E5405B" w:rsidRDefault="00E5405B" w14:paraId="204F890B" w14:textId="77777777">
      <w:pPr>
        <w:autoSpaceDE w:val="0"/>
        <w:autoSpaceDN w:val="0"/>
        <w:adjustRightInd w:val="0"/>
        <w:jc w:val="both"/>
        <w:rPr>
          <w:lang w:val="en-US"/>
        </w:rPr>
      </w:pPr>
    </w:p>
    <w:p w:rsidRPr="00E5405B" w:rsidR="00C06543" w:rsidP="00C06543" w:rsidRDefault="00C06543" w14:paraId="29D71C67" w14:textId="1CFD7F03">
      <w:pPr>
        <w:autoSpaceDE w:val="0"/>
        <w:autoSpaceDN w:val="0"/>
        <w:adjustRightInd w:val="0"/>
        <w:jc w:val="both"/>
        <w:rPr>
          <w:lang w:val="en-US"/>
        </w:rPr>
      </w:pPr>
      <w:r w:rsidRPr="00E5405B">
        <w:rPr>
          <w:lang w:val="en-US"/>
        </w:rPr>
        <w:t>This dual-perspective project ensures that students leave the course with foundational skills in classic software engineering while also gaining practical insight into the future of intelligent enterprise systems, circular resource management, and AI-supported sustainability optimization.</w:t>
      </w:r>
      <w:r w:rsidRPr="00F94DE8" w:rsidR="00F94DE8">
        <w:rPr>
          <w:lang w:val="en-US"/>
        </w:rPr>
        <w:t xml:space="preserve"> AI determines how campus resources should be matched, allocated, and managed; sustainability defines what the AI should optimize.</w:t>
      </w:r>
      <w:r w:rsidR="00F94DE8">
        <w:rPr>
          <w:lang w:val="en-US"/>
        </w:rPr>
        <w:t xml:space="preserve"> </w:t>
      </w:r>
    </w:p>
    <w:p w:rsidRPr="00E5405B" w:rsidR="00F94DE8" w:rsidP="00C06543" w:rsidRDefault="00F94DE8" w14:paraId="753AE261" w14:textId="77777777">
      <w:pPr>
        <w:autoSpaceDE w:val="0"/>
        <w:autoSpaceDN w:val="0"/>
        <w:adjustRightInd w:val="0"/>
        <w:jc w:val="both"/>
        <w:rPr>
          <w:lang w:val="en-US"/>
        </w:rPr>
      </w:pPr>
    </w:p>
    <w:p w:rsidR="00C06543" w:rsidP="00C06543" w:rsidRDefault="00C06543" w14:paraId="431D4895" w14:textId="77777777">
      <w:pPr>
        <w:autoSpaceDE w:val="0"/>
        <w:autoSpaceDN w:val="0"/>
        <w:adjustRightInd w:val="0"/>
        <w:jc w:val="both"/>
        <w:rPr>
          <w:b/>
          <w:bCs/>
          <w:lang w:val="en-US"/>
        </w:rPr>
      </w:pPr>
      <w:r w:rsidRPr="00C06543">
        <w:rPr>
          <w:b/>
          <w:bCs/>
          <w:lang w:val="en-US"/>
        </w:rPr>
        <w:t>Project Phases</w:t>
      </w:r>
    </w:p>
    <w:p w:rsidRPr="00C06543" w:rsidR="00F94DE8" w:rsidP="00C06543" w:rsidRDefault="00F94DE8" w14:paraId="2D8F8C1B" w14:textId="77777777">
      <w:pPr>
        <w:autoSpaceDE w:val="0"/>
        <w:autoSpaceDN w:val="0"/>
        <w:adjustRightInd w:val="0"/>
        <w:jc w:val="both"/>
        <w:rPr>
          <w:b/>
          <w:bCs/>
          <w:lang w:val="en-US"/>
        </w:rPr>
      </w:pPr>
    </w:p>
    <w:p w:rsidR="00C06543" w:rsidP="00C06543" w:rsidRDefault="00C06543" w14:paraId="5576591D" w14:textId="77777777">
      <w:pPr>
        <w:autoSpaceDE w:val="0"/>
        <w:autoSpaceDN w:val="0"/>
        <w:adjustRightInd w:val="0"/>
        <w:jc w:val="both"/>
        <w:rPr>
          <w:b/>
          <w:bCs/>
          <w:lang w:val="en-US"/>
        </w:rPr>
      </w:pPr>
      <w:r w:rsidRPr="00C06543">
        <w:rPr>
          <w:b/>
          <w:bCs/>
          <w:lang w:val="en-US"/>
        </w:rPr>
        <w:t>• Phase 1: Planning and Requirement Gathering</w:t>
      </w:r>
    </w:p>
    <w:p w:rsidR="00F94DE8" w:rsidP="00C06543" w:rsidRDefault="00F94DE8" w14:paraId="02D8F6DA" w14:textId="77777777">
      <w:pPr>
        <w:autoSpaceDE w:val="0"/>
        <w:autoSpaceDN w:val="0"/>
        <w:adjustRightInd w:val="0"/>
        <w:jc w:val="both"/>
        <w:rPr>
          <w:b/>
          <w:bCs/>
          <w:lang w:val="en-US"/>
        </w:rPr>
      </w:pPr>
    </w:p>
    <w:p w:rsidRPr="00F94DE8" w:rsidR="00F94DE8" w:rsidP="00F94DE8" w:rsidRDefault="00C06543" w14:paraId="37A24032" w14:textId="77777777">
      <w:pPr>
        <w:pStyle w:val="ListParagraph"/>
        <w:numPr>
          <w:ilvl w:val="0"/>
          <w:numId w:val="6"/>
        </w:numPr>
        <w:jc w:val="both"/>
        <w:rPr>
          <w:lang w:val="en-US"/>
        </w:rPr>
      </w:pPr>
      <w:r w:rsidRPr="00F94DE8">
        <w:rPr>
          <w:lang w:val="en-US"/>
        </w:rPr>
        <w:t>Define the project problem, scope, objectives, assumptions, and expected benefits.</w:t>
      </w:r>
    </w:p>
    <w:p w:rsidRPr="00F94DE8" w:rsidR="00C06543" w:rsidP="00F94DE8" w:rsidRDefault="00C06543" w14:paraId="60CB8400" w14:textId="50AAE82F">
      <w:pPr>
        <w:pStyle w:val="ListParagraph"/>
        <w:numPr>
          <w:ilvl w:val="0"/>
          <w:numId w:val="6"/>
        </w:numPr>
        <w:jc w:val="both"/>
        <w:rPr>
          <w:lang w:val="en-US"/>
        </w:rPr>
      </w:pPr>
      <w:r w:rsidRPr="00F94DE8">
        <w:rPr>
          <w:lang w:val="en-US"/>
        </w:rPr>
        <w:t xml:space="preserve">Identify stakeholders such as department representatives, asset custodians, </w:t>
      </w:r>
      <w:r w:rsidRPr="00F94DE8" w:rsidR="00FE54D3">
        <w:rPr>
          <w:lang w:val="en-US"/>
        </w:rPr>
        <w:t>requesters, administrators</w:t>
      </w:r>
      <w:r w:rsidRPr="00F94DE8">
        <w:rPr>
          <w:lang w:val="en-US"/>
        </w:rPr>
        <w:t xml:space="preserve">, </w:t>
      </w:r>
      <w:r w:rsidR="00CE23FC">
        <w:rPr>
          <w:lang w:val="en-US"/>
        </w:rPr>
        <w:t>etc</w:t>
      </w:r>
      <w:r w:rsidRPr="00F94DE8">
        <w:rPr>
          <w:lang w:val="en-US"/>
        </w:rPr>
        <w:t>.</w:t>
      </w:r>
    </w:p>
    <w:p w:rsidRPr="00F94DE8" w:rsidR="00C06543" w:rsidP="00F94DE8" w:rsidRDefault="00C06543" w14:paraId="7A93D1F5" w14:textId="18EBFFF7">
      <w:pPr>
        <w:pStyle w:val="ListParagraph"/>
        <w:numPr>
          <w:ilvl w:val="0"/>
          <w:numId w:val="6"/>
        </w:numPr>
        <w:jc w:val="both"/>
        <w:rPr>
          <w:lang w:val="en-US"/>
        </w:rPr>
      </w:pPr>
      <w:r w:rsidRPr="00F94DE8">
        <w:rPr>
          <w:lang w:val="en-US"/>
        </w:rPr>
        <w:t>Map stakeholders to specific system features, data needs, permissions, responsibilities, and approval decisions.</w:t>
      </w:r>
    </w:p>
    <w:p w:rsidRPr="00F94DE8" w:rsidR="00C06543" w:rsidP="00F94DE8" w:rsidRDefault="00C06543" w14:paraId="13EA9BAB" w14:textId="77777777">
      <w:pPr>
        <w:pStyle w:val="ListParagraph"/>
        <w:numPr>
          <w:ilvl w:val="0"/>
          <w:numId w:val="6"/>
        </w:numPr>
        <w:jc w:val="both"/>
        <w:rPr>
          <w:lang w:val="en-US"/>
        </w:rPr>
      </w:pPr>
      <w:r w:rsidRPr="00F94DE8">
        <w:rPr>
          <w:lang w:val="en-US"/>
        </w:rPr>
        <w:t>Study the current process for identifying surplus assets, requesting resources, approving transfers, recording maintenance, and managing donation, recycling, or disposal.</w:t>
      </w:r>
    </w:p>
    <w:p w:rsidRPr="00F94DE8" w:rsidR="00C06543" w:rsidP="00F94DE8" w:rsidRDefault="00C06543" w14:paraId="2A62A5BF" w14:textId="77777777">
      <w:pPr>
        <w:pStyle w:val="ListParagraph"/>
        <w:numPr>
          <w:ilvl w:val="0"/>
          <w:numId w:val="6"/>
        </w:numPr>
        <w:jc w:val="both"/>
        <w:rPr>
          <w:lang w:val="en-US"/>
        </w:rPr>
      </w:pPr>
      <w:r w:rsidRPr="00F94DE8">
        <w:rPr>
          <w:lang w:val="en-US"/>
        </w:rPr>
        <w:t>Define measurable project success criteria, including functional performance, user acceptance, match usefulness, avoided purchases, reuse, repair, and sustainability outcomes.</w:t>
      </w:r>
    </w:p>
    <w:p w:rsidRPr="00F94DE8" w:rsidR="00C06543" w:rsidP="00F94DE8" w:rsidRDefault="00C06543" w14:paraId="257D53D3" w14:textId="77777777">
      <w:pPr>
        <w:pStyle w:val="ListParagraph"/>
        <w:numPr>
          <w:ilvl w:val="0"/>
          <w:numId w:val="6"/>
        </w:numPr>
        <w:jc w:val="both"/>
        <w:rPr>
          <w:lang w:val="en-US"/>
        </w:rPr>
      </w:pPr>
      <w:r w:rsidRPr="00F94DE8">
        <w:rPr>
          <w:lang w:val="en-US"/>
        </w:rPr>
        <w:t>Develop a preliminary project plan with timelines, milestones, task assignments, dependencies, risks, and resource allocations.</w:t>
      </w:r>
    </w:p>
    <w:p w:rsidRPr="00C06543" w:rsidR="00F94DE8" w:rsidP="00C06543" w:rsidRDefault="00F94DE8" w14:paraId="7FE60189" w14:textId="77777777">
      <w:pPr>
        <w:autoSpaceDE w:val="0"/>
        <w:autoSpaceDN w:val="0"/>
        <w:adjustRightInd w:val="0"/>
        <w:jc w:val="both"/>
        <w:rPr>
          <w:b/>
          <w:bCs/>
          <w:lang w:val="en-US"/>
        </w:rPr>
      </w:pPr>
    </w:p>
    <w:p w:rsidR="00C06543" w:rsidP="00C06543" w:rsidRDefault="00C06543" w14:paraId="54058B69" w14:textId="77777777">
      <w:pPr>
        <w:autoSpaceDE w:val="0"/>
        <w:autoSpaceDN w:val="0"/>
        <w:adjustRightInd w:val="0"/>
        <w:jc w:val="both"/>
        <w:rPr>
          <w:b/>
          <w:bCs/>
          <w:lang w:val="en-US"/>
        </w:rPr>
      </w:pPr>
      <w:r w:rsidRPr="00C06543">
        <w:rPr>
          <w:b/>
          <w:bCs/>
          <w:lang w:val="en-US"/>
        </w:rPr>
        <w:t>• Phase 2: Feasibility Study</w:t>
      </w:r>
    </w:p>
    <w:p w:rsidRPr="00C06543" w:rsidR="00F94DE8" w:rsidP="00C06543" w:rsidRDefault="00F94DE8" w14:paraId="6A2B314A" w14:textId="77777777">
      <w:pPr>
        <w:autoSpaceDE w:val="0"/>
        <w:autoSpaceDN w:val="0"/>
        <w:adjustRightInd w:val="0"/>
        <w:jc w:val="both"/>
        <w:rPr>
          <w:b/>
          <w:bCs/>
          <w:lang w:val="en-US"/>
        </w:rPr>
      </w:pPr>
    </w:p>
    <w:p w:rsidRPr="00F94DE8" w:rsidR="00C06543" w:rsidP="00F94DE8" w:rsidRDefault="00C06543" w14:paraId="73C2191A" w14:textId="706D809A">
      <w:pPr>
        <w:pStyle w:val="ListParagraph"/>
        <w:numPr>
          <w:ilvl w:val="0"/>
          <w:numId w:val="6"/>
        </w:numPr>
        <w:jc w:val="both"/>
        <w:rPr>
          <w:lang w:val="en-US"/>
        </w:rPr>
      </w:pPr>
      <w:r w:rsidRPr="00F94DE8">
        <w:rPr>
          <w:lang w:val="en-US"/>
        </w:rPr>
        <w:t>Assess the technical feasibility of the application architecture, database, AI services, semantic search, reporting, and system integrations.</w:t>
      </w:r>
    </w:p>
    <w:p w:rsidRPr="00F94DE8" w:rsidR="00C06543" w:rsidP="00F94DE8" w:rsidRDefault="00C06543" w14:paraId="7849F21A" w14:textId="77777777">
      <w:pPr>
        <w:pStyle w:val="ListParagraph"/>
        <w:numPr>
          <w:ilvl w:val="0"/>
          <w:numId w:val="6"/>
        </w:numPr>
        <w:jc w:val="both"/>
        <w:rPr>
          <w:lang w:val="en-US"/>
        </w:rPr>
      </w:pPr>
      <w:r w:rsidRPr="00F94DE8">
        <w:rPr>
          <w:lang w:val="en-US"/>
        </w:rPr>
        <w:t>Assess financial feasibility by considering development resources, infrastructure requirements, potential savings from avoided purchases, and long-term maintenance costs.</w:t>
      </w:r>
    </w:p>
    <w:p w:rsidRPr="00F94DE8" w:rsidR="00C06543" w:rsidP="00F94DE8" w:rsidRDefault="00C06543" w14:paraId="47D9D2CB" w14:textId="77777777">
      <w:pPr>
        <w:pStyle w:val="ListParagraph"/>
        <w:numPr>
          <w:ilvl w:val="0"/>
          <w:numId w:val="6"/>
        </w:numPr>
        <w:jc w:val="both"/>
        <w:rPr>
          <w:lang w:val="en-US"/>
        </w:rPr>
      </w:pPr>
      <w:r w:rsidRPr="00F94DE8">
        <w:rPr>
          <w:lang w:val="en-US"/>
        </w:rPr>
        <w:t>Assess operational feasibility by evaluating whether departments, asset custodians, administrators, maintenance teams, procurement staff, and sustainability officers can adopt the proposed workflows.</w:t>
      </w:r>
    </w:p>
    <w:p w:rsidRPr="00F94DE8" w:rsidR="00C06543" w:rsidP="00F94DE8" w:rsidRDefault="00C06543" w14:paraId="0A789FA0" w14:textId="77777777">
      <w:pPr>
        <w:pStyle w:val="ListParagraph"/>
        <w:numPr>
          <w:ilvl w:val="0"/>
          <w:numId w:val="6"/>
        </w:numPr>
        <w:jc w:val="both"/>
        <w:rPr>
          <w:lang w:val="en-US"/>
        </w:rPr>
      </w:pPr>
      <w:r w:rsidRPr="00F94DE8">
        <w:rPr>
          <w:lang w:val="en-US"/>
        </w:rPr>
        <w:t>Assess schedule feasibility in relation to the semester timeline and the availability of data, tools, team members, and technical resources.</w:t>
      </w:r>
    </w:p>
    <w:p w:rsidRPr="00F94DE8" w:rsidR="00C06543" w:rsidP="00F94DE8" w:rsidRDefault="00C06543" w14:paraId="5090637D" w14:textId="77777777">
      <w:pPr>
        <w:pStyle w:val="ListParagraph"/>
        <w:numPr>
          <w:ilvl w:val="0"/>
          <w:numId w:val="6"/>
        </w:numPr>
        <w:jc w:val="both"/>
        <w:rPr>
          <w:lang w:val="en-US"/>
        </w:rPr>
      </w:pPr>
      <w:r w:rsidRPr="00F94DE8">
        <w:rPr>
          <w:lang w:val="en-US"/>
        </w:rPr>
        <w:t>Assess data and AI feasibility, including the availability, completeness, quality, consistency, and privacy of asset, request, maintenance, transfer, and procurement data.</w:t>
      </w:r>
    </w:p>
    <w:p w:rsidRPr="00F94DE8" w:rsidR="00C06543" w:rsidP="00F94DE8" w:rsidRDefault="00C06543" w14:paraId="5D2244EC" w14:textId="77777777">
      <w:pPr>
        <w:pStyle w:val="ListParagraph"/>
        <w:numPr>
          <w:ilvl w:val="0"/>
          <w:numId w:val="6"/>
        </w:numPr>
        <w:jc w:val="both"/>
        <w:rPr>
          <w:lang w:val="en-US"/>
        </w:rPr>
      </w:pPr>
      <w:r w:rsidRPr="00F94DE8">
        <w:rPr>
          <w:lang w:val="en-US"/>
        </w:rPr>
        <w:t>Identify legal, ethical, privacy, security, procurement, ownership, safety, and university-policy constraints.</w:t>
      </w:r>
    </w:p>
    <w:p w:rsidRPr="00C06543" w:rsidR="00F94DE8" w:rsidP="00C06543" w:rsidRDefault="00F94DE8" w14:paraId="4F128E0F" w14:textId="77777777">
      <w:pPr>
        <w:autoSpaceDE w:val="0"/>
        <w:autoSpaceDN w:val="0"/>
        <w:adjustRightInd w:val="0"/>
        <w:jc w:val="both"/>
        <w:rPr>
          <w:b/>
          <w:bCs/>
          <w:lang w:val="en-US"/>
        </w:rPr>
      </w:pPr>
    </w:p>
    <w:p w:rsidR="00F94DE8" w:rsidP="00C06543" w:rsidRDefault="00C06543" w14:paraId="68949156" w14:textId="4A8C8156">
      <w:pPr>
        <w:autoSpaceDE w:val="0"/>
        <w:autoSpaceDN w:val="0"/>
        <w:adjustRightInd w:val="0"/>
        <w:jc w:val="both"/>
        <w:rPr>
          <w:b/>
          <w:bCs/>
          <w:lang w:val="en-US"/>
        </w:rPr>
      </w:pPr>
      <w:r w:rsidRPr="00C06543">
        <w:rPr>
          <w:b/>
          <w:bCs/>
          <w:lang w:val="en-US"/>
        </w:rPr>
        <w:t>• Phase 3: Requirement Analysis</w:t>
      </w:r>
    </w:p>
    <w:p w:rsidRPr="00C06543" w:rsidR="001570B3" w:rsidP="00C06543" w:rsidRDefault="001570B3" w14:paraId="4ADD2895" w14:textId="77777777">
      <w:pPr>
        <w:autoSpaceDE w:val="0"/>
        <w:autoSpaceDN w:val="0"/>
        <w:adjustRightInd w:val="0"/>
        <w:jc w:val="both"/>
        <w:rPr>
          <w:b/>
          <w:bCs/>
          <w:lang w:val="en-US"/>
        </w:rPr>
      </w:pPr>
    </w:p>
    <w:p w:rsidRPr="00F94DE8" w:rsidR="00C06543" w:rsidP="00F94DE8" w:rsidRDefault="00C06543" w14:paraId="2A898EF3" w14:textId="233C33D8">
      <w:pPr>
        <w:pStyle w:val="ListParagraph"/>
        <w:numPr>
          <w:ilvl w:val="0"/>
          <w:numId w:val="6"/>
        </w:numPr>
        <w:jc w:val="both"/>
        <w:rPr>
          <w:lang w:val="en-US"/>
        </w:rPr>
      </w:pPr>
      <w:r w:rsidRPr="00F94DE8">
        <w:rPr>
          <w:lang w:val="en-US"/>
        </w:rPr>
        <w:t>Develop a detailed set of functional and non-functional requirements.</w:t>
      </w:r>
      <w:r w:rsidR="00F94DE8">
        <w:rPr>
          <w:lang w:val="en-US"/>
        </w:rPr>
        <w:t xml:space="preserve"> </w:t>
      </w:r>
      <w:r w:rsidRPr="00F94DE8">
        <w:rPr>
          <w:lang w:val="en-US"/>
        </w:rPr>
        <w:t>Define the actors, roles, permissions, business rules, approval stages, asset states, request states, transfer states, and maintenance states.</w:t>
      </w:r>
    </w:p>
    <w:p w:rsidRPr="00F94DE8" w:rsidR="00C06543" w:rsidP="00F94DE8" w:rsidRDefault="00C06543" w14:paraId="7A3DCC40" w14:textId="77777777">
      <w:pPr>
        <w:pStyle w:val="ListParagraph"/>
        <w:numPr>
          <w:ilvl w:val="0"/>
          <w:numId w:val="6"/>
        </w:numPr>
        <w:jc w:val="both"/>
        <w:rPr>
          <w:lang w:val="en-US"/>
        </w:rPr>
      </w:pPr>
      <w:r w:rsidRPr="00F94DE8">
        <w:rPr>
          <w:lang w:val="en-US"/>
        </w:rPr>
        <w:t>Define requirements for asset registration, resource publication, request submission, search, matching, reservation, approval, transfer, maintenance, donation, recycling, reporting, notifications, and auditability.</w:t>
      </w:r>
    </w:p>
    <w:p w:rsidRPr="00F94DE8" w:rsidR="00C06543" w:rsidP="00F94DE8" w:rsidRDefault="00C06543" w14:paraId="2FD1BA7F" w14:textId="0D7C420A">
      <w:pPr>
        <w:pStyle w:val="ListParagraph"/>
        <w:numPr>
          <w:ilvl w:val="0"/>
          <w:numId w:val="6"/>
        </w:numPr>
        <w:jc w:val="both"/>
        <w:rPr>
          <w:lang w:val="en-US"/>
        </w:rPr>
      </w:pPr>
      <w:r w:rsidRPr="00F94DE8">
        <w:rPr>
          <w:lang w:val="en-US"/>
        </w:rPr>
        <w:t>Define AI requirements for classification, semantic matching, ranking, sustainable-action recommendations, explanations, confidence information, user overrides, and model-version tracking.</w:t>
      </w:r>
    </w:p>
    <w:p w:rsidRPr="00F94DE8" w:rsidR="00C06543" w:rsidP="00F94DE8" w:rsidRDefault="00C06543" w14:paraId="166039D2" w14:textId="75C54C72">
      <w:pPr>
        <w:pStyle w:val="ListParagraph"/>
        <w:numPr>
          <w:ilvl w:val="0"/>
          <w:numId w:val="6"/>
        </w:numPr>
        <w:jc w:val="both"/>
        <w:rPr>
          <w:lang w:val="en-US"/>
        </w:rPr>
      </w:pPr>
      <w:r w:rsidRPr="00F94DE8">
        <w:rPr>
          <w:lang w:val="en-US"/>
        </w:rPr>
        <w:t>Define sustainability requirements for waste diversion, avoided purchases, asset-life extension, reuse, repair, financial savings, and estimated carbon-emission reductions.</w:t>
      </w:r>
      <w:r w:rsidR="00F94DE8">
        <w:rPr>
          <w:lang w:val="en-US"/>
        </w:rPr>
        <w:t xml:space="preserve"> </w:t>
      </w:r>
      <w:r w:rsidRPr="00F94DE8">
        <w:rPr>
          <w:lang w:val="en-US"/>
        </w:rPr>
        <w:t>Create use-case diagrams and detailed use-case descriptions.</w:t>
      </w:r>
      <w:r w:rsidRPr="00F94DE8" w:rsidR="00F94DE8">
        <w:rPr>
          <w:lang w:val="en-US"/>
        </w:rPr>
        <w:t xml:space="preserve"> </w:t>
      </w:r>
      <w:r w:rsidRPr="00F94DE8">
        <w:rPr>
          <w:lang w:val="en-US"/>
        </w:rPr>
        <w:t>Prioritize requirements into essential prototype functions, desirable extensions, and possible future enhancements.</w:t>
      </w:r>
    </w:p>
    <w:p w:rsidRPr="00C06543" w:rsidR="00F94DE8" w:rsidP="00C06543" w:rsidRDefault="00F94DE8" w14:paraId="430D3810" w14:textId="77777777">
      <w:pPr>
        <w:autoSpaceDE w:val="0"/>
        <w:autoSpaceDN w:val="0"/>
        <w:adjustRightInd w:val="0"/>
        <w:jc w:val="both"/>
        <w:rPr>
          <w:b/>
          <w:bCs/>
          <w:lang w:val="en-US"/>
        </w:rPr>
      </w:pPr>
    </w:p>
    <w:p w:rsidR="00C06543" w:rsidP="00C06543" w:rsidRDefault="00C06543" w14:paraId="0496E14B" w14:textId="77777777">
      <w:pPr>
        <w:autoSpaceDE w:val="0"/>
        <w:autoSpaceDN w:val="0"/>
        <w:adjustRightInd w:val="0"/>
        <w:jc w:val="both"/>
        <w:rPr>
          <w:b/>
          <w:bCs/>
          <w:lang w:val="en-US"/>
        </w:rPr>
      </w:pPr>
      <w:r w:rsidRPr="00C06543">
        <w:rPr>
          <w:b/>
          <w:bCs/>
          <w:lang w:val="en-US"/>
        </w:rPr>
        <w:t>• Phase 4: Architecture Design</w:t>
      </w:r>
    </w:p>
    <w:p w:rsidRPr="00C06543" w:rsidR="00F94DE8" w:rsidP="00C06543" w:rsidRDefault="00F94DE8" w14:paraId="64F33A1F" w14:textId="77777777">
      <w:pPr>
        <w:autoSpaceDE w:val="0"/>
        <w:autoSpaceDN w:val="0"/>
        <w:adjustRightInd w:val="0"/>
        <w:jc w:val="both"/>
        <w:rPr>
          <w:b/>
          <w:bCs/>
          <w:lang w:val="en-US"/>
        </w:rPr>
      </w:pPr>
    </w:p>
    <w:p w:rsidRPr="00F94DE8" w:rsidR="00C06543" w:rsidP="00F94DE8" w:rsidRDefault="00C06543" w14:paraId="2B4DAFF9" w14:textId="77777777">
      <w:pPr>
        <w:pStyle w:val="ListParagraph"/>
        <w:numPr>
          <w:ilvl w:val="0"/>
          <w:numId w:val="6"/>
        </w:numPr>
        <w:jc w:val="both"/>
        <w:rPr>
          <w:lang w:val="en-US"/>
        </w:rPr>
      </w:pPr>
      <w:r w:rsidRPr="00F94DE8">
        <w:rPr>
          <w:lang w:val="en-US"/>
        </w:rPr>
        <w:t>Design the system architecture, including the integration of classic application modules and modern AI-enhanced functionalities.</w:t>
      </w:r>
    </w:p>
    <w:p w:rsidRPr="00F94DE8" w:rsidR="00C06543" w:rsidP="00F94DE8" w:rsidRDefault="00C06543" w14:paraId="555AF0D9" w14:textId="45C83900">
      <w:pPr>
        <w:pStyle w:val="ListParagraph"/>
        <w:numPr>
          <w:ilvl w:val="0"/>
          <w:numId w:val="6"/>
        </w:numPr>
        <w:jc w:val="both"/>
        <w:rPr>
          <w:lang w:val="en-US"/>
        </w:rPr>
      </w:pPr>
      <w:r w:rsidRPr="00F94DE8">
        <w:rPr>
          <w:lang w:val="en-US"/>
        </w:rPr>
        <w:t>Define presentation, application, AI and analytics, data, integration, notification, security, and reporting components.</w:t>
      </w:r>
      <w:r w:rsidR="00F94DE8">
        <w:rPr>
          <w:lang w:val="en-US"/>
        </w:rPr>
        <w:t xml:space="preserve"> </w:t>
      </w:r>
      <w:r w:rsidRPr="00F94DE8">
        <w:rPr>
          <w:lang w:val="en-US"/>
        </w:rPr>
        <w:t>Determine how the application will communicate with the classification service, semantic-matching engine, ranking model, recommendation engine, and LLM assistant.</w:t>
      </w:r>
    </w:p>
    <w:p w:rsidRPr="00F94DE8" w:rsidR="00C06543" w:rsidP="00F94DE8" w:rsidRDefault="00C06543" w14:paraId="6E1DCECD" w14:textId="63E7E6E7">
      <w:pPr>
        <w:pStyle w:val="ListParagraph"/>
        <w:numPr>
          <w:ilvl w:val="0"/>
          <w:numId w:val="6"/>
        </w:numPr>
        <w:jc w:val="both"/>
        <w:rPr>
          <w:lang w:val="en-US"/>
        </w:rPr>
      </w:pPr>
      <w:r w:rsidRPr="00F94DE8">
        <w:rPr>
          <w:lang w:val="en-US"/>
        </w:rPr>
        <w:t>Define human approval boundaries and fallback behavior when AI services are unavailable or produce low-confidence outputs.</w:t>
      </w:r>
      <w:r w:rsidR="00F94DE8">
        <w:rPr>
          <w:lang w:val="en-US"/>
        </w:rPr>
        <w:t xml:space="preserve"> </w:t>
      </w:r>
      <w:r w:rsidRPr="00F94DE8">
        <w:rPr>
          <w:lang w:val="en-US"/>
        </w:rPr>
        <w:t>Develop mockups for asset registration, request submission, recommendation review, transfer approval, maintenance tracking, sustainability dashboards, reports, and conversational interaction.</w:t>
      </w:r>
    </w:p>
    <w:p w:rsidRPr="00F94DE8" w:rsidR="00C06543" w:rsidP="00F94DE8" w:rsidRDefault="00C06543" w14:paraId="1D1AD3F3" w14:textId="1B94442D">
      <w:pPr>
        <w:pStyle w:val="ListParagraph"/>
        <w:numPr>
          <w:ilvl w:val="0"/>
          <w:numId w:val="6"/>
        </w:numPr>
        <w:jc w:val="both"/>
        <w:rPr>
          <w:lang w:val="en-US"/>
        </w:rPr>
      </w:pPr>
      <w:r w:rsidRPr="00F94DE8">
        <w:rPr>
          <w:lang w:val="en-US"/>
        </w:rPr>
        <w:t>Define the data models and prepare context-level and detailed data-flow diagrams.</w:t>
      </w:r>
      <w:r w:rsidR="00F94DE8">
        <w:rPr>
          <w:lang w:val="en-US"/>
        </w:rPr>
        <w:t xml:space="preserve"> </w:t>
      </w:r>
      <w:r w:rsidRPr="00F94DE8">
        <w:rPr>
          <w:lang w:val="en-US"/>
        </w:rPr>
        <w:t>Document security boundaries, access-control rules, audit logging, data storage, backup, recovery, and integration points.</w:t>
      </w:r>
    </w:p>
    <w:p w:rsidRPr="00C06543" w:rsidR="00F94DE8" w:rsidP="00C06543" w:rsidRDefault="00F94DE8" w14:paraId="244FA146" w14:textId="77777777">
      <w:pPr>
        <w:autoSpaceDE w:val="0"/>
        <w:autoSpaceDN w:val="0"/>
        <w:adjustRightInd w:val="0"/>
        <w:jc w:val="both"/>
        <w:rPr>
          <w:b/>
          <w:bCs/>
          <w:lang w:val="en-US"/>
        </w:rPr>
      </w:pPr>
    </w:p>
    <w:p w:rsidR="00C06543" w:rsidP="00C06543" w:rsidRDefault="00C06543" w14:paraId="2941C847" w14:textId="77777777">
      <w:pPr>
        <w:autoSpaceDE w:val="0"/>
        <w:autoSpaceDN w:val="0"/>
        <w:adjustRightInd w:val="0"/>
        <w:jc w:val="both"/>
        <w:rPr>
          <w:b/>
          <w:bCs/>
          <w:lang w:val="en-US"/>
        </w:rPr>
      </w:pPr>
      <w:r w:rsidRPr="00C06543">
        <w:rPr>
          <w:b/>
          <w:bCs/>
          <w:lang w:val="en-US"/>
        </w:rPr>
        <w:t>• Phase 5: Design and Modeling</w:t>
      </w:r>
    </w:p>
    <w:p w:rsidRPr="00C06543" w:rsidR="00F94DE8" w:rsidP="00C06543" w:rsidRDefault="00F94DE8" w14:paraId="52B64591" w14:textId="77777777">
      <w:pPr>
        <w:autoSpaceDE w:val="0"/>
        <w:autoSpaceDN w:val="0"/>
        <w:adjustRightInd w:val="0"/>
        <w:jc w:val="both"/>
        <w:rPr>
          <w:b/>
          <w:bCs/>
          <w:lang w:val="en-US"/>
        </w:rPr>
      </w:pPr>
    </w:p>
    <w:p w:rsidRPr="00F94DE8" w:rsidR="00C06543" w:rsidP="00C06543" w:rsidRDefault="00C06543" w14:paraId="5BAD0BB5" w14:textId="77777777">
      <w:pPr>
        <w:autoSpaceDE w:val="0"/>
        <w:autoSpaceDN w:val="0"/>
        <w:adjustRightInd w:val="0"/>
        <w:jc w:val="both"/>
        <w:rPr>
          <w:lang w:val="en-US"/>
        </w:rPr>
      </w:pPr>
      <w:r w:rsidRPr="00F94DE8">
        <w:rPr>
          <w:lang w:val="en-US"/>
        </w:rPr>
        <w:t>Create detailed designs using UML diagrams, including:</w:t>
      </w:r>
    </w:p>
    <w:p w:rsidRPr="001570B3" w:rsidR="00C06543" w:rsidP="00F94DE8" w:rsidRDefault="00C06543" w14:paraId="4030565A" w14:textId="68185917">
      <w:pPr>
        <w:pStyle w:val="ListParagraph"/>
        <w:numPr>
          <w:ilvl w:val="0"/>
          <w:numId w:val="6"/>
        </w:numPr>
        <w:jc w:val="both"/>
        <w:rPr>
          <w:lang w:val="en-US"/>
        </w:rPr>
      </w:pPr>
      <w:r w:rsidRPr="001570B3">
        <w:rPr>
          <w:lang w:val="en-US"/>
        </w:rPr>
        <w:t>use-case</w:t>
      </w:r>
      <w:r w:rsidR="001570B3">
        <w:rPr>
          <w:lang w:val="en-US"/>
        </w:rPr>
        <w:t xml:space="preserve"> </w:t>
      </w:r>
      <w:r w:rsidRPr="001570B3">
        <w:rPr>
          <w:lang w:val="en-US"/>
        </w:rPr>
        <w:t>diagrams</w:t>
      </w:r>
      <w:r w:rsidRPr="001570B3" w:rsidR="001570B3">
        <w:rPr>
          <w:lang w:val="en-US"/>
        </w:rPr>
        <w:t xml:space="preserve">, </w:t>
      </w:r>
      <w:r w:rsidRPr="001570B3">
        <w:rPr>
          <w:lang w:val="en-US"/>
        </w:rPr>
        <w:t>class diagrams</w:t>
      </w:r>
      <w:r w:rsidRPr="001570B3" w:rsidR="001570B3">
        <w:rPr>
          <w:lang w:val="en-US"/>
        </w:rPr>
        <w:t xml:space="preserve">, </w:t>
      </w:r>
      <w:r w:rsidRPr="001570B3">
        <w:rPr>
          <w:lang w:val="en-US"/>
        </w:rPr>
        <w:t>sequence diagrams</w:t>
      </w:r>
      <w:r w:rsidRPr="001570B3" w:rsidR="001570B3">
        <w:rPr>
          <w:lang w:val="en-US"/>
        </w:rPr>
        <w:t xml:space="preserve">, </w:t>
      </w:r>
      <w:r w:rsidRPr="001570B3">
        <w:rPr>
          <w:lang w:val="en-US"/>
        </w:rPr>
        <w:t>activity diagrams</w:t>
      </w:r>
      <w:r w:rsidR="001570B3">
        <w:rPr>
          <w:lang w:val="en-US"/>
        </w:rPr>
        <w:t xml:space="preserve">, </w:t>
      </w:r>
      <w:r w:rsidRPr="001570B3">
        <w:rPr>
          <w:lang w:val="en-US"/>
        </w:rPr>
        <w:t>asset state diagrams</w:t>
      </w:r>
    </w:p>
    <w:p w:rsidRPr="001570B3" w:rsidR="00C06543" w:rsidP="00F94DE8" w:rsidRDefault="00C06543" w14:paraId="1D918A4E" w14:textId="4A9EAF3A">
      <w:pPr>
        <w:pStyle w:val="ListParagraph"/>
        <w:numPr>
          <w:ilvl w:val="0"/>
          <w:numId w:val="6"/>
        </w:numPr>
        <w:jc w:val="both"/>
        <w:rPr>
          <w:lang w:val="en-US"/>
        </w:rPr>
      </w:pPr>
      <w:r w:rsidRPr="001570B3">
        <w:rPr>
          <w:lang w:val="en-US"/>
        </w:rPr>
        <w:t>resource-request state diagrams</w:t>
      </w:r>
      <w:r w:rsidR="001570B3">
        <w:rPr>
          <w:lang w:val="en-US"/>
        </w:rPr>
        <w:t xml:space="preserve"> </w:t>
      </w:r>
      <w:r w:rsidRPr="001570B3">
        <w:rPr>
          <w:lang w:val="en-US"/>
        </w:rPr>
        <w:t>transfer and approval state diagrams</w:t>
      </w:r>
      <w:r w:rsidR="003925C1">
        <w:rPr>
          <w:lang w:val="en-US"/>
        </w:rPr>
        <w:t>.</w:t>
      </w:r>
    </w:p>
    <w:p w:rsidRPr="001570B3" w:rsidR="00C06543" w:rsidP="00F94DE8" w:rsidRDefault="00C06543" w14:paraId="7C2A3427" w14:textId="229BBBF4">
      <w:pPr>
        <w:pStyle w:val="ListParagraph"/>
        <w:numPr>
          <w:ilvl w:val="0"/>
          <w:numId w:val="6"/>
        </w:numPr>
        <w:jc w:val="both"/>
        <w:rPr>
          <w:lang w:val="en-US"/>
        </w:rPr>
      </w:pPr>
      <w:r w:rsidRPr="001570B3">
        <w:rPr>
          <w:lang w:val="en-US"/>
        </w:rPr>
        <w:t>component diagrams</w:t>
      </w:r>
      <w:r w:rsidRPr="001570B3" w:rsidR="001570B3">
        <w:rPr>
          <w:lang w:val="en-US"/>
        </w:rPr>
        <w:t xml:space="preserve">, </w:t>
      </w:r>
      <w:r w:rsidRPr="001570B3">
        <w:rPr>
          <w:lang w:val="en-US"/>
        </w:rPr>
        <w:t>deployment diagrams</w:t>
      </w:r>
      <w:r w:rsidRPr="001570B3" w:rsidR="001570B3">
        <w:rPr>
          <w:lang w:val="en-US"/>
        </w:rPr>
        <w:t xml:space="preserve"> </w:t>
      </w:r>
      <w:r w:rsidRPr="001570B3">
        <w:rPr>
          <w:lang w:val="en-US"/>
        </w:rPr>
        <w:t>and</w:t>
      </w:r>
      <w:r w:rsidR="001570B3">
        <w:rPr>
          <w:lang w:val="en-US"/>
        </w:rPr>
        <w:t xml:space="preserve"> </w:t>
      </w:r>
      <w:r w:rsidRPr="001570B3">
        <w:rPr>
          <w:lang w:val="en-US"/>
        </w:rPr>
        <w:t>AI recommendation workflow diagrams.</w:t>
      </w:r>
    </w:p>
    <w:p w:rsidR="00F94DE8" w:rsidP="00C06543" w:rsidRDefault="00F94DE8" w14:paraId="36397C0F" w14:textId="77777777">
      <w:pPr>
        <w:autoSpaceDE w:val="0"/>
        <w:autoSpaceDN w:val="0"/>
        <w:adjustRightInd w:val="0"/>
        <w:jc w:val="both"/>
        <w:rPr>
          <w:b/>
          <w:bCs/>
          <w:lang w:val="en-US"/>
        </w:rPr>
      </w:pPr>
    </w:p>
    <w:p w:rsidR="00C06543" w:rsidP="00C06543" w:rsidRDefault="00C06543" w14:paraId="5B595C14" w14:textId="6D1BDD59">
      <w:pPr>
        <w:autoSpaceDE w:val="0"/>
        <w:autoSpaceDN w:val="0"/>
        <w:adjustRightInd w:val="0"/>
        <w:jc w:val="both"/>
        <w:rPr>
          <w:lang w:val="en-US"/>
        </w:rPr>
      </w:pPr>
      <w:r w:rsidRPr="00F94DE8">
        <w:rPr>
          <w:lang w:val="en-US"/>
        </w:rPr>
        <w:t>Develop an entity-relationship diagram covering users, roles, departments, assets, categories, requests, recommendations, reservations, approvals, transfers, inspections, maintenance records, sustainability impacts, notifications, model versions, and audit logs.</w:t>
      </w:r>
      <w:r w:rsidR="00F94DE8">
        <w:rPr>
          <w:lang w:val="en-US"/>
        </w:rPr>
        <w:t xml:space="preserve"> </w:t>
      </w:r>
      <w:r w:rsidRPr="00F94DE8">
        <w:rPr>
          <w:lang w:val="en-US"/>
        </w:rPr>
        <w:t>Define interface contracts between software modules and AI services.</w:t>
      </w:r>
      <w:r w:rsidR="00F94DE8">
        <w:rPr>
          <w:lang w:val="en-US"/>
        </w:rPr>
        <w:t xml:space="preserve"> </w:t>
      </w:r>
      <w:r w:rsidRPr="00F94DE8">
        <w:rPr>
          <w:lang w:val="en-US"/>
        </w:rPr>
        <w:t>Design the recommendation score, explanation structure, sustainability calculations, and model-monitoring records.</w:t>
      </w:r>
    </w:p>
    <w:p w:rsidRPr="00F94DE8" w:rsidR="00F94DE8" w:rsidP="00C06543" w:rsidRDefault="00F94DE8" w14:paraId="13CFECB0" w14:textId="77777777">
      <w:pPr>
        <w:autoSpaceDE w:val="0"/>
        <w:autoSpaceDN w:val="0"/>
        <w:adjustRightInd w:val="0"/>
        <w:jc w:val="both"/>
        <w:rPr>
          <w:lang w:val="en-US"/>
        </w:rPr>
      </w:pPr>
    </w:p>
    <w:p w:rsidR="00C06543" w:rsidP="00C06543" w:rsidRDefault="00C06543" w14:paraId="0E2E5452" w14:textId="77777777">
      <w:pPr>
        <w:autoSpaceDE w:val="0"/>
        <w:autoSpaceDN w:val="0"/>
        <w:adjustRightInd w:val="0"/>
        <w:jc w:val="both"/>
        <w:rPr>
          <w:b/>
          <w:bCs/>
          <w:lang w:val="en-US"/>
        </w:rPr>
      </w:pPr>
      <w:r w:rsidRPr="00C06543">
        <w:rPr>
          <w:b/>
          <w:bCs/>
          <w:lang w:val="en-US"/>
        </w:rPr>
        <w:t>• Phase 6: Development</w:t>
      </w:r>
    </w:p>
    <w:p w:rsidRPr="00C06543" w:rsidR="00F94DE8" w:rsidP="00C06543" w:rsidRDefault="00F94DE8" w14:paraId="193C2205" w14:textId="77777777">
      <w:pPr>
        <w:autoSpaceDE w:val="0"/>
        <w:autoSpaceDN w:val="0"/>
        <w:adjustRightInd w:val="0"/>
        <w:jc w:val="both"/>
        <w:rPr>
          <w:b/>
          <w:bCs/>
          <w:lang w:val="en-US"/>
        </w:rPr>
      </w:pPr>
    </w:p>
    <w:p w:rsidRPr="001570B3" w:rsidR="00C06543" w:rsidP="00C06543" w:rsidRDefault="00C06543" w14:paraId="2928B5E1" w14:textId="4DA61105">
      <w:pPr>
        <w:autoSpaceDE w:val="0"/>
        <w:autoSpaceDN w:val="0"/>
        <w:adjustRightInd w:val="0"/>
        <w:jc w:val="both"/>
        <w:rPr>
          <w:lang w:val="en-US"/>
        </w:rPr>
      </w:pPr>
      <w:r w:rsidRPr="001570B3">
        <w:rPr>
          <w:lang w:val="en-US"/>
        </w:rPr>
        <w:t>Implement a working prototype.</w:t>
      </w:r>
      <w:r w:rsidRPr="001570B3" w:rsidR="001570B3">
        <w:rPr>
          <w:lang w:val="en-US"/>
        </w:rPr>
        <w:t xml:space="preserve"> </w:t>
      </w:r>
      <w:r w:rsidRPr="001570B3">
        <w:rPr>
          <w:lang w:val="en-US"/>
        </w:rPr>
        <w:t>The prototype should include, at minimum:</w:t>
      </w:r>
    </w:p>
    <w:p w:rsidRPr="001570B3" w:rsidR="00C06543" w:rsidP="001570B3" w:rsidRDefault="003925C1" w14:paraId="4C535EA5" w14:textId="7CE7B50C">
      <w:pPr>
        <w:pStyle w:val="ListParagraph"/>
        <w:numPr>
          <w:ilvl w:val="0"/>
          <w:numId w:val="6"/>
        </w:numPr>
        <w:jc w:val="both"/>
        <w:rPr>
          <w:lang w:val="en-US"/>
        </w:rPr>
      </w:pPr>
      <w:r>
        <w:rPr>
          <w:lang w:val="en-US"/>
        </w:rPr>
        <w:t>U</w:t>
      </w:r>
      <w:r w:rsidRPr="001570B3" w:rsidR="00C06543">
        <w:rPr>
          <w:lang w:val="en-US"/>
        </w:rPr>
        <w:t>ser registration or administrator-created accounts</w:t>
      </w:r>
      <w:r w:rsidR="001570B3">
        <w:rPr>
          <w:lang w:val="en-US"/>
        </w:rPr>
        <w:t xml:space="preserve">, </w:t>
      </w:r>
      <w:r w:rsidRPr="001570B3" w:rsidR="00C06543">
        <w:rPr>
          <w:lang w:val="en-US"/>
        </w:rPr>
        <w:t>authentication and role-based access control;</w:t>
      </w:r>
    </w:p>
    <w:p w:rsidRPr="001570B3" w:rsidR="00C06543" w:rsidP="001570B3" w:rsidRDefault="003925C1" w14:paraId="2AF9173D" w14:textId="7243B115">
      <w:pPr>
        <w:pStyle w:val="ListParagraph"/>
        <w:numPr>
          <w:ilvl w:val="0"/>
          <w:numId w:val="6"/>
        </w:numPr>
        <w:jc w:val="both"/>
        <w:rPr>
          <w:lang w:val="en-US"/>
        </w:rPr>
      </w:pPr>
      <w:r>
        <w:rPr>
          <w:lang w:val="en-US"/>
        </w:rPr>
        <w:t>D</w:t>
      </w:r>
      <w:r w:rsidRPr="001570B3" w:rsidR="00C06543">
        <w:rPr>
          <w:lang w:val="en-US"/>
        </w:rPr>
        <w:t>epartment management</w:t>
      </w:r>
      <w:r w:rsidR="001570B3">
        <w:rPr>
          <w:lang w:val="en-US"/>
        </w:rPr>
        <w:t xml:space="preserve">, </w:t>
      </w:r>
      <w:r w:rsidRPr="001570B3" w:rsidR="00C06543">
        <w:rPr>
          <w:lang w:val="en-US"/>
        </w:rPr>
        <w:t>asset registration and status management</w:t>
      </w:r>
      <w:r>
        <w:rPr>
          <w:lang w:val="en-US"/>
        </w:rPr>
        <w:t>.</w:t>
      </w:r>
    </w:p>
    <w:p w:rsidRPr="003925C1" w:rsidR="00C06543" w:rsidP="003925C1" w:rsidRDefault="003925C1" w14:paraId="05115531" w14:textId="7A8E65BF">
      <w:pPr>
        <w:pStyle w:val="ListParagraph"/>
        <w:numPr>
          <w:ilvl w:val="0"/>
          <w:numId w:val="6"/>
        </w:numPr>
        <w:jc w:val="both"/>
        <w:rPr>
          <w:lang w:val="en-US"/>
        </w:rPr>
      </w:pPr>
      <w:r>
        <w:rPr>
          <w:lang w:val="en-US"/>
        </w:rPr>
        <w:t>P</w:t>
      </w:r>
      <w:r w:rsidRPr="001570B3" w:rsidR="00C06543">
        <w:rPr>
          <w:lang w:val="en-US"/>
        </w:rPr>
        <w:t>ublication of available or surplus resources</w:t>
      </w:r>
      <w:r w:rsidRPr="001570B3" w:rsidR="001570B3">
        <w:rPr>
          <w:lang w:val="en-US"/>
        </w:rPr>
        <w:t>,</w:t>
      </w:r>
      <w:r w:rsidR="001570B3">
        <w:rPr>
          <w:lang w:val="en-US"/>
        </w:rPr>
        <w:t xml:space="preserve"> </w:t>
      </w:r>
      <w:r w:rsidRPr="001570B3" w:rsidR="00C06543">
        <w:rPr>
          <w:lang w:val="en-US"/>
        </w:rPr>
        <w:t>resource-request submission and tracking</w:t>
      </w:r>
      <w:r>
        <w:rPr>
          <w:lang w:val="en-US"/>
        </w:rPr>
        <w:t xml:space="preserve">. </w:t>
      </w:r>
      <w:r w:rsidRPr="003925C1">
        <w:rPr>
          <w:lang w:val="en-US"/>
        </w:rPr>
        <w:t>S</w:t>
      </w:r>
      <w:r w:rsidRPr="003925C1" w:rsidR="00C06543">
        <w:rPr>
          <w:lang w:val="en-US"/>
        </w:rPr>
        <w:t>earch and filtering</w:t>
      </w:r>
      <w:r w:rsidRPr="003925C1" w:rsidR="001570B3">
        <w:rPr>
          <w:lang w:val="en-US"/>
        </w:rPr>
        <w:t xml:space="preserve">. </w:t>
      </w:r>
      <w:r w:rsidRPr="003925C1" w:rsidR="00C06543">
        <w:rPr>
          <w:lang w:val="en-US"/>
        </w:rPr>
        <w:t>AI-assisted classification or tagging</w:t>
      </w:r>
      <w:r w:rsidRPr="003925C1" w:rsidR="001570B3">
        <w:rPr>
          <w:lang w:val="en-US"/>
        </w:rPr>
        <w:t xml:space="preserve">, </w:t>
      </w:r>
      <w:r w:rsidRPr="003925C1" w:rsidR="00C06543">
        <w:rPr>
          <w:lang w:val="en-US"/>
        </w:rPr>
        <w:t>AI-based resource matching and recommendation ranking</w:t>
      </w:r>
      <w:r w:rsidRPr="003925C1" w:rsidR="001570B3">
        <w:rPr>
          <w:lang w:val="en-US"/>
        </w:rPr>
        <w:t xml:space="preserve">, </w:t>
      </w:r>
      <w:r w:rsidRPr="003925C1" w:rsidR="00C06543">
        <w:rPr>
          <w:lang w:val="en-US"/>
        </w:rPr>
        <w:t>recommendation explanation and user review</w:t>
      </w:r>
      <w:r w:rsidRPr="003925C1">
        <w:rPr>
          <w:lang w:val="en-US"/>
        </w:rPr>
        <w:t>.</w:t>
      </w:r>
    </w:p>
    <w:p w:rsidRPr="001570B3" w:rsidR="00C06543" w:rsidP="001570B3" w:rsidRDefault="003925C1" w14:paraId="2D88D53B" w14:textId="277D1E00">
      <w:pPr>
        <w:pStyle w:val="ListParagraph"/>
        <w:numPr>
          <w:ilvl w:val="0"/>
          <w:numId w:val="6"/>
        </w:numPr>
        <w:jc w:val="both"/>
        <w:rPr>
          <w:lang w:val="en-US"/>
        </w:rPr>
      </w:pPr>
      <w:r>
        <w:rPr>
          <w:lang w:val="en-US"/>
        </w:rPr>
        <w:t>T</w:t>
      </w:r>
      <w:r w:rsidRPr="001570B3" w:rsidR="00C06543">
        <w:rPr>
          <w:lang w:val="en-US"/>
        </w:rPr>
        <w:t>ransfer approval and confirmation</w:t>
      </w:r>
      <w:r w:rsidRPr="001570B3" w:rsidR="001570B3">
        <w:rPr>
          <w:lang w:val="en-US"/>
        </w:rPr>
        <w:t xml:space="preserve">, </w:t>
      </w:r>
      <w:r w:rsidRPr="001570B3" w:rsidR="00C06543">
        <w:rPr>
          <w:lang w:val="en-US"/>
        </w:rPr>
        <w:t>ownership, maintenance or repair tracking</w:t>
      </w:r>
      <w:r>
        <w:rPr>
          <w:lang w:val="en-US"/>
        </w:rPr>
        <w:t>.</w:t>
      </w:r>
    </w:p>
    <w:p w:rsidRPr="003925C1" w:rsidR="00C06543" w:rsidP="003925C1" w:rsidRDefault="00B24359" w14:paraId="6FD4C5D2" w14:textId="0E794C33">
      <w:pPr>
        <w:pStyle w:val="ListParagraph"/>
        <w:numPr>
          <w:ilvl w:val="0"/>
          <w:numId w:val="6"/>
        </w:numPr>
        <w:jc w:val="both"/>
        <w:rPr>
          <w:lang w:val="en-US"/>
        </w:rPr>
      </w:pPr>
      <w:r>
        <w:rPr>
          <w:lang w:val="en-US"/>
        </w:rPr>
        <w:t>S</w:t>
      </w:r>
      <w:r w:rsidRPr="001570B3" w:rsidR="00C06543">
        <w:rPr>
          <w:lang w:val="en-US"/>
        </w:rPr>
        <w:t>ustainability indicators and dashboard summaries</w:t>
      </w:r>
      <w:r w:rsidRPr="001570B3" w:rsidR="001570B3">
        <w:rPr>
          <w:lang w:val="en-US"/>
        </w:rPr>
        <w:t xml:space="preserve">, </w:t>
      </w:r>
      <w:r w:rsidRPr="001570B3" w:rsidR="00C06543">
        <w:rPr>
          <w:lang w:val="en-US"/>
        </w:rPr>
        <w:t>notifications</w:t>
      </w:r>
      <w:r w:rsidRPr="001570B3" w:rsidR="001570B3">
        <w:rPr>
          <w:lang w:val="en-US"/>
        </w:rPr>
        <w:t xml:space="preserve"> </w:t>
      </w:r>
      <w:r w:rsidRPr="001570B3" w:rsidR="00C06543">
        <w:rPr>
          <w:lang w:val="en-US"/>
        </w:rPr>
        <w:t>and</w:t>
      </w:r>
      <w:r w:rsidR="003925C1">
        <w:rPr>
          <w:lang w:val="en-US"/>
        </w:rPr>
        <w:t xml:space="preserve"> </w:t>
      </w:r>
      <w:r w:rsidRPr="003925C1" w:rsidR="00C06543">
        <w:rPr>
          <w:lang w:val="en-US"/>
        </w:rPr>
        <w:t>basic operational and AI-generated reports.</w:t>
      </w:r>
    </w:p>
    <w:p w:rsidRPr="001570B3" w:rsidR="00C06543" w:rsidP="00C06543" w:rsidRDefault="00C06543" w14:paraId="50B6018C" w14:textId="14D8C1AD">
      <w:pPr>
        <w:autoSpaceDE w:val="0"/>
        <w:autoSpaceDN w:val="0"/>
        <w:adjustRightInd w:val="0"/>
        <w:jc w:val="both"/>
        <w:rPr>
          <w:rFonts w:ascii="Times" w:hAnsi="Times" w:cs="Times" w:eastAsiaTheme="minorHAnsi"/>
          <w:lang w:val="en-US"/>
          <w14:ligatures w14:val="standardContextual"/>
        </w:rPr>
      </w:pPr>
    </w:p>
    <w:p w:rsidRPr="00C06543" w:rsidR="00F94DE8" w:rsidP="00C06543" w:rsidRDefault="00F94DE8" w14:paraId="0B9D9C88" w14:textId="77777777">
      <w:pPr>
        <w:autoSpaceDE w:val="0"/>
        <w:autoSpaceDN w:val="0"/>
        <w:adjustRightInd w:val="0"/>
        <w:jc w:val="both"/>
        <w:rPr>
          <w:b/>
          <w:bCs/>
          <w:lang w:val="en-US"/>
        </w:rPr>
      </w:pPr>
    </w:p>
    <w:p w:rsidR="00C06543" w:rsidP="00C06543" w:rsidRDefault="00C06543" w14:paraId="7166463A" w14:textId="77777777">
      <w:pPr>
        <w:autoSpaceDE w:val="0"/>
        <w:autoSpaceDN w:val="0"/>
        <w:adjustRightInd w:val="0"/>
        <w:jc w:val="both"/>
        <w:rPr>
          <w:b/>
          <w:bCs/>
          <w:lang w:val="en-US"/>
        </w:rPr>
      </w:pPr>
      <w:r w:rsidRPr="00C06543">
        <w:rPr>
          <w:b/>
          <w:bCs/>
          <w:lang w:val="en-US"/>
        </w:rPr>
        <w:t>• Phase 7: Testing and Quality Assurance</w:t>
      </w:r>
    </w:p>
    <w:p w:rsidRPr="00C06543" w:rsidR="00F94DE8" w:rsidP="00C06543" w:rsidRDefault="00F94DE8" w14:paraId="3D0B1BCD" w14:textId="77777777">
      <w:pPr>
        <w:autoSpaceDE w:val="0"/>
        <w:autoSpaceDN w:val="0"/>
        <w:adjustRightInd w:val="0"/>
        <w:jc w:val="both"/>
        <w:rPr>
          <w:b/>
          <w:bCs/>
          <w:lang w:val="en-US"/>
        </w:rPr>
      </w:pPr>
    </w:p>
    <w:p w:rsidRPr="001570B3" w:rsidR="00C06543" w:rsidP="00C06543" w:rsidRDefault="00C06543" w14:paraId="4636E3BB" w14:textId="5A8ABA66">
      <w:pPr>
        <w:autoSpaceDE w:val="0"/>
        <w:autoSpaceDN w:val="0"/>
        <w:adjustRightInd w:val="0"/>
        <w:jc w:val="both"/>
        <w:rPr>
          <w:rFonts w:ascii="Times" w:hAnsi="Times" w:cs="Times" w:eastAsiaTheme="minorHAnsi"/>
          <w:lang w:val="en-US"/>
          <w14:ligatures w14:val="standardContextual"/>
        </w:rPr>
      </w:pPr>
      <w:r w:rsidRPr="001570B3">
        <w:rPr>
          <w:rFonts w:ascii="Times" w:hAnsi="Times" w:cs="Times" w:eastAsiaTheme="minorHAnsi"/>
          <w:lang w:val="en-US"/>
          <w14:ligatures w14:val="standardContextual"/>
        </w:rPr>
        <w:t>Perform comprehensive testing of the system's classic and AI-enhanced functionalities.</w:t>
      </w:r>
      <w:r w:rsidR="001570B3">
        <w:rPr>
          <w:rFonts w:ascii="Times" w:hAnsi="Times" w:cs="Times" w:eastAsiaTheme="minorHAnsi"/>
          <w:lang w:val="en-US"/>
          <w14:ligatures w14:val="standardContextual"/>
        </w:rPr>
        <w:t xml:space="preserve"> </w:t>
      </w:r>
      <w:r w:rsidRPr="001570B3">
        <w:rPr>
          <w:rFonts w:ascii="Times" w:hAnsi="Times" w:cs="Times" w:eastAsiaTheme="minorHAnsi"/>
          <w:lang w:val="en-US"/>
          <w14:ligatures w14:val="standardContextual"/>
        </w:rPr>
        <w:t>Testing should include:</w:t>
      </w:r>
    </w:p>
    <w:p w:rsidRPr="001570B3" w:rsidR="00C06543" w:rsidP="001570B3" w:rsidRDefault="00C06543" w14:paraId="42CB49E3" w14:textId="77777777">
      <w:pPr>
        <w:pStyle w:val="ListParagraph"/>
        <w:numPr>
          <w:ilvl w:val="0"/>
          <w:numId w:val="6"/>
        </w:numPr>
        <w:jc w:val="both"/>
        <w:rPr>
          <w:lang w:val="en-US"/>
        </w:rPr>
      </w:pPr>
      <w:r w:rsidRPr="001570B3">
        <w:rPr>
          <w:lang w:val="en-US"/>
        </w:rPr>
        <w:t>unit testing of individual functions and modules;</w:t>
      </w:r>
    </w:p>
    <w:p w:rsidRPr="001570B3" w:rsidR="00C06543" w:rsidP="001570B3" w:rsidRDefault="00C06543" w14:paraId="0BDE51D9" w14:textId="6DBC584E">
      <w:pPr>
        <w:pStyle w:val="ListParagraph"/>
        <w:numPr>
          <w:ilvl w:val="0"/>
          <w:numId w:val="6"/>
        </w:numPr>
        <w:jc w:val="both"/>
        <w:rPr>
          <w:lang w:val="en-US"/>
        </w:rPr>
      </w:pPr>
      <w:r w:rsidRPr="001570B3">
        <w:rPr>
          <w:lang w:val="en-US"/>
        </w:rPr>
        <w:t>integration testing between application services;</w:t>
      </w:r>
    </w:p>
    <w:p w:rsidRPr="00D465A8" w:rsidR="00C06543" w:rsidP="001570B3" w:rsidRDefault="00C06543" w14:paraId="3EDD36E0" w14:textId="77247524">
      <w:pPr>
        <w:pStyle w:val="ListParagraph"/>
        <w:numPr>
          <w:ilvl w:val="0"/>
          <w:numId w:val="6"/>
        </w:numPr>
        <w:jc w:val="both"/>
        <w:rPr>
          <w:lang w:val="en-US"/>
        </w:rPr>
      </w:pPr>
      <w:r w:rsidRPr="00D465A8">
        <w:rPr>
          <w:lang w:val="en-US"/>
        </w:rPr>
        <w:t xml:space="preserve">system </w:t>
      </w:r>
      <w:r w:rsidRPr="00D465A8" w:rsidR="00D465A8">
        <w:rPr>
          <w:lang w:val="en-US"/>
        </w:rPr>
        <w:t>testing</w:t>
      </w:r>
      <w:r w:rsidRPr="00D465A8">
        <w:rPr>
          <w:lang w:val="en-US"/>
        </w:rPr>
        <w:t xml:space="preserve"> end-to-end workflows;</w:t>
      </w:r>
    </w:p>
    <w:p w:rsidRPr="00D465A8" w:rsidR="00C06543" w:rsidP="001570B3" w:rsidRDefault="00C06543" w14:paraId="1EC83D79" w14:textId="078BD8EC">
      <w:pPr>
        <w:pStyle w:val="ListParagraph"/>
        <w:numPr>
          <w:ilvl w:val="0"/>
          <w:numId w:val="6"/>
        </w:numPr>
        <w:jc w:val="both"/>
        <w:rPr>
          <w:lang w:val="en-US"/>
        </w:rPr>
      </w:pPr>
      <w:r w:rsidRPr="00D465A8">
        <w:rPr>
          <w:lang w:val="en-US"/>
        </w:rPr>
        <w:t>AI classification evaluation</w:t>
      </w:r>
      <w:r w:rsidRPr="00D465A8" w:rsidR="00D465A8">
        <w:rPr>
          <w:lang w:val="en-US"/>
        </w:rPr>
        <w:t>,</w:t>
      </w:r>
      <w:r w:rsidR="00D465A8">
        <w:rPr>
          <w:lang w:val="en-US"/>
        </w:rPr>
        <w:t xml:space="preserve"> </w:t>
      </w:r>
      <w:r w:rsidRPr="00D465A8">
        <w:rPr>
          <w:lang w:val="en-US"/>
        </w:rPr>
        <w:t>sustainability-calculation validation; and</w:t>
      </w:r>
    </w:p>
    <w:p w:rsidRPr="001570B3" w:rsidR="00C06543" w:rsidP="001570B3" w:rsidRDefault="00C06543" w14:paraId="02EB1165" w14:textId="77777777">
      <w:pPr>
        <w:pStyle w:val="ListParagraph"/>
        <w:numPr>
          <w:ilvl w:val="0"/>
          <w:numId w:val="6"/>
        </w:numPr>
        <w:jc w:val="both"/>
        <w:rPr>
          <w:lang w:val="en-US"/>
        </w:rPr>
      </w:pPr>
      <w:r w:rsidRPr="001570B3">
        <w:rPr>
          <w:lang w:val="en-US"/>
        </w:rPr>
        <w:t>user-acceptance testing.</w:t>
      </w:r>
    </w:p>
    <w:p w:rsidRPr="00C06543" w:rsidR="00F94DE8" w:rsidP="001570B3" w:rsidRDefault="00F94DE8" w14:paraId="479D565C" w14:textId="77777777">
      <w:pPr>
        <w:autoSpaceDE w:val="0"/>
        <w:autoSpaceDN w:val="0"/>
        <w:adjustRightInd w:val="0"/>
        <w:ind w:left="990"/>
        <w:jc w:val="both"/>
        <w:rPr>
          <w:b/>
          <w:bCs/>
          <w:lang w:val="en-US"/>
        </w:rPr>
      </w:pPr>
    </w:p>
    <w:p w:rsidRPr="00F94DE8" w:rsidR="00C06543" w:rsidP="00C06543" w:rsidRDefault="00C06543" w14:paraId="0F06F948" w14:textId="77777777">
      <w:pPr>
        <w:autoSpaceDE w:val="0"/>
        <w:autoSpaceDN w:val="0"/>
        <w:adjustRightInd w:val="0"/>
        <w:jc w:val="both"/>
        <w:rPr>
          <w:rFonts w:ascii="Times" w:hAnsi="Times" w:cs="Times" w:eastAsiaTheme="minorHAnsi"/>
          <w:lang w:val="en-US"/>
          <w14:ligatures w14:val="standardContextual"/>
        </w:rPr>
      </w:pPr>
      <w:r w:rsidRPr="00F94DE8">
        <w:rPr>
          <w:rFonts w:ascii="Times" w:hAnsi="Times" w:cs="Times" w:eastAsiaTheme="minorHAnsi"/>
          <w:lang w:val="en-US"/>
          <w14:ligatures w14:val="standardContextual"/>
        </w:rPr>
        <w:t>Students should explicitly report the limitations of the test data and avoid claiming model accuracy beyond what the available evidence supports.</w:t>
      </w:r>
    </w:p>
    <w:p w:rsidRPr="00C06543" w:rsidR="00F94DE8" w:rsidP="00C06543" w:rsidRDefault="00F94DE8" w14:paraId="396856E2" w14:textId="77777777">
      <w:pPr>
        <w:autoSpaceDE w:val="0"/>
        <w:autoSpaceDN w:val="0"/>
        <w:adjustRightInd w:val="0"/>
        <w:jc w:val="both"/>
        <w:rPr>
          <w:b/>
          <w:bCs/>
          <w:lang w:val="en-US"/>
        </w:rPr>
      </w:pPr>
    </w:p>
    <w:p w:rsidR="00C06543" w:rsidP="00C06543" w:rsidRDefault="00C06543" w14:paraId="1995EB5E" w14:textId="77777777">
      <w:pPr>
        <w:autoSpaceDE w:val="0"/>
        <w:autoSpaceDN w:val="0"/>
        <w:adjustRightInd w:val="0"/>
        <w:jc w:val="both"/>
        <w:rPr>
          <w:b/>
          <w:bCs/>
          <w:lang w:val="en-US"/>
        </w:rPr>
      </w:pPr>
      <w:r w:rsidRPr="00C06543">
        <w:rPr>
          <w:b/>
          <w:bCs/>
          <w:lang w:val="en-US"/>
        </w:rPr>
        <w:t>• Phase 8: Final Submission with Documentation</w:t>
      </w:r>
    </w:p>
    <w:p w:rsidRPr="00C06543" w:rsidR="00F94DE8" w:rsidP="00C06543" w:rsidRDefault="00F94DE8" w14:paraId="2C1C4E7D" w14:textId="77777777">
      <w:pPr>
        <w:autoSpaceDE w:val="0"/>
        <w:autoSpaceDN w:val="0"/>
        <w:adjustRightInd w:val="0"/>
        <w:jc w:val="both"/>
        <w:rPr>
          <w:b/>
          <w:bCs/>
          <w:lang w:val="en-US"/>
        </w:rPr>
      </w:pPr>
    </w:p>
    <w:p w:rsidRPr="00F94DE8" w:rsidR="00C06543" w:rsidP="00C06543" w:rsidRDefault="00C06543" w14:paraId="0C5400FA" w14:textId="0E70942E">
      <w:pPr>
        <w:autoSpaceDE w:val="0"/>
        <w:autoSpaceDN w:val="0"/>
        <w:adjustRightInd w:val="0"/>
        <w:jc w:val="both"/>
        <w:rPr>
          <w:rFonts w:ascii="Times" w:hAnsi="Times" w:cs="Times" w:eastAsiaTheme="minorHAnsi"/>
          <w:lang w:val="en-US"/>
          <w14:ligatures w14:val="standardContextual"/>
        </w:rPr>
      </w:pPr>
      <w:r w:rsidRPr="00F94DE8">
        <w:rPr>
          <w:rFonts w:ascii="Times" w:hAnsi="Times" w:cs="Times" w:eastAsiaTheme="minorHAnsi"/>
          <w:lang w:val="en-US"/>
          <w14:ligatures w14:val="standardContextual"/>
        </w:rPr>
        <w:t>Submit the final source code, configuration files, model or service integration files, and project documentation.</w:t>
      </w:r>
      <w:r w:rsidR="00F94DE8">
        <w:rPr>
          <w:rFonts w:ascii="Times" w:hAnsi="Times" w:cs="Times" w:eastAsiaTheme="minorHAnsi"/>
          <w:lang w:val="en-US"/>
          <w14:ligatures w14:val="standardContextual"/>
        </w:rPr>
        <w:t xml:space="preserve"> </w:t>
      </w:r>
      <w:r w:rsidRPr="00F94DE8">
        <w:rPr>
          <w:rFonts w:ascii="Times" w:hAnsi="Times" w:cs="Times" w:eastAsiaTheme="minorHAnsi"/>
          <w:lang w:val="en-US"/>
          <w14:ligatures w14:val="standardContextual"/>
        </w:rPr>
        <w:t>Provide comprehensive documentation covering the planning, feasibility, requirements, architecture, design, development, testing, deployment, and evaluation phases.</w:t>
      </w:r>
    </w:p>
    <w:p w:rsidRPr="00C06543" w:rsidR="00E5405B" w:rsidP="00C06543" w:rsidRDefault="00E5405B" w14:paraId="1C2D8444" w14:textId="77777777">
      <w:pPr>
        <w:autoSpaceDE w:val="0"/>
        <w:autoSpaceDN w:val="0"/>
        <w:adjustRightInd w:val="0"/>
        <w:jc w:val="both"/>
        <w:rPr>
          <w:b/>
          <w:bCs/>
          <w:lang w:val="en-US"/>
        </w:rPr>
      </w:pPr>
    </w:p>
    <w:p w:rsidR="00C06543" w:rsidP="00C06543" w:rsidRDefault="00C06543" w14:paraId="30A58794" w14:textId="77777777">
      <w:pPr>
        <w:autoSpaceDE w:val="0"/>
        <w:autoSpaceDN w:val="0"/>
        <w:adjustRightInd w:val="0"/>
        <w:jc w:val="both"/>
        <w:rPr>
          <w:b/>
          <w:bCs/>
          <w:lang w:val="en-US"/>
        </w:rPr>
      </w:pPr>
      <w:r w:rsidRPr="00C06543">
        <w:rPr>
          <w:b/>
          <w:bCs/>
          <w:lang w:val="en-US"/>
        </w:rPr>
        <w:t>Deliverables</w:t>
      </w:r>
    </w:p>
    <w:p w:rsidRPr="00C06543" w:rsidR="00E5405B" w:rsidP="00C06543" w:rsidRDefault="00E5405B" w14:paraId="1318F896" w14:textId="77777777">
      <w:pPr>
        <w:autoSpaceDE w:val="0"/>
        <w:autoSpaceDN w:val="0"/>
        <w:adjustRightInd w:val="0"/>
        <w:jc w:val="both"/>
        <w:rPr>
          <w:b/>
          <w:bCs/>
          <w:lang w:val="en-US"/>
        </w:rPr>
      </w:pPr>
    </w:p>
    <w:p w:rsidRPr="00E5405B" w:rsidR="00C06543" w:rsidP="00E5405B" w:rsidRDefault="00C06543" w14:paraId="594F0411" w14:textId="60E348B4">
      <w:pPr>
        <w:pStyle w:val="ListParagraph"/>
        <w:numPr>
          <w:ilvl w:val="0"/>
          <w:numId w:val="6"/>
        </w:numPr>
        <w:jc w:val="both"/>
        <w:rPr>
          <w:lang w:val="en-US"/>
        </w:rPr>
      </w:pPr>
      <w:r w:rsidRPr="00E5405B">
        <w:rPr>
          <w:lang w:val="en-US"/>
        </w:rPr>
        <w:t>Project Plan</w:t>
      </w:r>
    </w:p>
    <w:p w:rsidRPr="003925C1" w:rsidR="00C06543" w:rsidP="00E5405B" w:rsidRDefault="00C06543" w14:paraId="7D5BA6A7" w14:textId="095533B7">
      <w:pPr>
        <w:pStyle w:val="ListParagraph"/>
        <w:numPr>
          <w:ilvl w:val="0"/>
          <w:numId w:val="6"/>
        </w:numPr>
        <w:jc w:val="both"/>
        <w:rPr>
          <w:lang w:val="en-US"/>
        </w:rPr>
      </w:pPr>
      <w:r w:rsidRPr="003925C1">
        <w:rPr>
          <w:lang w:val="en-US"/>
        </w:rPr>
        <w:t xml:space="preserve"> Functional and Non-Functional Requirements Document</w:t>
      </w:r>
      <w:r w:rsidRPr="003925C1" w:rsidR="003925C1">
        <w:rPr>
          <w:lang w:val="en-US"/>
        </w:rPr>
        <w:t xml:space="preserve">, </w:t>
      </w:r>
      <w:r w:rsidRPr="003925C1">
        <w:rPr>
          <w:lang w:val="en-US"/>
        </w:rPr>
        <w:t>Use-Case Diagram and Detailed Use-Case Descriptions</w:t>
      </w:r>
    </w:p>
    <w:p w:rsidRPr="00E5405B" w:rsidR="00C06543" w:rsidP="00E5405B" w:rsidRDefault="00C06543" w14:paraId="0C7A0B5E" w14:textId="40D20612">
      <w:pPr>
        <w:pStyle w:val="ListParagraph"/>
        <w:numPr>
          <w:ilvl w:val="0"/>
          <w:numId w:val="6"/>
        </w:numPr>
        <w:jc w:val="both"/>
        <w:rPr>
          <w:lang w:val="en-US"/>
        </w:rPr>
      </w:pPr>
      <w:r w:rsidRPr="00E5405B">
        <w:rPr>
          <w:lang w:val="en-US"/>
        </w:rPr>
        <w:t>Design Documentation, including Architecture, Mockups, Data-Flow Diagrams, and UML Diagrams</w:t>
      </w:r>
      <w:r w:rsidRPr="00E5405B" w:rsidR="00E5405B">
        <w:rPr>
          <w:lang w:val="en-US"/>
        </w:rPr>
        <w:t>,</w:t>
      </w:r>
      <w:r w:rsidR="00E5405B">
        <w:rPr>
          <w:lang w:val="en-US"/>
        </w:rPr>
        <w:t xml:space="preserve"> </w:t>
      </w:r>
      <w:r w:rsidRPr="00E5405B">
        <w:rPr>
          <w:lang w:val="en-US"/>
        </w:rPr>
        <w:t>AI Design and Evaluation Documentation</w:t>
      </w:r>
    </w:p>
    <w:p w:rsidRPr="00E5405B" w:rsidR="00C06543" w:rsidP="00E5405B" w:rsidRDefault="00C06543" w14:paraId="7FE0B47E" w14:textId="580AA0DD">
      <w:pPr>
        <w:pStyle w:val="ListParagraph"/>
        <w:numPr>
          <w:ilvl w:val="0"/>
          <w:numId w:val="6"/>
        </w:numPr>
        <w:jc w:val="both"/>
        <w:rPr>
          <w:lang w:val="en-US"/>
        </w:rPr>
      </w:pPr>
      <w:r w:rsidRPr="00E5405B">
        <w:rPr>
          <w:lang w:val="en-US"/>
        </w:rPr>
        <w:t>Developed Classic Functionalities</w:t>
      </w:r>
      <w:r w:rsidRPr="00E5405B" w:rsidR="00E5405B">
        <w:rPr>
          <w:lang w:val="en-US"/>
        </w:rPr>
        <w:t>,</w:t>
      </w:r>
      <w:r w:rsidR="00E5405B">
        <w:rPr>
          <w:lang w:val="en-US"/>
        </w:rPr>
        <w:t xml:space="preserve"> </w:t>
      </w:r>
      <w:r w:rsidRPr="00E5405B">
        <w:rPr>
          <w:lang w:val="en-US"/>
        </w:rPr>
        <w:t>Developed AI-Enhanced Functionalities</w:t>
      </w:r>
      <w:r w:rsidR="00E5405B">
        <w:rPr>
          <w:lang w:val="en-US"/>
        </w:rPr>
        <w:t xml:space="preserve">, </w:t>
      </w:r>
      <w:r w:rsidRPr="00E5405B">
        <w:rPr>
          <w:lang w:val="en-US"/>
        </w:rPr>
        <w:t>Working Prototype</w:t>
      </w:r>
    </w:p>
    <w:p w:rsidRPr="001570B3" w:rsidR="00C06543" w:rsidP="00E5405B" w:rsidRDefault="00C06543" w14:paraId="47705129" w14:textId="28E7F950">
      <w:pPr>
        <w:pStyle w:val="ListParagraph"/>
        <w:numPr>
          <w:ilvl w:val="0"/>
          <w:numId w:val="6"/>
        </w:numPr>
        <w:jc w:val="both"/>
        <w:rPr>
          <w:lang w:val="en-US"/>
        </w:rPr>
      </w:pPr>
      <w:r w:rsidRPr="001570B3">
        <w:rPr>
          <w:lang w:val="en-US"/>
        </w:rPr>
        <w:t>Source Code</w:t>
      </w:r>
      <w:r w:rsidRPr="001570B3" w:rsidR="001570B3">
        <w:rPr>
          <w:lang w:val="en-US"/>
        </w:rPr>
        <w:t>,</w:t>
      </w:r>
      <w:r w:rsidR="001570B3">
        <w:rPr>
          <w:lang w:val="en-US"/>
        </w:rPr>
        <w:t xml:space="preserve"> </w:t>
      </w:r>
      <w:r w:rsidRPr="001570B3">
        <w:rPr>
          <w:lang w:val="en-US"/>
        </w:rPr>
        <w:t>Testing Reports and Quality Assurance Documentation</w:t>
      </w:r>
    </w:p>
    <w:p w:rsidR="00C06543" w:rsidP="00E5405B" w:rsidRDefault="00C06543" w14:paraId="47C41146" w14:textId="091EB0C9">
      <w:pPr>
        <w:pStyle w:val="ListParagraph"/>
        <w:numPr>
          <w:ilvl w:val="0"/>
          <w:numId w:val="6"/>
        </w:numPr>
        <w:jc w:val="both"/>
        <w:rPr>
          <w:lang w:val="en-US"/>
        </w:rPr>
      </w:pPr>
      <w:r w:rsidRPr="00E5405B">
        <w:rPr>
          <w:lang w:val="en-US"/>
        </w:rPr>
        <w:t>Final Technical Report</w:t>
      </w:r>
      <w:r w:rsidRPr="00E5405B" w:rsidR="00E5405B">
        <w:rPr>
          <w:lang w:val="en-US"/>
        </w:rPr>
        <w:t xml:space="preserve">, </w:t>
      </w:r>
      <w:r w:rsidRPr="00E5405B">
        <w:rPr>
          <w:lang w:val="en-US"/>
        </w:rPr>
        <w:t>Presentation and System Demonstration</w:t>
      </w:r>
    </w:p>
    <w:p w:rsidR="000D7F41" w:rsidP="000D7F41" w:rsidRDefault="000D7F41" w14:paraId="13CEFEE1" w14:textId="77777777">
      <w:pPr>
        <w:jc w:val="both"/>
        <w:rPr>
          <w:lang w:val="en-US"/>
        </w:rPr>
      </w:pPr>
    </w:p>
    <w:p w:rsidR="00E5405B" w:rsidP="00C06543" w:rsidRDefault="00E5405B" w14:paraId="7616CEB9" w14:textId="77777777">
      <w:pPr>
        <w:autoSpaceDE w:val="0"/>
        <w:autoSpaceDN w:val="0"/>
        <w:adjustRightInd w:val="0"/>
        <w:jc w:val="both"/>
        <w:rPr>
          <w:lang w:val="en-US"/>
        </w:rPr>
      </w:pPr>
    </w:p>
    <w:p w:rsidR="000D7F41" w:rsidP="00C06543" w:rsidRDefault="000D7F41" w14:paraId="4396D1D8" w14:textId="77777777">
      <w:pPr>
        <w:autoSpaceDE w:val="0"/>
        <w:autoSpaceDN w:val="0"/>
        <w:adjustRightInd w:val="0"/>
        <w:jc w:val="both"/>
        <w:rPr>
          <w:lang w:val="en-US"/>
        </w:rPr>
      </w:pPr>
    </w:p>
    <w:p w:rsidR="000D7F41" w:rsidP="00C06543" w:rsidRDefault="000D7F41" w14:paraId="0C085CCB" w14:textId="77777777">
      <w:pPr>
        <w:autoSpaceDE w:val="0"/>
        <w:autoSpaceDN w:val="0"/>
        <w:adjustRightInd w:val="0"/>
        <w:jc w:val="both"/>
        <w:rPr>
          <w:lang w:val="en-US"/>
        </w:rPr>
      </w:pPr>
    </w:p>
    <w:p w:rsidRPr="000D7F41" w:rsidR="000D7F41" w:rsidP="000D7F41" w:rsidRDefault="000D7F41" w14:paraId="48B597E2" w14:textId="0E7FAC2C">
      <w:pPr>
        <w:pStyle w:val="NormalWeb"/>
        <w:rPr>
          <w:color w:val="EE0000"/>
          <w:lang w:val="en-AE" w:eastAsia="zh-CN"/>
        </w:rPr>
      </w:pPr>
      <w:r>
        <w:t xml:space="preserve">This project must be developed using Git and hosted on GitHub. Each team is required to create a GitHub repository for the project and add the instructor and the lab engineer's GitHub usernames as collaborators by September 15. Development progress must be tracked through regular, meaningful commits throughout the project period.  </w:t>
      </w:r>
      <w:r w:rsidRPr="000D7F41">
        <w:rPr>
          <w:color w:val="EE0000"/>
        </w:rPr>
        <w:t>Submitting the entire final project as a single commit does not satisfy this requirement and will result in a grade penalty.</w:t>
      </w:r>
    </w:p>
    <w:p w:rsidR="000D7F41" w:rsidP="000D7F41" w:rsidRDefault="000D7F41" w14:paraId="7990A7FE" w14:textId="4C010791">
      <w:pPr>
        <w:pStyle w:val="NormalWeb"/>
      </w:pPr>
      <w:r>
        <w:t>The commit history will be used to verify the timeline of work and individual contribution and will be reviewed as part of grading. Repositories with insufficient or irregular commit activity, or with no clear individual authorship in team projects, will be flagged for review.</w:t>
      </w:r>
    </w:p>
    <w:p w:rsidR="000D7F41" w:rsidP="00C06543" w:rsidRDefault="000D7F41" w14:paraId="2442EAF5" w14:textId="77777777">
      <w:pPr>
        <w:autoSpaceDE w:val="0"/>
        <w:autoSpaceDN w:val="0"/>
        <w:adjustRightInd w:val="0"/>
        <w:jc w:val="both"/>
        <w:rPr>
          <w:b/>
          <w:bCs/>
          <w:lang w:val="en-US"/>
        </w:rPr>
      </w:pPr>
    </w:p>
    <w:p w:rsidRPr="00E5405B" w:rsidR="00C06543" w:rsidP="00C06543" w:rsidRDefault="00C06543" w14:paraId="47D78192" w14:textId="7358FCA9">
      <w:pPr>
        <w:autoSpaceDE w:val="0"/>
        <w:autoSpaceDN w:val="0"/>
        <w:adjustRightInd w:val="0"/>
        <w:jc w:val="both"/>
        <w:rPr>
          <w:rFonts w:ascii="Times" w:hAnsi="Times" w:cs="Times" w:eastAsiaTheme="minorHAnsi"/>
          <w:lang w:val="en-US"/>
          <w14:ligatures w14:val="standardContextual"/>
        </w:rPr>
      </w:pPr>
      <w:r w:rsidRPr="00E5405B">
        <w:rPr>
          <w:rFonts w:ascii="Times" w:hAnsi="Times" w:cs="Times" w:eastAsiaTheme="minorHAnsi"/>
          <w:lang w:val="en-US"/>
          <w14:ligatures w14:val="standardContextual"/>
        </w:rPr>
        <w:t>By following these project phases and deliverables, the project aims to create a modern, user-friendly, secure, and AI-powered circular campus system that integrates core asset-management functionality with intelligent matching, predictive life</w:t>
      </w:r>
      <w:r w:rsidR="004D4497">
        <w:rPr>
          <w:rFonts w:ascii="Times" w:hAnsi="Times" w:cs="Times" w:eastAsiaTheme="minorHAnsi"/>
          <w:lang w:val="en-US"/>
          <w14:ligatures w14:val="standardContextual"/>
        </w:rPr>
        <w:t xml:space="preserve"> </w:t>
      </w:r>
      <w:r w:rsidRPr="00E5405B">
        <w:rPr>
          <w:rFonts w:ascii="Times" w:hAnsi="Times" w:cs="Times" w:eastAsiaTheme="minorHAnsi"/>
          <w:lang w:val="en-US"/>
          <w14:ligatures w14:val="standardContextual"/>
        </w:rPr>
        <w:t>cycle analysis, and measurable sustainability management.</w:t>
      </w:r>
    </w:p>
    <w:p w:rsidR="003017BD" w:rsidP="003017BD" w:rsidRDefault="003017BD" w14:paraId="1CFE39C0" w14:textId="77777777">
      <w:pPr>
        <w:autoSpaceDE w:val="0"/>
        <w:autoSpaceDN w:val="0"/>
        <w:adjustRightInd w:val="0"/>
        <w:jc w:val="both"/>
        <w:rPr>
          <w:rFonts w:ascii="Times" w:hAnsi="Times" w:cs="Times" w:eastAsiaTheme="minorHAnsi"/>
          <w:lang w:val="en-US"/>
          <w14:ligatures w14:val="standardContextual"/>
        </w:rPr>
      </w:pPr>
    </w:p>
    <w:p w:rsidR="003017BD" w:rsidP="003017BD" w:rsidRDefault="003017BD" w14:paraId="1C701160" w14:textId="77777777">
      <w:pPr>
        <w:jc w:val="both"/>
        <w:rPr>
          <w:lang w:val="en-US"/>
        </w:rPr>
      </w:pPr>
    </w:p>
    <w:p w:rsidR="003017BD" w:rsidP="003017BD" w:rsidRDefault="003017BD" w14:paraId="37F94E4B" w14:textId="77777777">
      <w:pPr>
        <w:rPr>
          <w:lang w:val="en-US"/>
        </w:rPr>
      </w:pPr>
    </w:p>
    <w:p w:rsidRPr="000A176D" w:rsidR="003017BD" w:rsidP="003017BD" w:rsidRDefault="003017BD" w14:paraId="723D5614" w14:textId="77777777">
      <w:pPr>
        <w:pStyle w:val="Heading1"/>
        <w:spacing w:before="0"/>
        <w:rPr>
          <w:rFonts w:ascii="Times New Roman" w:hAnsi="Times New Roman" w:cs="Times New Roman"/>
          <w:lang w:eastAsia="zh-CN"/>
        </w:rPr>
      </w:pPr>
      <w:r w:rsidRPr="000A176D">
        <w:rPr>
          <w:rFonts w:ascii="Times New Roman" w:hAnsi="Times New Roman" w:cs="Times New Roman"/>
          <w:lang w:eastAsia="zh-CN"/>
        </w:rPr>
        <w:t xml:space="preserve">Time </w:t>
      </w:r>
      <w:r>
        <w:rPr>
          <w:rFonts w:ascii="Times New Roman" w:hAnsi="Times New Roman" w:cs="Times New Roman"/>
          <w:lang w:eastAsia="zh-CN"/>
        </w:rPr>
        <w:t>S</w:t>
      </w:r>
      <w:r w:rsidRPr="000A176D">
        <w:rPr>
          <w:rFonts w:ascii="Times New Roman" w:hAnsi="Times New Roman" w:cs="Times New Roman"/>
          <w:lang w:eastAsia="zh-CN"/>
        </w:rPr>
        <w:t>chedule</w:t>
      </w:r>
    </w:p>
    <w:p w:rsidRPr="000A176D" w:rsidR="003017BD" w:rsidP="003017BD" w:rsidRDefault="003017BD" w14:paraId="361C3E5E" w14:textId="77777777">
      <w:pPr>
        <w:rPr>
          <w:lang w:eastAsia="zh-CN"/>
        </w:rPr>
      </w:pPr>
    </w:p>
    <w:p w:rsidRPr="002212D4" w:rsidR="003017BD" w:rsidP="003017BD" w:rsidRDefault="003017BD" w14:paraId="749174C9" w14:textId="77777777">
      <w:pPr>
        <w:rPr>
          <w:lang w:eastAsia="zh-CN"/>
        </w:rPr>
      </w:pPr>
      <w:r>
        <w:rPr>
          <w:lang w:eastAsia="zh-CN"/>
        </w:rPr>
        <w:t>While dates may change, here is the tentative schedule:</w:t>
      </w:r>
    </w:p>
    <w:p w:rsidR="003017BD" w:rsidP="003017BD" w:rsidRDefault="003017BD" w14:paraId="0B3A3EA8" w14:textId="77777777">
      <w:pPr>
        <w:rPr>
          <w:lang w:val="en-US"/>
        </w:rPr>
      </w:pPr>
    </w:p>
    <w:tbl>
      <w:tblPr>
        <w:tblStyle w:val="TableGrid"/>
        <w:tblW w:w="0" w:type="auto"/>
        <w:tblLook w:val="04A0" w:firstRow="1" w:lastRow="0" w:firstColumn="1" w:lastColumn="0" w:noHBand="0" w:noVBand="1"/>
      </w:tblPr>
      <w:tblGrid>
        <w:gridCol w:w="895"/>
        <w:gridCol w:w="3920"/>
        <w:gridCol w:w="3656"/>
        <w:gridCol w:w="817"/>
      </w:tblGrid>
      <w:tr w:rsidR="003017BD" w:rsidTr="003C7D58" w14:paraId="024BCA39" w14:textId="77777777">
        <w:tc>
          <w:tcPr>
            <w:tcW w:w="895" w:type="dxa"/>
            <w:shd w:val="clear" w:color="auto" w:fill="E97132" w:themeFill="accent2"/>
          </w:tcPr>
          <w:p w:rsidR="003017BD" w:rsidP="003C7D58" w:rsidRDefault="003017BD" w14:paraId="54825B6B" w14:textId="77777777">
            <w:pPr>
              <w:rPr>
                <w:color w:val="FFFFFF" w:themeColor="background1"/>
                <w:lang w:eastAsia="zh-CN"/>
              </w:rPr>
            </w:pPr>
            <w:r>
              <w:rPr>
                <w:color w:val="FFFFFF" w:themeColor="background1"/>
                <w:lang w:eastAsia="zh-CN"/>
              </w:rPr>
              <w:t xml:space="preserve">Phase </w:t>
            </w:r>
          </w:p>
        </w:tc>
        <w:tc>
          <w:tcPr>
            <w:tcW w:w="3920" w:type="dxa"/>
            <w:shd w:val="clear" w:color="auto" w:fill="E97132" w:themeFill="accent2"/>
          </w:tcPr>
          <w:p w:rsidR="003017BD" w:rsidP="003C7D58" w:rsidRDefault="003017BD" w14:paraId="27F9EE0A" w14:textId="77777777">
            <w:pPr>
              <w:rPr>
                <w:color w:val="FFFFFF" w:themeColor="background1"/>
                <w:lang w:eastAsia="zh-CN"/>
              </w:rPr>
            </w:pPr>
            <w:r>
              <w:rPr>
                <w:color w:val="FFFFFF" w:themeColor="background1"/>
                <w:lang w:eastAsia="zh-CN"/>
              </w:rPr>
              <w:t>Submission deadlines</w:t>
            </w:r>
          </w:p>
        </w:tc>
        <w:tc>
          <w:tcPr>
            <w:tcW w:w="3656" w:type="dxa"/>
            <w:shd w:val="clear" w:color="auto" w:fill="E97132" w:themeFill="accent2"/>
          </w:tcPr>
          <w:p w:rsidR="003017BD" w:rsidP="003C7D58" w:rsidRDefault="003017BD" w14:paraId="3A2DCB20" w14:textId="77777777">
            <w:pPr>
              <w:rPr>
                <w:color w:val="FFFFFF" w:themeColor="background1"/>
                <w:lang w:eastAsia="zh-CN"/>
              </w:rPr>
            </w:pPr>
            <w:r>
              <w:rPr>
                <w:color w:val="FFFFFF" w:themeColor="background1"/>
                <w:lang w:eastAsia="zh-CN"/>
              </w:rPr>
              <w:t xml:space="preserve">Deliverable </w:t>
            </w:r>
          </w:p>
        </w:tc>
        <w:tc>
          <w:tcPr>
            <w:tcW w:w="817" w:type="dxa"/>
            <w:shd w:val="clear" w:color="auto" w:fill="E97132" w:themeFill="accent2"/>
          </w:tcPr>
          <w:p w:rsidR="003017BD" w:rsidP="003C7D58" w:rsidRDefault="003017BD" w14:paraId="09D66E22" w14:textId="77777777">
            <w:pPr>
              <w:rPr>
                <w:color w:val="FFFFFF" w:themeColor="background1"/>
                <w:lang w:eastAsia="zh-CN"/>
              </w:rPr>
            </w:pPr>
            <w:r>
              <w:rPr>
                <w:color w:val="FFFFFF" w:themeColor="background1"/>
                <w:lang w:eastAsia="zh-CN"/>
              </w:rPr>
              <w:t xml:space="preserve">Weight </w:t>
            </w:r>
          </w:p>
        </w:tc>
      </w:tr>
      <w:tr w:rsidR="003017BD" w:rsidTr="003C7D58" w14:paraId="1D1C583A" w14:textId="77777777">
        <w:tc>
          <w:tcPr>
            <w:tcW w:w="895" w:type="dxa"/>
            <w:shd w:val="clear" w:color="auto" w:fill="E97132" w:themeFill="accent2"/>
          </w:tcPr>
          <w:p w:rsidR="003017BD" w:rsidP="003C7D58" w:rsidRDefault="003017BD" w14:paraId="3099A534" w14:textId="77777777">
            <w:pPr>
              <w:rPr>
                <w:color w:val="FFFFFF" w:themeColor="background1"/>
                <w:lang w:eastAsia="zh-CN"/>
              </w:rPr>
            </w:pPr>
            <w:r>
              <w:rPr>
                <w:color w:val="FFFFFF" w:themeColor="background1"/>
                <w:lang w:eastAsia="zh-CN"/>
              </w:rPr>
              <w:t>Phase 1</w:t>
            </w:r>
          </w:p>
        </w:tc>
        <w:tc>
          <w:tcPr>
            <w:tcW w:w="3920" w:type="dxa"/>
          </w:tcPr>
          <w:p w:rsidR="003017BD" w:rsidP="003C7D58" w:rsidRDefault="003017BD" w14:paraId="11639416" w14:textId="77777777">
            <w:pPr>
              <w:rPr>
                <w:color w:val="000000" w:themeColor="text1"/>
                <w:lang w:eastAsia="zh-CN"/>
              </w:rPr>
            </w:pPr>
            <w:r>
              <w:rPr>
                <w:color w:val="000000" w:themeColor="text1"/>
                <w:lang w:eastAsia="zh-CN"/>
              </w:rPr>
              <w:t xml:space="preserve">In Labs of week starting September 20, 2026.  </w:t>
            </w:r>
          </w:p>
        </w:tc>
        <w:tc>
          <w:tcPr>
            <w:tcW w:w="3656" w:type="dxa"/>
          </w:tcPr>
          <w:p w:rsidR="003017BD" w:rsidP="003C7D58" w:rsidRDefault="003017BD" w14:paraId="3434D274" w14:textId="77777777">
            <w:pPr>
              <w:rPr>
                <w:color w:val="000000" w:themeColor="text1"/>
                <w:lang w:eastAsia="zh-CN"/>
              </w:rPr>
            </w:pPr>
            <w:r>
              <w:rPr>
                <w:color w:val="000000" w:themeColor="text1"/>
                <w:lang w:eastAsia="zh-CN"/>
              </w:rPr>
              <w:t xml:space="preserve">Initial </w:t>
            </w:r>
            <w:r w:rsidRPr="00C04858">
              <w:rPr>
                <w:color w:val="000000" w:themeColor="text1"/>
                <w:lang w:eastAsia="zh-CN"/>
              </w:rPr>
              <w:t>Plan and Requirement Gathering</w:t>
            </w:r>
            <w:r>
              <w:rPr>
                <w:color w:val="000000" w:themeColor="text1"/>
                <w:lang w:eastAsia="zh-CN"/>
              </w:rPr>
              <w:t xml:space="preserve"> Document</w:t>
            </w:r>
          </w:p>
        </w:tc>
        <w:tc>
          <w:tcPr>
            <w:tcW w:w="817" w:type="dxa"/>
          </w:tcPr>
          <w:p w:rsidR="003017BD" w:rsidP="003C7D58" w:rsidRDefault="003017BD" w14:paraId="697A8A66" w14:textId="77777777">
            <w:pPr>
              <w:rPr>
                <w:color w:val="000000" w:themeColor="text1"/>
                <w:lang w:eastAsia="zh-CN"/>
              </w:rPr>
            </w:pPr>
            <w:r>
              <w:rPr>
                <w:color w:val="000000" w:themeColor="text1"/>
                <w:lang w:eastAsia="zh-CN"/>
              </w:rPr>
              <w:t>10%</w:t>
            </w:r>
          </w:p>
        </w:tc>
      </w:tr>
      <w:tr w:rsidR="003017BD" w:rsidTr="003C7D58" w14:paraId="02D556E0" w14:textId="77777777">
        <w:tc>
          <w:tcPr>
            <w:tcW w:w="895" w:type="dxa"/>
            <w:shd w:val="clear" w:color="auto" w:fill="E97132" w:themeFill="accent2"/>
          </w:tcPr>
          <w:p w:rsidR="003017BD" w:rsidP="003C7D58" w:rsidRDefault="003017BD" w14:paraId="6371757F" w14:textId="77777777">
            <w:pPr>
              <w:rPr>
                <w:color w:val="FFFFFF" w:themeColor="background1"/>
                <w:lang w:eastAsia="zh-CN"/>
              </w:rPr>
            </w:pPr>
            <w:r>
              <w:rPr>
                <w:color w:val="FFFFFF" w:themeColor="background1"/>
                <w:lang w:eastAsia="zh-CN"/>
              </w:rPr>
              <w:t xml:space="preserve">Phase 2 </w:t>
            </w:r>
          </w:p>
        </w:tc>
        <w:tc>
          <w:tcPr>
            <w:tcW w:w="3920" w:type="dxa"/>
          </w:tcPr>
          <w:p w:rsidR="003017BD" w:rsidP="003C7D58" w:rsidRDefault="003017BD" w14:paraId="12B56D78" w14:textId="77777777">
            <w:pPr>
              <w:rPr>
                <w:color w:val="000000" w:themeColor="text1"/>
                <w:lang w:eastAsia="zh-CN"/>
              </w:rPr>
            </w:pPr>
            <w:r>
              <w:rPr>
                <w:color w:val="000000" w:themeColor="text1"/>
                <w:lang w:eastAsia="zh-CN"/>
              </w:rPr>
              <w:t xml:space="preserve">In Labs of week starting October 4, 2026.    </w:t>
            </w:r>
          </w:p>
        </w:tc>
        <w:tc>
          <w:tcPr>
            <w:tcW w:w="3656" w:type="dxa"/>
          </w:tcPr>
          <w:p w:rsidR="003017BD" w:rsidP="003C7D58" w:rsidRDefault="003017BD" w14:paraId="55355063" w14:textId="77777777">
            <w:pPr>
              <w:rPr>
                <w:color w:val="000000" w:themeColor="text1"/>
                <w:lang w:eastAsia="zh-CN"/>
              </w:rPr>
            </w:pPr>
            <w:r>
              <w:rPr>
                <w:color w:val="000000" w:themeColor="text1"/>
                <w:lang w:eastAsia="zh-CN"/>
              </w:rPr>
              <w:t xml:space="preserve">Feasibility Document </w:t>
            </w:r>
          </w:p>
        </w:tc>
        <w:tc>
          <w:tcPr>
            <w:tcW w:w="817" w:type="dxa"/>
          </w:tcPr>
          <w:p w:rsidR="003017BD" w:rsidP="003C7D58" w:rsidRDefault="003017BD" w14:paraId="7959BDDA" w14:textId="77777777">
            <w:pPr>
              <w:rPr>
                <w:color w:val="000000" w:themeColor="text1"/>
                <w:lang w:eastAsia="zh-CN"/>
              </w:rPr>
            </w:pPr>
            <w:r>
              <w:rPr>
                <w:color w:val="000000" w:themeColor="text1"/>
                <w:lang w:eastAsia="zh-CN"/>
              </w:rPr>
              <w:t>10%</w:t>
            </w:r>
          </w:p>
        </w:tc>
      </w:tr>
      <w:tr w:rsidR="003017BD" w:rsidTr="003C7D58" w14:paraId="7DC99BC7" w14:textId="77777777">
        <w:tc>
          <w:tcPr>
            <w:tcW w:w="895" w:type="dxa"/>
            <w:shd w:val="clear" w:color="auto" w:fill="E97132" w:themeFill="accent2"/>
          </w:tcPr>
          <w:p w:rsidR="003017BD" w:rsidP="003C7D58" w:rsidRDefault="003017BD" w14:paraId="4D727A75" w14:textId="77777777">
            <w:pPr>
              <w:rPr>
                <w:color w:val="FFFFFF" w:themeColor="background1"/>
                <w:lang w:eastAsia="zh-CN"/>
              </w:rPr>
            </w:pPr>
            <w:r>
              <w:rPr>
                <w:color w:val="FFFFFF" w:themeColor="background1"/>
                <w:lang w:eastAsia="zh-CN"/>
              </w:rPr>
              <w:t xml:space="preserve">Phase 3 </w:t>
            </w:r>
          </w:p>
        </w:tc>
        <w:tc>
          <w:tcPr>
            <w:tcW w:w="3920" w:type="dxa"/>
          </w:tcPr>
          <w:p w:rsidR="003017BD" w:rsidP="003C7D58" w:rsidRDefault="003017BD" w14:paraId="3BD0C55B" w14:textId="77777777">
            <w:pPr>
              <w:rPr>
                <w:color w:val="000000" w:themeColor="text1"/>
                <w:lang w:eastAsia="zh-CN"/>
              </w:rPr>
            </w:pPr>
            <w:r>
              <w:rPr>
                <w:color w:val="000000" w:themeColor="text1"/>
                <w:lang w:eastAsia="zh-CN"/>
              </w:rPr>
              <w:t>In Labs of week starting October 18, 2026.</w:t>
            </w:r>
          </w:p>
        </w:tc>
        <w:tc>
          <w:tcPr>
            <w:tcW w:w="3656" w:type="dxa"/>
          </w:tcPr>
          <w:p w:rsidR="003017BD" w:rsidP="003C7D58" w:rsidRDefault="003017BD" w14:paraId="532FFF49" w14:textId="77777777">
            <w:pPr>
              <w:rPr>
                <w:color w:val="000000" w:themeColor="text1"/>
                <w:lang w:eastAsia="zh-CN"/>
              </w:rPr>
            </w:pPr>
            <w:r>
              <w:rPr>
                <w:color w:val="000000" w:themeColor="text1"/>
                <w:lang w:eastAsia="zh-CN"/>
              </w:rPr>
              <w:t>Requirements Document</w:t>
            </w:r>
          </w:p>
        </w:tc>
        <w:tc>
          <w:tcPr>
            <w:tcW w:w="817" w:type="dxa"/>
          </w:tcPr>
          <w:p w:rsidR="003017BD" w:rsidP="003C7D58" w:rsidRDefault="003017BD" w14:paraId="73617B71" w14:textId="77777777">
            <w:pPr>
              <w:rPr>
                <w:color w:val="000000" w:themeColor="text1"/>
                <w:lang w:eastAsia="zh-CN"/>
              </w:rPr>
            </w:pPr>
            <w:r>
              <w:rPr>
                <w:color w:val="000000" w:themeColor="text1"/>
                <w:lang w:eastAsia="zh-CN"/>
              </w:rPr>
              <w:t>10%</w:t>
            </w:r>
          </w:p>
        </w:tc>
      </w:tr>
      <w:tr w:rsidR="003017BD" w:rsidTr="003C7D58" w14:paraId="2DC89236" w14:textId="77777777">
        <w:tc>
          <w:tcPr>
            <w:tcW w:w="895" w:type="dxa"/>
            <w:shd w:val="clear" w:color="auto" w:fill="E97132" w:themeFill="accent2"/>
          </w:tcPr>
          <w:p w:rsidR="003017BD" w:rsidP="003C7D58" w:rsidRDefault="003017BD" w14:paraId="3A6A19B4" w14:textId="77777777">
            <w:pPr>
              <w:rPr>
                <w:color w:val="FFFFFF" w:themeColor="background1"/>
                <w:lang w:eastAsia="zh-CN"/>
              </w:rPr>
            </w:pPr>
            <w:r>
              <w:rPr>
                <w:color w:val="FFFFFF" w:themeColor="background1"/>
                <w:lang w:eastAsia="zh-CN"/>
              </w:rPr>
              <w:t>Phases 4 and 5</w:t>
            </w:r>
          </w:p>
        </w:tc>
        <w:tc>
          <w:tcPr>
            <w:tcW w:w="3920" w:type="dxa"/>
          </w:tcPr>
          <w:p w:rsidR="003017BD" w:rsidP="003C7D58" w:rsidRDefault="003017BD" w14:paraId="1368E456" w14:textId="77777777">
            <w:pPr>
              <w:rPr>
                <w:color w:val="000000" w:themeColor="text1"/>
                <w:lang w:eastAsia="zh-CN"/>
              </w:rPr>
            </w:pPr>
            <w:r>
              <w:rPr>
                <w:color w:val="000000" w:themeColor="text1"/>
                <w:lang w:eastAsia="zh-CN"/>
              </w:rPr>
              <w:t xml:space="preserve">In Labs of week starting November 1, 2026. </w:t>
            </w:r>
          </w:p>
        </w:tc>
        <w:tc>
          <w:tcPr>
            <w:tcW w:w="3656" w:type="dxa"/>
          </w:tcPr>
          <w:p w:rsidR="003017BD" w:rsidP="003C7D58" w:rsidRDefault="003017BD" w14:paraId="3A0C77D5" w14:textId="77777777">
            <w:pPr>
              <w:rPr>
                <w:color w:val="000000" w:themeColor="text1"/>
                <w:lang w:eastAsia="zh-CN"/>
              </w:rPr>
            </w:pPr>
            <w:r>
              <w:rPr>
                <w:color w:val="000000" w:themeColor="text1"/>
                <w:lang w:eastAsia="zh-CN"/>
              </w:rPr>
              <w:t>Design Document (Architecture and Detailed Design)</w:t>
            </w:r>
          </w:p>
        </w:tc>
        <w:tc>
          <w:tcPr>
            <w:tcW w:w="817" w:type="dxa"/>
          </w:tcPr>
          <w:p w:rsidR="003017BD" w:rsidP="003C7D58" w:rsidRDefault="003017BD" w14:paraId="0B5DEFE3" w14:textId="77777777">
            <w:pPr>
              <w:rPr>
                <w:color w:val="000000" w:themeColor="text1"/>
                <w:lang w:eastAsia="zh-CN"/>
              </w:rPr>
            </w:pPr>
            <w:r>
              <w:rPr>
                <w:color w:val="000000" w:themeColor="text1"/>
                <w:lang w:eastAsia="zh-CN"/>
              </w:rPr>
              <w:t>20%</w:t>
            </w:r>
          </w:p>
        </w:tc>
      </w:tr>
      <w:tr w:rsidR="003017BD" w:rsidTr="003C7D58" w14:paraId="190D646B" w14:textId="77777777">
        <w:tc>
          <w:tcPr>
            <w:tcW w:w="895" w:type="dxa"/>
            <w:shd w:val="clear" w:color="auto" w:fill="E97132" w:themeFill="accent2"/>
          </w:tcPr>
          <w:p w:rsidR="003017BD" w:rsidP="003C7D58" w:rsidRDefault="003017BD" w14:paraId="029DE4AF" w14:textId="77777777">
            <w:pPr>
              <w:rPr>
                <w:color w:val="FFFFFF" w:themeColor="background1"/>
                <w:lang w:eastAsia="zh-CN"/>
              </w:rPr>
            </w:pPr>
            <w:r>
              <w:rPr>
                <w:color w:val="FFFFFF" w:themeColor="background1"/>
                <w:lang w:eastAsia="zh-CN"/>
              </w:rPr>
              <w:t xml:space="preserve">Phase 6 </w:t>
            </w:r>
          </w:p>
        </w:tc>
        <w:tc>
          <w:tcPr>
            <w:tcW w:w="3920" w:type="dxa"/>
          </w:tcPr>
          <w:p w:rsidR="003017BD" w:rsidP="003C7D58" w:rsidRDefault="003017BD" w14:paraId="7E5AB07D" w14:textId="77777777">
            <w:pPr>
              <w:rPr>
                <w:color w:val="000000" w:themeColor="text1"/>
                <w:lang w:eastAsia="zh-CN"/>
              </w:rPr>
            </w:pPr>
            <w:r>
              <w:rPr>
                <w:color w:val="000000" w:themeColor="text1"/>
                <w:lang w:eastAsia="zh-CN"/>
              </w:rPr>
              <w:t>In Labs of week starting November 22, 2026</w:t>
            </w:r>
          </w:p>
        </w:tc>
        <w:tc>
          <w:tcPr>
            <w:tcW w:w="3656" w:type="dxa"/>
          </w:tcPr>
          <w:p w:rsidR="003017BD" w:rsidP="003C7D58" w:rsidRDefault="003017BD" w14:paraId="78319DFA" w14:textId="77777777">
            <w:pPr>
              <w:rPr>
                <w:color w:val="000000" w:themeColor="text1"/>
                <w:lang w:eastAsia="zh-CN"/>
              </w:rPr>
            </w:pPr>
            <w:r>
              <w:rPr>
                <w:color w:val="000000" w:themeColor="text1"/>
                <w:lang w:eastAsia="zh-CN"/>
              </w:rPr>
              <w:t xml:space="preserve">Draft Implementation with Major Features </w:t>
            </w:r>
          </w:p>
        </w:tc>
        <w:tc>
          <w:tcPr>
            <w:tcW w:w="817" w:type="dxa"/>
          </w:tcPr>
          <w:p w:rsidR="003017BD" w:rsidP="003C7D58" w:rsidRDefault="003017BD" w14:paraId="22866640" w14:textId="77777777">
            <w:pPr>
              <w:rPr>
                <w:color w:val="000000" w:themeColor="text1"/>
                <w:lang w:eastAsia="zh-CN"/>
              </w:rPr>
            </w:pPr>
            <w:r>
              <w:rPr>
                <w:color w:val="000000" w:themeColor="text1"/>
                <w:lang w:eastAsia="zh-CN"/>
              </w:rPr>
              <w:t>20%</w:t>
            </w:r>
          </w:p>
        </w:tc>
      </w:tr>
      <w:tr w:rsidR="003017BD" w:rsidTr="003C7D58" w14:paraId="029C769C" w14:textId="77777777">
        <w:tc>
          <w:tcPr>
            <w:tcW w:w="895" w:type="dxa"/>
            <w:shd w:val="clear" w:color="auto" w:fill="E97132" w:themeFill="accent2"/>
          </w:tcPr>
          <w:p w:rsidR="003017BD" w:rsidP="003C7D58" w:rsidRDefault="003017BD" w14:paraId="31D21512" w14:textId="77777777">
            <w:pPr>
              <w:rPr>
                <w:color w:val="FFFFFF" w:themeColor="background1"/>
                <w:lang w:eastAsia="zh-CN"/>
              </w:rPr>
            </w:pPr>
            <w:r>
              <w:rPr>
                <w:color w:val="FFFFFF" w:themeColor="background1"/>
                <w:lang w:eastAsia="zh-CN"/>
              </w:rPr>
              <w:t>Phase 7</w:t>
            </w:r>
          </w:p>
        </w:tc>
        <w:tc>
          <w:tcPr>
            <w:tcW w:w="3920" w:type="dxa"/>
          </w:tcPr>
          <w:p w:rsidR="003017BD" w:rsidP="003C7D58" w:rsidRDefault="003017BD" w14:paraId="637F0FDB" w14:textId="77777777">
            <w:pPr>
              <w:rPr>
                <w:color w:val="000000" w:themeColor="text1"/>
                <w:lang w:eastAsia="zh-CN"/>
              </w:rPr>
            </w:pPr>
            <w:r>
              <w:rPr>
                <w:color w:val="000000" w:themeColor="text1"/>
                <w:lang w:eastAsia="zh-CN"/>
              </w:rPr>
              <w:t>In Labs of week starting December 6, 2026</w:t>
            </w:r>
          </w:p>
        </w:tc>
        <w:tc>
          <w:tcPr>
            <w:tcW w:w="3656" w:type="dxa"/>
          </w:tcPr>
          <w:p w:rsidR="003017BD" w:rsidP="003C7D58" w:rsidRDefault="003017BD" w14:paraId="1C9026DE" w14:textId="77777777">
            <w:pPr>
              <w:rPr>
                <w:color w:val="000000" w:themeColor="text1"/>
                <w:lang w:eastAsia="zh-CN"/>
              </w:rPr>
            </w:pPr>
            <w:r>
              <w:rPr>
                <w:color w:val="000000" w:themeColor="text1"/>
                <w:lang w:eastAsia="zh-CN"/>
              </w:rPr>
              <w:t>Details of testcases for project</w:t>
            </w:r>
          </w:p>
        </w:tc>
        <w:tc>
          <w:tcPr>
            <w:tcW w:w="817" w:type="dxa"/>
          </w:tcPr>
          <w:p w:rsidR="003017BD" w:rsidP="003C7D58" w:rsidRDefault="003017BD" w14:paraId="612FD21C" w14:textId="77777777">
            <w:pPr>
              <w:rPr>
                <w:color w:val="000000" w:themeColor="text1"/>
                <w:lang w:eastAsia="zh-CN"/>
              </w:rPr>
            </w:pPr>
            <w:r>
              <w:rPr>
                <w:color w:val="000000" w:themeColor="text1"/>
                <w:lang w:eastAsia="zh-CN"/>
              </w:rPr>
              <w:t>10%</w:t>
            </w:r>
          </w:p>
        </w:tc>
      </w:tr>
      <w:tr w:rsidR="003017BD" w:rsidTr="003C7D58" w14:paraId="14863643" w14:textId="77777777">
        <w:tc>
          <w:tcPr>
            <w:tcW w:w="895" w:type="dxa"/>
            <w:shd w:val="clear" w:color="auto" w:fill="E97132" w:themeFill="accent2"/>
          </w:tcPr>
          <w:p w:rsidR="003017BD" w:rsidP="003C7D58" w:rsidRDefault="003017BD" w14:paraId="477EEA81" w14:textId="77777777">
            <w:pPr>
              <w:rPr>
                <w:color w:val="FFFFFF" w:themeColor="background1"/>
                <w:lang w:eastAsia="zh-CN"/>
              </w:rPr>
            </w:pPr>
            <w:r>
              <w:rPr>
                <w:color w:val="FFFFFF" w:themeColor="background1"/>
                <w:lang w:eastAsia="zh-CN"/>
              </w:rPr>
              <w:t>Phase 8</w:t>
            </w:r>
          </w:p>
        </w:tc>
        <w:tc>
          <w:tcPr>
            <w:tcW w:w="3920" w:type="dxa"/>
          </w:tcPr>
          <w:p w:rsidR="003017BD" w:rsidP="003C7D58" w:rsidRDefault="003017BD" w14:paraId="6AF73AAB" w14:textId="77777777">
            <w:pPr>
              <w:rPr>
                <w:color w:val="000000" w:themeColor="text1"/>
                <w:lang w:eastAsia="zh-CN"/>
              </w:rPr>
            </w:pPr>
            <w:r>
              <w:rPr>
                <w:color w:val="000000" w:themeColor="text1"/>
                <w:lang w:eastAsia="zh-CN"/>
              </w:rPr>
              <w:t>In Labs of week starting December 6, 2026</w:t>
            </w:r>
          </w:p>
        </w:tc>
        <w:tc>
          <w:tcPr>
            <w:tcW w:w="3656" w:type="dxa"/>
          </w:tcPr>
          <w:p w:rsidR="003017BD" w:rsidP="003C7D58" w:rsidRDefault="003017BD" w14:paraId="2992A0DE" w14:textId="77777777">
            <w:pPr>
              <w:rPr>
                <w:color w:val="000000" w:themeColor="text1"/>
                <w:lang w:eastAsia="zh-CN"/>
              </w:rPr>
            </w:pPr>
            <w:r>
              <w:rPr>
                <w:color w:val="000000" w:themeColor="text1"/>
                <w:lang w:eastAsia="zh-CN"/>
              </w:rPr>
              <w:t>Final submission of project/presentation</w:t>
            </w:r>
          </w:p>
        </w:tc>
        <w:tc>
          <w:tcPr>
            <w:tcW w:w="817" w:type="dxa"/>
          </w:tcPr>
          <w:p w:rsidR="003017BD" w:rsidP="003C7D58" w:rsidRDefault="003017BD" w14:paraId="79322A1B" w14:textId="77777777">
            <w:pPr>
              <w:rPr>
                <w:color w:val="000000" w:themeColor="text1"/>
                <w:lang w:eastAsia="zh-CN"/>
              </w:rPr>
            </w:pPr>
            <w:r>
              <w:rPr>
                <w:color w:val="000000" w:themeColor="text1"/>
                <w:lang w:eastAsia="zh-CN"/>
              </w:rPr>
              <w:t>20%</w:t>
            </w:r>
          </w:p>
        </w:tc>
      </w:tr>
    </w:tbl>
    <w:p w:rsidR="003017BD" w:rsidP="003017BD" w:rsidRDefault="003017BD" w14:paraId="7BDC63E8" w14:textId="77777777">
      <w:pPr>
        <w:rPr>
          <w:lang w:val="en-US"/>
        </w:rPr>
      </w:pPr>
    </w:p>
    <w:p w:rsidR="003017BD" w:rsidP="003017BD" w:rsidRDefault="003017BD" w14:paraId="50F1A4A1" w14:textId="77777777">
      <w:pPr>
        <w:rPr>
          <w:lang w:val="en-US"/>
        </w:rPr>
      </w:pPr>
    </w:p>
    <w:p w:rsidR="003017BD" w:rsidP="003017BD" w:rsidRDefault="003017BD" w14:paraId="46B0E452" w14:textId="77777777">
      <w:pPr>
        <w:rPr>
          <w:lang w:val="en-US"/>
        </w:rPr>
      </w:pPr>
    </w:p>
    <w:p w:rsidR="003017BD" w:rsidP="003017BD" w:rsidRDefault="003017BD" w14:paraId="0B340AF7" w14:textId="77777777">
      <w:pPr>
        <w:jc w:val="center"/>
        <w:rPr>
          <w:b/>
          <w:bCs/>
          <w:sz w:val="28"/>
          <w:szCs w:val="28"/>
        </w:rPr>
      </w:pPr>
      <w:r>
        <w:rPr>
          <w:b/>
          <w:bCs/>
          <w:sz w:val="28"/>
          <w:szCs w:val="28"/>
        </w:rPr>
        <w:t>Appendix</w:t>
      </w:r>
    </w:p>
    <w:p w:rsidR="003017BD" w:rsidP="003017BD" w:rsidRDefault="003017BD" w14:paraId="66954BCB" w14:textId="77777777">
      <w:pPr>
        <w:jc w:val="center"/>
        <w:rPr>
          <w:b/>
          <w:bCs/>
          <w:sz w:val="28"/>
          <w:szCs w:val="28"/>
        </w:rPr>
      </w:pPr>
    </w:p>
    <w:p w:rsidR="003017BD" w:rsidP="003017BD" w:rsidRDefault="003017BD" w14:paraId="08898F14" w14:textId="77777777">
      <w:pPr>
        <w:rPr>
          <w:b/>
          <w:bCs/>
        </w:rPr>
      </w:pPr>
      <w:r>
        <w:rPr>
          <w:b/>
          <w:bCs/>
        </w:rPr>
        <w:t>Introduction</w:t>
      </w:r>
    </w:p>
    <w:p w:rsidR="003017BD" w:rsidP="003017BD" w:rsidRDefault="003017BD" w14:paraId="2042AE10" w14:textId="77777777">
      <w:pPr>
        <w:jc w:val="both"/>
      </w:pPr>
      <w:r>
        <w:t>Any software development project must begin with requirements identification. No other task (design, coding, testing) could start until the client's needs had been precisely established and confirmed. Business analysts that are knowledgeable about the topic typically consult with clients to determine which features should be deployed.</w:t>
      </w:r>
    </w:p>
    <w:p w:rsidR="003017BD" w:rsidP="003017BD" w:rsidRDefault="003017BD" w14:paraId="391C4D57" w14:textId="77777777">
      <w:pPr>
        <w:jc w:val="both"/>
      </w:pPr>
      <w:r>
        <w:t>This exercise will teach us how to separate functional needs from non-functional requirements based on a problem statement. The main elements of a software requirements specification are functional and non-functional needs.</w:t>
      </w:r>
    </w:p>
    <w:p w:rsidR="003017BD" w:rsidP="003017BD" w:rsidRDefault="003017BD" w14:paraId="0DCFDEEC" w14:textId="77777777"/>
    <w:p w:rsidR="003017BD" w:rsidP="003017BD" w:rsidRDefault="003017BD" w14:paraId="7AA7AED1" w14:textId="77777777">
      <w:r>
        <w:t xml:space="preserve">During the labs you will be able to: </w:t>
      </w:r>
    </w:p>
    <w:p w:rsidR="003017BD" w:rsidP="003017BD" w:rsidRDefault="003017BD" w14:paraId="0DEA72C7" w14:textId="77777777">
      <w:pPr>
        <w:ind w:left="720" w:hanging="288"/>
        <w:jc w:val="both"/>
      </w:pPr>
      <w:r>
        <w:t>• Recognize ambiguities, inconsistencies, and incompleteness from a requirements specification after finishing this experiment.</w:t>
      </w:r>
    </w:p>
    <w:p w:rsidR="003017BD" w:rsidP="003017BD" w:rsidRDefault="003017BD" w14:paraId="7641F0AA" w14:textId="77777777">
      <w:pPr>
        <w:ind w:left="720" w:hanging="288"/>
        <w:jc w:val="both"/>
      </w:pPr>
      <w:r>
        <w:t>• List and describe the functional requirements.</w:t>
      </w:r>
    </w:p>
    <w:p w:rsidR="003017BD" w:rsidP="003017BD" w:rsidRDefault="003017BD" w14:paraId="5ABAA8AF" w14:textId="77777777">
      <w:pPr>
        <w:ind w:left="720" w:hanging="288"/>
        <w:jc w:val="both"/>
      </w:pPr>
      <w:r>
        <w:t>• Describe non-functional requirements.</w:t>
      </w:r>
    </w:p>
    <w:p w:rsidR="003017BD" w:rsidP="003017BD" w:rsidRDefault="003017BD" w14:paraId="45E63663" w14:textId="77777777"/>
    <w:p w:rsidR="003017BD" w:rsidP="003017BD" w:rsidRDefault="003017BD" w14:paraId="2BC154A0" w14:textId="77777777">
      <w:pPr>
        <w:rPr>
          <w:b/>
          <w:bCs/>
        </w:rPr>
      </w:pPr>
      <w:r>
        <w:rPr>
          <w:b/>
          <w:bCs/>
        </w:rPr>
        <w:t>Requirements</w:t>
      </w:r>
    </w:p>
    <w:p w:rsidR="003017BD" w:rsidP="003017BD" w:rsidRDefault="003017BD" w14:paraId="32D83DBE" w14:textId="77777777">
      <w:pPr>
        <w:jc w:val="both"/>
      </w:pPr>
      <w:r>
        <w:t>A requirement, according to Sommerville, is a description of what must be carried out. Requirements define the behavior that the target system must exhibit. It outlines what must be done but not how. Requirements engineering is the process of comprehending what a client anticipates from the system that will be constructed and documenting those expectations in a consistent, clear, and intelligible manner. For the system's subsequent design, implementation, and verification, this documentation will be used as a guide. Prior to beginning the planning, design, and implementation of the software system for our customer, it is critical and vital that we have a thorough understanding of its needs. There would be major issues and client unhappiness if we had a clear perspective of what needs to be created and what features are anticipated.</w:t>
      </w:r>
    </w:p>
    <w:p w:rsidR="003017BD" w:rsidP="003017BD" w:rsidRDefault="003017BD" w14:paraId="2CC55DAB" w14:textId="77777777">
      <w:pPr>
        <w:jc w:val="both"/>
      </w:pPr>
    </w:p>
    <w:p w:rsidR="003017BD" w:rsidP="003017BD" w:rsidRDefault="003017BD" w14:paraId="2AA73314" w14:textId="77777777"/>
    <w:p w:rsidR="003017BD" w:rsidP="003017BD" w:rsidRDefault="003017BD" w14:paraId="6B5F4474" w14:textId="77777777">
      <w:pPr>
        <w:rPr>
          <w:b/>
          <w:bCs/>
        </w:rPr>
      </w:pPr>
      <w:r>
        <w:rPr>
          <w:b/>
          <w:bCs/>
        </w:rPr>
        <w:t>Specifications of Requirements</w:t>
      </w:r>
    </w:p>
    <w:p w:rsidR="003017BD" w:rsidP="003017BD" w:rsidRDefault="003017BD" w14:paraId="40D20D34" w14:textId="77777777">
      <w:r>
        <w:t>Any new system that is being designed should have the following three characteristics in its requirements:</w:t>
      </w:r>
    </w:p>
    <w:p w:rsidR="003017BD" w:rsidP="003017BD" w:rsidRDefault="003017BD" w14:paraId="55514F7E" w14:textId="77777777">
      <w:pPr>
        <w:ind w:left="576" w:hanging="288"/>
        <w:jc w:val="both"/>
      </w:pPr>
      <w:r>
        <w:t xml:space="preserve">• </w:t>
      </w:r>
      <w:r>
        <w:rPr>
          <w:b/>
          <w:bCs/>
        </w:rPr>
        <w:t>Clarity:</w:t>
      </w:r>
      <w:r>
        <w:t xml:space="preserve"> It should be clear what a system being designed is supposed to do. Consider, for instance, that you are creating a web application for a client. The client demands that a sufficient number of users be able to access the application at once. What is "enough people"? That might be 10 to you, but the client might see it as 100. There is a haziness.</w:t>
      </w:r>
    </w:p>
    <w:p w:rsidR="003017BD" w:rsidP="003017BD" w:rsidRDefault="003017BD" w14:paraId="2B63792E" w14:textId="77777777">
      <w:pPr>
        <w:ind w:left="576" w:hanging="288"/>
        <w:jc w:val="both"/>
      </w:pPr>
      <w:r>
        <w:t xml:space="preserve">• </w:t>
      </w:r>
      <w:r>
        <w:rPr>
          <w:b/>
          <w:bCs/>
        </w:rPr>
        <w:t>Consistency:</w:t>
      </w:r>
      <w:r>
        <w:t xml:space="preserve"> The specifications should be consistent.</w:t>
      </w:r>
    </w:p>
    <w:p w:rsidR="003017BD" w:rsidP="003017BD" w:rsidRDefault="003017BD" w14:paraId="222C9C79" w14:textId="77777777">
      <w:pPr>
        <w:ind w:left="576" w:hanging="288"/>
        <w:jc w:val="both"/>
      </w:pPr>
      <w:r>
        <w:t xml:space="preserve">• </w:t>
      </w:r>
      <w:r>
        <w:rPr>
          <w:b/>
          <w:bCs/>
        </w:rPr>
        <w:t>Completeness:</w:t>
      </w:r>
      <w:r>
        <w:t xml:space="preserve"> A specific need for a system should outline both the things that the system should and should not be able to achieve. Think of a piece of software being created for an ATM, for instance. The ATM should display an error notice and not dispense any cash if a user enters a value that is higher than the maximum withdrawal amount allowed.</w:t>
      </w:r>
    </w:p>
    <w:p w:rsidR="003017BD" w:rsidP="003017BD" w:rsidRDefault="003017BD" w14:paraId="247BA1BB" w14:textId="77777777"/>
    <w:p w:rsidR="003017BD" w:rsidP="003017BD" w:rsidRDefault="003017BD" w14:paraId="35F83942" w14:textId="77777777">
      <w:pPr>
        <w:rPr>
          <w:b/>
          <w:bCs/>
        </w:rPr>
      </w:pPr>
      <w:r>
        <w:rPr>
          <w:b/>
          <w:bCs/>
        </w:rPr>
        <w:t>Definition of Requirements Categories</w:t>
      </w:r>
    </w:p>
    <w:p w:rsidR="003017BD" w:rsidP="003017BD" w:rsidRDefault="003017BD" w14:paraId="0EB966E8" w14:textId="77777777">
      <w:r>
        <w:t>Based on the target audience or subject matter, requirements can be classified into different types, as stated below:</w:t>
      </w:r>
    </w:p>
    <w:p w:rsidR="003017BD" w:rsidP="003017BD" w:rsidRDefault="003017BD" w14:paraId="79AD8228" w14:textId="77777777">
      <w:pPr>
        <w:ind w:left="576" w:hanging="288"/>
        <w:jc w:val="both"/>
      </w:pPr>
      <w:r>
        <w:t xml:space="preserve">• </w:t>
      </w:r>
      <w:r>
        <w:rPr>
          <w:b/>
          <w:bCs/>
        </w:rPr>
        <w:t>User requirements:</w:t>
      </w:r>
      <w:r>
        <w:t xml:space="preserve"> They are written in natural language so that both customers can verify their requirements have been correctly identified </w:t>
      </w:r>
    </w:p>
    <w:p w:rsidR="003017BD" w:rsidP="003017BD" w:rsidRDefault="003017BD" w14:paraId="10673B5C" w14:textId="77777777">
      <w:pPr>
        <w:ind w:left="576" w:hanging="288"/>
        <w:jc w:val="both"/>
      </w:pPr>
      <w:r>
        <w:t xml:space="preserve">• </w:t>
      </w:r>
      <w:r>
        <w:rPr>
          <w:b/>
          <w:bCs/>
        </w:rPr>
        <w:t>System requirements:</w:t>
      </w:r>
      <w:r>
        <w:t xml:space="preserve"> They are written involving technical terms and/or specifications, and are meant for the development or testing teams</w:t>
      </w:r>
    </w:p>
    <w:p w:rsidR="003017BD" w:rsidP="003017BD" w:rsidRDefault="003017BD" w14:paraId="635CF197" w14:textId="77777777"/>
    <w:p w:rsidR="003017BD" w:rsidP="003017BD" w:rsidRDefault="003017BD" w14:paraId="7FAD1E65" w14:textId="77777777">
      <w:r>
        <w:t>Requirements can be classified into two groups based on what they describe:</w:t>
      </w:r>
    </w:p>
    <w:p w:rsidR="003017BD" w:rsidP="003017BD" w:rsidRDefault="003017BD" w14:paraId="2F740227" w14:textId="77777777">
      <w:pPr>
        <w:numPr>
          <w:ilvl w:val="0"/>
          <w:numId w:val="3"/>
        </w:numPr>
        <w:jc w:val="both"/>
        <w:rPr>
          <w:rFonts w:asciiTheme="majorBidi" w:hAnsiTheme="majorBidi" w:cstheme="majorBidi"/>
        </w:rPr>
      </w:pPr>
      <w:r>
        <w:rPr>
          <w:rStyle w:val="Strong"/>
          <w:rFonts w:asciiTheme="majorBidi" w:hAnsiTheme="majorBidi" w:cstheme="majorBidi"/>
        </w:rPr>
        <w:t>Functional requirements (FRs): </w:t>
      </w:r>
      <w:r>
        <w:rPr>
          <w:rFonts w:asciiTheme="majorBidi" w:hAnsiTheme="majorBidi" w:cstheme="majorBidi"/>
        </w:rPr>
        <w:t>These describe the functionality of a system -- how a system should react to a particular set of inputs and what should be the corresponding output.</w:t>
      </w:r>
    </w:p>
    <w:p w:rsidR="003017BD" w:rsidP="003017BD" w:rsidRDefault="003017BD" w14:paraId="10835695" w14:textId="77777777">
      <w:pPr>
        <w:numPr>
          <w:ilvl w:val="0"/>
          <w:numId w:val="3"/>
        </w:numPr>
        <w:jc w:val="both"/>
        <w:rPr>
          <w:rFonts w:asciiTheme="majorBidi" w:hAnsiTheme="majorBidi" w:cstheme="majorBidi"/>
        </w:rPr>
      </w:pPr>
      <w:r>
        <w:rPr>
          <w:rStyle w:val="Strong"/>
          <w:rFonts w:asciiTheme="majorBidi" w:hAnsiTheme="majorBidi" w:cstheme="majorBidi"/>
        </w:rPr>
        <w:t>Non-functional requirements (NFRs): </w:t>
      </w:r>
      <w:r>
        <w:rPr>
          <w:rFonts w:asciiTheme="majorBidi" w:hAnsiTheme="majorBidi" w:cstheme="majorBidi"/>
        </w:rPr>
        <w:t>They are not directly related what functionalities are expected from the system. However, NFRs could typically define how the system should behave under certain situations. For example, an NFR could say that the system should work with 128MB RAM. Under such condition, an NFR could be more critical than a FR.</w:t>
      </w:r>
    </w:p>
    <w:p w:rsidR="003017BD" w:rsidP="003017BD" w:rsidRDefault="003017BD" w14:paraId="199D3F63" w14:textId="77777777">
      <w:pPr>
        <w:numPr>
          <w:ilvl w:val="0"/>
          <w:numId w:val="3"/>
        </w:numPr>
        <w:jc w:val="both"/>
        <w:rPr>
          <w:rFonts w:asciiTheme="majorBidi" w:hAnsiTheme="majorBidi" w:cstheme="majorBidi"/>
        </w:rPr>
      </w:pPr>
    </w:p>
    <w:p w:rsidR="003017BD" w:rsidP="003017BD" w:rsidRDefault="003017BD" w14:paraId="409587B7" w14:textId="77777777">
      <w:pPr>
        <w:pStyle w:val="NormalWeb"/>
        <w:spacing w:before="0" w:beforeAutospacing="0" w:after="0" w:afterAutospacing="0"/>
        <w:jc w:val="both"/>
        <w:rPr>
          <w:rFonts w:asciiTheme="majorBidi" w:hAnsiTheme="majorBidi" w:cstheme="majorBidi"/>
          <w:sz w:val="22"/>
          <w:szCs w:val="22"/>
        </w:rPr>
      </w:pPr>
      <w:r>
        <w:rPr>
          <w:rFonts w:asciiTheme="majorBidi" w:hAnsiTheme="majorBidi" w:cstheme="majorBidi"/>
          <w:sz w:val="22"/>
          <w:szCs w:val="22"/>
        </w:rPr>
        <w:t>Non-functional requirements could be further classified into different types like:</w:t>
      </w:r>
    </w:p>
    <w:p w:rsidR="003017BD" w:rsidP="003017BD" w:rsidRDefault="003017BD" w14:paraId="43844DA6" w14:textId="77777777">
      <w:pPr>
        <w:numPr>
          <w:ilvl w:val="0"/>
          <w:numId w:val="4"/>
        </w:numPr>
        <w:jc w:val="both"/>
        <w:rPr>
          <w:rFonts w:asciiTheme="majorBidi" w:hAnsiTheme="majorBidi" w:cstheme="majorBidi"/>
        </w:rPr>
      </w:pPr>
      <w:r>
        <w:rPr>
          <w:rStyle w:val="Strong"/>
          <w:rFonts w:asciiTheme="majorBidi" w:hAnsiTheme="majorBidi" w:cstheme="majorBidi"/>
        </w:rPr>
        <w:t>Product requirements:</w:t>
      </w:r>
      <w:r>
        <w:rPr>
          <w:rFonts w:asciiTheme="majorBidi" w:hAnsiTheme="majorBidi" w:cstheme="majorBidi"/>
        </w:rPr>
        <w:t> For example, a specification that the web application should use only plain HTML, and no frames</w:t>
      </w:r>
    </w:p>
    <w:p w:rsidR="003017BD" w:rsidP="003017BD" w:rsidRDefault="003017BD" w14:paraId="45A3AECC" w14:textId="77777777">
      <w:pPr>
        <w:numPr>
          <w:ilvl w:val="0"/>
          <w:numId w:val="4"/>
        </w:numPr>
        <w:jc w:val="both"/>
        <w:rPr>
          <w:rFonts w:asciiTheme="majorBidi" w:hAnsiTheme="majorBidi" w:cstheme="majorBidi"/>
        </w:rPr>
      </w:pPr>
      <w:r>
        <w:rPr>
          <w:rStyle w:val="Strong"/>
          <w:rFonts w:asciiTheme="majorBidi" w:hAnsiTheme="majorBidi" w:cstheme="majorBidi"/>
        </w:rPr>
        <w:t>Performance requirements:</w:t>
      </w:r>
      <w:r>
        <w:rPr>
          <w:rFonts w:asciiTheme="majorBidi" w:hAnsiTheme="majorBidi" w:cstheme="majorBidi"/>
        </w:rPr>
        <w:t> For example, the system should remain available 24x7</w:t>
      </w:r>
    </w:p>
    <w:p w:rsidR="003017BD" w:rsidP="003017BD" w:rsidRDefault="003017BD" w14:paraId="3375AB9E" w14:textId="77777777">
      <w:pPr>
        <w:numPr>
          <w:ilvl w:val="0"/>
          <w:numId w:val="4"/>
        </w:numPr>
        <w:jc w:val="both"/>
        <w:rPr>
          <w:rFonts w:asciiTheme="majorBidi" w:hAnsiTheme="majorBidi" w:cstheme="majorBidi"/>
        </w:rPr>
      </w:pPr>
      <w:r>
        <w:rPr>
          <w:rStyle w:val="Strong"/>
          <w:rFonts w:asciiTheme="majorBidi" w:hAnsiTheme="majorBidi" w:cstheme="majorBidi"/>
        </w:rPr>
        <w:t>Organizational requirements:</w:t>
      </w:r>
      <w:r>
        <w:rPr>
          <w:rFonts w:asciiTheme="majorBidi" w:hAnsiTheme="majorBidi" w:cstheme="majorBidi"/>
        </w:rPr>
        <w:t> The development process should comply to SEI CMM level 4</w:t>
      </w:r>
    </w:p>
    <w:p w:rsidR="003017BD" w:rsidP="003017BD" w:rsidRDefault="003017BD" w14:paraId="44458844" w14:textId="77777777"/>
    <w:p w:rsidR="003017BD" w:rsidP="003017BD" w:rsidRDefault="003017BD" w14:paraId="3A897790" w14:textId="77777777">
      <w:pPr>
        <w:pStyle w:val="Heading2"/>
        <w:spacing w:before="15" w:after="0"/>
        <w:rPr>
          <w:rFonts w:asciiTheme="majorBidi" w:hAnsiTheme="majorBidi"/>
          <w:sz w:val="24"/>
          <w:szCs w:val="24"/>
        </w:rPr>
      </w:pPr>
      <w:r>
        <w:rPr>
          <w:rFonts w:asciiTheme="majorBidi" w:hAnsiTheme="majorBidi"/>
          <w:sz w:val="24"/>
          <w:szCs w:val="24"/>
        </w:rPr>
        <w:t>Functional Requirements</w:t>
      </w:r>
    </w:p>
    <w:p w:rsidR="003017BD" w:rsidP="003017BD" w:rsidRDefault="003017BD" w14:paraId="46BCA781" w14:textId="77777777">
      <w:pPr>
        <w:pStyle w:val="Heading3"/>
        <w:spacing w:before="15"/>
        <w:rPr>
          <w:rFonts w:asciiTheme="majorBidi" w:hAnsiTheme="majorBidi"/>
          <w:b/>
          <w:bCs/>
          <w:color w:val="auto"/>
        </w:rPr>
      </w:pPr>
      <w:r>
        <w:rPr>
          <w:rFonts w:asciiTheme="majorBidi" w:hAnsiTheme="majorBidi"/>
          <w:b/>
          <w:bCs/>
          <w:color w:val="auto"/>
        </w:rPr>
        <w:t>Identifying Functional Requirements</w:t>
      </w:r>
    </w:p>
    <w:p w:rsidR="003017BD" w:rsidP="003017BD" w:rsidRDefault="003017BD" w14:paraId="4E72D1AF" w14:textId="77777777">
      <w:pPr>
        <w:pStyle w:val="NormalWeb"/>
        <w:spacing w:before="0" w:beforeAutospacing="0" w:after="0" w:afterAutospacing="0"/>
        <w:jc w:val="both"/>
        <w:rPr>
          <w:rFonts w:asciiTheme="majorBidi" w:hAnsiTheme="majorBidi" w:cstheme="majorBidi"/>
          <w:sz w:val="22"/>
          <w:szCs w:val="22"/>
        </w:rPr>
      </w:pPr>
      <w:r>
        <w:rPr>
          <w:rFonts w:asciiTheme="majorBidi" w:hAnsiTheme="majorBidi" w:cstheme="majorBidi"/>
          <w:sz w:val="22"/>
          <w:szCs w:val="22"/>
        </w:rPr>
        <w:t>Given a problem statement, the functional requirements could be identified by focusing on the following points:</w:t>
      </w:r>
    </w:p>
    <w:p w:rsidR="003017BD" w:rsidP="003017BD" w:rsidRDefault="003017BD" w14:paraId="25E30DE7" w14:textId="77777777">
      <w:pPr>
        <w:numPr>
          <w:ilvl w:val="0"/>
          <w:numId w:val="5"/>
        </w:numPr>
        <w:jc w:val="both"/>
        <w:rPr>
          <w:rFonts w:asciiTheme="majorBidi" w:hAnsiTheme="majorBidi" w:cstheme="majorBidi"/>
        </w:rPr>
      </w:pPr>
      <w:r>
        <w:rPr>
          <w:rFonts w:asciiTheme="majorBidi" w:hAnsiTheme="majorBidi" w:cstheme="majorBidi"/>
        </w:rPr>
        <w:t>Identify the high-level functional requirements simply from the conceptual understanding of the problem. For example, a Library Management System, apart from anything else, should be able to issue and return books.</w:t>
      </w:r>
    </w:p>
    <w:p w:rsidR="003017BD" w:rsidP="003017BD" w:rsidRDefault="003017BD" w14:paraId="12991CE7" w14:textId="77777777">
      <w:pPr>
        <w:numPr>
          <w:ilvl w:val="0"/>
          <w:numId w:val="5"/>
        </w:numPr>
        <w:jc w:val="both"/>
        <w:rPr>
          <w:rFonts w:asciiTheme="majorBidi" w:hAnsiTheme="majorBidi" w:cstheme="majorBidi"/>
        </w:rPr>
      </w:pPr>
      <w:r>
        <w:rPr>
          <w:rFonts w:asciiTheme="majorBidi" w:hAnsiTheme="majorBidi" w:cstheme="majorBidi"/>
        </w:rPr>
        <w:t>Identify the cases where an end user gets some meaningful work done by using the system. For example, in a digital library a user might use the "Search Book" functionality to obtain information about the books of his interest.</w:t>
      </w:r>
    </w:p>
    <w:p w:rsidR="003017BD" w:rsidP="003017BD" w:rsidRDefault="003017BD" w14:paraId="16F6966C" w14:textId="77777777">
      <w:pPr>
        <w:numPr>
          <w:ilvl w:val="0"/>
          <w:numId w:val="5"/>
        </w:numPr>
        <w:jc w:val="both"/>
        <w:rPr>
          <w:rFonts w:asciiTheme="majorBidi" w:hAnsiTheme="majorBidi" w:cstheme="majorBidi"/>
        </w:rPr>
      </w:pPr>
      <w:r>
        <w:rPr>
          <w:rFonts w:asciiTheme="majorBidi" w:hAnsiTheme="majorBidi" w:cstheme="majorBidi"/>
        </w:rPr>
        <w:t>If we consider the system as a black box, there would be some inputs to it, and some output in return. This black box defines the functionalities of the system. For example, to search for a book, user gives title of the book as input and get the book details and location as the output.</w:t>
      </w:r>
    </w:p>
    <w:p w:rsidR="003017BD" w:rsidP="003017BD" w:rsidRDefault="003017BD" w14:paraId="0CF5722C" w14:textId="77777777">
      <w:pPr>
        <w:numPr>
          <w:ilvl w:val="0"/>
          <w:numId w:val="5"/>
        </w:numPr>
        <w:jc w:val="both"/>
        <w:rPr>
          <w:rFonts w:asciiTheme="majorBidi" w:hAnsiTheme="majorBidi" w:cstheme="majorBidi"/>
        </w:rPr>
      </w:pPr>
      <w:r>
        <w:rPr>
          <w:rFonts w:asciiTheme="majorBidi" w:hAnsiTheme="majorBidi" w:cstheme="majorBidi"/>
        </w:rPr>
        <w:t>Any high-level requirement identified could have different sub-requirements. For example, "Issue Book" module could behave differently for different class of users, or for a particular user who has issued the book thrice consecutively.</w:t>
      </w:r>
    </w:p>
    <w:p w:rsidR="003017BD" w:rsidP="003017BD" w:rsidRDefault="003017BD" w14:paraId="3F29B9A8" w14:textId="77777777">
      <w:pPr>
        <w:jc w:val="both"/>
        <w:rPr>
          <w:rFonts w:asciiTheme="majorBidi" w:hAnsiTheme="majorBidi" w:cstheme="majorBidi"/>
        </w:rPr>
      </w:pPr>
    </w:p>
    <w:p w:rsidR="003017BD" w:rsidP="003017BD" w:rsidRDefault="003017BD" w14:paraId="3EC43A4C" w14:textId="77777777">
      <w:pPr>
        <w:pStyle w:val="Heading2"/>
        <w:spacing w:before="15" w:after="0"/>
        <w:jc w:val="both"/>
        <w:rPr>
          <w:rFonts w:asciiTheme="majorBidi" w:hAnsiTheme="majorBidi"/>
          <w:sz w:val="24"/>
          <w:szCs w:val="24"/>
        </w:rPr>
      </w:pPr>
      <w:r>
        <w:rPr>
          <w:rFonts w:asciiTheme="majorBidi" w:hAnsiTheme="majorBidi"/>
          <w:sz w:val="24"/>
          <w:szCs w:val="24"/>
        </w:rPr>
        <w:t>Preparing Software Requirements Specifications (SRS)</w:t>
      </w:r>
    </w:p>
    <w:p w:rsidR="003017BD" w:rsidP="003017BD" w:rsidRDefault="003017BD" w14:paraId="08FD4E67" w14:textId="77777777">
      <w:pPr>
        <w:pStyle w:val="NormalWeb"/>
        <w:spacing w:before="0" w:beforeAutospacing="0" w:after="0" w:afterAutospacing="0"/>
        <w:jc w:val="both"/>
        <w:rPr>
          <w:rFonts w:asciiTheme="majorBidi" w:hAnsiTheme="majorBidi" w:cstheme="majorBidi"/>
          <w:sz w:val="22"/>
          <w:szCs w:val="22"/>
        </w:rPr>
      </w:pPr>
      <w:r>
        <w:rPr>
          <w:rFonts w:asciiTheme="majorBidi" w:hAnsiTheme="majorBidi" w:cstheme="majorBidi"/>
          <w:sz w:val="22"/>
          <w:szCs w:val="22"/>
        </w:rPr>
        <w:t>Once all possible FRs and non-FRs have been identified, which are complete, consistent, and non-ambiguous, the Software Requirements Specification (SRS) is to be prepared. IEEE provides a template available in a separate document, which could be used for this purpose. The SRS is prepared by the service provider and verified by its client. This document serves as a legal agreement between the client and the service provider. Once the concerned system has been developed and deployed, and a proposed feature was not found to be present in the system, the client can point this out from the SRS. Also, if after delivery, the client says a new feature is required, which was not mentioned in the SRS, the service provider can again point to the SRS. The scope of the current experiment, however, doesn't cover writing an SRS.</w:t>
      </w:r>
    </w:p>
    <w:p w:rsidR="003017BD" w:rsidP="003017BD" w:rsidRDefault="003017BD" w14:paraId="78B58242" w14:textId="77777777"/>
    <w:p w:rsidR="003017BD" w:rsidP="003017BD" w:rsidRDefault="003017BD" w14:paraId="66530AB2" w14:textId="77777777">
      <w:pPr>
        <w:shd w:val="clear" w:color="auto" w:fill="FFFFFF" w:themeFill="background1"/>
        <w:jc w:val="both"/>
        <w:rPr>
          <w:rFonts w:asciiTheme="majorBidi" w:hAnsiTheme="majorBidi" w:cstheme="majorBidi"/>
          <w:b/>
          <w:bCs/>
        </w:rPr>
      </w:pPr>
      <w:r>
        <w:rPr>
          <w:rFonts w:asciiTheme="majorBidi" w:hAnsiTheme="majorBidi" w:cstheme="majorBidi"/>
          <w:b/>
          <w:bCs/>
        </w:rPr>
        <w:t>Use the SRS document (below) to just fill the FR and NFR parts and submit them with the name and id of your group. Collaboration with other groups is not permitted.</w:t>
      </w:r>
      <w:r>
        <w:rPr>
          <w:rFonts w:asciiTheme="majorBidi" w:hAnsiTheme="majorBidi" w:cstheme="majorBidi"/>
          <w:b/>
          <w:bCs/>
        </w:rPr>
        <w:br w:type="page"/>
      </w:r>
    </w:p>
    <w:p w:rsidR="003017BD" w:rsidP="003017BD" w:rsidRDefault="003017BD" w14:paraId="1ACE3E16" w14:textId="77777777">
      <w:pPr>
        <w:pStyle w:val="line"/>
      </w:pPr>
    </w:p>
    <w:p w:rsidR="003017BD" w:rsidP="003017BD" w:rsidRDefault="003017BD" w14:paraId="75308949" w14:textId="77777777">
      <w:pPr>
        <w:pStyle w:val="Title"/>
      </w:pPr>
      <w:r>
        <w:t>Software Requirements Specification</w:t>
      </w:r>
    </w:p>
    <w:p w:rsidR="003017BD" w:rsidP="003017BD" w:rsidRDefault="003017BD" w14:paraId="620FB7AB" w14:textId="77777777">
      <w:pPr>
        <w:pStyle w:val="Title"/>
        <w:spacing w:after="400"/>
        <w:rPr>
          <w:sz w:val="40"/>
        </w:rPr>
      </w:pPr>
      <w:r>
        <w:rPr>
          <w:sz w:val="40"/>
        </w:rPr>
        <w:t>for</w:t>
      </w:r>
    </w:p>
    <w:p w:rsidR="003017BD" w:rsidP="003017BD" w:rsidRDefault="003017BD" w14:paraId="10060898" w14:textId="77777777">
      <w:pPr>
        <w:pStyle w:val="Title"/>
      </w:pPr>
      <w:r>
        <w:t>&lt;Project&gt;</w:t>
      </w:r>
    </w:p>
    <w:p w:rsidR="003017BD" w:rsidP="003017BD" w:rsidRDefault="003017BD" w14:paraId="52847128" w14:textId="77777777">
      <w:pPr>
        <w:pStyle w:val="ByLine"/>
      </w:pPr>
      <w:r>
        <w:t>Version 1.0 approved</w:t>
      </w:r>
    </w:p>
    <w:p w:rsidR="003017BD" w:rsidP="003017BD" w:rsidRDefault="003017BD" w14:paraId="3DF5DF60" w14:textId="77777777">
      <w:pPr>
        <w:pStyle w:val="ByLine"/>
      </w:pPr>
      <w:r>
        <w:t>Prepared by &lt;authors&gt;</w:t>
      </w:r>
    </w:p>
    <w:p w:rsidR="003017BD" w:rsidP="003017BD" w:rsidRDefault="003017BD" w14:paraId="1C874988" w14:textId="77777777">
      <w:pPr>
        <w:pStyle w:val="ByLine"/>
      </w:pPr>
      <w:r>
        <w:t>&lt;organization&gt;</w:t>
      </w:r>
    </w:p>
    <w:p w:rsidR="003017BD" w:rsidP="003017BD" w:rsidRDefault="003017BD" w14:paraId="0D1CB037" w14:textId="77777777">
      <w:pPr>
        <w:pStyle w:val="ByLine"/>
      </w:pPr>
      <w:r>
        <w:t>&lt;date created&gt;</w:t>
      </w:r>
    </w:p>
    <w:p w:rsidR="003017BD" w:rsidP="003017BD" w:rsidRDefault="003017BD" w14:paraId="20A0DE3D" w14:textId="77777777">
      <w:pPr>
        <w:pStyle w:val="ChangeHistoryTitle"/>
        <w:rPr>
          <w:sz w:val="32"/>
        </w:rPr>
        <w:sectPr w:rsidR="003017BD" w:rsidSect="003017BD">
          <w:footerReference w:type="default" r:id="rId7"/>
          <w:pgSz w:w="12240" w:h="15840" w:orient="portrait" w:code="1"/>
          <w:pgMar w:top="1440" w:right="720" w:bottom="1440" w:left="1440" w:header="720" w:footer="720" w:gutter="0"/>
          <w:pgNumType w:fmt="lowerRoman" w:start="1"/>
          <w:cols w:space="720"/>
        </w:sectPr>
      </w:pPr>
    </w:p>
    <w:p w:rsidR="003017BD" w:rsidP="003017BD" w:rsidRDefault="003017BD" w14:paraId="567A7CBC" w14:textId="77777777">
      <w:pPr>
        <w:pStyle w:val="TOCEntry"/>
      </w:pPr>
      <w:bookmarkStart w:name="_Toc344877432" w:id="0"/>
      <w:bookmarkStart w:name="_Toc344879822" w:id="1"/>
      <w:bookmarkStart w:name="_Toc346508722" w:id="2"/>
      <w:bookmarkStart w:name="_Toc346508952" w:id="3"/>
      <w:bookmarkStart w:name="_Toc346509227" w:id="4"/>
      <w:bookmarkStart w:name="_Toc441230970" w:id="5"/>
      <w:bookmarkEnd w:id="0"/>
      <w:bookmarkEnd w:id="1"/>
      <w:bookmarkEnd w:id="2"/>
      <w:bookmarkEnd w:id="3"/>
      <w:bookmarkEnd w:id="4"/>
      <w:r>
        <w:t>Table of Contents</w:t>
      </w:r>
      <w:bookmarkEnd w:id="5"/>
    </w:p>
    <w:p w:rsidR="003017BD" w:rsidP="003017BD" w:rsidRDefault="003017BD" w14:paraId="34102971" w14:textId="77777777">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viii</w:t>
      </w:r>
      <w:r>
        <w:fldChar w:fldCharType="end"/>
      </w:r>
    </w:p>
    <w:p w:rsidR="003017BD" w:rsidP="003017BD" w:rsidRDefault="003017BD" w14:paraId="6B12922A" w14:textId="77777777">
      <w:pPr>
        <w:pStyle w:val="TOC1"/>
      </w:pPr>
      <w:r>
        <w:t>Revision History</w:t>
      </w:r>
      <w:r>
        <w:tab/>
      </w:r>
      <w:r>
        <w:fldChar w:fldCharType="begin"/>
      </w:r>
      <w:r>
        <w:instrText xml:space="preserve"> PAGEREF _Toc441230971 \h </w:instrText>
      </w:r>
      <w:r>
        <w:fldChar w:fldCharType="separate"/>
      </w:r>
      <w:r>
        <w:t>viii</w:t>
      </w:r>
      <w:r>
        <w:fldChar w:fldCharType="end"/>
      </w:r>
    </w:p>
    <w:p w:rsidR="003017BD" w:rsidP="003017BD" w:rsidRDefault="003017BD" w14:paraId="427E455A" w14:textId="77777777">
      <w:pPr>
        <w:pStyle w:val="TOC1"/>
      </w:pPr>
      <w:r>
        <w:t>1.</w:t>
      </w:r>
      <w:r>
        <w:tab/>
      </w:r>
      <w:r>
        <w:t>Introduction</w:t>
      </w:r>
      <w:r>
        <w:tab/>
      </w:r>
      <w:r>
        <w:fldChar w:fldCharType="begin"/>
      </w:r>
      <w:r>
        <w:instrText xml:space="preserve"> PAGEREF _Toc441230972 \h </w:instrText>
      </w:r>
      <w:r>
        <w:fldChar w:fldCharType="separate"/>
      </w:r>
      <w:r>
        <w:t>1</w:t>
      </w:r>
      <w:r>
        <w:fldChar w:fldCharType="end"/>
      </w:r>
    </w:p>
    <w:p w:rsidR="003017BD" w:rsidP="003017BD" w:rsidRDefault="003017BD" w14:paraId="01375D59" w14:textId="77777777">
      <w:pPr>
        <w:pStyle w:val="TOC2"/>
        <w:tabs>
          <w:tab w:val="left" w:pos="720"/>
        </w:tabs>
        <w:rPr>
          <w:noProof/>
        </w:rPr>
      </w:pPr>
      <w:r>
        <w:rPr>
          <w:noProof/>
        </w:rPr>
        <w:t>1.1</w:t>
      </w:r>
      <w:r>
        <w:rPr>
          <w:noProof/>
        </w:rPr>
        <w:tab/>
      </w:r>
      <w:r>
        <w:rPr>
          <w:noProof/>
        </w:rPr>
        <w:t>Purpose</w:t>
      </w:r>
      <w:r>
        <w:rPr>
          <w:noProof/>
        </w:rPr>
        <w:tab/>
      </w:r>
      <w:r>
        <w:rPr>
          <w:noProof/>
        </w:rPr>
        <w:fldChar w:fldCharType="begin"/>
      </w:r>
      <w:r>
        <w:rPr>
          <w:noProof/>
        </w:rPr>
        <w:instrText xml:space="preserve"> PAGEREF _Toc441230973 \h </w:instrText>
      </w:r>
      <w:r>
        <w:rPr>
          <w:noProof/>
        </w:rPr>
      </w:r>
      <w:r>
        <w:rPr>
          <w:noProof/>
        </w:rPr>
        <w:fldChar w:fldCharType="separate"/>
      </w:r>
      <w:r>
        <w:rPr>
          <w:noProof/>
        </w:rPr>
        <w:t>1</w:t>
      </w:r>
      <w:r>
        <w:rPr>
          <w:noProof/>
        </w:rPr>
        <w:fldChar w:fldCharType="end"/>
      </w:r>
    </w:p>
    <w:p w:rsidR="003017BD" w:rsidP="003017BD" w:rsidRDefault="003017BD" w14:paraId="4404D608" w14:textId="77777777">
      <w:pPr>
        <w:pStyle w:val="TOC2"/>
        <w:tabs>
          <w:tab w:val="left" w:pos="720"/>
        </w:tabs>
        <w:rPr>
          <w:noProof/>
        </w:rPr>
      </w:pPr>
      <w:r>
        <w:rPr>
          <w:noProof/>
        </w:rPr>
        <w:t>1.2</w:t>
      </w:r>
      <w:r>
        <w:rPr>
          <w:noProof/>
        </w:rPr>
        <w:tab/>
      </w:r>
      <w:r>
        <w:rPr>
          <w:noProof/>
        </w:rPr>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Pr>
          <w:noProof/>
        </w:rPr>
        <w:t>1</w:t>
      </w:r>
      <w:r>
        <w:rPr>
          <w:noProof/>
        </w:rPr>
        <w:fldChar w:fldCharType="end"/>
      </w:r>
    </w:p>
    <w:p w:rsidR="003017BD" w:rsidP="003017BD" w:rsidRDefault="003017BD" w14:paraId="0893BB51" w14:textId="77777777">
      <w:pPr>
        <w:pStyle w:val="TOC2"/>
        <w:tabs>
          <w:tab w:val="left" w:pos="720"/>
        </w:tabs>
        <w:rPr>
          <w:noProof/>
        </w:rPr>
      </w:pPr>
      <w:r>
        <w:rPr>
          <w:noProof/>
        </w:rPr>
        <w:t>1.3</w:t>
      </w:r>
      <w:r>
        <w:rPr>
          <w:noProof/>
        </w:rPr>
        <w:tab/>
      </w:r>
      <w:r>
        <w:rPr>
          <w:noProof/>
        </w:rPr>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Pr>
          <w:noProof/>
        </w:rPr>
        <w:t>1</w:t>
      </w:r>
      <w:r>
        <w:rPr>
          <w:noProof/>
        </w:rPr>
        <w:fldChar w:fldCharType="end"/>
      </w:r>
    </w:p>
    <w:p w:rsidR="003017BD" w:rsidP="003017BD" w:rsidRDefault="003017BD" w14:paraId="2685B92A" w14:textId="77777777">
      <w:pPr>
        <w:pStyle w:val="TOC2"/>
        <w:tabs>
          <w:tab w:val="left" w:pos="720"/>
        </w:tabs>
        <w:rPr>
          <w:noProof/>
        </w:rPr>
      </w:pPr>
      <w:r>
        <w:rPr>
          <w:noProof/>
        </w:rPr>
        <w:t>1.4</w:t>
      </w:r>
      <w:r>
        <w:rPr>
          <w:noProof/>
        </w:rPr>
        <w:tab/>
      </w:r>
      <w:r>
        <w:rPr>
          <w:noProof/>
        </w:rPr>
        <w:t>Product Scope</w:t>
      </w:r>
      <w:r>
        <w:rPr>
          <w:noProof/>
        </w:rPr>
        <w:tab/>
      </w:r>
      <w:r>
        <w:rPr>
          <w:noProof/>
        </w:rPr>
        <w:fldChar w:fldCharType="begin"/>
      </w:r>
      <w:r>
        <w:rPr>
          <w:noProof/>
        </w:rPr>
        <w:instrText xml:space="preserve"> PAGEREF _Toc441230976 \h </w:instrText>
      </w:r>
      <w:r>
        <w:rPr>
          <w:noProof/>
        </w:rPr>
      </w:r>
      <w:r>
        <w:rPr>
          <w:noProof/>
        </w:rPr>
        <w:fldChar w:fldCharType="separate"/>
      </w:r>
      <w:r>
        <w:rPr>
          <w:noProof/>
        </w:rPr>
        <w:t>1</w:t>
      </w:r>
      <w:r>
        <w:rPr>
          <w:noProof/>
        </w:rPr>
        <w:fldChar w:fldCharType="end"/>
      </w:r>
    </w:p>
    <w:p w:rsidR="003017BD" w:rsidP="003017BD" w:rsidRDefault="003017BD" w14:paraId="731D5693" w14:textId="77777777">
      <w:pPr>
        <w:pStyle w:val="TOC2"/>
        <w:tabs>
          <w:tab w:val="left" w:pos="720"/>
        </w:tabs>
        <w:rPr>
          <w:noProof/>
        </w:rPr>
      </w:pPr>
      <w:r>
        <w:rPr>
          <w:noProof/>
        </w:rPr>
        <w:t>1.5</w:t>
      </w:r>
      <w:r>
        <w:rPr>
          <w:noProof/>
        </w:rPr>
        <w:tab/>
      </w:r>
      <w:r>
        <w:rPr>
          <w:noProof/>
        </w:rPr>
        <w:t>References</w:t>
      </w:r>
      <w:r>
        <w:rPr>
          <w:noProof/>
        </w:rPr>
        <w:tab/>
      </w:r>
      <w:r>
        <w:rPr>
          <w:noProof/>
        </w:rPr>
        <w:fldChar w:fldCharType="begin"/>
      </w:r>
      <w:r>
        <w:rPr>
          <w:noProof/>
        </w:rPr>
        <w:instrText xml:space="preserve"> PAGEREF _Toc441230977 \h </w:instrText>
      </w:r>
      <w:r>
        <w:rPr>
          <w:noProof/>
        </w:rPr>
      </w:r>
      <w:r>
        <w:rPr>
          <w:noProof/>
        </w:rPr>
        <w:fldChar w:fldCharType="separate"/>
      </w:r>
      <w:r>
        <w:rPr>
          <w:noProof/>
        </w:rPr>
        <w:t>1</w:t>
      </w:r>
      <w:r>
        <w:rPr>
          <w:noProof/>
        </w:rPr>
        <w:fldChar w:fldCharType="end"/>
      </w:r>
    </w:p>
    <w:p w:rsidR="003017BD" w:rsidP="003017BD" w:rsidRDefault="003017BD" w14:paraId="478F28D5" w14:textId="77777777">
      <w:pPr>
        <w:pStyle w:val="TOC1"/>
      </w:pPr>
      <w:r>
        <w:t>2.</w:t>
      </w:r>
      <w:r>
        <w:tab/>
      </w:r>
      <w:r>
        <w:t>Overall Description</w:t>
      </w:r>
      <w:r>
        <w:tab/>
      </w:r>
      <w:r>
        <w:fldChar w:fldCharType="begin"/>
      </w:r>
      <w:r>
        <w:instrText xml:space="preserve"> PAGEREF _Toc441230978 \h </w:instrText>
      </w:r>
      <w:r>
        <w:fldChar w:fldCharType="separate"/>
      </w:r>
      <w:r>
        <w:t>1</w:t>
      </w:r>
      <w:r>
        <w:fldChar w:fldCharType="end"/>
      </w:r>
    </w:p>
    <w:p w:rsidR="003017BD" w:rsidP="003017BD" w:rsidRDefault="003017BD" w14:paraId="5A1E4EB7" w14:textId="77777777">
      <w:pPr>
        <w:pStyle w:val="TOC2"/>
        <w:tabs>
          <w:tab w:val="left" w:pos="720"/>
        </w:tabs>
        <w:rPr>
          <w:noProof/>
        </w:rPr>
      </w:pPr>
      <w:r>
        <w:rPr>
          <w:noProof/>
        </w:rPr>
        <w:t>2.1</w:t>
      </w:r>
      <w:r>
        <w:rPr>
          <w:noProof/>
        </w:rPr>
        <w:tab/>
      </w:r>
      <w:r>
        <w:rPr>
          <w:noProof/>
        </w:rPr>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Pr>
          <w:noProof/>
        </w:rPr>
        <w:t>1</w:t>
      </w:r>
      <w:r>
        <w:rPr>
          <w:noProof/>
        </w:rPr>
        <w:fldChar w:fldCharType="end"/>
      </w:r>
    </w:p>
    <w:p w:rsidR="003017BD" w:rsidP="003017BD" w:rsidRDefault="003017BD" w14:paraId="57BEAC6E" w14:textId="77777777">
      <w:pPr>
        <w:pStyle w:val="TOC2"/>
        <w:tabs>
          <w:tab w:val="left" w:pos="720"/>
        </w:tabs>
        <w:rPr>
          <w:noProof/>
        </w:rPr>
      </w:pPr>
      <w:r>
        <w:rPr>
          <w:noProof/>
        </w:rPr>
        <w:t>2.2</w:t>
      </w:r>
      <w:r>
        <w:rPr>
          <w:noProof/>
        </w:rPr>
        <w:tab/>
      </w:r>
      <w:r>
        <w:rPr>
          <w:noProof/>
        </w:rPr>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Pr>
          <w:noProof/>
        </w:rPr>
        <w:t>2</w:t>
      </w:r>
      <w:r>
        <w:rPr>
          <w:noProof/>
        </w:rPr>
        <w:fldChar w:fldCharType="end"/>
      </w:r>
    </w:p>
    <w:p w:rsidR="003017BD" w:rsidP="003017BD" w:rsidRDefault="003017BD" w14:paraId="48E9CBA8" w14:textId="77777777">
      <w:pPr>
        <w:pStyle w:val="TOC2"/>
        <w:tabs>
          <w:tab w:val="left" w:pos="720"/>
        </w:tabs>
        <w:rPr>
          <w:noProof/>
        </w:rPr>
      </w:pPr>
      <w:r>
        <w:rPr>
          <w:noProof/>
        </w:rPr>
        <w:t>2.3</w:t>
      </w:r>
      <w:r>
        <w:rPr>
          <w:noProof/>
        </w:rPr>
        <w:tab/>
      </w:r>
      <w:r>
        <w:rPr>
          <w:noProof/>
        </w:rPr>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Pr>
          <w:noProof/>
        </w:rPr>
        <w:t>2</w:t>
      </w:r>
      <w:r>
        <w:rPr>
          <w:noProof/>
        </w:rPr>
        <w:fldChar w:fldCharType="end"/>
      </w:r>
    </w:p>
    <w:p w:rsidR="003017BD" w:rsidP="003017BD" w:rsidRDefault="003017BD" w14:paraId="4C36C1C0" w14:textId="77777777">
      <w:pPr>
        <w:pStyle w:val="TOC2"/>
        <w:tabs>
          <w:tab w:val="left" w:pos="720"/>
        </w:tabs>
        <w:rPr>
          <w:noProof/>
        </w:rPr>
      </w:pPr>
      <w:r>
        <w:rPr>
          <w:noProof/>
        </w:rPr>
        <w:t>2.4</w:t>
      </w:r>
      <w:r>
        <w:rPr>
          <w:noProof/>
        </w:rPr>
        <w:tab/>
      </w:r>
      <w:r>
        <w:rPr>
          <w:noProof/>
        </w:rPr>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Pr>
          <w:noProof/>
        </w:rPr>
        <w:t>2</w:t>
      </w:r>
      <w:r>
        <w:rPr>
          <w:noProof/>
        </w:rPr>
        <w:fldChar w:fldCharType="end"/>
      </w:r>
    </w:p>
    <w:p w:rsidR="003017BD" w:rsidP="003017BD" w:rsidRDefault="003017BD" w14:paraId="6BB3B4CB" w14:textId="77777777">
      <w:pPr>
        <w:pStyle w:val="TOC2"/>
        <w:tabs>
          <w:tab w:val="left" w:pos="720"/>
        </w:tabs>
        <w:rPr>
          <w:noProof/>
        </w:rPr>
      </w:pPr>
      <w:r>
        <w:rPr>
          <w:noProof/>
        </w:rPr>
        <w:t>2.5</w:t>
      </w:r>
      <w:r>
        <w:rPr>
          <w:noProof/>
        </w:rPr>
        <w:tab/>
      </w:r>
      <w:r>
        <w:rPr>
          <w:noProof/>
        </w:rPr>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Pr>
          <w:noProof/>
        </w:rPr>
        <w:t>2</w:t>
      </w:r>
      <w:r>
        <w:rPr>
          <w:noProof/>
        </w:rPr>
        <w:fldChar w:fldCharType="end"/>
      </w:r>
    </w:p>
    <w:p w:rsidR="003017BD" w:rsidP="003017BD" w:rsidRDefault="003017BD" w14:paraId="682BCBFA" w14:textId="77777777">
      <w:pPr>
        <w:pStyle w:val="TOC2"/>
        <w:tabs>
          <w:tab w:val="left" w:pos="720"/>
        </w:tabs>
        <w:rPr>
          <w:noProof/>
        </w:rPr>
      </w:pPr>
      <w:r>
        <w:rPr>
          <w:noProof/>
        </w:rPr>
        <w:t>2.6</w:t>
      </w:r>
      <w:r>
        <w:rPr>
          <w:noProof/>
        </w:rPr>
        <w:tab/>
      </w:r>
      <w:r>
        <w:rPr>
          <w:noProof/>
        </w:rPr>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Pr>
          <w:noProof/>
        </w:rPr>
        <w:t>2</w:t>
      </w:r>
      <w:r>
        <w:rPr>
          <w:noProof/>
        </w:rPr>
        <w:fldChar w:fldCharType="end"/>
      </w:r>
    </w:p>
    <w:p w:rsidR="003017BD" w:rsidP="003017BD" w:rsidRDefault="003017BD" w14:paraId="733D15F3" w14:textId="77777777">
      <w:pPr>
        <w:pStyle w:val="TOC2"/>
        <w:tabs>
          <w:tab w:val="left" w:pos="720"/>
        </w:tabs>
        <w:rPr>
          <w:noProof/>
        </w:rPr>
      </w:pPr>
      <w:r>
        <w:rPr>
          <w:noProof/>
        </w:rPr>
        <w:t>2.7</w:t>
      </w:r>
      <w:r>
        <w:rPr>
          <w:noProof/>
        </w:rPr>
        <w:tab/>
      </w:r>
      <w:r>
        <w:rPr>
          <w:noProof/>
        </w:rPr>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Pr>
          <w:noProof/>
        </w:rPr>
        <w:t>2</w:t>
      </w:r>
      <w:r>
        <w:rPr>
          <w:noProof/>
        </w:rPr>
        <w:fldChar w:fldCharType="end"/>
      </w:r>
    </w:p>
    <w:p w:rsidR="003017BD" w:rsidP="003017BD" w:rsidRDefault="003017BD" w14:paraId="09800D35" w14:textId="77777777">
      <w:pPr>
        <w:pStyle w:val="TOC1"/>
      </w:pPr>
      <w:r>
        <w:t>3.</w:t>
      </w:r>
      <w:r>
        <w:tab/>
      </w:r>
      <w:r>
        <w:t>External Interface Requirements</w:t>
      </w:r>
      <w:r>
        <w:tab/>
      </w:r>
      <w:r>
        <w:fldChar w:fldCharType="begin"/>
      </w:r>
      <w:r>
        <w:instrText xml:space="preserve"> PAGEREF _Toc441230986 \h </w:instrText>
      </w:r>
      <w:r>
        <w:fldChar w:fldCharType="separate"/>
      </w:r>
      <w:r>
        <w:t>3</w:t>
      </w:r>
      <w:r>
        <w:fldChar w:fldCharType="end"/>
      </w:r>
    </w:p>
    <w:p w:rsidR="003017BD" w:rsidP="003017BD" w:rsidRDefault="003017BD" w14:paraId="10875C89" w14:textId="77777777">
      <w:pPr>
        <w:pStyle w:val="TOC2"/>
        <w:tabs>
          <w:tab w:val="left" w:pos="720"/>
        </w:tabs>
        <w:rPr>
          <w:noProof/>
        </w:rPr>
      </w:pPr>
      <w:r>
        <w:rPr>
          <w:noProof/>
        </w:rPr>
        <w:t>3.1</w:t>
      </w:r>
      <w:r>
        <w:rPr>
          <w:noProof/>
        </w:rPr>
        <w:tab/>
      </w:r>
      <w:r>
        <w:rPr>
          <w:noProof/>
        </w:rPr>
        <w:t>User Interfaces</w:t>
      </w:r>
      <w:r>
        <w:rPr>
          <w:noProof/>
        </w:rPr>
        <w:tab/>
      </w:r>
      <w:r>
        <w:rPr>
          <w:noProof/>
        </w:rPr>
        <w:fldChar w:fldCharType="begin"/>
      </w:r>
      <w:r>
        <w:rPr>
          <w:noProof/>
        </w:rPr>
        <w:instrText xml:space="preserve"> PAGEREF _Toc441230987 \h </w:instrText>
      </w:r>
      <w:r>
        <w:rPr>
          <w:noProof/>
        </w:rPr>
      </w:r>
      <w:r>
        <w:rPr>
          <w:noProof/>
        </w:rPr>
        <w:fldChar w:fldCharType="separate"/>
      </w:r>
      <w:r>
        <w:rPr>
          <w:noProof/>
        </w:rPr>
        <w:t>3</w:t>
      </w:r>
      <w:r>
        <w:rPr>
          <w:noProof/>
        </w:rPr>
        <w:fldChar w:fldCharType="end"/>
      </w:r>
    </w:p>
    <w:p w:rsidR="003017BD" w:rsidP="003017BD" w:rsidRDefault="003017BD" w14:paraId="33F5A2AD" w14:textId="77777777">
      <w:pPr>
        <w:pStyle w:val="TOC2"/>
        <w:tabs>
          <w:tab w:val="left" w:pos="720"/>
        </w:tabs>
        <w:rPr>
          <w:noProof/>
        </w:rPr>
      </w:pPr>
      <w:r>
        <w:rPr>
          <w:noProof/>
        </w:rPr>
        <w:t>3.2</w:t>
      </w:r>
      <w:r>
        <w:rPr>
          <w:noProof/>
        </w:rPr>
        <w:tab/>
      </w:r>
      <w:r>
        <w:rPr>
          <w:noProof/>
        </w:rPr>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Pr>
          <w:noProof/>
        </w:rPr>
        <w:t>3</w:t>
      </w:r>
      <w:r>
        <w:rPr>
          <w:noProof/>
        </w:rPr>
        <w:fldChar w:fldCharType="end"/>
      </w:r>
    </w:p>
    <w:p w:rsidR="003017BD" w:rsidP="003017BD" w:rsidRDefault="003017BD" w14:paraId="716E9572" w14:textId="77777777">
      <w:pPr>
        <w:pStyle w:val="TOC2"/>
        <w:tabs>
          <w:tab w:val="left" w:pos="720"/>
        </w:tabs>
        <w:rPr>
          <w:noProof/>
        </w:rPr>
      </w:pPr>
      <w:r>
        <w:rPr>
          <w:noProof/>
        </w:rPr>
        <w:t>3.3</w:t>
      </w:r>
      <w:r>
        <w:rPr>
          <w:noProof/>
        </w:rPr>
        <w:tab/>
      </w:r>
      <w:r>
        <w:rPr>
          <w:noProof/>
        </w:rPr>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Pr>
          <w:noProof/>
        </w:rPr>
        <w:t>3</w:t>
      </w:r>
      <w:r>
        <w:rPr>
          <w:noProof/>
        </w:rPr>
        <w:fldChar w:fldCharType="end"/>
      </w:r>
    </w:p>
    <w:p w:rsidR="003017BD" w:rsidP="003017BD" w:rsidRDefault="003017BD" w14:paraId="3A682502" w14:textId="77777777">
      <w:pPr>
        <w:pStyle w:val="TOC2"/>
        <w:tabs>
          <w:tab w:val="left" w:pos="720"/>
        </w:tabs>
        <w:rPr>
          <w:noProof/>
        </w:rPr>
      </w:pPr>
      <w:r>
        <w:rPr>
          <w:noProof/>
        </w:rPr>
        <w:t>3.4</w:t>
      </w:r>
      <w:r>
        <w:rPr>
          <w:noProof/>
        </w:rPr>
        <w:tab/>
      </w:r>
      <w:r>
        <w:rPr>
          <w:noProof/>
        </w:rPr>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Pr>
          <w:noProof/>
        </w:rPr>
        <w:t>3</w:t>
      </w:r>
      <w:r>
        <w:rPr>
          <w:noProof/>
        </w:rPr>
        <w:fldChar w:fldCharType="end"/>
      </w:r>
    </w:p>
    <w:p w:rsidR="003017BD" w:rsidP="003017BD" w:rsidRDefault="003017BD" w14:paraId="48609B76" w14:textId="77777777">
      <w:pPr>
        <w:pStyle w:val="TOC1"/>
      </w:pPr>
      <w:r>
        <w:t>4.</w:t>
      </w:r>
      <w:r>
        <w:tab/>
      </w:r>
      <w:r>
        <w:t>System Features</w:t>
      </w:r>
      <w:r>
        <w:tab/>
      </w:r>
      <w:r>
        <w:fldChar w:fldCharType="begin"/>
      </w:r>
      <w:r>
        <w:instrText xml:space="preserve"> PAGEREF _Toc441230991 \h </w:instrText>
      </w:r>
      <w:r>
        <w:fldChar w:fldCharType="separate"/>
      </w:r>
      <w:r>
        <w:t>4</w:t>
      </w:r>
      <w:r>
        <w:fldChar w:fldCharType="end"/>
      </w:r>
    </w:p>
    <w:p w:rsidR="003017BD" w:rsidP="003017BD" w:rsidRDefault="003017BD" w14:paraId="3D38E0A0" w14:textId="77777777">
      <w:pPr>
        <w:pStyle w:val="TOC2"/>
        <w:tabs>
          <w:tab w:val="left" w:pos="720"/>
        </w:tabs>
        <w:rPr>
          <w:noProof/>
        </w:rPr>
      </w:pPr>
      <w:r>
        <w:rPr>
          <w:noProof/>
        </w:rPr>
        <w:t>4.1</w:t>
      </w:r>
      <w:r>
        <w:rPr>
          <w:noProof/>
        </w:rPr>
        <w:tab/>
      </w:r>
      <w:r>
        <w:rPr>
          <w:noProof/>
        </w:rPr>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Pr>
          <w:noProof/>
        </w:rPr>
        <w:t>4</w:t>
      </w:r>
      <w:r>
        <w:rPr>
          <w:noProof/>
        </w:rPr>
        <w:fldChar w:fldCharType="end"/>
      </w:r>
    </w:p>
    <w:p w:rsidR="003017BD" w:rsidP="003017BD" w:rsidRDefault="003017BD" w14:paraId="4A0E1D09" w14:textId="77777777">
      <w:pPr>
        <w:pStyle w:val="TOC2"/>
        <w:tabs>
          <w:tab w:val="left" w:pos="720"/>
        </w:tabs>
        <w:rPr>
          <w:noProof/>
        </w:rPr>
      </w:pPr>
      <w:r>
        <w:rPr>
          <w:noProof/>
        </w:rPr>
        <w:t>4.2</w:t>
      </w:r>
      <w:r>
        <w:rPr>
          <w:noProof/>
        </w:rPr>
        <w:tab/>
      </w:r>
      <w:r>
        <w:rPr>
          <w:noProof/>
        </w:rPr>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rsidR="003017BD" w:rsidP="003017BD" w:rsidRDefault="003017BD" w14:paraId="1A7CC3FB" w14:textId="77777777">
      <w:pPr>
        <w:pStyle w:val="TOC1"/>
      </w:pPr>
      <w:r>
        <w:t>5.</w:t>
      </w:r>
      <w:r>
        <w:tab/>
      </w:r>
      <w:r>
        <w:t>Other Nonfunctional Requirements</w:t>
      </w:r>
      <w:r>
        <w:tab/>
      </w:r>
      <w:r>
        <w:fldChar w:fldCharType="begin"/>
      </w:r>
      <w:r>
        <w:instrText xml:space="preserve"> PAGEREF _Toc441230994 \h </w:instrText>
      </w:r>
      <w:r>
        <w:fldChar w:fldCharType="separate"/>
      </w:r>
      <w:r>
        <w:t>4</w:t>
      </w:r>
      <w:r>
        <w:fldChar w:fldCharType="end"/>
      </w:r>
    </w:p>
    <w:p w:rsidR="003017BD" w:rsidP="003017BD" w:rsidRDefault="003017BD" w14:paraId="3F772244" w14:textId="77777777">
      <w:pPr>
        <w:pStyle w:val="TOC2"/>
        <w:tabs>
          <w:tab w:val="left" w:pos="720"/>
        </w:tabs>
        <w:rPr>
          <w:noProof/>
        </w:rPr>
      </w:pPr>
      <w:r>
        <w:rPr>
          <w:noProof/>
        </w:rPr>
        <w:t>5.1</w:t>
      </w:r>
      <w:r>
        <w:rPr>
          <w:noProof/>
        </w:rPr>
        <w:tab/>
      </w:r>
      <w:r>
        <w:rPr>
          <w:noProof/>
        </w:rPr>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Pr>
          <w:noProof/>
        </w:rPr>
        <w:t>4</w:t>
      </w:r>
      <w:r>
        <w:rPr>
          <w:noProof/>
        </w:rPr>
        <w:fldChar w:fldCharType="end"/>
      </w:r>
    </w:p>
    <w:p w:rsidR="003017BD" w:rsidP="003017BD" w:rsidRDefault="003017BD" w14:paraId="586A5960" w14:textId="77777777">
      <w:pPr>
        <w:pStyle w:val="TOC2"/>
        <w:tabs>
          <w:tab w:val="left" w:pos="720"/>
        </w:tabs>
        <w:rPr>
          <w:noProof/>
        </w:rPr>
      </w:pPr>
      <w:r>
        <w:rPr>
          <w:noProof/>
        </w:rPr>
        <w:t>5.2</w:t>
      </w:r>
      <w:r>
        <w:rPr>
          <w:noProof/>
        </w:rPr>
        <w:tab/>
      </w:r>
      <w:r>
        <w:rPr>
          <w:noProof/>
        </w:rPr>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Pr>
          <w:noProof/>
        </w:rPr>
        <w:t>5</w:t>
      </w:r>
      <w:r>
        <w:rPr>
          <w:noProof/>
        </w:rPr>
        <w:fldChar w:fldCharType="end"/>
      </w:r>
    </w:p>
    <w:p w:rsidR="003017BD" w:rsidP="003017BD" w:rsidRDefault="003017BD" w14:paraId="02F3AD71" w14:textId="77777777">
      <w:pPr>
        <w:pStyle w:val="TOC2"/>
        <w:tabs>
          <w:tab w:val="left" w:pos="720"/>
        </w:tabs>
        <w:rPr>
          <w:noProof/>
        </w:rPr>
      </w:pPr>
      <w:r>
        <w:rPr>
          <w:noProof/>
        </w:rPr>
        <w:t>5.3</w:t>
      </w:r>
      <w:r>
        <w:rPr>
          <w:noProof/>
        </w:rPr>
        <w:tab/>
      </w:r>
      <w:r>
        <w:rPr>
          <w:noProof/>
        </w:rPr>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Pr>
          <w:noProof/>
        </w:rPr>
        <w:t>5</w:t>
      </w:r>
      <w:r>
        <w:rPr>
          <w:noProof/>
        </w:rPr>
        <w:fldChar w:fldCharType="end"/>
      </w:r>
    </w:p>
    <w:p w:rsidR="003017BD" w:rsidP="003017BD" w:rsidRDefault="003017BD" w14:paraId="59517B4D" w14:textId="77777777">
      <w:pPr>
        <w:pStyle w:val="TOC2"/>
        <w:tabs>
          <w:tab w:val="left" w:pos="720"/>
        </w:tabs>
        <w:rPr>
          <w:noProof/>
        </w:rPr>
      </w:pPr>
      <w:r>
        <w:rPr>
          <w:noProof/>
        </w:rPr>
        <w:t>5.4</w:t>
      </w:r>
      <w:r>
        <w:rPr>
          <w:noProof/>
        </w:rPr>
        <w:tab/>
      </w:r>
      <w:r>
        <w:rPr>
          <w:noProof/>
        </w:rPr>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Pr>
          <w:noProof/>
        </w:rPr>
        <w:t>5</w:t>
      </w:r>
      <w:r>
        <w:rPr>
          <w:noProof/>
        </w:rPr>
        <w:fldChar w:fldCharType="end"/>
      </w:r>
    </w:p>
    <w:p w:rsidR="003017BD" w:rsidP="003017BD" w:rsidRDefault="003017BD" w14:paraId="25F41C1B" w14:textId="77777777">
      <w:pPr>
        <w:pStyle w:val="TOC2"/>
        <w:tabs>
          <w:tab w:val="left" w:pos="720"/>
        </w:tabs>
        <w:rPr>
          <w:noProof/>
        </w:rPr>
      </w:pPr>
      <w:r>
        <w:rPr>
          <w:noProof/>
        </w:rPr>
        <w:t>5.5</w:t>
      </w:r>
      <w:r>
        <w:rPr>
          <w:noProof/>
        </w:rPr>
        <w:tab/>
      </w:r>
      <w:r>
        <w:rPr>
          <w:noProof/>
        </w:rPr>
        <w:t>Business Rules</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rsidR="003017BD" w:rsidP="003017BD" w:rsidRDefault="003017BD" w14:paraId="20E70E34" w14:textId="77777777">
      <w:pPr>
        <w:pStyle w:val="TOC1"/>
      </w:pPr>
      <w:r>
        <w:t>6.</w:t>
      </w:r>
      <w:r>
        <w:tab/>
      </w:r>
      <w:r>
        <w:t>Other Requirements</w:t>
      </w:r>
      <w:r>
        <w:tab/>
      </w:r>
      <w:r>
        <w:fldChar w:fldCharType="begin"/>
      </w:r>
      <w:r>
        <w:instrText xml:space="preserve"> PAGEREF _Toc441231000 \h </w:instrText>
      </w:r>
      <w:r>
        <w:fldChar w:fldCharType="separate"/>
      </w:r>
      <w:r>
        <w:t>5</w:t>
      </w:r>
      <w:r>
        <w:fldChar w:fldCharType="end"/>
      </w:r>
    </w:p>
    <w:p w:rsidR="003017BD" w:rsidP="003017BD" w:rsidRDefault="003017BD" w14:paraId="5B18A4ED" w14:textId="77777777">
      <w:pPr>
        <w:pStyle w:val="TOC1"/>
      </w:pPr>
      <w:r>
        <w:t>Appendix A: Glossary</w:t>
      </w:r>
      <w:r>
        <w:tab/>
      </w:r>
      <w:r>
        <w:fldChar w:fldCharType="begin"/>
      </w:r>
      <w:r>
        <w:instrText xml:space="preserve"> PAGEREF _Toc441231001 \h </w:instrText>
      </w:r>
      <w:r>
        <w:fldChar w:fldCharType="separate"/>
      </w:r>
      <w:r>
        <w:t>5</w:t>
      </w:r>
      <w:r>
        <w:fldChar w:fldCharType="end"/>
      </w:r>
    </w:p>
    <w:p w:rsidR="003017BD" w:rsidP="003017BD" w:rsidRDefault="003017BD" w14:paraId="5B7BEF3D" w14:textId="77777777">
      <w:pPr>
        <w:pStyle w:val="TOC1"/>
      </w:pPr>
      <w:r>
        <w:t>Appendix B: Analysis Models</w:t>
      </w:r>
      <w:r>
        <w:tab/>
      </w:r>
      <w:r>
        <w:fldChar w:fldCharType="begin"/>
      </w:r>
      <w:r>
        <w:instrText xml:space="preserve"> PAGEREF _Toc441231002 \h </w:instrText>
      </w:r>
      <w:r>
        <w:fldChar w:fldCharType="separate"/>
      </w:r>
      <w:r>
        <w:t>5</w:t>
      </w:r>
      <w:r>
        <w:fldChar w:fldCharType="end"/>
      </w:r>
    </w:p>
    <w:p w:rsidR="003017BD" w:rsidP="003017BD" w:rsidRDefault="003017BD" w14:paraId="3C95DA84" w14:textId="77777777">
      <w:pPr>
        <w:pStyle w:val="TOC1"/>
      </w:pPr>
      <w:r>
        <w:t>Appendix C: To Be Determined List</w:t>
      </w:r>
      <w:r>
        <w:tab/>
      </w:r>
      <w:r>
        <w:fldChar w:fldCharType="begin"/>
      </w:r>
      <w:r>
        <w:instrText xml:space="preserve"> PAGEREF _Toc441231003 \h </w:instrText>
      </w:r>
      <w:r>
        <w:fldChar w:fldCharType="separate"/>
      </w:r>
      <w:r>
        <w:t>6</w:t>
      </w:r>
      <w:r>
        <w:fldChar w:fldCharType="end"/>
      </w:r>
    </w:p>
    <w:p w:rsidR="003017BD" w:rsidP="003017BD" w:rsidRDefault="003017BD" w14:paraId="5BECCE3F" w14:textId="77777777">
      <w:pPr>
        <w:rPr>
          <w:b/>
          <w:noProof/>
        </w:rPr>
      </w:pPr>
      <w:r>
        <w:rPr>
          <w:b/>
          <w:noProof/>
        </w:rPr>
        <w:fldChar w:fldCharType="end"/>
      </w:r>
    </w:p>
    <w:p w:rsidR="003017BD" w:rsidP="003017BD" w:rsidRDefault="003017BD" w14:paraId="26B12DFD" w14:textId="77777777">
      <w:pPr>
        <w:rPr>
          <w:b/>
          <w:noProof/>
        </w:rPr>
      </w:pPr>
    </w:p>
    <w:p w:rsidR="003017BD" w:rsidP="003017BD" w:rsidRDefault="003017BD" w14:paraId="763E1A59" w14:textId="77777777">
      <w:pPr>
        <w:pStyle w:val="TOCEntry"/>
      </w:pPr>
      <w:bookmarkStart w:name="_Toc441230971" w:id="6"/>
      <w:r>
        <w:t>Revision History</w:t>
      </w:r>
      <w:bookmarkEnd w:id="6"/>
    </w:p>
    <w:tbl>
      <w:tblPr>
        <w:tblW w:w="0" w:type="auto"/>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1170"/>
        <w:gridCol w:w="4954"/>
        <w:gridCol w:w="1584"/>
      </w:tblGrid>
      <w:tr w:rsidR="003017BD" w:rsidTr="003C7D58" w14:paraId="364F95F9" w14:textId="77777777">
        <w:tc>
          <w:tcPr>
            <w:tcW w:w="2160" w:type="dxa"/>
            <w:tcBorders>
              <w:top w:val="single" w:color="auto" w:sz="12" w:space="0"/>
              <w:bottom w:val="double" w:color="auto" w:sz="12" w:space="0"/>
            </w:tcBorders>
          </w:tcPr>
          <w:p w:rsidR="003017BD" w:rsidP="003C7D58" w:rsidRDefault="003017BD" w14:paraId="4785C78F" w14:textId="77777777">
            <w:pPr>
              <w:spacing w:before="40" w:after="40"/>
              <w:rPr>
                <w:b/>
              </w:rPr>
            </w:pPr>
            <w:r>
              <w:rPr>
                <w:b/>
              </w:rPr>
              <w:t>Name</w:t>
            </w:r>
          </w:p>
        </w:tc>
        <w:tc>
          <w:tcPr>
            <w:tcW w:w="1170" w:type="dxa"/>
            <w:tcBorders>
              <w:top w:val="single" w:color="auto" w:sz="12" w:space="0"/>
              <w:bottom w:val="double" w:color="auto" w:sz="12" w:space="0"/>
            </w:tcBorders>
          </w:tcPr>
          <w:p w:rsidR="003017BD" w:rsidP="003C7D58" w:rsidRDefault="003017BD" w14:paraId="7245A345" w14:textId="77777777">
            <w:pPr>
              <w:spacing w:before="40" w:after="40"/>
              <w:rPr>
                <w:b/>
              </w:rPr>
            </w:pPr>
            <w:r>
              <w:rPr>
                <w:b/>
              </w:rPr>
              <w:t>Date</w:t>
            </w:r>
          </w:p>
        </w:tc>
        <w:tc>
          <w:tcPr>
            <w:tcW w:w="4954" w:type="dxa"/>
            <w:tcBorders>
              <w:top w:val="single" w:color="auto" w:sz="12" w:space="0"/>
              <w:bottom w:val="double" w:color="auto" w:sz="12" w:space="0"/>
            </w:tcBorders>
          </w:tcPr>
          <w:p w:rsidR="003017BD" w:rsidP="003C7D58" w:rsidRDefault="003017BD" w14:paraId="7495849A" w14:textId="77777777">
            <w:pPr>
              <w:spacing w:before="40" w:after="40"/>
              <w:rPr>
                <w:b/>
              </w:rPr>
            </w:pPr>
            <w:r>
              <w:rPr>
                <w:b/>
              </w:rPr>
              <w:t>Reason For Changes</w:t>
            </w:r>
          </w:p>
        </w:tc>
        <w:tc>
          <w:tcPr>
            <w:tcW w:w="1584" w:type="dxa"/>
            <w:tcBorders>
              <w:top w:val="single" w:color="auto" w:sz="12" w:space="0"/>
              <w:bottom w:val="double" w:color="auto" w:sz="12" w:space="0"/>
            </w:tcBorders>
          </w:tcPr>
          <w:p w:rsidR="003017BD" w:rsidP="003C7D58" w:rsidRDefault="003017BD" w14:paraId="270CEF93" w14:textId="77777777">
            <w:pPr>
              <w:spacing w:before="40" w:after="40"/>
              <w:rPr>
                <w:b/>
              </w:rPr>
            </w:pPr>
            <w:r>
              <w:rPr>
                <w:b/>
              </w:rPr>
              <w:t>Version</w:t>
            </w:r>
          </w:p>
        </w:tc>
      </w:tr>
      <w:tr w:rsidR="003017BD" w:rsidTr="003C7D58" w14:paraId="2C45C447" w14:textId="77777777">
        <w:tc>
          <w:tcPr>
            <w:tcW w:w="2160" w:type="dxa"/>
            <w:tcBorders>
              <w:top w:val="nil"/>
            </w:tcBorders>
          </w:tcPr>
          <w:p w:rsidR="003017BD" w:rsidP="003C7D58" w:rsidRDefault="003017BD" w14:paraId="26393472" w14:textId="77777777">
            <w:pPr>
              <w:spacing w:before="40" w:after="40"/>
            </w:pPr>
          </w:p>
        </w:tc>
        <w:tc>
          <w:tcPr>
            <w:tcW w:w="1170" w:type="dxa"/>
            <w:tcBorders>
              <w:top w:val="nil"/>
            </w:tcBorders>
          </w:tcPr>
          <w:p w:rsidR="003017BD" w:rsidP="003C7D58" w:rsidRDefault="003017BD" w14:paraId="7B9DBBB9" w14:textId="77777777">
            <w:pPr>
              <w:spacing w:before="40" w:after="40"/>
            </w:pPr>
          </w:p>
        </w:tc>
        <w:tc>
          <w:tcPr>
            <w:tcW w:w="4954" w:type="dxa"/>
            <w:tcBorders>
              <w:top w:val="nil"/>
            </w:tcBorders>
          </w:tcPr>
          <w:p w:rsidR="003017BD" w:rsidP="003C7D58" w:rsidRDefault="003017BD" w14:paraId="6D379EE4" w14:textId="77777777">
            <w:pPr>
              <w:spacing w:before="40" w:after="40"/>
            </w:pPr>
          </w:p>
        </w:tc>
        <w:tc>
          <w:tcPr>
            <w:tcW w:w="1584" w:type="dxa"/>
            <w:tcBorders>
              <w:top w:val="nil"/>
            </w:tcBorders>
          </w:tcPr>
          <w:p w:rsidR="003017BD" w:rsidP="003C7D58" w:rsidRDefault="003017BD" w14:paraId="09D7863F" w14:textId="77777777">
            <w:pPr>
              <w:spacing w:before="40" w:after="40"/>
            </w:pPr>
          </w:p>
        </w:tc>
      </w:tr>
      <w:tr w:rsidR="003017BD" w:rsidTr="003C7D58" w14:paraId="0D98DEB2" w14:textId="77777777">
        <w:tc>
          <w:tcPr>
            <w:tcW w:w="2160" w:type="dxa"/>
            <w:tcBorders>
              <w:bottom w:val="single" w:color="auto" w:sz="12" w:space="0"/>
            </w:tcBorders>
          </w:tcPr>
          <w:p w:rsidR="003017BD" w:rsidP="003C7D58" w:rsidRDefault="003017BD" w14:paraId="0B87A3C6" w14:textId="77777777">
            <w:pPr>
              <w:spacing w:before="40" w:after="40"/>
            </w:pPr>
          </w:p>
        </w:tc>
        <w:tc>
          <w:tcPr>
            <w:tcW w:w="1170" w:type="dxa"/>
            <w:tcBorders>
              <w:bottom w:val="single" w:color="auto" w:sz="12" w:space="0"/>
            </w:tcBorders>
          </w:tcPr>
          <w:p w:rsidR="003017BD" w:rsidP="003C7D58" w:rsidRDefault="003017BD" w14:paraId="6DA29D72" w14:textId="77777777">
            <w:pPr>
              <w:spacing w:before="40" w:after="40"/>
            </w:pPr>
          </w:p>
        </w:tc>
        <w:tc>
          <w:tcPr>
            <w:tcW w:w="4954" w:type="dxa"/>
            <w:tcBorders>
              <w:bottom w:val="single" w:color="auto" w:sz="12" w:space="0"/>
            </w:tcBorders>
          </w:tcPr>
          <w:p w:rsidR="003017BD" w:rsidP="003C7D58" w:rsidRDefault="003017BD" w14:paraId="127F194D" w14:textId="77777777">
            <w:pPr>
              <w:spacing w:before="40" w:after="40"/>
            </w:pPr>
          </w:p>
        </w:tc>
        <w:tc>
          <w:tcPr>
            <w:tcW w:w="1584" w:type="dxa"/>
            <w:tcBorders>
              <w:bottom w:val="single" w:color="auto" w:sz="12" w:space="0"/>
            </w:tcBorders>
          </w:tcPr>
          <w:p w:rsidR="003017BD" w:rsidP="003C7D58" w:rsidRDefault="003017BD" w14:paraId="30FA4E41" w14:textId="77777777">
            <w:pPr>
              <w:spacing w:before="40" w:after="40"/>
            </w:pPr>
          </w:p>
        </w:tc>
      </w:tr>
    </w:tbl>
    <w:p w:rsidR="003017BD" w:rsidP="003017BD" w:rsidRDefault="003017BD" w14:paraId="3CA4064A" w14:textId="77777777">
      <w:pPr>
        <w:rPr>
          <w:b/>
        </w:rPr>
      </w:pPr>
    </w:p>
    <w:p w:rsidR="003017BD" w:rsidP="003017BD" w:rsidRDefault="003017BD" w14:paraId="7B92247D" w14:textId="77777777"/>
    <w:p w:rsidR="003017BD" w:rsidP="003017BD" w:rsidRDefault="003017BD" w14:paraId="308EC6EC" w14:textId="77777777">
      <w:pPr>
        <w:sectPr w:rsidR="003017BD" w:rsidSect="003017BD">
          <w:headerReference w:type="default" r:id="rId8"/>
          <w:footerReference w:type="default" r:id="rId9"/>
          <w:pgSz w:w="12240" w:h="15840" w:orient="portrait" w:code="1"/>
          <w:pgMar w:top="1440" w:right="1440" w:bottom="1440" w:left="1440" w:header="720" w:footer="720" w:gutter="0"/>
          <w:pgNumType w:fmt="lowerRoman"/>
          <w:cols w:space="720"/>
        </w:sectPr>
      </w:pPr>
    </w:p>
    <w:p w:rsidR="003017BD" w:rsidP="003017BD" w:rsidRDefault="003017BD" w14:paraId="70721AC8" w14:textId="77777777">
      <w:pPr>
        <w:pStyle w:val="Heading1"/>
      </w:pPr>
      <w:bookmarkStart w:name="_Toc439994665" w:id="7"/>
      <w:bookmarkStart w:name="_Toc441230972" w:id="8"/>
      <w:r>
        <w:t>Introduction</w:t>
      </w:r>
      <w:bookmarkEnd w:id="7"/>
      <w:bookmarkEnd w:id="8"/>
    </w:p>
    <w:p w:rsidR="003017BD" w:rsidP="003017BD" w:rsidRDefault="003017BD" w14:paraId="647A5CB2" w14:textId="77777777">
      <w:pPr>
        <w:pStyle w:val="Heading2"/>
      </w:pPr>
      <w:bookmarkStart w:name="_Toc439994667" w:id="9"/>
      <w:bookmarkStart w:name="_Toc441230973" w:id="10"/>
      <w:r>
        <w:t>Purpose</w:t>
      </w:r>
      <w:bookmarkEnd w:id="9"/>
      <w:bookmarkEnd w:id="10"/>
      <w:r>
        <w:t xml:space="preserve"> </w:t>
      </w:r>
    </w:p>
    <w:p w:rsidR="003017BD" w:rsidP="003017BD" w:rsidRDefault="003017BD" w14:paraId="45430430" w14:textId="77777777">
      <w:pPr>
        <w:pStyle w:val="template"/>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3017BD" w:rsidP="003017BD" w:rsidRDefault="003017BD" w14:paraId="37047204" w14:textId="77777777">
      <w:pPr>
        <w:pStyle w:val="Heading2"/>
      </w:pPr>
      <w:bookmarkStart w:name="_Toc439994668" w:id="11"/>
      <w:bookmarkStart w:name="_Toc441230974" w:id="12"/>
      <w:r>
        <w:t>Document Conventions</w:t>
      </w:r>
      <w:bookmarkEnd w:id="11"/>
      <w:bookmarkEnd w:id="12"/>
    </w:p>
    <w:p w:rsidR="003017BD" w:rsidP="003017BD" w:rsidRDefault="003017BD" w14:paraId="4096CF5B" w14:textId="77777777">
      <w:pPr>
        <w:pStyle w:val="template"/>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3017BD" w:rsidP="003017BD" w:rsidRDefault="003017BD" w14:paraId="749DAFF8" w14:textId="77777777">
      <w:pPr>
        <w:pStyle w:val="Heading2"/>
      </w:pPr>
      <w:bookmarkStart w:name="_Toc439994669" w:id="13"/>
      <w:bookmarkStart w:name="_Toc441230975" w:id="14"/>
      <w:r>
        <w:t>Intended Audience and Reading Suggestions</w:t>
      </w:r>
      <w:bookmarkEnd w:id="13"/>
      <w:bookmarkEnd w:id="14"/>
    </w:p>
    <w:p w:rsidR="003017BD" w:rsidP="003017BD" w:rsidRDefault="003017BD" w14:paraId="6074BC18" w14:textId="77777777">
      <w:pPr>
        <w:pStyle w:val="template"/>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3017BD" w:rsidP="003017BD" w:rsidRDefault="003017BD" w14:paraId="7960E06C" w14:textId="77777777">
      <w:pPr>
        <w:pStyle w:val="Heading2"/>
      </w:pPr>
      <w:bookmarkStart w:name="_Toc439994670" w:id="15"/>
      <w:bookmarkStart w:name="_Toc441230976" w:id="16"/>
      <w:r>
        <w:t>Product Scope</w:t>
      </w:r>
      <w:bookmarkEnd w:id="15"/>
      <w:bookmarkEnd w:id="16"/>
    </w:p>
    <w:p w:rsidR="003017BD" w:rsidP="003017BD" w:rsidRDefault="003017BD" w14:paraId="148E8B2B" w14:textId="77777777">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3017BD" w:rsidP="003017BD" w:rsidRDefault="003017BD" w14:paraId="3B7DB4E2" w14:textId="77777777">
      <w:pPr>
        <w:pStyle w:val="Heading2"/>
      </w:pPr>
      <w:bookmarkStart w:name="_Toc439994672" w:id="17"/>
      <w:bookmarkStart w:name="_Toc441230977" w:id="18"/>
      <w:r>
        <w:t>References</w:t>
      </w:r>
      <w:bookmarkEnd w:id="17"/>
      <w:bookmarkEnd w:id="18"/>
    </w:p>
    <w:p w:rsidR="003017BD" w:rsidP="003017BD" w:rsidRDefault="003017BD" w14:paraId="609107C9" w14:textId="77777777">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3017BD" w:rsidP="003017BD" w:rsidRDefault="003017BD" w14:paraId="36E48103" w14:textId="77777777">
      <w:pPr>
        <w:pStyle w:val="Heading1"/>
      </w:pPr>
      <w:bookmarkStart w:name="_Toc439994673" w:id="19"/>
      <w:bookmarkStart w:name="_Toc441230978" w:id="20"/>
      <w:r>
        <w:t>Overall Description</w:t>
      </w:r>
      <w:bookmarkEnd w:id="19"/>
      <w:bookmarkEnd w:id="20"/>
    </w:p>
    <w:p w:rsidR="003017BD" w:rsidP="003017BD" w:rsidRDefault="003017BD" w14:paraId="77362581" w14:textId="77777777">
      <w:pPr>
        <w:pStyle w:val="Heading2"/>
      </w:pPr>
      <w:bookmarkStart w:name="_Toc439994674" w:id="21"/>
      <w:bookmarkStart w:name="_Toc441230979" w:id="22"/>
      <w:r>
        <w:t>Product Perspective</w:t>
      </w:r>
      <w:bookmarkEnd w:id="21"/>
      <w:bookmarkEnd w:id="22"/>
    </w:p>
    <w:p w:rsidR="003017BD" w:rsidP="003017BD" w:rsidRDefault="003017BD" w14:paraId="7349C8C3" w14:textId="77777777">
      <w:pPr>
        <w:pStyle w:val="template"/>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3017BD" w:rsidP="003017BD" w:rsidRDefault="003017BD" w14:paraId="70A7C744" w14:textId="77777777">
      <w:pPr>
        <w:pStyle w:val="Heading2"/>
      </w:pPr>
      <w:bookmarkStart w:name="_Toc439994675" w:id="23"/>
      <w:bookmarkStart w:name="_Toc441230980" w:id="24"/>
      <w:r>
        <w:t>Product Functions</w:t>
      </w:r>
      <w:bookmarkEnd w:id="23"/>
      <w:bookmarkEnd w:id="24"/>
    </w:p>
    <w:p w:rsidR="003017BD" w:rsidP="003017BD" w:rsidRDefault="003017BD" w14:paraId="6F94613A" w14:textId="77777777">
      <w:pPr>
        <w:pStyle w:val="template"/>
      </w:pPr>
      <w:r>
        <w:t>&lt;Summarize the major functions the product must perform or must let the user perform. Details will be provided in Section 3, so only a high-level summary (such as a bullet list) is needed here. Organize the functions to make them understandable to any reader of the SRS. A picture of the major groups of related requirements and how they relate, such as a top-level data flow diagram or object class diagram, is often effective.&gt;</w:t>
      </w:r>
    </w:p>
    <w:p w:rsidR="003017BD" w:rsidP="003017BD" w:rsidRDefault="003017BD" w14:paraId="2A62F312" w14:textId="77777777">
      <w:pPr>
        <w:pStyle w:val="Heading2"/>
      </w:pPr>
      <w:bookmarkStart w:name="_Toc439994676" w:id="25"/>
      <w:bookmarkStart w:name="_Toc441230981" w:id="26"/>
      <w:r>
        <w:t>User Classes and Characteristics</w:t>
      </w:r>
      <w:bookmarkEnd w:id="25"/>
      <w:bookmarkEnd w:id="26"/>
    </w:p>
    <w:p w:rsidR="003017BD" w:rsidP="003017BD" w:rsidRDefault="003017BD" w14:paraId="3113BCE7" w14:textId="77777777">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3017BD" w:rsidP="003017BD" w:rsidRDefault="003017BD" w14:paraId="5D42A8B5" w14:textId="77777777">
      <w:pPr>
        <w:pStyle w:val="Heading2"/>
      </w:pPr>
      <w:bookmarkStart w:name="_Toc439994677" w:id="27"/>
      <w:bookmarkStart w:name="_Toc441230982" w:id="28"/>
      <w:r>
        <w:t>Operating Environment</w:t>
      </w:r>
      <w:bookmarkEnd w:id="27"/>
      <w:bookmarkEnd w:id="28"/>
    </w:p>
    <w:p w:rsidR="003017BD" w:rsidP="003017BD" w:rsidRDefault="003017BD" w14:paraId="614F09D5" w14:textId="77777777">
      <w:pPr>
        <w:pStyle w:val="template"/>
      </w:pPr>
      <w:r>
        <w:t>&lt;Describe the environment in which the software will operate, including the hardware platform, operating system and versions, and any other software components or applications with which it must peacefully coexist.&gt;</w:t>
      </w:r>
    </w:p>
    <w:p w:rsidR="003017BD" w:rsidP="003017BD" w:rsidRDefault="003017BD" w14:paraId="303927AB" w14:textId="77777777">
      <w:pPr>
        <w:pStyle w:val="Heading2"/>
      </w:pPr>
      <w:bookmarkStart w:name="_Toc439994678" w:id="29"/>
      <w:bookmarkStart w:name="_Toc441230983" w:id="30"/>
      <w:r>
        <w:t>Design and Implementation Constraints</w:t>
      </w:r>
      <w:bookmarkEnd w:id="29"/>
      <w:bookmarkEnd w:id="30"/>
    </w:p>
    <w:p w:rsidR="003017BD" w:rsidP="003017BD" w:rsidRDefault="003017BD" w14:paraId="1BB38531" w14:textId="77777777">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3017BD" w:rsidP="003017BD" w:rsidRDefault="003017BD" w14:paraId="510979DF" w14:textId="77777777">
      <w:pPr>
        <w:pStyle w:val="Heading2"/>
      </w:pPr>
      <w:bookmarkStart w:name="_Toc439994679" w:id="31"/>
      <w:bookmarkStart w:name="_Toc441230984" w:id="32"/>
      <w:r>
        <w:t>User Documentation</w:t>
      </w:r>
      <w:bookmarkEnd w:id="31"/>
      <w:bookmarkEnd w:id="32"/>
    </w:p>
    <w:p w:rsidR="003017BD" w:rsidP="003017BD" w:rsidRDefault="003017BD" w14:paraId="73954E61" w14:textId="77777777">
      <w:pPr>
        <w:pStyle w:val="template"/>
      </w:pPr>
      <w:r>
        <w:t>&lt;List the user documentation components (such as user manuals, on-line help, and tutorials) that will be delivered along with the software. Identify any known user documentation delivery formats or standards.&gt;</w:t>
      </w:r>
    </w:p>
    <w:p w:rsidR="003017BD" w:rsidP="003017BD" w:rsidRDefault="003017BD" w14:paraId="41ECCE6F" w14:textId="77777777">
      <w:pPr>
        <w:pStyle w:val="Heading2"/>
      </w:pPr>
      <w:bookmarkStart w:name="_Toc439994680" w:id="33"/>
      <w:bookmarkStart w:name="_Toc441230985" w:id="34"/>
      <w:r>
        <w:t>Assumptions and Dependencies</w:t>
      </w:r>
      <w:bookmarkEnd w:id="33"/>
      <w:bookmarkEnd w:id="34"/>
    </w:p>
    <w:p w:rsidR="003017BD" w:rsidP="003017BD" w:rsidRDefault="003017BD" w14:paraId="34B84115" w14:textId="77777777">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3017BD" w:rsidP="003017BD" w:rsidRDefault="003017BD" w14:paraId="1BA5846B" w14:textId="77777777">
      <w:pPr>
        <w:pStyle w:val="Heading1"/>
      </w:pPr>
      <w:bookmarkStart w:name="_Toc439994682" w:id="35"/>
      <w:bookmarkStart w:name="_Toc441230986" w:id="36"/>
      <w:r>
        <w:t>External Interface Requirements</w:t>
      </w:r>
      <w:bookmarkEnd w:id="35"/>
      <w:bookmarkEnd w:id="36"/>
    </w:p>
    <w:p w:rsidR="003017BD" w:rsidP="003017BD" w:rsidRDefault="003017BD" w14:paraId="37D5C2C8" w14:textId="77777777">
      <w:pPr>
        <w:pStyle w:val="Heading2"/>
      </w:pPr>
      <w:bookmarkStart w:name="_Toc441230987" w:id="37"/>
      <w:r>
        <w:t>User Interfaces</w:t>
      </w:r>
      <w:bookmarkEnd w:id="37"/>
    </w:p>
    <w:p w:rsidR="003017BD" w:rsidP="003017BD" w:rsidRDefault="003017BD" w14:paraId="1E9E3831" w14:textId="77777777">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3017BD" w:rsidP="003017BD" w:rsidRDefault="003017BD" w14:paraId="36DE78DB" w14:textId="77777777">
      <w:pPr>
        <w:pStyle w:val="Heading2"/>
      </w:pPr>
      <w:bookmarkStart w:name="_Toc439994684" w:id="38"/>
      <w:bookmarkStart w:name="_Toc441230988" w:id="39"/>
      <w:r>
        <w:t>Hardware Interfaces</w:t>
      </w:r>
      <w:bookmarkEnd w:id="38"/>
      <w:bookmarkEnd w:id="39"/>
    </w:p>
    <w:p w:rsidR="003017BD" w:rsidP="003017BD" w:rsidRDefault="003017BD" w14:paraId="0FCF4739" w14:textId="77777777">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3017BD" w:rsidP="003017BD" w:rsidRDefault="003017BD" w14:paraId="1DEC0B22" w14:textId="77777777">
      <w:pPr>
        <w:pStyle w:val="Heading2"/>
      </w:pPr>
      <w:bookmarkStart w:name="_Toc439994685" w:id="40"/>
      <w:bookmarkStart w:name="_Toc441230989" w:id="41"/>
      <w:r>
        <w:t>Software Interfaces</w:t>
      </w:r>
      <w:bookmarkEnd w:id="40"/>
      <w:bookmarkEnd w:id="41"/>
    </w:p>
    <w:p w:rsidR="003017BD" w:rsidP="003017BD" w:rsidRDefault="003017BD" w14:paraId="0373DE63" w14:textId="77777777">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3017BD" w:rsidP="003017BD" w:rsidRDefault="003017BD" w14:paraId="0F2736F0" w14:textId="77777777">
      <w:pPr>
        <w:pStyle w:val="Heading2"/>
      </w:pPr>
      <w:bookmarkStart w:name="_Toc439994686" w:id="42"/>
      <w:bookmarkStart w:name="_Toc441230990" w:id="43"/>
      <w:r>
        <w:t>Communications Interfaces</w:t>
      </w:r>
      <w:bookmarkEnd w:id="42"/>
      <w:bookmarkEnd w:id="43"/>
    </w:p>
    <w:p w:rsidR="003017BD" w:rsidP="003017BD" w:rsidRDefault="003017BD" w14:paraId="6E7346CA" w14:textId="77777777">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3017BD" w:rsidP="003017BD" w:rsidRDefault="003017BD" w14:paraId="576F96A9" w14:textId="77777777">
      <w:pPr>
        <w:pStyle w:val="Heading1"/>
      </w:pPr>
      <w:bookmarkStart w:name="_Toc439994687" w:id="44"/>
      <w:bookmarkStart w:name="_Toc441230991" w:id="45"/>
      <w:r>
        <w:t>System Features</w:t>
      </w:r>
      <w:bookmarkEnd w:id="44"/>
      <w:bookmarkEnd w:id="45"/>
    </w:p>
    <w:p w:rsidR="003017BD" w:rsidP="003017BD" w:rsidRDefault="003017BD" w14:paraId="6EF3C528" w14:textId="77777777">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3017BD" w:rsidP="003017BD" w:rsidRDefault="003017BD" w14:paraId="18DF81BA" w14:textId="77777777">
      <w:pPr>
        <w:pStyle w:val="Heading2"/>
      </w:pPr>
      <w:bookmarkStart w:name="_Toc439994688" w:id="46"/>
      <w:bookmarkStart w:name="_Toc441230992" w:id="47"/>
      <w:r>
        <w:t>System Feature 1</w:t>
      </w:r>
      <w:bookmarkEnd w:id="46"/>
      <w:bookmarkEnd w:id="47"/>
    </w:p>
    <w:p w:rsidR="003017BD" w:rsidP="003017BD" w:rsidRDefault="003017BD" w14:paraId="51806927" w14:textId="77777777">
      <w:pPr>
        <w:pStyle w:val="template"/>
      </w:pPr>
      <w:r>
        <w:t>&lt;Don’t really say “System Feature 1.” State the feature name in just a few words.&gt;</w:t>
      </w:r>
    </w:p>
    <w:p w:rsidR="003017BD" w:rsidP="003017BD" w:rsidRDefault="003017BD" w14:paraId="464ED9EE" w14:textId="77777777">
      <w:pPr>
        <w:pStyle w:val="level4"/>
      </w:pPr>
      <w:r>
        <w:t>4.1.1</w:t>
      </w:r>
      <w:r>
        <w:tab/>
      </w:r>
      <w:r>
        <w:t>Description and Priority</w:t>
      </w:r>
    </w:p>
    <w:p w:rsidR="003017BD" w:rsidP="003017BD" w:rsidRDefault="003017BD" w14:paraId="5A0B545A" w14:textId="77777777">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3017BD" w:rsidP="003017BD" w:rsidRDefault="003017BD" w14:paraId="7FAFF92D" w14:textId="77777777">
      <w:pPr>
        <w:pStyle w:val="level4"/>
      </w:pPr>
      <w:r>
        <w:t>4.1.2</w:t>
      </w:r>
      <w:r>
        <w:tab/>
      </w:r>
      <w:r>
        <w:t>Stimulus/Response Sequences</w:t>
      </w:r>
    </w:p>
    <w:p w:rsidR="003017BD" w:rsidP="003017BD" w:rsidRDefault="003017BD" w14:paraId="1CF7368D" w14:textId="77777777">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w:rsidR="003017BD" w:rsidP="003017BD" w:rsidRDefault="003017BD" w14:paraId="52F474CC" w14:textId="77777777">
      <w:pPr>
        <w:pStyle w:val="level4"/>
      </w:pPr>
      <w:r>
        <w:t>4.1.3</w:t>
      </w:r>
      <w:r>
        <w:tab/>
      </w:r>
      <w:r>
        <w:t>Functional Requirements</w:t>
      </w:r>
    </w:p>
    <w:p w:rsidR="003017BD" w:rsidP="003017BD" w:rsidRDefault="003017BD" w14:paraId="07318B15" w14:textId="77777777">
      <w:pPr>
        <w:pStyle w:val="level3text"/>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3017BD" w:rsidP="003017BD" w:rsidRDefault="003017BD" w14:paraId="12B1575C" w14:textId="77777777">
      <w:pPr>
        <w:pStyle w:val="level3text"/>
        <w:numPr>
          <w:ilvl w:val="12"/>
          <w:numId w:val="0"/>
        </w:numPr>
        <w:ind w:left="1350" w:hanging="716"/>
      </w:pPr>
    </w:p>
    <w:p w:rsidR="003017BD" w:rsidP="003017BD" w:rsidRDefault="003017BD" w14:paraId="387116C6" w14:textId="77777777">
      <w:pPr>
        <w:pStyle w:val="level3text"/>
        <w:numPr>
          <w:ilvl w:val="12"/>
          <w:numId w:val="0"/>
        </w:numPr>
        <w:ind w:left="1350" w:hanging="716"/>
      </w:pPr>
      <w:r>
        <w:t>&lt;Each requirement should be uniquely identified with a sequence number or a meaningful tag of some kind.&gt;</w:t>
      </w:r>
    </w:p>
    <w:p w:rsidR="003017BD" w:rsidP="003017BD" w:rsidRDefault="003017BD" w14:paraId="6583862A" w14:textId="77777777">
      <w:pPr>
        <w:pStyle w:val="level3text"/>
        <w:numPr>
          <w:ilvl w:val="12"/>
          <w:numId w:val="0"/>
        </w:numPr>
        <w:ind w:left="1350" w:hanging="716"/>
        <w:rPr>
          <w:rFonts w:ascii="Times New Roman" w:hAnsi="Times New Roman"/>
        </w:rPr>
      </w:pPr>
    </w:p>
    <w:p w:rsidR="003017BD" w:rsidP="003017BD" w:rsidRDefault="003017BD" w14:paraId="01BEEA1B" w14:textId="77777777">
      <w:pPr>
        <w:pStyle w:val="requirement"/>
      </w:pPr>
      <w:r>
        <w:t>REQ-1:</w:t>
      </w:r>
      <w:r>
        <w:tab/>
      </w:r>
    </w:p>
    <w:p w:rsidR="003017BD" w:rsidP="003017BD" w:rsidRDefault="003017BD" w14:paraId="1427B00E" w14:textId="77777777">
      <w:pPr>
        <w:pStyle w:val="requirement"/>
      </w:pPr>
      <w:r>
        <w:t>REQ-2:</w:t>
      </w:r>
      <w:r>
        <w:tab/>
      </w:r>
    </w:p>
    <w:p w:rsidR="003017BD" w:rsidP="003017BD" w:rsidRDefault="003017BD" w14:paraId="5199BCF0" w14:textId="77777777">
      <w:pPr>
        <w:pStyle w:val="Heading2"/>
      </w:pPr>
      <w:bookmarkStart w:name="_Toc439994689" w:id="48"/>
      <w:bookmarkStart w:name="_Toc441230993" w:id="49"/>
      <w:r>
        <w:t>System Feature 2 (and so on)</w:t>
      </w:r>
      <w:bookmarkEnd w:id="48"/>
      <w:bookmarkEnd w:id="49"/>
    </w:p>
    <w:p w:rsidR="003017BD" w:rsidP="003017BD" w:rsidRDefault="003017BD" w14:paraId="11F22858" w14:textId="77777777">
      <w:pPr>
        <w:pStyle w:val="Heading1"/>
      </w:pPr>
      <w:bookmarkStart w:name="_Toc441230994" w:id="50"/>
      <w:bookmarkStart w:name="_Toc439994690" w:id="51"/>
      <w:r>
        <w:t>Other Nonfunctional Requirements</w:t>
      </w:r>
      <w:bookmarkEnd w:id="50"/>
    </w:p>
    <w:p w:rsidR="003017BD" w:rsidP="003017BD" w:rsidRDefault="003017BD" w14:paraId="120273B1" w14:textId="77777777">
      <w:pPr>
        <w:pStyle w:val="Heading2"/>
      </w:pPr>
      <w:bookmarkStart w:name="_Toc441230995" w:id="52"/>
      <w:r>
        <w:t>Performance Requirements</w:t>
      </w:r>
      <w:bookmarkEnd w:id="51"/>
      <w:bookmarkEnd w:id="52"/>
    </w:p>
    <w:p w:rsidR="003017BD" w:rsidP="003017BD" w:rsidRDefault="003017BD" w14:paraId="031CF7DD" w14:textId="77777777">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3017BD" w:rsidP="003017BD" w:rsidRDefault="003017BD" w14:paraId="095D935C" w14:textId="77777777">
      <w:pPr>
        <w:pStyle w:val="Heading2"/>
      </w:pPr>
      <w:bookmarkStart w:name="_Toc439994691" w:id="53"/>
      <w:bookmarkStart w:name="_Toc441230996" w:id="54"/>
      <w:r>
        <w:t>Safety Requirements</w:t>
      </w:r>
      <w:bookmarkEnd w:id="53"/>
      <w:bookmarkEnd w:id="54"/>
    </w:p>
    <w:p w:rsidR="003017BD" w:rsidP="003017BD" w:rsidRDefault="003017BD" w14:paraId="65EADB22" w14:textId="77777777">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3017BD" w:rsidP="003017BD" w:rsidRDefault="003017BD" w14:paraId="7DE58659" w14:textId="77777777">
      <w:pPr>
        <w:pStyle w:val="Heading2"/>
      </w:pPr>
      <w:bookmarkStart w:name="_Toc439994692" w:id="55"/>
      <w:bookmarkStart w:name="_Toc441230997" w:id="56"/>
      <w:r>
        <w:t>Security Requirements</w:t>
      </w:r>
      <w:bookmarkEnd w:id="55"/>
      <w:bookmarkEnd w:id="56"/>
    </w:p>
    <w:p w:rsidR="003017BD" w:rsidP="003017BD" w:rsidRDefault="003017BD" w14:paraId="69600189" w14:textId="77777777">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3017BD" w:rsidP="003017BD" w:rsidRDefault="003017BD" w14:paraId="2327D2B1" w14:textId="77777777">
      <w:pPr>
        <w:pStyle w:val="Heading2"/>
      </w:pPr>
      <w:bookmarkStart w:name="_Toc439994693" w:id="57"/>
      <w:bookmarkStart w:name="_Toc441230998" w:id="58"/>
      <w:r>
        <w:t>Software Quality Attributes</w:t>
      </w:r>
      <w:bookmarkEnd w:id="57"/>
      <w:bookmarkEnd w:id="58"/>
    </w:p>
    <w:p w:rsidR="003017BD" w:rsidP="003017BD" w:rsidRDefault="003017BD" w14:paraId="49CA95AF" w14:textId="77777777">
      <w:pPr>
        <w:pStyle w:val="template"/>
      </w:pPr>
      <w:r>
        <w:t xml:space="preserve">&lt;Specify any additional quality characteristics for the product that will be important to either the customers or the developers. Some to consider </w:t>
      </w:r>
      <w:proofErr w:type="gramStart"/>
      <w:r>
        <w:t>are:</w:t>
      </w:r>
      <w:proofErr w:type="gramEnd"/>
      <w: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3017BD" w:rsidP="003017BD" w:rsidRDefault="003017BD" w14:paraId="7BDD3C0D" w14:textId="77777777">
      <w:pPr>
        <w:pStyle w:val="Heading2"/>
      </w:pPr>
      <w:bookmarkStart w:name="_Toc439994694" w:id="59"/>
      <w:bookmarkStart w:name="_Toc441230999" w:id="60"/>
      <w:r>
        <w:t>Business Rules</w:t>
      </w:r>
      <w:bookmarkEnd w:id="59"/>
      <w:bookmarkEnd w:id="60"/>
    </w:p>
    <w:p w:rsidR="003017BD" w:rsidP="003017BD" w:rsidRDefault="003017BD" w14:paraId="7155CAFC" w14:textId="77777777">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3017BD" w:rsidP="003017BD" w:rsidRDefault="003017BD" w14:paraId="035926F4" w14:textId="77777777">
      <w:pPr>
        <w:pStyle w:val="Heading1"/>
      </w:pPr>
      <w:bookmarkStart w:name="_Toc439994695" w:id="61"/>
      <w:bookmarkStart w:name="_Toc441231000" w:id="62"/>
      <w:r>
        <w:t>Other Requirements</w:t>
      </w:r>
      <w:bookmarkEnd w:id="61"/>
      <w:bookmarkEnd w:id="62"/>
    </w:p>
    <w:p w:rsidR="003017BD" w:rsidP="003017BD" w:rsidRDefault="003017BD" w14:paraId="0E38066E" w14:textId="77777777">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03017BD" w:rsidP="003017BD" w:rsidRDefault="003017BD" w14:paraId="165B6EBF" w14:textId="77777777">
      <w:pPr>
        <w:pStyle w:val="TOCEntry"/>
      </w:pPr>
      <w:bookmarkStart w:name="_Toc439994696" w:id="63"/>
      <w:bookmarkStart w:name="_Toc441231001" w:id="64"/>
      <w:r>
        <w:t>Appendix A: Glossary</w:t>
      </w:r>
      <w:bookmarkEnd w:id="63"/>
      <w:bookmarkEnd w:id="64"/>
    </w:p>
    <w:p w:rsidR="003017BD" w:rsidP="003017BD" w:rsidRDefault="003017BD" w14:paraId="4CB4657C" w14:textId="77777777">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3017BD" w:rsidP="003017BD" w:rsidRDefault="003017BD" w14:paraId="3FA6268E" w14:textId="77777777">
      <w:pPr>
        <w:pStyle w:val="TOCEntry"/>
      </w:pPr>
      <w:bookmarkStart w:name="_Toc439994697" w:id="65"/>
      <w:bookmarkStart w:name="_Toc441231002" w:id="66"/>
      <w:r>
        <w:t>Appendix B: Analysis Models</w:t>
      </w:r>
      <w:bookmarkEnd w:id="65"/>
      <w:bookmarkEnd w:id="66"/>
    </w:p>
    <w:p w:rsidR="003017BD" w:rsidP="003017BD" w:rsidRDefault="003017BD" w14:paraId="6421EDA0" w14:textId="77777777">
      <w:pPr>
        <w:pStyle w:val="template"/>
        <w:rPr>
          <w:i w:val="0"/>
        </w:rPr>
      </w:pPr>
      <w:r>
        <w:t>&lt;Optionally, include any pertinent analysis models, such as data flow diagrams, class diagrams, state-transition diagrams, or entity-relationship diagrams</w:t>
      </w:r>
      <w:r>
        <w:rPr>
          <w:i w:val="0"/>
        </w:rPr>
        <w:t>.&gt;</w:t>
      </w:r>
    </w:p>
    <w:p w:rsidR="003017BD" w:rsidP="003017BD" w:rsidRDefault="003017BD" w14:paraId="04A5FD61" w14:textId="77777777">
      <w:pPr>
        <w:pStyle w:val="TOCEntry"/>
      </w:pPr>
      <w:bookmarkStart w:name="_Toc439994698" w:id="67"/>
      <w:bookmarkStart w:name="_Toc441231003" w:id="68"/>
      <w:r>
        <w:t>Appendix C: To Be Determined List</w:t>
      </w:r>
      <w:bookmarkEnd w:id="67"/>
      <w:bookmarkEnd w:id="68"/>
    </w:p>
    <w:p w:rsidR="003017BD" w:rsidP="003017BD" w:rsidRDefault="003017BD" w14:paraId="6EF61514" w14:textId="77777777">
      <w:pPr>
        <w:pStyle w:val="template"/>
      </w:pPr>
      <w:r>
        <w:t>&lt;Collect a numbered list of the TBD (to be determined) references that remain in the SRS so they can be tracked to closure.&gt;</w:t>
      </w:r>
    </w:p>
    <w:p w:rsidR="003017BD" w:rsidP="003017BD" w:rsidRDefault="003017BD" w14:paraId="71938BDC" w14:textId="77777777">
      <w:pPr>
        <w:shd w:val="clear" w:color="auto" w:fill="FFFFFF" w:themeFill="background1"/>
        <w:jc w:val="both"/>
        <w:rPr>
          <w:rFonts w:asciiTheme="majorBidi" w:hAnsiTheme="majorBidi" w:cstheme="majorBidi"/>
          <w:b/>
          <w:bCs/>
        </w:rPr>
      </w:pPr>
    </w:p>
    <w:p w:rsidR="003017BD" w:rsidP="003017BD" w:rsidRDefault="003017BD" w14:paraId="446970D5" w14:textId="77777777"/>
    <w:p w:rsidR="003017BD" w:rsidP="003017BD" w:rsidRDefault="003017BD" w14:paraId="1C1A633D" w14:textId="77777777"/>
    <w:p w:rsidR="003017BD" w:rsidP="003017BD" w:rsidRDefault="003017BD" w14:paraId="3B5DD60E" w14:textId="77777777">
      <w:pPr>
        <w:rPr>
          <w:lang w:val="en-US"/>
        </w:rPr>
      </w:pPr>
    </w:p>
    <w:p w:rsidR="003017BD" w:rsidP="003017BD" w:rsidRDefault="003017BD" w14:paraId="19E9A816" w14:textId="77777777">
      <w:pPr>
        <w:rPr>
          <w:lang w:val="en-US"/>
        </w:rPr>
      </w:pPr>
    </w:p>
    <w:p w:rsidRPr="005E7564" w:rsidR="003017BD" w:rsidP="003017BD" w:rsidRDefault="003017BD" w14:paraId="33E21508" w14:textId="77777777">
      <w:pPr>
        <w:rPr>
          <w:lang w:val="en-US"/>
        </w:rPr>
      </w:pPr>
    </w:p>
    <w:p w:rsidRPr="003017BD" w:rsidR="00957854" w:rsidRDefault="00957854" w14:paraId="3EFDB2EC" w14:textId="77777777">
      <w:pPr>
        <w:rPr>
          <w:lang w:val="en-US"/>
        </w:rPr>
      </w:pPr>
    </w:p>
    <w:sectPr w:rsidRPr="003017BD" w:rsidR="00957854" w:rsidSect="003017BD">
      <w:headerReference w:type="default" r:id="rId10"/>
      <w:pgSz w:w="12240" w:h="15840" w:orient="portrait"/>
      <w:pgMar w:top="178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6ABE" w:rsidRDefault="00906ABE" w14:paraId="7C484420" w14:textId="77777777">
      <w:r>
        <w:separator/>
      </w:r>
    </w:p>
  </w:endnote>
  <w:endnote w:type="continuationSeparator" w:id="0">
    <w:p w:rsidR="00906ABE" w:rsidRDefault="00906ABE" w14:paraId="3D04D8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D58" w:rsidRDefault="003C7D58" w14:paraId="034DA0DD" w14:textId="777777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3E6A" w:rsidR="003C7D58" w:rsidRDefault="003C7D58" w14:paraId="2268C577" w14:textId="77777777">
    <w:pPr>
      <w:pStyle w:val="Footer"/>
      <w:tabs>
        <w:tab w:val="clear" w:pos="4680"/>
        <w:tab w:val="clear" w:pos="9360"/>
      </w:tabs>
      <w:jc w:val="center"/>
      <w:rPr>
        <w:caps/>
        <w:noProof/>
        <w:color w:val="156082" w:themeColor="accent1"/>
        <w:sz w:val="20"/>
        <w:szCs w:val="20"/>
      </w:rPr>
    </w:pPr>
    <w:r w:rsidRPr="00743E6A">
      <w:rPr>
        <w:caps/>
        <w:color w:val="156082" w:themeColor="accent1"/>
        <w:sz w:val="20"/>
        <w:szCs w:val="20"/>
      </w:rPr>
      <w:fldChar w:fldCharType="begin"/>
    </w:r>
    <w:r w:rsidRPr="00743E6A">
      <w:rPr>
        <w:caps/>
        <w:color w:val="156082" w:themeColor="accent1"/>
        <w:sz w:val="20"/>
        <w:szCs w:val="20"/>
      </w:rPr>
      <w:instrText xml:space="preserve"> PAGE   \* MERGEFORMAT </w:instrText>
    </w:r>
    <w:r w:rsidRPr="00743E6A">
      <w:rPr>
        <w:caps/>
        <w:color w:val="156082" w:themeColor="accent1"/>
        <w:sz w:val="20"/>
        <w:szCs w:val="20"/>
      </w:rPr>
      <w:fldChar w:fldCharType="separate"/>
    </w:r>
    <w:r w:rsidRPr="00743E6A">
      <w:rPr>
        <w:caps/>
        <w:noProof/>
        <w:color w:val="156082" w:themeColor="accent1"/>
        <w:sz w:val="20"/>
        <w:szCs w:val="20"/>
      </w:rPr>
      <w:t>2</w:t>
    </w:r>
    <w:r w:rsidRPr="00743E6A">
      <w:rPr>
        <w:caps/>
        <w:noProof/>
        <w:color w:val="156082" w:themeColor="accent1"/>
        <w:sz w:val="20"/>
        <w:szCs w:val="20"/>
      </w:rPr>
      <w:fldChar w:fldCharType="end"/>
    </w:r>
  </w:p>
  <w:p w:rsidR="003C7D58" w:rsidRDefault="003C7D58" w14:paraId="286C1B5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6ABE" w:rsidRDefault="00906ABE" w14:paraId="4907ECD5" w14:textId="77777777">
      <w:r>
        <w:separator/>
      </w:r>
    </w:p>
  </w:footnote>
  <w:footnote w:type="continuationSeparator" w:id="0">
    <w:p w:rsidR="00906ABE" w:rsidRDefault="00906ABE" w14:paraId="642D917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D58" w:rsidRDefault="003C7D58" w14:paraId="0C49D5A7" w14:textId="77777777">
    <w:pPr>
      <w:pStyle w:val="Header"/>
    </w:pPr>
    <w:r>
      <w:t>Software Requirements Specification for &lt;Project&gt;</w:t>
    </w:r>
    <w:r>
      <w:tab/>
    </w:r>
    <w:r>
      <w:tab/>
    </w:r>
    <w:r>
      <w:t xml:space="preserve">Page </w:t>
    </w:r>
    <w:r>
      <w:fldChar w:fldCharType="begin"/>
    </w:r>
    <w:r>
      <w:instrText xml:space="preserve"> PAGE  \* MERGEFORMAT </w:instrText>
    </w:r>
    <w:r>
      <w:fldChar w:fldCharType="separate"/>
    </w:r>
    <w:r>
      <w:rPr>
        <w:noProof/>
      </w:rPr>
      <w:t>v</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C7D58" w:rsidRDefault="003C7D58" w14:paraId="12C77696" w14:textId="77777777">
    <w:pPr>
      <w:pStyle w:val="Header"/>
    </w:pPr>
    <w:r>
      <w:rPr>
        <w:noProof/>
      </w:rPr>
      <w:drawing>
        <wp:inline distT="0" distB="0" distL="0" distR="0" wp14:anchorId="39DFA096" wp14:editId="53206D83">
          <wp:extent cx="2483358" cy="542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
                  <a:stretch>
                    <a:fillRect/>
                  </a:stretch>
                </pic:blipFill>
                <pic:spPr>
                  <a:xfrm>
                    <a:off x="0" y="0"/>
                    <a:ext cx="2483358"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200475"/>
    <w:multiLevelType w:val="multilevel"/>
    <w:tmpl w:val="7842F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52499A"/>
    <w:multiLevelType w:val="multilevel"/>
    <w:tmpl w:val="C26AD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2B62E38"/>
    <w:multiLevelType w:val="multilevel"/>
    <w:tmpl w:val="92D0E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9193EC0"/>
    <w:multiLevelType w:val="hybridMultilevel"/>
    <w:tmpl w:val="FAD4414A"/>
    <w:lvl w:ilvl="0" w:tplc="F03A730E">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9757C69"/>
    <w:multiLevelType w:val="multilevel"/>
    <w:tmpl w:val="5C048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40214F"/>
    <w:multiLevelType w:val="multilevel"/>
    <w:tmpl w:val="2CD68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E05A58"/>
    <w:multiLevelType w:val="multilevel"/>
    <w:tmpl w:val="51D00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098128C"/>
    <w:multiLevelType w:val="multilevel"/>
    <w:tmpl w:val="87401476"/>
    <w:lvl w:ilvl="0">
      <w:start w:val="1"/>
      <w:numFmt w:val="bullet"/>
      <w:lvlText w:val=""/>
      <w:lvlJc w:val="left"/>
      <w:pPr>
        <w:tabs>
          <w:tab w:val="num" w:pos="990"/>
        </w:tabs>
        <w:ind w:left="99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7A4993"/>
    <w:multiLevelType w:val="multilevel"/>
    <w:tmpl w:val="98C8D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466344"/>
    <w:multiLevelType w:val="multilevel"/>
    <w:tmpl w:val="05143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CF5822"/>
    <w:multiLevelType w:val="multilevel"/>
    <w:tmpl w:val="B5B6B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46667A1"/>
    <w:multiLevelType w:val="hybridMultilevel"/>
    <w:tmpl w:val="05FE2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EB2F78"/>
    <w:multiLevelType w:val="multilevel"/>
    <w:tmpl w:val="9F088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6342E1C"/>
    <w:multiLevelType w:val="multilevel"/>
    <w:tmpl w:val="47A04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68550A"/>
    <w:multiLevelType w:val="multilevel"/>
    <w:tmpl w:val="4164E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739605F"/>
    <w:multiLevelType w:val="multilevel"/>
    <w:tmpl w:val="C12C6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A1A4E4D"/>
    <w:multiLevelType w:val="multilevel"/>
    <w:tmpl w:val="5922C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27E369A"/>
    <w:multiLevelType w:val="hybridMultilevel"/>
    <w:tmpl w:val="66486E8C"/>
    <w:lvl w:ilvl="0" w:tplc="F03A730E">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C2F21D4"/>
    <w:multiLevelType w:val="multilevel"/>
    <w:tmpl w:val="0BB2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23767B2"/>
    <w:multiLevelType w:val="multilevel"/>
    <w:tmpl w:val="B4048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3AB46EA"/>
    <w:multiLevelType w:val="multilevel"/>
    <w:tmpl w:val="8160E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C232883"/>
    <w:multiLevelType w:val="multilevel"/>
    <w:tmpl w:val="D9BE1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DC1219C"/>
    <w:multiLevelType w:val="multilevel"/>
    <w:tmpl w:val="456A7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85153206">
    <w:abstractNumId w:val="0"/>
  </w:num>
  <w:num w:numId="2" w16cid:durableId="1290279477">
    <w:abstractNumId w:val="1"/>
  </w:num>
  <w:num w:numId="3" w16cid:durableId="80686267">
    <w:abstractNumId w:val="7"/>
  </w:num>
  <w:num w:numId="4" w16cid:durableId="60909056">
    <w:abstractNumId w:val="4"/>
  </w:num>
  <w:num w:numId="5" w16cid:durableId="907347799">
    <w:abstractNumId w:val="12"/>
  </w:num>
  <w:num w:numId="6" w16cid:durableId="1447770660">
    <w:abstractNumId w:val="19"/>
  </w:num>
  <w:num w:numId="7" w16cid:durableId="1671061162">
    <w:abstractNumId w:val="2"/>
  </w:num>
  <w:num w:numId="8" w16cid:durableId="209340232">
    <w:abstractNumId w:val="18"/>
  </w:num>
  <w:num w:numId="9" w16cid:durableId="309293407">
    <w:abstractNumId w:val="3"/>
  </w:num>
  <w:num w:numId="10" w16cid:durableId="436368592">
    <w:abstractNumId w:val="21"/>
  </w:num>
  <w:num w:numId="11" w16cid:durableId="1146702234">
    <w:abstractNumId w:val="16"/>
  </w:num>
  <w:num w:numId="12" w16cid:durableId="684744674">
    <w:abstractNumId w:val="8"/>
  </w:num>
  <w:num w:numId="13" w16cid:durableId="1910576877">
    <w:abstractNumId w:val="10"/>
  </w:num>
  <w:num w:numId="14" w16cid:durableId="753091268">
    <w:abstractNumId w:val="15"/>
  </w:num>
  <w:num w:numId="15" w16cid:durableId="1028069392">
    <w:abstractNumId w:val="11"/>
  </w:num>
  <w:num w:numId="16" w16cid:durableId="1514150502">
    <w:abstractNumId w:val="6"/>
  </w:num>
  <w:num w:numId="17" w16cid:durableId="1097285055">
    <w:abstractNumId w:val="24"/>
  </w:num>
  <w:num w:numId="18" w16cid:durableId="879171314">
    <w:abstractNumId w:val="22"/>
  </w:num>
  <w:num w:numId="19" w16cid:durableId="654337846">
    <w:abstractNumId w:val="20"/>
  </w:num>
  <w:num w:numId="20" w16cid:durableId="1479423574">
    <w:abstractNumId w:val="23"/>
  </w:num>
  <w:num w:numId="21" w16cid:durableId="1046029411">
    <w:abstractNumId w:val="14"/>
  </w:num>
  <w:num w:numId="22" w16cid:durableId="1332566551">
    <w:abstractNumId w:val="9"/>
  </w:num>
  <w:num w:numId="23" w16cid:durableId="1328171277">
    <w:abstractNumId w:val="17"/>
  </w:num>
  <w:num w:numId="24" w16cid:durableId="1016807423">
    <w:abstractNumId w:val="13"/>
  </w:num>
  <w:num w:numId="25" w16cid:durableId="33064462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1"/>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BD"/>
    <w:rsid w:val="000D7F41"/>
    <w:rsid w:val="001570B3"/>
    <w:rsid w:val="001A4D5F"/>
    <w:rsid w:val="002C75FA"/>
    <w:rsid w:val="003017BD"/>
    <w:rsid w:val="00372AEB"/>
    <w:rsid w:val="003925C1"/>
    <w:rsid w:val="003C7D58"/>
    <w:rsid w:val="003D0AFC"/>
    <w:rsid w:val="00454277"/>
    <w:rsid w:val="0048196F"/>
    <w:rsid w:val="004941C2"/>
    <w:rsid w:val="004D4497"/>
    <w:rsid w:val="00534AD6"/>
    <w:rsid w:val="00540C95"/>
    <w:rsid w:val="00565F3D"/>
    <w:rsid w:val="0068399F"/>
    <w:rsid w:val="00703B38"/>
    <w:rsid w:val="00731605"/>
    <w:rsid w:val="007317CF"/>
    <w:rsid w:val="00753620"/>
    <w:rsid w:val="00814D5D"/>
    <w:rsid w:val="00906ABE"/>
    <w:rsid w:val="00943828"/>
    <w:rsid w:val="00957854"/>
    <w:rsid w:val="009601C4"/>
    <w:rsid w:val="00A40F8E"/>
    <w:rsid w:val="00B02068"/>
    <w:rsid w:val="00B023BD"/>
    <w:rsid w:val="00B24359"/>
    <w:rsid w:val="00B6413E"/>
    <w:rsid w:val="00BA0FA4"/>
    <w:rsid w:val="00BC507F"/>
    <w:rsid w:val="00C06543"/>
    <w:rsid w:val="00C47D66"/>
    <w:rsid w:val="00CE23FC"/>
    <w:rsid w:val="00D465A8"/>
    <w:rsid w:val="00D6760B"/>
    <w:rsid w:val="00E5405B"/>
    <w:rsid w:val="00F94DE8"/>
    <w:rsid w:val="00FB229B"/>
    <w:rsid w:val="00FE54D3"/>
    <w:rsid w:val="68A94E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CFAD"/>
  <w15:chartTrackingRefBased/>
  <w15:docId w15:val="{2DBD20BE-113C-47D5-AE84-AE82221426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17BD"/>
    <w:pPr>
      <w:spacing w:after="0" w:line="240" w:lineRule="auto"/>
    </w:pPr>
    <w:rPr>
      <w:rFonts w:ascii="Times New Roman" w:hAnsi="Times New Roman" w:eastAsia="Times New Roman" w:cs="Times New Roman"/>
      <w:kern w:val="0"/>
      <w:lang w:val="en-CA" w:eastAsia="en-US"/>
      <w14:ligatures w14:val="none"/>
    </w:rPr>
  </w:style>
  <w:style w:type="paragraph" w:styleId="Heading1">
    <w:name w:val="heading 1"/>
    <w:basedOn w:val="Normal"/>
    <w:next w:val="Normal"/>
    <w:link w:val="Heading1Char"/>
    <w:uiPriority w:val="9"/>
    <w:qFormat/>
    <w:rsid w:val="003017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7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1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7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7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7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7B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17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017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017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17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17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17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17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17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17BD"/>
    <w:rPr>
      <w:rFonts w:eastAsiaTheme="majorEastAsia" w:cstheme="majorBidi"/>
      <w:color w:val="272727" w:themeColor="text1" w:themeTint="D8"/>
    </w:rPr>
  </w:style>
  <w:style w:type="paragraph" w:styleId="Title">
    <w:name w:val="Title"/>
    <w:basedOn w:val="Normal"/>
    <w:next w:val="Normal"/>
    <w:link w:val="TitleChar"/>
    <w:qFormat/>
    <w:rsid w:val="003017B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3017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17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1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7BD"/>
    <w:pPr>
      <w:spacing w:before="160"/>
      <w:jc w:val="center"/>
    </w:pPr>
    <w:rPr>
      <w:i/>
      <w:iCs/>
      <w:color w:val="404040" w:themeColor="text1" w:themeTint="BF"/>
    </w:rPr>
  </w:style>
  <w:style w:type="character" w:styleId="QuoteChar" w:customStyle="1">
    <w:name w:val="Quote Char"/>
    <w:basedOn w:val="DefaultParagraphFont"/>
    <w:link w:val="Quote"/>
    <w:uiPriority w:val="29"/>
    <w:rsid w:val="003017BD"/>
    <w:rPr>
      <w:i/>
      <w:iCs/>
      <w:color w:val="404040" w:themeColor="text1" w:themeTint="BF"/>
    </w:rPr>
  </w:style>
  <w:style w:type="paragraph" w:styleId="ListParagraph">
    <w:name w:val="List Paragraph"/>
    <w:basedOn w:val="Normal"/>
    <w:uiPriority w:val="34"/>
    <w:qFormat/>
    <w:rsid w:val="003017BD"/>
    <w:pPr>
      <w:ind w:left="720"/>
      <w:contextualSpacing/>
    </w:pPr>
  </w:style>
  <w:style w:type="character" w:styleId="IntenseEmphasis">
    <w:name w:val="Intense Emphasis"/>
    <w:basedOn w:val="DefaultParagraphFont"/>
    <w:uiPriority w:val="21"/>
    <w:qFormat/>
    <w:rsid w:val="003017BD"/>
    <w:rPr>
      <w:i/>
      <w:iCs/>
      <w:color w:val="0F4761" w:themeColor="accent1" w:themeShade="BF"/>
    </w:rPr>
  </w:style>
  <w:style w:type="paragraph" w:styleId="IntenseQuote">
    <w:name w:val="Intense Quote"/>
    <w:basedOn w:val="Normal"/>
    <w:next w:val="Normal"/>
    <w:link w:val="IntenseQuoteChar"/>
    <w:uiPriority w:val="30"/>
    <w:qFormat/>
    <w:rsid w:val="003017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17BD"/>
    <w:rPr>
      <w:i/>
      <w:iCs/>
      <w:color w:val="0F4761" w:themeColor="accent1" w:themeShade="BF"/>
    </w:rPr>
  </w:style>
  <w:style w:type="character" w:styleId="IntenseReference">
    <w:name w:val="Intense Reference"/>
    <w:basedOn w:val="DefaultParagraphFont"/>
    <w:uiPriority w:val="32"/>
    <w:qFormat/>
    <w:rsid w:val="003017BD"/>
    <w:rPr>
      <w:b/>
      <w:bCs/>
      <w:smallCaps/>
      <w:color w:val="0F4761" w:themeColor="accent1" w:themeShade="BF"/>
      <w:spacing w:val="5"/>
    </w:rPr>
  </w:style>
  <w:style w:type="paragraph" w:styleId="Header">
    <w:name w:val="header"/>
    <w:basedOn w:val="Normal"/>
    <w:link w:val="HeaderChar"/>
    <w:unhideWhenUsed/>
    <w:rsid w:val="003017BD"/>
    <w:pPr>
      <w:tabs>
        <w:tab w:val="center" w:pos="4680"/>
        <w:tab w:val="right" w:pos="9360"/>
      </w:tabs>
    </w:pPr>
  </w:style>
  <w:style w:type="character" w:styleId="HeaderChar" w:customStyle="1">
    <w:name w:val="Header Char"/>
    <w:basedOn w:val="DefaultParagraphFont"/>
    <w:link w:val="Header"/>
    <w:rsid w:val="003017BD"/>
    <w:rPr>
      <w:rFonts w:ascii="Times New Roman" w:hAnsi="Times New Roman" w:eastAsia="Times New Roman" w:cs="Times New Roman"/>
      <w:kern w:val="0"/>
      <w:lang w:val="en-CA" w:eastAsia="en-US"/>
      <w14:ligatures w14:val="none"/>
    </w:rPr>
  </w:style>
  <w:style w:type="paragraph" w:styleId="Footer">
    <w:name w:val="footer"/>
    <w:basedOn w:val="Normal"/>
    <w:link w:val="FooterChar"/>
    <w:uiPriority w:val="99"/>
    <w:unhideWhenUsed/>
    <w:rsid w:val="003017BD"/>
    <w:pPr>
      <w:tabs>
        <w:tab w:val="center" w:pos="4680"/>
        <w:tab w:val="right" w:pos="9360"/>
      </w:tabs>
    </w:pPr>
  </w:style>
  <w:style w:type="character" w:styleId="FooterChar" w:customStyle="1">
    <w:name w:val="Footer Char"/>
    <w:basedOn w:val="DefaultParagraphFont"/>
    <w:link w:val="Footer"/>
    <w:uiPriority w:val="99"/>
    <w:rsid w:val="003017BD"/>
    <w:rPr>
      <w:rFonts w:ascii="Times New Roman" w:hAnsi="Times New Roman" w:eastAsia="Times New Roman" w:cs="Times New Roman"/>
      <w:kern w:val="0"/>
      <w:lang w:val="en-CA" w:eastAsia="en-US"/>
      <w14:ligatures w14:val="none"/>
    </w:rPr>
  </w:style>
  <w:style w:type="character" w:styleId="Strong">
    <w:name w:val="Strong"/>
    <w:basedOn w:val="DefaultParagraphFont"/>
    <w:uiPriority w:val="22"/>
    <w:qFormat/>
    <w:rsid w:val="003017BD"/>
    <w:rPr>
      <w:b/>
      <w:bCs/>
    </w:rPr>
  </w:style>
  <w:style w:type="paragraph" w:styleId="NormalWeb">
    <w:name w:val="Normal (Web)"/>
    <w:basedOn w:val="Normal"/>
    <w:uiPriority w:val="99"/>
    <w:unhideWhenUsed/>
    <w:rsid w:val="003017BD"/>
    <w:pPr>
      <w:spacing w:before="100" w:beforeAutospacing="1" w:after="100" w:afterAutospacing="1"/>
    </w:pPr>
    <w:rPr>
      <w:lang w:val="en-US"/>
    </w:rPr>
  </w:style>
  <w:style w:type="table" w:styleId="TableGrid">
    <w:name w:val="Table Grid"/>
    <w:basedOn w:val="TableNormal"/>
    <w:rsid w:val="003017BD"/>
    <w:pPr>
      <w:spacing w:after="0" w:line="240" w:lineRule="auto"/>
    </w:pPr>
    <w:rPr>
      <w:rFonts w:ascii="Times New Roman" w:hAnsi="Times New Roman" w:cs="Times New Roman" w:eastAsiaTheme="minorHAnsi"/>
      <w:kern w:val="0"/>
      <w:sz w:val="20"/>
      <w:szCs w:val="20"/>
      <w:lang w:val="nb-NO"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uiPriority w:val="39"/>
    <w:rsid w:val="003017BD"/>
    <w:pPr>
      <w:tabs>
        <w:tab w:val="left" w:pos="360"/>
        <w:tab w:val="right" w:leader="dot" w:pos="9360"/>
      </w:tabs>
      <w:spacing w:before="60" w:line="220" w:lineRule="exact"/>
      <w:ind w:left="360" w:hanging="360"/>
      <w:jc w:val="both"/>
    </w:pPr>
    <w:rPr>
      <w:rFonts w:ascii="Times" w:hAnsi="Times"/>
      <w:b/>
      <w:noProof/>
      <w:szCs w:val="20"/>
      <w:lang w:val="en-US"/>
    </w:rPr>
  </w:style>
  <w:style w:type="paragraph" w:styleId="TOC2">
    <w:name w:val="toc 2"/>
    <w:basedOn w:val="Normal"/>
    <w:next w:val="Normal"/>
    <w:uiPriority w:val="39"/>
    <w:rsid w:val="003017BD"/>
    <w:pPr>
      <w:tabs>
        <w:tab w:val="right" w:leader="dot" w:pos="9360"/>
      </w:tabs>
      <w:spacing w:line="220" w:lineRule="exact"/>
      <w:ind w:left="270"/>
      <w:jc w:val="both"/>
    </w:pPr>
    <w:rPr>
      <w:rFonts w:ascii="Times" w:hAnsi="Times"/>
      <w:sz w:val="22"/>
      <w:szCs w:val="20"/>
      <w:lang w:val="en-US"/>
    </w:rPr>
  </w:style>
  <w:style w:type="paragraph" w:styleId="level4" w:customStyle="1">
    <w:name w:val="level 4"/>
    <w:basedOn w:val="Normal"/>
    <w:rsid w:val="003017BD"/>
    <w:pPr>
      <w:spacing w:before="120" w:after="120" w:line="240" w:lineRule="exact"/>
      <w:ind w:left="634"/>
    </w:pPr>
    <w:rPr>
      <w:rFonts w:ascii="Times" w:hAnsi="Times"/>
      <w:szCs w:val="20"/>
      <w:lang w:val="en-US"/>
    </w:rPr>
  </w:style>
  <w:style w:type="paragraph" w:styleId="TOCEntry" w:customStyle="1">
    <w:name w:val="TOCEntry"/>
    <w:basedOn w:val="Normal"/>
    <w:rsid w:val="003017BD"/>
    <w:pPr>
      <w:keepNext/>
      <w:keepLines/>
      <w:spacing w:before="120" w:after="240" w:line="240" w:lineRule="atLeast"/>
    </w:pPr>
    <w:rPr>
      <w:rFonts w:ascii="Times" w:hAnsi="Times"/>
      <w:b/>
      <w:sz w:val="36"/>
      <w:szCs w:val="20"/>
      <w:lang w:val="en-US"/>
    </w:rPr>
  </w:style>
  <w:style w:type="paragraph" w:styleId="template" w:customStyle="1">
    <w:name w:val="template"/>
    <w:basedOn w:val="Normal"/>
    <w:rsid w:val="003017BD"/>
    <w:pPr>
      <w:spacing w:line="240" w:lineRule="exact"/>
    </w:pPr>
    <w:rPr>
      <w:rFonts w:ascii="Arial" w:hAnsi="Arial"/>
      <w:i/>
      <w:sz w:val="22"/>
      <w:szCs w:val="20"/>
      <w:lang w:val="en-US"/>
    </w:rPr>
  </w:style>
  <w:style w:type="paragraph" w:styleId="level3text" w:customStyle="1">
    <w:name w:val="level 3 text"/>
    <w:basedOn w:val="Normal"/>
    <w:rsid w:val="003017BD"/>
    <w:pPr>
      <w:spacing w:line="220" w:lineRule="exact"/>
      <w:ind w:left="1350" w:hanging="716"/>
    </w:pPr>
    <w:rPr>
      <w:rFonts w:ascii="Arial" w:hAnsi="Arial"/>
      <w:i/>
      <w:sz w:val="22"/>
      <w:szCs w:val="20"/>
      <w:lang w:val="en-US"/>
    </w:rPr>
  </w:style>
  <w:style w:type="paragraph" w:styleId="requirement" w:customStyle="1">
    <w:name w:val="requirement"/>
    <w:basedOn w:val="level4"/>
    <w:rsid w:val="003017BD"/>
    <w:pPr>
      <w:spacing w:before="0" w:after="0"/>
      <w:ind w:left="2348" w:hanging="994"/>
    </w:pPr>
    <w:rPr>
      <w:rFonts w:ascii="Times New Roman" w:hAnsi="Times New Roman"/>
    </w:rPr>
  </w:style>
  <w:style w:type="paragraph" w:styleId="ByLine" w:customStyle="1">
    <w:name w:val="ByLine"/>
    <w:basedOn w:val="Title"/>
    <w:rsid w:val="003017BD"/>
    <w:pPr>
      <w:spacing w:before="240" w:after="720"/>
      <w:contextualSpacing w:val="0"/>
      <w:jc w:val="right"/>
    </w:pPr>
    <w:rPr>
      <w:rFonts w:ascii="Arial" w:hAnsi="Arial" w:eastAsia="Times New Roman" w:cs="Times New Roman"/>
      <w:b/>
      <w:spacing w:val="0"/>
      <w:sz w:val="28"/>
      <w:szCs w:val="20"/>
    </w:rPr>
  </w:style>
  <w:style w:type="paragraph" w:styleId="ChangeHistoryTitle" w:customStyle="1">
    <w:name w:val="ChangeHistory Title"/>
    <w:basedOn w:val="Normal"/>
    <w:rsid w:val="003017BD"/>
    <w:pPr>
      <w:keepNext/>
      <w:spacing w:before="60" w:after="60"/>
      <w:jc w:val="center"/>
    </w:pPr>
    <w:rPr>
      <w:rFonts w:ascii="Arial" w:hAnsi="Arial"/>
      <w:b/>
      <w:sz w:val="36"/>
      <w:szCs w:val="20"/>
      <w:lang w:val="en-US"/>
    </w:rPr>
  </w:style>
  <w:style w:type="paragraph" w:styleId="line" w:customStyle="1">
    <w:name w:val="line"/>
    <w:basedOn w:val="Title"/>
    <w:rsid w:val="003017BD"/>
    <w:pPr>
      <w:pBdr>
        <w:top w:val="single" w:color="auto" w:sz="36" w:space="1"/>
      </w:pBdr>
      <w:spacing w:before="240" w:after="0"/>
      <w:contextualSpacing w:val="0"/>
      <w:jc w:val="right"/>
    </w:pPr>
    <w:rPr>
      <w:rFonts w:ascii="Arial" w:hAnsi="Arial" w:eastAsia="Times New Roman" w:cs="Times New Roman"/>
      <w:b/>
      <w:spacing w:val="0"/>
      <w:sz w:val="4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customXml" Target="../customXml/item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BCF70A655504AA6EDCD435629EAA5" ma:contentTypeVersion="3" ma:contentTypeDescription="Create a new document." ma:contentTypeScope="" ma:versionID="81c8bea80ba67591046d8db2f78b4bed">
  <xsd:schema xmlns:xsd="http://www.w3.org/2001/XMLSchema" xmlns:xs="http://www.w3.org/2001/XMLSchema" xmlns:p="http://schemas.microsoft.com/office/2006/metadata/properties" xmlns:ns2="aad6eeee-dfed-416a-ba0b-8b69912267fe" targetNamespace="http://schemas.microsoft.com/office/2006/metadata/properties" ma:root="true" ma:fieldsID="8f2d6a12ce0ef0478769c900b05455c9" ns2:_="">
    <xsd:import namespace="aad6eeee-dfed-416a-ba0b-8b69912267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eeee-dfed-416a-ba0b-8b69912267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AF5E34-9E21-4807-8E41-B27EB6010618}"/>
</file>

<file path=customXml/itemProps2.xml><?xml version="1.0" encoding="utf-8"?>
<ds:datastoreItem xmlns:ds="http://schemas.openxmlformats.org/officeDocument/2006/customXml" ds:itemID="{B75DF7EC-9399-4097-8405-2A23016A5CBA}"/>
</file>

<file path=customXml/itemProps3.xml><?xml version="1.0" encoding="utf-8"?>
<ds:datastoreItem xmlns:ds="http://schemas.openxmlformats.org/officeDocument/2006/customXml" ds:itemID="{3328B8CC-9DB6-4D37-AA56-1598061D5F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Gedamu Alemu Kumie</dc:creator>
  <keywords/>
  <dc:description/>
  <lastModifiedBy>Natnael Abule Takele</lastModifiedBy>
  <revision>4</revision>
  <dcterms:created xsi:type="dcterms:W3CDTF">2026-09-06T09:27:00.0000000Z</dcterms:created>
  <dcterms:modified xsi:type="dcterms:W3CDTF">2026-09-07T11:06:46.8694390Z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0x010100B2CBCF70A655504AA6EDCD435629EAA5</vt:lpwstr>
  </property>
</Properties>
</file>