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0979738"/>
        <w:docPartObj>
          <w:docPartGallery w:val="Cover Pages"/>
          <w:docPartUnique/>
        </w:docPartObj>
      </w:sdtPr>
      <w:sdtEndPr>
        <w:rPr>
          <w:rFonts w:ascii="Bahnschrift SemiBold Condensed" w:hAnsi="Bahnschrift SemiBold Condensed" w:cs="Times New Roman"/>
          <w:b/>
          <w:bCs/>
          <w:color w:val="00B0F0"/>
          <w:sz w:val="28"/>
          <w:u w:val="single"/>
        </w:rPr>
      </w:sdtEndPr>
      <w:sdtContent>
        <w:p w:rsidR="00D56A9B" w:rsidRDefault="002A34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4325" cy="9715500"/>
                    <wp:effectExtent l="0" t="4445" r="4445" b="0"/>
                    <wp:wrapNone/>
                    <wp:docPr id="3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325" cy="9715500"/>
                              <a:chOff x="0" y="0"/>
                              <a:chExt cx="6858000" cy="9144000"/>
                            </a:xfrm>
                          </wpg:grpSpPr>
                          <wpg:grpSp>
                            <wpg:cNvPr id="34" name="Group 49"/>
                            <wpg:cNvGrpSpPr>
                              <a:grpSpLocks/>
                            </wpg:cNvGrpSpPr>
                            <wpg:grpSpPr bwMode="auto">
                              <a:xfrm>
                                <a:off x="0" y="0"/>
                                <a:ext cx="6858000" cy="9144000"/>
                                <a:chOff x="0" y="0"/>
                                <a:chExt cx="6858000" cy="9144000"/>
                              </a:xfrm>
                            </wpg:grpSpPr>
                            <wps:wsp>
                              <wps:cNvPr id="35" name="Rectangle 54"/>
                              <wps:cNvSpPr>
                                <a:spLocks noChangeArrowheads="1"/>
                              </wps:cNvSpPr>
                              <wps:spPr bwMode="auto">
                                <a:xfrm>
                                  <a:off x="0" y="0"/>
                                  <a:ext cx="6858000" cy="9144000"/>
                                </a:xfrm>
                                <a:prstGeom prst="rect">
                                  <a:avLst/>
                                </a:prstGeom>
                                <a:gradFill rotWithShape="1">
                                  <a:gsLst>
                                    <a:gs pos="0">
                                      <a:srgbClr val="5CB2DC"/>
                                    </a:gs>
                                    <a:gs pos="10001">
                                      <a:srgbClr val="5CB2DC"/>
                                    </a:gs>
                                    <a:gs pos="100000">
                                      <a:schemeClr val="dk2">
                                        <a:lumMod val="90000"/>
                                        <a:lumOff val="0"/>
                                      </a:schemeClr>
                                    </a:gs>
                                  </a:gsLst>
                                  <a:lin ang="6120000" scaled="1"/>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E530A8" w:rsidRDefault="00E530A8">
                                    <w:pPr>
                                      <w:pStyle w:val="NoSpacing"/>
                                      <w:rPr>
                                        <w:color w:val="FFFFFF" w:themeColor="background1"/>
                                        <w:sz w:val="48"/>
                                        <w:szCs w:val="48"/>
                                      </w:rPr>
                                    </w:pPr>
                                  </w:p>
                                </w:txbxContent>
                              </wps:txbx>
                              <wps:bodyPr rot="0" vert="horz" wrap="square" lIns="685800" tIns="685800" rIns="914400" bIns="4572000" anchor="t" anchorCtr="0" upright="1">
                                <a:noAutofit/>
                              </wps:bodyPr>
                            </wps:wsp>
                            <wpg:grpSp>
                              <wpg:cNvPr id="36" name="Group 2"/>
                              <wpg:cNvGrpSpPr>
                                <a:grpSpLocks/>
                              </wpg:cNvGrpSpPr>
                              <wpg:grpSpPr bwMode="auto">
                                <a:xfrm>
                                  <a:off x="2524125" y="0"/>
                                  <a:ext cx="4329113" cy="4491038"/>
                                  <a:chOff x="0" y="0"/>
                                  <a:chExt cx="4329113" cy="4491038"/>
                                </a:xfrm>
                              </wpg:grpSpPr>
                              <wps:wsp>
                                <wps:cNvPr id="37"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42"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530A8" w:rsidRDefault="00E530A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HOME WORK</w:t>
                                      </w:r>
                                    </w:p>
                                  </w:sdtContent>
                                </w:sdt>
                                <w:sdt>
                                  <w:sdtPr>
                                    <w:rPr>
                                      <w:rFonts w:asciiTheme="majorHAnsi" w:hAnsiTheme="majorHAnsi"/>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530A8" w:rsidRPr="00D56A9B" w:rsidRDefault="00E530A8">
                                      <w:pPr>
                                        <w:pStyle w:val="NoSpacing"/>
                                        <w:spacing w:before="120"/>
                                        <w:rPr>
                                          <w:rFonts w:asciiTheme="majorHAnsi" w:hAnsiTheme="majorHAnsi"/>
                                          <w:b/>
                                          <w:bCs/>
                                          <w:color w:val="FFFFFF" w:themeColor="background1"/>
                                          <w:sz w:val="40"/>
                                          <w:szCs w:val="40"/>
                                        </w:rPr>
                                      </w:pPr>
                                      <w:r w:rsidRPr="00D56A9B">
                                        <w:rPr>
                                          <w:rFonts w:asciiTheme="majorHAnsi" w:hAnsiTheme="majorHAnsi"/>
                                          <w:b/>
                                          <w:bCs/>
                                          <w:color w:val="FFFFFF" w:themeColor="background1"/>
                                          <w:sz w:val="40"/>
                                          <w:szCs w:val="40"/>
                                        </w:rPr>
                                        <w:t>#1.1,1.2,1.3</w:t>
                                      </w:r>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24.75pt;height:765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" fillcolor="#5cb2dc" stroked="f" strokeweight="2pt">
                        <v:fill color2="#1c4170 [2882]" rotate="t" angle="348" colors="0 #5cb2dc;6554f #5cb2dc;1 #1c4271" focus="100%" type="gradient"/>
                        <v:textbox inset="54pt,54pt,1in,5in">
                          <w:txbxContent>
                            <w:p w:rsidR="00E530A8" w:rsidRDefault="00E530A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" path="m4,1786l,1782,1776,r5,5l4,1786xe" filled="f" stroked="f">
                          <v:path arrowok="t" o:connecttype="custom" o:connectlocs="10080627,2147483646;0,2147483646;2147483646,0;2147483646,12601575;10080627,2147483646"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" path="m5,2234l,2229,2229,r5,5l5,2234xe" filled="f" stroked="f">
                          <v:path arrowok="t" o:connecttype="custom" o:connectlocs="12601575,2147483646;0,2147483646;2147483646,0;2147483646,12601575;12601575,2147483646"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" path="m9,2197l,2193,2188,r9,10l9,2197xe" filled="f" stroked="f">
                          <v:path arrowok="t" o:connecttype="custom" o:connectlocs="22682203,2147483646;0,2147483646;2147483646,0;2147483646,25201566;22682203,2147483646"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" path="m9,1966l,1957,1952,r9,9l9,1966xe" filled="f" stroked="f">
                          <v:path arrowok="t" o:connecttype="custom" o:connectlocs="22682204,2147483646;0,2147483646;2147483646,0;2147483646,22682200;22682204,2147483646"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530A8" w:rsidRDefault="00E530A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HOME WORK</w:t>
                                </w:r>
                              </w:p>
                            </w:sdtContent>
                          </w:sdt>
                          <w:sdt>
                            <w:sdtPr>
                              <w:rPr>
                                <w:rFonts w:asciiTheme="majorHAnsi" w:hAnsiTheme="majorHAnsi"/>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530A8" w:rsidRPr="00D56A9B" w:rsidRDefault="00E530A8">
                                <w:pPr>
                                  <w:pStyle w:val="NoSpacing"/>
                                  <w:spacing w:before="120"/>
                                  <w:rPr>
                                    <w:rFonts w:asciiTheme="majorHAnsi" w:hAnsiTheme="majorHAnsi"/>
                                    <w:b/>
                                    <w:bCs/>
                                    <w:color w:val="FFFFFF" w:themeColor="background1"/>
                                    <w:sz w:val="40"/>
                                    <w:szCs w:val="40"/>
                                  </w:rPr>
                                </w:pPr>
                                <w:r w:rsidRPr="00D56A9B">
                                  <w:rPr>
                                    <w:rFonts w:asciiTheme="majorHAnsi" w:hAnsiTheme="majorHAnsi"/>
                                    <w:b/>
                                    <w:bCs/>
                                    <w:color w:val="FFFFFF" w:themeColor="background1"/>
                                    <w:sz w:val="40"/>
                                    <w:szCs w:val="40"/>
                                  </w:rPr>
                                  <w:t>#1.1,1.2,1.3</w:t>
                                </w:r>
                              </w:p>
                            </w:sdtContent>
                          </w:sdt>
                        </w:txbxContent>
                      </v:textbox>
                    </v:shape>
                    <w10:wrap anchorx="page" anchory="page"/>
                  </v:group>
                </w:pict>
              </mc:Fallback>
            </mc:AlternateContent>
          </w:r>
        </w:p>
        <w:p w:rsidR="00D56A9B" w:rsidRPr="003C5E7B" w:rsidRDefault="00D56A9B" w:rsidP="00D56A9B">
          <w:pPr>
            <w:rPr>
              <w:rFonts w:asciiTheme="majorHAnsi" w:hAnsiTheme="majorHAnsi"/>
              <w:b/>
              <w:bCs/>
              <w:color w:val="FFFFFF" w:themeColor="background1"/>
              <w:sz w:val="40"/>
              <w:szCs w:val="40"/>
            </w:rPr>
          </w:pPr>
          <w:r w:rsidRPr="00D56A9B">
            <w:rPr>
              <w:rFonts w:asciiTheme="majorHAnsi" w:hAnsiTheme="majorHAnsi"/>
              <w:b/>
              <w:bCs/>
              <w:color w:val="FFFFFF" w:themeColor="background1"/>
              <w:sz w:val="40"/>
              <w:szCs w:val="40"/>
              <w:highlight w:val="darkBlue"/>
            </w:rPr>
            <w:t>2020380029</w:t>
          </w:r>
        </w:p>
        <w:p w:rsidR="00D56A9B" w:rsidRDefault="00D56A9B" w:rsidP="00D56A9B">
          <w:pPr>
            <w:rPr>
              <w:rFonts w:ascii="Bahnschrift SemiBold Condensed" w:hAnsi="Bahnschrift SemiBold Condensed" w:cs="Times New Roman"/>
              <w:b/>
              <w:bCs/>
              <w:color w:val="00B0F0"/>
              <w:sz w:val="28"/>
              <w:u w:val="single"/>
            </w:rPr>
          </w:pPr>
          <w:r w:rsidRPr="00D56A9B">
            <w:rPr>
              <w:rFonts w:asciiTheme="majorHAnsi" w:hAnsiTheme="majorHAnsi"/>
              <w:b/>
              <w:bCs/>
              <w:color w:val="FFFFFF" w:themeColor="background1"/>
              <w:sz w:val="40"/>
              <w:szCs w:val="40"/>
              <w:highlight w:val="darkBlue"/>
            </w:rPr>
            <w:t>RAIHAN MD RAKIBUL ISLAM</w:t>
          </w:r>
          <w:r>
            <w:rPr>
              <w:rFonts w:ascii="Bahnschrift SemiBold Condensed" w:hAnsi="Bahnschrift SemiBold Condensed"/>
              <w:b/>
              <w:bCs/>
              <w:color w:val="0070C0"/>
              <w:sz w:val="28"/>
              <w:u w:val="single"/>
            </w:rPr>
            <w:t xml:space="preserve"> </w:t>
          </w:r>
          <w:r>
            <w:rPr>
              <w:rFonts w:ascii="Bahnschrift SemiBold Condensed" w:hAnsi="Bahnschrift SemiBold Condensed" w:cs="Times New Roman"/>
              <w:b/>
              <w:bCs/>
              <w:color w:val="00B0F0"/>
              <w:sz w:val="28"/>
              <w:u w:val="single"/>
            </w:rPr>
            <w:br w:type="page"/>
          </w:r>
        </w:p>
      </w:sdtContent>
    </w:sdt>
    <w:p w:rsidR="009B42E7" w:rsidRPr="00D56A9B" w:rsidRDefault="00D56A9B" w:rsidP="00831821">
      <w:pPr>
        <w:autoSpaceDE w:val="0"/>
        <w:autoSpaceDN w:val="0"/>
        <w:adjustRightInd w:val="0"/>
        <w:spacing w:after="0" w:line="240" w:lineRule="auto"/>
        <w:jc w:val="both"/>
        <w:rPr>
          <w:rFonts w:ascii="Bahnschrift SemiBold Condensed" w:hAnsi="Bahnschrift SemiBold Condensed" w:cs="Times New Roman"/>
          <w:b/>
          <w:bCs/>
          <w:color w:val="00B0F0"/>
          <w:sz w:val="40"/>
          <w:szCs w:val="40"/>
          <w:u w:val="single"/>
        </w:rPr>
      </w:pPr>
      <w:r w:rsidRPr="00D56A9B">
        <w:rPr>
          <w:rFonts w:ascii="Bahnschrift SemiBold Condensed" w:hAnsi="Bahnschrift SemiBold Condensed" w:cs="Times New Roman"/>
          <w:b/>
          <w:bCs/>
          <w:color w:val="00B0F0"/>
          <w:sz w:val="40"/>
          <w:szCs w:val="40"/>
          <w:u w:val="single"/>
        </w:rPr>
        <w:lastRenderedPageBreak/>
        <w:t xml:space="preserve"> #</w:t>
      </w:r>
      <w:r w:rsidR="009B42E7" w:rsidRPr="00D56A9B">
        <w:rPr>
          <w:rFonts w:ascii="Bahnschrift SemiBold Condensed" w:hAnsi="Bahnschrift SemiBold Condensed" w:cs="Times New Roman"/>
          <w:b/>
          <w:bCs/>
          <w:color w:val="00B0F0"/>
          <w:sz w:val="40"/>
          <w:szCs w:val="40"/>
          <w:u w:val="single"/>
        </w:rPr>
        <w:t>1.1</w:t>
      </w:r>
    </w:p>
    <w:p w:rsidR="004E1D90" w:rsidRPr="00831821" w:rsidRDefault="004E1D90" w:rsidP="00831821">
      <w:pPr>
        <w:autoSpaceDE w:val="0"/>
        <w:autoSpaceDN w:val="0"/>
        <w:adjustRightInd w:val="0"/>
        <w:spacing w:after="0" w:line="240" w:lineRule="auto"/>
        <w:jc w:val="both"/>
        <w:rPr>
          <w:rFonts w:ascii="Bahnschrift SemiBold Condensed" w:hAnsi="Bahnschrift SemiBold Condensed" w:cs="Times New Roman"/>
          <w:b/>
          <w:bCs/>
          <w:sz w:val="20"/>
          <w:szCs w:val="20"/>
          <w:u w:val="single"/>
        </w:rPr>
      </w:pPr>
    </w:p>
    <w:p w:rsidR="00232F52"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2. </w:t>
      </w:r>
      <w:r>
        <w:rPr>
          <w:rFonts w:ascii="Times New Roman" w:hAnsi="Times New Roman" w:cs="Times New Roman"/>
          <w:sz w:val="19"/>
          <w:szCs w:val="19"/>
        </w:rPr>
        <w:t>Which of these are propositions? What are the truth values of those that are propositions?</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3E43F3" w:rsidRPr="003E43F3"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Do not pass go.</w:t>
      </w:r>
      <w:r w:rsidR="007665E5">
        <w:rPr>
          <w:rFonts w:ascii="Times New Roman" w:hAnsi="Times New Roman" w:cs="Times New Roman"/>
          <w:sz w:val="19"/>
          <w:szCs w:val="19"/>
        </w:rPr>
        <w:t xml:space="preserve"> </w:t>
      </w:r>
      <w:r w:rsidR="007665E5" w:rsidRPr="007665E5">
        <w:rPr>
          <w:rFonts w:ascii="Times New Roman" w:hAnsi="Times New Roman" w:cs="Times New Roman"/>
          <w:color w:val="FF0000"/>
          <w:sz w:val="19"/>
          <w:szCs w:val="19"/>
        </w:rPr>
        <w:t>Not a proposition</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232F52"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b) </w:t>
      </w:r>
      <w:r>
        <w:rPr>
          <w:rFonts w:ascii="Times New Roman" w:hAnsi="Times New Roman" w:cs="Times New Roman"/>
          <w:sz w:val="19"/>
          <w:szCs w:val="19"/>
        </w:rPr>
        <w:t>What time is it?</w:t>
      </w:r>
      <w:r w:rsidR="007665E5">
        <w:rPr>
          <w:rFonts w:ascii="Times New Roman" w:hAnsi="Times New Roman" w:cs="Times New Roman"/>
          <w:sz w:val="19"/>
          <w:szCs w:val="19"/>
        </w:rPr>
        <w:t xml:space="preserve"> </w:t>
      </w:r>
      <w:r w:rsidR="007665E5" w:rsidRPr="007665E5">
        <w:rPr>
          <w:rFonts w:ascii="Times New Roman" w:hAnsi="Times New Roman" w:cs="Times New Roman"/>
          <w:color w:val="FF0000"/>
          <w:sz w:val="19"/>
          <w:szCs w:val="19"/>
        </w:rPr>
        <w:t>Not a proposition</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7665E5" w:rsidRPr="007665E5" w:rsidRDefault="00232F52" w:rsidP="00831821">
      <w:pPr>
        <w:autoSpaceDE w:val="0"/>
        <w:autoSpaceDN w:val="0"/>
        <w:adjustRightInd w:val="0"/>
        <w:spacing w:after="0" w:line="240" w:lineRule="auto"/>
        <w:jc w:val="both"/>
        <w:rPr>
          <w:rFonts w:ascii="Times New Roman" w:hAnsi="Times New Roman" w:cs="Times New Roman"/>
          <w:color w:val="00B050"/>
          <w:sz w:val="19"/>
          <w:szCs w:val="19"/>
        </w:rPr>
      </w:pPr>
      <w:r>
        <w:rPr>
          <w:rFonts w:ascii="Times New Roman" w:hAnsi="Times New Roman" w:cs="Times New Roman"/>
          <w:b/>
          <w:bCs/>
          <w:sz w:val="19"/>
          <w:szCs w:val="19"/>
        </w:rPr>
        <w:t xml:space="preserve">c) </w:t>
      </w:r>
      <w:r>
        <w:rPr>
          <w:rFonts w:ascii="Times New Roman" w:hAnsi="Times New Roman" w:cs="Times New Roman"/>
          <w:sz w:val="19"/>
          <w:szCs w:val="19"/>
        </w:rPr>
        <w:t>There are no black flies in Maine.</w:t>
      </w:r>
      <w:r w:rsidR="007665E5">
        <w:rPr>
          <w:rFonts w:ascii="Times New Roman" w:hAnsi="Times New Roman" w:cs="Times New Roman"/>
          <w:sz w:val="19"/>
          <w:szCs w:val="19"/>
        </w:rPr>
        <w:t xml:space="preserve"> </w:t>
      </w:r>
      <w:r w:rsidR="007665E5" w:rsidRPr="0087320C">
        <w:rPr>
          <w:rFonts w:ascii="Times New Roman" w:hAnsi="Times New Roman" w:cs="Times New Roman"/>
          <w:b/>
          <w:bCs/>
          <w:color w:val="00B050"/>
          <w:sz w:val="19"/>
          <w:szCs w:val="19"/>
        </w:rPr>
        <w:t>False, Proposition. This sentence is a proposition because it can either be truth or false. Its truth value is false because black flies exist everywhere</w:t>
      </w:r>
      <w:r w:rsidR="007665E5" w:rsidRPr="007665E5">
        <w:rPr>
          <w:rFonts w:ascii="Times New Roman" w:hAnsi="Times New Roman" w:cs="Times New Roman"/>
          <w:color w:val="00B050"/>
          <w:sz w:val="19"/>
          <w:szCs w:val="19"/>
        </w:rPr>
        <w:t>.</w:t>
      </w:r>
    </w:p>
    <w:p w:rsidR="00232F52"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d) </w:t>
      </w:r>
      <w:r>
        <w:rPr>
          <w:rFonts w:ascii="Times New Roman" w:hAnsi="Times New Roman" w:cs="Times New Roman"/>
          <w:sz w:val="19"/>
          <w:szCs w:val="19"/>
        </w:rPr>
        <w:t xml:space="preserve">4 </w:t>
      </w:r>
      <w:r>
        <w:rPr>
          <w:rFonts w:ascii="MTSYN" w:eastAsia="MTSYN" w:hAnsi="Times New Roman" w:cs="MTSYN"/>
          <w:sz w:val="19"/>
          <w:szCs w:val="19"/>
        </w:rPr>
        <w:t xml:space="preserve">+ </w:t>
      </w:r>
      <w:r>
        <w:rPr>
          <w:rFonts w:ascii="MTMI" w:hAnsi="MTMI" w:cs="MTMI"/>
          <w:i/>
          <w:iCs/>
          <w:sz w:val="19"/>
          <w:szCs w:val="19"/>
        </w:rPr>
        <w:t xml:space="preserve">x </w:t>
      </w:r>
      <w:r>
        <w:rPr>
          <w:rFonts w:ascii="MTSYN" w:eastAsia="MTSYN" w:hAnsi="Times New Roman" w:cs="MTSYN"/>
          <w:sz w:val="19"/>
          <w:szCs w:val="19"/>
        </w:rPr>
        <w:t xml:space="preserve">= </w:t>
      </w:r>
      <w:r>
        <w:rPr>
          <w:rFonts w:ascii="Times New Roman" w:hAnsi="Times New Roman" w:cs="Times New Roman"/>
          <w:sz w:val="19"/>
          <w:szCs w:val="19"/>
        </w:rPr>
        <w:t>5.</w:t>
      </w:r>
      <w:r w:rsidR="007665E5" w:rsidRPr="007665E5">
        <w:rPr>
          <w:rFonts w:ascii="Times New Roman" w:hAnsi="Times New Roman" w:cs="Times New Roman"/>
          <w:color w:val="FF0000"/>
          <w:sz w:val="19"/>
          <w:szCs w:val="19"/>
        </w:rPr>
        <w:t xml:space="preserve"> Not a proposition</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3E43F3" w:rsidRDefault="00232F52" w:rsidP="00831821">
      <w:pPr>
        <w:autoSpaceDE w:val="0"/>
        <w:autoSpaceDN w:val="0"/>
        <w:adjustRightInd w:val="0"/>
        <w:spacing w:after="0" w:line="240" w:lineRule="auto"/>
        <w:jc w:val="both"/>
        <w:rPr>
          <w:rFonts w:ascii="Times New Roman" w:hAnsi="Times New Roman" w:cs="Times New Roman"/>
          <w:b/>
          <w:bCs/>
          <w:sz w:val="19"/>
          <w:szCs w:val="19"/>
        </w:rPr>
      </w:pPr>
      <w:r>
        <w:rPr>
          <w:rFonts w:ascii="Times New Roman" w:hAnsi="Times New Roman" w:cs="Times New Roman"/>
          <w:b/>
          <w:bCs/>
          <w:sz w:val="19"/>
          <w:szCs w:val="19"/>
        </w:rPr>
        <w:t xml:space="preserve">e) </w:t>
      </w:r>
      <w:r>
        <w:rPr>
          <w:rFonts w:ascii="Times New Roman" w:hAnsi="Times New Roman" w:cs="Times New Roman"/>
          <w:sz w:val="19"/>
          <w:szCs w:val="19"/>
        </w:rPr>
        <w:t>The moon is made of green cheese.</w:t>
      </w:r>
      <w:r w:rsidR="00C97C40">
        <w:rPr>
          <w:rFonts w:ascii="Times New Roman" w:hAnsi="Times New Roman" w:cs="Times New Roman"/>
          <w:sz w:val="19"/>
          <w:szCs w:val="19"/>
        </w:rPr>
        <w:t xml:space="preserve"> </w:t>
      </w:r>
      <w:r w:rsidR="00C97C40" w:rsidRPr="0087320C">
        <w:rPr>
          <w:rFonts w:ascii="Times New Roman" w:hAnsi="Times New Roman" w:cs="Times New Roman"/>
          <w:b/>
          <w:bCs/>
          <w:color w:val="00B050"/>
          <w:sz w:val="19"/>
          <w:szCs w:val="19"/>
        </w:rPr>
        <w:t>False, Proposition. This sentence is a proposition because it can either be truth or false. Its truth value is false because the moon is not made from green cheese.</w:t>
      </w:r>
    </w:p>
    <w:p w:rsidR="00C97C40" w:rsidRDefault="00232F52" w:rsidP="00831821">
      <w:pPr>
        <w:spacing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f) </w:t>
      </w:r>
      <w:r>
        <w:rPr>
          <w:rFonts w:ascii="Times New Roman" w:hAnsi="Times New Roman" w:cs="Times New Roman"/>
          <w:sz w:val="19"/>
          <w:szCs w:val="19"/>
        </w:rPr>
        <w:t>2</w:t>
      </w:r>
      <w:r>
        <w:rPr>
          <w:rFonts w:ascii="MTMI" w:hAnsi="MTMI" w:cs="MTMI"/>
          <w:i/>
          <w:iCs/>
          <w:sz w:val="14"/>
          <w:szCs w:val="14"/>
        </w:rPr>
        <w:t xml:space="preserve">n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Times New Roman" w:hAnsi="Times New Roman" w:cs="Times New Roman"/>
          <w:sz w:val="19"/>
          <w:szCs w:val="19"/>
        </w:rPr>
        <w:t>100.</w:t>
      </w:r>
      <w:r w:rsidR="00C97C40">
        <w:rPr>
          <w:rFonts w:ascii="Times New Roman" w:hAnsi="Times New Roman" w:cs="Times New Roman"/>
          <w:sz w:val="19"/>
          <w:szCs w:val="19"/>
        </w:rPr>
        <w:t xml:space="preserve"> </w:t>
      </w:r>
      <w:r w:rsidR="00C97C40" w:rsidRPr="007665E5">
        <w:rPr>
          <w:rFonts w:ascii="Times New Roman" w:hAnsi="Times New Roman" w:cs="Times New Roman"/>
          <w:color w:val="FF0000"/>
          <w:sz w:val="19"/>
          <w:szCs w:val="19"/>
        </w:rPr>
        <w:t>Not a proposition</w:t>
      </w:r>
    </w:p>
    <w:p w:rsidR="002A3E62" w:rsidRDefault="002A3E6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14. </w:t>
      </w:r>
      <w:r>
        <w:rPr>
          <w:rFonts w:ascii="Times New Roman" w:hAnsi="Times New Roman" w:cs="Times New Roman"/>
          <w:sz w:val="19"/>
          <w:szCs w:val="19"/>
        </w:rPr>
        <w:t xml:space="preserve">Let </w:t>
      </w:r>
      <w:r>
        <w:rPr>
          <w:rFonts w:ascii="MTMI" w:hAnsi="MTMI" w:cs="MTMI"/>
          <w:i/>
          <w:iCs/>
          <w:sz w:val="19"/>
          <w:szCs w:val="19"/>
        </w:rPr>
        <w:t>p</w:t>
      </w:r>
      <w:r>
        <w:rPr>
          <w:rFonts w:ascii="Times New Roman" w:hAnsi="Times New Roman" w:cs="Times New Roman"/>
          <w:sz w:val="19"/>
          <w:szCs w:val="19"/>
        </w:rPr>
        <w:t xml:space="preserve">, </w:t>
      </w:r>
      <w:r>
        <w:rPr>
          <w:rFonts w:ascii="MTMI" w:hAnsi="MTMI" w:cs="MTMI"/>
          <w:i/>
          <w:iCs/>
          <w:sz w:val="19"/>
          <w:szCs w:val="19"/>
        </w:rPr>
        <w:t>q</w:t>
      </w:r>
      <w:r>
        <w:rPr>
          <w:rFonts w:ascii="Times New Roman" w:hAnsi="Times New Roman" w:cs="Times New Roman"/>
          <w:sz w:val="19"/>
          <w:szCs w:val="19"/>
        </w:rPr>
        <w:t xml:space="preserve">, and </w:t>
      </w:r>
      <w:r>
        <w:rPr>
          <w:rFonts w:ascii="MTMI" w:hAnsi="MTMI" w:cs="MTMI"/>
          <w:i/>
          <w:iCs/>
          <w:sz w:val="19"/>
          <w:szCs w:val="19"/>
        </w:rPr>
        <w:t xml:space="preserve">r </w:t>
      </w:r>
      <w:r>
        <w:rPr>
          <w:rFonts w:ascii="Times New Roman" w:hAnsi="Times New Roman" w:cs="Times New Roman"/>
          <w:sz w:val="19"/>
          <w:szCs w:val="19"/>
        </w:rPr>
        <w:t>be the propositions</w:t>
      </w:r>
    </w:p>
    <w:p w:rsidR="006C4F70" w:rsidRDefault="006C4F70" w:rsidP="00831821">
      <w:pPr>
        <w:autoSpaceDE w:val="0"/>
        <w:autoSpaceDN w:val="0"/>
        <w:adjustRightInd w:val="0"/>
        <w:spacing w:after="0" w:line="240" w:lineRule="auto"/>
        <w:jc w:val="both"/>
        <w:rPr>
          <w:rFonts w:ascii="MTMI" w:hAnsi="MTMI" w:cs="MTMI"/>
          <w:i/>
          <w:iCs/>
          <w:sz w:val="19"/>
          <w:szCs w:val="19"/>
        </w:rPr>
      </w:pPr>
    </w:p>
    <w:p w:rsidR="002A3E62" w:rsidRDefault="002A3E62" w:rsidP="00831821">
      <w:pPr>
        <w:autoSpaceDE w:val="0"/>
        <w:autoSpaceDN w:val="0"/>
        <w:adjustRightInd w:val="0"/>
        <w:spacing w:after="0" w:line="240" w:lineRule="auto"/>
        <w:jc w:val="both"/>
        <w:rPr>
          <w:rFonts w:ascii="Times New Roman" w:hAnsi="Times New Roman" w:cs="Times New Roman"/>
          <w:sz w:val="19"/>
          <w:szCs w:val="19"/>
        </w:rPr>
      </w:pPr>
      <w:r>
        <w:rPr>
          <w:rFonts w:ascii="MTMI" w:hAnsi="MTMI" w:cs="MTMI"/>
          <w:i/>
          <w:iCs/>
          <w:sz w:val="19"/>
          <w:szCs w:val="19"/>
        </w:rPr>
        <w:t xml:space="preserve">p </w:t>
      </w:r>
      <w:r>
        <w:rPr>
          <w:rFonts w:ascii="MTSYN" w:eastAsia="MTSYN" w:hAnsi="Times New Roman" w:cs="MTSYN"/>
          <w:sz w:val="19"/>
          <w:szCs w:val="19"/>
        </w:rPr>
        <w:t>:</w:t>
      </w:r>
      <w:r>
        <w:rPr>
          <w:rFonts w:ascii="Times New Roman" w:hAnsi="Times New Roman" w:cs="Times New Roman"/>
          <w:sz w:val="19"/>
          <w:szCs w:val="19"/>
        </w:rPr>
        <w:t>You get an A on the final exam.</w:t>
      </w:r>
    </w:p>
    <w:p w:rsidR="002A3E62" w:rsidRDefault="002A3E62" w:rsidP="00831821">
      <w:pPr>
        <w:autoSpaceDE w:val="0"/>
        <w:autoSpaceDN w:val="0"/>
        <w:adjustRightInd w:val="0"/>
        <w:spacing w:after="0" w:line="240" w:lineRule="auto"/>
        <w:jc w:val="both"/>
        <w:rPr>
          <w:rFonts w:ascii="Times New Roman" w:hAnsi="Times New Roman" w:cs="Times New Roman"/>
          <w:sz w:val="19"/>
          <w:szCs w:val="19"/>
        </w:rPr>
      </w:pPr>
      <w:r>
        <w:rPr>
          <w:rFonts w:ascii="MTMI" w:hAnsi="MTMI" w:cs="MTMI"/>
          <w:i/>
          <w:iCs/>
          <w:sz w:val="19"/>
          <w:szCs w:val="19"/>
        </w:rPr>
        <w:t xml:space="preserve">q </w:t>
      </w:r>
      <w:r>
        <w:rPr>
          <w:rFonts w:ascii="MTSYN" w:eastAsia="MTSYN" w:hAnsi="Times New Roman" w:cs="MTSYN"/>
          <w:sz w:val="19"/>
          <w:szCs w:val="19"/>
        </w:rPr>
        <w:t>:</w:t>
      </w:r>
      <w:r>
        <w:rPr>
          <w:rFonts w:ascii="Times New Roman" w:hAnsi="Times New Roman" w:cs="Times New Roman"/>
          <w:sz w:val="19"/>
          <w:szCs w:val="19"/>
        </w:rPr>
        <w:t>You do every exercise in this book.</w:t>
      </w:r>
    </w:p>
    <w:p w:rsidR="002A3E62" w:rsidRDefault="002A3E62" w:rsidP="00831821">
      <w:pPr>
        <w:autoSpaceDE w:val="0"/>
        <w:autoSpaceDN w:val="0"/>
        <w:adjustRightInd w:val="0"/>
        <w:spacing w:after="0" w:line="240" w:lineRule="auto"/>
        <w:jc w:val="both"/>
        <w:rPr>
          <w:rFonts w:ascii="Times New Roman" w:hAnsi="Times New Roman" w:cs="Times New Roman"/>
          <w:sz w:val="19"/>
          <w:szCs w:val="19"/>
        </w:rPr>
      </w:pPr>
      <w:r>
        <w:rPr>
          <w:rFonts w:ascii="MTMI" w:hAnsi="MTMI" w:cs="MTMI"/>
          <w:i/>
          <w:iCs/>
          <w:sz w:val="19"/>
          <w:szCs w:val="19"/>
        </w:rPr>
        <w:t xml:space="preserve">r </w:t>
      </w:r>
      <w:r>
        <w:rPr>
          <w:rFonts w:ascii="MTSYN" w:eastAsia="MTSYN" w:hAnsi="Times New Roman" w:cs="MTSYN"/>
          <w:sz w:val="19"/>
          <w:szCs w:val="19"/>
        </w:rPr>
        <w:t>:</w:t>
      </w:r>
      <w:r>
        <w:rPr>
          <w:rFonts w:ascii="Times New Roman" w:hAnsi="Times New Roman" w:cs="Times New Roman"/>
          <w:sz w:val="19"/>
          <w:szCs w:val="19"/>
        </w:rPr>
        <w:t>You get an A in this class.</w:t>
      </w:r>
    </w:p>
    <w:p w:rsidR="002A3E62" w:rsidRDefault="002A3E6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sz w:val="19"/>
          <w:szCs w:val="19"/>
        </w:rPr>
        <w:t xml:space="preserve">Write these propositions using </w:t>
      </w:r>
      <w:r>
        <w:rPr>
          <w:rFonts w:ascii="MTMI" w:hAnsi="MTMI" w:cs="MTMI"/>
          <w:i/>
          <w:iCs/>
          <w:sz w:val="19"/>
          <w:szCs w:val="19"/>
        </w:rPr>
        <w:t>p</w:t>
      </w:r>
      <w:r>
        <w:rPr>
          <w:rFonts w:ascii="Times New Roman" w:hAnsi="Times New Roman" w:cs="Times New Roman"/>
          <w:sz w:val="19"/>
          <w:szCs w:val="19"/>
        </w:rPr>
        <w:t xml:space="preserve">, </w:t>
      </w:r>
      <w:r>
        <w:rPr>
          <w:rFonts w:ascii="MTMI" w:hAnsi="MTMI" w:cs="MTMI"/>
          <w:i/>
          <w:iCs/>
          <w:sz w:val="19"/>
          <w:szCs w:val="19"/>
        </w:rPr>
        <w:t>q</w:t>
      </w:r>
      <w:r>
        <w:rPr>
          <w:rFonts w:ascii="Times New Roman" w:hAnsi="Times New Roman" w:cs="Times New Roman"/>
          <w:sz w:val="19"/>
          <w:szCs w:val="19"/>
        </w:rPr>
        <w:t xml:space="preserve">, and </w:t>
      </w:r>
      <w:r>
        <w:rPr>
          <w:rFonts w:ascii="MTMI" w:hAnsi="MTMI" w:cs="MTMI"/>
          <w:i/>
          <w:iCs/>
          <w:sz w:val="19"/>
          <w:szCs w:val="19"/>
        </w:rPr>
        <w:t xml:space="preserve">r </w:t>
      </w:r>
      <w:r>
        <w:rPr>
          <w:rFonts w:ascii="Times New Roman" w:hAnsi="Times New Roman" w:cs="Times New Roman"/>
          <w:sz w:val="19"/>
          <w:szCs w:val="19"/>
        </w:rPr>
        <w:t>and logical connectives (including negations).</w:t>
      </w:r>
    </w:p>
    <w:p w:rsidR="006C4F70" w:rsidRDefault="006C4F70" w:rsidP="00831821">
      <w:pPr>
        <w:autoSpaceDE w:val="0"/>
        <w:autoSpaceDN w:val="0"/>
        <w:adjustRightInd w:val="0"/>
        <w:spacing w:after="0" w:line="240" w:lineRule="auto"/>
        <w:jc w:val="both"/>
        <w:rPr>
          <w:rFonts w:ascii="Times New Roman" w:hAnsi="Times New Roman" w:cs="Times New Roman"/>
          <w:b/>
          <w:bCs/>
          <w:sz w:val="19"/>
          <w:szCs w:val="19"/>
        </w:rPr>
      </w:pPr>
    </w:p>
    <w:p w:rsidR="0087320C"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You get an A in this class, but you do not do every exercise in this book.</w:t>
      </w:r>
    </w:p>
    <w:p w:rsidR="002A3E62" w:rsidRPr="0087320C" w:rsidRDefault="0092464A" w:rsidP="00831821">
      <w:pPr>
        <w:autoSpaceDE w:val="0"/>
        <w:autoSpaceDN w:val="0"/>
        <w:adjustRightInd w:val="0"/>
        <w:spacing w:after="0" w:line="240" w:lineRule="auto"/>
        <w:jc w:val="both"/>
        <w:rPr>
          <w:rFonts w:ascii="Times New Roman" w:hAnsi="Times New Roman" w:cs="Times New Roman"/>
          <w:b/>
          <w:bCs/>
          <w:color w:val="00B050"/>
          <w:sz w:val="19"/>
          <w:szCs w:val="19"/>
        </w:rPr>
      </w:pPr>
      <w:r w:rsidRPr="0087320C">
        <w:rPr>
          <w:rFonts w:ascii="Times New Roman" w:hAnsi="Times New Roman" w:cs="Times New Roman"/>
          <w:b/>
          <w:bCs/>
          <w:color w:val="00B050"/>
          <w:sz w:val="19"/>
          <w:szCs w:val="19"/>
        </w:rPr>
        <w:t xml:space="preserve"> r </w:t>
      </w:r>
      <w:r w:rsidRPr="0087320C">
        <w:rPr>
          <w:rFonts w:ascii="Cambria Math" w:hAnsi="Cambria Math" w:cs="Cambria Math"/>
          <w:b/>
          <w:bCs/>
          <w:color w:val="00B050"/>
          <w:sz w:val="18"/>
          <w:szCs w:val="18"/>
          <w:shd w:val="clear" w:color="auto" w:fill="FFFFFF"/>
        </w:rPr>
        <w:t xml:space="preserve">∧ </w:t>
      </w:r>
      <w:r w:rsidRPr="0087320C">
        <w:rPr>
          <w:rFonts w:ascii="MJXc-TeX-main-Rw" w:hAnsi="MJXc-TeX-main-Rw"/>
          <w:b/>
          <w:bCs/>
          <w:color w:val="00B050"/>
          <w:sz w:val="18"/>
          <w:szCs w:val="18"/>
          <w:shd w:val="clear" w:color="auto" w:fill="FFFFFF"/>
        </w:rPr>
        <w:t>¬q</w:t>
      </w:r>
    </w:p>
    <w:p w:rsidR="0087320C"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b) </w:t>
      </w:r>
      <w:r>
        <w:rPr>
          <w:rFonts w:ascii="Times New Roman" w:hAnsi="Times New Roman" w:cs="Times New Roman"/>
          <w:sz w:val="19"/>
          <w:szCs w:val="19"/>
        </w:rPr>
        <w:t>You get an A on the final, you do every exercise in this book, and you get an A in this class.</w:t>
      </w:r>
    </w:p>
    <w:p w:rsidR="002A3E62" w:rsidRPr="0087320C" w:rsidRDefault="0092464A" w:rsidP="00831821">
      <w:pPr>
        <w:autoSpaceDE w:val="0"/>
        <w:autoSpaceDN w:val="0"/>
        <w:adjustRightInd w:val="0"/>
        <w:spacing w:after="0" w:line="240" w:lineRule="auto"/>
        <w:jc w:val="both"/>
        <w:rPr>
          <w:rFonts w:ascii="Times New Roman" w:hAnsi="Times New Roman" w:cs="Times New Roman"/>
          <w:b/>
          <w:bCs/>
          <w:sz w:val="19"/>
          <w:szCs w:val="19"/>
        </w:rPr>
      </w:pPr>
      <w:r>
        <w:rPr>
          <w:rFonts w:ascii="Times New Roman" w:hAnsi="Times New Roman" w:cs="Times New Roman"/>
          <w:sz w:val="19"/>
          <w:szCs w:val="19"/>
        </w:rPr>
        <w:t xml:space="preserve"> </w:t>
      </w:r>
      <w:r w:rsidRPr="0087320C">
        <w:rPr>
          <w:rFonts w:ascii="Times New Roman" w:hAnsi="Times New Roman" w:cs="Times New Roman"/>
          <w:b/>
          <w:bCs/>
          <w:color w:val="00B050"/>
          <w:sz w:val="19"/>
          <w:szCs w:val="19"/>
        </w:rPr>
        <w:t xml:space="preserve">p </w:t>
      </w:r>
      <w:r w:rsidRPr="0087320C">
        <w:rPr>
          <w:rFonts w:ascii="Cambria Math" w:hAnsi="Cambria Math" w:cs="Cambria Math"/>
          <w:b/>
          <w:bCs/>
          <w:color w:val="00B050"/>
          <w:sz w:val="18"/>
          <w:szCs w:val="18"/>
          <w:shd w:val="clear" w:color="auto" w:fill="FFFFFF"/>
        </w:rPr>
        <w:t>∧ q ∧ r</w:t>
      </w:r>
    </w:p>
    <w:p w:rsidR="0087320C"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c) </w:t>
      </w:r>
      <w:r>
        <w:rPr>
          <w:rFonts w:ascii="Times New Roman" w:hAnsi="Times New Roman" w:cs="Times New Roman"/>
          <w:sz w:val="19"/>
          <w:szCs w:val="19"/>
        </w:rPr>
        <w:t>To get an A in this class, it is necessary for you to get an A on the final.</w:t>
      </w:r>
    </w:p>
    <w:p w:rsidR="002A3E62" w:rsidRPr="0087320C" w:rsidRDefault="0087320C" w:rsidP="00831821">
      <w:pPr>
        <w:autoSpaceDE w:val="0"/>
        <w:autoSpaceDN w:val="0"/>
        <w:adjustRightInd w:val="0"/>
        <w:spacing w:after="0" w:line="240" w:lineRule="auto"/>
        <w:jc w:val="both"/>
        <w:rPr>
          <w:rFonts w:ascii="Times New Roman" w:hAnsi="Times New Roman" w:cs="Times New Roman"/>
          <w:b/>
          <w:bCs/>
          <w:sz w:val="19"/>
          <w:szCs w:val="19"/>
        </w:rPr>
      </w:pPr>
      <w:r>
        <w:rPr>
          <w:rFonts w:ascii="Times New Roman" w:hAnsi="Times New Roman" w:cs="Times New Roman"/>
          <w:sz w:val="19"/>
          <w:szCs w:val="19"/>
        </w:rPr>
        <w:t xml:space="preserve"> </w:t>
      </w:r>
      <w:r w:rsidRPr="0087320C">
        <w:rPr>
          <w:rFonts w:ascii="Times New Roman" w:hAnsi="Times New Roman" w:cs="Times New Roman"/>
          <w:b/>
          <w:bCs/>
          <w:color w:val="00B050"/>
          <w:sz w:val="19"/>
          <w:szCs w:val="19"/>
        </w:rPr>
        <w:t>p → r</w:t>
      </w:r>
    </w:p>
    <w:p w:rsidR="0087320C"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d) </w:t>
      </w:r>
      <w:r>
        <w:rPr>
          <w:rFonts w:ascii="Times New Roman" w:hAnsi="Times New Roman" w:cs="Times New Roman"/>
          <w:sz w:val="19"/>
          <w:szCs w:val="19"/>
        </w:rPr>
        <w:t>You get an A on the final, but you don’t do every exercise in this book; nevertheless, you get an A in this class.</w:t>
      </w:r>
      <w:r w:rsidR="0087320C">
        <w:rPr>
          <w:rFonts w:ascii="Times New Roman" w:hAnsi="Times New Roman" w:cs="Times New Roman"/>
          <w:sz w:val="19"/>
          <w:szCs w:val="19"/>
        </w:rPr>
        <w:t xml:space="preserve"> </w:t>
      </w:r>
    </w:p>
    <w:p w:rsidR="002A3E62" w:rsidRPr="0087320C" w:rsidRDefault="0087320C" w:rsidP="00831821">
      <w:pPr>
        <w:autoSpaceDE w:val="0"/>
        <w:autoSpaceDN w:val="0"/>
        <w:adjustRightInd w:val="0"/>
        <w:spacing w:after="0" w:line="240" w:lineRule="auto"/>
        <w:jc w:val="both"/>
        <w:rPr>
          <w:rFonts w:ascii="Times New Roman" w:hAnsi="Times New Roman" w:cs="Times New Roman"/>
          <w:b/>
          <w:bCs/>
          <w:color w:val="00B050"/>
          <w:sz w:val="19"/>
          <w:szCs w:val="19"/>
        </w:rPr>
      </w:pPr>
      <w:r w:rsidRPr="0087320C">
        <w:rPr>
          <w:rFonts w:ascii="Times New Roman" w:hAnsi="Times New Roman" w:cs="Times New Roman"/>
          <w:b/>
          <w:bCs/>
          <w:color w:val="00B050"/>
          <w:sz w:val="19"/>
          <w:szCs w:val="19"/>
        </w:rPr>
        <w:t xml:space="preserve">p </w:t>
      </w:r>
      <w:r w:rsidRPr="0087320C">
        <w:rPr>
          <w:rFonts w:ascii="Cambria Math" w:hAnsi="Cambria Math" w:cs="Cambria Math"/>
          <w:b/>
          <w:bCs/>
          <w:color w:val="00B050"/>
          <w:sz w:val="18"/>
          <w:szCs w:val="18"/>
          <w:shd w:val="clear" w:color="auto" w:fill="FFFFFF"/>
        </w:rPr>
        <w:t xml:space="preserve">∧ </w:t>
      </w:r>
      <w:r w:rsidRPr="0087320C">
        <w:rPr>
          <w:rFonts w:ascii="MJXc-TeX-main-Rw" w:hAnsi="MJXc-TeX-main-Rw"/>
          <w:b/>
          <w:bCs/>
          <w:color w:val="00B050"/>
          <w:sz w:val="18"/>
          <w:szCs w:val="18"/>
          <w:shd w:val="clear" w:color="auto" w:fill="FFFFFF"/>
        </w:rPr>
        <w:t>¬</w:t>
      </w:r>
      <w:r w:rsidRPr="0087320C">
        <w:rPr>
          <w:rFonts w:ascii="Cambria Math" w:hAnsi="Cambria Math" w:cs="Cambria Math"/>
          <w:b/>
          <w:bCs/>
          <w:color w:val="00B050"/>
          <w:sz w:val="18"/>
          <w:szCs w:val="18"/>
          <w:shd w:val="clear" w:color="auto" w:fill="FFFFFF"/>
        </w:rPr>
        <w:t>q ∧ r</w:t>
      </w:r>
    </w:p>
    <w:p w:rsidR="002A3E62"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e) </w:t>
      </w:r>
      <w:r>
        <w:rPr>
          <w:rFonts w:ascii="Times New Roman" w:hAnsi="Times New Roman" w:cs="Times New Roman"/>
          <w:sz w:val="19"/>
          <w:szCs w:val="19"/>
        </w:rPr>
        <w:t>Getting an A on the final and doing every exercise in this book is sufficient for getting an A in this class.</w:t>
      </w:r>
    </w:p>
    <w:p w:rsidR="0087320C" w:rsidRPr="0087320C" w:rsidRDefault="0087320C" w:rsidP="00831821">
      <w:pPr>
        <w:autoSpaceDE w:val="0"/>
        <w:autoSpaceDN w:val="0"/>
        <w:adjustRightInd w:val="0"/>
        <w:spacing w:after="0" w:line="240" w:lineRule="auto"/>
        <w:jc w:val="both"/>
        <w:rPr>
          <w:rFonts w:ascii="Times New Roman" w:hAnsi="Times New Roman" w:cs="Times New Roman"/>
          <w:b/>
          <w:bCs/>
          <w:color w:val="00B050"/>
          <w:sz w:val="19"/>
          <w:szCs w:val="19"/>
        </w:rPr>
      </w:pPr>
      <w:r w:rsidRPr="0087320C">
        <w:rPr>
          <w:rFonts w:ascii="Times New Roman" w:hAnsi="Times New Roman" w:cs="Times New Roman"/>
          <w:b/>
          <w:bCs/>
          <w:color w:val="00B050"/>
          <w:sz w:val="19"/>
          <w:szCs w:val="19"/>
        </w:rPr>
        <w:t xml:space="preserve">(p </w:t>
      </w:r>
      <w:r w:rsidRPr="0087320C">
        <w:rPr>
          <w:rFonts w:ascii="Cambria Math" w:hAnsi="Cambria Math" w:cs="Cambria Math"/>
          <w:b/>
          <w:bCs/>
          <w:color w:val="00B050"/>
          <w:sz w:val="18"/>
          <w:szCs w:val="18"/>
          <w:shd w:val="clear" w:color="auto" w:fill="FFFFFF"/>
        </w:rPr>
        <w:t>∧ q</w:t>
      </w:r>
      <w:r w:rsidRPr="0087320C">
        <w:rPr>
          <w:rFonts w:ascii="Times New Roman" w:hAnsi="Times New Roman" w:cs="Times New Roman"/>
          <w:b/>
          <w:bCs/>
          <w:color w:val="00B050"/>
          <w:sz w:val="19"/>
          <w:szCs w:val="19"/>
        </w:rPr>
        <w:t>) → r</w:t>
      </w:r>
    </w:p>
    <w:p w:rsidR="00232F52" w:rsidRDefault="002A3E62"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f) </w:t>
      </w:r>
      <w:r>
        <w:rPr>
          <w:rFonts w:ascii="Times New Roman" w:hAnsi="Times New Roman" w:cs="Times New Roman"/>
          <w:sz w:val="19"/>
          <w:szCs w:val="19"/>
        </w:rPr>
        <w:t>You will get an A in this class if and only if you either do every exercise in this book or you get an A on the final.</w:t>
      </w:r>
    </w:p>
    <w:p w:rsidR="009B42E7" w:rsidRPr="0087320C" w:rsidRDefault="00446264" w:rsidP="00831821">
      <w:pPr>
        <w:autoSpaceDE w:val="0"/>
        <w:autoSpaceDN w:val="0"/>
        <w:adjustRightInd w:val="0"/>
        <w:spacing w:after="0" w:line="240" w:lineRule="auto"/>
        <w:jc w:val="both"/>
        <w:rPr>
          <w:rFonts w:ascii="Times New Roman" w:hAnsi="Times New Roman" w:cs="Times New Roman"/>
          <w:b/>
          <w:bCs/>
          <w:color w:val="00B050"/>
          <w:sz w:val="19"/>
          <w:szCs w:val="19"/>
        </w:rPr>
      </w:pPr>
      <w:r>
        <w:rPr>
          <w:rFonts w:ascii="Times New Roman" w:hAnsi="Times New Roman" w:cs="Times New Roman"/>
          <w:b/>
          <w:bCs/>
          <w:color w:val="00B050"/>
          <w:sz w:val="19"/>
          <w:szCs w:val="19"/>
        </w:rPr>
        <w:t>r ↔</w:t>
      </w:r>
      <w:r w:rsidR="0087320C" w:rsidRPr="0087320C">
        <w:rPr>
          <w:rFonts w:ascii="Times New Roman" w:hAnsi="Times New Roman" w:cs="Times New Roman"/>
          <w:b/>
          <w:bCs/>
          <w:color w:val="00B050"/>
          <w:sz w:val="19"/>
          <w:szCs w:val="19"/>
        </w:rPr>
        <w:t xml:space="preserve"> (p </w:t>
      </w:r>
      <w:r w:rsidR="0087320C" w:rsidRPr="0087320C">
        <w:rPr>
          <w:rFonts w:ascii="Cambria Math" w:hAnsi="Cambria Math" w:cs="Cambria Math"/>
          <w:b/>
          <w:bCs/>
          <w:color w:val="00B050"/>
          <w:sz w:val="18"/>
          <w:szCs w:val="18"/>
          <w:shd w:val="clear" w:color="auto" w:fill="FFFFFF"/>
        </w:rPr>
        <w:t>∨ q</w:t>
      </w:r>
      <w:r w:rsidR="0087320C" w:rsidRPr="0087320C">
        <w:rPr>
          <w:rFonts w:ascii="Times New Roman" w:hAnsi="Times New Roman" w:cs="Times New Roman"/>
          <w:b/>
          <w:bCs/>
          <w:color w:val="00B050"/>
          <w:sz w:val="19"/>
          <w:szCs w:val="19"/>
        </w:rPr>
        <w:t>)</w:t>
      </w:r>
    </w:p>
    <w:p w:rsidR="00DE360B" w:rsidRDefault="00DE360B" w:rsidP="00831821">
      <w:pPr>
        <w:autoSpaceDE w:val="0"/>
        <w:autoSpaceDN w:val="0"/>
        <w:adjustRightInd w:val="0"/>
        <w:spacing w:after="0" w:line="240" w:lineRule="auto"/>
        <w:jc w:val="both"/>
        <w:rPr>
          <w:rFonts w:ascii="Times New Roman" w:hAnsi="Times New Roman" w:cs="Times New Roman"/>
          <w:b/>
          <w:bCs/>
          <w:sz w:val="19"/>
          <w:szCs w:val="19"/>
        </w:rPr>
      </w:pPr>
    </w:p>
    <w:p w:rsidR="002B479A" w:rsidRDefault="002B479A"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26. </w:t>
      </w:r>
      <w:r>
        <w:rPr>
          <w:rFonts w:ascii="Times New Roman" w:hAnsi="Times New Roman" w:cs="Times New Roman"/>
          <w:sz w:val="19"/>
          <w:szCs w:val="19"/>
        </w:rPr>
        <w:t>Write each of these propositions in the form “</w:t>
      </w:r>
      <w:r>
        <w:rPr>
          <w:rFonts w:ascii="MTMI" w:hAnsi="MTMI" w:cs="MTMI"/>
          <w:i/>
          <w:iCs/>
          <w:sz w:val="19"/>
          <w:szCs w:val="19"/>
        </w:rPr>
        <w:t xml:space="preserve">p </w:t>
      </w:r>
      <w:r>
        <w:rPr>
          <w:rFonts w:ascii="Times New Roman" w:hAnsi="Times New Roman" w:cs="Times New Roman"/>
          <w:sz w:val="19"/>
          <w:szCs w:val="19"/>
        </w:rPr>
        <w:t xml:space="preserve">if and only if </w:t>
      </w:r>
      <w:r>
        <w:rPr>
          <w:rFonts w:ascii="MTMI" w:hAnsi="MTMI" w:cs="MTMI"/>
          <w:i/>
          <w:iCs/>
          <w:sz w:val="19"/>
          <w:szCs w:val="19"/>
        </w:rPr>
        <w:t>q</w:t>
      </w:r>
      <w:r>
        <w:rPr>
          <w:rFonts w:ascii="Times New Roman" w:hAnsi="Times New Roman" w:cs="Times New Roman"/>
          <w:sz w:val="19"/>
          <w:szCs w:val="19"/>
        </w:rPr>
        <w:t>” in English.</w:t>
      </w:r>
    </w:p>
    <w:p w:rsidR="003E43F3" w:rsidRDefault="003E43F3"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2B479A" w:rsidRDefault="002B479A"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For you to get an A in this course, it is necessary and sufficient that you learn how to solve discrete mathematics problems.</w:t>
      </w:r>
    </w:p>
    <w:p w:rsidR="002B479A" w:rsidRPr="007F48A6" w:rsidRDefault="007F48A6" w:rsidP="00831821">
      <w:pPr>
        <w:autoSpaceDE w:val="0"/>
        <w:autoSpaceDN w:val="0"/>
        <w:adjustRightInd w:val="0"/>
        <w:spacing w:after="0" w:line="240" w:lineRule="auto"/>
        <w:jc w:val="both"/>
        <w:outlineLvl w:val="0"/>
        <w:rPr>
          <w:rFonts w:ascii="Times New Roman" w:hAnsi="Times New Roman" w:cs="Times New Roman"/>
          <w:b/>
          <w:bCs/>
          <w:color w:val="00B050"/>
          <w:sz w:val="19"/>
          <w:szCs w:val="19"/>
        </w:rPr>
      </w:pPr>
      <w:r w:rsidRPr="007F48A6">
        <w:rPr>
          <w:rFonts w:ascii="Times New Roman" w:hAnsi="Times New Roman" w:cs="Times New Roman"/>
          <w:b/>
          <w:bCs/>
          <w:color w:val="00B050"/>
          <w:sz w:val="19"/>
          <w:szCs w:val="19"/>
        </w:rPr>
        <w:t>You’ll get an A in this course if and only if you learn how to solve discrete mathematics.</w:t>
      </w:r>
    </w:p>
    <w:p w:rsidR="003E43F3" w:rsidRDefault="003E43F3"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2B479A" w:rsidRDefault="002B479A"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b) </w:t>
      </w:r>
      <w:r>
        <w:rPr>
          <w:rFonts w:ascii="Times New Roman" w:hAnsi="Times New Roman" w:cs="Times New Roman"/>
          <w:sz w:val="19"/>
          <w:szCs w:val="19"/>
        </w:rPr>
        <w:t>If you read the newspaper every day, you will be informed, and conversely.</w:t>
      </w:r>
    </w:p>
    <w:p w:rsidR="007F48A6" w:rsidRPr="00F53782" w:rsidRDefault="007F48A6" w:rsidP="00831821">
      <w:pPr>
        <w:autoSpaceDE w:val="0"/>
        <w:autoSpaceDN w:val="0"/>
        <w:adjustRightInd w:val="0"/>
        <w:spacing w:after="0" w:line="240" w:lineRule="auto"/>
        <w:jc w:val="both"/>
        <w:outlineLvl w:val="0"/>
        <w:rPr>
          <w:rFonts w:ascii="Times New Roman" w:hAnsi="Times New Roman" w:cs="Times New Roman"/>
          <w:b/>
          <w:bCs/>
          <w:color w:val="00B050"/>
          <w:sz w:val="19"/>
          <w:szCs w:val="19"/>
        </w:rPr>
      </w:pPr>
      <w:r w:rsidRPr="00F53782">
        <w:rPr>
          <w:rFonts w:ascii="Times New Roman" w:hAnsi="Times New Roman" w:cs="Times New Roman"/>
          <w:b/>
          <w:bCs/>
          <w:color w:val="00B050"/>
          <w:sz w:val="19"/>
          <w:szCs w:val="19"/>
        </w:rPr>
        <w:t xml:space="preserve">You’ll be informed everyday </w:t>
      </w:r>
      <w:r w:rsidR="00F53782" w:rsidRPr="00F53782">
        <w:rPr>
          <w:rFonts w:ascii="Times New Roman" w:hAnsi="Times New Roman" w:cs="Times New Roman"/>
          <w:b/>
          <w:bCs/>
          <w:color w:val="00B050"/>
          <w:sz w:val="19"/>
          <w:szCs w:val="19"/>
        </w:rPr>
        <w:t>if and only if you read the newspaper every day</w:t>
      </w:r>
      <w:r w:rsidR="00F53782">
        <w:rPr>
          <w:rFonts w:ascii="Times New Roman" w:hAnsi="Times New Roman" w:cs="Times New Roman"/>
          <w:b/>
          <w:bCs/>
          <w:color w:val="00B050"/>
          <w:sz w:val="19"/>
          <w:szCs w:val="19"/>
        </w:rPr>
        <w:t>.</w:t>
      </w:r>
    </w:p>
    <w:p w:rsidR="003E43F3" w:rsidRDefault="003E43F3"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2B479A" w:rsidRDefault="002B479A"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c) </w:t>
      </w:r>
      <w:r>
        <w:rPr>
          <w:rFonts w:ascii="Times New Roman" w:hAnsi="Times New Roman" w:cs="Times New Roman"/>
          <w:sz w:val="19"/>
          <w:szCs w:val="19"/>
        </w:rPr>
        <w:t>It rains if it is a weekend day, and it is a weekend day if it rains.</w:t>
      </w:r>
    </w:p>
    <w:p w:rsidR="00F53782" w:rsidRPr="00F53782" w:rsidRDefault="00F53782" w:rsidP="00831821">
      <w:pPr>
        <w:autoSpaceDE w:val="0"/>
        <w:autoSpaceDN w:val="0"/>
        <w:adjustRightInd w:val="0"/>
        <w:spacing w:after="0" w:line="240" w:lineRule="auto"/>
        <w:jc w:val="both"/>
        <w:outlineLvl w:val="0"/>
        <w:rPr>
          <w:rFonts w:ascii="Times New Roman" w:hAnsi="Times New Roman" w:cs="Times New Roman"/>
          <w:b/>
          <w:bCs/>
          <w:color w:val="00B050"/>
          <w:sz w:val="19"/>
          <w:szCs w:val="19"/>
        </w:rPr>
      </w:pPr>
      <w:r w:rsidRPr="00F53782">
        <w:rPr>
          <w:rFonts w:ascii="Times New Roman" w:hAnsi="Times New Roman" w:cs="Times New Roman"/>
          <w:b/>
          <w:bCs/>
          <w:color w:val="00B050"/>
          <w:sz w:val="19"/>
          <w:szCs w:val="19"/>
        </w:rPr>
        <w:t>It rains if and only if it is a weekend day.</w:t>
      </w:r>
    </w:p>
    <w:p w:rsidR="003E43F3" w:rsidRDefault="003E43F3"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2B479A" w:rsidRDefault="002B479A"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b/>
          <w:bCs/>
          <w:sz w:val="19"/>
          <w:szCs w:val="19"/>
        </w:rPr>
        <w:t xml:space="preserve">d) </w:t>
      </w:r>
      <w:r>
        <w:rPr>
          <w:rFonts w:ascii="Times New Roman" w:hAnsi="Times New Roman" w:cs="Times New Roman"/>
          <w:sz w:val="19"/>
          <w:szCs w:val="19"/>
        </w:rPr>
        <w:t>You can see the wizard only if the wizard is not in, and the wizard is not in only if you can see him.</w:t>
      </w:r>
    </w:p>
    <w:p w:rsidR="002B479A" w:rsidRPr="00F53782" w:rsidRDefault="00F53782" w:rsidP="00831821">
      <w:pPr>
        <w:autoSpaceDE w:val="0"/>
        <w:autoSpaceDN w:val="0"/>
        <w:adjustRightInd w:val="0"/>
        <w:spacing w:after="0" w:line="240" w:lineRule="auto"/>
        <w:jc w:val="both"/>
        <w:outlineLvl w:val="0"/>
        <w:rPr>
          <w:rFonts w:ascii="Times New Roman" w:hAnsi="Times New Roman" w:cs="Times New Roman"/>
          <w:b/>
          <w:bCs/>
          <w:color w:val="00B050"/>
          <w:sz w:val="19"/>
          <w:szCs w:val="19"/>
        </w:rPr>
      </w:pPr>
      <w:r w:rsidRPr="00F53782">
        <w:rPr>
          <w:rFonts w:ascii="Times New Roman" w:hAnsi="Times New Roman" w:cs="Times New Roman"/>
          <w:b/>
          <w:bCs/>
          <w:color w:val="00B050"/>
          <w:sz w:val="19"/>
          <w:szCs w:val="19"/>
        </w:rPr>
        <w:t>You can see the wizard if and only if the wizard is not in.</w:t>
      </w:r>
    </w:p>
    <w:p w:rsidR="00DE360B" w:rsidRDefault="00DE360B" w:rsidP="00831821">
      <w:pPr>
        <w:autoSpaceDE w:val="0"/>
        <w:autoSpaceDN w:val="0"/>
        <w:adjustRightInd w:val="0"/>
        <w:spacing w:after="0" w:line="240" w:lineRule="auto"/>
        <w:jc w:val="both"/>
        <w:rPr>
          <w:rFonts w:ascii="Times New Roman" w:hAnsi="Times New Roman" w:cs="Times New Roman"/>
          <w:b/>
          <w:bCs/>
          <w:sz w:val="19"/>
          <w:szCs w:val="19"/>
        </w:rPr>
      </w:pPr>
    </w:p>
    <w:p w:rsidR="00232F52"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30. </w:t>
      </w:r>
      <w:r>
        <w:rPr>
          <w:rFonts w:ascii="Times New Roman" w:hAnsi="Times New Roman" w:cs="Times New Roman"/>
          <w:sz w:val="19"/>
          <w:szCs w:val="19"/>
        </w:rPr>
        <w:t>How many rows appear in a truth table for each of these compound propositions?</w:t>
      </w:r>
    </w:p>
    <w:p w:rsidR="0087320C" w:rsidRPr="002B479A"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t xml:space="preserve">a) </w:t>
      </w:r>
      <w:r>
        <w:rPr>
          <w:rFonts w:ascii="MTMI" w:hAnsi="MTMI" w:cs="MTMI"/>
          <w:i/>
          <w:iCs/>
          <w:sz w:val="19"/>
          <w:szCs w:val="19"/>
        </w:rPr>
        <w:t xml:space="preserve">(q </w:t>
      </w:r>
      <w:r>
        <w:rPr>
          <w:rFonts w:ascii="MTSYN" w:eastAsia="MTSYN" w:hAnsi="Times New Roman" w:cs="MTSYN" w:hint="eastAsia"/>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w:t>
      </w:r>
      <w:r>
        <w:rPr>
          <w:rFonts w:ascii="MTSYN" w:eastAsia="MTSYN" w:hAnsi="Times New Roman" w:cs="MTSYN" w:hint="eastAsia"/>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MI" w:hAnsi="MTMI" w:cs="MTMI"/>
          <w:i/>
          <w:iCs/>
          <w:sz w:val="19"/>
          <w:szCs w:val="19"/>
        </w:rPr>
        <w:t>q)</w:t>
      </w:r>
      <w:r w:rsidR="0087320C">
        <w:rPr>
          <w:rFonts w:ascii="MTMI" w:hAnsi="MTMI" w:cs="MTMI"/>
          <w:i/>
          <w:iCs/>
          <w:sz w:val="19"/>
          <w:szCs w:val="19"/>
        </w:rPr>
        <w:t xml:space="preserve"> </w:t>
      </w:r>
      <w:r w:rsidR="002B479A">
        <w:rPr>
          <w:rFonts w:ascii="MTMI" w:hAnsi="MTMI" w:cs="MTMI"/>
          <w:i/>
          <w:iCs/>
          <w:sz w:val="19"/>
          <w:szCs w:val="19"/>
        </w:rPr>
        <w:t xml:space="preserve">                      </w:t>
      </w:r>
      <w:r w:rsidR="0087320C" w:rsidRPr="0087320C">
        <w:rPr>
          <w:rFonts w:asciiTheme="majorHAnsi" w:hAnsiTheme="majorHAnsi" w:cs="MTMI"/>
          <w:b/>
          <w:bCs/>
          <w:i/>
          <w:iCs/>
          <w:color w:val="00B050"/>
          <w:sz w:val="19"/>
          <w:szCs w:val="19"/>
        </w:rPr>
        <w:t>4</w:t>
      </w:r>
    </w:p>
    <w:p w:rsidR="0087320C" w:rsidRPr="002B479A"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t xml:space="preserve">b) </w:t>
      </w:r>
      <w:r>
        <w:rPr>
          <w:rFonts w:ascii="MTMI" w:hAnsi="MTMI" w:cs="MTMI"/>
          <w:i/>
          <w:iCs/>
          <w:sz w:val="19"/>
          <w:szCs w:val="19"/>
        </w:rPr>
        <w:t xml:space="preserve">(p </w:t>
      </w:r>
      <w:r>
        <w:rPr>
          <w:rFonts w:ascii="MTSYN" w:eastAsia="MTSYN" w:hAnsi="Times New Roman" w:cs="MTSYN" w:hint="eastAsia"/>
          <w:sz w:val="19"/>
          <w:szCs w:val="19"/>
        </w:rPr>
        <w:t>∨￢</w:t>
      </w:r>
      <w:r>
        <w:rPr>
          <w:rFonts w:ascii="MTMI" w:hAnsi="MTMI" w:cs="MTMI"/>
          <w:i/>
          <w:iCs/>
          <w:sz w:val="19"/>
          <w:szCs w:val="19"/>
        </w:rPr>
        <w:t xml:space="preserve">t)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(p </w:t>
      </w:r>
      <w:r>
        <w:rPr>
          <w:rFonts w:ascii="MTSYN" w:eastAsia="MTSYN" w:hAnsi="Times New Roman" w:cs="MTSYN" w:hint="eastAsia"/>
          <w:sz w:val="19"/>
          <w:szCs w:val="19"/>
        </w:rPr>
        <w:t>∨￢</w:t>
      </w:r>
      <w:r>
        <w:rPr>
          <w:rFonts w:ascii="MTMI" w:hAnsi="MTMI" w:cs="MTMI"/>
          <w:i/>
          <w:iCs/>
          <w:sz w:val="19"/>
          <w:szCs w:val="19"/>
        </w:rPr>
        <w:t>s)</w:t>
      </w:r>
      <w:r w:rsidR="002B479A">
        <w:rPr>
          <w:rFonts w:ascii="MTMI" w:hAnsi="MTMI" w:cs="MTMI"/>
          <w:i/>
          <w:iCs/>
          <w:sz w:val="19"/>
          <w:szCs w:val="19"/>
        </w:rPr>
        <w:t xml:space="preserve">                              </w:t>
      </w:r>
      <w:r w:rsidR="0087320C" w:rsidRPr="0087320C">
        <w:rPr>
          <w:rFonts w:ascii="MTMI" w:hAnsi="MTMI" w:cs="MTMI"/>
          <w:b/>
          <w:bCs/>
          <w:color w:val="00B050"/>
          <w:sz w:val="19"/>
          <w:szCs w:val="19"/>
        </w:rPr>
        <w:t>8</w:t>
      </w:r>
    </w:p>
    <w:p w:rsidR="0087320C" w:rsidRPr="002B479A"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t xml:space="preserve">c)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w:t>
      </w:r>
      <w:r>
        <w:rPr>
          <w:rFonts w:ascii="MTSYN" w:eastAsia="MTSYN" w:hAnsi="Times New Roman" w:cs="MTSYN" w:hint="eastAsia"/>
          <w:sz w:val="19"/>
          <w:szCs w:val="19"/>
        </w:rPr>
        <w:t>￢</w:t>
      </w:r>
      <w:r>
        <w:rPr>
          <w:rFonts w:ascii="MTMI" w:hAnsi="MTMI" w:cs="MTMI"/>
          <w:i/>
          <w:iCs/>
          <w:sz w:val="19"/>
          <w:szCs w:val="19"/>
        </w:rPr>
        <w:t xml:space="preserve">s </w:t>
      </w:r>
      <w:r>
        <w:rPr>
          <w:rFonts w:ascii="MTSYN" w:eastAsia="MTSYN" w:hAnsi="Times New Roman" w:cs="MTSYN" w:hint="eastAsia"/>
          <w:sz w:val="19"/>
          <w:szCs w:val="19"/>
        </w:rPr>
        <w:t>→￢</w:t>
      </w:r>
      <w:r>
        <w:rPr>
          <w:rFonts w:ascii="MTMI" w:hAnsi="MTMI" w:cs="MTMI"/>
          <w:i/>
          <w:iCs/>
          <w:sz w:val="19"/>
          <w:szCs w:val="19"/>
        </w:rPr>
        <w:t xml:space="preserve">t)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w:t>
      </w:r>
      <w:r>
        <w:rPr>
          <w:rFonts w:ascii="MTSYN" w:eastAsia="MTSYN" w:hAnsi="Times New Roman" w:cs="MTSYN" w:hint="eastAsia"/>
          <w:sz w:val="19"/>
          <w:szCs w:val="19"/>
        </w:rPr>
        <w:t>￢</w:t>
      </w:r>
      <w:r>
        <w:rPr>
          <w:rFonts w:ascii="MTMI" w:hAnsi="MTMI" w:cs="MTMI"/>
          <w:i/>
          <w:iCs/>
          <w:sz w:val="19"/>
          <w:szCs w:val="19"/>
        </w:rPr>
        <w:t xml:space="preserve">u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Times New Roman" w:hAnsi="Times New Roman" w:cs="Times New Roman"/>
          <w:i/>
          <w:iCs/>
          <w:sz w:val="19"/>
          <w:szCs w:val="19"/>
        </w:rPr>
        <w:t>v</w:t>
      </w:r>
      <w:r>
        <w:rPr>
          <w:rFonts w:ascii="MTMI" w:hAnsi="MTMI" w:cs="MTMI"/>
          <w:i/>
          <w:iCs/>
          <w:sz w:val="19"/>
          <w:szCs w:val="19"/>
        </w:rPr>
        <w:t>)</w:t>
      </w:r>
      <w:r w:rsidR="002B479A">
        <w:rPr>
          <w:rFonts w:ascii="MTMI" w:hAnsi="MTMI" w:cs="MTMI"/>
          <w:i/>
          <w:iCs/>
          <w:sz w:val="19"/>
          <w:szCs w:val="19"/>
        </w:rPr>
        <w:t xml:space="preserve">        </w:t>
      </w:r>
      <w:r w:rsidR="0087320C" w:rsidRPr="0087320C">
        <w:rPr>
          <w:rFonts w:ascii="MTMI" w:hAnsi="MTMI" w:cs="MTMI"/>
          <w:b/>
          <w:bCs/>
          <w:color w:val="00B050"/>
          <w:sz w:val="19"/>
          <w:szCs w:val="19"/>
        </w:rPr>
        <w:t>64</w:t>
      </w:r>
    </w:p>
    <w:p w:rsidR="003E43F3" w:rsidRPr="003E43F3"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t xml:space="preserve">d) </w:t>
      </w:r>
      <w:r>
        <w:rPr>
          <w:rFonts w:ascii="Times New Roman" w:hAnsi="Times New Roman" w:cs="Times New Roman"/>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s)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t)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r>
        <w:rPr>
          <w:rFonts w:ascii="MTSYN" w:eastAsia="MTSYN" w:hAnsi="Times New Roman" w:cs="MTSYN" w:hint="eastAsia"/>
          <w:sz w:val="19"/>
          <w:szCs w:val="19"/>
        </w:rPr>
        <w:t>∧￢</w:t>
      </w:r>
      <w:r>
        <w:rPr>
          <w:rFonts w:ascii="MTMI" w:hAnsi="MTMI" w:cs="MTMI"/>
          <w:i/>
          <w:iCs/>
          <w:sz w:val="19"/>
          <w:szCs w:val="19"/>
        </w:rPr>
        <w:t>t)</w:t>
      </w:r>
      <w:r w:rsidR="002B479A">
        <w:rPr>
          <w:rFonts w:ascii="MTMI" w:hAnsi="MTMI" w:cs="MTMI"/>
          <w:i/>
          <w:iCs/>
          <w:sz w:val="19"/>
          <w:szCs w:val="19"/>
        </w:rPr>
        <w:t xml:space="preserve">            </w:t>
      </w:r>
      <w:r w:rsidR="0087320C" w:rsidRPr="0087320C">
        <w:rPr>
          <w:rFonts w:ascii="MTMI" w:hAnsi="MTMI" w:cs="MTMI"/>
          <w:b/>
          <w:bCs/>
          <w:color w:val="00B050"/>
          <w:sz w:val="19"/>
          <w:szCs w:val="19"/>
        </w:rPr>
        <w:t>32</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D56A9B" w:rsidRDefault="00D56A9B" w:rsidP="00831821">
      <w:pPr>
        <w:autoSpaceDE w:val="0"/>
        <w:autoSpaceDN w:val="0"/>
        <w:adjustRightInd w:val="0"/>
        <w:spacing w:after="0" w:line="240" w:lineRule="auto"/>
        <w:jc w:val="both"/>
        <w:rPr>
          <w:rFonts w:ascii="Times New Roman" w:hAnsi="Times New Roman" w:cs="Times New Roman"/>
          <w:b/>
          <w:bCs/>
          <w:sz w:val="19"/>
          <w:szCs w:val="19"/>
        </w:rPr>
      </w:pPr>
    </w:p>
    <w:p w:rsidR="003E43F3" w:rsidRPr="003E43F3"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lastRenderedPageBreak/>
        <w:t xml:space="preserve">36. </w:t>
      </w:r>
      <w:r>
        <w:rPr>
          <w:rFonts w:ascii="Times New Roman" w:hAnsi="Times New Roman" w:cs="Times New Roman"/>
          <w:sz w:val="19"/>
          <w:szCs w:val="19"/>
        </w:rPr>
        <w:t>Construct a truth table for each of these compound propositions.</w:t>
      </w:r>
    </w:p>
    <w:p w:rsidR="00D56A9B" w:rsidRDefault="00D56A9B"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6C4F70"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a)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r</w:t>
      </w:r>
    </w:p>
    <w:p w:rsidR="006C4F70" w:rsidRPr="000A66AA"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278"/>
        <w:gridCol w:w="1278"/>
        <w:gridCol w:w="1278"/>
        <w:gridCol w:w="1278"/>
        <w:gridCol w:w="1279"/>
      </w:tblGrid>
      <w:tr w:rsidR="00DE360B" w:rsidRPr="000A66AA" w:rsidTr="006C4F70">
        <w:trPr>
          <w:trHeight w:val="264"/>
        </w:trPr>
        <w:tc>
          <w:tcPr>
            <w:tcW w:w="1278" w:type="dxa"/>
          </w:tcPr>
          <w:p w:rsidR="00DE360B" w:rsidRPr="00831821" w:rsidRDefault="006C4F70"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p</w:t>
            </w:r>
          </w:p>
        </w:tc>
        <w:tc>
          <w:tcPr>
            <w:tcW w:w="1278" w:type="dxa"/>
          </w:tcPr>
          <w:p w:rsidR="00DE360B" w:rsidRPr="00831821" w:rsidRDefault="006C4F70"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Q</w:t>
            </w:r>
          </w:p>
        </w:tc>
        <w:tc>
          <w:tcPr>
            <w:tcW w:w="1278" w:type="dxa"/>
          </w:tcPr>
          <w:p w:rsidR="00DE360B" w:rsidRPr="00831821" w:rsidRDefault="006C4F70"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R</w:t>
            </w:r>
          </w:p>
        </w:tc>
        <w:tc>
          <w:tcPr>
            <w:tcW w:w="1278" w:type="dxa"/>
          </w:tcPr>
          <w:p w:rsidR="00DE360B" w:rsidRPr="00831821" w:rsidRDefault="006C4F70" w:rsidP="00831821">
            <w:pPr>
              <w:autoSpaceDE w:val="0"/>
              <w:autoSpaceDN w:val="0"/>
              <w:adjustRightInd w:val="0"/>
              <w:jc w:val="center"/>
              <w:rPr>
                <w:rFonts w:asciiTheme="majorHAnsi" w:hAnsiTheme="majorHAnsi" w:cs="MTMI"/>
                <w:sz w:val="20"/>
                <w:szCs w:val="20"/>
              </w:rPr>
            </w:pPr>
            <w:r w:rsidRPr="00831821">
              <w:rPr>
                <w:rFonts w:asciiTheme="majorHAnsi" w:hAnsiTheme="majorHAnsi" w:cs="MTMI"/>
                <w:sz w:val="20"/>
                <w:szCs w:val="20"/>
              </w:rPr>
              <w:t xml:space="preserve">(P </w:t>
            </w:r>
            <w:r w:rsidRPr="00831821">
              <w:rPr>
                <w:rFonts w:asciiTheme="majorHAnsi" w:hAnsiTheme="majorHAnsi" w:cs="Cambria Math"/>
                <w:color w:val="000000"/>
                <w:sz w:val="20"/>
                <w:szCs w:val="20"/>
                <w:shd w:val="clear" w:color="auto" w:fill="FFFFFF"/>
              </w:rPr>
              <w:t>∨ Q )</w:t>
            </w:r>
          </w:p>
        </w:tc>
        <w:tc>
          <w:tcPr>
            <w:tcW w:w="1279" w:type="dxa"/>
          </w:tcPr>
          <w:p w:rsidR="00DE360B" w:rsidRPr="00831821" w:rsidRDefault="006C4F70"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20"/>
                <w:szCs w:val="20"/>
              </w:rPr>
              <w:t xml:space="preserve">(P </w:t>
            </w:r>
            <w:r w:rsidRPr="00831821">
              <w:rPr>
                <w:rFonts w:asciiTheme="majorHAnsi" w:hAnsiTheme="majorHAnsi" w:cs="Cambria Math"/>
                <w:color w:val="000000"/>
                <w:sz w:val="20"/>
                <w:szCs w:val="20"/>
                <w:shd w:val="clear" w:color="auto" w:fill="FFFFFF"/>
              </w:rPr>
              <w:t>∨ Q ) ∨ R</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51"/>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T</w:t>
            </w:r>
          </w:p>
        </w:tc>
      </w:tr>
      <w:tr w:rsidR="00DE360B" w:rsidRPr="000A66AA" w:rsidTr="006C4F70">
        <w:trPr>
          <w:trHeight w:val="264"/>
        </w:trPr>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1E4D3D"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8"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c>
          <w:tcPr>
            <w:tcW w:w="1279" w:type="dxa"/>
          </w:tcPr>
          <w:p w:rsidR="00DE360B" w:rsidRPr="00831821" w:rsidRDefault="00CA29C6" w:rsidP="00831821">
            <w:pPr>
              <w:autoSpaceDE w:val="0"/>
              <w:autoSpaceDN w:val="0"/>
              <w:adjustRightInd w:val="0"/>
              <w:jc w:val="center"/>
              <w:rPr>
                <w:rFonts w:asciiTheme="majorHAnsi" w:hAnsiTheme="majorHAnsi" w:cs="MTMI"/>
                <w:sz w:val="19"/>
                <w:szCs w:val="19"/>
              </w:rPr>
            </w:pPr>
            <w:r w:rsidRPr="00831821">
              <w:rPr>
                <w:rFonts w:asciiTheme="majorHAnsi" w:hAnsiTheme="majorHAnsi" w:cs="MTMI"/>
                <w:sz w:val="19"/>
                <w:szCs w:val="19"/>
              </w:rPr>
              <w:t>F</w:t>
            </w:r>
          </w:p>
        </w:tc>
      </w:tr>
    </w:tbl>
    <w:p w:rsidR="00D56A9B" w:rsidRDefault="00D56A9B" w:rsidP="00831821">
      <w:pPr>
        <w:autoSpaceDE w:val="0"/>
        <w:autoSpaceDN w:val="0"/>
        <w:adjustRightInd w:val="0"/>
        <w:spacing w:after="0" w:line="240" w:lineRule="auto"/>
        <w:jc w:val="both"/>
        <w:outlineLvl w:val="0"/>
        <w:rPr>
          <w:rFonts w:ascii="Times New Roman" w:hAnsi="Times New Roman" w:cs="Times New Roman"/>
          <w:b/>
          <w:bCs/>
          <w:sz w:val="19"/>
          <w:szCs w:val="19"/>
        </w:rPr>
      </w:pPr>
    </w:p>
    <w:p w:rsidR="00232F52"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b)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r</w:t>
      </w:r>
    </w:p>
    <w:p w:rsidR="006C4F70"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278"/>
        <w:gridCol w:w="1278"/>
        <w:gridCol w:w="1278"/>
        <w:gridCol w:w="1278"/>
        <w:gridCol w:w="1279"/>
      </w:tblGrid>
      <w:tr w:rsidR="006C4F70" w:rsidRPr="00831821" w:rsidTr="006C4F70">
        <w:trPr>
          <w:trHeight w:val="251"/>
        </w:trPr>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p</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q</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r</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p>
        </w:tc>
        <w:tc>
          <w:tcPr>
            <w:tcW w:w="1279"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 xml:space="preserve">q)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r</w:t>
            </w:r>
          </w:p>
        </w:tc>
      </w:tr>
      <w:tr w:rsidR="006C4F70" w:rsidRPr="00831821" w:rsidTr="006C4F70">
        <w:trPr>
          <w:trHeight w:val="251"/>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6C4F70">
        <w:trPr>
          <w:trHeight w:val="238"/>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6C4F70">
        <w:trPr>
          <w:trHeight w:val="251"/>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6C4F70">
        <w:trPr>
          <w:trHeight w:val="251"/>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6C4F70">
        <w:trPr>
          <w:trHeight w:val="251"/>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6C4F70">
        <w:trPr>
          <w:trHeight w:val="251"/>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6C4F70">
        <w:trPr>
          <w:trHeight w:val="238"/>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6C4F70">
        <w:trPr>
          <w:trHeight w:val="264"/>
        </w:trPr>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511239"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bl>
    <w:p w:rsidR="006C4F70" w:rsidRPr="00831821" w:rsidRDefault="006C4F70" w:rsidP="00831821">
      <w:pPr>
        <w:autoSpaceDE w:val="0"/>
        <w:autoSpaceDN w:val="0"/>
        <w:adjustRightInd w:val="0"/>
        <w:spacing w:after="0" w:line="240" w:lineRule="auto"/>
        <w:jc w:val="center"/>
        <w:rPr>
          <w:rFonts w:ascii="Times New Roman" w:hAnsi="Times New Roman" w:cs="Times New Roman"/>
          <w:b/>
          <w:bCs/>
          <w:sz w:val="19"/>
          <w:szCs w:val="19"/>
        </w:rPr>
      </w:pPr>
    </w:p>
    <w:p w:rsidR="006C4F70"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c)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p>
    <w:p w:rsidR="006C4F70"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278"/>
        <w:gridCol w:w="1278"/>
        <w:gridCol w:w="1278"/>
        <w:gridCol w:w="1278"/>
        <w:gridCol w:w="1279"/>
      </w:tblGrid>
      <w:tr w:rsidR="006C4F70" w:rsidTr="006C4F70">
        <w:trPr>
          <w:trHeight w:val="251"/>
        </w:trPr>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p</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q</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r</w:t>
            </w:r>
          </w:p>
        </w:tc>
        <w:tc>
          <w:tcPr>
            <w:tcW w:w="12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p>
        </w:tc>
        <w:tc>
          <w:tcPr>
            <w:tcW w:w="1279" w:type="dxa"/>
          </w:tcPr>
          <w:p w:rsidR="006C4F70" w:rsidRPr="00831821" w:rsidRDefault="00101928" w:rsidP="00831821">
            <w:pPr>
              <w:autoSpaceDE w:val="0"/>
              <w:autoSpaceDN w:val="0"/>
              <w:adjustRightInd w:val="0"/>
              <w:jc w:val="center"/>
              <w:rPr>
                <w:rFonts w:ascii="MTMI" w:hAnsi="MTMI" w:cs="MTMI"/>
                <w:b/>
                <w:bCs/>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 xml:space="preserve">q)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r</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Tr="006C4F70">
        <w:trPr>
          <w:trHeight w:val="238"/>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Tr="006C4F70">
        <w:trPr>
          <w:trHeight w:val="251"/>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Tr="006C4F70">
        <w:trPr>
          <w:trHeight w:val="264"/>
        </w:trPr>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8"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79"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bl>
    <w:p w:rsidR="006C4F70" w:rsidRDefault="006C4F70" w:rsidP="00831821">
      <w:pPr>
        <w:autoSpaceDE w:val="0"/>
        <w:autoSpaceDN w:val="0"/>
        <w:adjustRightInd w:val="0"/>
        <w:spacing w:after="0" w:line="240" w:lineRule="auto"/>
        <w:jc w:val="both"/>
        <w:rPr>
          <w:rFonts w:ascii="Times New Roman" w:hAnsi="Times New Roman" w:cs="Times New Roman"/>
          <w:b/>
          <w:bCs/>
          <w:sz w:val="19"/>
          <w:szCs w:val="19"/>
        </w:rPr>
      </w:pPr>
    </w:p>
    <w:p w:rsidR="00232F52"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d)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r</w:t>
      </w:r>
    </w:p>
    <w:p w:rsidR="006C4F70"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281"/>
        <w:gridCol w:w="1281"/>
        <w:gridCol w:w="1281"/>
        <w:gridCol w:w="1281"/>
        <w:gridCol w:w="1281"/>
      </w:tblGrid>
      <w:tr w:rsidR="006C4F70" w:rsidRPr="00101928" w:rsidTr="00F41FFD">
        <w:trPr>
          <w:trHeight w:val="251"/>
        </w:trPr>
        <w:tc>
          <w:tcPr>
            <w:tcW w:w="128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p</w:t>
            </w:r>
          </w:p>
        </w:tc>
        <w:tc>
          <w:tcPr>
            <w:tcW w:w="128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q</w:t>
            </w:r>
          </w:p>
        </w:tc>
        <w:tc>
          <w:tcPr>
            <w:tcW w:w="128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r</w:t>
            </w:r>
          </w:p>
        </w:tc>
        <w:tc>
          <w:tcPr>
            <w:tcW w:w="128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p>
        </w:tc>
        <w:tc>
          <w:tcPr>
            <w:tcW w:w="128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 xml:space="preserve">q)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r</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101928" w:rsidTr="00F41FFD">
        <w:trPr>
          <w:trHeight w:val="238"/>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F41FFD">
        <w:trPr>
          <w:trHeight w:val="251"/>
        </w:trPr>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281" w:type="dxa"/>
          </w:tcPr>
          <w:p w:rsidR="006C4F70" w:rsidRPr="00831821" w:rsidRDefault="00F41FFD"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Tr="00F41FFD">
        <w:trPr>
          <w:trHeight w:val="264"/>
        </w:trPr>
        <w:tc>
          <w:tcPr>
            <w:tcW w:w="1281" w:type="dxa"/>
          </w:tcPr>
          <w:p w:rsidR="006C4F70" w:rsidRPr="00831821" w:rsidRDefault="00F41FFD" w:rsidP="00831821">
            <w:pPr>
              <w:autoSpaceDE w:val="0"/>
              <w:autoSpaceDN w:val="0"/>
              <w:adjustRightInd w:val="0"/>
              <w:jc w:val="center"/>
              <w:rPr>
                <w:rFonts w:ascii="MTMI" w:hAnsi="MTMI" w:cs="MTMI"/>
                <w:sz w:val="19"/>
                <w:szCs w:val="19"/>
              </w:rPr>
            </w:pPr>
            <w:r w:rsidRPr="00831821">
              <w:rPr>
                <w:rFonts w:ascii="MTMI" w:hAnsi="MTMI" w:cs="MTMI"/>
                <w:sz w:val="19"/>
                <w:szCs w:val="19"/>
              </w:rPr>
              <w:t>F</w:t>
            </w:r>
          </w:p>
        </w:tc>
        <w:tc>
          <w:tcPr>
            <w:tcW w:w="1281" w:type="dxa"/>
          </w:tcPr>
          <w:p w:rsidR="006C4F70" w:rsidRPr="00831821" w:rsidRDefault="00F41FFD" w:rsidP="00831821">
            <w:pPr>
              <w:autoSpaceDE w:val="0"/>
              <w:autoSpaceDN w:val="0"/>
              <w:adjustRightInd w:val="0"/>
              <w:jc w:val="center"/>
              <w:rPr>
                <w:rFonts w:ascii="MTMI" w:hAnsi="MTMI" w:cs="MTMI"/>
                <w:sz w:val="19"/>
                <w:szCs w:val="19"/>
              </w:rPr>
            </w:pPr>
            <w:r w:rsidRPr="00831821">
              <w:rPr>
                <w:rFonts w:ascii="MTMI" w:hAnsi="MTMI" w:cs="MTMI"/>
                <w:sz w:val="19"/>
                <w:szCs w:val="19"/>
              </w:rPr>
              <w:t>F</w:t>
            </w:r>
          </w:p>
        </w:tc>
        <w:tc>
          <w:tcPr>
            <w:tcW w:w="1281" w:type="dxa"/>
          </w:tcPr>
          <w:p w:rsidR="006C4F70" w:rsidRPr="00831821" w:rsidRDefault="00F41FFD" w:rsidP="00831821">
            <w:pPr>
              <w:autoSpaceDE w:val="0"/>
              <w:autoSpaceDN w:val="0"/>
              <w:adjustRightInd w:val="0"/>
              <w:jc w:val="center"/>
              <w:rPr>
                <w:rFonts w:ascii="MTMI" w:hAnsi="MTMI" w:cs="MTMI"/>
                <w:sz w:val="19"/>
                <w:szCs w:val="19"/>
              </w:rPr>
            </w:pPr>
            <w:r w:rsidRPr="00831821">
              <w:rPr>
                <w:rFonts w:ascii="MTMI" w:hAnsi="MTMI" w:cs="MTMI"/>
                <w:sz w:val="19"/>
                <w:szCs w:val="19"/>
              </w:rPr>
              <w:t>F</w:t>
            </w:r>
          </w:p>
        </w:tc>
        <w:tc>
          <w:tcPr>
            <w:tcW w:w="1281" w:type="dxa"/>
          </w:tcPr>
          <w:p w:rsidR="006C4F70" w:rsidRPr="00831821" w:rsidRDefault="00F41FFD" w:rsidP="00831821">
            <w:pPr>
              <w:autoSpaceDE w:val="0"/>
              <w:autoSpaceDN w:val="0"/>
              <w:adjustRightInd w:val="0"/>
              <w:jc w:val="center"/>
              <w:rPr>
                <w:rFonts w:ascii="MTMI" w:hAnsi="MTMI" w:cs="MTMI"/>
                <w:sz w:val="19"/>
                <w:szCs w:val="19"/>
              </w:rPr>
            </w:pPr>
            <w:r w:rsidRPr="00831821">
              <w:rPr>
                <w:rFonts w:ascii="MTMI" w:hAnsi="MTMI" w:cs="MTMI"/>
                <w:sz w:val="19"/>
                <w:szCs w:val="19"/>
              </w:rPr>
              <w:t>F</w:t>
            </w:r>
          </w:p>
        </w:tc>
        <w:tc>
          <w:tcPr>
            <w:tcW w:w="1281" w:type="dxa"/>
          </w:tcPr>
          <w:p w:rsidR="006C4F70" w:rsidRPr="00831821" w:rsidRDefault="00F41FFD" w:rsidP="00831821">
            <w:pPr>
              <w:autoSpaceDE w:val="0"/>
              <w:autoSpaceDN w:val="0"/>
              <w:adjustRightInd w:val="0"/>
              <w:jc w:val="center"/>
              <w:rPr>
                <w:rFonts w:ascii="MTMI" w:hAnsi="MTMI" w:cs="MTMI"/>
                <w:sz w:val="19"/>
                <w:szCs w:val="19"/>
              </w:rPr>
            </w:pPr>
            <w:r w:rsidRPr="00831821">
              <w:rPr>
                <w:rFonts w:ascii="MTMI" w:hAnsi="MTMI" w:cs="MTMI"/>
                <w:sz w:val="19"/>
                <w:szCs w:val="19"/>
              </w:rPr>
              <w:t>F</w:t>
            </w:r>
          </w:p>
        </w:tc>
      </w:tr>
    </w:tbl>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D56A9B" w:rsidRDefault="00D56A9B" w:rsidP="00831821">
      <w:pPr>
        <w:autoSpaceDE w:val="0"/>
        <w:autoSpaceDN w:val="0"/>
        <w:adjustRightInd w:val="0"/>
        <w:spacing w:after="0" w:line="240" w:lineRule="auto"/>
        <w:jc w:val="both"/>
        <w:rPr>
          <w:rFonts w:ascii="Times New Roman" w:hAnsi="Times New Roman" w:cs="Times New Roman"/>
          <w:b/>
          <w:bCs/>
          <w:sz w:val="19"/>
          <w:szCs w:val="19"/>
        </w:rPr>
      </w:pPr>
    </w:p>
    <w:p w:rsidR="00D56A9B" w:rsidRDefault="00D56A9B" w:rsidP="00831821">
      <w:pPr>
        <w:autoSpaceDE w:val="0"/>
        <w:autoSpaceDN w:val="0"/>
        <w:adjustRightInd w:val="0"/>
        <w:spacing w:after="0" w:line="240" w:lineRule="auto"/>
        <w:jc w:val="both"/>
        <w:rPr>
          <w:rFonts w:ascii="Times New Roman" w:hAnsi="Times New Roman" w:cs="Times New Roman"/>
          <w:b/>
          <w:bCs/>
          <w:sz w:val="19"/>
          <w:szCs w:val="19"/>
        </w:rPr>
      </w:pPr>
    </w:p>
    <w:p w:rsidR="00DE360B"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lastRenderedPageBreak/>
        <w:t xml:space="preserve">e)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q)</w:t>
      </w:r>
      <w:r>
        <w:rPr>
          <w:rFonts w:ascii="MTSYN" w:eastAsia="MTSYN" w:hAnsi="Times New Roman" w:cs="MTSYN" w:hint="eastAsia"/>
          <w:sz w:val="19"/>
          <w:szCs w:val="19"/>
        </w:rPr>
        <w:t>∧￢</w:t>
      </w:r>
      <w:r>
        <w:rPr>
          <w:rFonts w:ascii="MTMI" w:hAnsi="MTMI" w:cs="MTMI"/>
          <w:i/>
          <w:iCs/>
          <w:sz w:val="19"/>
          <w:szCs w:val="19"/>
        </w:rPr>
        <w:t xml:space="preserve">r </w:t>
      </w:r>
    </w:p>
    <w:p w:rsidR="006C4F70"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060"/>
        <w:gridCol w:w="1060"/>
        <w:gridCol w:w="1060"/>
        <w:gridCol w:w="1060"/>
        <w:gridCol w:w="1060"/>
        <w:gridCol w:w="1378"/>
      </w:tblGrid>
      <w:tr w:rsidR="006C4F70" w:rsidRPr="00831821" w:rsidTr="00101928">
        <w:trPr>
          <w:trHeight w:val="251"/>
        </w:trPr>
        <w:tc>
          <w:tcPr>
            <w:tcW w:w="1060"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p</w:t>
            </w:r>
          </w:p>
        </w:tc>
        <w:tc>
          <w:tcPr>
            <w:tcW w:w="1060"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q</w:t>
            </w:r>
          </w:p>
        </w:tc>
        <w:tc>
          <w:tcPr>
            <w:tcW w:w="1060"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r</w:t>
            </w:r>
          </w:p>
        </w:tc>
        <w:tc>
          <w:tcPr>
            <w:tcW w:w="1060"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SYN" w:eastAsia="MTSYN" w:hAnsi="Times New Roman" w:cs="MTSYN" w:hint="eastAsia"/>
                <w:sz w:val="20"/>
                <w:szCs w:val="20"/>
              </w:rPr>
              <w:t>￢</w:t>
            </w:r>
            <w:r w:rsidRPr="00831821">
              <w:rPr>
                <w:rFonts w:ascii="MTMI" w:hAnsi="MTMI" w:cs="MTMI"/>
                <w:sz w:val="20"/>
                <w:szCs w:val="20"/>
              </w:rPr>
              <w:t>r</w:t>
            </w:r>
          </w:p>
        </w:tc>
        <w:tc>
          <w:tcPr>
            <w:tcW w:w="1060"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p>
        </w:tc>
        <w:tc>
          <w:tcPr>
            <w:tcW w:w="1378"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r w:rsidRPr="00831821">
              <w:rPr>
                <w:rFonts w:ascii="MTSYN" w:eastAsia="MTSYN" w:hAnsi="Times New Roman" w:cs="MTSYN" w:hint="eastAsia"/>
                <w:sz w:val="20"/>
                <w:szCs w:val="20"/>
              </w:rPr>
              <w:t>∧￢</w:t>
            </w:r>
            <w:r w:rsidRPr="00831821">
              <w:rPr>
                <w:rFonts w:ascii="MTMI" w:hAnsi="MTMI" w:cs="MTMI"/>
                <w:sz w:val="20"/>
                <w:szCs w:val="20"/>
              </w:rPr>
              <w:t>r</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101928">
        <w:trPr>
          <w:trHeight w:val="251"/>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831821" w:rsidTr="00101928">
        <w:trPr>
          <w:trHeight w:val="264"/>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831821" w:rsidTr="00101928">
        <w:trPr>
          <w:trHeight w:val="264"/>
        </w:trPr>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0"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8" w:type="dxa"/>
          </w:tcPr>
          <w:p w:rsidR="006C4F70" w:rsidRPr="00831821" w:rsidRDefault="00235F8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bl>
    <w:p w:rsidR="006C4F70" w:rsidRPr="00831821" w:rsidRDefault="006C4F70" w:rsidP="00831821">
      <w:pPr>
        <w:autoSpaceDE w:val="0"/>
        <w:autoSpaceDN w:val="0"/>
        <w:adjustRightInd w:val="0"/>
        <w:spacing w:after="0" w:line="240" w:lineRule="auto"/>
        <w:jc w:val="center"/>
        <w:rPr>
          <w:rFonts w:ascii="MTMI" w:hAnsi="MTMI" w:cs="MTMI"/>
          <w:sz w:val="19"/>
          <w:szCs w:val="19"/>
        </w:rPr>
      </w:pPr>
    </w:p>
    <w:p w:rsidR="00232F52" w:rsidRDefault="00232F52" w:rsidP="00831821">
      <w:pPr>
        <w:autoSpaceDE w:val="0"/>
        <w:autoSpaceDN w:val="0"/>
        <w:adjustRightInd w:val="0"/>
        <w:spacing w:after="0" w:line="240" w:lineRule="auto"/>
        <w:jc w:val="both"/>
        <w:rPr>
          <w:rFonts w:ascii="MTMI" w:hAnsi="MTMI" w:cs="MTMI"/>
          <w:i/>
          <w:iCs/>
          <w:sz w:val="19"/>
          <w:szCs w:val="19"/>
        </w:rPr>
      </w:pPr>
      <w:r>
        <w:rPr>
          <w:rFonts w:ascii="Times New Roman" w:hAnsi="Times New Roman" w:cs="Times New Roman"/>
          <w:b/>
          <w:bCs/>
          <w:sz w:val="19"/>
          <w:szCs w:val="19"/>
        </w:rPr>
        <w:t xml:space="preserve">f )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q)</w:t>
      </w:r>
      <w:r>
        <w:rPr>
          <w:rFonts w:ascii="MTSYN" w:eastAsia="MTSYN" w:hAnsi="Times New Roman" w:cs="MTSYN" w:hint="eastAsia"/>
          <w:sz w:val="19"/>
          <w:szCs w:val="19"/>
        </w:rPr>
        <w:t>∨￢</w:t>
      </w:r>
      <w:r>
        <w:rPr>
          <w:rFonts w:ascii="MTMI" w:hAnsi="MTMI" w:cs="MTMI"/>
          <w:i/>
          <w:iCs/>
          <w:sz w:val="19"/>
          <w:szCs w:val="19"/>
        </w:rPr>
        <w:t>r</w:t>
      </w:r>
    </w:p>
    <w:p w:rsidR="006C4F70" w:rsidRDefault="006C4F70" w:rsidP="00831821">
      <w:pPr>
        <w:autoSpaceDE w:val="0"/>
        <w:autoSpaceDN w:val="0"/>
        <w:adjustRightInd w:val="0"/>
        <w:spacing w:after="0" w:line="240" w:lineRule="auto"/>
        <w:jc w:val="both"/>
        <w:rPr>
          <w:rFonts w:ascii="MTMI" w:hAnsi="MTMI" w:cs="MTMI"/>
          <w:i/>
          <w:iCs/>
          <w:sz w:val="19"/>
          <w:szCs w:val="19"/>
        </w:rPr>
      </w:pPr>
    </w:p>
    <w:tbl>
      <w:tblPr>
        <w:tblStyle w:val="TableGrid"/>
        <w:tblW w:w="0" w:type="auto"/>
        <w:tblLook w:val="04A0" w:firstRow="1" w:lastRow="0" w:firstColumn="1" w:lastColumn="0" w:noHBand="0" w:noVBand="1"/>
      </w:tblPr>
      <w:tblGrid>
        <w:gridCol w:w="1061"/>
        <w:gridCol w:w="1061"/>
        <w:gridCol w:w="1061"/>
        <w:gridCol w:w="1061"/>
        <w:gridCol w:w="1061"/>
        <w:gridCol w:w="1373"/>
      </w:tblGrid>
      <w:tr w:rsidR="006C4F70" w:rsidRPr="00101928" w:rsidTr="00101928">
        <w:trPr>
          <w:trHeight w:val="251"/>
        </w:trPr>
        <w:tc>
          <w:tcPr>
            <w:tcW w:w="106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p</w:t>
            </w:r>
          </w:p>
        </w:tc>
        <w:tc>
          <w:tcPr>
            <w:tcW w:w="106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q</w:t>
            </w:r>
          </w:p>
        </w:tc>
        <w:tc>
          <w:tcPr>
            <w:tcW w:w="106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r</w:t>
            </w:r>
          </w:p>
        </w:tc>
        <w:tc>
          <w:tcPr>
            <w:tcW w:w="106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SYN" w:eastAsia="MTSYN" w:hAnsi="Times New Roman" w:cs="MTSYN" w:hint="eastAsia"/>
                <w:sz w:val="20"/>
                <w:szCs w:val="20"/>
              </w:rPr>
              <w:t>￢</w:t>
            </w:r>
            <w:r w:rsidRPr="00831821">
              <w:rPr>
                <w:rFonts w:ascii="MTMI" w:hAnsi="MTMI" w:cs="MTMI"/>
                <w:sz w:val="20"/>
                <w:szCs w:val="20"/>
              </w:rPr>
              <w:t>r</w:t>
            </w:r>
          </w:p>
        </w:tc>
        <w:tc>
          <w:tcPr>
            <w:tcW w:w="1061"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p>
        </w:tc>
        <w:tc>
          <w:tcPr>
            <w:tcW w:w="1373" w:type="dxa"/>
          </w:tcPr>
          <w:p w:rsidR="006C4F70" w:rsidRPr="00831821" w:rsidRDefault="00101928" w:rsidP="00831821">
            <w:pPr>
              <w:autoSpaceDE w:val="0"/>
              <w:autoSpaceDN w:val="0"/>
              <w:adjustRightInd w:val="0"/>
              <w:jc w:val="center"/>
              <w:rPr>
                <w:rFonts w:ascii="MTMI" w:hAnsi="MTMI" w:cs="MTMI"/>
                <w:sz w:val="20"/>
                <w:szCs w:val="20"/>
              </w:rPr>
            </w:pPr>
            <w:r w:rsidRPr="00831821">
              <w:rPr>
                <w:rFonts w:ascii="MTMI" w:hAnsi="MTMI" w:cs="MTMI"/>
                <w:sz w:val="20"/>
                <w:szCs w:val="20"/>
              </w:rPr>
              <w:t xml:space="preserve">(p </w:t>
            </w:r>
            <w:r w:rsidRPr="00831821">
              <w:rPr>
                <w:rFonts w:ascii="MTSYN" w:eastAsia="MTSYN" w:hAnsi="Times New Roman" w:cs="MTSYN" w:hint="eastAsia"/>
                <w:sz w:val="20"/>
                <w:szCs w:val="20"/>
              </w:rPr>
              <w:t>∧</w:t>
            </w:r>
            <w:r w:rsidRPr="00831821">
              <w:rPr>
                <w:rFonts w:ascii="MTSYN" w:eastAsia="MTSYN" w:hAnsi="Times New Roman" w:cs="MTSYN"/>
                <w:sz w:val="20"/>
                <w:szCs w:val="20"/>
              </w:rPr>
              <w:t xml:space="preserve"> </w:t>
            </w:r>
            <w:r w:rsidRPr="00831821">
              <w:rPr>
                <w:rFonts w:ascii="MTMI" w:hAnsi="MTMI" w:cs="MTMI"/>
                <w:sz w:val="20"/>
                <w:szCs w:val="20"/>
              </w:rPr>
              <w:t>q)</w:t>
            </w:r>
            <w:r w:rsidRPr="00831821">
              <w:rPr>
                <w:rFonts w:ascii="MTSYN" w:eastAsia="MTSYN" w:hAnsi="Times New Roman" w:cs="MTSYN" w:hint="eastAsia"/>
                <w:sz w:val="20"/>
                <w:szCs w:val="20"/>
              </w:rPr>
              <w:t>∨￢</w:t>
            </w:r>
            <w:r w:rsidRPr="00831821">
              <w:rPr>
                <w:rFonts w:ascii="MTMI" w:hAnsi="MTMI" w:cs="MTMI"/>
                <w:sz w:val="20"/>
                <w:szCs w:val="20"/>
              </w:rPr>
              <w:t>r</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r>
      <w:tr w:rsidR="006C4F70" w:rsidRPr="00101928" w:rsidTr="00101928">
        <w:trPr>
          <w:trHeight w:val="251"/>
        </w:trPr>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c>
          <w:tcPr>
            <w:tcW w:w="1061"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F</w:t>
            </w:r>
          </w:p>
        </w:tc>
        <w:tc>
          <w:tcPr>
            <w:tcW w:w="1373" w:type="dxa"/>
          </w:tcPr>
          <w:p w:rsidR="006C4F70" w:rsidRPr="00831821" w:rsidRDefault="00D02851" w:rsidP="00831821">
            <w:pPr>
              <w:autoSpaceDE w:val="0"/>
              <w:autoSpaceDN w:val="0"/>
              <w:adjustRightInd w:val="0"/>
              <w:jc w:val="center"/>
              <w:rPr>
                <w:rFonts w:ascii="MTMI" w:hAnsi="MTMI" w:cs="MTMI"/>
                <w:sz w:val="20"/>
                <w:szCs w:val="20"/>
              </w:rPr>
            </w:pPr>
            <w:r w:rsidRPr="00831821">
              <w:rPr>
                <w:rFonts w:ascii="MTMI" w:hAnsi="MTMI" w:cs="MTMI"/>
                <w:sz w:val="20"/>
                <w:szCs w:val="20"/>
              </w:rPr>
              <w:t>T</w:t>
            </w:r>
          </w:p>
        </w:tc>
      </w:tr>
    </w:tbl>
    <w:p w:rsidR="006C4F70" w:rsidRPr="00101928" w:rsidRDefault="006C4F70" w:rsidP="00831821">
      <w:pPr>
        <w:autoSpaceDE w:val="0"/>
        <w:autoSpaceDN w:val="0"/>
        <w:adjustRightInd w:val="0"/>
        <w:spacing w:after="0" w:line="240" w:lineRule="auto"/>
        <w:jc w:val="both"/>
        <w:rPr>
          <w:rFonts w:ascii="MTMI" w:hAnsi="MTMI" w:cs="MTMI"/>
          <w:i/>
          <w:iCs/>
          <w:sz w:val="20"/>
          <w:szCs w:val="20"/>
        </w:rPr>
      </w:pPr>
    </w:p>
    <w:p w:rsidR="00232F52" w:rsidRPr="00101928" w:rsidRDefault="00232F52" w:rsidP="00831821">
      <w:pPr>
        <w:autoSpaceDE w:val="0"/>
        <w:autoSpaceDN w:val="0"/>
        <w:adjustRightInd w:val="0"/>
        <w:spacing w:after="0" w:line="240" w:lineRule="auto"/>
        <w:jc w:val="both"/>
        <w:rPr>
          <w:rFonts w:ascii="MTMI" w:hAnsi="MTMI" w:cs="MTMI"/>
          <w:i/>
          <w:iCs/>
          <w:sz w:val="20"/>
          <w:szCs w:val="20"/>
        </w:rPr>
      </w:pPr>
    </w:p>
    <w:p w:rsidR="009B42E7" w:rsidRPr="00101928" w:rsidRDefault="009B42E7" w:rsidP="00831821">
      <w:pPr>
        <w:autoSpaceDE w:val="0"/>
        <w:autoSpaceDN w:val="0"/>
        <w:adjustRightInd w:val="0"/>
        <w:spacing w:after="0" w:line="240" w:lineRule="auto"/>
        <w:jc w:val="both"/>
        <w:rPr>
          <w:rFonts w:ascii="Times New Roman" w:hAnsi="Times New Roman" w:cs="Times New Roman"/>
          <w:b/>
          <w:bCs/>
          <w:sz w:val="20"/>
          <w:szCs w:val="20"/>
        </w:rPr>
      </w:pPr>
    </w:p>
    <w:p w:rsidR="00232F52" w:rsidRDefault="00232F52"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43. </w:t>
      </w:r>
      <w:r>
        <w:rPr>
          <w:rFonts w:ascii="Times New Roman" w:hAnsi="Times New Roman" w:cs="Times New Roman"/>
          <w:sz w:val="19"/>
          <w:szCs w:val="19"/>
        </w:rPr>
        <w:t xml:space="preserve">Find the bitwise </w:t>
      </w:r>
      <w:r>
        <w:rPr>
          <w:rFonts w:ascii="Times New Roman" w:hAnsi="Times New Roman" w:cs="Times New Roman"/>
          <w:i/>
          <w:iCs/>
          <w:sz w:val="19"/>
          <w:szCs w:val="19"/>
        </w:rPr>
        <w:t>OR</w:t>
      </w:r>
      <w:r>
        <w:rPr>
          <w:rFonts w:ascii="Times New Roman" w:hAnsi="Times New Roman" w:cs="Times New Roman"/>
          <w:sz w:val="19"/>
          <w:szCs w:val="19"/>
        </w:rPr>
        <w:t xml:space="preserve">, bitwise </w:t>
      </w:r>
      <w:r>
        <w:rPr>
          <w:rFonts w:ascii="Times New Roman" w:hAnsi="Times New Roman" w:cs="Times New Roman"/>
          <w:i/>
          <w:iCs/>
          <w:sz w:val="19"/>
          <w:szCs w:val="19"/>
        </w:rPr>
        <w:t>AND</w:t>
      </w:r>
      <w:r>
        <w:rPr>
          <w:rFonts w:ascii="Times New Roman" w:hAnsi="Times New Roman" w:cs="Times New Roman"/>
          <w:sz w:val="19"/>
          <w:szCs w:val="19"/>
        </w:rPr>
        <w:t xml:space="preserve">, and bitwise </w:t>
      </w:r>
      <w:r>
        <w:rPr>
          <w:rFonts w:ascii="Times New Roman" w:hAnsi="Times New Roman" w:cs="Times New Roman"/>
          <w:i/>
          <w:iCs/>
          <w:sz w:val="19"/>
          <w:szCs w:val="19"/>
        </w:rPr>
        <w:t xml:space="preserve">XOR </w:t>
      </w:r>
      <w:r>
        <w:rPr>
          <w:rFonts w:ascii="Times New Roman" w:hAnsi="Times New Roman" w:cs="Times New Roman"/>
          <w:sz w:val="19"/>
          <w:szCs w:val="19"/>
        </w:rPr>
        <w:t>of each of these pairs of bit strings.</w:t>
      </w:r>
    </w:p>
    <w:p w:rsidR="001F7BFF"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101 1110</w:t>
      </w:r>
    </w:p>
    <w:p w:rsidR="00232F52" w:rsidRDefault="001F7BFF" w:rsidP="00831821">
      <w:pPr>
        <w:autoSpaceDE w:val="0"/>
        <w:autoSpaceDN w:val="0"/>
        <w:adjustRightInd w:val="0"/>
        <w:spacing w:after="0" w:line="240" w:lineRule="auto"/>
        <w:jc w:val="both"/>
        <w:rPr>
          <w:rFonts w:ascii="Times New Roman" w:hAnsi="Times New Roman" w:cs="Times New Roman"/>
          <w:sz w:val="19"/>
          <w:szCs w:val="19"/>
        </w:rPr>
      </w:pPr>
      <w:r>
        <w:rPr>
          <w:rFonts w:ascii="MTMI" w:hAnsi="MTMI" w:cs="MTMI"/>
          <w:i/>
          <w:iCs/>
          <w:sz w:val="19"/>
          <w:szCs w:val="19"/>
        </w:rPr>
        <w:t xml:space="preserve">   </w:t>
      </w:r>
      <w:r w:rsidR="00232F52">
        <w:rPr>
          <w:rFonts w:ascii="MTMI" w:hAnsi="MTMI" w:cs="MTMI"/>
          <w:i/>
          <w:iCs/>
          <w:sz w:val="19"/>
          <w:szCs w:val="19"/>
        </w:rPr>
        <w:t xml:space="preserve"> </w:t>
      </w:r>
      <w:r w:rsidR="00232F52">
        <w:rPr>
          <w:rFonts w:ascii="Times New Roman" w:hAnsi="Times New Roman" w:cs="Times New Roman"/>
          <w:sz w:val="19"/>
          <w:szCs w:val="19"/>
        </w:rPr>
        <w:t>010 0001</w:t>
      </w:r>
    </w:p>
    <w:tbl>
      <w:tblPr>
        <w:tblStyle w:val="TableGrid"/>
        <w:tblW w:w="0" w:type="auto"/>
        <w:tblLook w:val="04A0" w:firstRow="1" w:lastRow="0" w:firstColumn="1" w:lastColumn="0" w:noHBand="0" w:noVBand="1"/>
      </w:tblPr>
      <w:tblGrid>
        <w:gridCol w:w="2421"/>
        <w:gridCol w:w="2421"/>
        <w:gridCol w:w="2421"/>
      </w:tblGrid>
      <w:tr w:rsidR="0089570F" w:rsidTr="00831821">
        <w:trPr>
          <w:trHeight w:val="268"/>
        </w:trPr>
        <w:tc>
          <w:tcPr>
            <w:tcW w:w="2421"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OR</w:t>
            </w:r>
          </w:p>
        </w:tc>
        <w:tc>
          <w:tcPr>
            <w:tcW w:w="2421"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AND</w:t>
            </w:r>
          </w:p>
        </w:tc>
        <w:tc>
          <w:tcPr>
            <w:tcW w:w="2421"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XOR</w:t>
            </w:r>
          </w:p>
        </w:tc>
      </w:tr>
      <w:tr w:rsidR="0089570F" w:rsidTr="00831821">
        <w:trPr>
          <w:trHeight w:val="281"/>
        </w:trPr>
        <w:tc>
          <w:tcPr>
            <w:tcW w:w="2421"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111 1111</w:t>
            </w:r>
          </w:p>
        </w:tc>
        <w:tc>
          <w:tcPr>
            <w:tcW w:w="2421"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000 0000</w:t>
            </w:r>
          </w:p>
        </w:tc>
        <w:tc>
          <w:tcPr>
            <w:tcW w:w="2421"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111 1111</w:t>
            </w:r>
          </w:p>
        </w:tc>
      </w:tr>
    </w:tbl>
    <w:p w:rsidR="0089570F" w:rsidRDefault="0089570F" w:rsidP="00831821">
      <w:pPr>
        <w:autoSpaceDE w:val="0"/>
        <w:autoSpaceDN w:val="0"/>
        <w:adjustRightInd w:val="0"/>
        <w:spacing w:after="0" w:line="240" w:lineRule="auto"/>
        <w:jc w:val="both"/>
        <w:rPr>
          <w:rFonts w:ascii="Times New Roman" w:hAnsi="Times New Roman" w:cs="Times New Roman"/>
          <w:sz w:val="19"/>
          <w:szCs w:val="19"/>
        </w:rPr>
      </w:pPr>
    </w:p>
    <w:p w:rsidR="001F7BFF" w:rsidRDefault="00232F52" w:rsidP="00831821">
      <w:pPr>
        <w:autoSpaceDE w:val="0"/>
        <w:autoSpaceDN w:val="0"/>
        <w:adjustRightInd w:val="0"/>
        <w:spacing w:after="0" w:line="240" w:lineRule="auto"/>
        <w:jc w:val="both"/>
        <w:outlineLvl w:val="0"/>
        <w:rPr>
          <w:rFonts w:ascii="MTMI" w:hAnsi="MTMI" w:cs="MTMI"/>
          <w:i/>
          <w:iCs/>
          <w:sz w:val="19"/>
          <w:szCs w:val="19"/>
        </w:rPr>
      </w:pPr>
      <w:r>
        <w:rPr>
          <w:rFonts w:ascii="Times New Roman" w:hAnsi="Times New Roman" w:cs="Times New Roman"/>
          <w:b/>
          <w:bCs/>
          <w:sz w:val="19"/>
          <w:szCs w:val="19"/>
        </w:rPr>
        <w:t xml:space="preserve">c) </w:t>
      </w:r>
      <w:r>
        <w:rPr>
          <w:rFonts w:ascii="Times New Roman" w:hAnsi="Times New Roman" w:cs="Times New Roman"/>
          <w:sz w:val="19"/>
          <w:szCs w:val="19"/>
        </w:rPr>
        <w:t>00 0111 0001</w:t>
      </w:r>
    </w:p>
    <w:p w:rsidR="00232F52" w:rsidRDefault="001F7BFF"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sz w:val="19"/>
          <w:szCs w:val="19"/>
        </w:rPr>
        <w:t xml:space="preserve">    </w:t>
      </w:r>
      <w:r w:rsidR="00232F52">
        <w:rPr>
          <w:rFonts w:ascii="Times New Roman" w:hAnsi="Times New Roman" w:cs="Times New Roman"/>
          <w:sz w:val="19"/>
          <w:szCs w:val="19"/>
        </w:rPr>
        <w:t>10 0100 1000</w:t>
      </w:r>
    </w:p>
    <w:tbl>
      <w:tblPr>
        <w:tblStyle w:val="TableGrid"/>
        <w:tblW w:w="0" w:type="auto"/>
        <w:tblLook w:val="04A0" w:firstRow="1" w:lastRow="0" w:firstColumn="1" w:lastColumn="0" w:noHBand="0" w:noVBand="1"/>
      </w:tblPr>
      <w:tblGrid>
        <w:gridCol w:w="2435"/>
        <w:gridCol w:w="2435"/>
        <w:gridCol w:w="2435"/>
      </w:tblGrid>
      <w:tr w:rsidR="0089570F" w:rsidTr="00831821">
        <w:trPr>
          <w:trHeight w:val="254"/>
        </w:trPr>
        <w:tc>
          <w:tcPr>
            <w:tcW w:w="2435"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OR</w:t>
            </w:r>
          </w:p>
        </w:tc>
        <w:tc>
          <w:tcPr>
            <w:tcW w:w="2435"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AND</w:t>
            </w:r>
          </w:p>
        </w:tc>
        <w:tc>
          <w:tcPr>
            <w:tcW w:w="2435" w:type="dxa"/>
          </w:tcPr>
          <w:p w:rsidR="0089570F" w:rsidRPr="00831821" w:rsidRDefault="0089570F"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XOR</w:t>
            </w:r>
          </w:p>
        </w:tc>
      </w:tr>
      <w:tr w:rsidR="0089570F" w:rsidTr="00831821">
        <w:trPr>
          <w:trHeight w:val="254"/>
        </w:trPr>
        <w:tc>
          <w:tcPr>
            <w:tcW w:w="2435"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10 0111 1001</w:t>
            </w:r>
          </w:p>
        </w:tc>
        <w:tc>
          <w:tcPr>
            <w:tcW w:w="2435"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00 0100 0000</w:t>
            </w:r>
          </w:p>
        </w:tc>
        <w:tc>
          <w:tcPr>
            <w:tcW w:w="2435" w:type="dxa"/>
          </w:tcPr>
          <w:p w:rsidR="0089570F" w:rsidRPr="00831821" w:rsidRDefault="00FE1554"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10 0011 1001</w:t>
            </w:r>
          </w:p>
        </w:tc>
      </w:tr>
    </w:tbl>
    <w:p w:rsidR="004E1D90" w:rsidRPr="004E1D90" w:rsidRDefault="004E1D90" w:rsidP="00831821">
      <w:pPr>
        <w:autoSpaceDE w:val="0"/>
        <w:autoSpaceDN w:val="0"/>
        <w:adjustRightInd w:val="0"/>
        <w:spacing w:after="0" w:line="240" w:lineRule="auto"/>
        <w:jc w:val="both"/>
        <w:rPr>
          <w:rFonts w:ascii="Times New Roman" w:hAnsi="Times New Roman" w:cs="Times New Roman"/>
          <w:sz w:val="19"/>
          <w:szCs w:val="19"/>
        </w:rPr>
      </w:pPr>
    </w:p>
    <w:p w:rsidR="00AB6CE2" w:rsidRPr="00D56A9B" w:rsidRDefault="00D56A9B" w:rsidP="00831821">
      <w:pPr>
        <w:autoSpaceDE w:val="0"/>
        <w:autoSpaceDN w:val="0"/>
        <w:adjustRightInd w:val="0"/>
        <w:spacing w:after="0" w:line="240" w:lineRule="auto"/>
        <w:jc w:val="both"/>
        <w:rPr>
          <w:rFonts w:ascii="Bahnschrift SemiBold Condensed" w:hAnsi="Bahnschrift SemiBold Condensed" w:cs="Times New Roman"/>
          <w:b/>
          <w:bCs/>
          <w:color w:val="00B0F0"/>
          <w:sz w:val="40"/>
          <w:szCs w:val="40"/>
          <w:u w:val="single"/>
        </w:rPr>
      </w:pPr>
      <w:r w:rsidRPr="00D56A9B">
        <w:rPr>
          <w:rFonts w:ascii="Bahnschrift SemiBold Condensed" w:hAnsi="Bahnschrift SemiBold Condensed" w:cs="Times New Roman"/>
          <w:b/>
          <w:bCs/>
          <w:color w:val="00B0F0"/>
          <w:sz w:val="40"/>
          <w:szCs w:val="40"/>
          <w:u w:val="single"/>
        </w:rPr>
        <w:t>#</w:t>
      </w:r>
      <w:r w:rsidR="009B4E6B" w:rsidRPr="00D56A9B">
        <w:rPr>
          <w:rFonts w:ascii="Bahnschrift SemiBold Condensed" w:hAnsi="Bahnschrift SemiBold Condensed" w:cs="Times New Roman"/>
          <w:b/>
          <w:bCs/>
          <w:color w:val="00B0F0"/>
          <w:sz w:val="40"/>
          <w:szCs w:val="40"/>
          <w:u w:val="single"/>
        </w:rPr>
        <w:t>1.2</w:t>
      </w:r>
    </w:p>
    <w:p w:rsidR="009B4E6B" w:rsidRPr="00A724E5" w:rsidRDefault="009B4E6B" w:rsidP="00831821">
      <w:pPr>
        <w:autoSpaceDE w:val="0"/>
        <w:autoSpaceDN w:val="0"/>
        <w:adjustRightInd w:val="0"/>
        <w:spacing w:after="0" w:line="240" w:lineRule="auto"/>
        <w:jc w:val="both"/>
        <w:rPr>
          <w:rFonts w:ascii="Times New Roman" w:hAnsi="Times New Roman" w:cs="Times New Roman"/>
          <w:b/>
          <w:bCs/>
          <w:color w:val="000000"/>
          <w:sz w:val="20"/>
          <w:szCs w:val="20"/>
          <w:u w:val="single"/>
        </w:rPr>
      </w:pPr>
    </w:p>
    <w:p w:rsidR="009B4E6B" w:rsidRDefault="009B4E6B" w:rsidP="00831821">
      <w:pPr>
        <w:autoSpaceDE w:val="0"/>
        <w:autoSpaceDN w:val="0"/>
        <w:adjustRightInd w:val="0"/>
        <w:spacing w:after="0" w:line="240" w:lineRule="auto"/>
        <w:jc w:val="both"/>
        <w:outlineLvl w:val="0"/>
        <w:rPr>
          <w:rFonts w:ascii="Times New Roman" w:hAnsi="Times New Roman" w:cs="Times New Roman"/>
          <w:sz w:val="19"/>
          <w:szCs w:val="19"/>
        </w:rPr>
      </w:pPr>
      <w:r>
        <w:rPr>
          <w:rFonts w:ascii="Times New Roman" w:hAnsi="Times New Roman" w:cs="Times New Roman"/>
          <w:sz w:val="19"/>
          <w:szCs w:val="19"/>
        </w:rPr>
        <w:t>In Exercises 1–6, translate the given statement into propositional logic using the propositions provided.</w:t>
      </w:r>
    </w:p>
    <w:p w:rsidR="001E39E7" w:rsidRPr="009B4E6B" w:rsidRDefault="001E39E7" w:rsidP="00831821">
      <w:pPr>
        <w:autoSpaceDE w:val="0"/>
        <w:autoSpaceDN w:val="0"/>
        <w:adjustRightInd w:val="0"/>
        <w:spacing w:after="0" w:line="240" w:lineRule="auto"/>
        <w:jc w:val="both"/>
        <w:rPr>
          <w:rFonts w:ascii="Times New Roman" w:hAnsi="Times New Roman" w:cs="Times New Roman"/>
          <w:sz w:val="19"/>
          <w:szCs w:val="19"/>
        </w:rPr>
      </w:pPr>
    </w:p>
    <w:p w:rsidR="009B4E6B"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2. </w:t>
      </w:r>
      <w:r>
        <w:rPr>
          <w:rFonts w:ascii="Times New Roman" w:hAnsi="Times New Roman" w:cs="Times New Roman"/>
          <w:sz w:val="19"/>
          <w:szCs w:val="19"/>
        </w:rPr>
        <w:t xml:space="preserve">You can see the movie only if you are over 18 years old or you have the permission of a parent. Express your answer in terms of </w:t>
      </w:r>
      <w:r>
        <w:rPr>
          <w:rFonts w:ascii="MTMI" w:hAnsi="MTMI" w:cs="MTMI"/>
          <w:i/>
          <w:iCs/>
          <w:sz w:val="19"/>
          <w:szCs w:val="19"/>
        </w:rPr>
        <w:t>m</w:t>
      </w:r>
      <w:r>
        <w:rPr>
          <w:rFonts w:ascii="Times New Roman" w:hAnsi="Times New Roman" w:cs="Times New Roman"/>
          <w:sz w:val="19"/>
          <w:szCs w:val="19"/>
        </w:rPr>
        <w:t xml:space="preserve">: “You can see the movie,” </w:t>
      </w:r>
      <w:r>
        <w:rPr>
          <w:rFonts w:ascii="MTMI" w:hAnsi="MTMI" w:cs="MTMI"/>
          <w:i/>
          <w:iCs/>
          <w:sz w:val="19"/>
          <w:szCs w:val="19"/>
        </w:rPr>
        <w:t>e</w:t>
      </w:r>
      <w:r>
        <w:rPr>
          <w:rFonts w:ascii="Times New Roman" w:hAnsi="Times New Roman" w:cs="Times New Roman"/>
          <w:sz w:val="19"/>
          <w:szCs w:val="19"/>
        </w:rPr>
        <w:t xml:space="preserve">: “You are over 18 years </w:t>
      </w:r>
      <w:r w:rsidR="005B6838">
        <w:rPr>
          <w:rFonts w:ascii="Times New Roman" w:hAnsi="Times New Roman" w:cs="Times New Roman"/>
          <w:sz w:val="19"/>
          <w:szCs w:val="19"/>
        </w:rPr>
        <w:t>old</w:t>
      </w:r>
      <w:r>
        <w:rPr>
          <w:rFonts w:ascii="Times New Roman" w:hAnsi="Times New Roman" w:cs="Times New Roman"/>
          <w:sz w:val="19"/>
          <w:szCs w:val="19"/>
        </w:rPr>
        <w:t xml:space="preserve"> and </w:t>
      </w:r>
      <w:r>
        <w:rPr>
          <w:rFonts w:ascii="MTMI" w:hAnsi="MTMI" w:cs="MTMI"/>
          <w:i/>
          <w:iCs/>
          <w:sz w:val="19"/>
          <w:szCs w:val="19"/>
        </w:rPr>
        <w:t>p</w:t>
      </w:r>
      <w:r>
        <w:rPr>
          <w:rFonts w:ascii="Times New Roman" w:hAnsi="Times New Roman" w:cs="Times New Roman"/>
          <w:sz w:val="19"/>
          <w:szCs w:val="19"/>
        </w:rPr>
        <w:t>: “You have the permission of a parent.”</w:t>
      </w:r>
    </w:p>
    <w:p w:rsidR="005B6838" w:rsidRDefault="005B6838" w:rsidP="00831821">
      <w:pPr>
        <w:autoSpaceDE w:val="0"/>
        <w:autoSpaceDN w:val="0"/>
        <w:adjustRightInd w:val="0"/>
        <w:spacing w:after="0" w:line="240" w:lineRule="auto"/>
        <w:jc w:val="both"/>
        <w:rPr>
          <w:rFonts w:ascii="MTSYN" w:eastAsia="MTSYN" w:hAnsi="Times New Roman" w:cs="MTSYN"/>
          <w:b/>
          <w:bCs/>
          <w:sz w:val="18"/>
          <w:szCs w:val="18"/>
        </w:rPr>
      </w:pPr>
      <w:r w:rsidRPr="009523D9">
        <w:rPr>
          <w:rFonts w:ascii="MTSYN" w:eastAsia="MTSYN" w:hAnsi="Times New Roman" w:cs="Times New Roman"/>
          <w:b/>
          <w:bCs/>
          <w:sz w:val="18"/>
          <w:szCs w:val="18"/>
          <w:highlight w:val="green"/>
        </w:rPr>
        <w:t>m</w:t>
      </w:r>
      <w:r w:rsidRPr="009523D9">
        <w:rPr>
          <w:rFonts w:ascii="MTSYN" w:eastAsia="MTSYN" w:hAnsi="Times New Roman" w:cs="Times New Roman" w:hint="eastAsia"/>
          <w:b/>
          <w:bCs/>
          <w:sz w:val="18"/>
          <w:szCs w:val="18"/>
          <w:highlight w:val="green"/>
        </w:rPr>
        <w:t xml:space="preserve">→ (e </w:t>
      </w:r>
      <w:r w:rsidRPr="009523D9">
        <w:rPr>
          <w:rFonts w:ascii="MTSYN" w:eastAsia="MTSYN" w:hAnsi="Times New Roman" w:cs="MTSYN" w:hint="eastAsia"/>
          <w:b/>
          <w:bCs/>
          <w:sz w:val="18"/>
          <w:szCs w:val="18"/>
          <w:highlight w:val="green"/>
        </w:rPr>
        <w:t>∨ p)</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9B4E6B"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4. </w:t>
      </w:r>
      <w:r>
        <w:rPr>
          <w:rFonts w:ascii="Times New Roman" w:hAnsi="Times New Roman" w:cs="Times New Roman"/>
          <w:sz w:val="19"/>
          <w:szCs w:val="19"/>
        </w:rPr>
        <w:t xml:space="preserve">To use the wireless network in the airport you must pay the daily fee unless you are a subscriber to the service. Express your answer in terms of </w:t>
      </w:r>
      <w:r>
        <w:rPr>
          <w:rFonts w:ascii="Times New Roman" w:hAnsi="Times New Roman" w:cs="Times New Roman"/>
          <w:i/>
          <w:iCs/>
          <w:sz w:val="19"/>
          <w:szCs w:val="19"/>
        </w:rPr>
        <w:t>w</w:t>
      </w:r>
      <w:r>
        <w:rPr>
          <w:rFonts w:ascii="Times New Roman" w:hAnsi="Times New Roman" w:cs="Times New Roman"/>
          <w:sz w:val="19"/>
          <w:szCs w:val="19"/>
        </w:rPr>
        <w:t xml:space="preserve">: “You can use the wireless network in the airport,” </w:t>
      </w:r>
      <w:r>
        <w:rPr>
          <w:rFonts w:ascii="MTMI" w:hAnsi="MTMI" w:cs="MTMI"/>
          <w:i/>
          <w:iCs/>
          <w:sz w:val="19"/>
          <w:szCs w:val="19"/>
        </w:rPr>
        <w:t>d</w:t>
      </w:r>
      <w:r>
        <w:rPr>
          <w:rFonts w:ascii="Times New Roman" w:hAnsi="Times New Roman" w:cs="Times New Roman"/>
          <w:sz w:val="19"/>
          <w:szCs w:val="19"/>
        </w:rPr>
        <w:t xml:space="preserve">: “You pay the daily fee,” and </w:t>
      </w:r>
      <w:r>
        <w:rPr>
          <w:rFonts w:ascii="MTMI" w:hAnsi="MTMI" w:cs="MTMI"/>
          <w:i/>
          <w:iCs/>
          <w:sz w:val="19"/>
          <w:szCs w:val="19"/>
        </w:rPr>
        <w:t>s</w:t>
      </w:r>
      <w:r>
        <w:rPr>
          <w:rFonts w:ascii="Times New Roman" w:hAnsi="Times New Roman" w:cs="Times New Roman"/>
          <w:sz w:val="19"/>
          <w:szCs w:val="19"/>
        </w:rPr>
        <w:t>: “You are a subscriber to the service.”</w:t>
      </w:r>
    </w:p>
    <w:p w:rsidR="005B6838" w:rsidRPr="009523D9" w:rsidRDefault="005B6838" w:rsidP="00831821">
      <w:pPr>
        <w:autoSpaceDE w:val="0"/>
        <w:autoSpaceDN w:val="0"/>
        <w:adjustRightInd w:val="0"/>
        <w:spacing w:after="0" w:line="240" w:lineRule="auto"/>
        <w:jc w:val="both"/>
        <w:rPr>
          <w:rFonts w:ascii="MTSYN" w:eastAsia="MTSYN" w:hAnsi="Times New Roman" w:cs="Times New Roman"/>
          <w:b/>
          <w:bCs/>
          <w:sz w:val="18"/>
          <w:szCs w:val="18"/>
        </w:rPr>
      </w:pPr>
      <w:r w:rsidRPr="009523D9">
        <w:rPr>
          <w:rFonts w:ascii="MTSYN" w:eastAsia="MTSYN" w:hAnsi="Times New Roman" w:cs="Times New Roman" w:hint="eastAsia"/>
          <w:b/>
          <w:bCs/>
          <w:sz w:val="18"/>
          <w:szCs w:val="18"/>
          <w:highlight w:val="green"/>
        </w:rPr>
        <w:t>w→</w:t>
      </w:r>
      <w:r w:rsidRPr="009523D9">
        <w:rPr>
          <w:rFonts w:ascii="MTSYN" w:eastAsia="MTSYN" w:hAnsi="Times New Roman" w:cs="Times New Roman"/>
          <w:b/>
          <w:bCs/>
          <w:sz w:val="18"/>
          <w:szCs w:val="18"/>
          <w:highlight w:val="green"/>
        </w:rPr>
        <w:t xml:space="preserve"> (</w:t>
      </w:r>
      <w:r w:rsidRPr="009523D9">
        <w:rPr>
          <w:rFonts w:ascii="MTSYN" w:eastAsia="MTSYN" w:hAnsi="Times New Roman" w:cs="Times New Roman" w:hint="eastAsia"/>
          <w:b/>
          <w:bCs/>
          <w:sz w:val="18"/>
          <w:szCs w:val="18"/>
          <w:highlight w:val="green"/>
        </w:rPr>
        <w:t xml:space="preserve">d </w:t>
      </w:r>
      <w:r w:rsidRPr="009523D9">
        <w:rPr>
          <w:rFonts w:ascii="MTSYN" w:eastAsia="MTSYN" w:hAnsi="Times New Roman" w:cs="MTSYN" w:hint="eastAsia"/>
          <w:b/>
          <w:bCs/>
          <w:sz w:val="18"/>
          <w:szCs w:val="18"/>
          <w:highlight w:val="green"/>
        </w:rPr>
        <w:t>∨ s)</w:t>
      </w:r>
    </w:p>
    <w:p w:rsidR="003E43F3" w:rsidRDefault="003E43F3" w:rsidP="00831821">
      <w:pPr>
        <w:autoSpaceDE w:val="0"/>
        <w:autoSpaceDN w:val="0"/>
        <w:adjustRightInd w:val="0"/>
        <w:spacing w:after="0" w:line="240" w:lineRule="auto"/>
        <w:jc w:val="both"/>
        <w:rPr>
          <w:rFonts w:ascii="Times New Roman" w:hAnsi="Times New Roman" w:cs="Times New Roman"/>
          <w:sz w:val="19"/>
          <w:szCs w:val="19"/>
        </w:rPr>
      </w:pPr>
    </w:p>
    <w:p w:rsidR="009B4E6B"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sz w:val="19"/>
          <w:szCs w:val="19"/>
        </w:rPr>
        <w:t>Exercises 32–38 are puzzles that can be solved by translating statements into logical expressions and reasoning from these expressions using truth tables.</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23641F"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lastRenderedPageBreak/>
        <w:t xml:space="preserve">32. </w:t>
      </w:r>
      <w:r>
        <w:rPr>
          <w:rFonts w:ascii="Times New Roman" w:hAnsi="Times New Roman" w:cs="Times New Roman"/>
          <w:sz w:val="19"/>
          <w:szCs w:val="19"/>
        </w:rPr>
        <w:t>The police have three suspects for the murder of Mr. Cooper: Mr. Smith, Mr. Jones, and Mr. Williams. Smith, Jones, and Williams each declare that they did not kill Cooper. Smith also states that Cooper was a friend of Jones and that Williams disliked him. Jones also states that he did not know Cooper and that he was out of town the day Cooper was killed. Williams also states that he saw both Smith and Jones with Cooper the day of the killing and that either Smith or Jones must have killed him. Can you determine who the murderer was if</w:t>
      </w:r>
    </w:p>
    <w:p w:rsidR="003E43F3" w:rsidRDefault="003E43F3" w:rsidP="00831821">
      <w:pPr>
        <w:autoSpaceDE w:val="0"/>
        <w:autoSpaceDN w:val="0"/>
        <w:adjustRightInd w:val="0"/>
        <w:spacing w:after="0" w:line="240" w:lineRule="auto"/>
        <w:jc w:val="both"/>
        <w:rPr>
          <w:rFonts w:ascii="Times New Roman" w:hAnsi="Times New Roman" w:cs="Times New Roman"/>
          <w:b/>
          <w:bCs/>
          <w:sz w:val="19"/>
          <w:szCs w:val="19"/>
        </w:rPr>
      </w:pPr>
    </w:p>
    <w:p w:rsidR="003E43F3"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One of the three men is guilty, the two innocent men are telling the truth, but the statements of the guilty man may or may not be true?</w:t>
      </w:r>
    </w:p>
    <w:p w:rsidR="00E530A8" w:rsidRPr="00E530A8" w:rsidRDefault="00E530A8" w:rsidP="00831821">
      <w:pPr>
        <w:autoSpaceDE w:val="0"/>
        <w:autoSpaceDN w:val="0"/>
        <w:adjustRightInd w:val="0"/>
        <w:spacing w:after="0" w:line="240" w:lineRule="auto"/>
        <w:jc w:val="both"/>
        <w:rPr>
          <w:rFonts w:ascii="Times New Roman" w:hAnsi="Times New Roman" w:cs="Times New Roman"/>
          <w:sz w:val="19"/>
          <w:szCs w:val="19"/>
        </w:rPr>
      </w:pPr>
    </w:p>
    <w:p w:rsidR="0023641F"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b) </w:t>
      </w:r>
      <w:r>
        <w:rPr>
          <w:rFonts w:ascii="Times New Roman" w:hAnsi="Times New Roman" w:cs="Times New Roman"/>
          <w:sz w:val="19"/>
          <w:szCs w:val="19"/>
        </w:rPr>
        <w:t>Innocent men do not lie?</w:t>
      </w:r>
    </w:p>
    <w:p w:rsidR="003E43F3" w:rsidRDefault="003E43F3" w:rsidP="00831821">
      <w:pPr>
        <w:autoSpaceDE w:val="0"/>
        <w:autoSpaceDN w:val="0"/>
        <w:adjustRightInd w:val="0"/>
        <w:spacing w:after="0" w:line="240" w:lineRule="auto"/>
        <w:jc w:val="both"/>
        <w:outlineLvl w:val="0"/>
        <w:rPr>
          <w:rFonts w:ascii="Times New Roman" w:hAnsi="Times New Roman" w:cs="Times New Roman"/>
          <w:b/>
          <w:bCs/>
          <w:sz w:val="19"/>
          <w:szCs w:val="19"/>
          <w:highlight w:val="green"/>
        </w:rPr>
      </w:pPr>
    </w:p>
    <w:p w:rsidR="0023641F" w:rsidRPr="009523D9" w:rsidRDefault="005B6838" w:rsidP="00831821">
      <w:pPr>
        <w:autoSpaceDE w:val="0"/>
        <w:autoSpaceDN w:val="0"/>
        <w:adjustRightInd w:val="0"/>
        <w:spacing w:after="0" w:line="240" w:lineRule="auto"/>
        <w:jc w:val="both"/>
        <w:outlineLvl w:val="0"/>
        <w:rPr>
          <w:rFonts w:ascii="Times New Roman" w:hAnsi="Times New Roman" w:cs="Times New Roman"/>
          <w:b/>
          <w:bCs/>
          <w:sz w:val="19"/>
          <w:szCs w:val="19"/>
        </w:rPr>
      </w:pPr>
      <w:r w:rsidRPr="009523D9">
        <w:rPr>
          <w:rFonts w:ascii="Times New Roman" w:hAnsi="Times New Roman" w:cs="Times New Roman"/>
          <w:b/>
          <w:bCs/>
          <w:sz w:val="19"/>
          <w:szCs w:val="19"/>
          <w:highlight w:val="green"/>
        </w:rPr>
        <w:t>Jones is the killer.</w:t>
      </w:r>
    </w:p>
    <w:p w:rsidR="008E3AC7" w:rsidRDefault="008E3AC7" w:rsidP="00831821">
      <w:pPr>
        <w:autoSpaceDE w:val="0"/>
        <w:autoSpaceDN w:val="0"/>
        <w:adjustRightInd w:val="0"/>
        <w:spacing w:after="0" w:line="240" w:lineRule="auto"/>
        <w:jc w:val="both"/>
        <w:rPr>
          <w:rFonts w:ascii="Times New Roman" w:hAnsi="Times New Roman" w:cs="Times New Roman"/>
          <w:b/>
          <w:bCs/>
          <w:sz w:val="19"/>
          <w:szCs w:val="19"/>
        </w:rPr>
      </w:pPr>
    </w:p>
    <w:p w:rsidR="009B4E6B"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40. </w:t>
      </w:r>
      <w:r>
        <w:rPr>
          <w:rFonts w:ascii="Times New Roman" w:hAnsi="Times New Roman" w:cs="Times New Roman"/>
          <w:sz w:val="19"/>
          <w:szCs w:val="19"/>
        </w:rPr>
        <w:t>Find the output of each of these combinatorial circuits.</w:t>
      </w:r>
    </w:p>
    <w:p w:rsidR="00F41ED7" w:rsidRDefault="009B4E6B"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noProof/>
          <w:sz w:val="19"/>
          <w:szCs w:val="19"/>
        </w:rPr>
        <w:drawing>
          <wp:inline distT="0" distB="0" distL="0" distR="0">
            <wp:extent cx="4001059" cy="1581371"/>
            <wp:effectExtent l="19050" t="0" r="0" b="0"/>
            <wp:docPr id="1" name="Picture 0" descr="Discrete_-_Rosen-Ed7.pdf - Adobe Acrobat Reader DC 9_18_2020 1_18_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ete_-_Rosen-Ed7.pdf - Adobe Acrobat Reader DC 9_18_2020 1_18_44 PM.png"/>
                    <pic:cNvPicPr/>
                  </pic:nvPicPr>
                  <pic:blipFill>
                    <a:blip r:embed="rId8"/>
                    <a:stretch>
                      <a:fillRect/>
                    </a:stretch>
                  </pic:blipFill>
                  <pic:spPr>
                    <a:xfrm>
                      <a:off x="0" y="0"/>
                      <a:ext cx="4001059" cy="1581371"/>
                    </a:xfrm>
                    <a:prstGeom prst="rect">
                      <a:avLst/>
                    </a:prstGeom>
                  </pic:spPr>
                </pic:pic>
              </a:graphicData>
            </a:graphic>
          </wp:inline>
        </w:drawing>
      </w:r>
    </w:p>
    <w:p w:rsidR="00F41ED7" w:rsidRDefault="00F41ED7" w:rsidP="00831821">
      <w:pPr>
        <w:autoSpaceDE w:val="0"/>
        <w:autoSpaceDN w:val="0"/>
        <w:adjustRightInd w:val="0"/>
        <w:spacing w:after="0" w:line="240" w:lineRule="auto"/>
        <w:jc w:val="both"/>
        <w:rPr>
          <w:rFonts w:ascii="Times New Roman" w:hAnsi="Times New Roman" w:cs="Times New Roman"/>
          <w:sz w:val="19"/>
          <w:szCs w:val="19"/>
        </w:rPr>
      </w:pPr>
    </w:p>
    <w:p w:rsidR="00F41ED7" w:rsidRPr="009E1DDE" w:rsidRDefault="009E1DDE" w:rsidP="00831821">
      <w:pPr>
        <w:autoSpaceDE w:val="0"/>
        <w:autoSpaceDN w:val="0"/>
        <w:adjustRightInd w:val="0"/>
        <w:spacing w:after="0" w:line="240" w:lineRule="auto"/>
        <w:jc w:val="both"/>
        <w:outlineLvl w:val="0"/>
        <w:rPr>
          <w:rFonts w:ascii="MTSYN" w:eastAsia="MTSYN" w:hAnsi="Times New Roman" w:cs="MTSYN"/>
          <w:b/>
          <w:bCs/>
          <w:sz w:val="20"/>
          <w:szCs w:val="20"/>
        </w:rPr>
      </w:pPr>
      <w:r w:rsidRPr="009E1DDE">
        <w:rPr>
          <w:rFonts w:ascii="MTSYN" w:eastAsia="MTSYN" w:hAnsi="Times New Roman" w:cs="MTSYN"/>
          <w:b/>
          <w:bCs/>
          <w:sz w:val="20"/>
          <w:szCs w:val="20"/>
        </w:rPr>
        <w:t>A</w:t>
      </w:r>
      <w:r>
        <w:rPr>
          <w:rFonts w:ascii="MTSYN" w:eastAsia="MTSYN" w:hAnsi="Times New Roman" w:cs="MTSYN"/>
          <w:b/>
          <w:bCs/>
          <w:sz w:val="20"/>
          <w:szCs w:val="20"/>
        </w:rPr>
        <w:t xml:space="preserve">) </w:t>
      </w:r>
      <w:r w:rsidRPr="004B73E6">
        <w:rPr>
          <w:rFonts w:ascii="MTSYN" w:eastAsia="MTSYN" w:hAnsi="Times New Roman" w:cs="MTSYN"/>
          <w:b/>
          <w:bCs/>
          <w:color w:val="00B050"/>
          <w:sz w:val="18"/>
          <w:szCs w:val="18"/>
        </w:rPr>
        <w:t>￢</w:t>
      </w:r>
      <w:r w:rsidR="009523D9" w:rsidRPr="004B73E6">
        <w:rPr>
          <w:rFonts w:ascii="MTSYN" w:eastAsia="MTSYN" w:hAnsi="Times New Roman" w:cs="MTSYN"/>
          <w:b/>
          <w:bCs/>
          <w:color w:val="00B050"/>
          <w:sz w:val="18"/>
          <w:szCs w:val="18"/>
        </w:rPr>
        <w:t xml:space="preserve">p </w:t>
      </w:r>
      <w:r w:rsidR="009523D9" w:rsidRPr="004B73E6">
        <w:rPr>
          <w:rFonts w:ascii="Cambria Math" w:eastAsia="MTSYN" w:hAnsi="Cambria Math" w:cs="Cambria Math"/>
          <w:b/>
          <w:bCs/>
          <w:color w:val="00B050"/>
          <w:sz w:val="18"/>
          <w:szCs w:val="18"/>
        </w:rPr>
        <w:t>∨</w:t>
      </w:r>
      <w:r w:rsidR="009523D9" w:rsidRPr="004B73E6">
        <w:rPr>
          <w:rFonts w:ascii="MTSYN" w:eastAsia="MTSYN" w:hAnsi="Times New Roman" w:cs="MTSYN" w:hint="eastAsia"/>
          <w:b/>
          <w:bCs/>
          <w:color w:val="00B050"/>
          <w:sz w:val="18"/>
          <w:szCs w:val="18"/>
        </w:rPr>
        <w:t>￢</w:t>
      </w:r>
      <w:r w:rsidR="009523D9" w:rsidRPr="004B73E6">
        <w:rPr>
          <w:rFonts w:ascii="MTSYN" w:eastAsia="MTSYN" w:hAnsi="Times New Roman" w:cs="MTSYN"/>
          <w:b/>
          <w:bCs/>
          <w:color w:val="00B050"/>
          <w:sz w:val="18"/>
          <w:szCs w:val="18"/>
        </w:rPr>
        <w:t>q</w:t>
      </w:r>
    </w:p>
    <w:p w:rsidR="00E530A8" w:rsidRPr="00E530A8" w:rsidRDefault="009E1DDE" w:rsidP="00E530A8">
      <w:pPr>
        <w:autoSpaceDE w:val="0"/>
        <w:autoSpaceDN w:val="0"/>
        <w:adjustRightInd w:val="0"/>
        <w:spacing w:after="0" w:line="240" w:lineRule="auto"/>
        <w:jc w:val="both"/>
        <w:outlineLvl w:val="0"/>
        <w:rPr>
          <w:rFonts w:ascii="Times New Roman" w:hAnsi="Times New Roman" w:cs="Times New Roman"/>
          <w:sz w:val="20"/>
          <w:szCs w:val="20"/>
        </w:rPr>
      </w:pPr>
      <w:r w:rsidRPr="009E1DDE">
        <w:rPr>
          <w:rFonts w:ascii="MTSYN" w:eastAsia="MTSYN" w:hAnsi="Times New Roman" w:cs="MTSYN"/>
          <w:b/>
          <w:bCs/>
          <w:sz w:val="20"/>
          <w:szCs w:val="20"/>
        </w:rPr>
        <w:t>B</w:t>
      </w:r>
      <w:r>
        <w:rPr>
          <w:rFonts w:ascii="MTSYN" w:eastAsia="MTSYN" w:hAnsi="Times New Roman" w:cs="MTSYN"/>
          <w:b/>
          <w:bCs/>
          <w:sz w:val="20"/>
          <w:szCs w:val="20"/>
        </w:rPr>
        <w:t xml:space="preserve">) </w:t>
      </w:r>
      <w:r w:rsidR="004B73E6" w:rsidRPr="004B73E6">
        <w:rPr>
          <w:rFonts w:ascii="MTSYN" w:eastAsia="MTSYN" w:hAnsi="Times New Roman" w:cs="MTSYN" w:hint="eastAsia"/>
          <w:b/>
          <w:bCs/>
          <w:color w:val="00B050"/>
          <w:sz w:val="18"/>
          <w:szCs w:val="18"/>
        </w:rPr>
        <w:t>￢</w:t>
      </w:r>
      <w:r w:rsidR="004B73E6" w:rsidRPr="004B73E6">
        <w:rPr>
          <w:rFonts w:ascii="MTSYN" w:eastAsia="MTSYN" w:hAnsi="Times New Roman" w:cs="MTSYN"/>
          <w:b/>
          <w:bCs/>
          <w:color w:val="00B050"/>
          <w:sz w:val="18"/>
          <w:szCs w:val="18"/>
        </w:rPr>
        <w:t xml:space="preserve"> (</w:t>
      </w:r>
      <w:r w:rsidRPr="004B73E6">
        <w:rPr>
          <w:rFonts w:ascii="MTSYN" w:eastAsia="MTSYN" w:hAnsi="Times New Roman" w:cs="MTSYN"/>
          <w:b/>
          <w:bCs/>
          <w:color w:val="00B050"/>
          <w:sz w:val="18"/>
          <w:szCs w:val="18"/>
        </w:rPr>
        <w:t xml:space="preserve">p </w:t>
      </w:r>
      <w:r w:rsidR="004B73E6" w:rsidRPr="004B73E6">
        <w:rPr>
          <w:rFonts w:ascii="Cambria Math" w:eastAsia="MTSYN" w:hAnsi="Cambria Math" w:cs="Cambria Math"/>
          <w:b/>
          <w:bCs/>
          <w:color w:val="00B050"/>
          <w:sz w:val="18"/>
          <w:szCs w:val="18"/>
        </w:rPr>
        <w:t>∨ (</w:t>
      </w:r>
      <w:r w:rsidRPr="004B73E6">
        <w:rPr>
          <w:rFonts w:ascii="MTSYN" w:eastAsia="MTSYN" w:hAnsi="Times New Roman" w:cs="MTSYN" w:hint="eastAsia"/>
          <w:b/>
          <w:bCs/>
          <w:color w:val="00B050"/>
          <w:sz w:val="18"/>
          <w:szCs w:val="18"/>
        </w:rPr>
        <w:t>￢</w:t>
      </w:r>
      <w:r w:rsidR="004B73E6" w:rsidRPr="004B73E6">
        <w:rPr>
          <w:rFonts w:ascii="MTSYN" w:eastAsia="MTSYN" w:hAnsi="Times New Roman" w:cs="MTSYN"/>
          <w:b/>
          <w:bCs/>
          <w:color w:val="00B050"/>
          <w:sz w:val="18"/>
          <w:szCs w:val="18"/>
        </w:rPr>
        <w:t xml:space="preserve">p </w:t>
      </w:r>
      <w:r w:rsidR="004B73E6" w:rsidRPr="004B73E6">
        <w:rPr>
          <w:rFonts w:ascii="MTMI" w:hAnsi="MTMI" w:cs="MTMI"/>
          <w:b/>
          <w:bCs/>
          <w:color w:val="00B050"/>
          <w:sz w:val="18"/>
          <w:szCs w:val="18"/>
        </w:rPr>
        <w:t>∧</w:t>
      </w:r>
      <w:r w:rsidR="004B73E6" w:rsidRPr="004B73E6">
        <w:rPr>
          <w:rFonts w:ascii="MTSYN" w:eastAsia="MTSYN" w:hAnsi="Times New Roman" w:cs="MTSYN"/>
          <w:b/>
          <w:bCs/>
          <w:color w:val="00B050"/>
          <w:sz w:val="18"/>
          <w:szCs w:val="18"/>
        </w:rPr>
        <w:t xml:space="preserve"> q))</w:t>
      </w:r>
    </w:p>
    <w:p w:rsidR="00E530A8" w:rsidRDefault="00E530A8" w:rsidP="00831821">
      <w:pPr>
        <w:autoSpaceDE w:val="0"/>
        <w:autoSpaceDN w:val="0"/>
        <w:adjustRightInd w:val="0"/>
        <w:spacing w:after="0" w:line="240" w:lineRule="auto"/>
        <w:jc w:val="both"/>
        <w:rPr>
          <w:rFonts w:ascii="Bahnschrift SemiBold Condensed" w:hAnsi="Bahnschrift SemiBold Condensed" w:cs="Times New Roman"/>
          <w:b/>
          <w:bCs/>
          <w:color w:val="00B0F0"/>
          <w:sz w:val="40"/>
          <w:szCs w:val="40"/>
          <w:u w:val="single"/>
        </w:rPr>
      </w:pPr>
    </w:p>
    <w:p w:rsidR="00F41ED7" w:rsidRPr="00E530A8" w:rsidRDefault="00E530A8" w:rsidP="00831821">
      <w:pPr>
        <w:autoSpaceDE w:val="0"/>
        <w:autoSpaceDN w:val="0"/>
        <w:adjustRightInd w:val="0"/>
        <w:spacing w:after="0" w:line="240" w:lineRule="auto"/>
        <w:jc w:val="both"/>
        <w:rPr>
          <w:rFonts w:ascii="Bahnschrift SemiBold Condensed" w:hAnsi="Bahnschrift SemiBold Condensed" w:cs="Times New Roman"/>
          <w:b/>
          <w:bCs/>
          <w:color w:val="00B0F0"/>
          <w:sz w:val="40"/>
          <w:szCs w:val="40"/>
          <w:u w:val="single"/>
        </w:rPr>
      </w:pPr>
      <w:r w:rsidRPr="00E530A8">
        <w:rPr>
          <w:rFonts w:ascii="Bahnschrift SemiBold Condensed" w:hAnsi="Bahnschrift SemiBold Condensed" w:cs="Times New Roman"/>
          <w:b/>
          <w:bCs/>
          <w:color w:val="00B0F0"/>
          <w:sz w:val="40"/>
          <w:szCs w:val="40"/>
          <w:u w:val="single"/>
        </w:rPr>
        <w:t>#</w:t>
      </w:r>
      <w:r w:rsidR="00F41ED7" w:rsidRPr="00E530A8">
        <w:rPr>
          <w:rFonts w:ascii="Bahnschrift SemiBold Condensed" w:hAnsi="Bahnschrift SemiBold Condensed" w:cs="Times New Roman"/>
          <w:b/>
          <w:bCs/>
          <w:color w:val="00B0F0"/>
          <w:sz w:val="40"/>
          <w:szCs w:val="40"/>
          <w:u w:val="single"/>
        </w:rPr>
        <w:t>1.3</w:t>
      </w:r>
      <w:bookmarkStart w:id="0" w:name="_GoBack"/>
      <w:bookmarkEnd w:id="0"/>
    </w:p>
    <w:p w:rsidR="00F41ED7" w:rsidRPr="00A724E5" w:rsidRDefault="00F41ED7" w:rsidP="00831821">
      <w:pPr>
        <w:autoSpaceDE w:val="0"/>
        <w:autoSpaceDN w:val="0"/>
        <w:adjustRightInd w:val="0"/>
        <w:spacing w:after="0" w:line="240" w:lineRule="auto"/>
        <w:jc w:val="both"/>
        <w:rPr>
          <w:rFonts w:ascii="Times New Roman" w:hAnsi="Times New Roman" w:cs="Times New Roman"/>
          <w:b/>
          <w:bCs/>
          <w:sz w:val="20"/>
          <w:szCs w:val="20"/>
          <w:u w:val="single"/>
        </w:rPr>
      </w:pPr>
    </w:p>
    <w:p w:rsidR="008871CF" w:rsidRPr="008E3AC7"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8. </w:t>
      </w:r>
      <w:r>
        <w:rPr>
          <w:rFonts w:ascii="Times New Roman" w:hAnsi="Times New Roman" w:cs="Times New Roman"/>
          <w:sz w:val="19"/>
          <w:szCs w:val="19"/>
        </w:rPr>
        <w:t>Use De Morgan’s laws to find the negation of each of the following statements.</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a) </w:t>
      </w:r>
      <w:r>
        <w:rPr>
          <w:rFonts w:ascii="Times New Roman" w:hAnsi="Times New Roman" w:cs="Times New Roman"/>
          <w:sz w:val="19"/>
          <w:szCs w:val="19"/>
        </w:rPr>
        <w:t>Kwame will take a job in industry or go to graduate school.</w:t>
      </w:r>
    </w:p>
    <w:p w:rsidR="002C5794" w:rsidRPr="002C5794" w:rsidRDefault="002C5794" w:rsidP="00831821">
      <w:pPr>
        <w:autoSpaceDE w:val="0"/>
        <w:autoSpaceDN w:val="0"/>
        <w:adjustRightInd w:val="0"/>
        <w:spacing w:after="0" w:line="240" w:lineRule="auto"/>
        <w:jc w:val="both"/>
        <w:outlineLvl w:val="0"/>
        <w:rPr>
          <w:rFonts w:ascii="Times New Roman" w:hAnsi="Times New Roman" w:cs="Times New Roman"/>
          <w:sz w:val="19"/>
          <w:szCs w:val="19"/>
        </w:rPr>
      </w:pPr>
      <w:r w:rsidRPr="002C5794">
        <w:rPr>
          <w:rFonts w:ascii="Times New Roman" w:hAnsi="Times New Roman" w:cs="Times New Roman"/>
          <w:b/>
          <w:bCs/>
          <w:sz w:val="19"/>
          <w:szCs w:val="19"/>
          <w:highlight w:val="green"/>
        </w:rPr>
        <w:t>Kwame will not take a job in industry and not go to graduate school</w:t>
      </w:r>
      <w:r w:rsidRPr="002C5794">
        <w:rPr>
          <w:rFonts w:ascii="Times New Roman" w:hAnsi="Times New Roman" w:cs="Times New Roman"/>
          <w:sz w:val="19"/>
          <w:szCs w:val="19"/>
          <w:highlight w:val="green"/>
        </w:rPr>
        <w:t>.</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b) </w:t>
      </w:r>
      <w:r>
        <w:rPr>
          <w:rFonts w:ascii="Times New Roman" w:hAnsi="Times New Roman" w:cs="Times New Roman"/>
          <w:sz w:val="19"/>
          <w:szCs w:val="19"/>
        </w:rPr>
        <w:t>Yoshiko knows Java and calculus.</w:t>
      </w:r>
    </w:p>
    <w:p w:rsidR="002C5794" w:rsidRPr="002C5794" w:rsidRDefault="002C5794" w:rsidP="00831821">
      <w:pPr>
        <w:autoSpaceDE w:val="0"/>
        <w:autoSpaceDN w:val="0"/>
        <w:adjustRightInd w:val="0"/>
        <w:spacing w:after="0" w:line="240" w:lineRule="auto"/>
        <w:jc w:val="both"/>
        <w:outlineLvl w:val="0"/>
        <w:rPr>
          <w:rFonts w:ascii="Times New Roman" w:hAnsi="Times New Roman" w:cs="Times New Roman"/>
          <w:b/>
          <w:bCs/>
          <w:sz w:val="19"/>
          <w:szCs w:val="19"/>
        </w:rPr>
      </w:pPr>
      <w:r w:rsidRPr="002C5794">
        <w:rPr>
          <w:rFonts w:ascii="Times New Roman" w:hAnsi="Times New Roman" w:cs="Times New Roman"/>
          <w:b/>
          <w:bCs/>
          <w:sz w:val="19"/>
          <w:szCs w:val="19"/>
          <w:highlight w:val="green"/>
        </w:rPr>
        <w:t xml:space="preserve">Yoshiko </w:t>
      </w:r>
      <w:r>
        <w:rPr>
          <w:rFonts w:ascii="Times New Roman" w:hAnsi="Times New Roman" w:cs="Times New Roman"/>
          <w:b/>
          <w:bCs/>
          <w:sz w:val="19"/>
          <w:szCs w:val="19"/>
          <w:highlight w:val="green"/>
        </w:rPr>
        <w:t>does not know Java or does not know</w:t>
      </w:r>
      <w:r w:rsidRPr="002C5794">
        <w:rPr>
          <w:rFonts w:ascii="Times New Roman" w:hAnsi="Times New Roman" w:cs="Times New Roman"/>
          <w:b/>
          <w:bCs/>
          <w:sz w:val="19"/>
          <w:szCs w:val="19"/>
          <w:highlight w:val="green"/>
        </w:rPr>
        <w:t xml:space="preserve"> calculus.</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2C5794"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c) </w:t>
      </w:r>
      <w:r>
        <w:rPr>
          <w:rFonts w:ascii="Times New Roman" w:hAnsi="Times New Roman" w:cs="Times New Roman"/>
          <w:sz w:val="19"/>
          <w:szCs w:val="19"/>
        </w:rPr>
        <w:t>James is young and strong.</w:t>
      </w:r>
    </w:p>
    <w:p w:rsidR="002C5794" w:rsidRPr="002C5794" w:rsidRDefault="002C5794" w:rsidP="00831821">
      <w:pPr>
        <w:autoSpaceDE w:val="0"/>
        <w:autoSpaceDN w:val="0"/>
        <w:adjustRightInd w:val="0"/>
        <w:spacing w:after="0" w:line="240" w:lineRule="auto"/>
        <w:jc w:val="both"/>
        <w:outlineLvl w:val="0"/>
        <w:rPr>
          <w:rFonts w:ascii="Times New Roman" w:hAnsi="Times New Roman" w:cs="Times New Roman"/>
          <w:b/>
          <w:bCs/>
          <w:sz w:val="19"/>
          <w:szCs w:val="19"/>
        </w:rPr>
      </w:pPr>
      <w:r>
        <w:rPr>
          <w:rFonts w:ascii="Times New Roman" w:hAnsi="Times New Roman" w:cs="Times New Roman"/>
          <w:b/>
          <w:bCs/>
          <w:sz w:val="19"/>
          <w:szCs w:val="19"/>
          <w:highlight w:val="green"/>
        </w:rPr>
        <w:t>James is not young or not strong.</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F41ED7"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d) </w:t>
      </w:r>
      <w:r>
        <w:rPr>
          <w:rFonts w:ascii="Times New Roman" w:hAnsi="Times New Roman" w:cs="Times New Roman"/>
          <w:sz w:val="19"/>
          <w:szCs w:val="19"/>
        </w:rPr>
        <w:t>Rita will move to Oregon or Washington.</w:t>
      </w:r>
    </w:p>
    <w:p w:rsidR="008871CF" w:rsidRPr="002C5794" w:rsidRDefault="002C5794" w:rsidP="00831821">
      <w:pPr>
        <w:autoSpaceDE w:val="0"/>
        <w:autoSpaceDN w:val="0"/>
        <w:adjustRightInd w:val="0"/>
        <w:spacing w:after="0" w:line="240" w:lineRule="auto"/>
        <w:jc w:val="both"/>
        <w:outlineLvl w:val="0"/>
        <w:rPr>
          <w:rFonts w:ascii="Times New Roman" w:hAnsi="Times New Roman" w:cs="Times New Roman"/>
          <w:b/>
          <w:bCs/>
          <w:sz w:val="19"/>
          <w:szCs w:val="19"/>
        </w:rPr>
      </w:pPr>
      <w:r>
        <w:rPr>
          <w:rFonts w:ascii="Times New Roman" w:hAnsi="Times New Roman" w:cs="Times New Roman"/>
          <w:b/>
          <w:bCs/>
          <w:sz w:val="19"/>
          <w:szCs w:val="19"/>
          <w:highlight w:val="green"/>
        </w:rPr>
        <w:t>Rita will not move to Oregon and will not move to Washington.</w:t>
      </w:r>
    </w:p>
    <w:p w:rsidR="00A724E5" w:rsidRDefault="00A724E5" w:rsidP="00831821">
      <w:pPr>
        <w:autoSpaceDE w:val="0"/>
        <w:autoSpaceDN w:val="0"/>
        <w:adjustRightInd w:val="0"/>
        <w:spacing w:after="0" w:line="240" w:lineRule="auto"/>
        <w:jc w:val="both"/>
        <w:rPr>
          <w:rFonts w:ascii="Times New Roman" w:hAnsi="Times New Roman" w:cs="Times New Roman"/>
          <w:b/>
          <w:bCs/>
          <w:sz w:val="19"/>
          <w:szCs w:val="19"/>
        </w:rPr>
      </w:pPr>
    </w:p>
    <w:p w:rsidR="00A724E5"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28. </w:t>
      </w:r>
      <w:r>
        <w:rPr>
          <w:rFonts w:ascii="Times New Roman" w:hAnsi="Times New Roman" w:cs="Times New Roman"/>
          <w:sz w:val="19"/>
          <w:szCs w:val="19"/>
        </w:rPr>
        <w:t xml:space="preserve">Show that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Times New Roman" w:hAnsi="Times New Roman" w:cs="Times New Roman"/>
          <w:sz w:val="19"/>
          <w:szCs w:val="19"/>
        </w:rPr>
        <w:t xml:space="preserve">and </w:t>
      </w:r>
      <w:r>
        <w:rPr>
          <w:rFonts w:ascii="MTSYN" w:eastAsia="MTSYN" w:hAnsi="Times New Roman" w:cs="MTSYN" w:hint="eastAsia"/>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MI" w:hAnsi="MTMI" w:cs="MTMI"/>
          <w:i/>
          <w:iCs/>
          <w:sz w:val="19"/>
          <w:szCs w:val="19"/>
        </w:rPr>
        <w:t xml:space="preserve">q </w:t>
      </w:r>
      <w:r>
        <w:rPr>
          <w:rFonts w:ascii="Times New Roman" w:hAnsi="Times New Roman" w:cs="Times New Roman"/>
          <w:sz w:val="19"/>
          <w:szCs w:val="19"/>
        </w:rPr>
        <w:t>are logically equivalent.</w:t>
      </w:r>
    </w:p>
    <w:p w:rsidR="008E3AC7" w:rsidRPr="00A724E5" w:rsidRDefault="002C5794" w:rsidP="00831821">
      <w:pPr>
        <w:autoSpaceDE w:val="0"/>
        <w:autoSpaceDN w:val="0"/>
        <w:adjustRightInd w:val="0"/>
        <w:spacing w:after="0" w:line="240" w:lineRule="auto"/>
        <w:jc w:val="both"/>
        <w:rPr>
          <w:rFonts w:ascii="Times New Roman" w:hAnsi="Times New Roman" w:cs="Times New Roman"/>
          <w:sz w:val="19"/>
          <w:szCs w:val="19"/>
        </w:rPr>
      </w:pPr>
      <w:r w:rsidRPr="002C5794">
        <w:rPr>
          <w:rFonts w:ascii="Times New Roman" w:hAnsi="Times New Roman" w:cs="Times New Roman"/>
          <w:b/>
          <w:bCs/>
          <w:sz w:val="19"/>
          <w:szCs w:val="19"/>
          <w:highlight w:val="green"/>
        </w:rPr>
        <w:t xml:space="preserve">p </w:t>
      </w:r>
      <w:r w:rsidRPr="002C5794">
        <w:rPr>
          <w:rFonts w:ascii="Times New Roman" w:eastAsia="MTSYN" w:hAnsi="Times New Roman" w:cs="Times New Roman"/>
          <w:b/>
          <w:bCs/>
          <w:sz w:val="19"/>
          <w:szCs w:val="19"/>
          <w:highlight w:val="green"/>
        </w:rPr>
        <w:t xml:space="preserve">↔ </w:t>
      </w:r>
      <w:r w:rsidRPr="002C5794">
        <w:rPr>
          <w:rFonts w:ascii="Times New Roman" w:hAnsi="Times New Roman" w:cs="Times New Roman"/>
          <w:b/>
          <w:bCs/>
          <w:sz w:val="19"/>
          <w:szCs w:val="19"/>
          <w:highlight w:val="green"/>
        </w:rPr>
        <w:t xml:space="preserve">q </w:t>
      </w:r>
      <w:r w:rsidRPr="002C5794">
        <w:rPr>
          <w:rFonts w:ascii="Times New Roman" w:eastAsia="MTSYN" w:hAnsi="Times New Roman" w:cs="Times New Roman"/>
          <w:b/>
          <w:bCs/>
          <w:sz w:val="18"/>
          <w:szCs w:val="18"/>
          <w:highlight w:val="green"/>
        </w:rPr>
        <w:t>≡</w:t>
      </w:r>
      <w:r w:rsidRPr="002C5794">
        <w:rPr>
          <w:rFonts w:ascii="Times New Roman" w:eastAsia="MTSYN" w:hAnsi="Times New Roman" w:cs="Times New Roman"/>
          <w:b/>
          <w:bCs/>
          <w:sz w:val="19"/>
          <w:szCs w:val="19"/>
          <w:highlight w:val="green"/>
        </w:rPr>
        <w:t>￢</w:t>
      </w:r>
      <w:r w:rsidRPr="002C5794">
        <w:rPr>
          <w:rFonts w:ascii="Times New Roman" w:hAnsi="Times New Roman" w:cs="Times New Roman"/>
          <w:b/>
          <w:bCs/>
          <w:sz w:val="19"/>
          <w:szCs w:val="19"/>
          <w:highlight w:val="green"/>
        </w:rPr>
        <w:t xml:space="preserve">p </w:t>
      </w:r>
      <w:r w:rsidRPr="002C5794">
        <w:rPr>
          <w:rFonts w:ascii="Times New Roman" w:eastAsia="MTSYN" w:hAnsi="Times New Roman" w:cs="Times New Roman"/>
          <w:b/>
          <w:bCs/>
          <w:sz w:val="19"/>
          <w:szCs w:val="19"/>
          <w:highlight w:val="green"/>
        </w:rPr>
        <w:t>↔</w:t>
      </w:r>
      <w:r w:rsidRPr="002C5794">
        <w:rPr>
          <w:rFonts w:ascii="Times New Roman" w:eastAsia="MTSYN" w:hAnsi="Times New Roman" w:cs="Times New Roman"/>
          <w:b/>
          <w:bCs/>
          <w:sz w:val="19"/>
          <w:szCs w:val="19"/>
          <w:highlight w:val="green"/>
        </w:rPr>
        <w:t>￢</w:t>
      </w:r>
      <w:r w:rsidRPr="002C5794">
        <w:rPr>
          <w:rFonts w:ascii="Times New Roman" w:hAnsi="Times New Roman" w:cs="Times New Roman"/>
          <w:b/>
          <w:bCs/>
          <w:sz w:val="19"/>
          <w:szCs w:val="19"/>
          <w:highlight w:val="green"/>
        </w:rPr>
        <w:t>q</w:t>
      </w:r>
    </w:p>
    <w:p w:rsidR="009D7E34" w:rsidRDefault="009D7E34" w:rsidP="00831821">
      <w:pPr>
        <w:autoSpaceDE w:val="0"/>
        <w:autoSpaceDN w:val="0"/>
        <w:adjustRightInd w:val="0"/>
        <w:spacing w:after="0" w:line="240" w:lineRule="auto"/>
        <w:jc w:val="both"/>
        <w:rPr>
          <w:rFonts w:ascii="Times New Roman" w:hAnsi="Times New Roman" w:cs="Times New Roman"/>
          <w:b/>
          <w:bCs/>
          <w:sz w:val="19"/>
          <w:szCs w:val="19"/>
        </w:rPr>
      </w:pPr>
    </w:p>
    <w:tbl>
      <w:tblPr>
        <w:tblStyle w:val="TableGrid"/>
        <w:tblW w:w="8889" w:type="dxa"/>
        <w:tblLook w:val="04A0" w:firstRow="1" w:lastRow="0" w:firstColumn="1" w:lastColumn="0" w:noHBand="0" w:noVBand="1"/>
      </w:tblPr>
      <w:tblGrid>
        <w:gridCol w:w="1481"/>
        <w:gridCol w:w="1481"/>
        <w:gridCol w:w="1481"/>
        <w:gridCol w:w="1482"/>
        <w:gridCol w:w="1482"/>
        <w:gridCol w:w="1482"/>
      </w:tblGrid>
      <w:tr w:rsidR="009C7D6A" w:rsidTr="00853027">
        <w:trPr>
          <w:trHeight w:val="372"/>
        </w:trPr>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p</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q</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eastAsia="MTSYN" w:hAnsi="Times New Roman" w:cs="Times New Roman"/>
                <w:sz w:val="19"/>
                <w:szCs w:val="19"/>
              </w:rPr>
              <w:t>￢</w:t>
            </w:r>
            <w:r w:rsidRPr="00831821">
              <w:rPr>
                <w:rFonts w:ascii="Times New Roman" w:hAnsi="Times New Roman" w:cs="Times New Roman"/>
                <w:sz w:val="19"/>
                <w:szCs w:val="19"/>
              </w:rPr>
              <w:t>p</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eastAsia="MTSYN" w:hAnsi="Times New Roman" w:cs="Times New Roman"/>
                <w:sz w:val="19"/>
                <w:szCs w:val="19"/>
              </w:rPr>
              <w:t>￢</w:t>
            </w:r>
            <w:r w:rsidRPr="00831821">
              <w:rPr>
                <w:rFonts w:ascii="Times New Roman" w:hAnsi="Times New Roman" w:cs="Times New Roman"/>
                <w:sz w:val="19"/>
                <w:szCs w:val="19"/>
              </w:rPr>
              <w:t>q</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rPr>
              <w:t xml:space="preserve">p </w:t>
            </w:r>
            <w:r w:rsidRPr="00831821">
              <w:rPr>
                <w:rFonts w:ascii="Times New Roman" w:eastAsia="MTSYN" w:hAnsi="Times New Roman" w:cs="Times New Roman"/>
                <w:sz w:val="19"/>
                <w:szCs w:val="19"/>
              </w:rPr>
              <w:t xml:space="preserve">↔ </w:t>
            </w:r>
            <w:r w:rsidRPr="00831821">
              <w:rPr>
                <w:rFonts w:ascii="Times New Roman" w:hAnsi="Times New Roman" w:cs="Times New Roman"/>
                <w:sz w:val="19"/>
                <w:szCs w:val="19"/>
              </w:rPr>
              <w:t>q</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eastAsia="MTSYN" w:hAnsi="Times New Roman" w:cs="Times New Roman"/>
                <w:sz w:val="19"/>
                <w:szCs w:val="19"/>
              </w:rPr>
              <w:t>￢</w:t>
            </w:r>
            <w:r w:rsidRPr="00831821">
              <w:rPr>
                <w:rFonts w:ascii="Times New Roman" w:hAnsi="Times New Roman" w:cs="Times New Roman"/>
                <w:sz w:val="19"/>
                <w:szCs w:val="19"/>
              </w:rPr>
              <w:t xml:space="preserve">p </w:t>
            </w:r>
            <w:r w:rsidRPr="00831821">
              <w:rPr>
                <w:rFonts w:ascii="Times New Roman" w:eastAsia="MTSYN" w:hAnsi="Times New Roman" w:cs="Times New Roman"/>
                <w:sz w:val="19"/>
                <w:szCs w:val="19"/>
              </w:rPr>
              <w:t>↔</w:t>
            </w:r>
            <w:r w:rsidRPr="00831821">
              <w:rPr>
                <w:rFonts w:ascii="Times New Roman" w:eastAsia="MTSYN" w:hAnsi="Times New Roman" w:cs="Times New Roman"/>
                <w:sz w:val="19"/>
                <w:szCs w:val="19"/>
              </w:rPr>
              <w:t>￢</w:t>
            </w:r>
            <w:r w:rsidRPr="00831821">
              <w:rPr>
                <w:rFonts w:ascii="Times New Roman" w:hAnsi="Times New Roman" w:cs="Times New Roman"/>
                <w:sz w:val="19"/>
                <w:szCs w:val="19"/>
              </w:rPr>
              <w:t>q</w:t>
            </w:r>
          </w:p>
        </w:tc>
      </w:tr>
      <w:tr w:rsidR="009C7D6A" w:rsidTr="00853027">
        <w:trPr>
          <w:trHeight w:val="322"/>
        </w:trPr>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9C7D6A" w:rsidTr="00853027">
        <w:trPr>
          <w:trHeight w:val="306"/>
        </w:trPr>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r>
      <w:tr w:rsidR="009C7D6A" w:rsidTr="00853027">
        <w:trPr>
          <w:trHeight w:val="306"/>
        </w:trPr>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r>
      <w:tr w:rsidR="009C7D6A" w:rsidTr="00853027">
        <w:trPr>
          <w:trHeight w:val="322"/>
        </w:trPr>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481"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2" w:type="dxa"/>
          </w:tcPr>
          <w:p w:rsidR="009C7D6A" w:rsidRPr="00831821" w:rsidRDefault="009C7D6A"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482" w:type="dxa"/>
          </w:tcPr>
          <w:p w:rsidR="009C7D6A" w:rsidRPr="00831821" w:rsidRDefault="00E34C3C"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1482" w:type="dxa"/>
          </w:tcPr>
          <w:p w:rsidR="009C7D6A" w:rsidRPr="00831821" w:rsidRDefault="00E34C3C"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bl>
    <w:p w:rsidR="00E530A8" w:rsidRDefault="00E530A8" w:rsidP="00831821">
      <w:pPr>
        <w:autoSpaceDE w:val="0"/>
        <w:autoSpaceDN w:val="0"/>
        <w:adjustRightInd w:val="0"/>
        <w:spacing w:after="0" w:line="240" w:lineRule="auto"/>
        <w:jc w:val="both"/>
        <w:rPr>
          <w:rFonts w:ascii="Times New Roman" w:hAnsi="Times New Roman" w:cs="Times New Roman"/>
          <w:b/>
          <w:bCs/>
          <w:sz w:val="19"/>
          <w:szCs w:val="19"/>
        </w:rPr>
      </w:pPr>
    </w:p>
    <w:p w:rsidR="00E530A8" w:rsidRDefault="00E530A8"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lastRenderedPageBreak/>
        <w:t xml:space="preserve">30. </w:t>
      </w:r>
      <w:r>
        <w:rPr>
          <w:rFonts w:ascii="Times New Roman" w:hAnsi="Times New Roman" w:cs="Times New Roman"/>
          <w:sz w:val="19"/>
          <w:szCs w:val="19"/>
        </w:rPr>
        <w:t xml:space="preserve">Show that </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w:t>
      </w:r>
      <w:r>
        <w:rPr>
          <w:rFonts w:ascii="MTSYN" w:eastAsia="MTSYN" w:hAnsi="Times New Roman" w:cs="MTSYN" w:hint="eastAsia"/>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 xml:space="preserve">r) </w:t>
      </w:r>
      <w:r>
        <w:rPr>
          <w:rFonts w:ascii="Times New Roman" w:hAnsi="Times New Roman" w:cs="Times New Roman"/>
          <w:sz w:val="19"/>
          <w:szCs w:val="19"/>
        </w:rPr>
        <w:t>is a tautology.</w:t>
      </w:r>
    </w:p>
    <w:p w:rsidR="00E530A8" w:rsidRDefault="00E530A8" w:rsidP="00831821">
      <w:pPr>
        <w:autoSpaceDE w:val="0"/>
        <w:autoSpaceDN w:val="0"/>
        <w:adjustRightInd w:val="0"/>
        <w:spacing w:after="0" w:line="240" w:lineRule="auto"/>
        <w:jc w:val="both"/>
        <w:rPr>
          <w:rFonts w:ascii="Times New Roman" w:hAnsi="Times New Roman" w:cs="Times New Roman"/>
          <w:sz w:val="19"/>
          <w:szCs w:val="19"/>
        </w:rPr>
      </w:pPr>
    </w:p>
    <w:tbl>
      <w:tblPr>
        <w:tblStyle w:val="TableGrid"/>
        <w:tblW w:w="9828" w:type="dxa"/>
        <w:tblLook w:val="04A0" w:firstRow="1" w:lastRow="0" w:firstColumn="1" w:lastColumn="0" w:noHBand="0" w:noVBand="1"/>
      </w:tblPr>
      <w:tblGrid>
        <w:gridCol w:w="569"/>
        <w:gridCol w:w="693"/>
        <w:gridCol w:w="693"/>
        <w:gridCol w:w="737"/>
        <w:gridCol w:w="845"/>
        <w:gridCol w:w="981"/>
        <w:gridCol w:w="1710"/>
        <w:gridCol w:w="1080"/>
        <w:gridCol w:w="2520"/>
      </w:tblGrid>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p</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q</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r</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MTSYN" w:eastAsia="MTSYN" w:hAnsi="Times New Roman" w:cs="MTSYN" w:hint="eastAsia"/>
                <w:sz w:val="19"/>
                <w:szCs w:val="19"/>
              </w:rPr>
              <w:t>￢</w:t>
            </w:r>
            <w:r w:rsidRPr="00831821">
              <w:rPr>
                <w:rFonts w:ascii="MTMI" w:hAnsi="MTMI" w:cs="MTMI"/>
                <w:sz w:val="19"/>
                <w:szCs w:val="19"/>
              </w:rPr>
              <w:t>p</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q)</w:t>
            </w:r>
          </w:p>
        </w:tc>
        <w:tc>
          <w:tcPr>
            <w:tcW w:w="981" w:type="dxa"/>
          </w:tcPr>
          <w:p w:rsidR="00B962E6" w:rsidRPr="00831821" w:rsidRDefault="00B962E6" w:rsidP="00831821">
            <w:pPr>
              <w:autoSpaceDE w:val="0"/>
              <w:autoSpaceDN w:val="0"/>
              <w:adjustRightInd w:val="0"/>
              <w:jc w:val="center"/>
              <w:rPr>
                <w:rFonts w:ascii="MTMI" w:hAnsi="MTMI" w:cs="MTMI"/>
                <w:sz w:val="19"/>
                <w:szCs w:val="19"/>
              </w:rPr>
            </w:pPr>
            <w:r w:rsidRPr="00831821">
              <w:rPr>
                <w:rFonts w:ascii="MTMI" w:hAnsi="MTMI" w:cs="MTMI"/>
                <w:sz w:val="19"/>
                <w:szCs w:val="19"/>
              </w:rPr>
              <w:t>(</w:t>
            </w:r>
            <w:r w:rsidRPr="00831821">
              <w:rPr>
                <w:rFonts w:ascii="MTSYN" w:eastAsia="MTSYN" w:hAnsi="Times New Roman" w:cs="MTSYN" w:hint="eastAsia"/>
                <w:sz w:val="19"/>
                <w:szCs w:val="19"/>
              </w:rPr>
              <w:t>￢</w:t>
            </w: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r)</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w:t>
            </w:r>
            <w:r w:rsidRPr="00831821">
              <w:rPr>
                <w:rFonts w:ascii="MTSYN" w:eastAsia="MTSYN" w:hAnsi="Times New Roman" w:cs="MTSYN" w:hint="eastAsia"/>
                <w:sz w:val="19"/>
                <w:szCs w:val="19"/>
              </w:rPr>
              <w:t>￢</w:t>
            </w: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r)</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r)</w:t>
            </w:r>
          </w:p>
        </w:tc>
        <w:tc>
          <w:tcPr>
            <w:tcW w:w="2520" w:type="dxa"/>
          </w:tcPr>
          <w:p w:rsidR="00B962E6" w:rsidRPr="00831821" w:rsidRDefault="00B962E6" w:rsidP="00831821">
            <w:pPr>
              <w:autoSpaceDE w:val="0"/>
              <w:autoSpaceDN w:val="0"/>
              <w:adjustRightInd w:val="0"/>
              <w:jc w:val="center"/>
              <w:rPr>
                <w:rFonts w:ascii="MTMI" w:hAnsi="MTMI" w:cs="MTMI"/>
                <w:sz w:val="19"/>
                <w:szCs w:val="19"/>
                <w:highlight w:val="green"/>
              </w:rPr>
            </w:pP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w:t>
            </w:r>
            <w:r w:rsidRPr="00831821">
              <w:rPr>
                <w:rFonts w:ascii="MTSYN" w:eastAsia="MTSYN" w:hAnsi="Times New Roman" w:cs="MTSYN" w:hint="eastAsia"/>
                <w:sz w:val="19"/>
                <w:szCs w:val="19"/>
              </w:rPr>
              <w:t>￢</w:t>
            </w: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 xml:space="preserve">r)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r)</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r w:rsidR="00B962E6" w:rsidTr="00F92D29">
        <w:tc>
          <w:tcPr>
            <w:tcW w:w="569"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93"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37"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845"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981"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71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080" w:type="dxa"/>
          </w:tcPr>
          <w:p w:rsidR="00B962E6" w:rsidRPr="00831821" w:rsidRDefault="00B962E6"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2520" w:type="dxa"/>
          </w:tcPr>
          <w:p w:rsidR="00B962E6" w:rsidRPr="00831821" w:rsidRDefault="00F92D29"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bl>
    <w:p w:rsidR="00B568A8" w:rsidRDefault="00B568A8" w:rsidP="00831821">
      <w:pPr>
        <w:autoSpaceDE w:val="0"/>
        <w:autoSpaceDN w:val="0"/>
        <w:adjustRightInd w:val="0"/>
        <w:spacing w:after="0" w:line="240" w:lineRule="auto"/>
        <w:jc w:val="both"/>
        <w:rPr>
          <w:rFonts w:ascii="MTMI" w:hAnsi="MTMI" w:cs="MTMI"/>
          <w:b/>
          <w:bCs/>
          <w:i/>
          <w:iCs/>
          <w:sz w:val="19"/>
          <w:szCs w:val="19"/>
          <w:highlight w:val="green"/>
        </w:rPr>
      </w:pPr>
    </w:p>
    <w:p w:rsidR="008871CF" w:rsidRPr="00F4486D" w:rsidRDefault="00F4486D" w:rsidP="00831821">
      <w:pPr>
        <w:autoSpaceDE w:val="0"/>
        <w:autoSpaceDN w:val="0"/>
        <w:adjustRightInd w:val="0"/>
        <w:spacing w:after="0" w:line="240" w:lineRule="auto"/>
        <w:jc w:val="both"/>
        <w:rPr>
          <w:rFonts w:ascii="Times New Roman" w:hAnsi="Times New Roman" w:cs="Times New Roman"/>
          <w:b/>
          <w:bCs/>
          <w:sz w:val="19"/>
          <w:szCs w:val="19"/>
        </w:rPr>
      </w:pPr>
      <w:r w:rsidRPr="00F4486D">
        <w:rPr>
          <w:rFonts w:ascii="MTMI" w:hAnsi="MTMI" w:cs="MTMI"/>
          <w:b/>
          <w:bCs/>
          <w:i/>
          <w:iCs/>
          <w:sz w:val="19"/>
          <w:szCs w:val="19"/>
          <w:highlight w:val="green"/>
        </w:rPr>
        <w:t>[(</w:t>
      </w:r>
      <w:r w:rsidR="000C3D5F" w:rsidRPr="00F4486D">
        <w:rPr>
          <w:rFonts w:ascii="MTMI" w:hAnsi="MTMI" w:cs="MTMI"/>
          <w:b/>
          <w:bCs/>
          <w:i/>
          <w:iCs/>
          <w:sz w:val="19"/>
          <w:szCs w:val="19"/>
          <w:highlight w:val="green"/>
        </w:rPr>
        <w:t>P</w:t>
      </w:r>
      <w:r w:rsidRPr="00F4486D">
        <w:rPr>
          <w:rFonts w:ascii="MTMI" w:hAnsi="MTMI" w:cs="MTMI"/>
          <w:b/>
          <w:bCs/>
          <w:i/>
          <w:iCs/>
          <w:sz w:val="19"/>
          <w:szCs w:val="19"/>
          <w:highlight w:val="green"/>
        </w:rPr>
        <w:t xml:space="preserve"> </w:t>
      </w:r>
      <w:r w:rsidRPr="00F4486D">
        <w:rPr>
          <w:rFonts w:ascii="MTSYN" w:eastAsia="MTSYN" w:hAnsi="Times New Roman" w:cs="MTSYN" w:hint="eastAsia"/>
          <w:b/>
          <w:bCs/>
          <w:sz w:val="19"/>
          <w:szCs w:val="19"/>
          <w:highlight w:val="green"/>
        </w:rPr>
        <w:t>∨</w:t>
      </w:r>
      <w:r w:rsidRPr="00F4486D">
        <w:rPr>
          <w:rFonts w:ascii="MTSYN" w:eastAsia="MTSYN" w:hAnsi="Times New Roman" w:cs="MTSYN"/>
          <w:b/>
          <w:bCs/>
          <w:sz w:val="19"/>
          <w:szCs w:val="19"/>
          <w:highlight w:val="green"/>
        </w:rPr>
        <w:t xml:space="preserve"> </w:t>
      </w:r>
      <w:r w:rsidRPr="00F4486D">
        <w:rPr>
          <w:rFonts w:ascii="MTMI" w:hAnsi="MTMI" w:cs="MTMI"/>
          <w:b/>
          <w:bCs/>
          <w:i/>
          <w:iCs/>
          <w:sz w:val="19"/>
          <w:szCs w:val="19"/>
          <w:highlight w:val="green"/>
        </w:rPr>
        <w:t xml:space="preserve">q) </w:t>
      </w:r>
      <w:r w:rsidRPr="00F4486D">
        <w:rPr>
          <w:rFonts w:ascii="MTSYN" w:eastAsia="MTSYN" w:hAnsi="Times New Roman" w:cs="MTSYN" w:hint="eastAsia"/>
          <w:b/>
          <w:bCs/>
          <w:sz w:val="19"/>
          <w:szCs w:val="19"/>
          <w:highlight w:val="green"/>
        </w:rPr>
        <w:t>∧</w:t>
      </w:r>
      <w:r w:rsidRPr="00F4486D">
        <w:rPr>
          <w:rFonts w:ascii="MTSYN" w:eastAsia="MTSYN" w:hAnsi="Times New Roman" w:cs="MTSYN"/>
          <w:b/>
          <w:bCs/>
          <w:sz w:val="19"/>
          <w:szCs w:val="19"/>
          <w:highlight w:val="green"/>
        </w:rPr>
        <w:t xml:space="preserve"> </w:t>
      </w:r>
      <w:r w:rsidRPr="00F4486D">
        <w:rPr>
          <w:rFonts w:ascii="MTMI" w:hAnsi="MTMI" w:cs="MTMI"/>
          <w:b/>
          <w:bCs/>
          <w:i/>
          <w:iCs/>
          <w:sz w:val="19"/>
          <w:szCs w:val="19"/>
          <w:highlight w:val="green"/>
        </w:rPr>
        <w:t>(</w:t>
      </w:r>
      <w:r w:rsidRPr="00F4486D">
        <w:rPr>
          <w:rFonts w:ascii="MTSYN" w:eastAsia="MTSYN" w:hAnsi="Times New Roman" w:cs="MTSYN" w:hint="eastAsia"/>
          <w:b/>
          <w:bCs/>
          <w:sz w:val="19"/>
          <w:szCs w:val="19"/>
          <w:highlight w:val="green"/>
        </w:rPr>
        <w:t>￢</w:t>
      </w:r>
      <w:r w:rsidRPr="00F4486D">
        <w:rPr>
          <w:rFonts w:ascii="MTMI" w:hAnsi="MTMI" w:cs="MTMI"/>
          <w:b/>
          <w:bCs/>
          <w:i/>
          <w:iCs/>
          <w:sz w:val="19"/>
          <w:szCs w:val="19"/>
          <w:highlight w:val="green"/>
        </w:rPr>
        <w:t xml:space="preserve">p </w:t>
      </w:r>
      <w:r w:rsidRPr="00F4486D">
        <w:rPr>
          <w:rFonts w:ascii="MTSYN" w:eastAsia="MTSYN" w:hAnsi="Times New Roman" w:cs="MTSYN" w:hint="eastAsia"/>
          <w:b/>
          <w:bCs/>
          <w:sz w:val="19"/>
          <w:szCs w:val="19"/>
          <w:highlight w:val="green"/>
        </w:rPr>
        <w:t>∨</w:t>
      </w:r>
      <w:r w:rsidRPr="00F4486D">
        <w:rPr>
          <w:rFonts w:ascii="MTSYN" w:eastAsia="MTSYN" w:hAnsi="Times New Roman" w:cs="MTSYN"/>
          <w:b/>
          <w:bCs/>
          <w:sz w:val="19"/>
          <w:szCs w:val="19"/>
          <w:highlight w:val="green"/>
        </w:rPr>
        <w:t xml:space="preserve"> </w:t>
      </w:r>
      <w:r w:rsidRPr="00F4486D">
        <w:rPr>
          <w:rFonts w:ascii="MTMI" w:hAnsi="MTMI" w:cs="MTMI"/>
          <w:b/>
          <w:bCs/>
          <w:i/>
          <w:iCs/>
          <w:sz w:val="19"/>
          <w:szCs w:val="19"/>
          <w:highlight w:val="green"/>
        </w:rPr>
        <w:t xml:space="preserve">r)] </w:t>
      </w:r>
      <w:r w:rsidRPr="00F4486D">
        <w:rPr>
          <w:rFonts w:ascii="MTSYN" w:eastAsia="MTSYN" w:hAnsi="Times New Roman" w:cs="MTSYN" w:hint="eastAsia"/>
          <w:b/>
          <w:bCs/>
          <w:sz w:val="19"/>
          <w:szCs w:val="19"/>
          <w:highlight w:val="green"/>
        </w:rPr>
        <w:t>→</w:t>
      </w:r>
      <w:r w:rsidRPr="00F4486D">
        <w:rPr>
          <w:rFonts w:ascii="MTSYN" w:eastAsia="MTSYN" w:hAnsi="Times New Roman" w:cs="MTSYN"/>
          <w:b/>
          <w:bCs/>
          <w:sz w:val="19"/>
          <w:szCs w:val="19"/>
          <w:highlight w:val="green"/>
        </w:rPr>
        <w:t xml:space="preserve"> </w:t>
      </w:r>
      <w:r w:rsidRPr="00F4486D">
        <w:rPr>
          <w:rFonts w:ascii="MTMI" w:hAnsi="MTMI" w:cs="MTMI"/>
          <w:b/>
          <w:bCs/>
          <w:i/>
          <w:iCs/>
          <w:sz w:val="19"/>
          <w:szCs w:val="19"/>
          <w:highlight w:val="green"/>
        </w:rPr>
        <w:t xml:space="preserve">(q </w:t>
      </w:r>
      <w:r w:rsidRPr="00F4486D">
        <w:rPr>
          <w:rFonts w:ascii="MTSYN" w:eastAsia="MTSYN" w:hAnsi="Times New Roman" w:cs="MTSYN" w:hint="eastAsia"/>
          <w:b/>
          <w:bCs/>
          <w:sz w:val="19"/>
          <w:szCs w:val="19"/>
          <w:highlight w:val="green"/>
        </w:rPr>
        <w:t>∨</w:t>
      </w:r>
      <w:r w:rsidRPr="00F4486D">
        <w:rPr>
          <w:rFonts w:ascii="MTSYN" w:eastAsia="MTSYN" w:hAnsi="Times New Roman" w:cs="MTSYN"/>
          <w:b/>
          <w:bCs/>
          <w:sz w:val="19"/>
          <w:szCs w:val="19"/>
          <w:highlight w:val="green"/>
        </w:rPr>
        <w:t xml:space="preserve"> </w:t>
      </w:r>
      <w:r w:rsidRPr="00F4486D">
        <w:rPr>
          <w:rFonts w:ascii="MTMI" w:hAnsi="MTMI" w:cs="MTMI"/>
          <w:b/>
          <w:bCs/>
          <w:i/>
          <w:iCs/>
          <w:sz w:val="19"/>
          <w:szCs w:val="19"/>
          <w:highlight w:val="green"/>
        </w:rPr>
        <w:t>r)</w:t>
      </w:r>
      <w:r w:rsidRPr="00F4486D">
        <w:rPr>
          <w:rFonts w:ascii="Times New Roman" w:hAnsi="Times New Roman" w:cs="Times New Roman"/>
          <w:b/>
          <w:bCs/>
          <w:i/>
          <w:iCs/>
          <w:sz w:val="19"/>
          <w:szCs w:val="19"/>
          <w:highlight w:val="green"/>
        </w:rPr>
        <w:t xml:space="preserve"> ≡</w:t>
      </w:r>
      <w:r w:rsidRPr="00F4486D">
        <w:rPr>
          <w:rFonts w:ascii="MTMI" w:hAnsi="MTMI" w:cs="MTMI"/>
          <w:b/>
          <w:bCs/>
          <w:i/>
          <w:iCs/>
          <w:sz w:val="19"/>
          <w:szCs w:val="19"/>
          <w:highlight w:val="green"/>
        </w:rPr>
        <w:t>T</w:t>
      </w: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36. </w:t>
      </w:r>
      <w:r>
        <w:rPr>
          <w:rFonts w:ascii="Times New Roman" w:hAnsi="Times New Roman" w:cs="Times New Roman"/>
          <w:sz w:val="19"/>
          <w:szCs w:val="19"/>
        </w:rPr>
        <w:t xml:space="preserve">When does </w:t>
      </w:r>
      <w:r>
        <w:rPr>
          <w:rFonts w:ascii="MTMI" w:hAnsi="MTMI" w:cs="MTMI"/>
          <w:i/>
          <w:iCs/>
          <w:sz w:val="19"/>
          <w:szCs w:val="19"/>
        </w:rPr>
        <w:t>s</w:t>
      </w:r>
      <w:r>
        <w:rPr>
          <w:rFonts w:ascii="MTSYN" w:eastAsia="MTSYN" w:hAnsi="Times New Roman" w:cs="MTSYN" w:hint="eastAsia"/>
          <w:sz w:val="14"/>
          <w:szCs w:val="14"/>
        </w:rPr>
        <w:t>∗</w:t>
      </w:r>
      <w:r>
        <w:rPr>
          <w:rFonts w:ascii="MTSYN" w:eastAsia="MTSYN" w:hAnsi="Times New Roman" w:cs="MTSYN"/>
          <w:sz w:val="14"/>
          <w:szCs w:val="14"/>
        </w:rPr>
        <w:t xml:space="preserve"> </w:t>
      </w:r>
      <w:r>
        <w:rPr>
          <w:rFonts w:ascii="MTSYN" w:eastAsia="MTSYN" w:hAnsi="Times New Roman" w:cs="MTSYN"/>
          <w:sz w:val="19"/>
          <w:szCs w:val="19"/>
        </w:rPr>
        <w:t xml:space="preserve">= </w:t>
      </w:r>
      <w:r>
        <w:rPr>
          <w:rFonts w:ascii="MTMI" w:hAnsi="MTMI" w:cs="MTMI"/>
          <w:i/>
          <w:iCs/>
          <w:sz w:val="19"/>
          <w:szCs w:val="19"/>
        </w:rPr>
        <w:t>s</w:t>
      </w:r>
      <w:r>
        <w:rPr>
          <w:rFonts w:ascii="Times New Roman" w:hAnsi="Times New Roman" w:cs="Times New Roman"/>
          <w:sz w:val="19"/>
          <w:szCs w:val="19"/>
        </w:rPr>
        <w:t xml:space="preserve">, where </w:t>
      </w:r>
      <w:r>
        <w:rPr>
          <w:rFonts w:ascii="MTMI" w:hAnsi="MTMI" w:cs="MTMI"/>
          <w:i/>
          <w:iCs/>
          <w:sz w:val="19"/>
          <w:szCs w:val="19"/>
        </w:rPr>
        <w:t xml:space="preserve">s </w:t>
      </w:r>
      <w:r>
        <w:rPr>
          <w:rFonts w:ascii="Times New Roman" w:hAnsi="Times New Roman" w:cs="Times New Roman"/>
          <w:sz w:val="19"/>
          <w:szCs w:val="19"/>
        </w:rPr>
        <w:t>is a compound proposition?</w:t>
      </w:r>
    </w:p>
    <w:p w:rsidR="00E530A8" w:rsidRDefault="00E530A8" w:rsidP="00831821">
      <w:pPr>
        <w:autoSpaceDE w:val="0"/>
        <w:autoSpaceDN w:val="0"/>
        <w:adjustRightInd w:val="0"/>
        <w:spacing w:after="0" w:line="240" w:lineRule="auto"/>
        <w:jc w:val="both"/>
        <w:rPr>
          <w:rFonts w:ascii="Times New Roman" w:hAnsi="Times New Roman" w:cs="Times New Roman"/>
          <w:sz w:val="19"/>
          <w:szCs w:val="19"/>
        </w:rPr>
      </w:pPr>
    </w:p>
    <w:p w:rsidR="008871CF" w:rsidRDefault="00430845" w:rsidP="00831821">
      <w:pPr>
        <w:autoSpaceDE w:val="0"/>
        <w:autoSpaceDN w:val="0"/>
        <w:adjustRightInd w:val="0"/>
        <w:spacing w:after="0" w:line="240" w:lineRule="auto"/>
        <w:jc w:val="both"/>
        <w:rPr>
          <w:rFonts w:ascii="MTMI" w:hAnsi="MTMI" w:cs="MTMI"/>
          <w:b/>
          <w:bCs/>
          <w:sz w:val="19"/>
          <w:szCs w:val="19"/>
          <w:highlight w:val="green"/>
        </w:rPr>
      </w:pPr>
      <w:r w:rsidRPr="00430845">
        <w:rPr>
          <w:rFonts w:ascii="Times New Roman" w:hAnsi="Times New Roman" w:cs="Times New Roman"/>
          <w:b/>
          <w:bCs/>
          <w:sz w:val="19"/>
          <w:szCs w:val="19"/>
          <w:highlight w:val="green"/>
        </w:rPr>
        <w:t>S is equivalent with a variable (p,</w:t>
      </w:r>
      <w:r>
        <w:rPr>
          <w:rFonts w:ascii="Times New Roman" w:hAnsi="Times New Roman" w:cs="Times New Roman"/>
          <w:b/>
          <w:bCs/>
          <w:sz w:val="19"/>
          <w:szCs w:val="19"/>
          <w:highlight w:val="green"/>
        </w:rPr>
        <w:t xml:space="preserve"> </w:t>
      </w:r>
      <w:r w:rsidRPr="00430845">
        <w:rPr>
          <w:rFonts w:ascii="Times New Roman" w:hAnsi="Times New Roman" w:cs="Times New Roman"/>
          <w:b/>
          <w:bCs/>
          <w:sz w:val="19"/>
          <w:szCs w:val="19"/>
          <w:highlight w:val="green"/>
        </w:rPr>
        <w:t>q,</w:t>
      </w:r>
      <w:r>
        <w:rPr>
          <w:rFonts w:ascii="Times New Roman" w:hAnsi="Times New Roman" w:cs="Times New Roman"/>
          <w:b/>
          <w:bCs/>
          <w:sz w:val="19"/>
          <w:szCs w:val="19"/>
          <w:highlight w:val="green"/>
        </w:rPr>
        <w:t xml:space="preserve"> </w:t>
      </w:r>
      <w:r w:rsidRPr="00430845">
        <w:rPr>
          <w:rFonts w:ascii="Times New Roman" w:hAnsi="Times New Roman" w:cs="Times New Roman"/>
          <w:b/>
          <w:bCs/>
          <w:sz w:val="19"/>
          <w:szCs w:val="19"/>
          <w:highlight w:val="green"/>
        </w:rPr>
        <w:t>r,</w:t>
      </w:r>
      <w:r>
        <w:rPr>
          <w:rFonts w:ascii="Times New Roman" w:hAnsi="Times New Roman" w:cs="Times New Roman"/>
          <w:b/>
          <w:bCs/>
          <w:sz w:val="19"/>
          <w:szCs w:val="19"/>
          <w:highlight w:val="green"/>
        </w:rPr>
        <w:t xml:space="preserve"> </w:t>
      </w:r>
      <w:r w:rsidRPr="00430845">
        <w:rPr>
          <w:rFonts w:ascii="Times New Roman" w:hAnsi="Times New Roman" w:cs="Times New Roman"/>
          <w:b/>
          <w:bCs/>
          <w:sz w:val="19"/>
          <w:szCs w:val="19"/>
          <w:highlight w:val="green"/>
        </w:rPr>
        <w:t>etc.)</w:t>
      </w:r>
      <w:r>
        <w:rPr>
          <w:rFonts w:ascii="Times New Roman" w:hAnsi="Times New Roman" w:cs="Times New Roman"/>
          <w:b/>
          <w:bCs/>
          <w:sz w:val="19"/>
          <w:szCs w:val="19"/>
          <w:highlight w:val="green"/>
        </w:rPr>
        <w:t xml:space="preserve"> o</w:t>
      </w:r>
      <w:r w:rsidRPr="00430845">
        <w:rPr>
          <w:rFonts w:ascii="Times New Roman" w:hAnsi="Times New Roman" w:cs="Times New Roman"/>
          <w:b/>
          <w:bCs/>
          <w:sz w:val="19"/>
          <w:szCs w:val="19"/>
          <w:highlight w:val="green"/>
        </w:rPr>
        <w:t xml:space="preserve">r the negation of variable for example, </w:t>
      </w:r>
      <w:r w:rsidRPr="00430845">
        <w:rPr>
          <w:rFonts w:ascii="MTSYN" w:eastAsia="MTSYN" w:hAnsi="Times New Roman" w:cs="MTSYN" w:hint="eastAsia"/>
          <w:b/>
          <w:bCs/>
          <w:sz w:val="19"/>
          <w:szCs w:val="19"/>
          <w:highlight w:val="green"/>
        </w:rPr>
        <w:t>￢</w:t>
      </w:r>
      <w:r w:rsidRPr="00430845">
        <w:rPr>
          <w:rFonts w:ascii="MTMI" w:hAnsi="MTMI" w:cs="MTMI"/>
          <w:b/>
          <w:bCs/>
          <w:sz w:val="19"/>
          <w:szCs w:val="19"/>
          <w:highlight w:val="green"/>
        </w:rPr>
        <w:t>p.</w:t>
      </w:r>
    </w:p>
    <w:p w:rsidR="00E530A8" w:rsidRPr="00430845" w:rsidRDefault="00E530A8"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40. </w:t>
      </w:r>
      <w:r>
        <w:rPr>
          <w:rFonts w:ascii="Times New Roman" w:hAnsi="Times New Roman" w:cs="Times New Roman"/>
          <w:sz w:val="19"/>
          <w:szCs w:val="19"/>
        </w:rPr>
        <w:t xml:space="preserve">Find a compound proposition involving the propositional variables </w:t>
      </w:r>
      <w:r>
        <w:rPr>
          <w:rFonts w:ascii="MTMI" w:hAnsi="MTMI" w:cs="MTMI"/>
          <w:i/>
          <w:iCs/>
          <w:sz w:val="19"/>
          <w:szCs w:val="19"/>
        </w:rPr>
        <w:t>p</w:t>
      </w:r>
      <w:r>
        <w:rPr>
          <w:rFonts w:ascii="Times New Roman" w:hAnsi="Times New Roman" w:cs="Times New Roman"/>
          <w:sz w:val="19"/>
          <w:szCs w:val="19"/>
        </w:rPr>
        <w:t xml:space="preserve">, </w:t>
      </w:r>
      <w:r>
        <w:rPr>
          <w:rFonts w:ascii="MTMI" w:hAnsi="MTMI" w:cs="MTMI"/>
          <w:i/>
          <w:iCs/>
          <w:sz w:val="19"/>
          <w:szCs w:val="19"/>
        </w:rPr>
        <w:t>q</w:t>
      </w:r>
      <w:r>
        <w:rPr>
          <w:rFonts w:ascii="Times New Roman" w:hAnsi="Times New Roman" w:cs="Times New Roman"/>
          <w:sz w:val="19"/>
          <w:szCs w:val="19"/>
        </w:rPr>
        <w:t xml:space="preserve">, and </w:t>
      </w:r>
      <w:r>
        <w:rPr>
          <w:rFonts w:ascii="MTMI" w:hAnsi="MTMI" w:cs="MTMI"/>
          <w:i/>
          <w:iCs/>
          <w:sz w:val="19"/>
          <w:szCs w:val="19"/>
        </w:rPr>
        <w:t xml:space="preserve">r </w:t>
      </w:r>
      <w:r>
        <w:rPr>
          <w:rFonts w:ascii="Times New Roman" w:hAnsi="Times New Roman" w:cs="Times New Roman"/>
          <w:sz w:val="19"/>
          <w:szCs w:val="19"/>
        </w:rPr>
        <w:t xml:space="preserve">that is true when </w:t>
      </w:r>
      <w:r>
        <w:rPr>
          <w:rFonts w:ascii="MTMI" w:hAnsi="MTMI" w:cs="MTMI"/>
          <w:i/>
          <w:iCs/>
          <w:sz w:val="19"/>
          <w:szCs w:val="19"/>
        </w:rPr>
        <w:t xml:space="preserve">p </w:t>
      </w:r>
      <w:r>
        <w:rPr>
          <w:rFonts w:ascii="Times New Roman" w:hAnsi="Times New Roman" w:cs="Times New Roman"/>
          <w:sz w:val="19"/>
          <w:szCs w:val="19"/>
        </w:rPr>
        <w:t xml:space="preserve">and </w:t>
      </w:r>
      <w:r>
        <w:rPr>
          <w:rFonts w:ascii="MTMI" w:hAnsi="MTMI" w:cs="MTMI"/>
          <w:i/>
          <w:iCs/>
          <w:sz w:val="19"/>
          <w:szCs w:val="19"/>
        </w:rPr>
        <w:t xml:space="preserve">q </w:t>
      </w:r>
      <w:r>
        <w:rPr>
          <w:rFonts w:ascii="Times New Roman" w:hAnsi="Times New Roman" w:cs="Times New Roman"/>
          <w:sz w:val="19"/>
          <w:szCs w:val="19"/>
        </w:rPr>
        <w:t xml:space="preserve">are true and </w:t>
      </w:r>
      <w:r>
        <w:rPr>
          <w:rFonts w:ascii="MTMI" w:hAnsi="MTMI" w:cs="MTMI"/>
          <w:i/>
          <w:iCs/>
          <w:sz w:val="19"/>
          <w:szCs w:val="19"/>
        </w:rPr>
        <w:t xml:space="preserve">r </w:t>
      </w:r>
      <w:r>
        <w:rPr>
          <w:rFonts w:ascii="Times New Roman" w:hAnsi="Times New Roman" w:cs="Times New Roman"/>
          <w:sz w:val="19"/>
          <w:szCs w:val="19"/>
        </w:rPr>
        <w:t>is false, but is false otherwise. [</w:t>
      </w:r>
      <w:r>
        <w:rPr>
          <w:rFonts w:ascii="Times New Roman" w:hAnsi="Times New Roman" w:cs="Times New Roman"/>
          <w:i/>
          <w:iCs/>
          <w:sz w:val="19"/>
          <w:szCs w:val="19"/>
        </w:rPr>
        <w:t xml:space="preserve">Hint: </w:t>
      </w:r>
      <w:r>
        <w:rPr>
          <w:rFonts w:ascii="Times New Roman" w:hAnsi="Times New Roman" w:cs="Times New Roman"/>
          <w:sz w:val="19"/>
          <w:szCs w:val="19"/>
        </w:rPr>
        <w:t>Use a conjunction of each propositional variable or its negation.]</w:t>
      </w:r>
    </w:p>
    <w:p w:rsidR="00E530A8" w:rsidRDefault="00E530A8" w:rsidP="00831821">
      <w:pPr>
        <w:autoSpaceDE w:val="0"/>
        <w:autoSpaceDN w:val="0"/>
        <w:adjustRightInd w:val="0"/>
        <w:spacing w:after="0" w:line="240" w:lineRule="auto"/>
        <w:jc w:val="both"/>
        <w:rPr>
          <w:rFonts w:ascii="Times New Roman" w:hAnsi="Times New Roman" w:cs="Times New Roman"/>
          <w:sz w:val="19"/>
          <w:szCs w:val="19"/>
        </w:rPr>
      </w:pPr>
    </w:p>
    <w:p w:rsidR="008871CF" w:rsidRPr="00853027" w:rsidRDefault="00430845" w:rsidP="00831821">
      <w:pPr>
        <w:autoSpaceDE w:val="0"/>
        <w:autoSpaceDN w:val="0"/>
        <w:adjustRightInd w:val="0"/>
        <w:spacing w:after="0" w:line="240" w:lineRule="auto"/>
        <w:jc w:val="both"/>
        <w:rPr>
          <w:rFonts w:ascii="Times New Roman" w:hAnsi="Times New Roman" w:cs="Times New Roman"/>
          <w:b/>
          <w:bCs/>
          <w:sz w:val="19"/>
          <w:szCs w:val="19"/>
        </w:rPr>
      </w:pPr>
      <w:r w:rsidRPr="00853027">
        <w:rPr>
          <w:rFonts w:ascii="Times New Roman" w:hAnsi="Times New Roman" w:cs="Times New Roman"/>
          <w:b/>
          <w:bCs/>
          <w:sz w:val="19"/>
          <w:szCs w:val="19"/>
          <w:highlight w:val="green"/>
        </w:rPr>
        <w:t>p</w:t>
      </w:r>
      <w:r w:rsidRPr="00853027">
        <w:rPr>
          <w:rFonts w:ascii="MTMI" w:hAnsi="MTMI" w:cs="MTMI"/>
          <w:b/>
          <w:bCs/>
          <w:i/>
          <w:iCs/>
          <w:sz w:val="19"/>
          <w:szCs w:val="19"/>
          <w:highlight w:val="green"/>
        </w:rPr>
        <w:t xml:space="preserve"> </w:t>
      </w:r>
      <w:r w:rsidRPr="00853027">
        <w:rPr>
          <w:rFonts w:ascii="MTSYN" w:eastAsia="MTSYN" w:hAnsi="Times New Roman" w:cs="MTSYN" w:hint="eastAsia"/>
          <w:b/>
          <w:bCs/>
          <w:sz w:val="19"/>
          <w:szCs w:val="19"/>
          <w:highlight w:val="green"/>
        </w:rPr>
        <w:t>∧</w:t>
      </w:r>
      <w:r w:rsidRPr="00853027">
        <w:rPr>
          <w:rFonts w:ascii="MTSYN" w:eastAsia="MTSYN" w:hAnsi="Times New Roman" w:cs="MTSYN"/>
          <w:b/>
          <w:bCs/>
          <w:sz w:val="19"/>
          <w:szCs w:val="19"/>
          <w:highlight w:val="green"/>
        </w:rPr>
        <w:t xml:space="preserve"> q </w:t>
      </w:r>
      <w:r w:rsidRPr="00853027">
        <w:rPr>
          <w:rFonts w:ascii="MTSYN" w:eastAsia="MTSYN" w:hAnsi="Times New Roman" w:cs="MTSYN" w:hint="eastAsia"/>
          <w:b/>
          <w:bCs/>
          <w:sz w:val="19"/>
          <w:szCs w:val="19"/>
          <w:highlight w:val="green"/>
        </w:rPr>
        <w:t>∧￢</w:t>
      </w:r>
      <w:r w:rsidRPr="00853027">
        <w:rPr>
          <w:rFonts w:ascii="MTSYN" w:eastAsia="MTSYN" w:hAnsi="Times New Roman" w:cs="MTSYN"/>
          <w:b/>
          <w:bCs/>
          <w:sz w:val="19"/>
          <w:szCs w:val="19"/>
          <w:highlight w:val="green"/>
        </w:rPr>
        <w:t>r</w:t>
      </w:r>
      <w:r w:rsidR="00853027" w:rsidRPr="00853027">
        <w:rPr>
          <w:rFonts w:ascii="MTSYN" w:eastAsia="MTSYN" w:hAnsi="Times New Roman" w:cs="MTSYN"/>
          <w:b/>
          <w:bCs/>
          <w:sz w:val="19"/>
          <w:szCs w:val="19"/>
          <w:highlight w:val="green"/>
        </w:rPr>
        <w:t xml:space="preserve"> is only true when p , q and </w:t>
      </w:r>
      <w:r w:rsidR="00853027" w:rsidRPr="00853027">
        <w:rPr>
          <w:rFonts w:ascii="MTSYN" w:eastAsia="MTSYN" w:hAnsi="Times New Roman" w:cs="MTSYN" w:hint="eastAsia"/>
          <w:b/>
          <w:bCs/>
          <w:sz w:val="19"/>
          <w:szCs w:val="19"/>
          <w:highlight w:val="green"/>
        </w:rPr>
        <w:t>￢</w:t>
      </w:r>
      <w:r w:rsidR="00853027" w:rsidRPr="00853027">
        <w:rPr>
          <w:rFonts w:ascii="MTSYN" w:eastAsia="MTSYN" w:hAnsi="Times New Roman" w:cs="MTSYN"/>
          <w:b/>
          <w:bCs/>
          <w:sz w:val="19"/>
          <w:szCs w:val="19"/>
          <w:highlight w:val="green"/>
        </w:rPr>
        <w:t>r are true and thus when p true and r</w:t>
      </w:r>
      <w:r w:rsidR="00853027">
        <w:rPr>
          <w:rFonts w:ascii="MTSYN" w:eastAsia="MTSYN" w:hAnsi="Times New Roman" w:cs="MTSYN"/>
          <w:b/>
          <w:bCs/>
          <w:sz w:val="19"/>
          <w:szCs w:val="19"/>
          <w:highlight w:val="green"/>
        </w:rPr>
        <w:t xml:space="preserve"> is</w:t>
      </w:r>
      <w:r w:rsidR="00853027" w:rsidRPr="00853027">
        <w:rPr>
          <w:rFonts w:ascii="MTSYN" w:eastAsia="MTSYN" w:hAnsi="Times New Roman" w:cs="MTSYN"/>
          <w:b/>
          <w:bCs/>
          <w:sz w:val="19"/>
          <w:szCs w:val="19"/>
          <w:highlight w:val="green"/>
        </w:rPr>
        <w:t xml:space="preserve"> false.</w:t>
      </w:r>
      <w:r w:rsidR="00853027" w:rsidRPr="00853027">
        <w:rPr>
          <w:rFonts w:ascii="MTSYN" w:eastAsia="MTSYN" w:hAnsi="Times New Roman" w:cs="MTSYN"/>
          <w:b/>
          <w:bCs/>
          <w:sz w:val="19"/>
          <w:szCs w:val="19"/>
        </w:rPr>
        <w:t xml:space="preserve"> </w:t>
      </w:r>
    </w:p>
    <w:p w:rsidR="00C46A7F" w:rsidRDefault="00C46A7F" w:rsidP="00831821">
      <w:pPr>
        <w:autoSpaceDE w:val="0"/>
        <w:autoSpaceDN w:val="0"/>
        <w:adjustRightInd w:val="0"/>
        <w:spacing w:after="0" w:line="240" w:lineRule="auto"/>
        <w:jc w:val="both"/>
        <w:rPr>
          <w:rFonts w:ascii="Times New Roman" w:hAnsi="Times New Roman" w:cs="Times New Roman"/>
          <w:b/>
          <w:bCs/>
          <w:sz w:val="19"/>
          <w:szCs w:val="19"/>
        </w:rPr>
      </w:pPr>
    </w:p>
    <w:p w:rsidR="00C46A7F" w:rsidRDefault="00C46A7F"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i/>
          <w:iCs/>
          <w:sz w:val="19"/>
          <w:szCs w:val="19"/>
        </w:rPr>
      </w:pPr>
      <w:r>
        <w:rPr>
          <w:rFonts w:ascii="Times New Roman" w:hAnsi="Times New Roman" w:cs="Times New Roman"/>
          <w:b/>
          <w:bCs/>
          <w:sz w:val="19"/>
          <w:szCs w:val="19"/>
        </w:rPr>
        <w:t xml:space="preserve">48. </w:t>
      </w:r>
      <w:r>
        <w:rPr>
          <w:rFonts w:ascii="Times New Roman" w:hAnsi="Times New Roman" w:cs="Times New Roman"/>
          <w:sz w:val="19"/>
          <w:szCs w:val="19"/>
        </w:rPr>
        <w:t xml:space="preserve">Construct a truth table for the logical operator </w:t>
      </w:r>
      <w:r>
        <w:rPr>
          <w:rFonts w:ascii="Times New Roman" w:hAnsi="Times New Roman" w:cs="Times New Roman"/>
          <w:i/>
          <w:iCs/>
          <w:sz w:val="19"/>
          <w:szCs w:val="19"/>
        </w:rPr>
        <w:t>NOR.</w:t>
      </w:r>
    </w:p>
    <w:p w:rsidR="00E530A8" w:rsidRDefault="00E530A8" w:rsidP="00831821">
      <w:pPr>
        <w:autoSpaceDE w:val="0"/>
        <w:autoSpaceDN w:val="0"/>
        <w:adjustRightInd w:val="0"/>
        <w:spacing w:after="0" w:line="240" w:lineRule="auto"/>
        <w:jc w:val="both"/>
        <w:rPr>
          <w:rFonts w:ascii="Times New Roman" w:hAnsi="Times New Roman" w:cs="Times New Roman"/>
          <w:i/>
          <w:iCs/>
          <w:sz w:val="19"/>
          <w:szCs w:val="19"/>
        </w:rPr>
      </w:pPr>
    </w:p>
    <w:tbl>
      <w:tblPr>
        <w:tblStyle w:val="TableGrid"/>
        <w:tblW w:w="0" w:type="auto"/>
        <w:tblLook w:val="04A0" w:firstRow="1" w:lastRow="0" w:firstColumn="1" w:lastColumn="0" w:noHBand="0" w:noVBand="1"/>
      </w:tblPr>
      <w:tblGrid>
        <w:gridCol w:w="434"/>
        <w:gridCol w:w="485"/>
        <w:gridCol w:w="1600"/>
      </w:tblGrid>
      <w:tr w:rsidR="00853027" w:rsidTr="00853027">
        <w:trPr>
          <w:trHeight w:val="251"/>
        </w:trPr>
        <w:tc>
          <w:tcPr>
            <w:tcW w:w="434"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p</w:t>
            </w:r>
          </w:p>
        </w:tc>
        <w:tc>
          <w:tcPr>
            <w:tcW w:w="485"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q</w:t>
            </w:r>
          </w:p>
        </w:tc>
        <w:tc>
          <w:tcPr>
            <w:tcW w:w="1600"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p ↓ q</w:t>
            </w:r>
          </w:p>
        </w:tc>
      </w:tr>
      <w:tr w:rsidR="00853027" w:rsidTr="00853027">
        <w:trPr>
          <w:trHeight w:val="251"/>
        </w:trPr>
        <w:tc>
          <w:tcPr>
            <w:tcW w:w="434"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85"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600" w:type="dxa"/>
          </w:tcPr>
          <w:p w:rsidR="00853027" w:rsidRPr="00831821" w:rsidRDefault="00F650C6"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r>
      <w:tr w:rsidR="00853027" w:rsidTr="00853027">
        <w:trPr>
          <w:trHeight w:val="251"/>
        </w:trPr>
        <w:tc>
          <w:tcPr>
            <w:tcW w:w="434"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85"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600" w:type="dxa"/>
          </w:tcPr>
          <w:p w:rsidR="00853027" w:rsidRPr="00831821" w:rsidRDefault="0085302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r>
      <w:tr w:rsidR="00853027" w:rsidTr="00853027">
        <w:trPr>
          <w:trHeight w:val="265"/>
        </w:trPr>
        <w:tc>
          <w:tcPr>
            <w:tcW w:w="434"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85"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1600" w:type="dxa"/>
          </w:tcPr>
          <w:p w:rsidR="00853027" w:rsidRPr="00831821" w:rsidRDefault="0085302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0</w:t>
            </w:r>
          </w:p>
        </w:tc>
      </w:tr>
      <w:tr w:rsidR="00853027" w:rsidTr="00853027">
        <w:trPr>
          <w:trHeight w:val="265"/>
        </w:trPr>
        <w:tc>
          <w:tcPr>
            <w:tcW w:w="434"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85" w:type="dxa"/>
          </w:tcPr>
          <w:p w:rsidR="00853027" w:rsidRPr="00831821" w:rsidRDefault="0085302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1600" w:type="dxa"/>
          </w:tcPr>
          <w:p w:rsidR="00853027" w:rsidRPr="00831821" w:rsidRDefault="0085302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r>
    </w:tbl>
    <w:p w:rsidR="008871CF" w:rsidRPr="008871CF" w:rsidRDefault="008871CF"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t xml:space="preserve">54. </w:t>
      </w:r>
      <w:r>
        <w:rPr>
          <w:rFonts w:ascii="Times New Roman" w:hAnsi="Times New Roman" w:cs="Times New Roman"/>
          <w:sz w:val="19"/>
          <w:szCs w:val="19"/>
        </w:rPr>
        <w:t xml:space="preserve">Show that </w:t>
      </w:r>
      <w:r>
        <w:rPr>
          <w:rFonts w:ascii="MTMI" w:hAnsi="MTMI" w:cs="MTMI"/>
          <w:i/>
          <w:iCs/>
          <w:sz w:val="19"/>
          <w:szCs w:val="19"/>
        </w:rPr>
        <w:t xml:space="preserve">p </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sz w:val="19"/>
          <w:szCs w:val="19"/>
        </w:rPr>
        <w:t xml:space="preserve">| </w:t>
      </w:r>
      <w:r>
        <w:rPr>
          <w:rFonts w:ascii="MTMI" w:hAnsi="MTMI" w:cs="MTMI"/>
          <w:i/>
          <w:iCs/>
          <w:sz w:val="19"/>
          <w:szCs w:val="19"/>
        </w:rPr>
        <w:t xml:space="preserve">r) </w:t>
      </w:r>
      <w:r>
        <w:rPr>
          <w:rFonts w:ascii="Times New Roman" w:hAnsi="Times New Roman" w:cs="Times New Roman"/>
          <w:sz w:val="19"/>
          <w:szCs w:val="19"/>
        </w:rPr>
        <w:t xml:space="preserve">and </w:t>
      </w:r>
      <w:r>
        <w:rPr>
          <w:rFonts w:ascii="MTMI" w:hAnsi="MTMI" w:cs="MTMI"/>
          <w:i/>
          <w:iCs/>
          <w:sz w:val="19"/>
          <w:szCs w:val="19"/>
        </w:rPr>
        <w:t xml:space="preserve">(p </w:t>
      </w:r>
      <w:r>
        <w:rPr>
          <w:rFonts w:ascii="MTSYN" w:eastAsia="MTSYN" w:hAnsi="Times New Roman" w:cs="MTSYN"/>
          <w:sz w:val="19"/>
          <w:szCs w:val="19"/>
        </w:rPr>
        <w:t xml:space="preserve">| </w:t>
      </w:r>
      <w:r>
        <w:rPr>
          <w:rFonts w:ascii="MTMI" w:hAnsi="MTMI" w:cs="MTMI"/>
          <w:i/>
          <w:iCs/>
          <w:sz w:val="19"/>
          <w:szCs w:val="19"/>
        </w:rPr>
        <w:t xml:space="preserve">q) </w:t>
      </w:r>
      <w:r>
        <w:rPr>
          <w:rFonts w:ascii="MTSYN" w:eastAsia="MTSYN" w:hAnsi="Times New Roman" w:cs="MTSYN"/>
          <w:sz w:val="19"/>
          <w:szCs w:val="19"/>
        </w:rPr>
        <w:t xml:space="preserve">| </w:t>
      </w:r>
      <w:r>
        <w:rPr>
          <w:rFonts w:ascii="MTMI" w:hAnsi="MTMI" w:cs="MTMI"/>
          <w:i/>
          <w:iCs/>
          <w:sz w:val="19"/>
          <w:szCs w:val="19"/>
        </w:rPr>
        <w:t xml:space="preserve">r </w:t>
      </w:r>
      <w:r>
        <w:rPr>
          <w:rFonts w:ascii="Times New Roman" w:hAnsi="Times New Roman" w:cs="Times New Roman"/>
          <w:sz w:val="19"/>
          <w:szCs w:val="19"/>
        </w:rPr>
        <w:t xml:space="preserve">are not equivalent, so that the logical operator </w:t>
      </w:r>
      <w:r>
        <w:rPr>
          <w:rFonts w:ascii="MTSYN" w:eastAsia="MTSYN" w:hAnsi="Times New Roman" w:cs="MTSYN"/>
          <w:sz w:val="19"/>
          <w:szCs w:val="19"/>
        </w:rPr>
        <w:t xml:space="preserve">| </w:t>
      </w:r>
      <w:r>
        <w:rPr>
          <w:rFonts w:ascii="Times New Roman" w:hAnsi="Times New Roman" w:cs="Times New Roman"/>
          <w:sz w:val="19"/>
          <w:szCs w:val="19"/>
        </w:rPr>
        <w:t>is not associative.</w:t>
      </w:r>
    </w:p>
    <w:p w:rsidR="00E530A8" w:rsidRDefault="00E530A8" w:rsidP="00831821">
      <w:pPr>
        <w:autoSpaceDE w:val="0"/>
        <w:autoSpaceDN w:val="0"/>
        <w:adjustRightInd w:val="0"/>
        <w:spacing w:after="0" w:line="240" w:lineRule="auto"/>
        <w:jc w:val="both"/>
        <w:rPr>
          <w:rFonts w:ascii="Times New Roman" w:hAnsi="Times New Roman" w:cs="Times New Roman"/>
          <w:sz w:val="19"/>
          <w:szCs w:val="19"/>
        </w:rPr>
      </w:pPr>
    </w:p>
    <w:p w:rsidR="00853027" w:rsidRDefault="009912E6" w:rsidP="00831821">
      <w:pPr>
        <w:autoSpaceDE w:val="0"/>
        <w:autoSpaceDN w:val="0"/>
        <w:adjustRightInd w:val="0"/>
        <w:spacing w:after="0" w:line="240" w:lineRule="auto"/>
        <w:jc w:val="both"/>
        <w:rPr>
          <w:rFonts w:ascii="Times New Roman" w:hAnsi="Times New Roman" w:cs="Times New Roman"/>
          <w:b/>
          <w:bCs/>
          <w:noProof/>
          <w:color w:val="1F497D" w:themeColor="text2"/>
          <w:sz w:val="19"/>
          <w:szCs w:val="19"/>
        </w:rPr>
      </w:pPr>
      <w:r w:rsidRPr="00FD61B7">
        <w:rPr>
          <w:rFonts w:ascii="Times New Roman" w:hAnsi="Times New Roman" w:cs="Times New Roman"/>
          <w:b/>
          <w:bCs/>
          <w:noProof/>
          <w:color w:val="1F497D" w:themeColor="text2"/>
          <w:sz w:val="19"/>
          <w:szCs w:val="19"/>
        </w:rPr>
        <w:t>Two propositions are logically equivalent,if they have the same truth value for any combination of. truth values for the variables p,q,r, etc.</w:t>
      </w:r>
    </w:p>
    <w:p w:rsidR="00E530A8" w:rsidRPr="00FD61B7" w:rsidRDefault="00E530A8" w:rsidP="00831821">
      <w:pPr>
        <w:autoSpaceDE w:val="0"/>
        <w:autoSpaceDN w:val="0"/>
        <w:adjustRightInd w:val="0"/>
        <w:spacing w:after="0" w:line="240" w:lineRule="auto"/>
        <w:jc w:val="both"/>
        <w:rPr>
          <w:rFonts w:ascii="Times New Roman" w:hAnsi="Times New Roman" w:cs="Times New Roman"/>
          <w:b/>
          <w:bCs/>
          <w:noProof/>
          <w:color w:val="1F497D" w:themeColor="text2"/>
          <w:sz w:val="19"/>
          <w:szCs w:val="19"/>
        </w:rPr>
      </w:pPr>
    </w:p>
    <w:p w:rsidR="009912E6" w:rsidRPr="009912E6" w:rsidRDefault="009912E6" w:rsidP="00831821">
      <w:pPr>
        <w:autoSpaceDE w:val="0"/>
        <w:autoSpaceDN w:val="0"/>
        <w:adjustRightInd w:val="0"/>
        <w:spacing w:after="0" w:line="240" w:lineRule="auto"/>
        <w:jc w:val="both"/>
        <w:rPr>
          <w:rFonts w:ascii="Times New Roman" w:hAnsi="Times New Roman" w:cs="Times New Roman"/>
          <w:noProof/>
          <w:sz w:val="19"/>
          <w:szCs w:val="19"/>
          <w:highlight w:val="green"/>
        </w:rPr>
      </w:pPr>
      <w:r w:rsidRPr="009912E6">
        <w:rPr>
          <w:rFonts w:ascii="Times New Roman" w:hAnsi="Times New Roman" w:cs="Times New Roman"/>
          <w:noProof/>
          <w:sz w:val="19"/>
          <w:szCs w:val="19"/>
          <w:highlight w:val="green"/>
        </w:rPr>
        <w:t xml:space="preserve">p NAND q is true if and only if p or q or both are flase </w:t>
      </w:r>
    </w:p>
    <w:p w:rsidR="009912E6" w:rsidRDefault="009912E6" w:rsidP="00831821">
      <w:pPr>
        <w:autoSpaceDE w:val="0"/>
        <w:autoSpaceDN w:val="0"/>
        <w:adjustRightInd w:val="0"/>
        <w:spacing w:after="0" w:line="240" w:lineRule="auto"/>
        <w:jc w:val="both"/>
        <w:rPr>
          <w:rFonts w:ascii="Times New Roman" w:hAnsi="Times New Roman" w:cs="Times New Roman"/>
          <w:noProof/>
          <w:sz w:val="19"/>
          <w:szCs w:val="19"/>
        </w:rPr>
      </w:pPr>
      <w:r w:rsidRPr="009912E6">
        <w:rPr>
          <w:rFonts w:ascii="Times New Roman" w:hAnsi="Times New Roman" w:cs="Times New Roman"/>
          <w:noProof/>
          <w:sz w:val="19"/>
          <w:szCs w:val="19"/>
          <w:highlight w:val="green"/>
        </w:rPr>
        <w:t>p NAND q is notated as p│q</w:t>
      </w:r>
    </w:p>
    <w:p w:rsidR="009912E6" w:rsidRDefault="009912E6" w:rsidP="00831821">
      <w:pPr>
        <w:autoSpaceDE w:val="0"/>
        <w:autoSpaceDN w:val="0"/>
        <w:adjustRightInd w:val="0"/>
        <w:spacing w:after="0" w:line="240" w:lineRule="auto"/>
        <w:jc w:val="both"/>
        <w:rPr>
          <w:rFonts w:ascii="Times New Roman" w:hAnsi="Times New Roman" w:cs="Times New Roman"/>
          <w:noProof/>
          <w:sz w:val="19"/>
          <w:szCs w:val="19"/>
        </w:rPr>
      </w:pPr>
    </w:p>
    <w:tbl>
      <w:tblPr>
        <w:tblStyle w:val="TableGrid"/>
        <w:tblW w:w="0" w:type="auto"/>
        <w:tblLook w:val="04A0" w:firstRow="1" w:lastRow="0" w:firstColumn="1" w:lastColumn="0" w:noHBand="0" w:noVBand="1"/>
      </w:tblPr>
      <w:tblGrid>
        <w:gridCol w:w="917"/>
        <w:gridCol w:w="990"/>
        <w:gridCol w:w="990"/>
        <w:gridCol w:w="1710"/>
        <w:gridCol w:w="1530"/>
        <w:gridCol w:w="1620"/>
        <w:gridCol w:w="1485"/>
      </w:tblGrid>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P</w:t>
            </w:r>
          </w:p>
        </w:tc>
        <w:tc>
          <w:tcPr>
            <w:tcW w:w="990"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q</w:t>
            </w:r>
          </w:p>
        </w:tc>
        <w:tc>
          <w:tcPr>
            <w:tcW w:w="990"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r</w:t>
            </w:r>
          </w:p>
        </w:tc>
        <w:tc>
          <w:tcPr>
            <w:tcW w:w="1710"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p│r</w:t>
            </w:r>
          </w:p>
        </w:tc>
        <w:tc>
          <w:tcPr>
            <w:tcW w:w="1530"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p│q</w:t>
            </w:r>
          </w:p>
        </w:tc>
        <w:tc>
          <w:tcPr>
            <w:tcW w:w="1620"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p│(q│r)</w:t>
            </w:r>
          </w:p>
        </w:tc>
        <w:tc>
          <w:tcPr>
            <w:tcW w:w="1485" w:type="dxa"/>
          </w:tcPr>
          <w:p w:rsidR="009912E6" w:rsidRPr="00831821" w:rsidRDefault="009912E6"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(p│</w:t>
            </w:r>
            <w:r w:rsidR="002D5FE1" w:rsidRPr="00831821">
              <w:rPr>
                <w:rFonts w:ascii="Times New Roman" w:hAnsi="Times New Roman" w:cs="Times New Roman"/>
                <w:noProof/>
                <w:sz w:val="19"/>
                <w:szCs w:val="19"/>
              </w:rPr>
              <w:t>q)│r</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1</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1</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0</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1</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0</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0</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0</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1</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1</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0</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1</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1</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1</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0</w:t>
            </w:r>
          </w:p>
        </w:tc>
      </w:tr>
      <w:tr w:rsidR="009912E6" w:rsidRPr="00831821" w:rsidTr="009912E6">
        <w:tc>
          <w:tcPr>
            <w:tcW w:w="918"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99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0</w:t>
            </w:r>
          </w:p>
        </w:tc>
        <w:tc>
          <w:tcPr>
            <w:tcW w:w="171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530" w:type="dxa"/>
          </w:tcPr>
          <w:p w:rsidR="009912E6" w:rsidRPr="00831821" w:rsidRDefault="002D5FE1" w:rsidP="00831821">
            <w:pPr>
              <w:autoSpaceDE w:val="0"/>
              <w:autoSpaceDN w:val="0"/>
              <w:adjustRightInd w:val="0"/>
              <w:jc w:val="center"/>
              <w:rPr>
                <w:rFonts w:ascii="Times New Roman" w:hAnsi="Times New Roman" w:cs="Times New Roman"/>
                <w:noProof/>
                <w:sz w:val="19"/>
                <w:szCs w:val="19"/>
              </w:rPr>
            </w:pPr>
            <w:r w:rsidRPr="00831821">
              <w:rPr>
                <w:rFonts w:ascii="Times New Roman" w:hAnsi="Times New Roman" w:cs="Times New Roman"/>
                <w:noProof/>
                <w:sz w:val="19"/>
                <w:szCs w:val="19"/>
              </w:rPr>
              <w:t>1</w:t>
            </w:r>
          </w:p>
        </w:tc>
        <w:tc>
          <w:tcPr>
            <w:tcW w:w="1620"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cyan"/>
              </w:rPr>
            </w:pPr>
            <w:r w:rsidRPr="00831821">
              <w:rPr>
                <w:rFonts w:ascii="Times New Roman" w:hAnsi="Times New Roman" w:cs="Times New Roman"/>
                <w:noProof/>
                <w:sz w:val="19"/>
                <w:szCs w:val="19"/>
                <w:highlight w:val="cyan"/>
              </w:rPr>
              <w:t>1</w:t>
            </w:r>
          </w:p>
        </w:tc>
        <w:tc>
          <w:tcPr>
            <w:tcW w:w="1485" w:type="dxa"/>
          </w:tcPr>
          <w:p w:rsidR="009912E6" w:rsidRPr="00831821" w:rsidRDefault="002D5FE1" w:rsidP="00831821">
            <w:pPr>
              <w:autoSpaceDE w:val="0"/>
              <w:autoSpaceDN w:val="0"/>
              <w:adjustRightInd w:val="0"/>
              <w:jc w:val="center"/>
              <w:rPr>
                <w:rFonts w:ascii="Times New Roman" w:hAnsi="Times New Roman" w:cs="Times New Roman"/>
                <w:noProof/>
                <w:sz w:val="19"/>
                <w:szCs w:val="19"/>
                <w:highlight w:val="yellow"/>
              </w:rPr>
            </w:pPr>
            <w:r w:rsidRPr="00831821">
              <w:rPr>
                <w:rFonts w:ascii="Times New Roman" w:hAnsi="Times New Roman" w:cs="Times New Roman"/>
                <w:noProof/>
                <w:sz w:val="19"/>
                <w:szCs w:val="19"/>
                <w:highlight w:val="yellow"/>
              </w:rPr>
              <w:t>1</w:t>
            </w:r>
          </w:p>
        </w:tc>
      </w:tr>
    </w:tbl>
    <w:p w:rsidR="009912E6" w:rsidRPr="00831821" w:rsidRDefault="009912E6" w:rsidP="00831821">
      <w:pPr>
        <w:autoSpaceDE w:val="0"/>
        <w:autoSpaceDN w:val="0"/>
        <w:adjustRightInd w:val="0"/>
        <w:spacing w:after="0" w:line="240" w:lineRule="auto"/>
        <w:jc w:val="center"/>
        <w:rPr>
          <w:rFonts w:ascii="Times New Roman" w:hAnsi="Times New Roman" w:cs="Times New Roman"/>
          <w:noProof/>
          <w:sz w:val="19"/>
          <w:szCs w:val="19"/>
        </w:rPr>
      </w:pPr>
    </w:p>
    <w:p w:rsidR="00E530A8" w:rsidRDefault="00C46A7F" w:rsidP="00831821">
      <w:pPr>
        <w:autoSpaceDE w:val="0"/>
        <w:autoSpaceDN w:val="0"/>
        <w:adjustRightInd w:val="0"/>
        <w:spacing w:after="0" w:line="240" w:lineRule="auto"/>
        <w:jc w:val="both"/>
        <w:rPr>
          <w:rFonts w:ascii="Times New Roman" w:hAnsi="Times New Roman" w:cs="Times New Roman"/>
          <w:sz w:val="19"/>
          <w:szCs w:val="19"/>
        </w:rPr>
      </w:pPr>
      <w:r w:rsidRPr="00FD61B7">
        <w:rPr>
          <w:rFonts w:ascii="Times New Roman" w:hAnsi="Times New Roman" w:cs="Times New Roman"/>
          <w:b/>
          <w:bCs/>
          <w:color w:val="1F497D" w:themeColor="text2"/>
          <w:sz w:val="19"/>
          <w:szCs w:val="19"/>
        </w:rPr>
        <w:t xml:space="preserve">Since the last two columns of the truth table do </w:t>
      </w:r>
      <w:r w:rsidR="008B52AC">
        <w:rPr>
          <w:rFonts w:ascii="Times New Roman" w:hAnsi="Times New Roman" w:cs="Times New Roman"/>
          <w:b/>
          <w:bCs/>
          <w:color w:val="1F497D" w:themeColor="text2"/>
          <w:sz w:val="19"/>
          <w:szCs w:val="19"/>
        </w:rPr>
        <w:t>NOT</w:t>
      </w:r>
      <w:r w:rsidR="008B52AC" w:rsidRPr="00FD61B7">
        <w:rPr>
          <w:rFonts w:ascii="Times New Roman" w:hAnsi="Times New Roman" w:cs="Times New Roman"/>
          <w:b/>
          <w:bCs/>
          <w:color w:val="1F497D" w:themeColor="text2"/>
          <w:sz w:val="19"/>
          <w:szCs w:val="19"/>
        </w:rPr>
        <w:t xml:space="preserve"> contain</w:t>
      </w:r>
      <w:r w:rsidRPr="00FD61B7">
        <w:rPr>
          <w:rFonts w:ascii="Times New Roman" w:hAnsi="Times New Roman" w:cs="Times New Roman"/>
          <w:b/>
          <w:bCs/>
          <w:color w:val="1F497D" w:themeColor="text2"/>
          <w:sz w:val="19"/>
          <w:szCs w:val="19"/>
        </w:rPr>
        <w:t xml:space="preserve"> the same truth value in every row,</w:t>
      </w:r>
      <w:r w:rsidR="00FD61B7">
        <w:rPr>
          <w:rFonts w:ascii="Times New Roman" w:hAnsi="Times New Roman" w:cs="Times New Roman"/>
          <w:b/>
          <w:bCs/>
          <w:color w:val="1F497D" w:themeColor="text2"/>
          <w:sz w:val="19"/>
          <w:szCs w:val="19"/>
        </w:rPr>
        <w:t xml:space="preserve"> the row </w:t>
      </w:r>
      <w:r w:rsidR="000828B4">
        <w:rPr>
          <w:rFonts w:ascii="Times New Roman" w:hAnsi="Times New Roman" w:cs="Times New Roman"/>
          <w:b/>
          <w:bCs/>
          <w:color w:val="1F497D" w:themeColor="text2"/>
          <w:sz w:val="19"/>
          <w:szCs w:val="19"/>
        </w:rPr>
        <w:t>expressions are NOT</w:t>
      </w:r>
      <w:r w:rsidRPr="00FD61B7">
        <w:rPr>
          <w:rFonts w:ascii="Times New Roman" w:hAnsi="Times New Roman" w:cs="Times New Roman"/>
          <w:b/>
          <w:bCs/>
          <w:color w:val="1F497D" w:themeColor="text2"/>
          <w:sz w:val="19"/>
          <w:szCs w:val="19"/>
        </w:rPr>
        <w:t xml:space="preserve"> logically equivalent</w:t>
      </w:r>
      <w:r>
        <w:rPr>
          <w:rFonts w:ascii="Times New Roman" w:hAnsi="Times New Roman" w:cs="Times New Roman"/>
          <w:sz w:val="19"/>
          <w:szCs w:val="19"/>
        </w:rPr>
        <w:t>.</w:t>
      </w:r>
    </w:p>
    <w:p w:rsidR="009912E6" w:rsidRDefault="00C46A7F"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sz w:val="19"/>
          <w:szCs w:val="19"/>
        </w:rPr>
        <w:t xml:space="preserve"> </w:t>
      </w:r>
    </w:p>
    <w:p w:rsidR="008871CF" w:rsidRDefault="00C46A7F" w:rsidP="00831821">
      <w:pPr>
        <w:autoSpaceDE w:val="0"/>
        <w:autoSpaceDN w:val="0"/>
        <w:adjustRightInd w:val="0"/>
        <w:spacing w:after="0" w:line="240" w:lineRule="auto"/>
        <w:jc w:val="both"/>
        <w:rPr>
          <w:rFonts w:ascii="Times New Roman" w:hAnsi="Times New Roman" w:cs="Times New Roman"/>
          <w:b/>
          <w:bCs/>
          <w:color w:val="FFFFFF" w:themeColor="background1"/>
          <w:sz w:val="19"/>
          <w:szCs w:val="19"/>
          <w:highlight w:val="red"/>
        </w:rPr>
      </w:pPr>
      <w:r w:rsidRPr="00FD61B7">
        <w:rPr>
          <w:rFonts w:ascii="MTMI" w:hAnsi="MTMI" w:cs="MTMI"/>
          <w:b/>
          <w:bCs/>
          <w:i/>
          <w:iCs/>
          <w:color w:val="FFFFFF" w:themeColor="background1"/>
          <w:sz w:val="19"/>
          <w:szCs w:val="19"/>
          <w:highlight w:val="red"/>
        </w:rPr>
        <w:t xml:space="preserve">p </w:t>
      </w:r>
      <w:r w:rsidRPr="00FD61B7">
        <w:rPr>
          <w:rFonts w:ascii="MTSYN" w:eastAsia="MTSYN" w:hAnsi="Times New Roman" w:cs="MTSYN"/>
          <w:b/>
          <w:bCs/>
          <w:color w:val="FFFFFF" w:themeColor="background1"/>
          <w:sz w:val="19"/>
          <w:szCs w:val="19"/>
          <w:highlight w:val="red"/>
        </w:rPr>
        <w:t xml:space="preserve">| </w:t>
      </w:r>
      <w:r w:rsidRPr="00FD61B7">
        <w:rPr>
          <w:rFonts w:ascii="MTMI" w:hAnsi="MTMI" w:cs="MTMI"/>
          <w:b/>
          <w:bCs/>
          <w:i/>
          <w:iCs/>
          <w:color w:val="FFFFFF" w:themeColor="background1"/>
          <w:sz w:val="19"/>
          <w:szCs w:val="19"/>
          <w:highlight w:val="red"/>
        </w:rPr>
        <w:t xml:space="preserve">(q </w:t>
      </w:r>
      <w:r w:rsidRPr="00FD61B7">
        <w:rPr>
          <w:rFonts w:ascii="MTSYN" w:eastAsia="MTSYN" w:hAnsi="Times New Roman" w:cs="MTSYN"/>
          <w:b/>
          <w:bCs/>
          <w:color w:val="FFFFFF" w:themeColor="background1"/>
          <w:sz w:val="19"/>
          <w:szCs w:val="19"/>
          <w:highlight w:val="red"/>
        </w:rPr>
        <w:t xml:space="preserve">| </w:t>
      </w:r>
      <w:r w:rsidRPr="00FD61B7">
        <w:rPr>
          <w:rFonts w:ascii="MTMI" w:hAnsi="MTMI" w:cs="MTMI"/>
          <w:b/>
          <w:bCs/>
          <w:i/>
          <w:iCs/>
          <w:color w:val="FFFFFF" w:themeColor="background1"/>
          <w:sz w:val="19"/>
          <w:szCs w:val="19"/>
          <w:highlight w:val="red"/>
        </w:rPr>
        <w:t xml:space="preserve">r) </w:t>
      </w:r>
      <w:r w:rsidRPr="00FD61B7">
        <w:rPr>
          <w:rFonts w:ascii="Times New Roman" w:hAnsi="Times New Roman" w:cs="Times New Roman"/>
          <w:b/>
          <w:bCs/>
          <w:color w:val="FFFFFF" w:themeColor="background1"/>
          <w:sz w:val="19"/>
          <w:szCs w:val="19"/>
          <w:highlight w:val="red"/>
        </w:rPr>
        <w:t xml:space="preserve">and </w:t>
      </w:r>
      <w:r w:rsidRPr="00FD61B7">
        <w:rPr>
          <w:rFonts w:ascii="MTMI" w:hAnsi="MTMI" w:cs="MTMI"/>
          <w:b/>
          <w:bCs/>
          <w:i/>
          <w:iCs/>
          <w:color w:val="FFFFFF" w:themeColor="background1"/>
          <w:sz w:val="19"/>
          <w:szCs w:val="19"/>
          <w:highlight w:val="red"/>
        </w:rPr>
        <w:t xml:space="preserve">(p </w:t>
      </w:r>
      <w:r w:rsidRPr="00FD61B7">
        <w:rPr>
          <w:rFonts w:ascii="MTSYN" w:eastAsia="MTSYN" w:hAnsi="Times New Roman" w:cs="MTSYN"/>
          <w:b/>
          <w:bCs/>
          <w:color w:val="FFFFFF" w:themeColor="background1"/>
          <w:sz w:val="19"/>
          <w:szCs w:val="19"/>
          <w:highlight w:val="red"/>
        </w:rPr>
        <w:t xml:space="preserve">| </w:t>
      </w:r>
      <w:r w:rsidRPr="00FD61B7">
        <w:rPr>
          <w:rFonts w:ascii="MTMI" w:hAnsi="MTMI" w:cs="MTMI"/>
          <w:b/>
          <w:bCs/>
          <w:i/>
          <w:iCs/>
          <w:color w:val="FFFFFF" w:themeColor="background1"/>
          <w:sz w:val="19"/>
          <w:szCs w:val="19"/>
          <w:highlight w:val="red"/>
        </w:rPr>
        <w:t xml:space="preserve">q) </w:t>
      </w:r>
      <w:r w:rsidRPr="00FD61B7">
        <w:rPr>
          <w:rFonts w:ascii="MTSYN" w:eastAsia="MTSYN" w:hAnsi="Times New Roman" w:cs="MTSYN"/>
          <w:b/>
          <w:bCs/>
          <w:color w:val="FFFFFF" w:themeColor="background1"/>
          <w:sz w:val="19"/>
          <w:szCs w:val="19"/>
          <w:highlight w:val="red"/>
        </w:rPr>
        <w:t xml:space="preserve">| </w:t>
      </w:r>
      <w:r w:rsidRPr="00FD61B7">
        <w:rPr>
          <w:rFonts w:ascii="MTMI" w:hAnsi="MTMI" w:cs="MTMI"/>
          <w:b/>
          <w:bCs/>
          <w:i/>
          <w:iCs/>
          <w:color w:val="FFFFFF" w:themeColor="background1"/>
          <w:sz w:val="19"/>
          <w:szCs w:val="19"/>
          <w:highlight w:val="red"/>
        </w:rPr>
        <w:t xml:space="preserve">r </w:t>
      </w:r>
      <w:r w:rsidRPr="00FD61B7">
        <w:rPr>
          <w:rFonts w:ascii="Times New Roman" w:hAnsi="Times New Roman" w:cs="Times New Roman"/>
          <w:b/>
          <w:bCs/>
          <w:color w:val="FFFFFF" w:themeColor="background1"/>
          <w:sz w:val="19"/>
          <w:szCs w:val="19"/>
          <w:highlight w:val="red"/>
        </w:rPr>
        <w:t>are not equivalent.[Proved]</w:t>
      </w:r>
    </w:p>
    <w:p w:rsidR="00E530A8" w:rsidRPr="00FD61B7" w:rsidRDefault="00E530A8" w:rsidP="00831821">
      <w:pPr>
        <w:autoSpaceDE w:val="0"/>
        <w:autoSpaceDN w:val="0"/>
        <w:adjustRightInd w:val="0"/>
        <w:spacing w:after="0" w:line="240" w:lineRule="auto"/>
        <w:jc w:val="both"/>
        <w:rPr>
          <w:rFonts w:ascii="Times New Roman" w:hAnsi="Times New Roman" w:cs="Times New Roman"/>
          <w:b/>
          <w:bCs/>
          <w:color w:val="FFFFFF" w:themeColor="background1"/>
          <w:sz w:val="19"/>
          <w:szCs w:val="19"/>
        </w:rPr>
      </w:pPr>
    </w:p>
    <w:p w:rsidR="00B568A8" w:rsidRDefault="00B568A8" w:rsidP="00831821">
      <w:pPr>
        <w:autoSpaceDE w:val="0"/>
        <w:autoSpaceDN w:val="0"/>
        <w:adjustRightInd w:val="0"/>
        <w:spacing w:after="0" w:line="240" w:lineRule="auto"/>
        <w:jc w:val="both"/>
        <w:rPr>
          <w:rFonts w:ascii="Times New Roman" w:hAnsi="Times New Roman" w:cs="Times New Roman"/>
          <w:b/>
          <w:bCs/>
          <w:sz w:val="19"/>
          <w:szCs w:val="19"/>
        </w:rPr>
      </w:pPr>
    </w:p>
    <w:p w:rsidR="00B568A8" w:rsidRDefault="00B568A8" w:rsidP="00831821">
      <w:pPr>
        <w:autoSpaceDE w:val="0"/>
        <w:autoSpaceDN w:val="0"/>
        <w:adjustRightInd w:val="0"/>
        <w:spacing w:after="0" w:line="240" w:lineRule="auto"/>
        <w:jc w:val="both"/>
        <w:rPr>
          <w:rFonts w:ascii="Times New Roman" w:hAnsi="Times New Roman" w:cs="Times New Roman"/>
          <w:b/>
          <w:bCs/>
          <w:sz w:val="19"/>
          <w:szCs w:val="19"/>
        </w:rPr>
      </w:pPr>
    </w:p>
    <w:p w:rsidR="00B568A8" w:rsidRDefault="00B568A8" w:rsidP="00831821">
      <w:pPr>
        <w:autoSpaceDE w:val="0"/>
        <w:autoSpaceDN w:val="0"/>
        <w:adjustRightInd w:val="0"/>
        <w:spacing w:after="0" w:line="240" w:lineRule="auto"/>
        <w:jc w:val="both"/>
        <w:rPr>
          <w:rFonts w:ascii="Times New Roman" w:hAnsi="Times New Roman" w:cs="Times New Roman"/>
          <w:b/>
          <w:bCs/>
          <w:sz w:val="19"/>
          <w:szCs w:val="19"/>
        </w:rPr>
      </w:pPr>
    </w:p>
    <w:p w:rsidR="00E00D06" w:rsidRDefault="00E00D06" w:rsidP="00831821">
      <w:pPr>
        <w:autoSpaceDE w:val="0"/>
        <w:autoSpaceDN w:val="0"/>
        <w:adjustRightInd w:val="0"/>
        <w:spacing w:after="0" w:line="240" w:lineRule="auto"/>
        <w:jc w:val="both"/>
        <w:rPr>
          <w:rFonts w:ascii="Times New Roman" w:hAnsi="Times New Roman" w:cs="Times New Roman"/>
          <w:sz w:val="19"/>
          <w:szCs w:val="19"/>
        </w:rPr>
      </w:pPr>
      <w:r>
        <w:rPr>
          <w:rFonts w:ascii="Times New Roman" w:hAnsi="Times New Roman" w:cs="Times New Roman"/>
          <w:b/>
          <w:bCs/>
          <w:sz w:val="19"/>
          <w:szCs w:val="19"/>
        </w:rPr>
        <w:lastRenderedPageBreak/>
        <w:t xml:space="preserve">58. </w:t>
      </w:r>
      <w:r>
        <w:rPr>
          <w:rFonts w:ascii="Times New Roman" w:hAnsi="Times New Roman" w:cs="Times New Roman"/>
          <w:sz w:val="19"/>
          <w:szCs w:val="19"/>
        </w:rPr>
        <w:t xml:space="preserve">How many of the disjunctions </w:t>
      </w:r>
      <w:r>
        <w:rPr>
          <w:rFonts w:ascii="MTMI" w:hAnsi="MTMI" w:cs="MTMI"/>
          <w:i/>
          <w:iCs/>
          <w:sz w:val="19"/>
          <w:szCs w:val="19"/>
        </w:rPr>
        <w:t xml:space="preserve">p </w:t>
      </w:r>
      <w:r>
        <w:rPr>
          <w:rFonts w:ascii="MTSYN" w:eastAsia="MTSYN" w:hAnsi="Times New Roman" w:cs="MTSYN" w:hint="eastAsia"/>
          <w:sz w:val="19"/>
          <w:szCs w:val="19"/>
        </w:rPr>
        <w:t>∨￢</w:t>
      </w:r>
      <w:r>
        <w:rPr>
          <w:rFonts w:ascii="MTMI" w:hAnsi="MTMI" w:cs="MTMI"/>
          <w:i/>
          <w:iCs/>
          <w:sz w:val="19"/>
          <w:szCs w:val="19"/>
        </w:rPr>
        <w:t>q</w:t>
      </w:r>
      <w:r>
        <w:rPr>
          <w:rFonts w:ascii="Times New Roman" w:hAnsi="Times New Roman" w:cs="Times New Roman"/>
          <w:sz w:val="19"/>
          <w:szCs w:val="19"/>
        </w:rPr>
        <w:t xml:space="preserve">, </w:t>
      </w:r>
      <w:r>
        <w:rPr>
          <w:rFonts w:ascii="MTSYN" w:eastAsia="MTSYN" w:hAnsi="Times New Roman" w:cs="MTSYN" w:hint="eastAsia"/>
          <w:sz w:val="19"/>
          <w:szCs w:val="19"/>
        </w:rPr>
        <w:t>￢</w:t>
      </w:r>
      <w:r>
        <w:rPr>
          <w:rFonts w:ascii="MTMI" w:hAnsi="MTMI" w:cs="MTMI"/>
          <w:i/>
          <w:iCs/>
          <w:sz w:val="19"/>
          <w:szCs w:val="19"/>
        </w:rPr>
        <w:t xml:space="preserve">p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q</w:t>
      </w:r>
      <w:r>
        <w:rPr>
          <w:rFonts w:ascii="Times New Roman" w:hAnsi="Times New Roman" w:cs="Times New Roma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SYN" w:eastAsia="MTSYN" w:hAnsi="Times New Roman" w:cs="MTSYN"/>
          <w:sz w:val="19"/>
          <w:szCs w:val="19"/>
        </w:rPr>
        <w:t xml:space="preserve"> </w:t>
      </w:r>
      <w:r>
        <w:rPr>
          <w:rFonts w:ascii="MTMI" w:hAnsi="MTMI" w:cs="MTMI"/>
          <w:i/>
          <w:iCs/>
          <w:sz w:val="19"/>
          <w:szCs w:val="19"/>
        </w:rPr>
        <w:t>r</w:t>
      </w:r>
      <w:r>
        <w:rPr>
          <w:rFonts w:ascii="Times New Roman" w:hAnsi="Times New Roman" w:cs="Times New Roman"/>
          <w:sz w:val="19"/>
          <w:szCs w:val="19"/>
        </w:rPr>
        <w:t xml:space="preserve">, </w:t>
      </w:r>
      <w:r>
        <w:rPr>
          <w:rFonts w:ascii="MTMI" w:hAnsi="MTMI" w:cs="MTMI"/>
          <w:i/>
          <w:iCs/>
          <w:sz w:val="19"/>
          <w:szCs w:val="19"/>
        </w:rPr>
        <w:t xml:space="preserve">q </w:t>
      </w:r>
      <w:r>
        <w:rPr>
          <w:rFonts w:ascii="MTSYN" w:eastAsia="MTSYN" w:hAnsi="Times New Roman" w:cs="MTSYN" w:hint="eastAsia"/>
          <w:sz w:val="19"/>
          <w:szCs w:val="19"/>
        </w:rPr>
        <w:t>∨￢</w:t>
      </w:r>
      <w:r>
        <w:rPr>
          <w:rFonts w:ascii="MTMI" w:hAnsi="MTMI" w:cs="MTMI"/>
          <w:i/>
          <w:iCs/>
          <w:sz w:val="19"/>
          <w:szCs w:val="19"/>
        </w:rPr>
        <w:t>r</w:t>
      </w:r>
      <w:r>
        <w:rPr>
          <w:rFonts w:ascii="Times New Roman" w:hAnsi="Times New Roman" w:cs="Times New Roman"/>
          <w:sz w:val="19"/>
          <w:szCs w:val="19"/>
        </w:rPr>
        <w:t xml:space="preserve">, and </w:t>
      </w:r>
      <w:r>
        <w:rPr>
          <w:rFonts w:ascii="MTSYN" w:eastAsia="MTSYN" w:hAnsi="Times New Roman" w:cs="MTSYN" w:hint="eastAsia"/>
          <w:sz w:val="19"/>
          <w:szCs w:val="19"/>
        </w:rPr>
        <w:t>￢</w:t>
      </w:r>
      <w:r>
        <w:rPr>
          <w:rFonts w:ascii="MTMI" w:hAnsi="MTMI" w:cs="MTMI"/>
          <w:i/>
          <w:iCs/>
          <w:sz w:val="19"/>
          <w:szCs w:val="19"/>
        </w:rPr>
        <w:t xml:space="preserve">q </w:t>
      </w:r>
      <w:r>
        <w:rPr>
          <w:rFonts w:ascii="MTSYN" w:eastAsia="MTSYN" w:hAnsi="Times New Roman" w:cs="MTSYN" w:hint="eastAsia"/>
          <w:sz w:val="19"/>
          <w:szCs w:val="19"/>
        </w:rPr>
        <w:t>∨￢</w:t>
      </w:r>
      <w:r>
        <w:rPr>
          <w:rFonts w:ascii="MTMI" w:hAnsi="MTMI" w:cs="MTMI"/>
          <w:i/>
          <w:iCs/>
          <w:sz w:val="19"/>
          <w:szCs w:val="19"/>
        </w:rPr>
        <w:t xml:space="preserve">r </w:t>
      </w:r>
      <w:r>
        <w:rPr>
          <w:rFonts w:ascii="Times New Roman" w:hAnsi="Times New Roman" w:cs="Times New Roman"/>
          <w:sz w:val="19"/>
          <w:szCs w:val="19"/>
        </w:rPr>
        <w:t xml:space="preserve">can be made simultaneously true by an assignment of truth values to </w:t>
      </w:r>
      <w:r>
        <w:rPr>
          <w:rFonts w:ascii="MTMI" w:hAnsi="MTMI" w:cs="MTMI"/>
          <w:i/>
          <w:iCs/>
          <w:sz w:val="19"/>
          <w:szCs w:val="19"/>
        </w:rPr>
        <w:t>p</w:t>
      </w:r>
      <w:r>
        <w:rPr>
          <w:rFonts w:ascii="Times New Roman" w:hAnsi="Times New Roman" w:cs="Times New Roman"/>
          <w:sz w:val="19"/>
          <w:szCs w:val="19"/>
        </w:rPr>
        <w:t xml:space="preserve">, </w:t>
      </w:r>
      <w:r>
        <w:rPr>
          <w:rFonts w:ascii="MTMI" w:hAnsi="MTMI" w:cs="MTMI"/>
          <w:i/>
          <w:iCs/>
          <w:sz w:val="19"/>
          <w:szCs w:val="19"/>
        </w:rPr>
        <w:t>q</w:t>
      </w:r>
      <w:r>
        <w:rPr>
          <w:rFonts w:ascii="Times New Roman" w:hAnsi="Times New Roman" w:cs="Times New Roman"/>
          <w:sz w:val="19"/>
          <w:szCs w:val="19"/>
        </w:rPr>
        <w:t xml:space="preserve">, and </w:t>
      </w:r>
      <w:r>
        <w:rPr>
          <w:rFonts w:ascii="MTMI" w:hAnsi="MTMI" w:cs="MTMI"/>
          <w:i/>
          <w:iCs/>
          <w:sz w:val="19"/>
          <w:szCs w:val="19"/>
        </w:rPr>
        <w:t>r</w:t>
      </w:r>
      <w:r>
        <w:rPr>
          <w:rFonts w:ascii="Times New Roman" w:hAnsi="Times New Roman" w:cs="Times New Roman"/>
          <w:sz w:val="19"/>
          <w:szCs w:val="19"/>
        </w:rPr>
        <w:t>?</w:t>
      </w:r>
    </w:p>
    <w:p w:rsidR="00E530A8" w:rsidRDefault="00E530A8" w:rsidP="00831821">
      <w:pPr>
        <w:autoSpaceDE w:val="0"/>
        <w:autoSpaceDN w:val="0"/>
        <w:adjustRightInd w:val="0"/>
        <w:spacing w:after="0" w:line="240" w:lineRule="auto"/>
        <w:jc w:val="both"/>
        <w:rPr>
          <w:rFonts w:ascii="Times New Roman" w:hAnsi="Times New Roman" w:cs="Times New Roman"/>
          <w:sz w:val="19"/>
          <w:szCs w:val="19"/>
        </w:rPr>
      </w:pPr>
    </w:p>
    <w:p w:rsidR="00FD61B7" w:rsidRDefault="00FD61B7" w:rsidP="00831821">
      <w:pPr>
        <w:autoSpaceDE w:val="0"/>
        <w:autoSpaceDN w:val="0"/>
        <w:adjustRightInd w:val="0"/>
        <w:spacing w:after="0" w:line="240" w:lineRule="auto"/>
        <w:jc w:val="both"/>
        <w:rPr>
          <w:rFonts w:ascii="Times New Roman" w:hAnsi="Times New Roman" w:cs="Times New Roman"/>
          <w:b/>
          <w:bCs/>
          <w:color w:val="1F497D" w:themeColor="text2"/>
          <w:sz w:val="19"/>
          <w:szCs w:val="19"/>
        </w:rPr>
      </w:pPr>
      <w:r w:rsidRPr="00FD61B7">
        <w:rPr>
          <w:rFonts w:ascii="Times New Roman" w:hAnsi="Times New Roman" w:cs="Times New Roman"/>
          <w:b/>
          <w:bCs/>
          <w:color w:val="1F497D" w:themeColor="text2"/>
          <w:sz w:val="19"/>
          <w:szCs w:val="19"/>
        </w:rPr>
        <w:t>The truth Values are determined for every disjunction is the following truth table.</w:t>
      </w:r>
    </w:p>
    <w:p w:rsidR="00FD61B7" w:rsidRDefault="00FD61B7" w:rsidP="00831821">
      <w:pPr>
        <w:autoSpaceDE w:val="0"/>
        <w:autoSpaceDN w:val="0"/>
        <w:adjustRightInd w:val="0"/>
        <w:spacing w:after="0" w:line="240" w:lineRule="auto"/>
        <w:jc w:val="both"/>
        <w:rPr>
          <w:rFonts w:ascii="Times New Roman" w:hAnsi="Times New Roman" w:cs="Times New Roman"/>
          <w:b/>
          <w:bCs/>
          <w:color w:val="1F497D" w:themeColor="text2"/>
          <w:sz w:val="19"/>
          <w:szCs w:val="19"/>
        </w:rPr>
      </w:pPr>
    </w:p>
    <w:tbl>
      <w:tblPr>
        <w:tblStyle w:val="TableGrid"/>
        <w:tblW w:w="9767" w:type="dxa"/>
        <w:tblLook w:val="04A0" w:firstRow="1" w:lastRow="0" w:firstColumn="1" w:lastColumn="0" w:noHBand="0" w:noVBand="1"/>
      </w:tblPr>
      <w:tblGrid>
        <w:gridCol w:w="390"/>
        <w:gridCol w:w="450"/>
        <w:gridCol w:w="375"/>
        <w:gridCol w:w="675"/>
        <w:gridCol w:w="675"/>
        <w:gridCol w:w="603"/>
        <w:gridCol w:w="799"/>
        <w:gridCol w:w="823"/>
        <w:gridCol w:w="718"/>
        <w:gridCol w:w="810"/>
        <w:gridCol w:w="990"/>
        <w:gridCol w:w="2459"/>
      </w:tblGrid>
      <w:tr w:rsidR="005932C2" w:rsidRPr="00FD61B7" w:rsidTr="00BF7F87">
        <w:trPr>
          <w:trHeight w:val="37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p</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q</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r</w:t>
            </w:r>
          </w:p>
        </w:tc>
        <w:tc>
          <w:tcPr>
            <w:tcW w:w="675" w:type="dxa"/>
          </w:tcPr>
          <w:p w:rsidR="005932C2" w:rsidRPr="00831821" w:rsidRDefault="005932C2" w:rsidP="00831821">
            <w:pPr>
              <w:autoSpaceDE w:val="0"/>
              <w:autoSpaceDN w:val="0"/>
              <w:adjustRightInd w:val="0"/>
              <w:jc w:val="center"/>
              <w:rPr>
                <w:rFonts w:ascii="MTMI" w:hAnsi="MTMI" w:cs="MTMI"/>
                <w:sz w:val="19"/>
                <w:szCs w:val="19"/>
              </w:rPr>
            </w:pPr>
            <w:r w:rsidRPr="00831821">
              <w:rPr>
                <w:rFonts w:ascii="MTSYN" w:eastAsia="MTSYN" w:hAnsi="Times New Roman" w:cs="MTSYN" w:hint="eastAsia"/>
                <w:sz w:val="19"/>
                <w:szCs w:val="19"/>
              </w:rPr>
              <w:t>￢</w:t>
            </w:r>
            <w:r w:rsidRPr="00831821">
              <w:rPr>
                <w:rFonts w:ascii="MTMI" w:hAnsi="MTMI" w:cs="MTMI"/>
                <w:sz w:val="19"/>
                <w:szCs w:val="19"/>
              </w:rPr>
              <w:t>p</w:t>
            </w:r>
          </w:p>
        </w:tc>
        <w:tc>
          <w:tcPr>
            <w:tcW w:w="675" w:type="dxa"/>
          </w:tcPr>
          <w:p w:rsidR="005932C2" w:rsidRPr="00831821" w:rsidRDefault="005932C2" w:rsidP="00831821">
            <w:pPr>
              <w:autoSpaceDE w:val="0"/>
              <w:autoSpaceDN w:val="0"/>
              <w:adjustRightInd w:val="0"/>
              <w:jc w:val="center"/>
              <w:rPr>
                <w:rFonts w:ascii="MTMI" w:hAnsi="MTMI" w:cs="MTMI"/>
                <w:sz w:val="19"/>
                <w:szCs w:val="19"/>
              </w:rPr>
            </w:pPr>
            <w:r w:rsidRPr="00831821">
              <w:rPr>
                <w:rFonts w:ascii="MTSYN" w:eastAsia="MTSYN" w:hAnsi="Times New Roman" w:cs="MTSYN" w:hint="eastAsia"/>
                <w:sz w:val="19"/>
                <w:szCs w:val="19"/>
              </w:rPr>
              <w:t>￢</w:t>
            </w:r>
            <w:r w:rsidRPr="00831821">
              <w:rPr>
                <w:rFonts w:ascii="MTMI" w:hAnsi="MTMI" w:cs="MTMI"/>
                <w:sz w:val="19"/>
                <w:szCs w:val="19"/>
              </w:rPr>
              <w:t>q</w:t>
            </w:r>
          </w:p>
        </w:tc>
        <w:tc>
          <w:tcPr>
            <w:tcW w:w="603" w:type="dxa"/>
          </w:tcPr>
          <w:p w:rsidR="005932C2" w:rsidRPr="00831821" w:rsidRDefault="005932C2" w:rsidP="00831821">
            <w:pPr>
              <w:autoSpaceDE w:val="0"/>
              <w:autoSpaceDN w:val="0"/>
              <w:adjustRightInd w:val="0"/>
              <w:jc w:val="center"/>
              <w:rPr>
                <w:rFonts w:ascii="MTMI" w:hAnsi="MTMI" w:cs="MTMI"/>
                <w:sz w:val="19"/>
                <w:szCs w:val="19"/>
              </w:rPr>
            </w:pPr>
            <w:r w:rsidRPr="00831821">
              <w:rPr>
                <w:rFonts w:ascii="MTSYN" w:eastAsia="MTSYN" w:hAnsi="Times New Roman" w:cs="MTSYN" w:hint="eastAsia"/>
                <w:sz w:val="19"/>
                <w:szCs w:val="19"/>
              </w:rPr>
              <w:t>￢</w:t>
            </w:r>
            <w:r w:rsidRPr="00831821">
              <w:rPr>
                <w:rFonts w:ascii="MTMI" w:hAnsi="MTMI" w:cs="MTMI"/>
                <w:sz w:val="19"/>
                <w:szCs w:val="19"/>
              </w:rPr>
              <w:t>r</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MI" w:hAnsi="MTMI" w:cs="MTMI"/>
                <w:sz w:val="19"/>
                <w:szCs w:val="19"/>
              </w:rPr>
              <w:t>q</w:t>
            </w:r>
          </w:p>
        </w:tc>
        <w:tc>
          <w:tcPr>
            <w:tcW w:w="823"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MTSYN" w:eastAsia="MTSYN" w:hAnsi="Times New Roman" w:cs="MTSYN" w:hint="eastAsia"/>
                <w:sz w:val="19"/>
                <w:szCs w:val="19"/>
              </w:rPr>
              <w:t>￢</w:t>
            </w:r>
            <w:r w:rsidRPr="00831821">
              <w:rPr>
                <w:rFonts w:ascii="MTMI" w:hAnsi="MTMI" w:cs="MTMI"/>
                <w:sz w:val="19"/>
                <w:szCs w:val="19"/>
              </w:rPr>
              <w:t xml:space="preserve">p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q</w:t>
            </w:r>
          </w:p>
        </w:tc>
        <w:tc>
          <w:tcPr>
            <w:tcW w:w="718"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SYN" w:eastAsia="MTSYN" w:hAnsi="Times New Roman" w:cs="MTSYN"/>
                <w:sz w:val="19"/>
                <w:szCs w:val="19"/>
              </w:rPr>
              <w:t xml:space="preserve"> </w:t>
            </w:r>
            <w:r w:rsidRPr="00831821">
              <w:rPr>
                <w:rFonts w:ascii="MTMI" w:hAnsi="MTMI" w:cs="MTMI"/>
                <w:sz w:val="19"/>
                <w:szCs w:val="19"/>
              </w:rPr>
              <w:t>r</w:t>
            </w:r>
          </w:p>
        </w:tc>
        <w:tc>
          <w:tcPr>
            <w:tcW w:w="81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MI" w:hAnsi="MTMI" w:cs="MTMI"/>
                <w:sz w:val="19"/>
                <w:szCs w:val="19"/>
              </w:rPr>
              <w:t>r</w:t>
            </w:r>
          </w:p>
        </w:tc>
        <w:tc>
          <w:tcPr>
            <w:tcW w:w="9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MTSYN" w:eastAsia="MTSYN" w:hAnsi="Times New Roman" w:cs="MTSYN" w:hint="eastAsia"/>
                <w:sz w:val="19"/>
                <w:szCs w:val="19"/>
              </w:rPr>
              <w:t>￢</w:t>
            </w:r>
            <w:r w:rsidRPr="00831821">
              <w:rPr>
                <w:rFonts w:ascii="MTMI" w:hAnsi="MTMI" w:cs="MTMI"/>
                <w:sz w:val="19"/>
                <w:szCs w:val="19"/>
              </w:rPr>
              <w:t xml:space="preserve">q </w:t>
            </w:r>
            <w:r w:rsidRPr="00831821">
              <w:rPr>
                <w:rFonts w:ascii="MTSYN" w:eastAsia="MTSYN" w:hAnsi="Times New Roman" w:cs="MTSYN" w:hint="eastAsia"/>
                <w:sz w:val="19"/>
                <w:szCs w:val="19"/>
              </w:rPr>
              <w:t>∨￢</w:t>
            </w:r>
            <w:r w:rsidRPr="00831821">
              <w:rPr>
                <w:rFonts w:ascii="MTMI" w:hAnsi="MTMI" w:cs="MTMI"/>
                <w:sz w:val="19"/>
                <w:szCs w:val="19"/>
              </w:rPr>
              <w:t>r</w:t>
            </w:r>
          </w:p>
        </w:tc>
        <w:tc>
          <w:tcPr>
            <w:tcW w:w="245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Number of disjunction that are true</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cyan"/>
              </w:rPr>
              <w:t>4</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highlight w:val="green"/>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highlight w:val="green"/>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highlight w:val="green"/>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highlight w:val="green"/>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green"/>
              </w:rPr>
            </w:pPr>
            <w:r w:rsidRPr="00831821">
              <w:rPr>
                <w:rFonts w:ascii="Times New Roman" w:hAnsi="Times New Roman" w:cs="Times New Roman"/>
                <w:sz w:val="19"/>
                <w:szCs w:val="19"/>
                <w:highlight w:val="green"/>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green"/>
              </w:rPr>
              <w:t>5</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yellow"/>
              </w:rPr>
            </w:pPr>
            <w:r w:rsidRPr="00831821">
              <w:rPr>
                <w:rFonts w:ascii="Times New Roman" w:hAnsi="Times New Roman" w:cs="Times New Roman"/>
                <w:sz w:val="19"/>
                <w:szCs w:val="19"/>
                <w:highlight w:val="yellow"/>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yellow"/>
              </w:rPr>
            </w:pPr>
            <w:r w:rsidRPr="00831821">
              <w:rPr>
                <w:rFonts w:ascii="Times New Roman" w:hAnsi="Times New Roman" w:cs="Times New Roman"/>
                <w:sz w:val="19"/>
                <w:szCs w:val="19"/>
                <w:highlight w:val="yellow"/>
              </w:rPr>
              <w:t>3</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yellow"/>
              </w:rPr>
            </w:pPr>
            <w:r w:rsidRPr="00831821">
              <w:rPr>
                <w:rFonts w:ascii="Times New Roman" w:hAnsi="Times New Roman" w:cs="Times New Roman"/>
                <w:sz w:val="19"/>
                <w:szCs w:val="19"/>
                <w:highlight w:val="yellow"/>
              </w:rPr>
              <w:t>3</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highlight w:val="yellow"/>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yellow"/>
              </w:rPr>
            </w:pPr>
            <w:r w:rsidRPr="00831821">
              <w:rPr>
                <w:rFonts w:ascii="Times New Roman" w:hAnsi="Times New Roman" w:cs="Times New Roman"/>
                <w:sz w:val="19"/>
                <w:szCs w:val="19"/>
                <w:highlight w:val="yellow"/>
              </w:rPr>
              <w:t>3</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4</w:t>
            </w:r>
          </w:p>
        </w:tc>
      </w:tr>
      <w:tr w:rsidR="005932C2" w:rsidRPr="00FD61B7" w:rsidTr="00BF7F87">
        <w:trPr>
          <w:trHeight w:val="238"/>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4</w:t>
            </w:r>
          </w:p>
        </w:tc>
      </w:tr>
      <w:tr w:rsidR="005932C2" w:rsidRPr="00FD61B7" w:rsidTr="00BF7F87">
        <w:trPr>
          <w:trHeight w:val="266"/>
        </w:trPr>
        <w:tc>
          <w:tcPr>
            <w:tcW w:w="39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450"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375" w:type="dxa"/>
          </w:tcPr>
          <w:p w:rsidR="005932C2" w:rsidRPr="00831821" w:rsidRDefault="005932C2"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75"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603"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1</w:t>
            </w:r>
          </w:p>
        </w:tc>
        <w:tc>
          <w:tcPr>
            <w:tcW w:w="799" w:type="dxa"/>
          </w:tcPr>
          <w:p w:rsidR="005932C2" w:rsidRPr="00831821" w:rsidRDefault="005932C2"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823"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718" w:type="dxa"/>
          </w:tcPr>
          <w:p w:rsidR="005932C2" w:rsidRPr="00831821" w:rsidRDefault="00BF7F87" w:rsidP="00831821">
            <w:pPr>
              <w:autoSpaceDE w:val="0"/>
              <w:autoSpaceDN w:val="0"/>
              <w:adjustRightInd w:val="0"/>
              <w:jc w:val="center"/>
              <w:rPr>
                <w:rFonts w:ascii="Times New Roman" w:hAnsi="Times New Roman" w:cs="Times New Roman"/>
                <w:sz w:val="19"/>
                <w:szCs w:val="19"/>
              </w:rPr>
            </w:pPr>
            <w:r w:rsidRPr="00831821">
              <w:rPr>
                <w:rFonts w:ascii="Times New Roman" w:hAnsi="Times New Roman" w:cs="Times New Roman"/>
                <w:sz w:val="19"/>
                <w:szCs w:val="19"/>
              </w:rPr>
              <w:t>0</w:t>
            </w:r>
          </w:p>
        </w:tc>
        <w:tc>
          <w:tcPr>
            <w:tcW w:w="81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990"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1</w:t>
            </w:r>
          </w:p>
        </w:tc>
        <w:tc>
          <w:tcPr>
            <w:tcW w:w="2459" w:type="dxa"/>
          </w:tcPr>
          <w:p w:rsidR="005932C2" w:rsidRPr="00831821" w:rsidRDefault="00BF7F87" w:rsidP="00831821">
            <w:pPr>
              <w:autoSpaceDE w:val="0"/>
              <w:autoSpaceDN w:val="0"/>
              <w:adjustRightInd w:val="0"/>
              <w:jc w:val="center"/>
              <w:rPr>
                <w:rFonts w:ascii="Times New Roman" w:hAnsi="Times New Roman" w:cs="Times New Roman"/>
                <w:sz w:val="19"/>
                <w:szCs w:val="19"/>
                <w:highlight w:val="cyan"/>
              </w:rPr>
            </w:pPr>
            <w:r w:rsidRPr="00831821">
              <w:rPr>
                <w:rFonts w:ascii="Times New Roman" w:hAnsi="Times New Roman" w:cs="Times New Roman"/>
                <w:sz w:val="19"/>
                <w:szCs w:val="19"/>
                <w:highlight w:val="cyan"/>
              </w:rPr>
              <w:t>4</w:t>
            </w:r>
          </w:p>
        </w:tc>
      </w:tr>
    </w:tbl>
    <w:p w:rsidR="00FD61B7" w:rsidRPr="00FD61B7" w:rsidRDefault="00E34C3C" w:rsidP="00831821">
      <w:pPr>
        <w:autoSpaceDE w:val="0"/>
        <w:autoSpaceDN w:val="0"/>
        <w:adjustRightInd w:val="0"/>
        <w:spacing w:after="0" w:line="240" w:lineRule="auto"/>
        <w:jc w:val="both"/>
        <w:rPr>
          <w:rFonts w:ascii="Times New Roman" w:hAnsi="Times New Roman" w:cs="Times New Roman"/>
          <w:b/>
          <w:bCs/>
          <w:sz w:val="19"/>
          <w:szCs w:val="19"/>
        </w:rPr>
      </w:pPr>
      <w:r>
        <w:rPr>
          <w:rFonts w:ascii="Times New Roman" w:hAnsi="Times New Roman" w:cs="Times New Roman"/>
          <w:b/>
          <w:bCs/>
          <w:sz w:val="19"/>
          <w:szCs w:val="19"/>
        </w:rPr>
        <w:t>So, in</w:t>
      </w:r>
      <w:r w:rsidR="008B7AE4">
        <w:rPr>
          <w:rFonts w:ascii="Times New Roman" w:hAnsi="Times New Roman" w:cs="Times New Roman"/>
          <w:b/>
          <w:bCs/>
          <w:sz w:val="19"/>
          <w:szCs w:val="19"/>
        </w:rPr>
        <w:t xml:space="preserve"> this way it is possible when all the disjunction</w:t>
      </w:r>
      <w:r w:rsidR="00572513">
        <w:rPr>
          <w:rFonts w:ascii="Times New Roman" w:hAnsi="Times New Roman" w:cs="Times New Roman"/>
          <w:b/>
          <w:bCs/>
          <w:sz w:val="19"/>
          <w:szCs w:val="19"/>
        </w:rPr>
        <w:t xml:space="preserve"> to become true. The answer is 5 .</w:t>
      </w:r>
    </w:p>
    <w:sectPr w:rsidR="00FD61B7" w:rsidRPr="00FD61B7" w:rsidSect="00D56A9B">
      <w:headerReference w:type="default" r:id="rId9"/>
      <w:footerReference w:type="default" r:id="rId10"/>
      <w:pgSz w:w="11906" w:h="16838" w:code="9"/>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39B" w:rsidRDefault="009E139B" w:rsidP="003E43F3">
      <w:pPr>
        <w:spacing w:after="0" w:line="240" w:lineRule="auto"/>
      </w:pPr>
      <w:r>
        <w:separator/>
      </w:r>
    </w:p>
  </w:endnote>
  <w:endnote w:type="continuationSeparator" w:id="0">
    <w:p w:rsidR="009E139B" w:rsidRDefault="009E139B" w:rsidP="003E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MTMI">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A8" w:rsidRPr="00D56A9B" w:rsidRDefault="00E530A8" w:rsidP="003E43F3">
    <w:pPr>
      <w:pStyle w:val="Footer"/>
      <w:jc w:val="right"/>
      <w:rPr>
        <w:rFonts w:asciiTheme="majorHAnsi" w:hAnsiTheme="majorHAnsi"/>
        <w:b/>
        <w:bCs/>
        <w:color w:val="FF0000"/>
      </w:rPr>
    </w:pPr>
    <w:r w:rsidRPr="00D56A9B">
      <w:rPr>
        <w:rFonts w:asciiTheme="majorHAnsi" w:hAnsiTheme="majorHAnsi"/>
        <w:b/>
        <w:bCs/>
        <w:color w:val="FF0000"/>
      </w:rPr>
      <w: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39B" w:rsidRDefault="009E139B" w:rsidP="003E43F3">
      <w:pPr>
        <w:spacing w:after="0" w:line="240" w:lineRule="auto"/>
      </w:pPr>
      <w:r>
        <w:separator/>
      </w:r>
    </w:p>
  </w:footnote>
  <w:footnote w:type="continuationSeparator" w:id="0">
    <w:p w:rsidR="009E139B" w:rsidRDefault="009E139B" w:rsidP="003E4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A8" w:rsidRPr="00D56A9B" w:rsidRDefault="00E530A8" w:rsidP="00D56A9B">
    <w:pPr>
      <w:pStyle w:val="Header"/>
      <w:jc w:val="right"/>
      <w:rPr>
        <w:rFonts w:asciiTheme="majorHAnsi" w:hAnsiTheme="majorHAnsi"/>
        <w:b/>
        <w:bCs/>
        <w:color w:val="FF0000"/>
      </w:rPr>
    </w:pPr>
    <w:bookmarkStart w:id="1" w:name="_Hlk52371959"/>
    <w:bookmarkStart w:id="2" w:name="_Hlk52371960"/>
    <w:r w:rsidRPr="00D56A9B">
      <w:rPr>
        <w:rFonts w:asciiTheme="majorHAnsi" w:hAnsiTheme="majorHAnsi"/>
        <w:b/>
        <w:bCs/>
        <w:color w:val="FF0000"/>
      </w:rPr>
      <w:t>2020/09/17</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1298"/>
    <w:multiLevelType w:val="hybridMultilevel"/>
    <w:tmpl w:val="633208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012AD"/>
    <w:multiLevelType w:val="hybridMultilevel"/>
    <w:tmpl w:val="27E4BFA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84D45"/>
    <w:multiLevelType w:val="hybridMultilevel"/>
    <w:tmpl w:val="E4426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52"/>
    <w:rsid w:val="000001E9"/>
    <w:rsid w:val="000828B4"/>
    <w:rsid w:val="000A66AA"/>
    <w:rsid w:val="000C3D5F"/>
    <w:rsid w:val="00101928"/>
    <w:rsid w:val="00134415"/>
    <w:rsid w:val="00145446"/>
    <w:rsid w:val="001E39E7"/>
    <w:rsid w:val="001E4247"/>
    <w:rsid w:val="001E4D3D"/>
    <w:rsid w:val="001F7BFF"/>
    <w:rsid w:val="002209AD"/>
    <w:rsid w:val="002328DA"/>
    <w:rsid w:val="00232F52"/>
    <w:rsid w:val="00235F81"/>
    <w:rsid w:val="0023641F"/>
    <w:rsid w:val="002A34DD"/>
    <w:rsid w:val="002A3E62"/>
    <w:rsid w:val="002B479A"/>
    <w:rsid w:val="002C5794"/>
    <w:rsid w:val="002D5FE1"/>
    <w:rsid w:val="003226AC"/>
    <w:rsid w:val="00327734"/>
    <w:rsid w:val="003E43F3"/>
    <w:rsid w:val="0042062D"/>
    <w:rsid w:val="00430845"/>
    <w:rsid w:val="0043586D"/>
    <w:rsid w:val="00446264"/>
    <w:rsid w:val="004B73E6"/>
    <w:rsid w:val="004E1D90"/>
    <w:rsid w:val="00511239"/>
    <w:rsid w:val="00572513"/>
    <w:rsid w:val="00587375"/>
    <w:rsid w:val="005932C2"/>
    <w:rsid w:val="005B6838"/>
    <w:rsid w:val="006C4F70"/>
    <w:rsid w:val="007665E5"/>
    <w:rsid w:val="007F48A6"/>
    <w:rsid w:val="00831821"/>
    <w:rsid w:val="00853027"/>
    <w:rsid w:val="0087320C"/>
    <w:rsid w:val="00886047"/>
    <w:rsid w:val="008871CF"/>
    <w:rsid w:val="0089570F"/>
    <w:rsid w:val="008B52AC"/>
    <w:rsid w:val="008B7AE4"/>
    <w:rsid w:val="008D3A03"/>
    <w:rsid w:val="008E3AC7"/>
    <w:rsid w:val="0092464A"/>
    <w:rsid w:val="009346C8"/>
    <w:rsid w:val="009523D9"/>
    <w:rsid w:val="009912E6"/>
    <w:rsid w:val="009926E7"/>
    <w:rsid w:val="009B3F4F"/>
    <w:rsid w:val="009B42E7"/>
    <w:rsid w:val="009B4E6B"/>
    <w:rsid w:val="009C7D6A"/>
    <w:rsid w:val="009D7E34"/>
    <w:rsid w:val="009E139B"/>
    <w:rsid w:val="009E1DDE"/>
    <w:rsid w:val="00A00AAF"/>
    <w:rsid w:val="00A350E7"/>
    <w:rsid w:val="00A724E5"/>
    <w:rsid w:val="00AB6CE2"/>
    <w:rsid w:val="00AF5E32"/>
    <w:rsid w:val="00B12E09"/>
    <w:rsid w:val="00B568A8"/>
    <w:rsid w:val="00B962E6"/>
    <w:rsid w:val="00BF7F87"/>
    <w:rsid w:val="00C03AD1"/>
    <w:rsid w:val="00C26F15"/>
    <w:rsid w:val="00C46A7F"/>
    <w:rsid w:val="00C97C40"/>
    <w:rsid w:val="00CA29C6"/>
    <w:rsid w:val="00CE1A0B"/>
    <w:rsid w:val="00D02851"/>
    <w:rsid w:val="00D56A9B"/>
    <w:rsid w:val="00DE360B"/>
    <w:rsid w:val="00E00D06"/>
    <w:rsid w:val="00E34C3C"/>
    <w:rsid w:val="00E530A8"/>
    <w:rsid w:val="00F26E5E"/>
    <w:rsid w:val="00F41ED7"/>
    <w:rsid w:val="00F41FFD"/>
    <w:rsid w:val="00F4486D"/>
    <w:rsid w:val="00F53782"/>
    <w:rsid w:val="00F5454B"/>
    <w:rsid w:val="00F650C6"/>
    <w:rsid w:val="00F92D29"/>
    <w:rsid w:val="00FD61B7"/>
    <w:rsid w:val="00FE15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2F18"/>
  <w15:docId w15:val="{03393CD4-6C4A-4D3F-BBB1-8B002194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0C"/>
    <w:pPr>
      <w:ind w:left="720"/>
      <w:contextualSpacing/>
    </w:pPr>
  </w:style>
  <w:style w:type="table" w:styleId="TableGrid">
    <w:name w:val="Table Grid"/>
    <w:basedOn w:val="TableNormal"/>
    <w:uiPriority w:val="59"/>
    <w:rsid w:val="00DE36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B4E6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B4E6B"/>
    <w:rPr>
      <w:rFonts w:ascii="Tahoma" w:hAnsi="Tahoma" w:cs="Tahoma"/>
      <w:sz w:val="16"/>
      <w:szCs w:val="20"/>
    </w:rPr>
  </w:style>
  <w:style w:type="paragraph" w:styleId="DocumentMap">
    <w:name w:val="Document Map"/>
    <w:basedOn w:val="Normal"/>
    <w:link w:val="DocumentMapChar"/>
    <w:uiPriority w:val="99"/>
    <w:semiHidden/>
    <w:unhideWhenUsed/>
    <w:rsid w:val="008E3AC7"/>
    <w:pPr>
      <w:spacing w:after="0" w:line="240" w:lineRule="auto"/>
    </w:pPr>
    <w:rPr>
      <w:rFonts w:ascii="Tahoma" w:hAnsi="Tahoma" w:cs="Tahoma"/>
      <w:sz w:val="16"/>
      <w:szCs w:val="20"/>
    </w:rPr>
  </w:style>
  <w:style w:type="character" w:customStyle="1" w:styleId="DocumentMapChar">
    <w:name w:val="Document Map Char"/>
    <w:basedOn w:val="DefaultParagraphFont"/>
    <w:link w:val="DocumentMap"/>
    <w:uiPriority w:val="99"/>
    <w:semiHidden/>
    <w:rsid w:val="008E3AC7"/>
    <w:rPr>
      <w:rFonts w:ascii="Tahoma" w:hAnsi="Tahoma" w:cs="Tahoma"/>
      <w:sz w:val="16"/>
      <w:szCs w:val="20"/>
    </w:rPr>
  </w:style>
  <w:style w:type="paragraph" w:styleId="Header">
    <w:name w:val="header"/>
    <w:basedOn w:val="Normal"/>
    <w:link w:val="HeaderChar"/>
    <w:uiPriority w:val="99"/>
    <w:unhideWhenUsed/>
    <w:rsid w:val="003E4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3F3"/>
  </w:style>
  <w:style w:type="paragraph" w:styleId="Footer">
    <w:name w:val="footer"/>
    <w:basedOn w:val="Normal"/>
    <w:link w:val="FooterChar"/>
    <w:uiPriority w:val="99"/>
    <w:unhideWhenUsed/>
    <w:rsid w:val="003E4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3F3"/>
  </w:style>
  <w:style w:type="paragraph" w:styleId="NoSpacing">
    <w:name w:val="No Spacing"/>
    <w:link w:val="NoSpacingChar"/>
    <w:uiPriority w:val="1"/>
    <w:qFormat/>
    <w:rsid w:val="00D56A9B"/>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56A9B"/>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2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70D59-5006-43D4-A33B-1CF01D6B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HOME WORK</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dc:title>
  <dc:subject>#1.1,1.2,1.3</dc:subject>
  <dc:creator>bpgps.bb@outlook.com</dc:creator>
  <cp:lastModifiedBy>bpgps.bb@outlook.com</cp:lastModifiedBy>
  <cp:revision>2</cp:revision>
  <dcterms:created xsi:type="dcterms:W3CDTF">2020-09-30T09:32:00Z</dcterms:created>
  <dcterms:modified xsi:type="dcterms:W3CDTF">2020-09-30T09:32:00Z</dcterms:modified>
</cp:coreProperties>
</file>