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DD599" w14:textId="51762E39" w:rsidR="008B73DF" w:rsidRDefault="008B73DF"/>
    <w:p w14:paraId="6579FF63" w14:textId="77777777" w:rsidR="00977E30" w:rsidRDefault="00977E30" w:rsidP="00977E30">
      <w:pPr>
        <w:spacing w:beforeLines="50" w:before="156" w:afterLines="50" w:after="156"/>
        <w:jc w:val="center"/>
        <w:rPr>
          <w:rFonts w:ascii="Times New Roman" w:eastAsia="SimHei" w:hAnsi="Times New Roman"/>
          <w:b/>
          <w:sz w:val="28"/>
          <w:szCs w:val="28"/>
        </w:rPr>
      </w:pPr>
      <w:r>
        <w:rPr>
          <w:rFonts w:ascii="Times New Roman" w:eastAsia="SimHei" w:hAnsi="Times New Roman"/>
          <w:b/>
          <w:sz w:val="28"/>
          <w:szCs w:val="28"/>
        </w:rPr>
        <w:t xml:space="preserve">Computer Operating System </w:t>
      </w:r>
      <w:r w:rsidRPr="005E58C3">
        <w:rPr>
          <w:rFonts w:ascii="Times New Roman" w:eastAsia="SimHei" w:hAnsi="Times New Roman"/>
          <w:b/>
          <w:sz w:val="28"/>
          <w:szCs w:val="28"/>
        </w:rPr>
        <w:t>Experiment</w:t>
      </w:r>
    </w:p>
    <w:p w14:paraId="14476B3C" w14:textId="5BB04412" w:rsidR="00977E30" w:rsidRPr="00355F74" w:rsidRDefault="00977E30" w:rsidP="00977E30">
      <w:pPr>
        <w:spacing w:after="100" w:afterAutospacing="1"/>
        <w:jc w:val="center"/>
        <w:rPr>
          <w:rStyle w:val="fontstyle01"/>
          <w:rFonts w:hint="eastAsia"/>
          <w:sz w:val="24"/>
          <w:szCs w:val="24"/>
        </w:rPr>
      </w:pPr>
      <w:r w:rsidRPr="00355F74">
        <w:rPr>
          <w:rStyle w:val="fontstyle01"/>
          <w:sz w:val="24"/>
          <w:szCs w:val="24"/>
        </w:rPr>
        <w:t xml:space="preserve">Laboratory </w:t>
      </w:r>
      <w:r w:rsidR="00F91518">
        <w:rPr>
          <w:rStyle w:val="fontstyle01"/>
          <w:rFonts w:hint="eastAsia"/>
          <w:sz w:val="24"/>
          <w:szCs w:val="24"/>
        </w:rPr>
        <w:t>3</w:t>
      </w:r>
    </w:p>
    <w:p w14:paraId="7E89DF2C" w14:textId="7580E61A" w:rsidR="005834DB" w:rsidRDefault="00EC39FB" w:rsidP="00977E30">
      <w:pPr>
        <w:jc w:val="center"/>
      </w:pPr>
      <w:r>
        <w:rPr>
          <w:rStyle w:val="fontstyle01"/>
          <w:sz w:val="24"/>
          <w:szCs w:val="24"/>
        </w:rPr>
        <w:t>Inter-</w:t>
      </w:r>
      <w:r w:rsidR="00977E30">
        <w:rPr>
          <w:rStyle w:val="fontstyle01"/>
          <w:sz w:val="24"/>
          <w:szCs w:val="24"/>
        </w:rPr>
        <w:t>Process</w:t>
      </w:r>
      <w:r>
        <w:rPr>
          <w:rStyle w:val="fontstyle01"/>
          <w:sz w:val="24"/>
          <w:szCs w:val="24"/>
        </w:rPr>
        <w:t xml:space="preserve"> Communication</w:t>
      </w:r>
    </w:p>
    <w:p w14:paraId="0A4385FC" w14:textId="697182F2" w:rsidR="005834DB" w:rsidRDefault="00977E30" w:rsidP="00614529">
      <w:pPr>
        <w:pStyle w:val="Heading1"/>
        <w:spacing w:before="120" w:after="120" w:line="360" w:lineRule="auto"/>
        <w:rPr>
          <w:rStyle w:val="fontstyle01"/>
          <w:rFonts w:hint="eastAsia"/>
          <w:b/>
          <w:bCs/>
          <w:sz w:val="28"/>
          <w:szCs w:val="28"/>
        </w:rPr>
      </w:pPr>
      <w:r w:rsidRPr="00956802">
        <w:rPr>
          <w:rStyle w:val="fontstyle01"/>
          <w:b/>
          <w:bCs/>
          <w:sz w:val="28"/>
          <w:szCs w:val="28"/>
        </w:rPr>
        <w:t>Objective:</w:t>
      </w:r>
    </w:p>
    <w:p w14:paraId="78737E5F" w14:textId="01C3FED2" w:rsidR="00F048F8" w:rsidRPr="00EE7FC4" w:rsidRDefault="00F048F8" w:rsidP="0087242C"/>
    <w:p w14:paraId="138098DD" w14:textId="573357A9" w:rsidR="0087242C" w:rsidRDefault="00F048F8" w:rsidP="00EE7FC4">
      <w:pPr>
        <w:ind w:firstLineChars="200" w:firstLine="420"/>
      </w:pPr>
      <w:r w:rsidRPr="00F048F8">
        <w:t xml:space="preserve">In computer science, </w:t>
      </w:r>
      <w:r w:rsidR="00374C99" w:rsidRPr="00F048F8">
        <w:t>Inter</w:t>
      </w:r>
      <w:r w:rsidR="00374C99">
        <w:t>-</w:t>
      </w:r>
      <w:r w:rsidR="00374C99" w:rsidRPr="00F048F8">
        <w:t>process communication (IPC) is a mechanism which allows processes to communicate with each other and synchronize their actions.</w:t>
      </w:r>
      <w:r w:rsidR="00EE7FC4" w:rsidRPr="00F048F8">
        <w:t xml:space="preserve"> </w:t>
      </w:r>
      <w:r w:rsidRPr="00F048F8">
        <w:t xml:space="preserve">IPC provides </w:t>
      </w:r>
      <w:r w:rsidR="00374C99" w:rsidRPr="00F048F8">
        <w:t xml:space="preserve">a mechanism </w:t>
      </w:r>
      <w:r w:rsidRPr="00F048F8">
        <w:t>to allow the processes to manage shared data.</w:t>
      </w:r>
      <w:r w:rsidR="00EE7FC4">
        <w:t xml:space="preserve"> </w:t>
      </w:r>
      <w:r w:rsidR="0087242C">
        <w:t xml:space="preserve">The objective of this lab is to help you internalize a couple of important facts about </w:t>
      </w:r>
      <w:r w:rsidR="00EE7FC4">
        <w:t>IPC in Linux.</w:t>
      </w:r>
    </w:p>
    <w:p w14:paraId="657190B9" w14:textId="1DA02DF6" w:rsidR="00EC3ED6" w:rsidRDefault="00EC3ED6" w:rsidP="00EC3ED6">
      <w:pPr>
        <w:pStyle w:val="ListParagraph"/>
        <w:ind w:firstLine="480"/>
        <w:rPr>
          <w:sz w:val="24"/>
          <w:szCs w:val="28"/>
        </w:rPr>
      </w:pPr>
      <w:r>
        <w:rPr>
          <w:sz w:val="24"/>
          <w:szCs w:val="28"/>
        </w:rPr>
        <w:t>Including:</w:t>
      </w:r>
    </w:p>
    <w:p w14:paraId="5701BEA6" w14:textId="51095D73" w:rsidR="004F71AE" w:rsidRPr="00EE7FC4" w:rsidRDefault="004F71AE" w:rsidP="0087242C">
      <w:pPr>
        <w:pStyle w:val="ListParagraph"/>
        <w:numPr>
          <w:ilvl w:val="0"/>
          <w:numId w:val="18"/>
        </w:numPr>
        <w:ind w:firstLineChars="0"/>
      </w:pPr>
      <w:r>
        <w:t xml:space="preserve">Shared memory </w:t>
      </w:r>
    </w:p>
    <w:p w14:paraId="596081DA" w14:textId="6F52EFB3" w:rsidR="004F71AE" w:rsidRPr="00EE7FC4" w:rsidRDefault="004F71AE" w:rsidP="0087242C">
      <w:pPr>
        <w:pStyle w:val="ListParagraph"/>
        <w:numPr>
          <w:ilvl w:val="0"/>
          <w:numId w:val="18"/>
        </w:numPr>
        <w:ind w:firstLineChars="0"/>
      </w:pPr>
      <w:r>
        <w:t xml:space="preserve">Pipes </w:t>
      </w:r>
    </w:p>
    <w:p w14:paraId="17A924CC" w14:textId="77777777" w:rsidR="00AB4072" w:rsidRPr="00931DEE" w:rsidRDefault="00AB4072" w:rsidP="00614529">
      <w:pPr>
        <w:pStyle w:val="Heading1"/>
        <w:spacing w:before="120" w:after="120" w:line="360" w:lineRule="auto"/>
        <w:rPr>
          <w:rStyle w:val="fontstyle01"/>
          <w:rFonts w:hint="eastAsia"/>
          <w:sz w:val="28"/>
          <w:szCs w:val="28"/>
        </w:rPr>
      </w:pPr>
      <w:r w:rsidRPr="00B55F23">
        <w:rPr>
          <w:rStyle w:val="fontstyle01"/>
          <w:b/>
          <w:bCs/>
          <w:sz w:val="28"/>
          <w:szCs w:val="28"/>
        </w:rPr>
        <w:t>Equipment</w:t>
      </w:r>
      <w:r w:rsidRPr="00931DEE">
        <w:rPr>
          <w:rStyle w:val="fontstyle01"/>
          <w:sz w:val="28"/>
          <w:szCs w:val="28"/>
        </w:rPr>
        <w:t>:</w:t>
      </w:r>
    </w:p>
    <w:p w14:paraId="059BA624" w14:textId="00D2F87D" w:rsidR="00A70EDD" w:rsidRDefault="00AB4072" w:rsidP="00AB4072">
      <w:pPr>
        <w:rPr>
          <w:rStyle w:val="fontstyle11"/>
          <w:rFonts w:hint="eastAsia"/>
          <w:sz w:val="24"/>
          <w:szCs w:val="24"/>
        </w:rPr>
      </w:pPr>
      <w:r w:rsidRPr="00617608">
        <w:rPr>
          <w:rStyle w:val="fontstyle11"/>
        </w:rPr>
        <w:t>VirtualBox with Ubuntu Linux</w:t>
      </w:r>
    </w:p>
    <w:p w14:paraId="51A7FAE9" w14:textId="3451A638" w:rsidR="00AB4072" w:rsidRDefault="00AB4072" w:rsidP="00AB4072"/>
    <w:p w14:paraId="4E441D46" w14:textId="77777777" w:rsidR="00AB4072" w:rsidRPr="00441116" w:rsidRDefault="00AB4072" w:rsidP="00614529">
      <w:pPr>
        <w:pStyle w:val="Heading1"/>
        <w:spacing w:before="120" w:after="120" w:line="360" w:lineRule="auto"/>
        <w:rPr>
          <w:rStyle w:val="fontstyle01"/>
          <w:rFonts w:hint="eastAsia"/>
          <w:sz w:val="28"/>
          <w:szCs w:val="28"/>
        </w:rPr>
      </w:pPr>
      <w:r w:rsidRPr="00B55F23">
        <w:rPr>
          <w:rStyle w:val="fontstyle01"/>
          <w:b/>
          <w:bCs/>
          <w:sz w:val="28"/>
          <w:szCs w:val="28"/>
        </w:rPr>
        <w:t>Methodology</w:t>
      </w:r>
      <w:r w:rsidRPr="00441116">
        <w:rPr>
          <w:rStyle w:val="fontstyle01"/>
          <w:sz w:val="28"/>
          <w:szCs w:val="28"/>
        </w:rPr>
        <w:t>:</w:t>
      </w:r>
    </w:p>
    <w:p w14:paraId="3B628990" w14:textId="25558DDB" w:rsidR="00AB4072" w:rsidRDefault="00AB4072" w:rsidP="00AB4072">
      <w:pPr>
        <w:rPr>
          <w:rStyle w:val="fontstyle11"/>
          <w:rFonts w:hint="eastAsia"/>
          <w:sz w:val="24"/>
          <w:szCs w:val="24"/>
        </w:rPr>
      </w:pPr>
      <w:r>
        <w:rPr>
          <w:rStyle w:val="fontstyle11"/>
          <w:rFonts w:hint="eastAsia"/>
          <w:sz w:val="24"/>
          <w:szCs w:val="24"/>
        </w:rPr>
        <w:t>P</w:t>
      </w:r>
      <w:r>
        <w:rPr>
          <w:rStyle w:val="fontstyle11"/>
          <w:sz w:val="24"/>
          <w:szCs w:val="24"/>
        </w:rPr>
        <w:t>rogram and a</w:t>
      </w:r>
      <w:r w:rsidRPr="00D6042E">
        <w:rPr>
          <w:rStyle w:val="fontstyle11"/>
        </w:rPr>
        <w:t>nswer all the questions in this lab sheet.</w:t>
      </w:r>
    </w:p>
    <w:p w14:paraId="2C446573" w14:textId="56F4AF9D" w:rsidR="00AB4072" w:rsidRDefault="00AB4072" w:rsidP="00AB4072">
      <w:pPr>
        <w:rPr>
          <w:rStyle w:val="fontstyle11"/>
          <w:rFonts w:hint="eastAsia"/>
          <w:sz w:val="24"/>
          <w:szCs w:val="24"/>
        </w:rPr>
      </w:pPr>
    </w:p>
    <w:p w14:paraId="30F7D025" w14:textId="76903C53" w:rsidR="005834DB" w:rsidRPr="00056F9C" w:rsidRDefault="00937C2C" w:rsidP="00056F9C">
      <w:pPr>
        <w:pStyle w:val="Heading2"/>
        <w:numPr>
          <w:ilvl w:val="0"/>
          <w:numId w:val="13"/>
        </w:numPr>
        <w:rPr>
          <w:rFonts w:asciiTheme="minorHAnsi" w:eastAsiaTheme="minorHAnsi" w:hAnsiTheme="minorHAnsi"/>
          <w:sz w:val="28"/>
          <w:szCs w:val="28"/>
        </w:rPr>
      </w:pPr>
      <w:r>
        <w:rPr>
          <w:rFonts w:asciiTheme="minorHAnsi" w:eastAsiaTheme="minorHAnsi" w:hAnsiTheme="minorHAnsi"/>
          <w:sz w:val="28"/>
          <w:szCs w:val="28"/>
        </w:rPr>
        <w:t>Inter</w:t>
      </w:r>
      <w:r w:rsidR="00AD11D0">
        <w:rPr>
          <w:rFonts w:asciiTheme="minorHAnsi" w:eastAsiaTheme="minorHAnsi" w:hAnsiTheme="minorHAnsi"/>
          <w:sz w:val="28"/>
          <w:szCs w:val="28"/>
        </w:rPr>
        <w:t>-</w:t>
      </w:r>
      <w:r w:rsidR="005834DB" w:rsidRPr="00056F9C">
        <w:rPr>
          <w:rFonts w:asciiTheme="minorHAnsi" w:eastAsiaTheme="minorHAnsi" w:hAnsiTheme="minorHAnsi"/>
          <w:sz w:val="28"/>
          <w:szCs w:val="28"/>
        </w:rPr>
        <w:t>Process</w:t>
      </w:r>
      <w:r>
        <w:rPr>
          <w:rFonts w:asciiTheme="minorHAnsi" w:eastAsiaTheme="minorHAnsi" w:hAnsiTheme="minorHAnsi"/>
          <w:sz w:val="28"/>
          <w:szCs w:val="28"/>
        </w:rPr>
        <w:t xml:space="preserve"> communication</w:t>
      </w:r>
    </w:p>
    <w:p w14:paraId="48F9355C" w14:textId="77777777" w:rsidR="00EE7FC4" w:rsidRDefault="00EE7FC4" w:rsidP="00EE7FC4">
      <w:pPr>
        <w:ind w:firstLineChars="200" w:firstLine="420"/>
      </w:pPr>
      <w:r>
        <w:t xml:space="preserve">A process is a program in execution, and each process has its own address space, which comprises the memory locations that the process is allowed to access. </w:t>
      </w:r>
      <w:r w:rsidRPr="00F048F8">
        <w:t>An independent process is not affected by the execution of other processes while a co-operating process can be affected by other executing processes. Though one can think that those processes, which are running independently, will execute very efficiently, in reality, there are many situations when co-operative nature can be utilized for increasing computational speed, convenience and modularity. Inter process communication (IPC) is a mechanism which allows processes to communicate with each other and synchronize their actions.</w:t>
      </w:r>
    </w:p>
    <w:p w14:paraId="2AA4605B" w14:textId="0FF80B5D" w:rsidR="003401BD" w:rsidRDefault="00115F9E" w:rsidP="00AD11D0">
      <w:pPr>
        <w:spacing w:beforeLines="50" w:before="156"/>
        <w:ind w:firstLineChars="200" w:firstLine="420"/>
      </w:pPr>
      <w:r>
        <w:t>Cooperating processes require an inter</w:t>
      </w:r>
      <w:r w:rsidR="00AD11D0">
        <w:t>-</w:t>
      </w:r>
      <w:r>
        <w:t>process communication (IPC) mechanism that will allow them to exchange data and information. There are two fundamental models of inter</w:t>
      </w:r>
      <w:r w:rsidR="00AD11D0">
        <w:t>-</w:t>
      </w:r>
      <w:r>
        <w:t xml:space="preserve">process communication: shared memory and message passing. In the shared-memory model, a region of memory that is shared by cooperating processes is established. Processes </w:t>
      </w:r>
      <w:r>
        <w:lastRenderedPageBreak/>
        <w:t xml:space="preserve">can then exchange information by reading and writing data to the shared region. In the message-passing model, communication takes place by means of messages exchanged between the cooperating </w:t>
      </w:r>
      <w:r w:rsidR="00AD11D0">
        <w:t>processes</w:t>
      </w:r>
      <w:r w:rsidR="00AC1FE8">
        <w:t xml:space="preserve"> such as</w:t>
      </w:r>
      <w:r w:rsidR="00AD11D0">
        <w:t xml:space="preserve"> </w:t>
      </w:r>
      <w:r w:rsidR="00AC1FE8">
        <w:t>pipes, message queue, and sockets.</w:t>
      </w:r>
    </w:p>
    <w:p w14:paraId="54CBCDE6" w14:textId="12EA5A2C" w:rsidR="003401BD" w:rsidRPr="00AC1FE8" w:rsidRDefault="003401BD" w:rsidP="00AC1FE8">
      <w:pPr>
        <w:pStyle w:val="Heading2"/>
        <w:numPr>
          <w:ilvl w:val="0"/>
          <w:numId w:val="13"/>
        </w:numPr>
        <w:rPr>
          <w:rFonts w:asciiTheme="minorHAnsi" w:eastAsiaTheme="minorHAnsi" w:hAnsiTheme="minorHAnsi"/>
          <w:sz w:val="28"/>
          <w:szCs w:val="28"/>
        </w:rPr>
      </w:pPr>
      <w:r w:rsidRPr="00AC1FE8">
        <w:rPr>
          <w:rFonts w:asciiTheme="minorHAnsi" w:eastAsiaTheme="minorHAnsi" w:hAnsiTheme="minorHAnsi"/>
          <w:sz w:val="28"/>
          <w:szCs w:val="28"/>
        </w:rPr>
        <w:t>Experiments</w:t>
      </w:r>
    </w:p>
    <w:p w14:paraId="01F96B3E" w14:textId="6E72C2AA" w:rsidR="003401BD" w:rsidRPr="007E7F27" w:rsidRDefault="003401BD" w:rsidP="007E7F27">
      <w:pPr>
        <w:pStyle w:val="Heading3"/>
        <w:spacing w:before="120" w:after="120" w:line="360" w:lineRule="auto"/>
        <w:rPr>
          <w:sz w:val="28"/>
          <w:szCs w:val="28"/>
        </w:rPr>
      </w:pPr>
      <w:r w:rsidRPr="007E7F27">
        <w:rPr>
          <w:rFonts w:hint="eastAsia"/>
          <w:sz w:val="28"/>
          <w:szCs w:val="28"/>
        </w:rPr>
        <w:t>2</w:t>
      </w:r>
      <w:r w:rsidRPr="007E7F27">
        <w:rPr>
          <w:sz w:val="28"/>
          <w:szCs w:val="28"/>
        </w:rPr>
        <w:t xml:space="preserve">.1 Experiment 1: </w:t>
      </w:r>
      <w:r w:rsidRPr="007E7F27">
        <w:rPr>
          <w:rFonts w:hint="eastAsia"/>
          <w:sz w:val="28"/>
          <w:szCs w:val="28"/>
        </w:rPr>
        <w:t>shared</w:t>
      </w:r>
      <w:r w:rsidRPr="007E7F27">
        <w:rPr>
          <w:sz w:val="28"/>
          <w:szCs w:val="28"/>
        </w:rPr>
        <w:t xml:space="preserve"> </w:t>
      </w:r>
      <w:r w:rsidRPr="007E7F27">
        <w:rPr>
          <w:rFonts w:hint="eastAsia"/>
          <w:sz w:val="28"/>
          <w:szCs w:val="28"/>
        </w:rPr>
        <w:t>memory</w:t>
      </w:r>
      <w:r w:rsidRPr="007E7F27">
        <w:rPr>
          <w:sz w:val="28"/>
          <w:szCs w:val="28"/>
        </w:rPr>
        <w:t xml:space="preserve"> </w:t>
      </w:r>
      <w:r w:rsidRPr="007E7F27">
        <w:rPr>
          <w:rFonts w:hint="eastAsia"/>
          <w:sz w:val="28"/>
          <w:szCs w:val="28"/>
        </w:rPr>
        <w:t>communication</w:t>
      </w:r>
    </w:p>
    <w:p w14:paraId="43A2D829" w14:textId="4875F3D1" w:rsidR="003401BD" w:rsidRDefault="00AD79AB" w:rsidP="0019135F">
      <w:pPr>
        <w:spacing w:beforeLines="50" w:before="156"/>
        <w:ind w:firstLineChars="200" w:firstLine="420"/>
      </w:pPr>
      <w:r>
        <w:t>Inter</w:t>
      </w:r>
      <w:r w:rsidR="0019135F">
        <w:t>-</w:t>
      </w:r>
      <w:r>
        <w:t>process communication using shared memory requires communicating processes to establish a region of shared memory. Typically, a shared-memory region resides in the address space of the process creating the shared-memory segment. Other processes that wish to communicate using this shared-memory segment must attach it to their address space.</w:t>
      </w:r>
    </w:p>
    <w:p w14:paraId="5978725B" w14:textId="057D0153" w:rsidR="00F2268C" w:rsidRDefault="00965AAC" w:rsidP="00AD79AB">
      <w:r>
        <w:t>These are s</w:t>
      </w:r>
      <w:r w:rsidR="00F2268C">
        <w:t>teps for shared memory communication:</w:t>
      </w:r>
    </w:p>
    <w:p w14:paraId="29FE0D20" w14:textId="77777777" w:rsidR="00654E87" w:rsidRPr="00817D89" w:rsidRDefault="00654E87" w:rsidP="00654E87">
      <w:pPr>
        <w:pStyle w:val="ListParagraph"/>
        <w:numPr>
          <w:ilvl w:val="0"/>
          <w:numId w:val="23"/>
        </w:numPr>
        <w:ind w:firstLineChars="0"/>
        <w:rPr>
          <w:sz w:val="20"/>
          <w:szCs w:val="21"/>
        </w:rPr>
      </w:pPr>
      <w:r w:rsidRPr="00817D89">
        <w:rPr>
          <w:sz w:val="20"/>
          <w:szCs w:val="21"/>
        </w:rPr>
        <w:t>Create or open a shared memory object with shm_open(). A file descriptor will be returned if shm_open() creates a shared memory object successfully.</w:t>
      </w:r>
    </w:p>
    <w:p w14:paraId="124A3EFF" w14:textId="77777777" w:rsidR="00654E87" w:rsidRPr="00817D89" w:rsidRDefault="00654E87" w:rsidP="00654E87">
      <w:pPr>
        <w:pStyle w:val="ListParagraph"/>
        <w:numPr>
          <w:ilvl w:val="0"/>
          <w:numId w:val="23"/>
        </w:numPr>
        <w:ind w:firstLineChars="0"/>
        <w:rPr>
          <w:sz w:val="20"/>
          <w:szCs w:val="21"/>
        </w:rPr>
      </w:pPr>
      <w:r w:rsidRPr="00817D89">
        <w:rPr>
          <w:sz w:val="20"/>
          <w:szCs w:val="21"/>
        </w:rPr>
        <w:t>Set the shared memory object size with ftruncate().</w:t>
      </w:r>
    </w:p>
    <w:p w14:paraId="455F8338" w14:textId="77777777" w:rsidR="00654E87" w:rsidRPr="00817D89" w:rsidRDefault="00654E87" w:rsidP="00654E87">
      <w:pPr>
        <w:pStyle w:val="ListParagraph"/>
        <w:numPr>
          <w:ilvl w:val="0"/>
          <w:numId w:val="23"/>
        </w:numPr>
        <w:ind w:firstLineChars="0"/>
        <w:rPr>
          <w:sz w:val="20"/>
          <w:szCs w:val="21"/>
        </w:rPr>
      </w:pPr>
      <w:r w:rsidRPr="00817D89">
        <w:rPr>
          <w:sz w:val="20"/>
          <w:szCs w:val="21"/>
        </w:rPr>
        <w:t>Map the shared memory object into the current address space with mmap() and MAP_SHARED.</w:t>
      </w:r>
    </w:p>
    <w:p w14:paraId="7C39D93A" w14:textId="77777777" w:rsidR="00654E87" w:rsidRPr="00817D89" w:rsidRDefault="00654E87" w:rsidP="00654E87">
      <w:pPr>
        <w:pStyle w:val="ListParagraph"/>
        <w:numPr>
          <w:ilvl w:val="0"/>
          <w:numId w:val="23"/>
        </w:numPr>
        <w:ind w:firstLineChars="0"/>
        <w:rPr>
          <w:sz w:val="20"/>
          <w:szCs w:val="21"/>
        </w:rPr>
      </w:pPr>
      <w:r w:rsidRPr="00817D89">
        <w:rPr>
          <w:sz w:val="20"/>
          <w:szCs w:val="21"/>
        </w:rPr>
        <w:t>Read/write the shared memory.</w:t>
      </w:r>
    </w:p>
    <w:p w14:paraId="524F76C3" w14:textId="77777777" w:rsidR="00654E87" w:rsidRPr="00817D89" w:rsidRDefault="00654E87" w:rsidP="00654E87">
      <w:pPr>
        <w:pStyle w:val="ListParagraph"/>
        <w:numPr>
          <w:ilvl w:val="0"/>
          <w:numId w:val="23"/>
        </w:numPr>
        <w:ind w:firstLineChars="0"/>
        <w:rPr>
          <w:sz w:val="20"/>
          <w:szCs w:val="21"/>
        </w:rPr>
      </w:pPr>
      <w:r w:rsidRPr="00817D89">
        <w:rPr>
          <w:sz w:val="20"/>
          <w:szCs w:val="21"/>
        </w:rPr>
        <w:t>Unmap the shared memory with munmap().</w:t>
      </w:r>
    </w:p>
    <w:p w14:paraId="4D8BF7DF" w14:textId="77777777" w:rsidR="00654E87" w:rsidRPr="00817D89" w:rsidRDefault="00654E87" w:rsidP="00654E87">
      <w:pPr>
        <w:pStyle w:val="ListParagraph"/>
        <w:numPr>
          <w:ilvl w:val="0"/>
          <w:numId w:val="23"/>
        </w:numPr>
        <w:ind w:firstLineChars="0"/>
        <w:rPr>
          <w:sz w:val="20"/>
          <w:szCs w:val="21"/>
        </w:rPr>
      </w:pPr>
      <w:r w:rsidRPr="00817D89">
        <w:rPr>
          <w:sz w:val="20"/>
          <w:szCs w:val="21"/>
        </w:rPr>
        <w:t>Close the shared memory object with close().</w:t>
      </w:r>
    </w:p>
    <w:p w14:paraId="30BE6F91" w14:textId="0DB10879" w:rsidR="00F2268C" w:rsidRPr="00817D89" w:rsidRDefault="00654E87" w:rsidP="00654E87">
      <w:pPr>
        <w:pStyle w:val="ListParagraph"/>
        <w:numPr>
          <w:ilvl w:val="0"/>
          <w:numId w:val="23"/>
        </w:numPr>
        <w:ind w:firstLineChars="0"/>
        <w:rPr>
          <w:sz w:val="20"/>
          <w:szCs w:val="21"/>
        </w:rPr>
      </w:pPr>
      <w:r w:rsidRPr="00817D89">
        <w:rPr>
          <w:sz w:val="20"/>
          <w:szCs w:val="21"/>
        </w:rPr>
        <w:t>Delete the shared memory object with shm_unlink().</w:t>
      </w:r>
    </w:p>
    <w:p w14:paraId="194F1A6B" w14:textId="31A16668" w:rsidR="00F2268C" w:rsidRPr="00817D89" w:rsidRDefault="00F2268C" w:rsidP="00A241B9">
      <w:pPr>
        <w:pStyle w:val="ListParagraph"/>
        <w:numPr>
          <w:ilvl w:val="0"/>
          <w:numId w:val="23"/>
        </w:numPr>
        <w:ind w:firstLineChars="0"/>
        <w:rPr>
          <w:sz w:val="20"/>
          <w:szCs w:val="21"/>
        </w:rPr>
      </w:pPr>
      <w:r w:rsidRPr="00817D89">
        <w:rPr>
          <w:sz w:val="20"/>
          <w:szCs w:val="21"/>
        </w:rPr>
        <w:t>Control operations on the shared memory segment (shmctl())</w:t>
      </w:r>
    </w:p>
    <w:p w14:paraId="41614196" w14:textId="35A6827E" w:rsidR="003401BD" w:rsidRDefault="00B53D69" w:rsidP="00311A8F">
      <w:pPr>
        <w:spacing w:beforeLines="50" w:before="156"/>
        <w:ind w:firstLineChars="200" w:firstLine="420"/>
      </w:pPr>
      <w:r w:rsidRPr="00311A8F">
        <w:t>POSIX provides five entry points to create, map, synchronize, and undo shared memory segments:</w:t>
      </w:r>
    </w:p>
    <w:p w14:paraId="29516E5B" w14:textId="790E452B" w:rsidR="00A30556" w:rsidRDefault="00A30556" w:rsidP="00937C2C">
      <w:pPr>
        <w:rPr>
          <w:b/>
          <w:bCs/>
        </w:rPr>
      </w:pPr>
      <w:r>
        <w:rPr>
          <w:noProof/>
          <w:lang w:bidi="bn-BD"/>
        </w:rPr>
        <mc:AlternateContent>
          <mc:Choice Requires="wps">
            <w:drawing>
              <wp:inline distT="0" distB="0" distL="0" distR="0" wp14:anchorId="2E40D3F2" wp14:editId="7166772C">
                <wp:extent cx="5274310" cy="2922714"/>
                <wp:effectExtent l="0" t="0" r="15240" b="11430"/>
                <wp:docPr id="1" name="文本框 1"/>
                <wp:cNvGraphicFramePr/>
                <a:graphic xmlns:a="http://schemas.openxmlformats.org/drawingml/2006/main">
                  <a:graphicData uri="http://schemas.microsoft.com/office/word/2010/wordprocessingShape">
                    <wps:wsp>
                      <wps:cNvSpPr txBox="1"/>
                      <wps:spPr>
                        <a:xfrm>
                          <a:off x="0" y="0"/>
                          <a:ext cx="5274310" cy="2922714"/>
                        </a:xfrm>
                        <a:prstGeom prst="rect">
                          <a:avLst/>
                        </a:prstGeom>
                        <a:noFill/>
                        <a:ln w="6350">
                          <a:solidFill>
                            <a:prstClr val="black"/>
                          </a:solidFill>
                        </a:ln>
                      </wps:spPr>
                      <wps:txbx>
                        <w:txbxContent>
                          <w:p w14:paraId="114426EB"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SimSun" w:hAnsi="inherit" w:cs="Arial" w:hint="eastAsia"/>
                                <w:color w:val="000000"/>
                                <w:spacing w:val="2"/>
                                <w:kern w:val="0"/>
                                <w:sz w:val="18"/>
                                <w:szCs w:val="18"/>
                              </w:rPr>
                            </w:pPr>
                            <w:r w:rsidRPr="00817D89">
                              <w:rPr>
                                <w:rFonts w:ascii="Courier New" w:eastAsia="SimSun" w:hAnsi="Courier New" w:cs="Courier New"/>
                                <w:b/>
                                <w:bCs/>
                                <w:color w:val="000000"/>
                                <w:spacing w:val="2"/>
                                <w:kern w:val="0"/>
                                <w:szCs w:val="21"/>
                                <w:bdr w:val="none" w:sz="0" w:space="0" w:color="auto" w:frame="1"/>
                              </w:rPr>
                              <w:t>shm_open()</w:t>
                            </w:r>
                            <w:r w:rsidRPr="00817D89">
                              <w:rPr>
                                <w:rFonts w:ascii="inherit" w:eastAsia="SimSun" w:hAnsi="inherit" w:cs="Arial"/>
                                <w:color w:val="000000"/>
                                <w:spacing w:val="2"/>
                                <w:kern w:val="0"/>
                                <w:sz w:val="18"/>
                                <w:szCs w:val="18"/>
                              </w:rPr>
                              <w:t>: Creates a shared memory region or attaches to an existing, named region. This system call returns a file descriptor.</w:t>
                            </w:r>
                          </w:p>
                          <w:p w14:paraId="7E95B399"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SimSun" w:hAnsi="inherit" w:cs="Arial" w:hint="eastAsia"/>
                                <w:color w:val="000000"/>
                                <w:spacing w:val="2"/>
                                <w:kern w:val="0"/>
                                <w:sz w:val="18"/>
                                <w:szCs w:val="18"/>
                              </w:rPr>
                            </w:pPr>
                            <w:r w:rsidRPr="00817D89">
                              <w:rPr>
                                <w:rFonts w:ascii="Courier New" w:eastAsia="SimSun" w:hAnsi="Courier New" w:cs="Courier New"/>
                                <w:b/>
                                <w:bCs/>
                                <w:color w:val="000000"/>
                                <w:spacing w:val="2"/>
                                <w:kern w:val="0"/>
                                <w:szCs w:val="21"/>
                                <w:bdr w:val="none" w:sz="0" w:space="0" w:color="auto" w:frame="1"/>
                              </w:rPr>
                              <w:t>shm_unlink()</w:t>
                            </w:r>
                            <w:r w:rsidRPr="00817D89">
                              <w:rPr>
                                <w:rFonts w:ascii="inherit" w:eastAsia="SimSun" w:hAnsi="inherit" w:cs="Arial"/>
                                <w:color w:val="000000"/>
                                <w:spacing w:val="2"/>
                                <w:kern w:val="0"/>
                                <w:sz w:val="18"/>
                                <w:szCs w:val="18"/>
                              </w:rPr>
                              <w:t>: Deletes a shared memory region given a file descriptor (returned from </w:t>
                            </w:r>
                            <w:r w:rsidRPr="00817D89">
                              <w:rPr>
                                <w:rFonts w:ascii="Courier New" w:eastAsia="SimSun" w:hAnsi="Courier New" w:cs="Courier New"/>
                                <w:color w:val="000000"/>
                                <w:spacing w:val="2"/>
                                <w:kern w:val="0"/>
                                <w:szCs w:val="21"/>
                                <w:bdr w:val="none" w:sz="0" w:space="0" w:color="auto" w:frame="1"/>
                              </w:rPr>
                              <w:t>shm_open()</w:t>
                            </w:r>
                            <w:r w:rsidRPr="00817D89">
                              <w:rPr>
                                <w:rFonts w:ascii="inherit" w:eastAsia="SimSun" w:hAnsi="inherit" w:cs="Arial"/>
                                <w:color w:val="000000"/>
                                <w:spacing w:val="2"/>
                                <w:kern w:val="0"/>
                                <w:sz w:val="18"/>
                                <w:szCs w:val="18"/>
                              </w:rPr>
                              <w:t>). The region is not actually removed until all processes accessing the region exit, much like any file in UNIX. However, once </w:t>
                            </w:r>
                            <w:r w:rsidRPr="00817D89">
                              <w:rPr>
                                <w:rFonts w:ascii="Courier New" w:eastAsia="SimSun" w:hAnsi="Courier New" w:cs="Courier New"/>
                                <w:color w:val="000000"/>
                                <w:spacing w:val="2"/>
                                <w:kern w:val="0"/>
                                <w:szCs w:val="21"/>
                                <w:bdr w:val="none" w:sz="0" w:space="0" w:color="auto" w:frame="1"/>
                              </w:rPr>
                              <w:t>shm_unlink()</w:t>
                            </w:r>
                            <w:r w:rsidRPr="00817D89">
                              <w:rPr>
                                <w:rFonts w:ascii="inherit" w:eastAsia="SimSun" w:hAnsi="inherit" w:cs="Arial"/>
                                <w:color w:val="000000"/>
                                <w:spacing w:val="2"/>
                                <w:kern w:val="0"/>
                                <w:sz w:val="18"/>
                                <w:szCs w:val="18"/>
                              </w:rPr>
                              <w:t> is called (typically by the originating process), no other processes can access the region.</w:t>
                            </w:r>
                          </w:p>
                          <w:p w14:paraId="5017F78E"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SimSun" w:hAnsi="inherit" w:cs="Arial" w:hint="eastAsia"/>
                                <w:color w:val="000000"/>
                                <w:spacing w:val="2"/>
                                <w:kern w:val="0"/>
                                <w:sz w:val="18"/>
                                <w:szCs w:val="18"/>
                              </w:rPr>
                            </w:pPr>
                            <w:r w:rsidRPr="00817D89">
                              <w:rPr>
                                <w:rFonts w:ascii="Courier New" w:eastAsia="SimSun" w:hAnsi="Courier New" w:cs="Courier New"/>
                                <w:b/>
                                <w:bCs/>
                                <w:color w:val="000000"/>
                                <w:spacing w:val="2"/>
                                <w:kern w:val="0"/>
                                <w:szCs w:val="21"/>
                                <w:bdr w:val="none" w:sz="0" w:space="0" w:color="auto" w:frame="1"/>
                              </w:rPr>
                              <w:t>mmap()</w:t>
                            </w:r>
                            <w:r w:rsidRPr="00817D89">
                              <w:rPr>
                                <w:rFonts w:ascii="inherit" w:eastAsia="SimSun" w:hAnsi="inherit" w:cs="Arial"/>
                                <w:color w:val="000000"/>
                                <w:spacing w:val="2"/>
                                <w:kern w:val="0"/>
                                <w:sz w:val="18"/>
                                <w:szCs w:val="18"/>
                              </w:rPr>
                              <w:t>: Maps a shared memory region into the process’s memory. This system call requires the file descriptor from </w:t>
                            </w:r>
                            <w:r w:rsidRPr="00817D89">
                              <w:rPr>
                                <w:rFonts w:ascii="Courier New" w:eastAsia="SimSun" w:hAnsi="Courier New" w:cs="Courier New"/>
                                <w:color w:val="000000"/>
                                <w:spacing w:val="2"/>
                                <w:kern w:val="0"/>
                                <w:szCs w:val="21"/>
                                <w:bdr w:val="none" w:sz="0" w:space="0" w:color="auto" w:frame="1"/>
                              </w:rPr>
                              <w:t>shm_open()</w:t>
                            </w:r>
                            <w:r w:rsidRPr="00817D89">
                              <w:rPr>
                                <w:rFonts w:ascii="inherit" w:eastAsia="SimSun" w:hAnsi="inherit" w:cs="Arial"/>
                                <w:color w:val="000000"/>
                                <w:spacing w:val="2"/>
                                <w:kern w:val="0"/>
                                <w:sz w:val="18"/>
                                <w:szCs w:val="18"/>
                              </w:rPr>
                              <w:t> and returns a pointer to memory. (In some cases, you can also map a file descriptor to a plain file or another device into memory. A discussion of those options is beyond the scope of this introduction; consult the </w:t>
                            </w:r>
                            <w:r w:rsidRPr="00817D89">
                              <w:rPr>
                                <w:rFonts w:ascii="Courier New" w:eastAsia="SimSun" w:hAnsi="Courier New" w:cs="Courier New"/>
                                <w:color w:val="000000"/>
                                <w:spacing w:val="2"/>
                                <w:kern w:val="0"/>
                                <w:szCs w:val="21"/>
                                <w:bdr w:val="none" w:sz="0" w:space="0" w:color="auto" w:frame="1"/>
                              </w:rPr>
                              <w:t>mmap()</w:t>
                            </w:r>
                            <w:r w:rsidRPr="00817D89">
                              <w:rPr>
                                <w:rFonts w:ascii="inherit" w:eastAsia="SimSun" w:hAnsi="inherit" w:cs="Arial"/>
                                <w:color w:val="000000"/>
                                <w:spacing w:val="2"/>
                                <w:kern w:val="0"/>
                                <w:sz w:val="18"/>
                                <w:szCs w:val="18"/>
                              </w:rPr>
                              <w:t> documentation for your operating system for specifics.)</w:t>
                            </w:r>
                          </w:p>
                          <w:p w14:paraId="4280EFE8"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SimSun" w:hAnsi="inherit" w:cs="Arial" w:hint="eastAsia"/>
                                <w:color w:val="000000"/>
                                <w:spacing w:val="2"/>
                                <w:kern w:val="0"/>
                                <w:sz w:val="18"/>
                                <w:szCs w:val="18"/>
                              </w:rPr>
                            </w:pPr>
                            <w:r w:rsidRPr="00817D89">
                              <w:rPr>
                                <w:rFonts w:ascii="Courier New" w:eastAsia="SimSun" w:hAnsi="Courier New" w:cs="Courier New"/>
                                <w:b/>
                                <w:bCs/>
                                <w:color w:val="000000"/>
                                <w:spacing w:val="2"/>
                                <w:kern w:val="0"/>
                                <w:szCs w:val="21"/>
                                <w:bdr w:val="none" w:sz="0" w:space="0" w:color="auto" w:frame="1"/>
                              </w:rPr>
                              <w:t>munmap()</w:t>
                            </w:r>
                            <w:r w:rsidRPr="00817D89">
                              <w:rPr>
                                <w:rFonts w:ascii="inherit" w:eastAsia="SimSun" w:hAnsi="inherit" w:cs="Arial"/>
                                <w:color w:val="000000"/>
                                <w:spacing w:val="2"/>
                                <w:kern w:val="0"/>
                                <w:sz w:val="18"/>
                                <w:szCs w:val="18"/>
                              </w:rPr>
                              <w:t>: The inverse of </w:t>
                            </w:r>
                            <w:r w:rsidRPr="00817D89">
                              <w:rPr>
                                <w:rFonts w:ascii="Courier New" w:eastAsia="SimSun" w:hAnsi="Courier New" w:cs="Courier New"/>
                                <w:color w:val="000000"/>
                                <w:spacing w:val="2"/>
                                <w:kern w:val="0"/>
                                <w:szCs w:val="21"/>
                                <w:bdr w:val="none" w:sz="0" w:space="0" w:color="auto" w:frame="1"/>
                              </w:rPr>
                              <w:t>mmap()</w:t>
                            </w:r>
                            <w:r w:rsidRPr="00817D89">
                              <w:rPr>
                                <w:rFonts w:ascii="inherit" w:eastAsia="SimSun" w:hAnsi="inherit" w:cs="Arial"/>
                                <w:color w:val="000000"/>
                                <w:spacing w:val="2"/>
                                <w:kern w:val="0"/>
                                <w:sz w:val="18"/>
                                <w:szCs w:val="18"/>
                              </w:rPr>
                              <w:t>.</w:t>
                            </w:r>
                          </w:p>
                          <w:p w14:paraId="369EC698" w14:textId="740F9A98" w:rsidR="00A30556" w:rsidRPr="00817D89" w:rsidRDefault="00B53D69" w:rsidP="00A30556">
                            <w:pPr>
                              <w:widowControl/>
                              <w:numPr>
                                <w:ilvl w:val="0"/>
                                <w:numId w:val="21"/>
                              </w:numPr>
                              <w:shd w:val="clear" w:color="auto" w:fill="FFFFFF"/>
                              <w:spacing w:beforeAutospacing="1" w:afterAutospacing="1"/>
                              <w:jc w:val="left"/>
                              <w:textAlignment w:val="baseline"/>
                              <w:rPr>
                                <w:rFonts w:ascii="inherit" w:eastAsia="SimSun" w:hAnsi="inherit" w:cs="Arial" w:hint="eastAsia"/>
                                <w:color w:val="000000"/>
                                <w:spacing w:val="2"/>
                                <w:kern w:val="0"/>
                                <w:sz w:val="18"/>
                                <w:szCs w:val="18"/>
                              </w:rPr>
                            </w:pPr>
                            <w:r w:rsidRPr="00817D89">
                              <w:rPr>
                                <w:rFonts w:ascii="Courier New" w:eastAsia="SimSun" w:hAnsi="Courier New" w:cs="Courier New"/>
                                <w:b/>
                                <w:bCs/>
                                <w:color w:val="000000"/>
                                <w:spacing w:val="2"/>
                                <w:kern w:val="0"/>
                                <w:szCs w:val="21"/>
                                <w:bdr w:val="none" w:sz="0" w:space="0" w:color="auto" w:frame="1"/>
                              </w:rPr>
                              <w:t>msync()</w:t>
                            </w:r>
                            <w:r w:rsidRPr="00817D89">
                              <w:rPr>
                                <w:rFonts w:ascii="inherit" w:eastAsia="SimSun" w:hAnsi="inherit" w:cs="Arial"/>
                                <w:color w:val="000000"/>
                                <w:spacing w:val="2"/>
                                <w:kern w:val="0"/>
                                <w:sz w:val="18"/>
                                <w:szCs w:val="18"/>
                              </w:rPr>
                              <w:t>: Used to synchronize a shared memory segment with the file system — a technique useful when mapping a file into memory.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40D3F2" id="_x0000_t202" coordsize="21600,21600" o:spt="202" path="m,l,21600r21600,l21600,xe">
                <v:stroke joinstyle="miter"/>
                <v:path gradientshapeok="t" o:connecttype="rect"/>
              </v:shapetype>
              <v:shape id="文本框 1" o:spid="_x0000_s1026" type="#_x0000_t202" style="width:415.3pt;height:230.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" filled="f" strokeweight=".5pt">
                <v:textbox>
                  <w:txbxContent>
                    <w:p w14:paraId="114426EB"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proofErr w:type="spellStart"/>
                      <w:r w:rsidRPr="00817D89">
                        <w:rPr>
                          <w:rFonts w:ascii="Courier New" w:eastAsia="宋体" w:hAnsi="Courier New" w:cs="Courier New"/>
                          <w:b/>
                          <w:bCs/>
                          <w:color w:val="000000"/>
                          <w:spacing w:val="2"/>
                          <w:kern w:val="0"/>
                          <w:szCs w:val="21"/>
                          <w:bdr w:val="none" w:sz="0" w:space="0" w:color="auto" w:frame="1"/>
                        </w:rPr>
                        <w:t>shm_open</w:t>
                      </w:r>
                      <w:proofErr w:type="spellEnd"/>
                      <w:r w:rsidRPr="00817D89">
                        <w:rPr>
                          <w:rFonts w:ascii="Courier New" w:eastAsia="宋体" w:hAnsi="Courier New" w:cs="Courier New"/>
                          <w:b/>
                          <w:bCs/>
                          <w:color w:val="000000"/>
                          <w:spacing w:val="2"/>
                          <w:kern w:val="0"/>
                          <w:szCs w:val="21"/>
                          <w:bdr w:val="none" w:sz="0" w:space="0" w:color="auto" w:frame="1"/>
                        </w:rPr>
                        <w:t>()</w:t>
                      </w:r>
                      <w:r w:rsidRPr="00817D89">
                        <w:rPr>
                          <w:rFonts w:ascii="inherit" w:eastAsia="宋体" w:hAnsi="inherit" w:cs="Arial"/>
                          <w:color w:val="000000"/>
                          <w:spacing w:val="2"/>
                          <w:kern w:val="0"/>
                          <w:sz w:val="18"/>
                          <w:szCs w:val="18"/>
                        </w:rPr>
                        <w:t>: Creates a shared memory region or attaches to an existing, named region. This system call returns a file descriptor.</w:t>
                      </w:r>
                    </w:p>
                    <w:p w14:paraId="7E95B399"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proofErr w:type="spellStart"/>
                      <w:r w:rsidRPr="00817D89">
                        <w:rPr>
                          <w:rFonts w:ascii="Courier New" w:eastAsia="宋体" w:hAnsi="Courier New" w:cs="Courier New"/>
                          <w:b/>
                          <w:bCs/>
                          <w:color w:val="000000"/>
                          <w:spacing w:val="2"/>
                          <w:kern w:val="0"/>
                          <w:szCs w:val="21"/>
                          <w:bdr w:val="none" w:sz="0" w:space="0" w:color="auto" w:frame="1"/>
                        </w:rPr>
                        <w:t>shm_unlink</w:t>
                      </w:r>
                      <w:proofErr w:type="spellEnd"/>
                      <w:r w:rsidRPr="00817D89">
                        <w:rPr>
                          <w:rFonts w:ascii="Courier New" w:eastAsia="宋体" w:hAnsi="Courier New" w:cs="Courier New"/>
                          <w:b/>
                          <w:bCs/>
                          <w:color w:val="000000"/>
                          <w:spacing w:val="2"/>
                          <w:kern w:val="0"/>
                          <w:szCs w:val="21"/>
                          <w:bdr w:val="none" w:sz="0" w:space="0" w:color="auto" w:frame="1"/>
                        </w:rPr>
                        <w:t>()</w:t>
                      </w:r>
                      <w:r w:rsidRPr="00817D89">
                        <w:rPr>
                          <w:rFonts w:ascii="inherit" w:eastAsia="宋体" w:hAnsi="inherit" w:cs="Arial"/>
                          <w:color w:val="000000"/>
                          <w:spacing w:val="2"/>
                          <w:kern w:val="0"/>
                          <w:sz w:val="18"/>
                          <w:szCs w:val="18"/>
                        </w:rPr>
                        <w:t>: Deletes a shared memory region given a file descriptor (returned from </w:t>
                      </w:r>
                      <w:proofErr w:type="spellStart"/>
                      <w:r w:rsidRPr="00817D89">
                        <w:rPr>
                          <w:rFonts w:ascii="Courier New" w:eastAsia="宋体" w:hAnsi="Courier New" w:cs="Courier New"/>
                          <w:color w:val="000000"/>
                          <w:spacing w:val="2"/>
                          <w:kern w:val="0"/>
                          <w:szCs w:val="21"/>
                          <w:bdr w:val="none" w:sz="0" w:space="0" w:color="auto" w:frame="1"/>
                        </w:rPr>
                        <w:t>shm_open</w:t>
                      </w:r>
                      <w:proofErr w:type="spellEnd"/>
                      <w:r w:rsidRPr="00817D89">
                        <w:rPr>
                          <w:rFonts w:ascii="Courier New" w:eastAsia="宋体" w:hAnsi="Courier New" w:cs="Courier New"/>
                          <w:color w:val="000000"/>
                          <w:spacing w:val="2"/>
                          <w:kern w:val="0"/>
                          <w:szCs w:val="21"/>
                          <w:bdr w:val="none" w:sz="0" w:space="0" w:color="auto" w:frame="1"/>
                        </w:rPr>
                        <w:t>()</w:t>
                      </w:r>
                      <w:r w:rsidRPr="00817D89">
                        <w:rPr>
                          <w:rFonts w:ascii="inherit" w:eastAsia="宋体" w:hAnsi="inherit" w:cs="Arial"/>
                          <w:color w:val="000000"/>
                          <w:spacing w:val="2"/>
                          <w:kern w:val="0"/>
                          <w:sz w:val="18"/>
                          <w:szCs w:val="18"/>
                        </w:rPr>
                        <w:t>). The region is not actually removed until all processes accessing the region exit, much like any file in UNIX. However, once </w:t>
                      </w:r>
                      <w:proofErr w:type="spellStart"/>
                      <w:r w:rsidRPr="00817D89">
                        <w:rPr>
                          <w:rFonts w:ascii="Courier New" w:eastAsia="宋体" w:hAnsi="Courier New" w:cs="Courier New"/>
                          <w:color w:val="000000"/>
                          <w:spacing w:val="2"/>
                          <w:kern w:val="0"/>
                          <w:szCs w:val="21"/>
                          <w:bdr w:val="none" w:sz="0" w:space="0" w:color="auto" w:frame="1"/>
                        </w:rPr>
                        <w:t>shm_unlink</w:t>
                      </w:r>
                      <w:proofErr w:type="spellEnd"/>
                      <w:r w:rsidRPr="00817D89">
                        <w:rPr>
                          <w:rFonts w:ascii="Courier New" w:eastAsia="宋体" w:hAnsi="Courier New" w:cs="Courier New"/>
                          <w:color w:val="000000"/>
                          <w:spacing w:val="2"/>
                          <w:kern w:val="0"/>
                          <w:szCs w:val="21"/>
                          <w:bdr w:val="none" w:sz="0" w:space="0" w:color="auto" w:frame="1"/>
                        </w:rPr>
                        <w:t>()</w:t>
                      </w:r>
                      <w:r w:rsidRPr="00817D89">
                        <w:rPr>
                          <w:rFonts w:ascii="inherit" w:eastAsia="宋体" w:hAnsi="inherit" w:cs="Arial"/>
                          <w:color w:val="000000"/>
                          <w:spacing w:val="2"/>
                          <w:kern w:val="0"/>
                          <w:sz w:val="18"/>
                          <w:szCs w:val="18"/>
                        </w:rPr>
                        <w:t> is called (typically by the originating process), no other processes can access the region.</w:t>
                      </w:r>
                    </w:p>
                    <w:p w14:paraId="5017F78E"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proofErr w:type="spellStart"/>
                      <w:r w:rsidRPr="00817D89">
                        <w:rPr>
                          <w:rFonts w:ascii="Courier New" w:eastAsia="宋体" w:hAnsi="Courier New" w:cs="Courier New"/>
                          <w:b/>
                          <w:bCs/>
                          <w:color w:val="000000"/>
                          <w:spacing w:val="2"/>
                          <w:kern w:val="0"/>
                          <w:szCs w:val="21"/>
                          <w:bdr w:val="none" w:sz="0" w:space="0" w:color="auto" w:frame="1"/>
                        </w:rPr>
                        <w:t>mmap</w:t>
                      </w:r>
                      <w:proofErr w:type="spellEnd"/>
                      <w:r w:rsidRPr="00817D89">
                        <w:rPr>
                          <w:rFonts w:ascii="Courier New" w:eastAsia="宋体" w:hAnsi="Courier New" w:cs="Courier New"/>
                          <w:b/>
                          <w:bCs/>
                          <w:color w:val="000000"/>
                          <w:spacing w:val="2"/>
                          <w:kern w:val="0"/>
                          <w:szCs w:val="21"/>
                          <w:bdr w:val="none" w:sz="0" w:space="0" w:color="auto" w:frame="1"/>
                        </w:rPr>
                        <w:t>()</w:t>
                      </w:r>
                      <w:r w:rsidRPr="00817D89">
                        <w:rPr>
                          <w:rFonts w:ascii="inherit" w:eastAsia="宋体" w:hAnsi="inherit" w:cs="Arial"/>
                          <w:color w:val="000000"/>
                          <w:spacing w:val="2"/>
                          <w:kern w:val="0"/>
                          <w:sz w:val="18"/>
                          <w:szCs w:val="18"/>
                        </w:rPr>
                        <w:t>: Maps a shared memory region into the process’s memory. This system call requires the file descriptor from </w:t>
                      </w:r>
                      <w:proofErr w:type="spellStart"/>
                      <w:r w:rsidRPr="00817D89">
                        <w:rPr>
                          <w:rFonts w:ascii="Courier New" w:eastAsia="宋体" w:hAnsi="Courier New" w:cs="Courier New"/>
                          <w:color w:val="000000"/>
                          <w:spacing w:val="2"/>
                          <w:kern w:val="0"/>
                          <w:szCs w:val="21"/>
                          <w:bdr w:val="none" w:sz="0" w:space="0" w:color="auto" w:frame="1"/>
                        </w:rPr>
                        <w:t>shm_open</w:t>
                      </w:r>
                      <w:proofErr w:type="spellEnd"/>
                      <w:r w:rsidRPr="00817D89">
                        <w:rPr>
                          <w:rFonts w:ascii="Courier New" w:eastAsia="宋体" w:hAnsi="Courier New" w:cs="Courier New"/>
                          <w:color w:val="000000"/>
                          <w:spacing w:val="2"/>
                          <w:kern w:val="0"/>
                          <w:szCs w:val="21"/>
                          <w:bdr w:val="none" w:sz="0" w:space="0" w:color="auto" w:frame="1"/>
                        </w:rPr>
                        <w:t>()</w:t>
                      </w:r>
                      <w:r w:rsidRPr="00817D89">
                        <w:rPr>
                          <w:rFonts w:ascii="inherit" w:eastAsia="宋体" w:hAnsi="inherit" w:cs="Arial"/>
                          <w:color w:val="000000"/>
                          <w:spacing w:val="2"/>
                          <w:kern w:val="0"/>
                          <w:sz w:val="18"/>
                          <w:szCs w:val="18"/>
                        </w:rPr>
                        <w:t> and returns a pointer to memory. (In some cases, you can also map a file descriptor to a plain file or another device into memory. A discussion of those options is beyond the scope of this introduction; consult the </w:t>
                      </w:r>
                      <w:proofErr w:type="spellStart"/>
                      <w:r w:rsidRPr="00817D89">
                        <w:rPr>
                          <w:rFonts w:ascii="Courier New" w:eastAsia="宋体" w:hAnsi="Courier New" w:cs="Courier New"/>
                          <w:color w:val="000000"/>
                          <w:spacing w:val="2"/>
                          <w:kern w:val="0"/>
                          <w:szCs w:val="21"/>
                          <w:bdr w:val="none" w:sz="0" w:space="0" w:color="auto" w:frame="1"/>
                        </w:rPr>
                        <w:t>mmap</w:t>
                      </w:r>
                      <w:proofErr w:type="spellEnd"/>
                      <w:r w:rsidRPr="00817D89">
                        <w:rPr>
                          <w:rFonts w:ascii="Courier New" w:eastAsia="宋体" w:hAnsi="Courier New" w:cs="Courier New"/>
                          <w:color w:val="000000"/>
                          <w:spacing w:val="2"/>
                          <w:kern w:val="0"/>
                          <w:szCs w:val="21"/>
                          <w:bdr w:val="none" w:sz="0" w:space="0" w:color="auto" w:frame="1"/>
                        </w:rPr>
                        <w:t>()</w:t>
                      </w:r>
                      <w:r w:rsidRPr="00817D89">
                        <w:rPr>
                          <w:rFonts w:ascii="inherit" w:eastAsia="宋体" w:hAnsi="inherit" w:cs="Arial"/>
                          <w:color w:val="000000"/>
                          <w:spacing w:val="2"/>
                          <w:kern w:val="0"/>
                          <w:sz w:val="18"/>
                          <w:szCs w:val="18"/>
                        </w:rPr>
                        <w:t> documentation for your operating system for specifics.)</w:t>
                      </w:r>
                    </w:p>
                    <w:p w14:paraId="4280EFE8"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proofErr w:type="spellStart"/>
                      <w:r w:rsidRPr="00817D89">
                        <w:rPr>
                          <w:rFonts w:ascii="Courier New" w:eastAsia="宋体" w:hAnsi="Courier New" w:cs="Courier New"/>
                          <w:b/>
                          <w:bCs/>
                          <w:color w:val="000000"/>
                          <w:spacing w:val="2"/>
                          <w:kern w:val="0"/>
                          <w:szCs w:val="21"/>
                          <w:bdr w:val="none" w:sz="0" w:space="0" w:color="auto" w:frame="1"/>
                        </w:rPr>
                        <w:t>munmap</w:t>
                      </w:r>
                      <w:proofErr w:type="spellEnd"/>
                      <w:r w:rsidRPr="00817D89">
                        <w:rPr>
                          <w:rFonts w:ascii="Courier New" w:eastAsia="宋体" w:hAnsi="Courier New" w:cs="Courier New"/>
                          <w:b/>
                          <w:bCs/>
                          <w:color w:val="000000"/>
                          <w:spacing w:val="2"/>
                          <w:kern w:val="0"/>
                          <w:szCs w:val="21"/>
                          <w:bdr w:val="none" w:sz="0" w:space="0" w:color="auto" w:frame="1"/>
                        </w:rPr>
                        <w:t>()</w:t>
                      </w:r>
                      <w:r w:rsidRPr="00817D89">
                        <w:rPr>
                          <w:rFonts w:ascii="inherit" w:eastAsia="宋体" w:hAnsi="inherit" w:cs="Arial"/>
                          <w:color w:val="000000"/>
                          <w:spacing w:val="2"/>
                          <w:kern w:val="0"/>
                          <w:sz w:val="18"/>
                          <w:szCs w:val="18"/>
                        </w:rPr>
                        <w:t>: The inverse of </w:t>
                      </w:r>
                      <w:proofErr w:type="spellStart"/>
                      <w:r w:rsidRPr="00817D89">
                        <w:rPr>
                          <w:rFonts w:ascii="Courier New" w:eastAsia="宋体" w:hAnsi="Courier New" w:cs="Courier New"/>
                          <w:color w:val="000000"/>
                          <w:spacing w:val="2"/>
                          <w:kern w:val="0"/>
                          <w:szCs w:val="21"/>
                          <w:bdr w:val="none" w:sz="0" w:space="0" w:color="auto" w:frame="1"/>
                        </w:rPr>
                        <w:t>mmap</w:t>
                      </w:r>
                      <w:proofErr w:type="spellEnd"/>
                      <w:r w:rsidRPr="00817D89">
                        <w:rPr>
                          <w:rFonts w:ascii="Courier New" w:eastAsia="宋体" w:hAnsi="Courier New" w:cs="Courier New"/>
                          <w:color w:val="000000"/>
                          <w:spacing w:val="2"/>
                          <w:kern w:val="0"/>
                          <w:szCs w:val="21"/>
                          <w:bdr w:val="none" w:sz="0" w:space="0" w:color="auto" w:frame="1"/>
                        </w:rPr>
                        <w:t>()</w:t>
                      </w:r>
                      <w:r w:rsidRPr="00817D89">
                        <w:rPr>
                          <w:rFonts w:ascii="inherit" w:eastAsia="宋体" w:hAnsi="inherit" w:cs="Arial"/>
                          <w:color w:val="000000"/>
                          <w:spacing w:val="2"/>
                          <w:kern w:val="0"/>
                          <w:sz w:val="18"/>
                          <w:szCs w:val="18"/>
                        </w:rPr>
                        <w:t>.</w:t>
                      </w:r>
                    </w:p>
                    <w:p w14:paraId="369EC698" w14:textId="740F9A98" w:rsidR="00A30556" w:rsidRPr="00817D89" w:rsidRDefault="00B53D69" w:rsidP="00A30556">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proofErr w:type="spellStart"/>
                      <w:r w:rsidRPr="00817D89">
                        <w:rPr>
                          <w:rFonts w:ascii="Courier New" w:eastAsia="宋体" w:hAnsi="Courier New" w:cs="Courier New"/>
                          <w:b/>
                          <w:bCs/>
                          <w:color w:val="000000"/>
                          <w:spacing w:val="2"/>
                          <w:kern w:val="0"/>
                          <w:szCs w:val="21"/>
                          <w:bdr w:val="none" w:sz="0" w:space="0" w:color="auto" w:frame="1"/>
                        </w:rPr>
                        <w:t>msync</w:t>
                      </w:r>
                      <w:proofErr w:type="spellEnd"/>
                      <w:r w:rsidRPr="00817D89">
                        <w:rPr>
                          <w:rFonts w:ascii="Courier New" w:eastAsia="宋体" w:hAnsi="Courier New" w:cs="Courier New"/>
                          <w:b/>
                          <w:bCs/>
                          <w:color w:val="000000"/>
                          <w:spacing w:val="2"/>
                          <w:kern w:val="0"/>
                          <w:szCs w:val="21"/>
                          <w:bdr w:val="none" w:sz="0" w:space="0" w:color="auto" w:frame="1"/>
                        </w:rPr>
                        <w:t>()</w:t>
                      </w:r>
                      <w:r w:rsidRPr="00817D89">
                        <w:rPr>
                          <w:rFonts w:ascii="inherit" w:eastAsia="宋体" w:hAnsi="inherit" w:cs="Arial"/>
                          <w:color w:val="000000"/>
                          <w:spacing w:val="2"/>
                          <w:kern w:val="0"/>
                          <w:sz w:val="18"/>
                          <w:szCs w:val="18"/>
                        </w:rPr>
                        <w:t>: Used to synchronize a shared memory segment with the file system — a technique useful when mapping a file into memory.</w:t>
                      </w:r>
                    </w:p>
                  </w:txbxContent>
                </v:textbox>
                <w10:anchorlock/>
              </v:shape>
            </w:pict>
          </mc:Fallback>
        </mc:AlternateContent>
      </w:r>
    </w:p>
    <w:p w14:paraId="518A7B24" w14:textId="77777777" w:rsidR="00A30556" w:rsidRDefault="00A30556" w:rsidP="00937C2C">
      <w:pPr>
        <w:rPr>
          <w:b/>
          <w:bCs/>
        </w:rPr>
      </w:pPr>
    </w:p>
    <w:p w14:paraId="76BADB3E" w14:textId="16AEFDC0" w:rsidR="00830008" w:rsidRDefault="00830008" w:rsidP="00937C2C">
      <w:pPr>
        <w:rPr>
          <w:b/>
          <w:bCs/>
        </w:rPr>
      </w:pPr>
    </w:p>
    <w:p w14:paraId="52497329" w14:textId="18F337E1" w:rsidR="00830008" w:rsidRPr="00830008" w:rsidRDefault="00830008" w:rsidP="00830008">
      <w:pPr>
        <w:spacing w:beforeLines="50" w:before="156"/>
        <w:ind w:firstLineChars="200" w:firstLine="420"/>
      </w:pPr>
      <w:r w:rsidRPr="00830008">
        <w:lastRenderedPageBreak/>
        <w:t xml:space="preserve">A program shown </w:t>
      </w:r>
      <w:r w:rsidR="00482F0D">
        <w:t xml:space="preserve">in text book (page 133) </w:t>
      </w:r>
      <w:r w:rsidRPr="00830008">
        <w:t xml:space="preserve">use the producer-consumer model in implementing shared </w:t>
      </w:r>
      <w:r w:rsidR="00CE5FE1" w:rsidRPr="00830008">
        <w:t>memory</w:t>
      </w:r>
      <w:r w:rsidRPr="00830008">
        <w:t>. The producer establishes a shared</w:t>
      </w:r>
      <w:r w:rsidR="00CE5FE1">
        <w:t xml:space="preserve"> </w:t>
      </w:r>
      <w:r w:rsidRPr="00830008">
        <w:t>memory object and writes to shared memory, and the consumer reads from</w:t>
      </w:r>
      <w:r>
        <w:t xml:space="preserve"> </w:t>
      </w:r>
      <w:r w:rsidRPr="00830008">
        <w:t>shared memor</w:t>
      </w:r>
      <w:r>
        <w:t>y.</w:t>
      </w:r>
    </w:p>
    <w:p w14:paraId="5171D406" w14:textId="77777777" w:rsidR="00830008" w:rsidRDefault="00830008" w:rsidP="00937C2C">
      <w:pPr>
        <w:rPr>
          <w:b/>
          <w:bCs/>
        </w:rPr>
      </w:pPr>
    </w:p>
    <w:p w14:paraId="0898261C" w14:textId="6C29F9CA" w:rsidR="00654E87" w:rsidRPr="002417DC" w:rsidRDefault="00444A14" w:rsidP="00654E87">
      <w:pPr>
        <w:rPr>
          <w:b/>
          <w:bCs/>
        </w:rPr>
      </w:pPr>
      <w:r>
        <w:rPr>
          <w:b/>
          <w:bCs/>
        </w:rPr>
        <w:t>Requirements:</w:t>
      </w:r>
    </w:p>
    <w:p w14:paraId="2F940D62" w14:textId="77777777" w:rsidR="00654E87" w:rsidRPr="001336CB" w:rsidRDefault="00654E87" w:rsidP="00394384">
      <w:pPr>
        <w:rPr>
          <w:rFonts w:eastAsiaTheme="minorHAnsi" w:cs="Arial"/>
          <w:color w:val="171717"/>
          <w:spacing w:val="2"/>
          <w:shd w:val="clear" w:color="auto" w:fill="FFFFFF"/>
        </w:rPr>
      </w:pPr>
    </w:p>
    <w:p w14:paraId="66C6967D" w14:textId="644139BB" w:rsidR="002D4D1E" w:rsidRPr="00C47A05" w:rsidRDefault="00394384" w:rsidP="00394384">
      <w:pPr>
        <w:rPr>
          <w:rFonts w:eastAsiaTheme="minorHAnsi" w:cs="Arial"/>
          <w:b/>
          <w:bCs/>
          <w:color w:val="171717"/>
          <w:spacing w:val="2"/>
          <w:shd w:val="clear" w:color="auto" w:fill="FFFFFF"/>
        </w:rPr>
      </w:pPr>
      <w:r w:rsidRPr="00C47A05">
        <w:rPr>
          <w:rFonts w:eastAsiaTheme="minorHAnsi" w:cs="Arial"/>
          <w:b/>
          <w:bCs/>
          <w:color w:val="171717"/>
          <w:spacing w:val="2"/>
          <w:shd w:val="clear" w:color="auto" w:fill="FFFFFF"/>
        </w:rPr>
        <w:t>Question</w:t>
      </w:r>
      <w:r w:rsidR="00AC74AD">
        <w:rPr>
          <w:rFonts w:eastAsiaTheme="minorHAnsi" w:cs="Arial"/>
          <w:b/>
          <w:bCs/>
          <w:color w:val="171717"/>
          <w:spacing w:val="2"/>
          <w:shd w:val="clear" w:color="auto" w:fill="FFFFFF"/>
        </w:rPr>
        <w:t>s</w:t>
      </w:r>
      <w:r w:rsidRPr="00C47A05">
        <w:rPr>
          <w:rFonts w:eastAsiaTheme="minorHAnsi" w:cs="Arial"/>
          <w:b/>
          <w:bCs/>
          <w:color w:val="171717"/>
          <w:spacing w:val="2"/>
          <w:shd w:val="clear" w:color="auto" w:fill="FFFFFF"/>
        </w:rPr>
        <w:t>:</w:t>
      </w:r>
    </w:p>
    <w:p w14:paraId="2AF9ECD6" w14:textId="39B8CCBA" w:rsidR="00394384" w:rsidRPr="001336CB" w:rsidRDefault="00654E87" w:rsidP="00394384">
      <w:pPr>
        <w:rPr>
          <w:rFonts w:eastAsiaTheme="minorHAnsi" w:cs="Arial"/>
          <w:color w:val="171717"/>
          <w:spacing w:val="2"/>
          <w:shd w:val="clear" w:color="auto" w:fill="FFFFFF"/>
        </w:rPr>
      </w:pPr>
      <w:r w:rsidRPr="001336CB">
        <w:rPr>
          <w:rFonts w:eastAsiaTheme="minorHAnsi" w:cs="Arial" w:hint="eastAsia"/>
          <w:color w:val="171717"/>
          <w:spacing w:val="2"/>
          <w:shd w:val="clear" w:color="auto" w:fill="FFFFFF"/>
        </w:rPr>
        <w:t>1</w:t>
      </w:r>
      <w:r w:rsidRPr="001336CB">
        <w:rPr>
          <w:rFonts w:eastAsiaTheme="minorHAnsi" w:cs="Arial"/>
          <w:color w:val="171717"/>
          <w:spacing w:val="2"/>
          <w:shd w:val="clear" w:color="auto" w:fill="FFFFFF"/>
        </w:rPr>
        <w:t>. On Linux, all shared memory objects can be found in /dev/shm. Can you find the shared memory objects that you created?</w:t>
      </w:r>
    </w:p>
    <w:p w14:paraId="2E8BF46E" w14:textId="4A2CFA19" w:rsidR="00654E87" w:rsidRDefault="00654E87" w:rsidP="00394384">
      <w:pPr>
        <w:rPr>
          <w:rFonts w:ascii="Arial" w:hAnsi="Arial" w:cs="Arial"/>
          <w:color w:val="171717"/>
          <w:spacing w:val="2"/>
          <w:shd w:val="clear" w:color="auto" w:fill="FFFFFF"/>
        </w:rPr>
      </w:pPr>
    </w:p>
    <w:p w14:paraId="71A450BA" w14:textId="77777777" w:rsidR="00444A14" w:rsidRDefault="00444A14" w:rsidP="00937C2C">
      <w:pPr>
        <w:rPr>
          <w:b/>
          <w:bCs/>
        </w:rPr>
      </w:pPr>
    </w:p>
    <w:p w14:paraId="572D56A3" w14:textId="48A2EEF7" w:rsidR="003401BD" w:rsidRPr="00FF419E" w:rsidRDefault="003401BD" w:rsidP="00FF419E">
      <w:pPr>
        <w:pStyle w:val="Heading3"/>
        <w:spacing w:before="120" w:after="120" w:line="360" w:lineRule="auto"/>
        <w:rPr>
          <w:sz w:val="28"/>
          <w:szCs w:val="28"/>
        </w:rPr>
      </w:pPr>
      <w:r w:rsidRPr="00FF419E">
        <w:rPr>
          <w:rFonts w:hint="eastAsia"/>
          <w:sz w:val="28"/>
          <w:szCs w:val="28"/>
        </w:rPr>
        <w:t>2.2</w:t>
      </w:r>
      <w:r w:rsidRPr="00FF419E">
        <w:rPr>
          <w:sz w:val="28"/>
          <w:szCs w:val="28"/>
        </w:rPr>
        <w:t xml:space="preserve"> Experiment </w:t>
      </w:r>
      <w:r w:rsidRPr="00FF419E">
        <w:rPr>
          <w:rFonts w:hint="eastAsia"/>
          <w:sz w:val="28"/>
          <w:szCs w:val="28"/>
        </w:rPr>
        <w:t>2</w:t>
      </w:r>
      <w:r w:rsidRPr="00FF419E">
        <w:rPr>
          <w:sz w:val="28"/>
          <w:szCs w:val="28"/>
        </w:rPr>
        <w:t xml:space="preserve">: </w:t>
      </w:r>
      <w:bookmarkStart w:id="0" w:name="_Hlk54251104"/>
      <w:r w:rsidR="000549E7" w:rsidRPr="00FF419E">
        <w:rPr>
          <w:rFonts w:hint="eastAsia"/>
          <w:sz w:val="28"/>
          <w:szCs w:val="28"/>
        </w:rPr>
        <w:t>ordinary</w:t>
      </w:r>
      <w:r w:rsidR="000549E7" w:rsidRPr="00FF419E">
        <w:rPr>
          <w:sz w:val="28"/>
          <w:szCs w:val="28"/>
        </w:rPr>
        <w:t xml:space="preserve"> </w:t>
      </w:r>
      <w:r w:rsidRPr="00FF419E">
        <w:rPr>
          <w:rFonts w:hint="eastAsia"/>
          <w:sz w:val="28"/>
          <w:szCs w:val="28"/>
        </w:rPr>
        <w:t>p</w:t>
      </w:r>
      <w:r w:rsidRPr="00FF419E">
        <w:rPr>
          <w:sz w:val="28"/>
          <w:szCs w:val="28"/>
        </w:rPr>
        <w:t>ipe</w:t>
      </w:r>
      <w:bookmarkEnd w:id="0"/>
      <w:r w:rsidRPr="00FF419E">
        <w:rPr>
          <w:sz w:val="28"/>
          <w:szCs w:val="28"/>
        </w:rPr>
        <w:t xml:space="preserve"> </w:t>
      </w:r>
      <w:r w:rsidRPr="00FF419E">
        <w:rPr>
          <w:rFonts w:hint="eastAsia"/>
          <w:sz w:val="28"/>
          <w:szCs w:val="28"/>
        </w:rPr>
        <w:t>communication</w:t>
      </w:r>
    </w:p>
    <w:p w14:paraId="7B6453A4" w14:textId="32E586B8" w:rsidR="009626DE" w:rsidRDefault="00A1118F" w:rsidP="00206A49">
      <w:pPr>
        <w:spacing w:beforeLines="50" w:before="156"/>
        <w:ind w:firstLineChars="200" w:firstLine="420"/>
      </w:pPr>
      <w:r>
        <w:t>Ordinary pipes allow two processes to communicate in standard producer– consumer fashion: the producer writes to one end of the pipe (the write-end) and the consumer reads from the other end (the read-end). As a result, ordinary pipes are unidirectional, allowing only one-way communication. If two-way communication is required, two pipes must be used, with each pipe sending data in a different direction. We next illustrate constructing ordinary pipes</w:t>
      </w:r>
      <w:r w:rsidR="00206A49">
        <w:t xml:space="preserve"> </w:t>
      </w:r>
      <w:r>
        <w:t xml:space="preserve">on </w:t>
      </w:r>
      <w:r w:rsidR="00FC3CFB">
        <w:t>Linux</w:t>
      </w:r>
      <w:r>
        <w:t xml:space="preserve"> systems. In </w:t>
      </w:r>
      <w:r w:rsidR="0065778F">
        <w:t xml:space="preserve">the </w:t>
      </w:r>
      <w:r>
        <w:t>example, one process writes the message Greetings to the pipe, while the other process reads this message from the pipe.</w:t>
      </w:r>
      <w:r w:rsidR="0069095A" w:rsidRPr="0069095A">
        <w:t xml:space="preserve"> </w:t>
      </w:r>
      <w:r w:rsidR="0069095A">
        <w:t>An ordinary pipe cannot be accessed from outside the process that created it. Typically, a parent process creates a pipe and uses it to communicate with a child process that it creates via fork().</w:t>
      </w:r>
    </w:p>
    <w:p w14:paraId="7E6FB179" w14:textId="0F71826A" w:rsidR="00A1118F" w:rsidRDefault="00A1118F" w:rsidP="0065778F">
      <w:pPr>
        <w:spacing w:beforeLines="50" w:before="156"/>
        <w:ind w:firstLineChars="200" w:firstLine="420"/>
      </w:pPr>
      <w:r>
        <w:t xml:space="preserve">On </w:t>
      </w:r>
      <w:r w:rsidR="0065778F">
        <w:t>Linux</w:t>
      </w:r>
      <w:r>
        <w:t xml:space="preserve"> systems, ordinary pipes are constructed using the function </w:t>
      </w:r>
    </w:p>
    <w:p w14:paraId="5CF2FF0E" w14:textId="4A0791BA" w:rsidR="00A1118F" w:rsidRPr="00A1118F" w:rsidRDefault="00A1118F" w:rsidP="00A1118F">
      <w:pPr>
        <w:jc w:val="center"/>
        <w:rPr>
          <w:b/>
          <w:bCs/>
        </w:rPr>
      </w:pPr>
      <w:r w:rsidRPr="00A1118F">
        <w:rPr>
          <w:b/>
          <w:bCs/>
        </w:rPr>
        <w:t>pipe(int fd[</w:t>
      </w:r>
      <w:r>
        <w:rPr>
          <w:b/>
          <w:bCs/>
        </w:rPr>
        <w:t xml:space="preserve"> </w:t>
      </w:r>
      <w:r w:rsidRPr="00A1118F">
        <w:rPr>
          <w:b/>
          <w:bCs/>
        </w:rPr>
        <w:t>])</w:t>
      </w:r>
    </w:p>
    <w:p w14:paraId="4C8CDC99" w14:textId="054F6FC6" w:rsidR="00A1118F" w:rsidRDefault="00A1118F" w:rsidP="000116B7">
      <w:pPr>
        <w:spacing w:beforeLines="50" w:before="156"/>
        <w:ind w:firstLineChars="200" w:firstLine="420"/>
      </w:pPr>
      <w:r>
        <w:t xml:space="preserve">This function creates a pipe that is accessed through the int fd[] file descriptors: </w:t>
      </w:r>
      <w:r w:rsidRPr="00A1118F">
        <w:rPr>
          <w:b/>
          <w:bCs/>
        </w:rPr>
        <w:t xml:space="preserve">fd[0] </w:t>
      </w:r>
      <w:r>
        <w:t xml:space="preserve">is the read-end of the pipe, and </w:t>
      </w:r>
      <w:r w:rsidRPr="00A1118F">
        <w:rPr>
          <w:b/>
          <w:bCs/>
        </w:rPr>
        <w:t>fd[1]</w:t>
      </w:r>
      <w:r>
        <w:t xml:space="preserve"> is the write-end.</w:t>
      </w:r>
    </w:p>
    <w:p w14:paraId="0517CB0C" w14:textId="77777777" w:rsidR="001D0708" w:rsidRDefault="001D0708" w:rsidP="001D0708">
      <w:pPr>
        <w:spacing w:beforeLines="50" w:before="156"/>
        <w:ind w:firstLineChars="200" w:firstLine="420"/>
      </w:pPr>
      <w:r>
        <w:t>In order to send structured data through a pipe, you have to serialize it to push it from the sending to receiving process as a stream of bytes. For instance, imagine you are sending a struct type: you have to turn the struct into a sequence of bytes in order to send them over the pipe.</w:t>
      </w:r>
    </w:p>
    <w:p w14:paraId="7CD55190" w14:textId="5C1F9BDF" w:rsidR="001D0708" w:rsidRDefault="001D0708" w:rsidP="00D255F7">
      <w:pPr>
        <w:spacing w:beforeLines="50" w:before="156"/>
        <w:ind w:firstLineChars="200" w:firstLine="420"/>
      </w:pPr>
      <w:r>
        <w:t xml:space="preserve">When you send two different instances of serialized data structures over a serial channel such as a </w:t>
      </w:r>
      <w:r w:rsidR="008E4333">
        <w:t>Linux</w:t>
      </w:r>
      <w:r>
        <w:t xml:space="preserve"> pipe, you have to be able to distinguish where one datum ends and the next one begins. What you use as the “marker” or “sentinel value” that distinguishes the two instances is up to you to define.</w:t>
      </w:r>
    </w:p>
    <w:p w14:paraId="12F2C92E" w14:textId="66FEB1E9" w:rsidR="006E6308" w:rsidRDefault="006E6308" w:rsidP="00937C2C"/>
    <w:p w14:paraId="5BE4BCAD" w14:textId="77777777" w:rsidR="000E2F2C" w:rsidRDefault="000E2F2C" w:rsidP="00937C2C">
      <w:pPr>
        <w:rPr>
          <w:b/>
          <w:bCs/>
        </w:rPr>
      </w:pPr>
    </w:p>
    <w:p w14:paraId="6A3F6CF4" w14:textId="529247A4" w:rsidR="009626DE" w:rsidRPr="004718BB" w:rsidRDefault="009626DE" w:rsidP="004718BB">
      <w:pPr>
        <w:pStyle w:val="ListParagraph"/>
        <w:numPr>
          <w:ilvl w:val="0"/>
          <w:numId w:val="26"/>
        </w:numPr>
        <w:ind w:firstLineChars="0"/>
        <w:rPr>
          <w:b/>
          <w:bCs/>
        </w:rPr>
      </w:pPr>
      <w:r w:rsidRPr="004718BB">
        <w:rPr>
          <w:b/>
          <w:bCs/>
        </w:rPr>
        <w:t xml:space="preserve">Write an </w:t>
      </w:r>
      <w:r w:rsidRPr="004718BB">
        <w:rPr>
          <w:rFonts w:hint="eastAsia"/>
          <w:b/>
          <w:bCs/>
        </w:rPr>
        <w:t>ordinary</w:t>
      </w:r>
      <w:r w:rsidRPr="004718BB">
        <w:rPr>
          <w:b/>
          <w:bCs/>
        </w:rPr>
        <w:t xml:space="preserve"> </w:t>
      </w:r>
      <w:r w:rsidRPr="004718BB">
        <w:rPr>
          <w:rFonts w:hint="eastAsia"/>
          <w:b/>
          <w:bCs/>
        </w:rPr>
        <w:t>p</w:t>
      </w:r>
      <w:r w:rsidRPr="004718BB">
        <w:rPr>
          <w:b/>
          <w:bCs/>
        </w:rPr>
        <w:t>ipe between parent process and child process.</w:t>
      </w:r>
    </w:p>
    <w:p w14:paraId="6B268E62" w14:textId="5616A7AD" w:rsidR="000E2F2C" w:rsidRDefault="000E2F2C" w:rsidP="00175018">
      <w:pPr>
        <w:spacing w:beforeLines="50" w:before="156"/>
        <w:ind w:firstLineChars="200" w:firstLine="420"/>
      </w:pPr>
      <w:r w:rsidRPr="00FF56A3">
        <w:t xml:space="preserve">Copy the pipes-test.c program from the text </w:t>
      </w:r>
      <w:r w:rsidR="00FF56A3" w:rsidRPr="00FF56A3">
        <w:t>book (</w:t>
      </w:r>
      <w:r w:rsidRPr="00FF56A3">
        <w:t xml:space="preserve">Page 143) to another file named pipes.c. </w:t>
      </w:r>
      <w:r>
        <w:t xml:space="preserve">Now, modify your new program so that the parent process </w:t>
      </w:r>
      <w:r w:rsidR="00FF56A3">
        <w:t>read</w:t>
      </w:r>
      <w:r>
        <w:t xml:space="preserve"> to the pipe </w:t>
      </w:r>
      <w:r w:rsidR="00FF56A3">
        <w:t xml:space="preserve">content from child process when </w:t>
      </w:r>
      <w:r w:rsidR="00FF56A3" w:rsidRPr="000E2F2C">
        <w:t>child process</w:t>
      </w:r>
      <w:r w:rsidR="00FF56A3">
        <w:t xml:space="preserve"> executed commands</w:t>
      </w:r>
      <w:r>
        <w:t>.</w:t>
      </w:r>
    </w:p>
    <w:p w14:paraId="0B105509" w14:textId="63986917" w:rsidR="00F61A89" w:rsidRDefault="000E2F2C" w:rsidP="00175018">
      <w:pPr>
        <w:spacing w:beforeLines="50" w:before="156"/>
        <w:ind w:firstLineChars="200" w:firstLine="420"/>
      </w:pPr>
      <w:r w:rsidRPr="000E2F2C">
        <w:lastRenderedPageBreak/>
        <w:t xml:space="preserve">The </w:t>
      </w:r>
      <w:r>
        <w:t>program</w:t>
      </w:r>
      <w:r w:rsidRPr="000E2F2C">
        <w:t xml:space="preserve"> first creates a pipe, and then creates a child process of the current process through fork(). Then each process closes the file descriptors that are not needed for the read and write pipes. The child process executes the </w:t>
      </w:r>
      <w:r w:rsidRPr="000E2F2C">
        <w:rPr>
          <w:i/>
          <w:iCs/>
        </w:rPr>
        <w:t>"ls -a</w:t>
      </w:r>
      <w:r w:rsidRPr="000E2F2C">
        <w:t>" command under the current path, and writes the command execution output to the pipe by copying the pipe write descriptor fd[1] to standard output; the parent process reads the pipe data and displays it through fd[0] .</w:t>
      </w:r>
    </w:p>
    <w:p w14:paraId="7396746E" w14:textId="50E7A238" w:rsidR="00073769" w:rsidRDefault="00073769" w:rsidP="00073769">
      <w:pPr>
        <w:spacing w:beforeLines="50" w:before="156"/>
        <w:ind w:firstLineChars="200" w:firstLine="420"/>
      </w:pPr>
      <w:r>
        <w:t xml:space="preserve">Every process in Linux is provided with three standard file descriptor including standard input, output and error files. By </w:t>
      </w:r>
      <w:r w:rsidR="00BA51C7">
        <w:t>default:</w:t>
      </w:r>
    </w:p>
    <w:p w14:paraId="31FF8ABC" w14:textId="77777777" w:rsidR="00073769" w:rsidRDefault="00073769" w:rsidP="00073769">
      <w:pPr>
        <w:pStyle w:val="ListParagraph"/>
        <w:numPr>
          <w:ilvl w:val="0"/>
          <w:numId w:val="33"/>
        </w:numPr>
        <w:spacing w:beforeLines="50" w:before="156"/>
        <w:ind w:firstLineChars="0"/>
      </w:pPr>
      <w:r>
        <w:t>Standard Input is the keyboard, abstracted as a file to make it easier to write shell scripts.</w:t>
      </w:r>
    </w:p>
    <w:p w14:paraId="337A0C43" w14:textId="77777777" w:rsidR="00073769" w:rsidRDefault="00073769" w:rsidP="00073769">
      <w:pPr>
        <w:pStyle w:val="ListParagraph"/>
        <w:numPr>
          <w:ilvl w:val="0"/>
          <w:numId w:val="33"/>
        </w:numPr>
        <w:spacing w:beforeLines="50" w:before="156"/>
        <w:ind w:firstLineChars="0"/>
      </w:pPr>
      <w:r>
        <w:t>Standard Output is the shell window or the terminal from which the script runs, abstracted as a file to again make writing scripts &amp; program easier</w:t>
      </w:r>
    </w:p>
    <w:p w14:paraId="69047F34" w14:textId="1076A978" w:rsidR="00073769" w:rsidRPr="00073769" w:rsidRDefault="00073769" w:rsidP="00073769">
      <w:pPr>
        <w:pStyle w:val="ListParagraph"/>
        <w:numPr>
          <w:ilvl w:val="0"/>
          <w:numId w:val="33"/>
        </w:numPr>
        <w:spacing w:beforeLines="50" w:before="156"/>
        <w:ind w:firstLineChars="0"/>
      </w:pPr>
      <w:r>
        <w:t>Standard error is the same as standard output: the shell window or terminal from which the script runs.</w:t>
      </w:r>
    </w:p>
    <w:p w14:paraId="512CA526" w14:textId="10F58EC3" w:rsidR="00266879" w:rsidRDefault="00073769" w:rsidP="00073769">
      <w:pPr>
        <w:spacing w:beforeLines="50" w:before="156"/>
        <w:ind w:firstLineChars="200" w:firstLine="420"/>
      </w:pPr>
      <w:r w:rsidRPr="00073769">
        <w:t xml:space="preserve">A file descriptor is simply a number that refers to an open file. By default, </w:t>
      </w:r>
      <w:r w:rsidRPr="00073769">
        <w:rPr>
          <w:color w:val="0000FF"/>
        </w:rPr>
        <w:t>file descriptor 0 (zero)</w:t>
      </w:r>
      <w:r w:rsidRPr="00073769">
        <w:t xml:space="preserve"> refers to the standard input &amp; often abbreviated as stdin. </w:t>
      </w:r>
      <w:r w:rsidRPr="00073769">
        <w:rPr>
          <w:color w:val="0000FF"/>
        </w:rPr>
        <w:t xml:space="preserve">File descriptor 1 </w:t>
      </w:r>
      <w:r w:rsidRPr="00073769">
        <w:t xml:space="preserve">refers to standard output (stdout) and </w:t>
      </w:r>
      <w:r w:rsidRPr="00073769">
        <w:rPr>
          <w:color w:val="0000FF"/>
        </w:rPr>
        <w:t>file descriptor 2</w:t>
      </w:r>
      <w:r w:rsidRPr="00073769">
        <w:t xml:space="preserve"> refers to standard error (stderr).</w:t>
      </w:r>
    </w:p>
    <w:p w14:paraId="3772828B" w14:textId="60C6E877" w:rsidR="00BA51C7" w:rsidRDefault="00BA51C7" w:rsidP="00073769">
      <w:pPr>
        <w:spacing w:beforeLines="50" w:before="156"/>
        <w:ind w:firstLineChars="200" w:firstLine="420"/>
      </w:pPr>
      <w:r>
        <w:t xml:space="preserve">You can use </w:t>
      </w:r>
      <w:r w:rsidRPr="00BA51C7">
        <w:t>dup(2)</w:t>
      </w:r>
      <w:r>
        <w:t xml:space="preserve"> </w:t>
      </w:r>
      <w:r w:rsidR="00A73ADC">
        <w:t xml:space="preserve">function </w:t>
      </w:r>
      <w:r>
        <w:t xml:space="preserve">to </w:t>
      </w:r>
      <w:r w:rsidRPr="00BA51C7">
        <w:t>duplicate a file descriptor</w:t>
      </w:r>
      <w:r>
        <w:t xml:space="preserve"> with </w:t>
      </w:r>
      <w:r w:rsidRPr="000E2F2C">
        <w:t>the pipe write descriptor fd[1]</w:t>
      </w:r>
      <w:r>
        <w:t xml:space="preserve"> by using function dup2</w:t>
      </w:r>
      <w:r w:rsidR="008C5F14">
        <w:t xml:space="preserve"> in order to </w:t>
      </w:r>
      <w:r w:rsidR="008C5F14" w:rsidRPr="008C5F14">
        <w:t>relocate the standard output</w:t>
      </w:r>
      <w:r w:rsidR="008C5F14">
        <w:t>.</w:t>
      </w:r>
    </w:p>
    <w:p w14:paraId="4F0A3086" w14:textId="10523476" w:rsidR="008C5F14" w:rsidRDefault="008C5F14" w:rsidP="008C5F14">
      <w:pPr>
        <w:pStyle w:val="ListParagraph"/>
        <w:ind w:left="420" w:firstLineChars="0" w:firstLine="0"/>
        <w:rPr>
          <w:b/>
          <w:bCs/>
        </w:rPr>
      </w:pPr>
      <w:r>
        <w:rPr>
          <w:noProof/>
          <w:lang w:bidi="bn-BD"/>
        </w:rPr>
        <mc:AlternateContent>
          <mc:Choice Requires="wps">
            <w:drawing>
              <wp:inline distT="0" distB="0" distL="0" distR="0" wp14:anchorId="3F2AB912" wp14:editId="3112AF89">
                <wp:extent cx="1828800" cy="1828800"/>
                <wp:effectExtent l="0" t="0" r="11430" b="24130"/>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762581A" w14:textId="28EC67AE" w:rsidR="008C5F14" w:rsidRPr="001000CB" w:rsidRDefault="008C5F14" w:rsidP="001847EC">
                            <w:pPr>
                              <w:spacing w:beforeLines="50" w:before="156"/>
                              <w:rPr>
                                <w:i/>
                                <w:iCs/>
                              </w:rPr>
                            </w:pPr>
                            <w:r w:rsidRPr="001000CB">
                              <w:rPr>
                                <w:i/>
                                <w:iCs/>
                              </w:rPr>
                              <w:t>//</w:t>
                            </w:r>
                            <w:r w:rsidRPr="001000CB">
                              <w:t xml:space="preserve"> </w:t>
                            </w:r>
                            <w:r w:rsidRPr="001000CB">
                              <w:rPr>
                                <w:i/>
                                <w:iCs/>
                              </w:rPr>
                              <w:t>dup2() makes newfd be the copy of oldfd, closing newfd first if necessary</w:t>
                            </w:r>
                          </w:p>
                          <w:p w14:paraId="260104FD" w14:textId="747D563D" w:rsidR="008C5F14" w:rsidRPr="001000CB" w:rsidRDefault="008C5F14" w:rsidP="001847EC">
                            <w:pPr>
                              <w:spacing w:beforeLines="50" w:before="156"/>
                              <w:rPr>
                                <w:i/>
                                <w:iCs/>
                              </w:rPr>
                            </w:pPr>
                            <w:r w:rsidRPr="001000CB">
                              <w:rPr>
                                <w:i/>
                                <w:iCs/>
                              </w:rPr>
                              <w:t>int dup2(int oldfd, int newfd);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AB912" id="文本框 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" filled="f" strokeweight=".5pt">
                <v:fill o:detectmouseclick="t"/>
                <v:textbox style="mso-fit-shape-to-text:t">
                  <w:txbxContent>
                    <w:p w14:paraId="0762581A" w14:textId="28EC67AE" w:rsidR="008C5F14" w:rsidRPr="001000CB" w:rsidRDefault="008C5F14" w:rsidP="001847EC">
                      <w:pPr>
                        <w:spacing w:beforeLines="50" w:before="156"/>
                        <w:rPr>
                          <w:i/>
                          <w:iCs/>
                        </w:rPr>
                      </w:pPr>
                      <w:r w:rsidRPr="001000CB">
                        <w:rPr>
                          <w:i/>
                          <w:iCs/>
                        </w:rPr>
                        <w:t>//</w:t>
                      </w:r>
                      <w:r w:rsidRPr="001000CB">
                        <w:t xml:space="preserve"> </w:t>
                      </w:r>
                      <w:r w:rsidRPr="001000CB">
                        <w:rPr>
                          <w:i/>
                          <w:iCs/>
                        </w:rPr>
                        <w:t xml:space="preserve">dup2() makes </w:t>
                      </w:r>
                      <w:proofErr w:type="spellStart"/>
                      <w:r w:rsidRPr="001000CB">
                        <w:rPr>
                          <w:i/>
                          <w:iCs/>
                        </w:rPr>
                        <w:t>newfd</w:t>
                      </w:r>
                      <w:proofErr w:type="spellEnd"/>
                      <w:r w:rsidRPr="001000CB">
                        <w:rPr>
                          <w:i/>
                          <w:iCs/>
                        </w:rPr>
                        <w:t xml:space="preserve"> be the copy of </w:t>
                      </w:r>
                      <w:proofErr w:type="spellStart"/>
                      <w:r w:rsidRPr="001000CB">
                        <w:rPr>
                          <w:i/>
                          <w:iCs/>
                        </w:rPr>
                        <w:t>oldfd</w:t>
                      </w:r>
                      <w:proofErr w:type="spellEnd"/>
                      <w:r w:rsidRPr="001000CB">
                        <w:rPr>
                          <w:i/>
                          <w:iCs/>
                        </w:rPr>
                        <w:t xml:space="preserve">, closing </w:t>
                      </w:r>
                      <w:proofErr w:type="spellStart"/>
                      <w:r w:rsidRPr="001000CB">
                        <w:rPr>
                          <w:i/>
                          <w:iCs/>
                        </w:rPr>
                        <w:t>newfd</w:t>
                      </w:r>
                      <w:proofErr w:type="spellEnd"/>
                      <w:r w:rsidRPr="001000CB">
                        <w:rPr>
                          <w:i/>
                          <w:iCs/>
                        </w:rPr>
                        <w:t xml:space="preserve"> first if necessary</w:t>
                      </w:r>
                    </w:p>
                    <w:p w14:paraId="260104FD" w14:textId="747D563D" w:rsidR="008C5F14" w:rsidRPr="001000CB" w:rsidRDefault="008C5F14" w:rsidP="001847EC">
                      <w:pPr>
                        <w:spacing w:beforeLines="50" w:before="156"/>
                        <w:rPr>
                          <w:i/>
                          <w:iCs/>
                        </w:rPr>
                      </w:pPr>
                      <w:r w:rsidRPr="001000CB">
                        <w:rPr>
                          <w:i/>
                          <w:iCs/>
                        </w:rPr>
                        <w:t xml:space="preserve">int dup2(int </w:t>
                      </w:r>
                      <w:proofErr w:type="spellStart"/>
                      <w:r w:rsidRPr="001000CB">
                        <w:rPr>
                          <w:i/>
                          <w:iCs/>
                        </w:rPr>
                        <w:t>oldfd</w:t>
                      </w:r>
                      <w:proofErr w:type="spellEnd"/>
                      <w:r w:rsidRPr="001000CB">
                        <w:rPr>
                          <w:i/>
                          <w:iCs/>
                        </w:rPr>
                        <w:t xml:space="preserve">, int </w:t>
                      </w:r>
                      <w:proofErr w:type="spellStart"/>
                      <w:r w:rsidRPr="001000CB">
                        <w:rPr>
                          <w:i/>
                          <w:iCs/>
                        </w:rPr>
                        <w:t>newfd</w:t>
                      </w:r>
                      <w:proofErr w:type="spellEnd"/>
                      <w:r w:rsidRPr="001000CB">
                        <w:rPr>
                          <w:i/>
                          <w:iCs/>
                        </w:rPr>
                        <w:t>);</w:t>
                      </w:r>
                    </w:p>
                  </w:txbxContent>
                </v:textbox>
                <w10:anchorlock/>
              </v:shape>
            </w:pict>
          </mc:Fallback>
        </mc:AlternateContent>
      </w:r>
    </w:p>
    <w:p w14:paraId="3CB359D3" w14:textId="634EC8D1" w:rsidR="008C5F14" w:rsidRDefault="008C5F14" w:rsidP="008C5F14">
      <w:pPr>
        <w:pStyle w:val="ListParagraph"/>
        <w:ind w:left="420" w:firstLineChars="0" w:firstLine="0"/>
        <w:rPr>
          <w:b/>
          <w:bCs/>
        </w:rPr>
      </w:pPr>
    </w:p>
    <w:p w14:paraId="607AE838" w14:textId="77777777" w:rsidR="00F222B6" w:rsidRDefault="00F222B6" w:rsidP="008C5F14">
      <w:pPr>
        <w:pStyle w:val="ListParagraph"/>
        <w:ind w:left="420" w:firstLineChars="0" w:firstLine="0"/>
        <w:rPr>
          <w:b/>
          <w:bCs/>
        </w:rPr>
      </w:pPr>
    </w:p>
    <w:p w14:paraId="5D5BEE4F" w14:textId="34E4F7FB" w:rsidR="002E67E9" w:rsidRPr="003B47BF" w:rsidRDefault="003B47BF" w:rsidP="004718BB">
      <w:pPr>
        <w:pStyle w:val="ListParagraph"/>
        <w:numPr>
          <w:ilvl w:val="0"/>
          <w:numId w:val="26"/>
        </w:numPr>
        <w:ind w:firstLineChars="0"/>
        <w:rPr>
          <w:b/>
          <w:bCs/>
        </w:rPr>
      </w:pPr>
      <w:r w:rsidRPr="004718BB">
        <w:rPr>
          <w:b/>
          <w:bCs/>
        </w:rPr>
        <w:t xml:space="preserve">Write a </w:t>
      </w:r>
      <w:r w:rsidRPr="003B47BF">
        <w:rPr>
          <w:rFonts w:hint="eastAsia"/>
          <w:b/>
          <w:bCs/>
        </w:rPr>
        <w:t>t</w:t>
      </w:r>
      <w:r w:rsidR="00D45967">
        <w:rPr>
          <w:b/>
          <w:bCs/>
        </w:rPr>
        <w:t>w</w:t>
      </w:r>
      <w:r w:rsidR="000008F4">
        <w:rPr>
          <w:b/>
          <w:bCs/>
        </w:rPr>
        <w:t>o</w:t>
      </w:r>
      <w:r w:rsidRPr="003B47BF">
        <w:rPr>
          <w:rFonts w:hint="eastAsia"/>
          <w:b/>
          <w:bCs/>
        </w:rPr>
        <w:t>-</w:t>
      </w:r>
      <w:r w:rsidRPr="004718BB">
        <w:rPr>
          <w:rFonts w:hint="eastAsia"/>
          <w:b/>
          <w:bCs/>
        </w:rPr>
        <w:t>way ordinary</w:t>
      </w:r>
      <w:r w:rsidRPr="004718BB">
        <w:rPr>
          <w:b/>
          <w:bCs/>
        </w:rPr>
        <w:t xml:space="preserve"> </w:t>
      </w:r>
      <w:r w:rsidRPr="004718BB">
        <w:rPr>
          <w:rFonts w:hint="eastAsia"/>
          <w:b/>
          <w:bCs/>
        </w:rPr>
        <w:t>p</w:t>
      </w:r>
      <w:r w:rsidRPr="004718BB">
        <w:rPr>
          <w:b/>
          <w:bCs/>
        </w:rPr>
        <w:t>ipe</w:t>
      </w:r>
      <w:r w:rsidRPr="003B47BF">
        <w:rPr>
          <w:rFonts w:hint="eastAsia"/>
          <w:b/>
          <w:bCs/>
        </w:rPr>
        <w:t xml:space="preserve"> </w:t>
      </w:r>
    </w:p>
    <w:p w14:paraId="6DA1A6DB" w14:textId="54B00BB6" w:rsidR="002E67E9" w:rsidRPr="002E67E9" w:rsidRDefault="002E67E9" w:rsidP="0063469A">
      <w:pPr>
        <w:spacing w:beforeLines="50" w:before="156"/>
        <w:ind w:firstLineChars="200" w:firstLine="420"/>
      </w:pPr>
      <w:r w:rsidRPr="002E67E9">
        <w:t xml:space="preserve">Copy your </w:t>
      </w:r>
      <w:r w:rsidR="0063469A" w:rsidRPr="00FF56A3">
        <w:t>pipes-test.c</w:t>
      </w:r>
      <w:r w:rsidR="0063469A" w:rsidRPr="002E67E9">
        <w:t xml:space="preserve"> </w:t>
      </w:r>
      <w:r w:rsidRPr="002E67E9">
        <w:t>program to another file named upper.c. Modify your program so that it defines two pipes: one for communication from parent to child and another for communication from child to parent. Make sure to close the correct ends of each pipe. Ultimately, your goal is to have two pipes, one in each direction, so that you have bi-directional communication between the two processes. It helps a lot to use names for the pipes file descriptors that indicate their direction. For instance: p-to-c and c-to-p tell us the processes that the pipes interconnect and the direction of the flow of information.</w:t>
      </w:r>
    </w:p>
    <w:p w14:paraId="6D8B1ABD" w14:textId="77777777" w:rsidR="002E67E9" w:rsidRPr="002E67E9" w:rsidRDefault="002E67E9" w:rsidP="002E67E9"/>
    <w:p w14:paraId="0C8DB62E" w14:textId="77777777" w:rsidR="002E67E9" w:rsidRPr="002E67E9" w:rsidRDefault="002E67E9" w:rsidP="007925CF">
      <w:pPr>
        <w:spacing w:beforeLines="50" w:before="156"/>
        <w:ind w:firstLineChars="200" w:firstLine="420"/>
      </w:pPr>
      <w:r w:rsidRPr="002E67E9">
        <w:t>This new version of the program must behave as follows.</w:t>
      </w:r>
    </w:p>
    <w:p w14:paraId="3392BD62" w14:textId="77777777" w:rsidR="002E67E9" w:rsidRPr="002E67E9" w:rsidRDefault="002E67E9" w:rsidP="002E67E9"/>
    <w:p w14:paraId="1F7814B2" w14:textId="06E6C45D" w:rsidR="002E67E9" w:rsidRPr="002E67E9" w:rsidRDefault="002E67E9" w:rsidP="00DE6C4B">
      <w:pPr>
        <w:pStyle w:val="ListParagraph"/>
        <w:numPr>
          <w:ilvl w:val="0"/>
          <w:numId w:val="28"/>
        </w:numPr>
        <w:spacing w:beforeLines="50" w:before="156"/>
        <w:ind w:firstLineChars="0"/>
      </w:pPr>
      <w:r w:rsidRPr="002E67E9">
        <w:t>The parent sends a message to the child (byte-by-byte</w:t>
      </w:r>
      <w:r w:rsidR="00762D6E">
        <w:t xml:space="preserve"> or line</w:t>
      </w:r>
      <w:r w:rsidRPr="002E67E9">
        <w:t>) and when it is done, it enters a loop to read characters from the pipe coming from the child (also byte-by-byte), terminating the loop on the receipt of EOF.</w:t>
      </w:r>
    </w:p>
    <w:p w14:paraId="5CBEBE10" w14:textId="08FDE215" w:rsidR="002E67E9" w:rsidRPr="002E67E9" w:rsidRDefault="002E67E9" w:rsidP="00DE6C4B">
      <w:pPr>
        <w:pStyle w:val="ListParagraph"/>
        <w:numPr>
          <w:ilvl w:val="0"/>
          <w:numId w:val="28"/>
        </w:numPr>
        <w:spacing w:beforeLines="50" w:before="156"/>
        <w:ind w:firstLineChars="0"/>
      </w:pPr>
      <w:r w:rsidRPr="002E67E9">
        <w:t xml:space="preserve">The child receives the </w:t>
      </w:r>
      <w:r w:rsidR="007F2BC9" w:rsidRPr="002E67E9">
        <w:t>message</w:t>
      </w:r>
      <w:r w:rsidR="007F2BC9">
        <w:t xml:space="preserve"> (</w:t>
      </w:r>
      <w:r w:rsidRPr="002E67E9">
        <w:t>also byte-by-byte</w:t>
      </w:r>
      <w:r w:rsidR="00762D6E">
        <w:t xml:space="preserve"> or line</w:t>
      </w:r>
      <w:r w:rsidR="001D63C7">
        <w:t>)</w:t>
      </w:r>
      <w:r w:rsidRPr="002E67E9">
        <w:t xml:space="preserve">, printing each character </w:t>
      </w:r>
      <w:r w:rsidRPr="002E67E9">
        <w:lastRenderedPageBreak/>
        <w:t>to standard out as it arrives. For each character received, the child converts it to uppercase (using toupper(3)</w:t>
      </w:r>
      <w:r w:rsidR="001C0F77">
        <w:t xml:space="preserve"> function</w:t>
      </w:r>
      <w:r w:rsidRPr="002E67E9">
        <w:t>) and sends it back to the parent using your second pipe. As the parent reads the characters received from the child, it prints them to standard out.</w:t>
      </w:r>
    </w:p>
    <w:p w14:paraId="5EB0B0C1" w14:textId="1C8E5E01" w:rsidR="002E67E9" w:rsidRPr="002E67E9" w:rsidRDefault="002E67E9" w:rsidP="007925CF">
      <w:pPr>
        <w:spacing w:beforeLines="50" w:before="156"/>
        <w:ind w:firstLineChars="200" w:firstLine="420"/>
      </w:pPr>
      <w:r w:rsidRPr="002E67E9">
        <w:t>Make sure to reason carefully about when the write ends of the two pipes should be closed, so that your processes can terminate their loops gracefully and reach their termination state when appropriate. Also, make sure to use the wrappers defined previously (Fork, Pipe, Read, and Write).</w:t>
      </w:r>
    </w:p>
    <w:p w14:paraId="573F2938" w14:textId="20AC3E5C" w:rsidR="002E67E9" w:rsidRDefault="002E67E9" w:rsidP="002E67E9"/>
    <w:p w14:paraId="1267948C" w14:textId="2ABA8273" w:rsidR="002E67E9" w:rsidRDefault="002E67E9" w:rsidP="002E67E9"/>
    <w:p w14:paraId="0E551D76" w14:textId="3550AA0E" w:rsidR="00C16689" w:rsidRPr="00266879" w:rsidRDefault="00C16689" w:rsidP="00C16689">
      <w:pPr>
        <w:rPr>
          <w:rFonts w:ascii="Arial" w:hAnsi="Arial" w:cs="Arial"/>
          <w:color w:val="171717"/>
          <w:spacing w:val="2"/>
          <w:shd w:val="clear" w:color="auto" w:fill="FFFFFF"/>
        </w:rPr>
      </w:pPr>
      <w:r w:rsidRPr="00266879">
        <w:rPr>
          <w:rFonts w:ascii="Arial" w:hAnsi="Arial" w:cs="Arial"/>
          <w:color w:val="171717"/>
          <w:spacing w:val="2"/>
          <w:shd w:val="clear" w:color="auto" w:fill="FFFFFF"/>
        </w:rPr>
        <w:t>Question</w:t>
      </w:r>
      <w:r w:rsidR="00AC74AD">
        <w:rPr>
          <w:rFonts w:ascii="Arial" w:hAnsi="Arial" w:cs="Arial"/>
          <w:color w:val="171717"/>
          <w:spacing w:val="2"/>
          <w:shd w:val="clear" w:color="auto" w:fill="FFFFFF"/>
        </w:rPr>
        <w:t>s</w:t>
      </w:r>
      <w:r w:rsidRPr="00266879">
        <w:rPr>
          <w:rFonts w:ascii="Arial" w:hAnsi="Arial" w:cs="Arial"/>
          <w:color w:val="171717"/>
          <w:spacing w:val="2"/>
          <w:shd w:val="clear" w:color="auto" w:fill="FFFFFF"/>
        </w:rPr>
        <w:t>:</w:t>
      </w:r>
    </w:p>
    <w:p w14:paraId="7257ED83" w14:textId="4452EA8A" w:rsidR="00C16689" w:rsidRDefault="00C16689" w:rsidP="00C16689">
      <w:pPr>
        <w:pStyle w:val="ListParagraph"/>
        <w:numPr>
          <w:ilvl w:val="0"/>
          <w:numId w:val="24"/>
        </w:numPr>
        <w:ind w:firstLineChars="0"/>
      </w:pPr>
      <w:r w:rsidRPr="00024B8C">
        <w:t xml:space="preserve">Does the pipe allow bidirectional communication, or is communication unidirectional in an </w:t>
      </w:r>
      <w:r w:rsidRPr="00024B8C">
        <w:rPr>
          <w:rFonts w:hint="eastAsia"/>
        </w:rPr>
        <w:t>ordinary</w:t>
      </w:r>
      <w:r w:rsidRPr="00024B8C">
        <w:t xml:space="preserve"> </w:t>
      </w:r>
      <w:r w:rsidRPr="00024B8C">
        <w:rPr>
          <w:rFonts w:hint="eastAsia"/>
        </w:rPr>
        <w:t>p</w:t>
      </w:r>
      <w:r w:rsidRPr="00024B8C">
        <w:t>ipe?</w:t>
      </w:r>
    </w:p>
    <w:p w14:paraId="3BFC949D" w14:textId="77777777" w:rsidR="00D52CEA" w:rsidRPr="00024B8C" w:rsidRDefault="00D52CEA" w:rsidP="00D52CEA">
      <w:pPr>
        <w:pStyle w:val="ListParagraph"/>
        <w:ind w:left="420" w:firstLineChars="0" w:firstLine="0"/>
      </w:pPr>
    </w:p>
    <w:p w14:paraId="323FBCE4" w14:textId="63DE14C3" w:rsidR="00C16689" w:rsidRDefault="00C623BC" w:rsidP="00C623BC">
      <w:pPr>
        <w:pStyle w:val="ListParagraph"/>
        <w:numPr>
          <w:ilvl w:val="0"/>
          <w:numId w:val="24"/>
        </w:numPr>
        <w:ind w:firstLineChars="0"/>
      </w:pPr>
      <w:r w:rsidRPr="00C623BC">
        <w:t>If two-way communication is allowed, is it half duplex (data can travel only one way at a time) or full duplex (data can travel in both directions at the same time)?</w:t>
      </w:r>
    </w:p>
    <w:p w14:paraId="59CF72DA" w14:textId="7FE39BEE" w:rsidR="00D52CEA" w:rsidRPr="00C623BC" w:rsidRDefault="00144F50" w:rsidP="00D52CEA">
      <w:pPr>
        <w:pStyle w:val="ListParagraph"/>
        <w:ind w:left="420" w:firstLineChars="0" w:firstLine="0"/>
      </w:pPr>
      <w:r>
        <w:t xml:space="preserve">True, </w:t>
      </w:r>
      <w:bookmarkStart w:id="1" w:name="_GoBack"/>
      <w:bookmarkEnd w:id="1"/>
      <w:r>
        <w:t>half duplex</w:t>
      </w:r>
    </w:p>
    <w:p w14:paraId="523E4BDF" w14:textId="1B7C0C84" w:rsidR="00C16689" w:rsidRDefault="00C16689" w:rsidP="00C16689">
      <w:pPr>
        <w:pStyle w:val="ListParagraph"/>
        <w:numPr>
          <w:ilvl w:val="0"/>
          <w:numId w:val="24"/>
        </w:numPr>
        <w:ind w:firstLineChars="0"/>
      </w:pPr>
      <w:r w:rsidRPr="00024B8C">
        <w:t>Must a relationship (such as parent–child) exist between the communicating processes in an ordinary pipe?</w:t>
      </w:r>
    </w:p>
    <w:p w14:paraId="00F8E5E5" w14:textId="7789E358" w:rsidR="00144F50" w:rsidRPr="00024B8C" w:rsidRDefault="00144F50" w:rsidP="00144F50">
      <w:pPr>
        <w:pStyle w:val="ListParagraph"/>
        <w:ind w:left="420" w:firstLineChars="0" w:firstLine="0"/>
      </w:pPr>
      <w:r>
        <w:t>yes</w:t>
      </w:r>
    </w:p>
    <w:p w14:paraId="502B3A1C" w14:textId="25613730" w:rsidR="002E67E9" w:rsidRPr="00C16689" w:rsidRDefault="002E67E9" w:rsidP="002E67E9"/>
    <w:p w14:paraId="1D8EFF50" w14:textId="11E54F7F" w:rsidR="002E67E9" w:rsidRDefault="002E67E9" w:rsidP="002E67E9"/>
    <w:p w14:paraId="25276DCA" w14:textId="5045D2A9" w:rsidR="002E67E9" w:rsidRPr="006C5E5F" w:rsidRDefault="00091584" w:rsidP="006C5E5F">
      <w:pPr>
        <w:pStyle w:val="Heading3"/>
        <w:spacing w:before="120" w:after="120" w:line="360" w:lineRule="auto"/>
        <w:rPr>
          <w:sz w:val="28"/>
          <w:szCs w:val="28"/>
        </w:rPr>
      </w:pPr>
      <w:r>
        <w:rPr>
          <w:sz w:val="28"/>
          <w:szCs w:val="28"/>
        </w:rPr>
        <w:t xml:space="preserve">2.3 </w:t>
      </w:r>
      <w:r w:rsidR="006C5E5F" w:rsidRPr="00FF419E">
        <w:rPr>
          <w:sz w:val="28"/>
          <w:szCs w:val="28"/>
        </w:rPr>
        <w:t xml:space="preserve">Experiment </w:t>
      </w:r>
      <w:r w:rsidR="006C5E5F">
        <w:rPr>
          <w:sz w:val="28"/>
          <w:szCs w:val="28"/>
        </w:rPr>
        <w:t>3</w:t>
      </w:r>
      <w:r w:rsidR="006C5E5F" w:rsidRPr="00FF419E">
        <w:rPr>
          <w:sz w:val="28"/>
          <w:szCs w:val="28"/>
        </w:rPr>
        <w:t xml:space="preserve">: </w:t>
      </w:r>
      <w:r w:rsidR="000549E7" w:rsidRPr="006C5E5F">
        <w:rPr>
          <w:sz w:val="28"/>
          <w:szCs w:val="28"/>
        </w:rPr>
        <w:t>N</w:t>
      </w:r>
      <w:r w:rsidR="000549E7" w:rsidRPr="006C5E5F">
        <w:rPr>
          <w:rFonts w:hint="eastAsia"/>
          <w:sz w:val="28"/>
          <w:szCs w:val="28"/>
        </w:rPr>
        <w:t>amed</w:t>
      </w:r>
      <w:r w:rsidR="000549E7" w:rsidRPr="006C5E5F">
        <w:rPr>
          <w:sz w:val="28"/>
          <w:szCs w:val="28"/>
        </w:rPr>
        <w:t xml:space="preserve"> </w:t>
      </w:r>
      <w:r w:rsidR="000549E7" w:rsidRPr="006C5E5F">
        <w:rPr>
          <w:rFonts w:hint="eastAsia"/>
          <w:sz w:val="28"/>
          <w:szCs w:val="28"/>
        </w:rPr>
        <w:t>pipe</w:t>
      </w:r>
      <w:r w:rsidR="000549E7" w:rsidRPr="006C5E5F">
        <w:rPr>
          <w:sz w:val="28"/>
          <w:szCs w:val="28"/>
        </w:rPr>
        <w:t xml:space="preserve"> </w:t>
      </w:r>
      <w:r w:rsidR="000549E7" w:rsidRPr="006C5E5F">
        <w:rPr>
          <w:rFonts w:hint="eastAsia"/>
          <w:sz w:val="28"/>
          <w:szCs w:val="28"/>
        </w:rPr>
        <w:t>communication</w:t>
      </w:r>
    </w:p>
    <w:p w14:paraId="4D7F6753" w14:textId="77777777" w:rsidR="00341902" w:rsidRDefault="00341902" w:rsidP="00341902">
      <w:pPr>
        <w:spacing w:beforeLines="50" w:before="156"/>
        <w:ind w:firstLineChars="200" w:firstLine="420"/>
      </w:pPr>
      <w:r>
        <w:t xml:space="preserve">We used one pipe for one-way communication and two pipes for bi-directional communication. We can use single named pipe that can be used for two-way communication (communication between the server and the client, plus the client and the server at the same time) as Named Pipe supports bi-directional communication. </w:t>
      </w:r>
      <w:r w:rsidRPr="00F65D2D">
        <w:t>Named pipes provide a much more powerful communication tool. Communication can be bidirectional, and no parent–child relationship is required.</w:t>
      </w:r>
    </w:p>
    <w:p w14:paraId="63059D9E" w14:textId="4F70B5CA" w:rsidR="00341902" w:rsidRDefault="00341902" w:rsidP="00341902">
      <w:pPr>
        <w:spacing w:beforeLines="50" w:before="156"/>
        <w:ind w:firstLineChars="200" w:firstLine="420"/>
      </w:pPr>
      <w:r>
        <w:t>A named pipe, however, can last as long as the system is up, beyond the life of the process. It can be deleted if no longer used.</w:t>
      </w:r>
      <w:r w:rsidR="008241FF">
        <w:t xml:space="preserve"> </w:t>
      </w:r>
      <w:r>
        <w:t>Usually a named pipe appears as a file and generally processes attach to it for inter-process communication. A FIFO file is a special kind of file on the local storage which allows two or more processes to communicate with each other by reading/writing to/from this file.</w:t>
      </w:r>
    </w:p>
    <w:p w14:paraId="182E3F46" w14:textId="697CB134" w:rsidR="00341902" w:rsidRPr="00341902" w:rsidRDefault="00341902" w:rsidP="00341902">
      <w:pPr>
        <w:spacing w:beforeLines="50" w:before="156"/>
        <w:ind w:firstLineChars="200" w:firstLine="420"/>
      </w:pPr>
      <w:r>
        <w:t>A FIFO special file is entered into the filesystem by calling mkfifo() in C. Once we have created a FIFO special file in this way, any process can open it for reading or writing, in the same way as an ordinary file. However, it has to be open at both ends simultaneously before you can proceed to do any input or output operations on it.</w:t>
      </w:r>
    </w:p>
    <w:p w14:paraId="25548068" w14:textId="35CEDBB1" w:rsidR="00727747" w:rsidRDefault="00727747" w:rsidP="002E67E9"/>
    <w:p w14:paraId="1B1C2F70" w14:textId="0D135E95" w:rsidR="00727747" w:rsidRDefault="00727747" w:rsidP="00727747">
      <w:r>
        <w:t>The following steps outline how to use a named pipe from Linux programs:</w:t>
      </w:r>
    </w:p>
    <w:p w14:paraId="235488F2" w14:textId="77777777" w:rsidR="00727747" w:rsidRDefault="00727747" w:rsidP="00727747"/>
    <w:p w14:paraId="7D167AA9" w14:textId="77777777" w:rsidR="00727747" w:rsidRDefault="00727747" w:rsidP="00727747">
      <w:pPr>
        <w:pStyle w:val="ListParagraph"/>
        <w:numPr>
          <w:ilvl w:val="0"/>
          <w:numId w:val="29"/>
        </w:numPr>
        <w:ind w:firstLineChars="0"/>
      </w:pPr>
      <w:r>
        <w:lastRenderedPageBreak/>
        <w:t>Create a named pipe using the mkfifo() function. Only one of the processes that use the named pipe needs to do this.</w:t>
      </w:r>
    </w:p>
    <w:p w14:paraId="626CA1EC" w14:textId="2F70352B" w:rsidR="00727747" w:rsidRDefault="00727747" w:rsidP="00727747">
      <w:pPr>
        <w:pStyle w:val="ListParagraph"/>
        <w:numPr>
          <w:ilvl w:val="0"/>
          <w:numId w:val="29"/>
        </w:numPr>
        <w:ind w:firstLineChars="0"/>
      </w:pPr>
      <w:r>
        <w:t>Access the named pipe using the appropriate I/O method</w:t>
      </w:r>
      <w:r w:rsidR="0073395A">
        <w:t xml:space="preserve"> such as open().</w:t>
      </w:r>
    </w:p>
    <w:p w14:paraId="7C8CD6BD" w14:textId="77777777" w:rsidR="00727747" w:rsidRDefault="00727747" w:rsidP="00727747">
      <w:pPr>
        <w:pStyle w:val="ListParagraph"/>
        <w:numPr>
          <w:ilvl w:val="0"/>
          <w:numId w:val="29"/>
        </w:numPr>
        <w:ind w:firstLineChars="0"/>
      </w:pPr>
      <w:r>
        <w:t>Communicate through the pipe with another process using file I/O functions:</w:t>
      </w:r>
    </w:p>
    <w:p w14:paraId="4217021A" w14:textId="77777777" w:rsidR="00727747" w:rsidRDefault="00727747" w:rsidP="00310A3D">
      <w:pPr>
        <w:pStyle w:val="ListParagraph"/>
        <w:numPr>
          <w:ilvl w:val="1"/>
          <w:numId w:val="29"/>
        </w:numPr>
        <w:ind w:firstLineChars="0"/>
      </w:pPr>
      <w:r>
        <w:t>Write data to the named pipe.</w:t>
      </w:r>
    </w:p>
    <w:p w14:paraId="07B87996" w14:textId="77777777" w:rsidR="00727747" w:rsidRDefault="00727747" w:rsidP="00310A3D">
      <w:pPr>
        <w:pStyle w:val="ListParagraph"/>
        <w:numPr>
          <w:ilvl w:val="1"/>
          <w:numId w:val="29"/>
        </w:numPr>
        <w:ind w:firstLineChars="0"/>
      </w:pPr>
      <w:r>
        <w:t>Read data from the named pipe.</w:t>
      </w:r>
    </w:p>
    <w:p w14:paraId="5BCEDAD5" w14:textId="4B1D36AC" w:rsidR="00727747" w:rsidRPr="002E67E9" w:rsidRDefault="00727747" w:rsidP="00310A3D">
      <w:pPr>
        <w:pStyle w:val="ListParagraph"/>
        <w:numPr>
          <w:ilvl w:val="1"/>
          <w:numId w:val="29"/>
        </w:numPr>
        <w:ind w:firstLineChars="0"/>
      </w:pPr>
      <w:r>
        <w:t>Close the named pipe.</w:t>
      </w:r>
    </w:p>
    <w:p w14:paraId="4D55DD36" w14:textId="6FC37838" w:rsidR="009240DB" w:rsidRDefault="009240DB" w:rsidP="005834DB">
      <w:pPr>
        <w:rPr>
          <w:b/>
          <w:bCs/>
        </w:rPr>
      </w:pPr>
    </w:p>
    <w:p w14:paraId="371B153F" w14:textId="77777777" w:rsidR="0026574F" w:rsidRDefault="0026574F" w:rsidP="0026574F">
      <w:r w:rsidRPr="00547971">
        <w:t>Creating a FIFO file: In order to create a FIFO file, a function calls i.e. mkfifo is used.</w:t>
      </w:r>
    </w:p>
    <w:p w14:paraId="2B6D1980" w14:textId="02958701" w:rsidR="0026574F" w:rsidRPr="0026574F" w:rsidRDefault="005A04C6" w:rsidP="005834DB">
      <w:pPr>
        <w:rPr>
          <w:b/>
          <w:bCs/>
        </w:rPr>
      </w:pPr>
      <w:r>
        <w:rPr>
          <w:noProof/>
          <w:lang w:bidi="bn-BD"/>
        </w:rPr>
        <mc:AlternateContent>
          <mc:Choice Requires="wps">
            <w:drawing>
              <wp:inline distT="0" distB="0" distL="0" distR="0" wp14:anchorId="3D68D840" wp14:editId="520FFA04">
                <wp:extent cx="1828800" cy="1828800"/>
                <wp:effectExtent l="0" t="0" r="15240" b="16510"/>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BF88B6A" w14:textId="77777777" w:rsidR="005A04C6" w:rsidRDefault="005A04C6" w:rsidP="00927A30">
                            <w:pPr>
                              <w:rPr>
                                <w:b/>
                                <w:bCs/>
                              </w:rPr>
                            </w:pPr>
                            <w:r w:rsidRPr="00927A30">
                              <w:rPr>
                                <w:b/>
                                <w:bCs/>
                              </w:rPr>
                              <w:t>#include &lt;sys/types.h&gt;</w:t>
                            </w:r>
                          </w:p>
                          <w:p w14:paraId="19094C5C" w14:textId="77777777" w:rsidR="005A04C6" w:rsidRPr="00927A30" w:rsidRDefault="005A04C6" w:rsidP="00927A30">
                            <w:pPr>
                              <w:rPr>
                                <w:b/>
                                <w:bCs/>
                              </w:rPr>
                            </w:pPr>
                            <w:r w:rsidRPr="00927A30">
                              <w:rPr>
                                <w:b/>
                                <w:bCs/>
                              </w:rPr>
                              <w:t>#include &lt;sys/stat.h&gt;</w:t>
                            </w:r>
                          </w:p>
                          <w:p w14:paraId="14C319A6" w14:textId="77777777" w:rsidR="005A04C6" w:rsidRDefault="005A04C6" w:rsidP="00927A30">
                            <w:pPr>
                              <w:rPr>
                                <w:b/>
                                <w:bCs/>
                              </w:rPr>
                            </w:pPr>
                            <w:r w:rsidRPr="00927A30">
                              <w:rPr>
                                <w:b/>
                                <w:bCs/>
                              </w:rPr>
                              <w:t>int mkfifo(const char *pathname, mode_t mode);</w:t>
                            </w:r>
                          </w:p>
                          <w:p w14:paraId="1BBBBFF0" w14:textId="77777777" w:rsidR="005A04C6" w:rsidRDefault="005A04C6" w:rsidP="00927A30">
                            <w:pPr>
                              <w:rPr>
                                <w:b/>
                                <w:bCs/>
                              </w:rPr>
                            </w:pPr>
                          </w:p>
                          <w:p w14:paraId="0CBF0A5F" w14:textId="77777777" w:rsidR="005A04C6" w:rsidRDefault="005A04C6" w:rsidP="00927A30">
                            <w:r w:rsidRPr="002748CF">
                              <w:rPr>
                                <w:b/>
                                <w:bCs/>
                              </w:rPr>
                              <w:t xml:space="preserve">mkfifo() </w:t>
                            </w:r>
                            <w:r w:rsidRPr="002748CF">
                              <w:t>makes a FIFO special file with name pathname. mode specifies the FIFO's permissions.</w:t>
                            </w:r>
                          </w:p>
                          <w:p w14:paraId="17FD8A1F" w14:textId="77777777" w:rsidR="005A04C6" w:rsidRPr="002748CF" w:rsidRDefault="005A04C6" w:rsidP="00BE3B8F">
                            <w:pPr>
                              <w:rPr>
                                <w:rFonts w:ascii="Open Sans" w:eastAsia="SimSun" w:hAnsi="Open Sans" w:cs="SimSun"/>
                                <w:color w:val="000000"/>
                                <w:kern w:val="0"/>
                                <w:sz w:val="18"/>
                                <w:szCs w:val="18"/>
                              </w:rPr>
                            </w:pPr>
                            <w:r w:rsidRPr="002748CF">
                              <w:rPr>
                                <w:b/>
                                <w:bCs/>
                              </w:rPr>
                              <w:t>Pathname</w:t>
                            </w:r>
                            <w:r>
                              <w:rPr>
                                <w:b/>
                                <w:bCs/>
                              </w:rPr>
                              <w:t xml:space="preserve"> </w:t>
                            </w:r>
                            <w:r w:rsidRPr="00BE3B8F">
                              <w:t>s</w:t>
                            </w:r>
                            <w:r w:rsidRPr="002748CF">
                              <w:rPr>
                                <w:rFonts w:ascii="Open Sans" w:eastAsia="SimSun" w:hAnsi="Open Sans" w:cs="SimSun"/>
                                <w:color w:val="000000"/>
                                <w:kern w:val="0"/>
                                <w:sz w:val="18"/>
                                <w:szCs w:val="18"/>
                              </w:rPr>
                              <w:t>pecifies the name of the new FIFO.</w:t>
                            </w:r>
                          </w:p>
                          <w:p w14:paraId="74A89629" w14:textId="63FCCCC4" w:rsidR="005A04C6" w:rsidRPr="00580ADE" w:rsidRDefault="005A04C6">
                            <w:pPr>
                              <w:rPr>
                                <w:b/>
                                <w:bCs/>
                              </w:rPr>
                            </w:pPr>
                            <w:r w:rsidRPr="002748CF">
                              <w:rPr>
                                <w:b/>
                                <w:bCs/>
                              </w:rPr>
                              <w:t>mode</w:t>
                            </w:r>
                            <w:r w:rsidRPr="002748CF">
                              <w:t xml:space="preserve"> specifies which access modes the FIFO has when it is created. Refer to the documentation for stat() for a discussion of access mode flags.</w:t>
                            </w:r>
                            <w:r>
                              <w:t xml:space="preserve"> You can </w:t>
                            </w:r>
                            <w:r w:rsidR="00DA03D9" w:rsidRPr="00106B38">
                              <w:t>use</w:t>
                            </w:r>
                            <w:r w:rsidRPr="00106B38">
                              <w:t xml:space="preserve"> 0666 (read and write allowed for everyone)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68D840" id="文本框 3"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" filled="f" strokeweight=".5pt">
                <v:textbox style="mso-fit-shape-to-text:t">
                  <w:txbxContent>
                    <w:p w14:paraId="4BF88B6A" w14:textId="77777777" w:rsidR="005A04C6" w:rsidRDefault="005A04C6" w:rsidP="00927A30">
                      <w:pPr>
                        <w:rPr>
                          <w:b/>
                          <w:bCs/>
                        </w:rPr>
                      </w:pPr>
                      <w:r w:rsidRPr="00927A30">
                        <w:rPr>
                          <w:b/>
                          <w:bCs/>
                        </w:rPr>
                        <w:t>#include &lt;sys/</w:t>
                      </w:r>
                      <w:proofErr w:type="spellStart"/>
                      <w:r w:rsidRPr="00927A30">
                        <w:rPr>
                          <w:b/>
                          <w:bCs/>
                        </w:rPr>
                        <w:t>types.h</w:t>
                      </w:r>
                      <w:proofErr w:type="spellEnd"/>
                      <w:r w:rsidRPr="00927A30">
                        <w:rPr>
                          <w:b/>
                          <w:bCs/>
                        </w:rPr>
                        <w:t>&gt;</w:t>
                      </w:r>
                    </w:p>
                    <w:p w14:paraId="19094C5C" w14:textId="77777777" w:rsidR="005A04C6" w:rsidRPr="00927A30" w:rsidRDefault="005A04C6" w:rsidP="00927A30">
                      <w:pPr>
                        <w:rPr>
                          <w:b/>
                          <w:bCs/>
                        </w:rPr>
                      </w:pPr>
                      <w:r w:rsidRPr="00927A30">
                        <w:rPr>
                          <w:b/>
                          <w:bCs/>
                        </w:rPr>
                        <w:t>#include &lt;sys/</w:t>
                      </w:r>
                      <w:proofErr w:type="spellStart"/>
                      <w:r w:rsidRPr="00927A30">
                        <w:rPr>
                          <w:b/>
                          <w:bCs/>
                        </w:rPr>
                        <w:t>stat.h</w:t>
                      </w:r>
                      <w:proofErr w:type="spellEnd"/>
                      <w:r w:rsidRPr="00927A30">
                        <w:rPr>
                          <w:b/>
                          <w:bCs/>
                        </w:rPr>
                        <w:t>&gt;</w:t>
                      </w:r>
                    </w:p>
                    <w:p w14:paraId="14C319A6" w14:textId="77777777" w:rsidR="005A04C6" w:rsidRDefault="005A04C6" w:rsidP="00927A30">
                      <w:pPr>
                        <w:rPr>
                          <w:b/>
                          <w:bCs/>
                        </w:rPr>
                      </w:pPr>
                      <w:r w:rsidRPr="00927A30">
                        <w:rPr>
                          <w:b/>
                          <w:bCs/>
                        </w:rPr>
                        <w:t xml:space="preserve">int </w:t>
                      </w:r>
                      <w:proofErr w:type="spellStart"/>
                      <w:proofErr w:type="gramStart"/>
                      <w:r w:rsidRPr="00927A30">
                        <w:rPr>
                          <w:b/>
                          <w:bCs/>
                        </w:rPr>
                        <w:t>mkfifo</w:t>
                      </w:r>
                      <w:proofErr w:type="spellEnd"/>
                      <w:r w:rsidRPr="00927A30">
                        <w:rPr>
                          <w:b/>
                          <w:bCs/>
                        </w:rPr>
                        <w:t>(</w:t>
                      </w:r>
                      <w:proofErr w:type="gramEnd"/>
                      <w:r w:rsidRPr="00927A30">
                        <w:rPr>
                          <w:b/>
                          <w:bCs/>
                        </w:rPr>
                        <w:t xml:space="preserve">const char *pathname, </w:t>
                      </w:r>
                      <w:proofErr w:type="spellStart"/>
                      <w:r w:rsidRPr="00927A30">
                        <w:rPr>
                          <w:b/>
                          <w:bCs/>
                        </w:rPr>
                        <w:t>mode_t</w:t>
                      </w:r>
                      <w:proofErr w:type="spellEnd"/>
                      <w:r w:rsidRPr="00927A30">
                        <w:rPr>
                          <w:b/>
                          <w:bCs/>
                        </w:rPr>
                        <w:t xml:space="preserve"> mode);</w:t>
                      </w:r>
                    </w:p>
                    <w:p w14:paraId="1BBBBFF0" w14:textId="77777777" w:rsidR="005A04C6" w:rsidRDefault="005A04C6" w:rsidP="00927A30">
                      <w:pPr>
                        <w:rPr>
                          <w:b/>
                          <w:bCs/>
                        </w:rPr>
                      </w:pPr>
                    </w:p>
                    <w:p w14:paraId="0CBF0A5F" w14:textId="77777777" w:rsidR="005A04C6" w:rsidRDefault="005A04C6" w:rsidP="00927A30">
                      <w:proofErr w:type="spellStart"/>
                      <w:proofErr w:type="gramStart"/>
                      <w:r w:rsidRPr="002748CF">
                        <w:rPr>
                          <w:b/>
                          <w:bCs/>
                        </w:rPr>
                        <w:t>mkfifo</w:t>
                      </w:r>
                      <w:proofErr w:type="spellEnd"/>
                      <w:r w:rsidRPr="002748CF">
                        <w:rPr>
                          <w:b/>
                          <w:bCs/>
                        </w:rPr>
                        <w:t>(</w:t>
                      </w:r>
                      <w:proofErr w:type="gramEnd"/>
                      <w:r w:rsidRPr="002748CF">
                        <w:rPr>
                          <w:b/>
                          <w:bCs/>
                        </w:rPr>
                        <w:t xml:space="preserve">) </w:t>
                      </w:r>
                      <w:r w:rsidRPr="002748CF">
                        <w:t>makes a FIFO special file with name pathname. mode specifies the FIFO's permissions.</w:t>
                      </w:r>
                    </w:p>
                    <w:p w14:paraId="17FD8A1F" w14:textId="77777777" w:rsidR="005A04C6" w:rsidRPr="002748CF" w:rsidRDefault="005A04C6" w:rsidP="00BE3B8F">
                      <w:pPr>
                        <w:rPr>
                          <w:rFonts w:ascii="Open Sans" w:eastAsia="宋体" w:hAnsi="Open Sans" w:cs="宋体"/>
                          <w:color w:val="000000"/>
                          <w:kern w:val="0"/>
                          <w:sz w:val="18"/>
                          <w:szCs w:val="18"/>
                        </w:rPr>
                      </w:pPr>
                      <w:r w:rsidRPr="002748CF">
                        <w:rPr>
                          <w:b/>
                          <w:bCs/>
                        </w:rPr>
                        <w:t>Pathname</w:t>
                      </w:r>
                      <w:r>
                        <w:rPr>
                          <w:b/>
                          <w:bCs/>
                        </w:rPr>
                        <w:t xml:space="preserve"> </w:t>
                      </w:r>
                      <w:r w:rsidRPr="00BE3B8F">
                        <w:t>s</w:t>
                      </w:r>
                      <w:r w:rsidRPr="002748CF">
                        <w:rPr>
                          <w:rFonts w:ascii="Open Sans" w:eastAsia="宋体" w:hAnsi="Open Sans" w:cs="宋体"/>
                          <w:color w:val="000000"/>
                          <w:kern w:val="0"/>
                          <w:sz w:val="18"/>
                          <w:szCs w:val="18"/>
                        </w:rPr>
                        <w:t>pecifies the name of the new FIFO.</w:t>
                      </w:r>
                    </w:p>
                    <w:p w14:paraId="74A89629" w14:textId="63FCCCC4" w:rsidR="005A04C6" w:rsidRPr="00580ADE" w:rsidRDefault="005A04C6">
                      <w:pPr>
                        <w:rPr>
                          <w:b/>
                          <w:bCs/>
                        </w:rPr>
                      </w:pPr>
                      <w:r w:rsidRPr="002748CF">
                        <w:rPr>
                          <w:b/>
                          <w:bCs/>
                        </w:rPr>
                        <w:t>mode</w:t>
                      </w:r>
                      <w:r w:rsidRPr="002748CF">
                        <w:t xml:space="preserve"> specifies which access modes the FIFO has when it is created. Refer to the documentation for </w:t>
                      </w:r>
                      <w:proofErr w:type="gramStart"/>
                      <w:r w:rsidRPr="002748CF">
                        <w:t>stat(</w:t>
                      </w:r>
                      <w:proofErr w:type="gramEnd"/>
                      <w:r w:rsidRPr="002748CF">
                        <w:t>) for a discussion of access mode flags.</w:t>
                      </w:r>
                      <w:r>
                        <w:t xml:space="preserve"> You can </w:t>
                      </w:r>
                      <w:r w:rsidR="00DA03D9" w:rsidRPr="00106B38">
                        <w:t>use</w:t>
                      </w:r>
                      <w:r w:rsidRPr="00106B38">
                        <w:t xml:space="preserve"> 0666 (read and write allowed for everyone)</w:t>
                      </w:r>
                    </w:p>
                  </w:txbxContent>
                </v:textbox>
                <w10:anchorlock/>
              </v:shape>
            </w:pict>
          </mc:Fallback>
        </mc:AlternateContent>
      </w:r>
    </w:p>
    <w:p w14:paraId="2D020D3D" w14:textId="77777777" w:rsidR="005A04C6" w:rsidRDefault="005A04C6" w:rsidP="005834DB">
      <w:pPr>
        <w:rPr>
          <w:rFonts w:ascii="Arial" w:hAnsi="Arial" w:cs="Arial"/>
          <w:shd w:val="clear" w:color="auto" w:fill="FFFFFF"/>
        </w:rPr>
      </w:pPr>
    </w:p>
    <w:p w14:paraId="4340E92E" w14:textId="35C587B4" w:rsidR="005A04C6" w:rsidRDefault="00C545E5" w:rsidP="005834DB">
      <w:pPr>
        <w:rPr>
          <w:rFonts w:ascii="Arial" w:hAnsi="Arial" w:cs="Arial"/>
          <w:shd w:val="clear" w:color="auto" w:fill="FFFFFF"/>
        </w:rPr>
      </w:pPr>
      <w:r w:rsidRPr="004C0CB5">
        <w:rPr>
          <w:b/>
          <w:bCs/>
        </w:rPr>
        <w:t>Requriments:</w:t>
      </w:r>
    </w:p>
    <w:p w14:paraId="770B75CC" w14:textId="0A111444" w:rsidR="00D76DE6" w:rsidRDefault="00822E2E" w:rsidP="00D76DE6">
      <w:pPr>
        <w:pStyle w:val="ListParagraph"/>
        <w:numPr>
          <w:ilvl w:val="0"/>
          <w:numId w:val="30"/>
        </w:numPr>
        <w:ind w:firstLineChars="0"/>
      </w:pPr>
      <w:r>
        <w:t xml:space="preserve"> </w:t>
      </w:r>
    </w:p>
    <w:p w14:paraId="2888C65D" w14:textId="42D77B4C" w:rsidR="00D76DE6" w:rsidRDefault="00D76DE6" w:rsidP="00D76DE6">
      <w:pPr>
        <w:ind w:firstLineChars="200" w:firstLine="420"/>
      </w:pPr>
      <w:r>
        <w:t>Step 3</w:t>
      </w:r>
      <w:r w:rsidR="00E70EA6">
        <w:rPr>
          <w:rFonts w:ascii="Microsoft YaHei" w:eastAsia="Microsoft YaHei" w:hAnsi="Microsoft YaHei" w:cs="Microsoft YaHei" w:hint="eastAsia"/>
        </w:rPr>
        <w:t>:</w:t>
      </w:r>
      <w:r>
        <w:t xml:space="preserve"> Client process performs the following</w:t>
      </w:r>
      <w:r w:rsidR="00D95DE6">
        <w:rPr>
          <w:rFonts w:ascii="Microsoft YaHei" w:eastAsia="Microsoft YaHei" w:hAnsi="Microsoft YaHei" w:cs="Microsoft YaHei" w:hint="eastAsia"/>
        </w:rPr>
        <w:t>:</w:t>
      </w:r>
    </w:p>
    <w:p w14:paraId="74D16C19" w14:textId="77777777" w:rsidR="00D76DE6" w:rsidRDefault="00D76DE6" w:rsidP="00030748">
      <w:pPr>
        <w:pStyle w:val="ListParagraph"/>
        <w:numPr>
          <w:ilvl w:val="0"/>
          <w:numId w:val="31"/>
        </w:numPr>
        <w:ind w:firstLineChars="0"/>
      </w:pPr>
      <w:r>
        <w:t>Opens the named pipe for read and write purposes.</w:t>
      </w:r>
    </w:p>
    <w:p w14:paraId="5232F969" w14:textId="77777777" w:rsidR="00D76DE6" w:rsidRDefault="00D76DE6" w:rsidP="00030748">
      <w:pPr>
        <w:pStyle w:val="ListParagraph"/>
        <w:numPr>
          <w:ilvl w:val="0"/>
          <w:numId w:val="31"/>
        </w:numPr>
        <w:ind w:firstLineChars="0"/>
      </w:pPr>
      <w:r>
        <w:t>Accepts string from the user.</w:t>
      </w:r>
    </w:p>
    <w:p w14:paraId="27D4BCF8" w14:textId="77777777" w:rsidR="00D76DE6" w:rsidRDefault="00D76DE6" w:rsidP="00030748">
      <w:pPr>
        <w:pStyle w:val="ListParagraph"/>
        <w:numPr>
          <w:ilvl w:val="0"/>
          <w:numId w:val="31"/>
        </w:numPr>
        <w:ind w:firstLineChars="0"/>
      </w:pPr>
      <w:r>
        <w:t>Checks, if the user enters “end” or other than “end”. Either way, it sends a message to the server. However, if the string is “end”, this closes the FIFO and also ends the process.</w:t>
      </w:r>
    </w:p>
    <w:p w14:paraId="7CECEBAE" w14:textId="77777777" w:rsidR="00D76DE6" w:rsidRDefault="00D76DE6" w:rsidP="00030748">
      <w:pPr>
        <w:pStyle w:val="ListParagraph"/>
        <w:numPr>
          <w:ilvl w:val="0"/>
          <w:numId w:val="31"/>
        </w:numPr>
        <w:ind w:firstLineChars="0"/>
      </w:pPr>
      <w:r>
        <w:t>If the message is sent as not “end”, it waits for the message (reversed string) from the client and prints the reversed string.</w:t>
      </w:r>
    </w:p>
    <w:p w14:paraId="366F7104" w14:textId="19A13E76" w:rsidR="00D76DE6" w:rsidRPr="00D76DE6" w:rsidRDefault="00D76DE6" w:rsidP="00030748">
      <w:pPr>
        <w:pStyle w:val="ListParagraph"/>
        <w:numPr>
          <w:ilvl w:val="0"/>
          <w:numId w:val="31"/>
        </w:numPr>
        <w:ind w:firstLineChars="0"/>
      </w:pPr>
      <w:r>
        <w:t>Repeats infinitely until the user enters the string “end”</w:t>
      </w:r>
    </w:p>
    <w:p w14:paraId="57F1844D" w14:textId="75F3D1DD" w:rsidR="009F1B9D" w:rsidRDefault="009F1B9D" w:rsidP="00C545E5"/>
    <w:p w14:paraId="6FADB24E" w14:textId="147D4ED2" w:rsidR="009F1B9D" w:rsidRPr="00837AC0" w:rsidRDefault="00837AC0" w:rsidP="00990EFD">
      <w:pPr>
        <w:rPr>
          <w:b/>
          <w:bCs/>
        </w:rPr>
      </w:pPr>
      <w:r w:rsidRPr="00837AC0">
        <w:rPr>
          <w:b/>
          <w:bCs/>
        </w:rPr>
        <w:t>Questions:</w:t>
      </w:r>
    </w:p>
    <w:p w14:paraId="63D1007A" w14:textId="4C7C18B4" w:rsidR="00837AC0" w:rsidRPr="00837AC0" w:rsidRDefault="00837AC0" w:rsidP="00BC20E7">
      <w:pPr>
        <w:pStyle w:val="ListParagraph"/>
        <w:numPr>
          <w:ilvl w:val="0"/>
          <w:numId w:val="32"/>
        </w:numPr>
        <w:ind w:firstLineChars="0"/>
      </w:pPr>
      <w:r>
        <w:t xml:space="preserve"> </w:t>
      </w:r>
      <w:r w:rsidRPr="00837AC0">
        <w:t xml:space="preserve">What are the advantages of using named </w:t>
      </w:r>
      <w:r w:rsidR="007D5374" w:rsidRPr="00837AC0">
        <w:t>pipe?</w:t>
      </w:r>
    </w:p>
    <w:sectPr w:rsidR="00837AC0" w:rsidRPr="00837A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F15F2" w14:textId="77777777" w:rsidR="00B30E3C" w:rsidRDefault="00B30E3C" w:rsidP="00CD526A">
      <w:r>
        <w:separator/>
      </w:r>
    </w:p>
  </w:endnote>
  <w:endnote w:type="continuationSeparator" w:id="0">
    <w:p w14:paraId="667FA4CD" w14:textId="77777777" w:rsidR="00B30E3C" w:rsidRDefault="00B30E3C" w:rsidP="00C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MTT1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C6C9F" w14:textId="77777777" w:rsidR="00B30E3C" w:rsidRDefault="00B30E3C" w:rsidP="00CD526A">
      <w:r>
        <w:separator/>
      </w:r>
    </w:p>
  </w:footnote>
  <w:footnote w:type="continuationSeparator" w:id="0">
    <w:p w14:paraId="62E42405" w14:textId="77777777" w:rsidR="00B30E3C" w:rsidRDefault="00B30E3C" w:rsidP="00CD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692"/>
    <w:multiLevelType w:val="hybridMultilevel"/>
    <w:tmpl w:val="EA287D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AB299B"/>
    <w:multiLevelType w:val="hybridMultilevel"/>
    <w:tmpl w:val="6356575A"/>
    <w:lvl w:ilvl="0" w:tplc="567C2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92605"/>
    <w:multiLevelType w:val="hybridMultilevel"/>
    <w:tmpl w:val="B25644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9F64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CD976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11D03C4"/>
    <w:multiLevelType w:val="hybridMultilevel"/>
    <w:tmpl w:val="64FEFFA4"/>
    <w:lvl w:ilvl="0" w:tplc="04090001">
      <w:start w:val="1"/>
      <w:numFmt w:val="bullet"/>
      <w:lvlText w:val=""/>
      <w:lvlJc w:val="left"/>
      <w:pPr>
        <w:ind w:left="1021" w:hanging="420"/>
      </w:pPr>
      <w:rPr>
        <w:rFonts w:ascii="Wingdings" w:hAnsi="Wingdings" w:hint="default"/>
      </w:rPr>
    </w:lvl>
    <w:lvl w:ilvl="1" w:tplc="04090003" w:tentative="1">
      <w:start w:val="1"/>
      <w:numFmt w:val="bullet"/>
      <w:lvlText w:val=""/>
      <w:lvlJc w:val="left"/>
      <w:pPr>
        <w:ind w:left="1441" w:hanging="420"/>
      </w:pPr>
      <w:rPr>
        <w:rFonts w:ascii="Wingdings" w:hAnsi="Wingdings" w:hint="default"/>
      </w:rPr>
    </w:lvl>
    <w:lvl w:ilvl="2" w:tplc="04090005" w:tentative="1">
      <w:start w:val="1"/>
      <w:numFmt w:val="bullet"/>
      <w:lvlText w:val=""/>
      <w:lvlJc w:val="left"/>
      <w:pPr>
        <w:ind w:left="1861" w:hanging="420"/>
      </w:pPr>
      <w:rPr>
        <w:rFonts w:ascii="Wingdings" w:hAnsi="Wingdings" w:hint="default"/>
      </w:rPr>
    </w:lvl>
    <w:lvl w:ilvl="3" w:tplc="04090001" w:tentative="1">
      <w:start w:val="1"/>
      <w:numFmt w:val="bullet"/>
      <w:lvlText w:val=""/>
      <w:lvlJc w:val="left"/>
      <w:pPr>
        <w:ind w:left="2281" w:hanging="420"/>
      </w:pPr>
      <w:rPr>
        <w:rFonts w:ascii="Wingdings" w:hAnsi="Wingdings" w:hint="default"/>
      </w:rPr>
    </w:lvl>
    <w:lvl w:ilvl="4" w:tplc="04090003" w:tentative="1">
      <w:start w:val="1"/>
      <w:numFmt w:val="bullet"/>
      <w:lvlText w:val=""/>
      <w:lvlJc w:val="left"/>
      <w:pPr>
        <w:ind w:left="2701" w:hanging="420"/>
      </w:pPr>
      <w:rPr>
        <w:rFonts w:ascii="Wingdings" w:hAnsi="Wingdings" w:hint="default"/>
      </w:rPr>
    </w:lvl>
    <w:lvl w:ilvl="5" w:tplc="04090005" w:tentative="1">
      <w:start w:val="1"/>
      <w:numFmt w:val="bullet"/>
      <w:lvlText w:val=""/>
      <w:lvlJc w:val="left"/>
      <w:pPr>
        <w:ind w:left="3121" w:hanging="420"/>
      </w:pPr>
      <w:rPr>
        <w:rFonts w:ascii="Wingdings" w:hAnsi="Wingdings" w:hint="default"/>
      </w:rPr>
    </w:lvl>
    <w:lvl w:ilvl="6" w:tplc="04090001" w:tentative="1">
      <w:start w:val="1"/>
      <w:numFmt w:val="bullet"/>
      <w:lvlText w:val=""/>
      <w:lvlJc w:val="left"/>
      <w:pPr>
        <w:ind w:left="3541" w:hanging="420"/>
      </w:pPr>
      <w:rPr>
        <w:rFonts w:ascii="Wingdings" w:hAnsi="Wingdings" w:hint="default"/>
      </w:rPr>
    </w:lvl>
    <w:lvl w:ilvl="7" w:tplc="04090003" w:tentative="1">
      <w:start w:val="1"/>
      <w:numFmt w:val="bullet"/>
      <w:lvlText w:val=""/>
      <w:lvlJc w:val="left"/>
      <w:pPr>
        <w:ind w:left="3961" w:hanging="420"/>
      </w:pPr>
      <w:rPr>
        <w:rFonts w:ascii="Wingdings" w:hAnsi="Wingdings" w:hint="default"/>
      </w:rPr>
    </w:lvl>
    <w:lvl w:ilvl="8" w:tplc="04090005" w:tentative="1">
      <w:start w:val="1"/>
      <w:numFmt w:val="bullet"/>
      <w:lvlText w:val=""/>
      <w:lvlJc w:val="left"/>
      <w:pPr>
        <w:ind w:left="4381" w:hanging="420"/>
      </w:pPr>
      <w:rPr>
        <w:rFonts w:ascii="Wingdings" w:hAnsi="Wingdings" w:hint="default"/>
      </w:rPr>
    </w:lvl>
  </w:abstractNum>
  <w:abstractNum w:abstractNumId="6" w15:restartNumberingAfterBreak="0">
    <w:nsid w:val="21D0739E"/>
    <w:multiLevelType w:val="hybridMultilevel"/>
    <w:tmpl w:val="69846A3A"/>
    <w:lvl w:ilvl="0" w:tplc="212AA8BC">
      <w:start w:val="1"/>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2F67711"/>
    <w:multiLevelType w:val="hybridMultilevel"/>
    <w:tmpl w:val="2CF2A8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615F23"/>
    <w:multiLevelType w:val="hybridMultilevel"/>
    <w:tmpl w:val="10943DF0"/>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0387F6E"/>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7B1682"/>
    <w:multiLevelType w:val="hybridMultilevel"/>
    <w:tmpl w:val="EC6EC628"/>
    <w:lvl w:ilvl="0" w:tplc="B7DAC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F47A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06158C"/>
    <w:multiLevelType w:val="hybridMultilevel"/>
    <w:tmpl w:val="890AF0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D43618F"/>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16580B"/>
    <w:multiLevelType w:val="multilevel"/>
    <w:tmpl w:val="D74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D37DB"/>
    <w:multiLevelType w:val="hybridMultilevel"/>
    <w:tmpl w:val="B9CAEBE4"/>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0C2D49"/>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161C13"/>
    <w:multiLevelType w:val="hybridMultilevel"/>
    <w:tmpl w:val="989E6D24"/>
    <w:lvl w:ilvl="0" w:tplc="212AA8BC">
      <w:start w:val="1"/>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D254F0"/>
    <w:multiLevelType w:val="hybridMultilevel"/>
    <w:tmpl w:val="FBF472B6"/>
    <w:lvl w:ilvl="0" w:tplc="9E50E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D041E6"/>
    <w:multiLevelType w:val="hybridMultilevel"/>
    <w:tmpl w:val="AEE292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53FC3F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54879E4"/>
    <w:multiLevelType w:val="hybridMultilevel"/>
    <w:tmpl w:val="C5E21B7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562C1E52"/>
    <w:multiLevelType w:val="hybridMultilevel"/>
    <w:tmpl w:val="C09A81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E13857"/>
    <w:multiLevelType w:val="hybridMultilevel"/>
    <w:tmpl w:val="D03AC0DA"/>
    <w:lvl w:ilvl="0" w:tplc="057A9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E168E9"/>
    <w:multiLevelType w:val="hybridMultilevel"/>
    <w:tmpl w:val="EA52DC6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D915992"/>
    <w:multiLevelType w:val="hybridMultilevel"/>
    <w:tmpl w:val="DCA087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7573A8E"/>
    <w:multiLevelType w:val="hybridMultilevel"/>
    <w:tmpl w:val="44E8EB70"/>
    <w:lvl w:ilvl="0" w:tplc="C0C4D0A6">
      <w:start w:val="1"/>
      <w:numFmt w:val="bullet"/>
      <w:lvlText w:val="•"/>
      <w:lvlJc w:val="left"/>
      <w:pPr>
        <w:tabs>
          <w:tab w:val="num" w:pos="720"/>
        </w:tabs>
        <w:ind w:left="720" w:hanging="360"/>
      </w:pPr>
      <w:rPr>
        <w:rFonts w:ascii="Arial" w:hAnsi="Arial" w:hint="default"/>
      </w:rPr>
    </w:lvl>
    <w:lvl w:ilvl="1" w:tplc="02C20436" w:tentative="1">
      <w:start w:val="1"/>
      <w:numFmt w:val="bullet"/>
      <w:lvlText w:val="•"/>
      <w:lvlJc w:val="left"/>
      <w:pPr>
        <w:tabs>
          <w:tab w:val="num" w:pos="1440"/>
        </w:tabs>
        <w:ind w:left="1440" w:hanging="360"/>
      </w:pPr>
      <w:rPr>
        <w:rFonts w:ascii="Arial" w:hAnsi="Arial" w:hint="default"/>
      </w:rPr>
    </w:lvl>
    <w:lvl w:ilvl="2" w:tplc="F836F7C6" w:tentative="1">
      <w:start w:val="1"/>
      <w:numFmt w:val="bullet"/>
      <w:lvlText w:val="•"/>
      <w:lvlJc w:val="left"/>
      <w:pPr>
        <w:tabs>
          <w:tab w:val="num" w:pos="2160"/>
        </w:tabs>
        <w:ind w:left="2160" w:hanging="360"/>
      </w:pPr>
      <w:rPr>
        <w:rFonts w:ascii="Arial" w:hAnsi="Arial" w:hint="default"/>
      </w:rPr>
    </w:lvl>
    <w:lvl w:ilvl="3" w:tplc="0AB8AEE2" w:tentative="1">
      <w:start w:val="1"/>
      <w:numFmt w:val="bullet"/>
      <w:lvlText w:val="•"/>
      <w:lvlJc w:val="left"/>
      <w:pPr>
        <w:tabs>
          <w:tab w:val="num" w:pos="2880"/>
        </w:tabs>
        <w:ind w:left="2880" w:hanging="360"/>
      </w:pPr>
      <w:rPr>
        <w:rFonts w:ascii="Arial" w:hAnsi="Arial" w:hint="default"/>
      </w:rPr>
    </w:lvl>
    <w:lvl w:ilvl="4" w:tplc="C5C005EE" w:tentative="1">
      <w:start w:val="1"/>
      <w:numFmt w:val="bullet"/>
      <w:lvlText w:val="•"/>
      <w:lvlJc w:val="left"/>
      <w:pPr>
        <w:tabs>
          <w:tab w:val="num" w:pos="3600"/>
        </w:tabs>
        <w:ind w:left="3600" w:hanging="360"/>
      </w:pPr>
      <w:rPr>
        <w:rFonts w:ascii="Arial" w:hAnsi="Arial" w:hint="default"/>
      </w:rPr>
    </w:lvl>
    <w:lvl w:ilvl="5" w:tplc="E17046AC" w:tentative="1">
      <w:start w:val="1"/>
      <w:numFmt w:val="bullet"/>
      <w:lvlText w:val="•"/>
      <w:lvlJc w:val="left"/>
      <w:pPr>
        <w:tabs>
          <w:tab w:val="num" w:pos="4320"/>
        </w:tabs>
        <w:ind w:left="4320" w:hanging="360"/>
      </w:pPr>
      <w:rPr>
        <w:rFonts w:ascii="Arial" w:hAnsi="Arial" w:hint="default"/>
      </w:rPr>
    </w:lvl>
    <w:lvl w:ilvl="6" w:tplc="B48E564A" w:tentative="1">
      <w:start w:val="1"/>
      <w:numFmt w:val="bullet"/>
      <w:lvlText w:val="•"/>
      <w:lvlJc w:val="left"/>
      <w:pPr>
        <w:tabs>
          <w:tab w:val="num" w:pos="5040"/>
        </w:tabs>
        <w:ind w:left="5040" w:hanging="360"/>
      </w:pPr>
      <w:rPr>
        <w:rFonts w:ascii="Arial" w:hAnsi="Arial" w:hint="default"/>
      </w:rPr>
    </w:lvl>
    <w:lvl w:ilvl="7" w:tplc="D8EEDF22" w:tentative="1">
      <w:start w:val="1"/>
      <w:numFmt w:val="bullet"/>
      <w:lvlText w:val="•"/>
      <w:lvlJc w:val="left"/>
      <w:pPr>
        <w:tabs>
          <w:tab w:val="num" w:pos="5760"/>
        </w:tabs>
        <w:ind w:left="5760" w:hanging="360"/>
      </w:pPr>
      <w:rPr>
        <w:rFonts w:ascii="Arial" w:hAnsi="Arial" w:hint="default"/>
      </w:rPr>
    </w:lvl>
    <w:lvl w:ilvl="8" w:tplc="DDDCDB8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75E5059"/>
    <w:multiLevelType w:val="hybridMultilevel"/>
    <w:tmpl w:val="B858765C"/>
    <w:lvl w:ilvl="0" w:tplc="C58E5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5975A8"/>
    <w:multiLevelType w:val="hybridMultilevel"/>
    <w:tmpl w:val="D05E4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4633C1F"/>
    <w:multiLevelType w:val="hybridMultilevel"/>
    <w:tmpl w:val="3E6E5A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9A21560"/>
    <w:multiLevelType w:val="hybridMultilevel"/>
    <w:tmpl w:val="62025C9A"/>
    <w:lvl w:ilvl="0" w:tplc="212AA8BC">
      <w:start w:val="1"/>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CE23401"/>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D045A99"/>
    <w:multiLevelType w:val="multilevel"/>
    <w:tmpl w:val="E4A65B7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8"/>
  </w:num>
  <w:num w:numId="2">
    <w:abstractNumId w:val="1"/>
  </w:num>
  <w:num w:numId="3">
    <w:abstractNumId w:val="4"/>
  </w:num>
  <w:num w:numId="4">
    <w:abstractNumId w:val="25"/>
  </w:num>
  <w:num w:numId="5">
    <w:abstractNumId w:val="29"/>
  </w:num>
  <w:num w:numId="6">
    <w:abstractNumId w:val="6"/>
  </w:num>
  <w:num w:numId="7">
    <w:abstractNumId w:val="9"/>
  </w:num>
  <w:num w:numId="8">
    <w:abstractNumId w:val="23"/>
  </w:num>
  <w:num w:numId="9">
    <w:abstractNumId w:val="26"/>
  </w:num>
  <w:num w:numId="10">
    <w:abstractNumId w:val="13"/>
  </w:num>
  <w:num w:numId="11">
    <w:abstractNumId w:val="24"/>
  </w:num>
  <w:num w:numId="12">
    <w:abstractNumId w:val="5"/>
  </w:num>
  <w:num w:numId="13">
    <w:abstractNumId w:val="15"/>
  </w:num>
  <w:num w:numId="14">
    <w:abstractNumId w:val="32"/>
  </w:num>
  <w:num w:numId="15">
    <w:abstractNumId w:val="3"/>
  </w:num>
  <w:num w:numId="16">
    <w:abstractNumId w:val="11"/>
  </w:num>
  <w:num w:numId="17">
    <w:abstractNumId w:val="20"/>
  </w:num>
  <w:num w:numId="18">
    <w:abstractNumId w:val="12"/>
  </w:num>
  <w:num w:numId="19">
    <w:abstractNumId w:val="22"/>
  </w:num>
  <w:num w:numId="20">
    <w:abstractNumId w:val="27"/>
  </w:num>
  <w:num w:numId="21">
    <w:abstractNumId w:val="14"/>
  </w:num>
  <w:num w:numId="22">
    <w:abstractNumId w:val="30"/>
  </w:num>
  <w:num w:numId="23">
    <w:abstractNumId w:val="17"/>
  </w:num>
  <w:num w:numId="24">
    <w:abstractNumId w:val="31"/>
  </w:num>
  <w:num w:numId="25">
    <w:abstractNumId w:val="10"/>
  </w:num>
  <w:num w:numId="26">
    <w:abstractNumId w:val="7"/>
  </w:num>
  <w:num w:numId="27">
    <w:abstractNumId w:val="18"/>
  </w:num>
  <w:num w:numId="28">
    <w:abstractNumId w:val="2"/>
  </w:num>
  <w:num w:numId="29">
    <w:abstractNumId w:val="8"/>
  </w:num>
  <w:num w:numId="30">
    <w:abstractNumId w:val="19"/>
  </w:num>
  <w:num w:numId="31">
    <w:abstractNumId w:val="21"/>
  </w:num>
  <w:num w:numId="32">
    <w:abstractNumId w:val="1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DB"/>
    <w:rsid w:val="000008F4"/>
    <w:rsid w:val="000116B7"/>
    <w:rsid w:val="00023F77"/>
    <w:rsid w:val="00024B8C"/>
    <w:rsid w:val="00030748"/>
    <w:rsid w:val="000426BB"/>
    <w:rsid w:val="0005475A"/>
    <w:rsid w:val="000549E7"/>
    <w:rsid w:val="000565B8"/>
    <w:rsid w:val="00056F9C"/>
    <w:rsid w:val="00057CF1"/>
    <w:rsid w:val="000665EC"/>
    <w:rsid w:val="00073769"/>
    <w:rsid w:val="00073999"/>
    <w:rsid w:val="00091584"/>
    <w:rsid w:val="000A54F0"/>
    <w:rsid w:val="000A55FD"/>
    <w:rsid w:val="000A6704"/>
    <w:rsid w:val="000B7D2A"/>
    <w:rsid w:val="000E2514"/>
    <w:rsid w:val="000E2F2C"/>
    <w:rsid w:val="000F03D8"/>
    <w:rsid w:val="001000CB"/>
    <w:rsid w:val="00106B38"/>
    <w:rsid w:val="001142D7"/>
    <w:rsid w:val="00115F9E"/>
    <w:rsid w:val="001336CB"/>
    <w:rsid w:val="0013752E"/>
    <w:rsid w:val="00142BA7"/>
    <w:rsid w:val="00142CB4"/>
    <w:rsid w:val="00144F50"/>
    <w:rsid w:val="0016227F"/>
    <w:rsid w:val="0017285B"/>
    <w:rsid w:val="00175018"/>
    <w:rsid w:val="00181CD9"/>
    <w:rsid w:val="001863B5"/>
    <w:rsid w:val="0019135F"/>
    <w:rsid w:val="001A6236"/>
    <w:rsid w:val="001B4E1F"/>
    <w:rsid w:val="001C0F77"/>
    <w:rsid w:val="001C32EB"/>
    <w:rsid w:val="001C6259"/>
    <w:rsid w:val="001D0708"/>
    <w:rsid w:val="001D63C7"/>
    <w:rsid w:val="001E6656"/>
    <w:rsid w:val="001E7A90"/>
    <w:rsid w:val="00206A49"/>
    <w:rsid w:val="00210DE6"/>
    <w:rsid w:val="002417DC"/>
    <w:rsid w:val="00246FA5"/>
    <w:rsid w:val="00262CA3"/>
    <w:rsid w:val="00263622"/>
    <w:rsid w:val="0026574F"/>
    <w:rsid w:val="00266879"/>
    <w:rsid w:val="002721BF"/>
    <w:rsid w:val="00273715"/>
    <w:rsid w:val="002748CF"/>
    <w:rsid w:val="00285DF3"/>
    <w:rsid w:val="002C4143"/>
    <w:rsid w:val="002C75FF"/>
    <w:rsid w:val="002D4D1E"/>
    <w:rsid w:val="002E67E9"/>
    <w:rsid w:val="00310A3D"/>
    <w:rsid w:val="00311A8F"/>
    <w:rsid w:val="00321E2A"/>
    <w:rsid w:val="0033102D"/>
    <w:rsid w:val="00337FFD"/>
    <w:rsid w:val="003401BD"/>
    <w:rsid w:val="00341902"/>
    <w:rsid w:val="00364E01"/>
    <w:rsid w:val="00374C99"/>
    <w:rsid w:val="003915A4"/>
    <w:rsid w:val="00394384"/>
    <w:rsid w:val="003B47BF"/>
    <w:rsid w:val="003D6838"/>
    <w:rsid w:val="00400FA8"/>
    <w:rsid w:val="00444A14"/>
    <w:rsid w:val="00445195"/>
    <w:rsid w:val="00455CB7"/>
    <w:rsid w:val="004718BB"/>
    <w:rsid w:val="00473F1D"/>
    <w:rsid w:val="00480BFD"/>
    <w:rsid w:val="00482F0D"/>
    <w:rsid w:val="004927B7"/>
    <w:rsid w:val="0049377A"/>
    <w:rsid w:val="004A4F50"/>
    <w:rsid w:val="004B6DAB"/>
    <w:rsid w:val="004C0CB5"/>
    <w:rsid w:val="004C426D"/>
    <w:rsid w:val="004D3630"/>
    <w:rsid w:val="004D6552"/>
    <w:rsid w:val="004F2CBD"/>
    <w:rsid w:val="004F71AE"/>
    <w:rsid w:val="0053406E"/>
    <w:rsid w:val="00540C35"/>
    <w:rsid w:val="00547971"/>
    <w:rsid w:val="00551769"/>
    <w:rsid w:val="00555C0D"/>
    <w:rsid w:val="005834DB"/>
    <w:rsid w:val="005A04C6"/>
    <w:rsid w:val="005B736E"/>
    <w:rsid w:val="005E2EA5"/>
    <w:rsid w:val="00614529"/>
    <w:rsid w:val="0063469A"/>
    <w:rsid w:val="00642206"/>
    <w:rsid w:val="00654E87"/>
    <w:rsid w:val="00655A9B"/>
    <w:rsid w:val="0065778F"/>
    <w:rsid w:val="0069095A"/>
    <w:rsid w:val="00691114"/>
    <w:rsid w:val="00696F42"/>
    <w:rsid w:val="006B3C95"/>
    <w:rsid w:val="006B7FA1"/>
    <w:rsid w:val="006C2160"/>
    <w:rsid w:val="006C5E5F"/>
    <w:rsid w:val="006E6308"/>
    <w:rsid w:val="00711BE7"/>
    <w:rsid w:val="00727747"/>
    <w:rsid w:val="0073395A"/>
    <w:rsid w:val="00762D6E"/>
    <w:rsid w:val="00766370"/>
    <w:rsid w:val="007925CF"/>
    <w:rsid w:val="00793396"/>
    <w:rsid w:val="007B1984"/>
    <w:rsid w:val="007B4B7C"/>
    <w:rsid w:val="007D5374"/>
    <w:rsid w:val="007E5625"/>
    <w:rsid w:val="007E7F27"/>
    <w:rsid w:val="007F2BC9"/>
    <w:rsid w:val="007F442E"/>
    <w:rsid w:val="0080355E"/>
    <w:rsid w:val="00817D89"/>
    <w:rsid w:val="00822BFD"/>
    <w:rsid w:val="00822E2E"/>
    <w:rsid w:val="008241FF"/>
    <w:rsid w:val="00830008"/>
    <w:rsid w:val="00837AC0"/>
    <w:rsid w:val="0087116B"/>
    <w:rsid w:val="0087242C"/>
    <w:rsid w:val="00896F40"/>
    <w:rsid w:val="008B15E2"/>
    <w:rsid w:val="008B73DF"/>
    <w:rsid w:val="008C5F14"/>
    <w:rsid w:val="008E4333"/>
    <w:rsid w:val="00905476"/>
    <w:rsid w:val="00905AFB"/>
    <w:rsid w:val="0091215B"/>
    <w:rsid w:val="00920E70"/>
    <w:rsid w:val="009240DB"/>
    <w:rsid w:val="00927A30"/>
    <w:rsid w:val="00935540"/>
    <w:rsid w:val="00937BCA"/>
    <w:rsid w:val="00937C2C"/>
    <w:rsid w:val="00956802"/>
    <w:rsid w:val="00957681"/>
    <w:rsid w:val="009626DE"/>
    <w:rsid w:val="00963843"/>
    <w:rsid w:val="00965AAC"/>
    <w:rsid w:val="009711EF"/>
    <w:rsid w:val="00977E30"/>
    <w:rsid w:val="00990EFD"/>
    <w:rsid w:val="00994737"/>
    <w:rsid w:val="009A6286"/>
    <w:rsid w:val="009B1F59"/>
    <w:rsid w:val="009C7D68"/>
    <w:rsid w:val="009E1E3F"/>
    <w:rsid w:val="009F1B9D"/>
    <w:rsid w:val="009F5739"/>
    <w:rsid w:val="00A024CF"/>
    <w:rsid w:val="00A1118F"/>
    <w:rsid w:val="00A241B9"/>
    <w:rsid w:val="00A24BC2"/>
    <w:rsid w:val="00A25E7B"/>
    <w:rsid w:val="00A30556"/>
    <w:rsid w:val="00A42F12"/>
    <w:rsid w:val="00A552E1"/>
    <w:rsid w:val="00A64203"/>
    <w:rsid w:val="00A70EDD"/>
    <w:rsid w:val="00A73ADC"/>
    <w:rsid w:val="00A96689"/>
    <w:rsid w:val="00A975C9"/>
    <w:rsid w:val="00AB4072"/>
    <w:rsid w:val="00AC1FE8"/>
    <w:rsid w:val="00AC74AD"/>
    <w:rsid w:val="00AD11D0"/>
    <w:rsid w:val="00AD79AB"/>
    <w:rsid w:val="00B055AB"/>
    <w:rsid w:val="00B22108"/>
    <w:rsid w:val="00B30E3C"/>
    <w:rsid w:val="00B357A1"/>
    <w:rsid w:val="00B47D4E"/>
    <w:rsid w:val="00B53D69"/>
    <w:rsid w:val="00B55F23"/>
    <w:rsid w:val="00B56A04"/>
    <w:rsid w:val="00B74966"/>
    <w:rsid w:val="00B771FC"/>
    <w:rsid w:val="00B870FB"/>
    <w:rsid w:val="00B949B5"/>
    <w:rsid w:val="00BA03AA"/>
    <w:rsid w:val="00BA51C7"/>
    <w:rsid w:val="00BC20E7"/>
    <w:rsid w:val="00BC3195"/>
    <w:rsid w:val="00BD1984"/>
    <w:rsid w:val="00BE3B8F"/>
    <w:rsid w:val="00BE68D2"/>
    <w:rsid w:val="00BF2F18"/>
    <w:rsid w:val="00C01AC7"/>
    <w:rsid w:val="00C12313"/>
    <w:rsid w:val="00C16689"/>
    <w:rsid w:val="00C1765B"/>
    <w:rsid w:val="00C22B89"/>
    <w:rsid w:val="00C232E1"/>
    <w:rsid w:val="00C27878"/>
    <w:rsid w:val="00C41A29"/>
    <w:rsid w:val="00C47A05"/>
    <w:rsid w:val="00C50D92"/>
    <w:rsid w:val="00C545E5"/>
    <w:rsid w:val="00C623BC"/>
    <w:rsid w:val="00C672C3"/>
    <w:rsid w:val="00CA5CBF"/>
    <w:rsid w:val="00CB4E55"/>
    <w:rsid w:val="00CD526A"/>
    <w:rsid w:val="00CD78DE"/>
    <w:rsid w:val="00CE5FE1"/>
    <w:rsid w:val="00CE6DDF"/>
    <w:rsid w:val="00CF302F"/>
    <w:rsid w:val="00D06045"/>
    <w:rsid w:val="00D1040D"/>
    <w:rsid w:val="00D1385F"/>
    <w:rsid w:val="00D255F7"/>
    <w:rsid w:val="00D414B6"/>
    <w:rsid w:val="00D45967"/>
    <w:rsid w:val="00D46D69"/>
    <w:rsid w:val="00D5279B"/>
    <w:rsid w:val="00D52CEA"/>
    <w:rsid w:val="00D64223"/>
    <w:rsid w:val="00D76DE6"/>
    <w:rsid w:val="00D90C00"/>
    <w:rsid w:val="00D95DE6"/>
    <w:rsid w:val="00DA03D9"/>
    <w:rsid w:val="00DB234E"/>
    <w:rsid w:val="00DC212E"/>
    <w:rsid w:val="00DC246C"/>
    <w:rsid w:val="00DC4D46"/>
    <w:rsid w:val="00DC7929"/>
    <w:rsid w:val="00DD0ACD"/>
    <w:rsid w:val="00DE6C4B"/>
    <w:rsid w:val="00DE750E"/>
    <w:rsid w:val="00E33F06"/>
    <w:rsid w:val="00E438A3"/>
    <w:rsid w:val="00E5003E"/>
    <w:rsid w:val="00E54028"/>
    <w:rsid w:val="00E70EA6"/>
    <w:rsid w:val="00E87F61"/>
    <w:rsid w:val="00EA455D"/>
    <w:rsid w:val="00EC39FB"/>
    <w:rsid w:val="00EC3ED6"/>
    <w:rsid w:val="00EE0050"/>
    <w:rsid w:val="00EE0FAE"/>
    <w:rsid w:val="00EE7FC4"/>
    <w:rsid w:val="00F03098"/>
    <w:rsid w:val="00F04539"/>
    <w:rsid w:val="00F048F8"/>
    <w:rsid w:val="00F222B6"/>
    <w:rsid w:val="00F2268C"/>
    <w:rsid w:val="00F250E1"/>
    <w:rsid w:val="00F3434C"/>
    <w:rsid w:val="00F428C5"/>
    <w:rsid w:val="00F570E7"/>
    <w:rsid w:val="00F61A89"/>
    <w:rsid w:val="00F65D2D"/>
    <w:rsid w:val="00F67AFD"/>
    <w:rsid w:val="00F756B6"/>
    <w:rsid w:val="00F91518"/>
    <w:rsid w:val="00F939EF"/>
    <w:rsid w:val="00F94CF9"/>
    <w:rsid w:val="00FA5BDE"/>
    <w:rsid w:val="00FC3CFB"/>
    <w:rsid w:val="00FC41C4"/>
    <w:rsid w:val="00FC4DCD"/>
    <w:rsid w:val="00FC7176"/>
    <w:rsid w:val="00FE0AA0"/>
    <w:rsid w:val="00FF419E"/>
    <w:rsid w:val="00FF56A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6CF8"/>
  <w15:chartTrackingRefBased/>
  <w15:docId w15:val="{109A31B6-2B5C-414C-B3A1-F872974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5680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5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0355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035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77E30"/>
    <w:rPr>
      <w:rFonts w:ascii="Bold" w:hAnsi="Bold" w:hint="default"/>
      <w:b/>
      <w:bCs/>
      <w:i w:val="0"/>
      <w:iCs w:val="0"/>
      <w:color w:val="000000"/>
      <w:sz w:val="22"/>
      <w:szCs w:val="22"/>
    </w:rPr>
  </w:style>
  <w:style w:type="paragraph" w:styleId="ListParagraph">
    <w:name w:val="List Paragraph"/>
    <w:basedOn w:val="Normal"/>
    <w:uiPriority w:val="34"/>
    <w:qFormat/>
    <w:rsid w:val="00977E30"/>
    <w:pPr>
      <w:ind w:firstLineChars="200" w:firstLine="420"/>
    </w:pPr>
  </w:style>
  <w:style w:type="character" w:customStyle="1" w:styleId="fontstyle11">
    <w:name w:val="fontstyle11"/>
    <w:basedOn w:val="DefaultParagraphFont"/>
    <w:rsid w:val="00AB4072"/>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905AFB"/>
    <w:rPr>
      <w:rFonts w:ascii="CMTT10" w:hAnsi="CMTT10" w:hint="default"/>
      <w:b w:val="0"/>
      <w:bCs w:val="0"/>
      <w:i w:val="0"/>
      <w:iCs w:val="0"/>
      <w:color w:val="231F20"/>
      <w:sz w:val="22"/>
      <w:szCs w:val="22"/>
    </w:rPr>
  </w:style>
  <w:style w:type="paragraph" w:styleId="HTMLPreformatted">
    <w:name w:val="HTML Preformatted"/>
    <w:basedOn w:val="Normal"/>
    <w:link w:val="HTMLPreformattedChar"/>
    <w:uiPriority w:val="99"/>
    <w:semiHidden/>
    <w:unhideWhenUsed/>
    <w:rsid w:val="00655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55A9B"/>
    <w:rPr>
      <w:rFonts w:ascii="SimSun" w:eastAsia="SimSun" w:hAnsi="SimSun" w:cs="SimSun"/>
      <w:kern w:val="0"/>
      <w:sz w:val="24"/>
      <w:szCs w:val="24"/>
    </w:rPr>
  </w:style>
  <w:style w:type="character" w:styleId="HTMLCode">
    <w:name w:val="HTML Code"/>
    <w:basedOn w:val="DefaultParagraphFont"/>
    <w:uiPriority w:val="99"/>
    <w:semiHidden/>
    <w:unhideWhenUsed/>
    <w:rsid w:val="00655A9B"/>
    <w:rPr>
      <w:rFonts w:ascii="SimSun" w:eastAsia="SimSun" w:hAnsi="SimSun" w:cs="SimSun"/>
      <w:sz w:val="24"/>
      <w:szCs w:val="24"/>
    </w:rPr>
  </w:style>
  <w:style w:type="character" w:customStyle="1" w:styleId="hljs-number">
    <w:name w:val="hljs-number"/>
    <w:basedOn w:val="DefaultParagraphFont"/>
    <w:rsid w:val="00655A9B"/>
  </w:style>
  <w:style w:type="character" w:customStyle="1" w:styleId="Heading1Char">
    <w:name w:val="Heading 1 Char"/>
    <w:basedOn w:val="DefaultParagraphFont"/>
    <w:link w:val="Heading1"/>
    <w:uiPriority w:val="9"/>
    <w:rsid w:val="00956802"/>
    <w:rPr>
      <w:b/>
      <w:bCs/>
      <w:kern w:val="44"/>
      <w:sz w:val="44"/>
      <w:szCs w:val="44"/>
    </w:rPr>
  </w:style>
  <w:style w:type="character" w:customStyle="1" w:styleId="Heading2Char">
    <w:name w:val="Heading 2 Char"/>
    <w:basedOn w:val="DefaultParagraphFont"/>
    <w:link w:val="Heading2"/>
    <w:uiPriority w:val="9"/>
    <w:rsid w:val="00056F9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0355E"/>
    <w:rPr>
      <w:b/>
      <w:bCs/>
      <w:sz w:val="32"/>
      <w:szCs w:val="32"/>
    </w:rPr>
  </w:style>
  <w:style w:type="character" w:customStyle="1" w:styleId="Heading4Char">
    <w:name w:val="Heading 4 Char"/>
    <w:basedOn w:val="DefaultParagraphFont"/>
    <w:link w:val="Heading4"/>
    <w:uiPriority w:val="9"/>
    <w:rsid w:val="0080355E"/>
    <w:rPr>
      <w:rFonts w:asciiTheme="majorHAnsi" w:eastAsiaTheme="majorEastAsia" w:hAnsiTheme="majorHAnsi" w:cstheme="majorBidi"/>
      <w:b/>
      <w:bCs/>
      <w:sz w:val="28"/>
      <w:szCs w:val="28"/>
    </w:rPr>
  </w:style>
  <w:style w:type="paragraph" w:customStyle="1" w:styleId="firstline">
    <w:name w:val="firstline"/>
    <w:basedOn w:val="Normal"/>
    <w:rsid w:val="002748CF"/>
    <w:pPr>
      <w:widowControl/>
      <w:spacing w:before="100" w:beforeAutospacing="1" w:after="100" w:afterAutospacing="1"/>
      <w:jc w:val="left"/>
    </w:pPr>
    <w:rPr>
      <w:rFonts w:ascii="SimSun" w:eastAsia="SimSun" w:hAnsi="SimSun" w:cs="SimSun"/>
      <w:kern w:val="0"/>
      <w:sz w:val="24"/>
      <w:szCs w:val="24"/>
    </w:rPr>
  </w:style>
  <w:style w:type="character" w:styleId="HTMLTypewriter">
    <w:name w:val="HTML Typewriter"/>
    <w:basedOn w:val="DefaultParagraphFont"/>
    <w:uiPriority w:val="99"/>
    <w:semiHidden/>
    <w:unhideWhenUsed/>
    <w:rsid w:val="002748CF"/>
    <w:rPr>
      <w:rFonts w:ascii="SimSun" w:eastAsia="SimSun" w:hAnsi="SimSun" w:cs="SimSun"/>
      <w:sz w:val="24"/>
      <w:szCs w:val="24"/>
    </w:rPr>
  </w:style>
  <w:style w:type="paragraph" w:styleId="Header">
    <w:name w:val="header"/>
    <w:basedOn w:val="Normal"/>
    <w:link w:val="HeaderChar"/>
    <w:uiPriority w:val="99"/>
    <w:unhideWhenUsed/>
    <w:rsid w:val="00CD52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526A"/>
    <w:rPr>
      <w:sz w:val="18"/>
      <w:szCs w:val="18"/>
    </w:rPr>
  </w:style>
  <w:style w:type="paragraph" w:styleId="Footer">
    <w:name w:val="footer"/>
    <w:basedOn w:val="Normal"/>
    <w:link w:val="FooterChar"/>
    <w:uiPriority w:val="99"/>
    <w:unhideWhenUsed/>
    <w:rsid w:val="00CD526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52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6268">
      <w:bodyDiv w:val="1"/>
      <w:marLeft w:val="0"/>
      <w:marRight w:val="0"/>
      <w:marTop w:val="0"/>
      <w:marBottom w:val="0"/>
      <w:divBdr>
        <w:top w:val="none" w:sz="0" w:space="0" w:color="auto"/>
        <w:left w:val="none" w:sz="0" w:space="0" w:color="auto"/>
        <w:bottom w:val="none" w:sz="0" w:space="0" w:color="auto"/>
        <w:right w:val="none" w:sz="0" w:space="0" w:color="auto"/>
      </w:divBdr>
    </w:div>
    <w:div w:id="54622408">
      <w:bodyDiv w:val="1"/>
      <w:marLeft w:val="0"/>
      <w:marRight w:val="0"/>
      <w:marTop w:val="0"/>
      <w:marBottom w:val="0"/>
      <w:divBdr>
        <w:top w:val="none" w:sz="0" w:space="0" w:color="auto"/>
        <w:left w:val="none" w:sz="0" w:space="0" w:color="auto"/>
        <w:bottom w:val="none" w:sz="0" w:space="0" w:color="auto"/>
        <w:right w:val="none" w:sz="0" w:space="0" w:color="auto"/>
      </w:divBdr>
    </w:div>
    <w:div w:id="84621364">
      <w:bodyDiv w:val="1"/>
      <w:marLeft w:val="0"/>
      <w:marRight w:val="0"/>
      <w:marTop w:val="0"/>
      <w:marBottom w:val="0"/>
      <w:divBdr>
        <w:top w:val="none" w:sz="0" w:space="0" w:color="auto"/>
        <w:left w:val="none" w:sz="0" w:space="0" w:color="auto"/>
        <w:bottom w:val="none" w:sz="0" w:space="0" w:color="auto"/>
        <w:right w:val="none" w:sz="0" w:space="0" w:color="auto"/>
      </w:divBdr>
    </w:div>
    <w:div w:id="123619146">
      <w:bodyDiv w:val="1"/>
      <w:marLeft w:val="0"/>
      <w:marRight w:val="0"/>
      <w:marTop w:val="0"/>
      <w:marBottom w:val="0"/>
      <w:divBdr>
        <w:top w:val="none" w:sz="0" w:space="0" w:color="auto"/>
        <w:left w:val="none" w:sz="0" w:space="0" w:color="auto"/>
        <w:bottom w:val="none" w:sz="0" w:space="0" w:color="auto"/>
        <w:right w:val="none" w:sz="0" w:space="0" w:color="auto"/>
      </w:divBdr>
    </w:div>
    <w:div w:id="148400059">
      <w:bodyDiv w:val="1"/>
      <w:marLeft w:val="0"/>
      <w:marRight w:val="0"/>
      <w:marTop w:val="0"/>
      <w:marBottom w:val="0"/>
      <w:divBdr>
        <w:top w:val="none" w:sz="0" w:space="0" w:color="auto"/>
        <w:left w:val="none" w:sz="0" w:space="0" w:color="auto"/>
        <w:bottom w:val="none" w:sz="0" w:space="0" w:color="auto"/>
        <w:right w:val="none" w:sz="0" w:space="0" w:color="auto"/>
      </w:divBdr>
    </w:div>
    <w:div w:id="183717085">
      <w:bodyDiv w:val="1"/>
      <w:marLeft w:val="0"/>
      <w:marRight w:val="0"/>
      <w:marTop w:val="0"/>
      <w:marBottom w:val="0"/>
      <w:divBdr>
        <w:top w:val="none" w:sz="0" w:space="0" w:color="auto"/>
        <w:left w:val="none" w:sz="0" w:space="0" w:color="auto"/>
        <w:bottom w:val="none" w:sz="0" w:space="0" w:color="auto"/>
        <w:right w:val="none" w:sz="0" w:space="0" w:color="auto"/>
      </w:divBdr>
    </w:div>
    <w:div w:id="282224897">
      <w:bodyDiv w:val="1"/>
      <w:marLeft w:val="0"/>
      <w:marRight w:val="0"/>
      <w:marTop w:val="0"/>
      <w:marBottom w:val="0"/>
      <w:divBdr>
        <w:top w:val="none" w:sz="0" w:space="0" w:color="auto"/>
        <w:left w:val="none" w:sz="0" w:space="0" w:color="auto"/>
        <w:bottom w:val="none" w:sz="0" w:space="0" w:color="auto"/>
        <w:right w:val="none" w:sz="0" w:space="0" w:color="auto"/>
      </w:divBdr>
    </w:div>
    <w:div w:id="293174387">
      <w:bodyDiv w:val="1"/>
      <w:marLeft w:val="0"/>
      <w:marRight w:val="0"/>
      <w:marTop w:val="0"/>
      <w:marBottom w:val="0"/>
      <w:divBdr>
        <w:top w:val="none" w:sz="0" w:space="0" w:color="auto"/>
        <w:left w:val="none" w:sz="0" w:space="0" w:color="auto"/>
        <w:bottom w:val="none" w:sz="0" w:space="0" w:color="auto"/>
        <w:right w:val="none" w:sz="0" w:space="0" w:color="auto"/>
      </w:divBdr>
    </w:div>
    <w:div w:id="448553236">
      <w:bodyDiv w:val="1"/>
      <w:marLeft w:val="0"/>
      <w:marRight w:val="0"/>
      <w:marTop w:val="0"/>
      <w:marBottom w:val="0"/>
      <w:divBdr>
        <w:top w:val="none" w:sz="0" w:space="0" w:color="auto"/>
        <w:left w:val="none" w:sz="0" w:space="0" w:color="auto"/>
        <w:bottom w:val="none" w:sz="0" w:space="0" w:color="auto"/>
        <w:right w:val="none" w:sz="0" w:space="0" w:color="auto"/>
      </w:divBdr>
    </w:div>
    <w:div w:id="484705155">
      <w:bodyDiv w:val="1"/>
      <w:marLeft w:val="0"/>
      <w:marRight w:val="0"/>
      <w:marTop w:val="0"/>
      <w:marBottom w:val="0"/>
      <w:divBdr>
        <w:top w:val="none" w:sz="0" w:space="0" w:color="auto"/>
        <w:left w:val="none" w:sz="0" w:space="0" w:color="auto"/>
        <w:bottom w:val="none" w:sz="0" w:space="0" w:color="auto"/>
        <w:right w:val="none" w:sz="0" w:space="0" w:color="auto"/>
      </w:divBdr>
    </w:div>
    <w:div w:id="505248290">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690060712">
          <w:marLeft w:val="0"/>
          <w:marRight w:val="0"/>
          <w:marTop w:val="0"/>
          <w:marBottom w:val="0"/>
          <w:divBdr>
            <w:top w:val="none" w:sz="0" w:space="0" w:color="auto"/>
            <w:left w:val="none" w:sz="0" w:space="0" w:color="auto"/>
            <w:bottom w:val="none" w:sz="0" w:space="0" w:color="auto"/>
            <w:right w:val="none" w:sz="0" w:space="0" w:color="auto"/>
          </w:divBdr>
          <w:divsChild>
            <w:div w:id="658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67">
      <w:bodyDiv w:val="1"/>
      <w:marLeft w:val="0"/>
      <w:marRight w:val="0"/>
      <w:marTop w:val="0"/>
      <w:marBottom w:val="0"/>
      <w:divBdr>
        <w:top w:val="none" w:sz="0" w:space="0" w:color="auto"/>
        <w:left w:val="none" w:sz="0" w:space="0" w:color="auto"/>
        <w:bottom w:val="none" w:sz="0" w:space="0" w:color="auto"/>
        <w:right w:val="none" w:sz="0" w:space="0" w:color="auto"/>
      </w:divBdr>
      <w:divsChild>
        <w:div w:id="126898876">
          <w:marLeft w:val="0"/>
          <w:marRight w:val="0"/>
          <w:marTop w:val="0"/>
          <w:marBottom w:val="0"/>
          <w:divBdr>
            <w:top w:val="none" w:sz="0" w:space="0" w:color="auto"/>
            <w:left w:val="none" w:sz="0" w:space="0" w:color="auto"/>
            <w:bottom w:val="none" w:sz="0" w:space="0" w:color="auto"/>
            <w:right w:val="none" w:sz="0" w:space="0" w:color="auto"/>
          </w:divBdr>
          <w:divsChild>
            <w:div w:id="1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6481">
      <w:bodyDiv w:val="1"/>
      <w:marLeft w:val="0"/>
      <w:marRight w:val="0"/>
      <w:marTop w:val="0"/>
      <w:marBottom w:val="0"/>
      <w:divBdr>
        <w:top w:val="none" w:sz="0" w:space="0" w:color="auto"/>
        <w:left w:val="none" w:sz="0" w:space="0" w:color="auto"/>
        <w:bottom w:val="none" w:sz="0" w:space="0" w:color="auto"/>
        <w:right w:val="none" w:sz="0" w:space="0" w:color="auto"/>
      </w:divBdr>
    </w:div>
    <w:div w:id="811602520">
      <w:bodyDiv w:val="1"/>
      <w:marLeft w:val="0"/>
      <w:marRight w:val="0"/>
      <w:marTop w:val="0"/>
      <w:marBottom w:val="0"/>
      <w:divBdr>
        <w:top w:val="none" w:sz="0" w:space="0" w:color="auto"/>
        <w:left w:val="none" w:sz="0" w:space="0" w:color="auto"/>
        <w:bottom w:val="none" w:sz="0" w:space="0" w:color="auto"/>
        <w:right w:val="none" w:sz="0" w:space="0" w:color="auto"/>
      </w:divBdr>
      <w:divsChild>
        <w:div w:id="1979257695">
          <w:marLeft w:val="547"/>
          <w:marRight w:val="0"/>
          <w:marTop w:val="115"/>
          <w:marBottom w:val="0"/>
          <w:divBdr>
            <w:top w:val="none" w:sz="0" w:space="0" w:color="auto"/>
            <w:left w:val="none" w:sz="0" w:space="0" w:color="auto"/>
            <w:bottom w:val="none" w:sz="0" w:space="0" w:color="auto"/>
            <w:right w:val="none" w:sz="0" w:space="0" w:color="auto"/>
          </w:divBdr>
        </w:div>
      </w:divsChild>
    </w:div>
    <w:div w:id="835269451">
      <w:bodyDiv w:val="1"/>
      <w:marLeft w:val="0"/>
      <w:marRight w:val="0"/>
      <w:marTop w:val="0"/>
      <w:marBottom w:val="0"/>
      <w:divBdr>
        <w:top w:val="none" w:sz="0" w:space="0" w:color="auto"/>
        <w:left w:val="none" w:sz="0" w:space="0" w:color="auto"/>
        <w:bottom w:val="none" w:sz="0" w:space="0" w:color="auto"/>
        <w:right w:val="none" w:sz="0" w:space="0" w:color="auto"/>
      </w:divBdr>
    </w:div>
    <w:div w:id="899948547">
      <w:bodyDiv w:val="1"/>
      <w:marLeft w:val="0"/>
      <w:marRight w:val="0"/>
      <w:marTop w:val="0"/>
      <w:marBottom w:val="0"/>
      <w:divBdr>
        <w:top w:val="none" w:sz="0" w:space="0" w:color="auto"/>
        <w:left w:val="none" w:sz="0" w:space="0" w:color="auto"/>
        <w:bottom w:val="none" w:sz="0" w:space="0" w:color="auto"/>
        <w:right w:val="none" w:sz="0" w:space="0" w:color="auto"/>
      </w:divBdr>
    </w:div>
    <w:div w:id="920720554">
      <w:bodyDiv w:val="1"/>
      <w:marLeft w:val="0"/>
      <w:marRight w:val="0"/>
      <w:marTop w:val="0"/>
      <w:marBottom w:val="0"/>
      <w:divBdr>
        <w:top w:val="none" w:sz="0" w:space="0" w:color="auto"/>
        <w:left w:val="none" w:sz="0" w:space="0" w:color="auto"/>
        <w:bottom w:val="none" w:sz="0" w:space="0" w:color="auto"/>
        <w:right w:val="none" w:sz="0" w:space="0" w:color="auto"/>
      </w:divBdr>
    </w:div>
    <w:div w:id="955141120">
      <w:bodyDiv w:val="1"/>
      <w:marLeft w:val="0"/>
      <w:marRight w:val="0"/>
      <w:marTop w:val="0"/>
      <w:marBottom w:val="0"/>
      <w:divBdr>
        <w:top w:val="none" w:sz="0" w:space="0" w:color="auto"/>
        <w:left w:val="none" w:sz="0" w:space="0" w:color="auto"/>
        <w:bottom w:val="none" w:sz="0" w:space="0" w:color="auto"/>
        <w:right w:val="none" w:sz="0" w:space="0" w:color="auto"/>
      </w:divBdr>
      <w:divsChild>
        <w:div w:id="568197825">
          <w:marLeft w:val="0"/>
          <w:marRight w:val="0"/>
          <w:marTop w:val="0"/>
          <w:marBottom w:val="0"/>
          <w:divBdr>
            <w:top w:val="none" w:sz="0" w:space="0" w:color="auto"/>
            <w:left w:val="none" w:sz="0" w:space="0" w:color="auto"/>
            <w:bottom w:val="none" w:sz="0" w:space="0" w:color="auto"/>
            <w:right w:val="none" w:sz="0" w:space="0" w:color="auto"/>
          </w:divBdr>
          <w:divsChild>
            <w:div w:id="1731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771">
      <w:bodyDiv w:val="1"/>
      <w:marLeft w:val="0"/>
      <w:marRight w:val="0"/>
      <w:marTop w:val="0"/>
      <w:marBottom w:val="0"/>
      <w:divBdr>
        <w:top w:val="none" w:sz="0" w:space="0" w:color="auto"/>
        <w:left w:val="none" w:sz="0" w:space="0" w:color="auto"/>
        <w:bottom w:val="none" w:sz="0" w:space="0" w:color="auto"/>
        <w:right w:val="none" w:sz="0" w:space="0" w:color="auto"/>
      </w:divBdr>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
    <w:div w:id="1074083419">
      <w:bodyDiv w:val="1"/>
      <w:marLeft w:val="0"/>
      <w:marRight w:val="0"/>
      <w:marTop w:val="0"/>
      <w:marBottom w:val="0"/>
      <w:divBdr>
        <w:top w:val="none" w:sz="0" w:space="0" w:color="auto"/>
        <w:left w:val="none" w:sz="0" w:space="0" w:color="auto"/>
        <w:bottom w:val="none" w:sz="0" w:space="0" w:color="auto"/>
        <w:right w:val="none" w:sz="0" w:space="0" w:color="auto"/>
      </w:divBdr>
    </w:div>
    <w:div w:id="1139810512">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sChild>
        <w:div w:id="117531186">
          <w:marLeft w:val="0"/>
          <w:marRight w:val="0"/>
          <w:marTop w:val="0"/>
          <w:marBottom w:val="0"/>
          <w:divBdr>
            <w:top w:val="none" w:sz="0" w:space="0" w:color="auto"/>
            <w:left w:val="none" w:sz="0" w:space="0" w:color="auto"/>
            <w:bottom w:val="none" w:sz="0" w:space="0" w:color="auto"/>
            <w:right w:val="none" w:sz="0" w:space="0" w:color="auto"/>
          </w:divBdr>
          <w:divsChild>
            <w:div w:id="110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870">
      <w:bodyDiv w:val="1"/>
      <w:marLeft w:val="0"/>
      <w:marRight w:val="0"/>
      <w:marTop w:val="0"/>
      <w:marBottom w:val="0"/>
      <w:divBdr>
        <w:top w:val="none" w:sz="0" w:space="0" w:color="auto"/>
        <w:left w:val="none" w:sz="0" w:space="0" w:color="auto"/>
        <w:bottom w:val="none" w:sz="0" w:space="0" w:color="auto"/>
        <w:right w:val="none" w:sz="0" w:space="0" w:color="auto"/>
      </w:divBdr>
    </w:div>
    <w:div w:id="1243299702">
      <w:bodyDiv w:val="1"/>
      <w:marLeft w:val="0"/>
      <w:marRight w:val="0"/>
      <w:marTop w:val="0"/>
      <w:marBottom w:val="0"/>
      <w:divBdr>
        <w:top w:val="none" w:sz="0" w:space="0" w:color="auto"/>
        <w:left w:val="none" w:sz="0" w:space="0" w:color="auto"/>
        <w:bottom w:val="none" w:sz="0" w:space="0" w:color="auto"/>
        <w:right w:val="none" w:sz="0" w:space="0" w:color="auto"/>
      </w:divBdr>
    </w:div>
    <w:div w:id="1249971650">
      <w:bodyDiv w:val="1"/>
      <w:marLeft w:val="0"/>
      <w:marRight w:val="0"/>
      <w:marTop w:val="0"/>
      <w:marBottom w:val="0"/>
      <w:divBdr>
        <w:top w:val="none" w:sz="0" w:space="0" w:color="auto"/>
        <w:left w:val="none" w:sz="0" w:space="0" w:color="auto"/>
        <w:bottom w:val="none" w:sz="0" w:space="0" w:color="auto"/>
        <w:right w:val="none" w:sz="0" w:space="0" w:color="auto"/>
      </w:divBdr>
    </w:div>
    <w:div w:id="1291401864">
      <w:bodyDiv w:val="1"/>
      <w:marLeft w:val="0"/>
      <w:marRight w:val="0"/>
      <w:marTop w:val="0"/>
      <w:marBottom w:val="0"/>
      <w:divBdr>
        <w:top w:val="none" w:sz="0" w:space="0" w:color="auto"/>
        <w:left w:val="none" w:sz="0" w:space="0" w:color="auto"/>
        <w:bottom w:val="none" w:sz="0" w:space="0" w:color="auto"/>
        <w:right w:val="none" w:sz="0" w:space="0" w:color="auto"/>
      </w:divBdr>
    </w:div>
    <w:div w:id="1294874035">
      <w:bodyDiv w:val="1"/>
      <w:marLeft w:val="0"/>
      <w:marRight w:val="0"/>
      <w:marTop w:val="0"/>
      <w:marBottom w:val="0"/>
      <w:divBdr>
        <w:top w:val="none" w:sz="0" w:space="0" w:color="auto"/>
        <w:left w:val="none" w:sz="0" w:space="0" w:color="auto"/>
        <w:bottom w:val="none" w:sz="0" w:space="0" w:color="auto"/>
        <w:right w:val="none" w:sz="0" w:space="0" w:color="auto"/>
      </w:divBdr>
    </w:div>
    <w:div w:id="1306743180">
      <w:bodyDiv w:val="1"/>
      <w:marLeft w:val="0"/>
      <w:marRight w:val="0"/>
      <w:marTop w:val="0"/>
      <w:marBottom w:val="0"/>
      <w:divBdr>
        <w:top w:val="none" w:sz="0" w:space="0" w:color="auto"/>
        <w:left w:val="none" w:sz="0" w:space="0" w:color="auto"/>
        <w:bottom w:val="none" w:sz="0" w:space="0" w:color="auto"/>
        <w:right w:val="none" w:sz="0" w:space="0" w:color="auto"/>
      </w:divBdr>
    </w:div>
    <w:div w:id="1343505106">
      <w:bodyDiv w:val="1"/>
      <w:marLeft w:val="0"/>
      <w:marRight w:val="0"/>
      <w:marTop w:val="0"/>
      <w:marBottom w:val="0"/>
      <w:divBdr>
        <w:top w:val="none" w:sz="0" w:space="0" w:color="auto"/>
        <w:left w:val="none" w:sz="0" w:space="0" w:color="auto"/>
        <w:bottom w:val="none" w:sz="0" w:space="0" w:color="auto"/>
        <w:right w:val="none" w:sz="0" w:space="0" w:color="auto"/>
      </w:divBdr>
    </w:div>
    <w:div w:id="1413627024">
      <w:bodyDiv w:val="1"/>
      <w:marLeft w:val="0"/>
      <w:marRight w:val="0"/>
      <w:marTop w:val="0"/>
      <w:marBottom w:val="0"/>
      <w:divBdr>
        <w:top w:val="none" w:sz="0" w:space="0" w:color="auto"/>
        <w:left w:val="none" w:sz="0" w:space="0" w:color="auto"/>
        <w:bottom w:val="none" w:sz="0" w:space="0" w:color="auto"/>
        <w:right w:val="none" w:sz="0" w:space="0" w:color="auto"/>
      </w:divBdr>
    </w:div>
    <w:div w:id="1433086405">
      <w:bodyDiv w:val="1"/>
      <w:marLeft w:val="0"/>
      <w:marRight w:val="0"/>
      <w:marTop w:val="0"/>
      <w:marBottom w:val="0"/>
      <w:divBdr>
        <w:top w:val="none" w:sz="0" w:space="0" w:color="auto"/>
        <w:left w:val="none" w:sz="0" w:space="0" w:color="auto"/>
        <w:bottom w:val="none" w:sz="0" w:space="0" w:color="auto"/>
        <w:right w:val="none" w:sz="0" w:space="0" w:color="auto"/>
      </w:divBdr>
    </w:div>
    <w:div w:id="1459180065">
      <w:bodyDiv w:val="1"/>
      <w:marLeft w:val="0"/>
      <w:marRight w:val="0"/>
      <w:marTop w:val="0"/>
      <w:marBottom w:val="0"/>
      <w:divBdr>
        <w:top w:val="none" w:sz="0" w:space="0" w:color="auto"/>
        <w:left w:val="none" w:sz="0" w:space="0" w:color="auto"/>
        <w:bottom w:val="none" w:sz="0" w:space="0" w:color="auto"/>
        <w:right w:val="none" w:sz="0" w:space="0" w:color="auto"/>
      </w:divBdr>
    </w:div>
    <w:div w:id="1467428647">
      <w:bodyDiv w:val="1"/>
      <w:marLeft w:val="0"/>
      <w:marRight w:val="0"/>
      <w:marTop w:val="0"/>
      <w:marBottom w:val="0"/>
      <w:divBdr>
        <w:top w:val="none" w:sz="0" w:space="0" w:color="auto"/>
        <w:left w:val="none" w:sz="0" w:space="0" w:color="auto"/>
        <w:bottom w:val="none" w:sz="0" w:space="0" w:color="auto"/>
        <w:right w:val="none" w:sz="0" w:space="0" w:color="auto"/>
      </w:divBdr>
    </w:div>
    <w:div w:id="1494376987">
      <w:bodyDiv w:val="1"/>
      <w:marLeft w:val="0"/>
      <w:marRight w:val="0"/>
      <w:marTop w:val="0"/>
      <w:marBottom w:val="0"/>
      <w:divBdr>
        <w:top w:val="none" w:sz="0" w:space="0" w:color="auto"/>
        <w:left w:val="none" w:sz="0" w:space="0" w:color="auto"/>
        <w:bottom w:val="none" w:sz="0" w:space="0" w:color="auto"/>
        <w:right w:val="none" w:sz="0" w:space="0" w:color="auto"/>
      </w:divBdr>
    </w:div>
    <w:div w:id="1711611336">
      <w:bodyDiv w:val="1"/>
      <w:marLeft w:val="0"/>
      <w:marRight w:val="0"/>
      <w:marTop w:val="0"/>
      <w:marBottom w:val="0"/>
      <w:divBdr>
        <w:top w:val="none" w:sz="0" w:space="0" w:color="auto"/>
        <w:left w:val="none" w:sz="0" w:space="0" w:color="auto"/>
        <w:bottom w:val="none" w:sz="0" w:space="0" w:color="auto"/>
        <w:right w:val="none" w:sz="0" w:space="0" w:color="auto"/>
      </w:divBdr>
    </w:div>
    <w:div w:id="1745251953">
      <w:bodyDiv w:val="1"/>
      <w:marLeft w:val="0"/>
      <w:marRight w:val="0"/>
      <w:marTop w:val="0"/>
      <w:marBottom w:val="0"/>
      <w:divBdr>
        <w:top w:val="none" w:sz="0" w:space="0" w:color="auto"/>
        <w:left w:val="none" w:sz="0" w:space="0" w:color="auto"/>
        <w:bottom w:val="none" w:sz="0" w:space="0" w:color="auto"/>
        <w:right w:val="none" w:sz="0" w:space="0" w:color="auto"/>
      </w:divBdr>
    </w:div>
    <w:div w:id="1769232938">
      <w:bodyDiv w:val="1"/>
      <w:marLeft w:val="0"/>
      <w:marRight w:val="0"/>
      <w:marTop w:val="0"/>
      <w:marBottom w:val="0"/>
      <w:divBdr>
        <w:top w:val="none" w:sz="0" w:space="0" w:color="auto"/>
        <w:left w:val="none" w:sz="0" w:space="0" w:color="auto"/>
        <w:bottom w:val="none" w:sz="0" w:space="0" w:color="auto"/>
        <w:right w:val="none" w:sz="0" w:space="0" w:color="auto"/>
      </w:divBdr>
    </w:div>
    <w:div w:id="1773624494">
      <w:bodyDiv w:val="1"/>
      <w:marLeft w:val="0"/>
      <w:marRight w:val="0"/>
      <w:marTop w:val="0"/>
      <w:marBottom w:val="0"/>
      <w:divBdr>
        <w:top w:val="none" w:sz="0" w:space="0" w:color="auto"/>
        <w:left w:val="none" w:sz="0" w:space="0" w:color="auto"/>
        <w:bottom w:val="none" w:sz="0" w:space="0" w:color="auto"/>
        <w:right w:val="none" w:sz="0" w:space="0" w:color="auto"/>
      </w:divBdr>
    </w:div>
    <w:div w:id="1895580347">
      <w:bodyDiv w:val="1"/>
      <w:marLeft w:val="0"/>
      <w:marRight w:val="0"/>
      <w:marTop w:val="0"/>
      <w:marBottom w:val="0"/>
      <w:divBdr>
        <w:top w:val="none" w:sz="0" w:space="0" w:color="auto"/>
        <w:left w:val="none" w:sz="0" w:space="0" w:color="auto"/>
        <w:bottom w:val="none" w:sz="0" w:space="0" w:color="auto"/>
        <w:right w:val="none" w:sz="0" w:space="0" w:color="auto"/>
      </w:divBdr>
    </w:div>
    <w:div w:id="2039155941">
      <w:bodyDiv w:val="1"/>
      <w:marLeft w:val="0"/>
      <w:marRight w:val="0"/>
      <w:marTop w:val="0"/>
      <w:marBottom w:val="0"/>
      <w:divBdr>
        <w:top w:val="none" w:sz="0" w:space="0" w:color="auto"/>
        <w:left w:val="none" w:sz="0" w:space="0" w:color="auto"/>
        <w:bottom w:val="none" w:sz="0" w:space="0" w:color="auto"/>
        <w:right w:val="none" w:sz="0" w:space="0" w:color="auto"/>
      </w:divBdr>
    </w:div>
    <w:div w:id="2052725884">
      <w:bodyDiv w:val="1"/>
      <w:marLeft w:val="0"/>
      <w:marRight w:val="0"/>
      <w:marTop w:val="0"/>
      <w:marBottom w:val="0"/>
      <w:divBdr>
        <w:top w:val="none" w:sz="0" w:space="0" w:color="auto"/>
        <w:left w:val="none" w:sz="0" w:space="0" w:color="auto"/>
        <w:bottom w:val="none" w:sz="0" w:space="0" w:color="auto"/>
        <w:right w:val="none" w:sz="0" w:space="0" w:color="auto"/>
      </w:divBdr>
    </w:div>
    <w:div w:id="2107263603">
      <w:bodyDiv w:val="1"/>
      <w:marLeft w:val="0"/>
      <w:marRight w:val="0"/>
      <w:marTop w:val="0"/>
      <w:marBottom w:val="0"/>
      <w:divBdr>
        <w:top w:val="none" w:sz="0" w:space="0" w:color="auto"/>
        <w:left w:val="none" w:sz="0" w:space="0" w:color="auto"/>
        <w:bottom w:val="none" w:sz="0" w:space="0" w:color="auto"/>
        <w:right w:val="none" w:sz="0" w:space="0" w:color="auto"/>
      </w:divBdr>
      <w:divsChild>
        <w:div w:id="308826554">
          <w:marLeft w:val="0"/>
          <w:marRight w:val="0"/>
          <w:marTop w:val="0"/>
          <w:marBottom w:val="0"/>
          <w:divBdr>
            <w:top w:val="none" w:sz="0" w:space="0" w:color="auto"/>
            <w:left w:val="none" w:sz="0" w:space="0" w:color="auto"/>
            <w:bottom w:val="none" w:sz="0" w:space="0" w:color="auto"/>
            <w:right w:val="none" w:sz="0" w:space="0" w:color="auto"/>
          </w:divBdr>
          <w:divsChild>
            <w:div w:id="1420366429">
              <w:marLeft w:val="0"/>
              <w:marRight w:val="0"/>
              <w:marTop w:val="0"/>
              <w:marBottom w:val="0"/>
              <w:divBdr>
                <w:top w:val="none" w:sz="0" w:space="0" w:color="auto"/>
                <w:left w:val="none" w:sz="0" w:space="0" w:color="auto"/>
                <w:bottom w:val="none" w:sz="0" w:space="0" w:color="auto"/>
                <w:right w:val="none" w:sz="0" w:space="0" w:color="auto"/>
              </w:divBdr>
            </w:div>
            <w:div w:id="249580777">
              <w:marLeft w:val="0"/>
              <w:marRight w:val="0"/>
              <w:marTop w:val="0"/>
              <w:marBottom w:val="0"/>
              <w:divBdr>
                <w:top w:val="none" w:sz="0" w:space="0" w:color="auto"/>
                <w:left w:val="none" w:sz="0" w:space="0" w:color="auto"/>
                <w:bottom w:val="none" w:sz="0" w:space="0" w:color="auto"/>
                <w:right w:val="none" w:sz="0" w:space="0" w:color="auto"/>
              </w:divBdr>
            </w:div>
            <w:div w:id="652180650">
              <w:marLeft w:val="0"/>
              <w:marRight w:val="0"/>
              <w:marTop w:val="0"/>
              <w:marBottom w:val="0"/>
              <w:divBdr>
                <w:top w:val="none" w:sz="0" w:space="0" w:color="auto"/>
                <w:left w:val="none" w:sz="0" w:space="0" w:color="auto"/>
                <w:bottom w:val="none" w:sz="0" w:space="0" w:color="auto"/>
                <w:right w:val="none" w:sz="0" w:space="0" w:color="auto"/>
              </w:divBdr>
            </w:div>
            <w:div w:id="1012032963">
              <w:marLeft w:val="0"/>
              <w:marRight w:val="0"/>
              <w:marTop w:val="0"/>
              <w:marBottom w:val="0"/>
              <w:divBdr>
                <w:top w:val="none" w:sz="0" w:space="0" w:color="auto"/>
                <w:left w:val="none" w:sz="0" w:space="0" w:color="auto"/>
                <w:bottom w:val="none" w:sz="0" w:space="0" w:color="auto"/>
                <w:right w:val="none" w:sz="0" w:space="0" w:color="auto"/>
              </w:divBdr>
            </w:div>
            <w:div w:id="514736401">
              <w:marLeft w:val="0"/>
              <w:marRight w:val="0"/>
              <w:marTop w:val="0"/>
              <w:marBottom w:val="0"/>
              <w:divBdr>
                <w:top w:val="none" w:sz="0" w:space="0" w:color="auto"/>
                <w:left w:val="none" w:sz="0" w:space="0" w:color="auto"/>
                <w:bottom w:val="none" w:sz="0" w:space="0" w:color="auto"/>
                <w:right w:val="none" w:sz="0" w:space="0" w:color="auto"/>
              </w:divBdr>
            </w:div>
            <w:div w:id="952176047">
              <w:marLeft w:val="0"/>
              <w:marRight w:val="0"/>
              <w:marTop w:val="0"/>
              <w:marBottom w:val="0"/>
              <w:divBdr>
                <w:top w:val="none" w:sz="0" w:space="0" w:color="auto"/>
                <w:left w:val="none" w:sz="0" w:space="0" w:color="auto"/>
                <w:bottom w:val="none" w:sz="0" w:space="0" w:color="auto"/>
                <w:right w:val="none" w:sz="0" w:space="0" w:color="auto"/>
              </w:divBdr>
            </w:div>
            <w:div w:id="2146386606">
              <w:marLeft w:val="0"/>
              <w:marRight w:val="0"/>
              <w:marTop w:val="0"/>
              <w:marBottom w:val="0"/>
              <w:divBdr>
                <w:top w:val="none" w:sz="0" w:space="0" w:color="auto"/>
                <w:left w:val="none" w:sz="0" w:space="0" w:color="auto"/>
                <w:bottom w:val="none" w:sz="0" w:space="0" w:color="auto"/>
                <w:right w:val="none" w:sz="0" w:space="0" w:color="auto"/>
              </w:divBdr>
            </w:div>
            <w:div w:id="1010528491">
              <w:marLeft w:val="0"/>
              <w:marRight w:val="0"/>
              <w:marTop w:val="0"/>
              <w:marBottom w:val="0"/>
              <w:divBdr>
                <w:top w:val="none" w:sz="0" w:space="0" w:color="auto"/>
                <w:left w:val="none" w:sz="0" w:space="0" w:color="auto"/>
                <w:bottom w:val="none" w:sz="0" w:space="0" w:color="auto"/>
                <w:right w:val="none" w:sz="0" w:space="0" w:color="auto"/>
              </w:divBdr>
            </w:div>
            <w:div w:id="237402932">
              <w:marLeft w:val="0"/>
              <w:marRight w:val="0"/>
              <w:marTop w:val="0"/>
              <w:marBottom w:val="0"/>
              <w:divBdr>
                <w:top w:val="none" w:sz="0" w:space="0" w:color="auto"/>
                <w:left w:val="none" w:sz="0" w:space="0" w:color="auto"/>
                <w:bottom w:val="none" w:sz="0" w:space="0" w:color="auto"/>
                <w:right w:val="none" w:sz="0" w:space="0" w:color="auto"/>
              </w:divBdr>
            </w:div>
            <w:div w:id="402682756">
              <w:marLeft w:val="0"/>
              <w:marRight w:val="0"/>
              <w:marTop w:val="0"/>
              <w:marBottom w:val="0"/>
              <w:divBdr>
                <w:top w:val="none" w:sz="0" w:space="0" w:color="auto"/>
                <w:left w:val="none" w:sz="0" w:space="0" w:color="auto"/>
                <w:bottom w:val="none" w:sz="0" w:space="0" w:color="auto"/>
                <w:right w:val="none" w:sz="0" w:space="0" w:color="auto"/>
              </w:divBdr>
            </w:div>
            <w:div w:id="1234588151">
              <w:marLeft w:val="0"/>
              <w:marRight w:val="0"/>
              <w:marTop w:val="0"/>
              <w:marBottom w:val="0"/>
              <w:divBdr>
                <w:top w:val="none" w:sz="0" w:space="0" w:color="auto"/>
                <w:left w:val="none" w:sz="0" w:space="0" w:color="auto"/>
                <w:bottom w:val="none" w:sz="0" w:space="0" w:color="auto"/>
                <w:right w:val="none" w:sz="0" w:space="0" w:color="auto"/>
              </w:divBdr>
            </w:div>
            <w:div w:id="244534823">
              <w:marLeft w:val="0"/>
              <w:marRight w:val="0"/>
              <w:marTop w:val="0"/>
              <w:marBottom w:val="0"/>
              <w:divBdr>
                <w:top w:val="none" w:sz="0" w:space="0" w:color="auto"/>
                <w:left w:val="none" w:sz="0" w:space="0" w:color="auto"/>
                <w:bottom w:val="none" w:sz="0" w:space="0" w:color="auto"/>
                <w:right w:val="none" w:sz="0" w:space="0" w:color="auto"/>
              </w:divBdr>
            </w:div>
            <w:div w:id="1019232446">
              <w:marLeft w:val="0"/>
              <w:marRight w:val="0"/>
              <w:marTop w:val="0"/>
              <w:marBottom w:val="0"/>
              <w:divBdr>
                <w:top w:val="none" w:sz="0" w:space="0" w:color="auto"/>
                <w:left w:val="none" w:sz="0" w:space="0" w:color="auto"/>
                <w:bottom w:val="none" w:sz="0" w:space="0" w:color="auto"/>
                <w:right w:val="none" w:sz="0" w:space="0" w:color="auto"/>
              </w:divBdr>
            </w:div>
            <w:div w:id="1389693065">
              <w:marLeft w:val="0"/>
              <w:marRight w:val="0"/>
              <w:marTop w:val="0"/>
              <w:marBottom w:val="0"/>
              <w:divBdr>
                <w:top w:val="none" w:sz="0" w:space="0" w:color="auto"/>
                <w:left w:val="none" w:sz="0" w:space="0" w:color="auto"/>
                <w:bottom w:val="none" w:sz="0" w:space="0" w:color="auto"/>
                <w:right w:val="none" w:sz="0" w:space="0" w:color="auto"/>
              </w:divBdr>
            </w:div>
            <w:div w:id="2058776880">
              <w:marLeft w:val="0"/>
              <w:marRight w:val="0"/>
              <w:marTop w:val="0"/>
              <w:marBottom w:val="0"/>
              <w:divBdr>
                <w:top w:val="none" w:sz="0" w:space="0" w:color="auto"/>
                <w:left w:val="none" w:sz="0" w:space="0" w:color="auto"/>
                <w:bottom w:val="none" w:sz="0" w:space="0" w:color="auto"/>
                <w:right w:val="none" w:sz="0" w:space="0" w:color="auto"/>
              </w:divBdr>
            </w:div>
            <w:div w:id="1631473196">
              <w:marLeft w:val="0"/>
              <w:marRight w:val="0"/>
              <w:marTop w:val="0"/>
              <w:marBottom w:val="0"/>
              <w:divBdr>
                <w:top w:val="none" w:sz="0" w:space="0" w:color="auto"/>
                <w:left w:val="none" w:sz="0" w:space="0" w:color="auto"/>
                <w:bottom w:val="none" w:sz="0" w:space="0" w:color="auto"/>
                <w:right w:val="none" w:sz="0" w:space="0" w:color="auto"/>
              </w:divBdr>
            </w:div>
            <w:div w:id="506167108">
              <w:marLeft w:val="0"/>
              <w:marRight w:val="0"/>
              <w:marTop w:val="0"/>
              <w:marBottom w:val="0"/>
              <w:divBdr>
                <w:top w:val="none" w:sz="0" w:space="0" w:color="auto"/>
                <w:left w:val="none" w:sz="0" w:space="0" w:color="auto"/>
                <w:bottom w:val="none" w:sz="0" w:space="0" w:color="auto"/>
                <w:right w:val="none" w:sz="0" w:space="0" w:color="auto"/>
              </w:divBdr>
            </w:div>
            <w:div w:id="55976416">
              <w:marLeft w:val="0"/>
              <w:marRight w:val="0"/>
              <w:marTop w:val="0"/>
              <w:marBottom w:val="0"/>
              <w:divBdr>
                <w:top w:val="none" w:sz="0" w:space="0" w:color="auto"/>
                <w:left w:val="none" w:sz="0" w:space="0" w:color="auto"/>
                <w:bottom w:val="none" w:sz="0" w:space="0" w:color="auto"/>
                <w:right w:val="none" w:sz="0" w:space="0" w:color="auto"/>
              </w:divBdr>
            </w:div>
            <w:div w:id="471367105">
              <w:marLeft w:val="0"/>
              <w:marRight w:val="0"/>
              <w:marTop w:val="0"/>
              <w:marBottom w:val="0"/>
              <w:divBdr>
                <w:top w:val="none" w:sz="0" w:space="0" w:color="auto"/>
                <w:left w:val="none" w:sz="0" w:space="0" w:color="auto"/>
                <w:bottom w:val="none" w:sz="0" w:space="0" w:color="auto"/>
                <w:right w:val="none" w:sz="0" w:space="0" w:color="auto"/>
              </w:divBdr>
            </w:div>
            <w:div w:id="191767861">
              <w:marLeft w:val="0"/>
              <w:marRight w:val="0"/>
              <w:marTop w:val="0"/>
              <w:marBottom w:val="0"/>
              <w:divBdr>
                <w:top w:val="none" w:sz="0" w:space="0" w:color="auto"/>
                <w:left w:val="none" w:sz="0" w:space="0" w:color="auto"/>
                <w:bottom w:val="none" w:sz="0" w:space="0" w:color="auto"/>
                <w:right w:val="none" w:sz="0" w:space="0" w:color="auto"/>
              </w:divBdr>
            </w:div>
            <w:div w:id="2010132763">
              <w:marLeft w:val="0"/>
              <w:marRight w:val="0"/>
              <w:marTop w:val="0"/>
              <w:marBottom w:val="0"/>
              <w:divBdr>
                <w:top w:val="none" w:sz="0" w:space="0" w:color="auto"/>
                <w:left w:val="none" w:sz="0" w:space="0" w:color="auto"/>
                <w:bottom w:val="none" w:sz="0" w:space="0" w:color="auto"/>
                <w:right w:val="none" w:sz="0" w:space="0" w:color="auto"/>
              </w:divBdr>
            </w:div>
            <w:div w:id="21905325">
              <w:marLeft w:val="0"/>
              <w:marRight w:val="0"/>
              <w:marTop w:val="0"/>
              <w:marBottom w:val="0"/>
              <w:divBdr>
                <w:top w:val="none" w:sz="0" w:space="0" w:color="auto"/>
                <w:left w:val="none" w:sz="0" w:space="0" w:color="auto"/>
                <w:bottom w:val="none" w:sz="0" w:space="0" w:color="auto"/>
                <w:right w:val="none" w:sz="0" w:space="0" w:color="auto"/>
              </w:divBdr>
            </w:div>
            <w:div w:id="2076009350">
              <w:marLeft w:val="0"/>
              <w:marRight w:val="0"/>
              <w:marTop w:val="0"/>
              <w:marBottom w:val="0"/>
              <w:divBdr>
                <w:top w:val="none" w:sz="0" w:space="0" w:color="auto"/>
                <w:left w:val="none" w:sz="0" w:space="0" w:color="auto"/>
                <w:bottom w:val="none" w:sz="0" w:space="0" w:color="auto"/>
                <w:right w:val="none" w:sz="0" w:space="0" w:color="auto"/>
              </w:divBdr>
            </w:div>
            <w:div w:id="782303603">
              <w:marLeft w:val="0"/>
              <w:marRight w:val="0"/>
              <w:marTop w:val="0"/>
              <w:marBottom w:val="0"/>
              <w:divBdr>
                <w:top w:val="none" w:sz="0" w:space="0" w:color="auto"/>
                <w:left w:val="none" w:sz="0" w:space="0" w:color="auto"/>
                <w:bottom w:val="none" w:sz="0" w:space="0" w:color="auto"/>
                <w:right w:val="none" w:sz="0" w:space="0" w:color="auto"/>
              </w:divBdr>
            </w:div>
            <w:div w:id="505633780">
              <w:marLeft w:val="0"/>
              <w:marRight w:val="0"/>
              <w:marTop w:val="0"/>
              <w:marBottom w:val="0"/>
              <w:divBdr>
                <w:top w:val="none" w:sz="0" w:space="0" w:color="auto"/>
                <w:left w:val="none" w:sz="0" w:space="0" w:color="auto"/>
                <w:bottom w:val="none" w:sz="0" w:space="0" w:color="auto"/>
                <w:right w:val="none" w:sz="0" w:space="0" w:color="auto"/>
              </w:divBdr>
            </w:div>
            <w:div w:id="1014722416">
              <w:marLeft w:val="0"/>
              <w:marRight w:val="0"/>
              <w:marTop w:val="0"/>
              <w:marBottom w:val="0"/>
              <w:divBdr>
                <w:top w:val="none" w:sz="0" w:space="0" w:color="auto"/>
                <w:left w:val="none" w:sz="0" w:space="0" w:color="auto"/>
                <w:bottom w:val="none" w:sz="0" w:space="0" w:color="auto"/>
                <w:right w:val="none" w:sz="0" w:space="0" w:color="auto"/>
              </w:divBdr>
            </w:div>
            <w:div w:id="1087731144">
              <w:marLeft w:val="0"/>
              <w:marRight w:val="0"/>
              <w:marTop w:val="0"/>
              <w:marBottom w:val="0"/>
              <w:divBdr>
                <w:top w:val="none" w:sz="0" w:space="0" w:color="auto"/>
                <w:left w:val="none" w:sz="0" w:space="0" w:color="auto"/>
                <w:bottom w:val="none" w:sz="0" w:space="0" w:color="auto"/>
                <w:right w:val="none" w:sz="0" w:space="0" w:color="auto"/>
              </w:divBdr>
            </w:div>
            <w:div w:id="837035875">
              <w:marLeft w:val="0"/>
              <w:marRight w:val="0"/>
              <w:marTop w:val="0"/>
              <w:marBottom w:val="0"/>
              <w:divBdr>
                <w:top w:val="none" w:sz="0" w:space="0" w:color="auto"/>
                <w:left w:val="none" w:sz="0" w:space="0" w:color="auto"/>
                <w:bottom w:val="none" w:sz="0" w:space="0" w:color="auto"/>
                <w:right w:val="none" w:sz="0" w:space="0" w:color="auto"/>
              </w:divBdr>
            </w:div>
            <w:div w:id="569266370">
              <w:marLeft w:val="0"/>
              <w:marRight w:val="0"/>
              <w:marTop w:val="0"/>
              <w:marBottom w:val="0"/>
              <w:divBdr>
                <w:top w:val="none" w:sz="0" w:space="0" w:color="auto"/>
                <w:left w:val="none" w:sz="0" w:space="0" w:color="auto"/>
                <w:bottom w:val="none" w:sz="0" w:space="0" w:color="auto"/>
                <w:right w:val="none" w:sz="0" w:space="0" w:color="auto"/>
              </w:divBdr>
            </w:div>
            <w:div w:id="993608999">
              <w:marLeft w:val="0"/>
              <w:marRight w:val="0"/>
              <w:marTop w:val="0"/>
              <w:marBottom w:val="0"/>
              <w:divBdr>
                <w:top w:val="none" w:sz="0" w:space="0" w:color="auto"/>
                <w:left w:val="none" w:sz="0" w:space="0" w:color="auto"/>
                <w:bottom w:val="none" w:sz="0" w:space="0" w:color="auto"/>
                <w:right w:val="none" w:sz="0" w:space="0" w:color="auto"/>
              </w:divBdr>
            </w:div>
            <w:div w:id="1991522810">
              <w:marLeft w:val="0"/>
              <w:marRight w:val="0"/>
              <w:marTop w:val="0"/>
              <w:marBottom w:val="0"/>
              <w:divBdr>
                <w:top w:val="none" w:sz="0" w:space="0" w:color="auto"/>
                <w:left w:val="none" w:sz="0" w:space="0" w:color="auto"/>
                <w:bottom w:val="none" w:sz="0" w:space="0" w:color="auto"/>
                <w:right w:val="none" w:sz="0" w:space="0" w:color="auto"/>
              </w:divBdr>
            </w:div>
            <w:div w:id="1165321585">
              <w:marLeft w:val="0"/>
              <w:marRight w:val="0"/>
              <w:marTop w:val="0"/>
              <w:marBottom w:val="0"/>
              <w:divBdr>
                <w:top w:val="none" w:sz="0" w:space="0" w:color="auto"/>
                <w:left w:val="none" w:sz="0" w:space="0" w:color="auto"/>
                <w:bottom w:val="none" w:sz="0" w:space="0" w:color="auto"/>
                <w:right w:val="none" w:sz="0" w:space="0" w:color="auto"/>
              </w:divBdr>
            </w:div>
            <w:div w:id="1296370510">
              <w:marLeft w:val="0"/>
              <w:marRight w:val="0"/>
              <w:marTop w:val="0"/>
              <w:marBottom w:val="0"/>
              <w:divBdr>
                <w:top w:val="none" w:sz="0" w:space="0" w:color="auto"/>
                <w:left w:val="none" w:sz="0" w:space="0" w:color="auto"/>
                <w:bottom w:val="none" w:sz="0" w:space="0" w:color="auto"/>
                <w:right w:val="none" w:sz="0" w:space="0" w:color="auto"/>
              </w:divBdr>
            </w:div>
            <w:div w:id="965159319">
              <w:marLeft w:val="0"/>
              <w:marRight w:val="0"/>
              <w:marTop w:val="0"/>
              <w:marBottom w:val="0"/>
              <w:divBdr>
                <w:top w:val="none" w:sz="0" w:space="0" w:color="auto"/>
                <w:left w:val="none" w:sz="0" w:space="0" w:color="auto"/>
                <w:bottom w:val="none" w:sz="0" w:space="0" w:color="auto"/>
                <w:right w:val="none" w:sz="0" w:space="0" w:color="auto"/>
              </w:divBdr>
            </w:div>
            <w:div w:id="157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1776</Words>
  <Characters>9185</Characters>
  <Application>Microsoft Office Word</Application>
  <DocSecurity>0</DocSecurity>
  <Lines>918</Lines>
  <Paragraphs>274</Paragraphs>
  <ScaleCrop>false</ScaleCrop>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dc:description/>
  <cp:lastModifiedBy>ABID</cp:lastModifiedBy>
  <cp:revision>15</cp:revision>
  <dcterms:created xsi:type="dcterms:W3CDTF">2020-10-22T03:04:00Z</dcterms:created>
  <dcterms:modified xsi:type="dcterms:W3CDTF">2021-10-29T04:25:00Z</dcterms:modified>
</cp:coreProperties>
</file>