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141" w:rsidRPr="00D30176" w:rsidRDefault="004B3357" w:rsidP="00D3017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Faculty/ Teacher </w:t>
      </w:r>
      <w:r w:rsidR="00D30176" w:rsidRPr="00D30176">
        <w:rPr>
          <w:rFonts w:ascii="Times New Roman" w:hAnsi="Times New Roman" w:cs="Times New Roman"/>
          <w:b/>
        </w:rPr>
        <w:t xml:space="preserve">Evaluation </w:t>
      </w:r>
      <w:r>
        <w:rPr>
          <w:rFonts w:ascii="Times New Roman" w:hAnsi="Times New Roman" w:cs="Times New Roman"/>
          <w:b/>
        </w:rPr>
        <w:t xml:space="preserve">Form </w:t>
      </w:r>
      <w:r w:rsidR="00D30176" w:rsidRPr="00D30176">
        <w:rPr>
          <w:rFonts w:ascii="Times New Roman" w:hAnsi="Times New Roman" w:cs="Times New Roman"/>
          <w:b/>
        </w:rPr>
        <w:t>2017</w:t>
      </w:r>
    </w:p>
    <w:p w:rsidR="00CC6A35" w:rsidRPr="00D30176" w:rsidRDefault="00D30176" w:rsidP="00D30176">
      <w:pPr>
        <w:jc w:val="center"/>
        <w:rPr>
          <w:rFonts w:ascii="Times New Roman" w:hAnsi="Times New Roman" w:cs="Times New Roman"/>
          <w:b/>
        </w:rPr>
      </w:pPr>
      <w:r w:rsidRPr="00D30176">
        <w:rPr>
          <w:rFonts w:ascii="Times New Roman" w:hAnsi="Times New Roman" w:cs="Times New Roman"/>
          <w:b/>
        </w:rPr>
        <w:t>ANALYSIS REPORT</w:t>
      </w:r>
    </w:p>
    <w:p w:rsidR="00344745" w:rsidRDefault="00344745" w:rsidP="00715379">
      <w:pPr>
        <w:jc w:val="both"/>
      </w:pPr>
      <w:r>
        <w:t xml:space="preserve">The </w:t>
      </w:r>
      <w:r w:rsidR="004B3357">
        <w:t xml:space="preserve">Faculty </w:t>
      </w:r>
      <w:r>
        <w:t>Evaluation</w:t>
      </w:r>
      <w:r w:rsidR="00715379">
        <w:t>s</w:t>
      </w:r>
      <w:r>
        <w:t xml:space="preserve"> of </w:t>
      </w:r>
      <w:r w:rsidR="004B3357">
        <w:t xml:space="preserve">138 Faculty Members </w:t>
      </w:r>
      <w:r>
        <w:t xml:space="preserve">were conducted in </w:t>
      </w:r>
      <w:r w:rsidR="00715379">
        <w:t xml:space="preserve">11 Departments in hard-copy </w:t>
      </w:r>
      <w:proofErr w:type="spellStart"/>
      <w:r w:rsidR="00715379">
        <w:t>proformae</w:t>
      </w:r>
      <w:proofErr w:type="spellEnd"/>
      <w:r w:rsidR="00E12EC7">
        <w:t xml:space="preserve">. </w:t>
      </w:r>
      <w:r w:rsidR="004B3357">
        <w:t xml:space="preserve">The questions and their short Forms </w:t>
      </w:r>
      <w:r w:rsidR="00FE09BD">
        <w:t xml:space="preserve">are </w:t>
      </w:r>
      <w:r w:rsidR="004B3357">
        <w:t>tabulated below:</w:t>
      </w:r>
    </w:p>
    <w:p w:rsidR="004B3357" w:rsidRDefault="004B3357" w:rsidP="004B3357">
      <w:pPr>
        <w:jc w:val="both"/>
      </w:pPr>
      <w:r>
        <w:t xml:space="preserve">   </w:t>
      </w:r>
      <w:r w:rsidR="00F671D7">
        <w:t xml:space="preserve">    </w:t>
      </w:r>
      <w:proofErr w:type="spellStart"/>
      <w:r>
        <w:t>Qshort</w:t>
      </w:r>
      <w:proofErr w:type="spellEnd"/>
      <w:r>
        <w:t xml:space="preserve">                                                                                 Questions</w:t>
      </w:r>
    </w:p>
    <w:p w:rsidR="004B3357" w:rsidRDefault="004B3357" w:rsidP="004B3357">
      <w:pPr>
        <w:jc w:val="both"/>
      </w:pPr>
      <w:r>
        <w:t>1     FACEV05                           The Teacher provides the Lecture schedule on the very first lecture</w:t>
      </w:r>
    </w:p>
    <w:p w:rsidR="004B3357" w:rsidRDefault="004B3357" w:rsidP="004B3357">
      <w:pPr>
        <w:jc w:val="both"/>
      </w:pPr>
      <w:r>
        <w:t>2     FACEV06                       The Teacher provides the Lecture outlines before delivering the lecture</w:t>
      </w:r>
    </w:p>
    <w:p w:rsidR="004B3357" w:rsidRDefault="004B3357" w:rsidP="004B3357">
      <w:pPr>
        <w:jc w:val="both"/>
      </w:pPr>
      <w:r>
        <w:t>3     FACEV07                                                        The Teacher is prepared for each class</w:t>
      </w:r>
    </w:p>
    <w:p w:rsidR="004B3357" w:rsidRDefault="004B3357" w:rsidP="004B3357">
      <w:pPr>
        <w:jc w:val="both"/>
      </w:pPr>
      <w:r>
        <w:t>4     FACEV08                                             The Teacher demonstrates knowledge of the subject</w:t>
      </w:r>
    </w:p>
    <w:p w:rsidR="004B3357" w:rsidRDefault="004B3357" w:rsidP="004B3357">
      <w:pPr>
        <w:jc w:val="both"/>
      </w:pPr>
      <w:r>
        <w:t>5     FACEV09                                                    The Teacher has completed the whole course</w:t>
      </w:r>
    </w:p>
    <w:p w:rsidR="004B3357" w:rsidRDefault="004B3357" w:rsidP="004B3357">
      <w:pPr>
        <w:jc w:val="both"/>
      </w:pPr>
      <w:r>
        <w:t>6     FACEV10                              The Teacher provides additional material apart from the textbook</w:t>
      </w:r>
    </w:p>
    <w:p w:rsidR="004B3357" w:rsidRDefault="00F63313" w:rsidP="004B3357">
      <w:pPr>
        <w:jc w:val="both"/>
      </w:pPr>
      <w:r>
        <w:t xml:space="preserve">7    </w:t>
      </w:r>
      <w:r w:rsidR="004B3357">
        <w:t>FACEV11 The Teacher gives citations regarding current situations with reference to Pakistani context.</w:t>
      </w:r>
    </w:p>
    <w:p w:rsidR="004B3357" w:rsidRDefault="004B3357" w:rsidP="004B3357">
      <w:pPr>
        <w:jc w:val="both"/>
      </w:pPr>
      <w:r>
        <w:t>8     FACEV12                                       The Teacher communicates the subject matter effectively</w:t>
      </w:r>
    </w:p>
    <w:p w:rsidR="004B3357" w:rsidRDefault="004B3357" w:rsidP="004B3357">
      <w:pPr>
        <w:jc w:val="both"/>
      </w:pPr>
      <w:r>
        <w:t>9     FACEV13                 The Teacher shows respect towards students and encourages class participation</w:t>
      </w:r>
    </w:p>
    <w:p w:rsidR="004B3357" w:rsidRDefault="004B3357" w:rsidP="004B3357">
      <w:pPr>
        <w:jc w:val="both"/>
      </w:pPr>
      <w:r>
        <w:t>10    FACEV14                            The Teacher maintains an environment that is conducive to learning</w:t>
      </w:r>
    </w:p>
    <w:p w:rsidR="004B3357" w:rsidRDefault="004B3357" w:rsidP="004B3357">
      <w:pPr>
        <w:jc w:val="both"/>
      </w:pPr>
      <w:r>
        <w:t xml:space="preserve">11    FACEV15                                                                  The Teacher arrives on time </w:t>
      </w:r>
    </w:p>
    <w:p w:rsidR="004B3357" w:rsidRDefault="004B3357" w:rsidP="004B3357">
      <w:pPr>
        <w:jc w:val="both"/>
      </w:pPr>
      <w:r>
        <w:t>12    FACEV16                                                                    The Teacher leaves on time</w:t>
      </w:r>
    </w:p>
    <w:p w:rsidR="004B3357" w:rsidRDefault="004B3357" w:rsidP="004B3357">
      <w:pPr>
        <w:jc w:val="both"/>
      </w:pPr>
      <w:r>
        <w:t>13    FACEV17                                                            The Teacher is fair in examination</w:t>
      </w:r>
    </w:p>
    <w:p w:rsidR="004B3357" w:rsidRDefault="004B3357" w:rsidP="004B3357">
      <w:pPr>
        <w:jc w:val="both"/>
      </w:pPr>
      <w:r>
        <w:t xml:space="preserve">14    FACEV18                   The Teacher returns the graded scripts etc. </w:t>
      </w:r>
      <w:r w:rsidR="00F12B3D">
        <w:t>in a</w:t>
      </w:r>
      <w:r>
        <w:t xml:space="preserve"> reasonable amount of time</w:t>
      </w:r>
    </w:p>
    <w:p w:rsidR="004B3357" w:rsidRDefault="004B3357" w:rsidP="004B3357">
      <w:pPr>
        <w:jc w:val="both"/>
      </w:pPr>
      <w:r>
        <w:t>15 FACEV19 The Teacher was available during the specified office hours and for after class consultations</w:t>
      </w:r>
    </w:p>
    <w:p w:rsidR="00CC6A35" w:rsidRDefault="004B3357" w:rsidP="000A0FF6">
      <w:pPr>
        <w:jc w:val="both"/>
      </w:pPr>
      <w:r>
        <w:t>The detailed Faculty-wise Analysis</w:t>
      </w:r>
      <w:r w:rsidR="000A0FF6">
        <w:t xml:space="preserve"> </w:t>
      </w:r>
      <w:r>
        <w:t xml:space="preserve">is </w:t>
      </w:r>
      <w:r w:rsidR="000A0FF6">
        <w:t xml:space="preserve">attached in </w:t>
      </w:r>
      <w:r w:rsidR="00531C27">
        <w:t>separate</w:t>
      </w:r>
      <w:r w:rsidR="000A0FF6">
        <w:t xml:space="preserve"> PDF files for each department.</w:t>
      </w:r>
      <w:r w:rsidR="00005DF6">
        <w:t xml:space="preserve"> </w:t>
      </w:r>
      <w:r w:rsidR="00E52351">
        <w:t>In t</w:t>
      </w:r>
      <w:r w:rsidR="00005DF6">
        <w:t xml:space="preserve">he summary </w:t>
      </w:r>
      <w:r w:rsidR="00E52351">
        <w:t xml:space="preserve">below </w:t>
      </w:r>
      <w:r>
        <w:t xml:space="preserve">of Questionnaires </w:t>
      </w:r>
      <w:r w:rsidR="00005DF6">
        <w:t xml:space="preserve">of these departments heat plot </w:t>
      </w:r>
      <w:r w:rsidR="00E52351">
        <w:t>is shown with 1-5 Likert-scale rating</w:t>
      </w:r>
      <w:r w:rsidR="001F4609">
        <w:t xml:space="preserve"> with 5 denoting “Strongly Agree”</w:t>
      </w:r>
      <w:r w:rsidR="00005DF6">
        <w:t>:</w:t>
      </w:r>
    </w:p>
    <w:p w:rsidR="009107E9" w:rsidRDefault="005D3E07" w:rsidP="009107E9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6283757" cy="4630522"/>
            <wp:effectExtent l="0" t="0" r="3175" b="0"/>
            <wp:docPr id="8" name="Picture 8" descr="C:\Users\Abid\OneDrive\Documents\Surveys2017\Students Course &amp; faculty eval 2016-2017\RESULT\FAC EVAL REPORT\Heat Plot of hard-copy proformae received from Departm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OneDrive\Documents\Surveys2017\Students Course &amp; faculty eval 2016-2017\RESULT\FAC EVAL REPORT\Heat Plot of hard-copy proformae received from Departments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894" cy="46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10D" w:rsidRDefault="00AA310D" w:rsidP="00AA310D">
      <w:pPr>
        <w:spacing w:before="240"/>
      </w:pPr>
      <w:r>
        <w:t>However, various departments differ</w:t>
      </w:r>
      <w:r w:rsidR="004138B2">
        <w:t>ed</w:t>
      </w:r>
      <w:r>
        <w:t xml:space="preserve"> in their students’ satisfaction and based on the mean value</w:t>
      </w:r>
      <w:r w:rsidR="00F23C8D">
        <w:t>s</w:t>
      </w:r>
      <w:r w:rsidR="001F4609">
        <w:t xml:space="preserve"> </w:t>
      </w:r>
      <w:r w:rsidR="00F23C8D">
        <w:t xml:space="preserve">of every question from </w:t>
      </w:r>
      <w:r w:rsidR="009B6199">
        <w:t>all departmental students</w:t>
      </w:r>
      <w:r w:rsidR="008470FF">
        <w:t>,</w:t>
      </w:r>
      <w:r>
        <w:t xml:space="preserve"> boxplots have been devised which are then sorted based on their medians as below:</w:t>
      </w:r>
    </w:p>
    <w:p w:rsidR="00C17381" w:rsidRDefault="000B52CC" w:rsidP="00AA310D">
      <w:pPr>
        <w:spacing w:before="240"/>
      </w:pPr>
      <w:r>
        <w:rPr>
          <w:noProof/>
        </w:rPr>
        <w:drawing>
          <wp:inline distT="0" distB="0" distL="0" distR="0">
            <wp:extent cx="5947257" cy="2962656"/>
            <wp:effectExtent l="0" t="0" r="0" b="9525"/>
            <wp:docPr id="9" name="Picture 9" descr="C:\Users\Abid\OneDrive\Documents\Surveys2017\Students Course &amp; faculty eval 2016-2017\RESULT\FAC EVAL REPORT\boxplot of various departments for faculty evalu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id\OneDrive\Documents\Surveys2017\Students Course &amp; faculty eval 2016-2017\RESULT\FAC EVAL REPORT\boxplot of various departments for faculty evaluation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81" w:rsidRDefault="00C17381" w:rsidP="00AA310D">
      <w:pPr>
        <w:spacing w:before="240"/>
      </w:pPr>
    </w:p>
    <w:p w:rsidR="00C17381" w:rsidRDefault="00CD522B" w:rsidP="00C17381">
      <w:pPr>
        <w:spacing w:before="240"/>
        <w:jc w:val="both"/>
      </w:pPr>
      <w:r>
        <w:lastRenderedPageBreak/>
        <w:t xml:space="preserve">It is observed that in boxplots for LLB and LLM the variance is the least of all other departments, which </w:t>
      </w:r>
      <w:r w:rsidR="001077E7">
        <w:t xml:space="preserve">strengthens the evaluation </w:t>
      </w:r>
      <w:r w:rsidR="00CF25B6">
        <w:t xml:space="preserve">results most </w:t>
      </w:r>
      <w:r w:rsidR="001077E7">
        <w:t>for these two programs.</w:t>
      </w:r>
      <w:r w:rsidR="00CF25B6">
        <w:t xml:space="preserve"> </w:t>
      </w:r>
      <w:r>
        <w:t>I</w:t>
      </w:r>
      <w:r w:rsidR="00C17381">
        <w:t>t is however, not clear why some departments show low mean responses from their students, therefore, questionnaire</w:t>
      </w:r>
      <w:r w:rsidR="00CF25B6">
        <w:t>-</w:t>
      </w:r>
      <w:r w:rsidR="00C17381">
        <w:t>wise plots have been devised to distinguish students’ responses as below:</w:t>
      </w:r>
    </w:p>
    <w:p w:rsidR="00C17381" w:rsidRDefault="00E02121" w:rsidP="00C17381">
      <w:pPr>
        <w:spacing w:before="240"/>
        <w:jc w:val="both"/>
      </w:pPr>
      <w:r w:rsidRPr="00E02121">
        <w:rPr>
          <w:noProof/>
        </w:rPr>
        <w:drawing>
          <wp:inline distT="0" distB="0" distL="0" distR="0">
            <wp:extent cx="6121400" cy="3178175"/>
            <wp:effectExtent l="0" t="0" r="0" b="3175"/>
            <wp:docPr id="1" name="Picture 1" descr="C:\Users\Abid\OneDrive\Documents\Surveys2017\Students Course &amp; faculty eval 2016-2017\RESULT\FAC EVAL REPORT\barchart of faculty eval in var dep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OneDrive\Documents\Surveys2017\Students Course &amp; faculty eval 2016-2017\RESULT\FAC EVAL REPORT\barchart of faculty eval in var depts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62" cy="318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13" w:rsidRDefault="00103F86" w:rsidP="00494751">
      <w:pPr>
        <w:spacing w:before="240"/>
        <w:jc w:val="both"/>
      </w:pPr>
      <w:r>
        <w:t xml:space="preserve">Its observed in above plot that </w:t>
      </w:r>
      <w:r w:rsidR="00905536">
        <w:t xml:space="preserve">except </w:t>
      </w:r>
      <w:r w:rsidR="00F41642">
        <w:t xml:space="preserve">LLM </w:t>
      </w:r>
      <w:r w:rsidR="00905536">
        <w:t xml:space="preserve">and Fresh Water Biology the responses vary </w:t>
      </w:r>
      <w:r w:rsidR="003535F6">
        <w:t xml:space="preserve">more by </w:t>
      </w:r>
      <w:r w:rsidR="00905536">
        <w:t xml:space="preserve">question to question in all </w:t>
      </w:r>
      <w:r w:rsidR="003B55F5">
        <w:t xml:space="preserve">other </w:t>
      </w:r>
      <w:r w:rsidR="00905536">
        <w:t>departments</w:t>
      </w:r>
      <w:r w:rsidR="003B55F5">
        <w:t xml:space="preserve">. It is also observed that questions FACEV10 and FACEV11 show </w:t>
      </w:r>
      <w:r w:rsidR="0004769C">
        <w:t xml:space="preserve">least </w:t>
      </w:r>
      <w:r w:rsidR="003B55F5">
        <w:t>mean</w:t>
      </w:r>
      <w:r w:rsidR="0004769C">
        <w:t>-values</w:t>
      </w:r>
      <w:r w:rsidR="003B55F5">
        <w:t xml:space="preserve"> in some departments.</w:t>
      </w:r>
      <w:r w:rsidR="0004769C">
        <w:t xml:space="preserve"> The </w:t>
      </w:r>
      <w:r w:rsidR="004348D1">
        <w:t xml:space="preserve">correlation of all </w:t>
      </w:r>
      <w:r w:rsidR="0004769C">
        <w:t xml:space="preserve">questions has </w:t>
      </w:r>
      <w:r w:rsidR="00D97613">
        <w:t xml:space="preserve">been </w:t>
      </w:r>
      <w:r w:rsidR="0004769C">
        <w:t xml:space="preserve">calculated </w:t>
      </w:r>
      <w:r w:rsidR="00D97613">
        <w:t xml:space="preserve">and the results have been prepared to show in the </w:t>
      </w:r>
      <w:proofErr w:type="spellStart"/>
      <w:r w:rsidR="00D97613">
        <w:t>correlo</w:t>
      </w:r>
      <w:bookmarkStart w:id="0" w:name="_GoBack"/>
      <w:bookmarkEnd w:id="0"/>
      <w:r w:rsidR="00D97613">
        <w:t>gram</w:t>
      </w:r>
      <w:proofErr w:type="spellEnd"/>
      <w:r w:rsidR="00D97613">
        <w:t xml:space="preserve"> below:</w:t>
      </w:r>
    </w:p>
    <w:p w:rsidR="00D97613" w:rsidRDefault="0004769C" w:rsidP="00494751">
      <w:pPr>
        <w:spacing w:before="240"/>
        <w:jc w:val="both"/>
      </w:pPr>
      <w:r>
        <w:rPr>
          <w:noProof/>
        </w:rPr>
        <w:drawing>
          <wp:inline distT="0" distB="0" distL="0" distR="0">
            <wp:extent cx="5947257" cy="2984602"/>
            <wp:effectExtent l="0" t="0" r="0" b="6350"/>
            <wp:docPr id="11" name="Picture 11" descr="C:\Users\Abid\OneDrive\Documents\Surveys2017\Students Course &amp; faculty eval 2016-2017\RESULT\FAC EVAL REPORT\correlogram fac eval in random departments colle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id\OneDrive\Documents\Surveys2017\Students Course &amp; faculty eval 2016-2017\RESULT\FAC EVAL REPORT\correlogram fac eval in random departments collectio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13" w:rsidRDefault="00D97613" w:rsidP="00494751">
      <w:pPr>
        <w:spacing w:before="240"/>
        <w:jc w:val="both"/>
      </w:pPr>
    </w:p>
    <w:p w:rsidR="00D97613" w:rsidRDefault="00672B92" w:rsidP="00494751">
      <w:pPr>
        <w:spacing w:before="240"/>
        <w:jc w:val="both"/>
      </w:pPr>
      <w:r>
        <w:lastRenderedPageBreak/>
        <w:t>It is observed in above plot that lowest correlation 0.72 (however</w:t>
      </w:r>
      <w:r w:rsidR="00DE74CD">
        <w:t>,</w:t>
      </w:r>
      <w:r>
        <w:t xml:space="preserve"> </w:t>
      </w:r>
      <w:proofErr w:type="spellStart"/>
      <w:r>
        <w:t>its</w:t>
      </w:r>
      <w:proofErr w:type="spellEnd"/>
      <w:r>
        <w:t xml:space="preserve"> not weak) is between questions FACEV09 and FACEV18. The second least correlation 0.73 is between questions FACEV09 and FACEV16. The </w:t>
      </w:r>
      <w:r w:rsidR="00DE74CD">
        <w:t xml:space="preserve">pair of these </w:t>
      </w:r>
      <w:r>
        <w:t>two questions again stated below for consideration.</w:t>
      </w:r>
    </w:p>
    <w:p w:rsidR="00672B92" w:rsidRDefault="00672B92" w:rsidP="00772E80">
      <w:pPr>
        <w:spacing w:after="0" w:line="240" w:lineRule="auto"/>
        <w:jc w:val="both"/>
      </w:pPr>
      <w:r>
        <w:t>5     FACEV09                                                    The Teacher has completed the whole course</w:t>
      </w:r>
    </w:p>
    <w:p w:rsidR="00772E80" w:rsidRDefault="00772E80" w:rsidP="00772E80">
      <w:pPr>
        <w:spacing w:after="0" w:line="240" w:lineRule="auto"/>
        <w:jc w:val="both"/>
      </w:pPr>
      <w:r>
        <w:t xml:space="preserve">14    FACEV18                   The Teacher returns the graded scripts etc. </w:t>
      </w:r>
      <w:r w:rsidR="005D4FDA">
        <w:t>in a</w:t>
      </w:r>
      <w:r>
        <w:t xml:space="preserve"> reasonable amount of time</w:t>
      </w:r>
    </w:p>
    <w:p w:rsidR="00772E80" w:rsidRDefault="00772E80" w:rsidP="00772E80">
      <w:pPr>
        <w:jc w:val="both"/>
      </w:pPr>
    </w:p>
    <w:p w:rsidR="00772E80" w:rsidRDefault="00772E80" w:rsidP="00772E80">
      <w:pPr>
        <w:spacing w:after="0"/>
        <w:jc w:val="both"/>
      </w:pPr>
      <w:r>
        <w:t>5     FACEV09                                                    The Teacher has completed the whole course</w:t>
      </w:r>
    </w:p>
    <w:p w:rsidR="00772E80" w:rsidRDefault="00772E80" w:rsidP="00772E80">
      <w:pPr>
        <w:spacing w:after="0"/>
        <w:jc w:val="both"/>
      </w:pPr>
      <w:r>
        <w:t>12    FACEV16                                                                    The Teacher leaves on time</w:t>
      </w:r>
    </w:p>
    <w:p w:rsidR="00F4141A" w:rsidRDefault="00F4141A" w:rsidP="00494751">
      <w:pPr>
        <w:spacing w:before="240"/>
        <w:jc w:val="both"/>
      </w:pPr>
      <w:r>
        <w:t xml:space="preserve">The questionnaire-wise stacked bar plot was also devised to distinguish </w:t>
      </w:r>
      <w:r w:rsidR="009740E2">
        <w:t xml:space="preserve">various questionnaire responses further </w:t>
      </w:r>
      <w:r>
        <w:t>as below:</w:t>
      </w:r>
    </w:p>
    <w:p w:rsidR="00F4141A" w:rsidRDefault="009740E2" w:rsidP="00494751">
      <w:pPr>
        <w:spacing w:before="240"/>
        <w:jc w:val="both"/>
      </w:pPr>
      <w:r>
        <w:rPr>
          <w:noProof/>
        </w:rPr>
        <w:drawing>
          <wp:inline distT="0" distB="0" distL="0" distR="0">
            <wp:extent cx="5943600" cy="3509137"/>
            <wp:effectExtent l="0" t="0" r="0" b="0"/>
            <wp:docPr id="12" name="Picture 12" descr="C:\Users\Abid\OneDrive\Documents\Surveys2017\Students Course &amp; faculty eval 2016-2017\RESULT\FAC EVAL REPORT\stacked-bar plot of hard-copy proformae received from Departm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id\OneDrive\Documents\Surveys2017\Students Course &amp; faculty eval 2016-2017\RESULT\FAC EVAL REPORT\stacked-bar plot of hard-copy proformae received from Department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208" w:rsidRDefault="006E3208" w:rsidP="006E3208">
      <w:pPr>
        <w:spacing w:before="240"/>
        <w:jc w:val="both"/>
      </w:pPr>
      <w:r>
        <w:t>The above plot show</w:t>
      </w:r>
      <w:r w:rsidR="00713665">
        <w:t>s</w:t>
      </w:r>
      <w:r>
        <w:t xml:space="preserve"> that 84% responses </w:t>
      </w:r>
      <w:r w:rsidR="00025F2B">
        <w:t xml:space="preserve">are in </w:t>
      </w:r>
      <w:proofErr w:type="spellStart"/>
      <w:r w:rsidR="00025F2B">
        <w:t>favour</w:t>
      </w:r>
      <w:proofErr w:type="spellEnd"/>
      <w:r w:rsidR="00025F2B">
        <w:t xml:space="preserve"> </w:t>
      </w:r>
      <w:r>
        <w:t xml:space="preserve">for the question “The Teacher arrives on Time”, while 79% responses in </w:t>
      </w:r>
      <w:proofErr w:type="spellStart"/>
      <w:r>
        <w:t>favour</w:t>
      </w:r>
      <w:proofErr w:type="spellEnd"/>
      <w:r>
        <w:t xml:space="preserve"> of the question “The Teacher has completed the whole course”. </w:t>
      </w:r>
      <w:r w:rsidR="00076D69">
        <w:t xml:space="preserve">But the correlation tells that there is </w:t>
      </w:r>
      <w:r w:rsidR="002B5F7D">
        <w:t>2</w:t>
      </w:r>
      <w:r w:rsidR="002B5F7D" w:rsidRPr="002B5F7D">
        <w:rPr>
          <w:vertAlign w:val="superscript"/>
        </w:rPr>
        <w:t>nd</w:t>
      </w:r>
      <w:r w:rsidR="002B5F7D">
        <w:t xml:space="preserve"> </w:t>
      </w:r>
      <w:r w:rsidR="00076D69">
        <w:t xml:space="preserve">least correlation (as compared among other correlations) between “Teacher has completed the whole </w:t>
      </w:r>
      <w:r w:rsidR="00027688">
        <w:t>c</w:t>
      </w:r>
      <w:r w:rsidR="00076D69">
        <w:t>ourse” and “Teacher leaves on Time”</w:t>
      </w:r>
      <w:r w:rsidR="000D3AB6">
        <w:t xml:space="preserve">. So leaving </w:t>
      </w:r>
      <w:r w:rsidR="005D4FDA">
        <w:t xml:space="preserve">on time </w:t>
      </w:r>
      <w:r w:rsidR="000D3AB6">
        <w:t>doesn’t very strongly correlate with course completion.</w:t>
      </w:r>
    </w:p>
    <w:p w:rsidR="009F12E1" w:rsidRDefault="009F12E1" w:rsidP="006E3208">
      <w:pPr>
        <w:spacing w:before="240"/>
        <w:jc w:val="both"/>
      </w:pPr>
      <w:r>
        <w:t>The above plot</w:t>
      </w:r>
      <w:r w:rsidR="00027688">
        <w:t>s</w:t>
      </w:r>
      <w:r>
        <w:t xml:space="preserve"> may be further referred for exploring </w:t>
      </w:r>
      <w:r w:rsidR="00027688">
        <w:t>more details</w:t>
      </w:r>
      <w:r>
        <w:t>.</w:t>
      </w:r>
    </w:p>
    <w:p w:rsidR="00EF3923" w:rsidRDefault="00FC7C37" w:rsidP="000D4FE2">
      <w:pPr>
        <w:spacing w:before="240"/>
        <w:jc w:val="both"/>
      </w:pPr>
      <w:r>
        <w:t xml:space="preserve">Moreover, </w:t>
      </w:r>
      <w:r w:rsidR="00076D69">
        <w:t xml:space="preserve">Faculty </w:t>
      </w:r>
      <w:r>
        <w:t xml:space="preserve">Evaluation Survey, </w:t>
      </w:r>
      <w:r w:rsidR="001E65A2">
        <w:t>in all programs and classes, were</w:t>
      </w:r>
      <w:r>
        <w:t xml:space="preserve"> sent through Google Forms to emails of a</w:t>
      </w:r>
      <w:r w:rsidR="000D4FE2">
        <w:t>ll University enrolled students.</w:t>
      </w:r>
      <w:r>
        <w:t xml:space="preserve"> </w:t>
      </w:r>
      <w:r w:rsidR="00EF3ECA">
        <w:t xml:space="preserve">The students responded randomly from </w:t>
      </w:r>
      <w:r w:rsidR="00EF3923">
        <w:t xml:space="preserve">various </w:t>
      </w:r>
      <w:r w:rsidR="00EF3ECA">
        <w:t>departments of University of Sindh</w:t>
      </w:r>
      <w:r w:rsidR="000D4FE2">
        <w:t>.</w:t>
      </w:r>
      <w:r w:rsidR="00EF3923">
        <w:t xml:space="preserve"> The overall mean value </w:t>
      </w:r>
      <w:r w:rsidR="00393DBF">
        <w:t xml:space="preserve">on Likert-scale 1-5 </w:t>
      </w:r>
      <w:r w:rsidR="00EF3923">
        <w:t xml:space="preserve">was 4.14. </w:t>
      </w:r>
    </w:p>
    <w:p w:rsidR="00EF3923" w:rsidRDefault="00EF3923">
      <w:r>
        <w:br w:type="page"/>
      </w:r>
    </w:p>
    <w:p w:rsidR="00CC6A35" w:rsidRDefault="00EF3923" w:rsidP="000D4FE2">
      <w:pPr>
        <w:spacing w:before="240"/>
        <w:jc w:val="both"/>
      </w:pPr>
      <w:r>
        <w:rPr>
          <w:noProof/>
        </w:rPr>
        <w:lastRenderedPageBreak/>
        <w:drawing>
          <wp:inline distT="0" distB="0" distL="0" distR="0" wp14:anchorId="6E8CF7A1" wp14:editId="5125BAAD">
            <wp:extent cx="5943600" cy="4307840"/>
            <wp:effectExtent l="0" t="0" r="19050" b="1651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F3923" w:rsidRDefault="00EF3923" w:rsidP="000D4FE2">
      <w:pPr>
        <w:spacing w:before="240"/>
        <w:jc w:val="both"/>
        <w:rPr>
          <w:i/>
        </w:rPr>
      </w:pPr>
      <w:r>
        <w:rPr>
          <w:i/>
        </w:rPr>
        <w:t xml:space="preserve">Radar Chart showing various mean values received from various departments </w:t>
      </w:r>
    </w:p>
    <w:p w:rsidR="00EF3923" w:rsidRPr="00EF3923" w:rsidRDefault="00EF3923" w:rsidP="000D4FE2">
      <w:pPr>
        <w:spacing w:before="240"/>
        <w:jc w:val="both"/>
        <w:rPr>
          <w:i/>
        </w:rPr>
      </w:pPr>
      <w:r>
        <w:rPr>
          <w:i/>
        </w:rPr>
        <w:t>–</w:t>
      </w:r>
      <w:r w:rsidR="00DB5CED">
        <w:rPr>
          <w:i/>
        </w:rPr>
        <w:t>Data</w:t>
      </w:r>
      <w:r w:rsidR="00C30BBE">
        <w:rPr>
          <w:i/>
        </w:rPr>
        <w:t>:</w:t>
      </w:r>
      <w:r w:rsidR="00DB5CED">
        <w:rPr>
          <w:i/>
        </w:rPr>
        <w:t xml:space="preserve"> from</w:t>
      </w:r>
      <w:r>
        <w:rPr>
          <w:i/>
        </w:rPr>
        <w:t xml:space="preserve"> Google Forms Survey in all Departments</w:t>
      </w:r>
    </w:p>
    <w:p w:rsidR="00CC6A35" w:rsidRDefault="00CC6A35"/>
    <w:sectPr w:rsidR="00CC6A35" w:rsidSect="008470FF">
      <w:headerReference w:type="default" r:id="rId12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C94" w:rsidRDefault="006D2C94" w:rsidP="00D30176">
      <w:pPr>
        <w:spacing w:after="0" w:line="240" w:lineRule="auto"/>
      </w:pPr>
      <w:r>
        <w:separator/>
      </w:r>
    </w:p>
  </w:endnote>
  <w:endnote w:type="continuationSeparator" w:id="0">
    <w:p w:rsidR="006D2C94" w:rsidRDefault="006D2C94" w:rsidP="00D30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C94" w:rsidRDefault="006D2C94" w:rsidP="00D30176">
      <w:pPr>
        <w:spacing w:after="0" w:line="240" w:lineRule="auto"/>
      </w:pPr>
      <w:r>
        <w:separator/>
      </w:r>
    </w:p>
  </w:footnote>
  <w:footnote w:type="continuationSeparator" w:id="0">
    <w:p w:rsidR="006D2C94" w:rsidRDefault="006D2C94" w:rsidP="00D30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176" w:rsidRPr="009708D5" w:rsidRDefault="00D30176" w:rsidP="00D30176">
    <w:pPr>
      <w:pStyle w:val="Header"/>
      <w:rPr>
        <w:i/>
      </w:rPr>
    </w:pPr>
    <w:r w:rsidRPr="009708D5">
      <w:rPr>
        <w:i/>
      </w:rPr>
      <w:t>Quality Enhancement Cell</w:t>
    </w:r>
    <w:r w:rsidRPr="009708D5">
      <w:rPr>
        <w:i/>
      </w:rPr>
      <w:tab/>
    </w:r>
    <w:r w:rsidRPr="009708D5">
      <w:rPr>
        <w:i/>
      </w:rPr>
      <w:tab/>
      <w:t>University of Sindh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A35"/>
    <w:rsid w:val="00005DF6"/>
    <w:rsid w:val="00022951"/>
    <w:rsid w:val="00025F2B"/>
    <w:rsid w:val="00027688"/>
    <w:rsid w:val="000450FC"/>
    <w:rsid w:val="0004769C"/>
    <w:rsid w:val="00062796"/>
    <w:rsid w:val="00075EE1"/>
    <w:rsid w:val="00076D69"/>
    <w:rsid w:val="000A0FF6"/>
    <w:rsid w:val="000A1425"/>
    <w:rsid w:val="000B52CC"/>
    <w:rsid w:val="000D3AB6"/>
    <w:rsid w:val="000D4FE2"/>
    <w:rsid w:val="000E4141"/>
    <w:rsid w:val="000F391E"/>
    <w:rsid w:val="00103F86"/>
    <w:rsid w:val="001077E7"/>
    <w:rsid w:val="00112F27"/>
    <w:rsid w:val="001262A2"/>
    <w:rsid w:val="0017120D"/>
    <w:rsid w:val="001B7988"/>
    <w:rsid w:val="001E3438"/>
    <w:rsid w:val="001E65A2"/>
    <w:rsid w:val="001E75F5"/>
    <w:rsid w:val="001F4609"/>
    <w:rsid w:val="00260E38"/>
    <w:rsid w:val="0029683C"/>
    <w:rsid w:val="002A7728"/>
    <w:rsid w:val="002B5F7D"/>
    <w:rsid w:val="002C660E"/>
    <w:rsid w:val="002D6824"/>
    <w:rsid w:val="002F3A3C"/>
    <w:rsid w:val="0033657C"/>
    <w:rsid w:val="00344745"/>
    <w:rsid w:val="003470E1"/>
    <w:rsid w:val="003535F6"/>
    <w:rsid w:val="00364E4D"/>
    <w:rsid w:val="0037684D"/>
    <w:rsid w:val="0038737F"/>
    <w:rsid w:val="00393DBF"/>
    <w:rsid w:val="003A6E68"/>
    <w:rsid w:val="003A722B"/>
    <w:rsid w:val="003B55F5"/>
    <w:rsid w:val="003C3932"/>
    <w:rsid w:val="003D6EE3"/>
    <w:rsid w:val="003E3420"/>
    <w:rsid w:val="003F2BEA"/>
    <w:rsid w:val="004044F5"/>
    <w:rsid w:val="004138B2"/>
    <w:rsid w:val="00430436"/>
    <w:rsid w:val="004348D1"/>
    <w:rsid w:val="0045716B"/>
    <w:rsid w:val="00465821"/>
    <w:rsid w:val="00491AFD"/>
    <w:rsid w:val="00494751"/>
    <w:rsid w:val="004B3357"/>
    <w:rsid w:val="004C0B74"/>
    <w:rsid w:val="004D2D27"/>
    <w:rsid w:val="004F0772"/>
    <w:rsid w:val="004F7957"/>
    <w:rsid w:val="005029F6"/>
    <w:rsid w:val="00526794"/>
    <w:rsid w:val="00531C27"/>
    <w:rsid w:val="0057092A"/>
    <w:rsid w:val="0058364C"/>
    <w:rsid w:val="00584CBC"/>
    <w:rsid w:val="005D3E07"/>
    <w:rsid w:val="005D4FDA"/>
    <w:rsid w:val="00601B47"/>
    <w:rsid w:val="00602CA7"/>
    <w:rsid w:val="0063271A"/>
    <w:rsid w:val="00672B92"/>
    <w:rsid w:val="006D2C94"/>
    <w:rsid w:val="006E3208"/>
    <w:rsid w:val="00713665"/>
    <w:rsid w:val="00715379"/>
    <w:rsid w:val="007434FD"/>
    <w:rsid w:val="00754426"/>
    <w:rsid w:val="00772E80"/>
    <w:rsid w:val="00792C9F"/>
    <w:rsid w:val="007B6694"/>
    <w:rsid w:val="00807D3E"/>
    <w:rsid w:val="00817281"/>
    <w:rsid w:val="008470FF"/>
    <w:rsid w:val="00881CED"/>
    <w:rsid w:val="00883E65"/>
    <w:rsid w:val="008919AB"/>
    <w:rsid w:val="00892936"/>
    <w:rsid w:val="0089718F"/>
    <w:rsid w:val="00905536"/>
    <w:rsid w:val="009107E9"/>
    <w:rsid w:val="00970424"/>
    <w:rsid w:val="009708D5"/>
    <w:rsid w:val="00971BCE"/>
    <w:rsid w:val="009740E2"/>
    <w:rsid w:val="0098103C"/>
    <w:rsid w:val="009A5B5F"/>
    <w:rsid w:val="009B0F32"/>
    <w:rsid w:val="009B6199"/>
    <w:rsid w:val="009D5612"/>
    <w:rsid w:val="009D6339"/>
    <w:rsid w:val="009D7151"/>
    <w:rsid w:val="009E5064"/>
    <w:rsid w:val="009F12E1"/>
    <w:rsid w:val="00A135DC"/>
    <w:rsid w:val="00A51B2F"/>
    <w:rsid w:val="00A631FC"/>
    <w:rsid w:val="00A859FD"/>
    <w:rsid w:val="00A87E82"/>
    <w:rsid w:val="00AA310D"/>
    <w:rsid w:val="00AA5FFB"/>
    <w:rsid w:val="00AD5B79"/>
    <w:rsid w:val="00AE76A7"/>
    <w:rsid w:val="00B014E1"/>
    <w:rsid w:val="00B848CA"/>
    <w:rsid w:val="00B91AA4"/>
    <w:rsid w:val="00C11CC8"/>
    <w:rsid w:val="00C17381"/>
    <w:rsid w:val="00C30BBE"/>
    <w:rsid w:val="00C82FE4"/>
    <w:rsid w:val="00C852DA"/>
    <w:rsid w:val="00CC6A35"/>
    <w:rsid w:val="00CD2837"/>
    <w:rsid w:val="00CD4974"/>
    <w:rsid w:val="00CD522B"/>
    <w:rsid w:val="00CD757B"/>
    <w:rsid w:val="00CE3343"/>
    <w:rsid w:val="00CF25B6"/>
    <w:rsid w:val="00D17594"/>
    <w:rsid w:val="00D23349"/>
    <w:rsid w:val="00D30176"/>
    <w:rsid w:val="00D30A62"/>
    <w:rsid w:val="00D738A0"/>
    <w:rsid w:val="00D941C3"/>
    <w:rsid w:val="00D9592E"/>
    <w:rsid w:val="00D97613"/>
    <w:rsid w:val="00D976FA"/>
    <w:rsid w:val="00DB5CED"/>
    <w:rsid w:val="00DE74CD"/>
    <w:rsid w:val="00E02121"/>
    <w:rsid w:val="00E12EC7"/>
    <w:rsid w:val="00E234B0"/>
    <w:rsid w:val="00E23584"/>
    <w:rsid w:val="00E52351"/>
    <w:rsid w:val="00E52F90"/>
    <w:rsid w:val="00E80993"/>
    <w:rsid w:val="00EF1AEF"/>
    <w:rsid w:val="00EF3923"/>
    <w:rsid w:val="00EF3ECA"/>
    <w:rsid w:val="00F12B3D"/>
    <w:rsid w:val="00F23C8D"/>
    <w:rsid w:val="00F4141A"/>
    <w:rsid w:val="00F41642"/>
    <w:rsid w:val="00F41DF2"/>
    <w:rsid w:val="00F63313"/>
    <w:rsid w:val="00F66835"/>
    <w:rsid w:val="00F671D7"/>
    <w:rsid w:val="00F81CDD"/>
    <w:rsid w:val="00FC1713"/>
    <w:rsid w:val="00FC7C37"/>
    <w:rsid w:val="00FD28FE"/>
    <w:rsid w:val="00FD3008"/>
    <w:rsid w:val="00FE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3BE1F"/>
  <w15:docId w15:val="{0A4A036B-2B4A-4AF9-B8EF-E69E3C0FD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5FFB"/>
  </w:style>
  <w:style w:type="paragraph" w:styleId="Heading1">
    <w:name w:val="heading 1"/>
    <w:basedOn w:val="Normal"/>
    <w:next w:val="Normal"/>
    <w:link w:val="Heading1Char"/>
    <w:uiPriority w:val="9"/>
    <w:qFormat/>
    <w:rsid w:val="00AA5F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F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F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5F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5F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8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05DF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176"/>
  </w:style>
  <w:style w:type="paragraph" w:styleId="Footer">
    <w:name w:val="footer"/>
    <w:basedOn w:val="Normal"/>
    <w:link w:val="Foot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9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hart" Target="charts/chart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PowerPoin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[Chart in Microsoft PowerPoint]Sheet3!PivotTable2</c:name>
    <c:fmtId val="-1"/>
  </c:pivotSource>
  <c:chart>
    <c:autoTitleDeleted val="1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</c:pivotFmts>
    <c:plotArea>
      <c:layout/>
      <c:radarChart>
        <c:radarStyle val="filled"/>
        <c:varyColors val="0"/>
        <c:ser>
          <c:idx val="0"/>
          <c:order val="0"/>
          <c:tx>
            <c:strRef>
              <c:f>Sheet3!$D$1</c:f>
              <c:strCache>
                <c:ptCount val="1"/>
                <c:pt idx="0">
                  <c:v>Total</c:v>
                </c:pt>
              </c:strCache>
            </c:strRef>
          </c:tx>
          <c:cat>
            <c:strRef>
              <c:f>Sheet3!$C$2:$C$32</c:f>
              <c:strCache>
                <c:ptCount val="30"/>
                <c:pt idx="0">
                  <c:v>Communication design</c:v>
                </c:pt>
                <c:pt idx="1">
                  <c:v>NCEAC</c:v>
                </c:pt>
                <c:pt idx="2">
                  <c:v>Fresh water biology and Fisheries</c:v>
                </c:pt>
                <c:pt idx="3">
                  <c:v>Geology</c:v>
                </c:pt>
                <c:pt idx="4">
                  <c:v>IR</c:v>
                </c:pt>
                <c:pt idx="5">
                  <c:v>Communication Design </c:v>
                </c:pt>
                <c:pt idx="6">
                  <c:v>Pharmacy</c:v>
                </c:pt>
                <c:pt idx="7">
                  <c:v>Physical Education</c:v>
                </c:pt>
                <c:pt idx="8">
                  <c:v>Env. Sci.</c:v>
                </c:pt>
                <c:pt idx="9">
                  <c:v>Psychology</c:v>
                </c:pt>
                <c:pt idx="10">
                  <c:v>CRIMINOLOGY</c:v>
                </c:pt>
                <c:pt idx="11">
                  <c:v>Plant Sciences</c:v>
                </c:pt>
                <c:pt idx="12">
                  <c:v>General History</c:v>
                </c:pt>
                <c:pt idx="13">
                  <c:v>Economics</c:v>
                </c:pt>
                <c:pt idx="14">
                  <c:v>Physics</c:v>
                </c:pt>
                <c:pt idx="15">
                  <c:v>IBA old campus</c:v>
                </c:pt>
                <c:pt idx="16">
                  <c:v>IBA</c:v>
                </c:pt>
                <c:pt idx="17">
                  <c:v>English</c:v>
                </c:pt>
                <c:pt idx="18">
                  <c:v>MLT</c:v>
                </c:pt>
                <c:pt idx="19">
                  <c:v>Biochemistry</c:v>
                </c:pt>
                <c:pt idx="20">
                  <c:v>Pakistan Studies</c:v>
                </c:pt>
                <c:pt idx="21">
                  <c:v>Chemistry</c:v>
                </c:pt>
                <c:pt idx="22">
                  <c:v>Sindhi</c:v>
                </c:pt>
                <c:pt idx="23">
                  <c:v>PUBLIC ADMINISTRATION</c:v>
                </c:pt>
                <c:pt idx="24">
                  <c:v>IMCS</c:v>
                </c:pt>
                <c:pt idx="25">
                  <c:v>Statistics</c:v>
                </c:pt>
                <c:pt idx="26">
                  <c:v>Software Engineering</c:v>
                </c:pt>
                <c:pt idx="27">
                  <c:v>B.Ed</c:v>
                </c:pt>
                <c:pt idx="28">
                  <c:v>Media and Communication Studies</c:v>
                </c:pt>
                <c:pt idx="29">
                  <c:v>Biotechnology</c:v>
                </c:pt>
              </c:strCache>
            </c:strRef>
          </c:cat>
          <c:val>
            <c:numRef>
              <c:f>Sheet3!$D$2:$D$32</c:f>
              <c:numCache>
                <c:formatCode>General</c:formatCode>
                <c:ptCount val="30"/>
                <c:pt idx="0">
                  <c:v>4.8666666666666663</c:v>
                </c:pt>
                <c:pt idx="1">
                  <c:v>4.8666666666666663</c:v>
                </c:pt>
                <c:pt idx="2">
                  <c:v>4.8666666666666663</c:v>
                </c:pt>
                <c:pt idx="3">
                  <c:v>4.8</c:v>
                </c:pt>
                <c:pt idx="4">
                  <c:v>4.7333333333333334</c:v>
                </c:pt>
                <c:pt idx="5">
                  <c:v>4.5999999999999996</c:v>
                </c:pt>
                <c:pt idx="6">
                  <c:v>4.5333333333333332</c:v>
                </c:pt>
                <c:pt idx="7">
                  <c:v>4.5333333333333332</c:v>
                </c:pt>
                <c:pt idx="8">
                  <c:v>4.5</c:v>
                </c:pt>
                <c:pt idx="9">
                  <c:v>4.4615384615384617</c:v>
                </c:pt>
                <c:pt idx="10">
                  <c:v>4.3333333333333339</c:v>
                </c:pt>
                <c:pt idx="11">
                  <c:v>4.333333333333333</c:v>
                </c:pt>
                <c:pt idx="12">
                  <c:v>4.333333333333333</c:v>
                </c:pt>
                <c:pt idx="13">
                  <c:v>4.2746031746031745</c:v>
                </c:pt>
                <c:pt idx="14">
                  <c:v>4.2666666666666666</c:v>
                </c:pt>
                <c:pt idx="15">
                  <c:v>4.2666666666666666</c:v>
                </c:pt>
                <c:pt idx="16">
                  <c:v>4.2358974358974359</c:v>
                </c:pt>
                <c:pt idx="17">
                  <c:v>4.196825396825397</c:v>
                </c:pt>
                <c:pt idx="18">
                  <c:v>4.1333333333333337</c:v>
                </c:pt>
                <c:pt idx="19">
                  <c:v>4.0666666666666664</c:v>
                </c:pt>
                <c:pt idx="20">
                  <c:v>4.0333333333333332</c:v>
                </c:pt>
                <c:pt idx="21">
                  <c:v>4.0333333333333332</c:v>
                </c:pt>
                <c:pt idx="22">
                  <c:v>4</c:v>
                </c:pt>
                <c:pt idx="23">
                  <c:v>3.9666666666666668</c:v>
                </c:pt>
                <c:pt idx="24">
                  <c:v>3.9219373219373219</c:v>
                </c:pt>
                <c:pt idx="25">
                  <c:v>3.7333333333333334</c:v>
                </c:pt>
                <c:pt idx="26">
                  <c:v>3</c:v>
                </c:pt>
                <c:pt idx="27">
                  <c:v>2.8</c:v>
                </c:pt>
                <c:pt idx="28">
                  <c:v>2.6666666666666665</c:v>
                </c:pt>
                <c:pt idx="29">
                  <c:v>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58-4409-9052-91E6C3DF1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0263808"/>
        <c:axId val="100266368"/>
      </c:radarChart>
      <c:catAx>
        <c:axId val="100263808"/>
        <c:scaling>
          <c:orientation val="minMax"/>
        </c:scaling>
        <c:delete val="0"/>
        <c:axPos val="b"/>
        <c:majorGridlines/>
        <c:numFmt formatCode="General" sourceLinked="0"/>
        <c:majorTickMark val="out"/>
        <c:minorTickMark val="none"/>
        <c:tickLblPos val="nextTo"/>
        <c:crossAx val="100266368"/>
        <c:crosses val="autoZero"/>
        <c:auto val="1"/>
        <c:lblAlgn val="ctr"/>
        <c:lblOffset val="100"/>
        <c:noMultiLvlLbl val="0"/>
      </c:catAx>
      <c:valAx>
        <c:axId val="1002663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026380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Abid</dc:creator>
  <cp:lastModifiedBy>Abid</cp:lastModifiedBy>
  <cp:revision>76</cp:revision>
  <cp:lastPrinted>2017-08-30T07:58:00Z</cp:lastPrinted>
  <dcterms:created xsi:type="dcterms:W3CDTF">2017-08-27T04:40:00Z</dcterms:created>
  <dcterms:modified xsi:type="dcterms:W3CDTF">2017-09-15T04:42:00Z</dcterms:modified>
</cp:coreProperties>
</file>