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63E0" w14:textId="77777777" w:rsidR="008A5AB6" w:rsidRPr="008A5AB6" w:rsidRDefault="008A5AB6" w:rsidP="008A5AB6">
      <w:pPr>
        <w:rPr>
          <w:b/>
          <w:bCs/>
        </w:rPr>
      </w:pPr>
      <w:r w:rsidRPr="008A5AB6">
        <w:rPr>
          <w:b/>
          <w:bCs/>
        </w:rPr>
        <w:t>Exercice 1 : Construire l’architecture</w:t>
      </w:r>
    </w:p>
    <w:p w14:paraId="203898DD" w14:textId="77777777" w:rsidR="008A5AB6" w:rsidRDefault="008A5AB6" w:rsidP="008A5AB6">
      <w:pPr>
        <w:rPr>
          <w:b/>
          <w:bCs/>
        </w:rPr>
      </w:pPr>
    </w:p>
    <w:p w14:paraId="3055D1FC" w14:textId="366D11FD" w:rsidR="008A5AB6" w:rsidRPr="008A5AB6" w:rsidRDefault="008A5AB6" w:rsidP="00807BD5">
      <w:pPr>
        <w:jc w:val="both"/>
      </w:pPr>
      <w:r w:rsidRPr="008A5AB6">
        <w:t>Pourquoi avez-vous placé HDFS en bas de l’architecture ?</w:t>
      </w:r>
      <w:r w:rsidRPr="00807BD5">
        <w:t xml:space="preserve"> </w:t>
      </w:r>
      <w:r w:rsidRPr="008A5AB6">
        <w:t xml:space="preserve">HDFS est placé en bas car c’est la couche de stockage. Tous les autres composants (HBase, </w:t>
      </w:r>
      <w:proofErr w:type="spellStart"/>
      <w:r w:rsidRPr="008A5AB6">
        <w:t>Hive</w:t>
      </w:r>
      <w:proofErr w:type="spellEnd"/>
      <w:r w:rsidRPr="008A5AB6">
        <w:t>) utilisent HDFS pour enregistrer les données de manière distribuée et fiable.</w:t>
      </w:r>
    </w:p>
    <w:p w14:paraId="512146B4" w14:textId="41A61A95" w:rsidR="008A5AB6" w:rsidRPr="008A5AB6" w:rsidRDefault="008A5AB6" w:rsidP="00807BD5">
      <w:pPr>
        <w:jc w:val="both"/>
      </w:pPr>
      <w:r w:rsidRPr="008A5AB6">
        <w:t>Comment les clients HBase accèdent-ils aux données ? Tracez le flux complet.</w:t>
      </w:r>
      <w:r w:rsidRPr="00807BD5">
        <w:t xml:space="preserve"> </w:t>
      </w:r>
      <w:r w:rsidRPr="008A5AB6">
        <w:t xml:space="preserve">Le client HBase se connecte d’abord à </w:t>
      </w:r>
      <w:proofErr w:type="spellStart"/>
      <w:r w:rsidRPr="008A5AB6">
        <w:t>ZooKeeper</w:t>
      </w:r>
      <w:proofErr w:type="spellEnd"/>
      <w:r w:rsidRPr="008A5AB6">
        <w:t xml:space="preserve"> pour savoir où se trouvent les données. Ensuite, il communique directement avec le HBase </w:t>
      </w:r>
      <w:proofErr w:type="spellStart"/>
      <w:r w:rsidRPr="008A5AB6">
        <w:t>RegionServer</w:t>
      </w:r>
      <w:proofErr w:type="spellEnd"/>
      <w:r w:rsidRPr="008A5AB6">
        <w:t xml:space="preserve"> qui contient la région demandée. Les données sont lues depuis HDFS sous forme de </w:t>
      </w:r>
      <w:proofErr w:type="spellStart"/>
      <w:r w:rsidRPr="008A5AB6">
        <w:t>HFiles</w:t>
      </w:r>
      <w:proofErr w:type="spellEnd"/>
      <w:r w:rsidRPr="008A5AB6">
        <w:t>.</w:t>
      </w:r>
    </w:p>
    <w:p w14:paraId="616403E8" w14:textId="4FF81016" w:rsidR="008A5AB6" w:rsidRPr="008A5AB6" w:rsidRDefault="008A5AB6" w:rsidP="00807BD5">
      <w:pPr>
        <w:jc w:val="both"/>
      </w:pPr>
      <w:r w:rsidRPr="008A5AB6">
        <w:t xml:space="preserve">Comment les clients </w:t>
      </w:r>
      <w:proofErr w:type="spellStart"/>
      <w:r w:rsidRPr="008A5AB6">
        <w:t>Hive</w:t>
      </w:r>
      <w:proofErr w:type="spellEnd"/>
      <w:r w:rsidRPr="008A5AB6">
        <w:t xml:space="preserve"> accèdent-ils aux données ? Tracez le flux complet.</w:t>
      </w:r>
      <w:r w:rsidRPr="00807BD5">
        <w:t xml:space="preserve"> </w:t>
      </w:r>
      <w:r w:rsidRPr="008A5AB6">
        <w:t xml:space="preserve">Le client </w:t>
      </w:r>
      <w:proofErr w:type="spellStart"/>
      <w:r w:rsidRPr="008A5AB6">
        <w:t>Hive</w:t>
      </w:r>
      <w:proofErr w:type="spellEnd"/>
      <w:r w:rsidRPr="008A5AB6">
        <w:t xml:space="preserve"> (</w:t>
      </w:r>
      <w:proofErr w:type="spellStart"/>
      <w:r w:rsidRPr="008A5AB6">
        <w:t>Beeline</w:t>
      </w:r>
      <w:proofErr w:type="spellEnd"/>
      <w:r w:rsidRPr="008A5AB6">
        <w:t xml:space="preserve">) envoie la requête à HiveServer2. </w:t>
      </w:r>
      <w:proofErr w:type="spellStart"/>
      <w:r w:rsidRPr="008A5AB6">
        <w:t>Hive</w:t>
      </w:r>
      <w:proofErr w:type="spellEnd"/>
      <w:r w:rsidRPr="008A5AB6">
        <w:t xml:space="preserve"> consulte le </w:t>
      </w:r>
      <w:proofErr w:type="spellStart"/>
      <w:r w:rsidRPr="008A5AB6">
        <w:t>Metastore</w:t>
      </w:r>
      <w:proofErr w:type="spellEnd"/>
      <w:r w:rsidRPr="008A5AB6">
        <w:t xml:space="preserve"> pour connaître la structure des tables. La requête est exécutée via YARN et les données sont lues depuis HDFS. Le résultat est ensuite renvoyé au client.</w:t>
      </w:r>
    </w:p>
    <w:p w14:paraId="30C6DF54" w14:textId="29AE5CA5" w:rsidR="008A5AB6" w:rsidRPr="008A5AB6" w:rsidRDefault="008A5AB6" w:rsidP="00807BD5">
      <w:pPr>
        <w:jc w:val="both"/>
      </w:pPr>
      <w:r w:rsidRPr="008A5AB6">
        <w:t xml:space="preserve">Quel est le rôle de </w:t>
      </w:r>
      <w:proofErr w:type="spellStart"/>
      <w:r w:rsidRPr="008A5AB6">
        <w:t>ZooKeeper</w:t>
      </w:r>
      <w:proofErr w:type="spellEnd"/>
      <w:r w:rsidRPr="008A5AB6">
        <w:t xml:space="preserve"> dans cette architecture ?</w:t>
      </w:r>
      <w:r w:rsidRPr="00807BD5">
        <w:t xml:space="preserve"> </w:t>
      </w:r>
      <w:proofErr w:type="spellStart"/>
      <w:r w:rsidRPr="008A5AB6">
        <w:t>ZooKeeper</w:t>
      </w:r>
      <w:proofErr w:type="spellEnd"/>
      <w:r w:rsidRPr="008A5AB6">
        <w:t xml:space="preserve"> permet la coordination entre les services. Il aide HBase à savoir quel serveur est actif, où se trouvent les régions et à gérer les pannes.</w:t>
      </w:r>
    </w:p>
    <w:p w14:paraId="58725E73" w14:textId="2124EEA0" w:rsidR="008A5AB6" w:rsidRPr="008A5AB6" w:rsidRDefault="008A5AB6" w:rsidP="00807BD5">
      <w:pPr>
        <w:jc w:val="both"/>
      </w:pPr>
    </w:p>
    <w:p w14:paraId="369E3FD0" w14:textId="77777777" w:rsidR="008A5AB6" w:rsidRPr="008A5AB6" w:rsidRDefault="008A5AB6" w:rsidP="008A5AB6">
      <w:pPr>
        <w:rPr>
          <w:b/>
          <w:bCs/>
        </w:rPr>
      </w:pPr>
      <w:r w:rsidRPr="008A5AB6">
        <w:rPr>
          <w:b/>
          <w:bCs/>
        </w:rPr>
        <w:t xml:space="preserve">Exercice 2 : Comprendre un </w:t>
      </w:r>
      <w:proofErr w:type="spellStart"/>
      <w:r w:rsidRPr="008A5AB6">
        <w:rPr>
          <w:b/>
          <w:bCs/>
        </w:rPr>
        <w:t>dataflow</w:t>
      </w:r>
      <w:proofErr w:type="spellEnd"/>
      <w:r w:rsidRPr="008A5AB6">
        <w:rPr>
          <w:b/>
          <w:bCs/>
        </w:rPr>
        <w:t xml:space="preserve"> </w:t>
      </w:r>
      <w:proofErr w:type="spellStart"/>
      <w:r w:rsidRPr="008A5AB6">
        <w:rPr>
          <w:b/>
          <w:bCs/>
        </w:rPr>
        <w:t>Hive</w:t>
      </w:r>
      <w:proofErr w:type="spellEnd"/>
    </w:p>
    <w:p w14:paraId="6B22E5A6" w14:textId="77777777" w:rsidR="008A5AB6" w:rsidRDefault="008A5AB6" w:rsidP="008A5AB6">
      <w:pPr>
        <w:rPr>
          <w:b/>
          <w:bCs/>
        </w:rPr>
      </w:pPr>
    </w:p>
    <w:p w14:paraId="1B23D393" w14:textId="5226AABB" w:rsidR="008A5AB6" w:rsidRPr="008A5AB6" w:rsidRDefault="008A5AB6" w:rsidP="00807BD5">
      <w:r w:rsidRPr="008A5AB6">
        <w:t>Étape 1</w:t>
      </w:r>
      <w:r w:rsidRPr="00807BD5">
        <w:t xml:space="preserve"> : </w:t>
      </w:r>
      <w:r w:rsidRPr="008A5AB6">
        <w:t>Le client (</w:t>
      </w:r>
      <w:proofErr w:type="spellStart"/>
      <w:r w:rsidRPr="008A5AB6">
        <w:t>Beeline</w:t>
      </w:r>
      <w:proofErr w:type="spellEnd"/>
      <w:r w:rsidRPr="008A5AB6">
        <w:t>) envoie la requête à HiveServer2</w:t>
      </w:r>
      <w:r w:rsidRPr="00807BD5">
        <w:br/>
      </w:r>
      <w:r w:rsidRPr="008A5AB6">
        <w:t>Étape 2</w:t>
      </w:r>
      <w:r w:rsidRPr="00807BD5">
        <w:t xml:space="preserve"> : </w:t>
      </w:r>
      <w:r w:rsidRPr="008A5AB6">
        <w:t xml:space="preserve">HiveServer2 consulte le </w:t>
      </w:r>
      <w:proofErr w:type="spellStart"/>
      <w:r w:rsidRPr="008A5AB6">
        <w:t>Hive</w:t>
      </w:r>
      <w:proofErr w:type="spellEnd"/>
      <w:r w:rsidRPr="008A5AB6">
        <w:t xml:space="preserve"> </w:t>
      </w:r>
      <w:proofErr w:type="spellStart"/>
      <w:r w:rsidRPr="008A5AB6">
        <w:t>Metastore</w:t>
      </w:r>
      <w:proofErr w:type="spellEnd"/>
      <w:r w:rsidRPr="00807BD5">
        <w:br/>
      </w:r>
      <w:r w:rsidRPr="008A5AB6">
        <w:t>Étape 3</w:t>
      </w:r>
      <w:r w:rsidRPr="00807BD5">
        <w:t xml:space="preserve"> : </w:t>
      </w:r>
      <w:proofErr w:type="spellStart"/>
      <w:r w:rsidRPr="008A5AB6">
        <w:t>Hive</w:t>
      </w:r>
      <w:proofErr w:type="spellEnd"/>
      <w:r w:rsidRPr="008A5AB6">
        <w:t xml:space="preserve"> traduit la requête en tâches de traitement (jobs)</w:t>
      </w:r>
      <w:r w:rsidRPr="00807BD5">
        <w:br/>
      </w:r>
      <w:r w:rsidRPr="008A5AB6">
        <w:t>Étape 4</w:t>
      </w:r>
      <w:r w:rsidRPr="00807BD5">
        <w:t xml:space="preserve"> : </w:t>
      </w:r>
      <w:r w:rsidRPr="008A5AB6">
        <w:t>Les tâches sont soumises à YARN pour exécution</w:t>
      </w:r>
      <w:r w:rsidRPr="00807BD5">
        <w:br/>
      </w:r>
      <w:r w:rsidRPr="008A5AB6">
        <w:t>Étape 5</w:t>
      </w:r>
      <w:r w:rsidRPr="00807BD5">
        <w:t xml:space="preserve"> : </w:t>
      </w:r>
      <w:r w:rsidRPr="008A5AB6">
        <w:t xml:space="preserve">YARN alloue les ressources (CPU, mémoire) sur les </w:t>
      </w:r>
      <w:proofErr w:type="spellStart"/>
      <w:r w:rsidRPr="008A5AB6">
        <w:t>NodeManagers</w:t>
      </w:r>
      <w:proofErr w:type="spellEnd"/>
      <w:r w:rsidRPr="00807BD5">
        <w:br/>
      </w:r>
      <w:r w:rsidRPr="008A5AB6">
        <w:t>Étape 6</w:t>
      </w:r>
      <w:r w:rsidRPr="00807BD5">
        <w:t xml:space="preserve"> : </w:t>
      </w:r>
      <w:r w:rsidRPr="008A5AB6">
        <w:t>Les tâches lisent les données depuis HDFS</w:t>
      </w:r>
      <w:r w:rsidRPr="00807BD5">
        <w:br/>
      </w:r>
      <w:r w:rsidRPr="008A5AB6">
        <w:t>Étape 7</w:t>
      </w:r>
      <w:r w:rsidRPr="00807BD5">
        <w:t xml:space="preserve"> : </w:t>
      </w:r>
      <w:r w:rsidRPr="008A5AB6">
        <w:t>Les résultats intermédiaires sont</w:t>
      </w:r>
      <w:r w:rsidRPr="00807BD5">
        <w:t xml:space="preserve"> </w:t>
      </w:r>
      <w:r w:rsidRPr="008A5AB6">
        <w:t>stockés dans HDFS</w:t>
      </w:r>
      <w:r w:rsidRPr="00807BD5">
        <w:br/>
      </w:r>
      <w:r w:rsidRPr="008A5AB6">
        <w:t>Étape 8</w:t>
      </w:r>
      <w:r w:rsidRPr="00807BD5">
        <w:t xml:space="preserve"> : </w:t>
      </w:r>
      <w:r w:rsidRPr="008A5AB6">
        <w:t>Le résultat final est retourné au client</w:t>
      </w:r>
    </w:p>
    <w:p w14:paraId="33AC4917" w14:textId="77777777" w:rsidR="008A5AB6" w:rsidRPr="00807BD5" w:rsidRDefault="008A5AB6" w:rsidP="00807BD5">
      <w:pPr>
        <w:jc w:val="both"/>
      </w:pPr>
      <w:r w:rsidRPr="008A5AB6">
        <w:t xml:space="preserve">Pourquoi </w:t>
      </w:r>
      <w:proofErr w:type="spellStart"/>
      <w:r w:rsidRPr="008A5AB6">
        <w:t>Hive</w:t>
      </w:r>
      <w:proofErr w:type="spellEnd"/>
      <w:r w:rsidRPr="008A5AB6">
        <w:t xml:space="preserve"> ne peut-il pas exécuter directement la requête sans passer par YARN ?</w:t>
      </w:r>
      <w:r w:rsidRPr="00807BD5">
        <w:t xml:space="preserve"> </w:t>
      </w:r>
      <w:proofErr w:type="spellStart"/>
      <w:r w:rsidRPr="008A5AB6">
        <w:t>Hive</w:t>
      </w:r>
      <w:proofErr w:type="spellEnd"/>
      <w:r w:rsidRPr="008A5AB6">
        <w:t xml:space="preserve"> n’exécute pas lui-même les calculs. Il a besoin de YARN pour gérer les ressources et exécuter les tâches sur le cluster.</w:t>
      </w:r>
    </w:p>
    <w:p w14:paraId="165E1DBE" w14:textId="77777777" w:rsidR="008A5AB6" w:rsidRDefault="008A5AB6" w:rsidP="00807BD5"/>
    <w:p w14:paraId="7AF15994" w14:textId="737CD0AB" w:rsidR="008A5AB6" w:rsidRPr="008A5AB6" w:rsidRDefault="008A5AB6" w:rsidP="008A5AB6">
      <w:pPr>
        <w:rPr>
          <w:b/>
          <w:bCs/>
        </w:rPr>
      </w:pPr>
      <w:r w:rsidRPr="008A5AB6">
        <w:rPr>
          <w:b/>
          <w:bCs/>
        </w:rPr>
        <w:t>Exercice 3 : Raisonnement métier</w:t>
      </w:r>
    </w:p>
    <w:p w14:paraId="6D2E8CC3" w14:textId="77777777" w:rsidR="008A5AB6" w:rsidRDefault="008A5AB6" w:rsidP="008A5AB6">
      <w:pPr>
        <w:rPr>
          <w:b/>
          <w:bCs/>
        </w:rPr>
      </w:pPr>
    </w:p>
    <w:p w14:paraId="4BEC1F4E" w14:textId="3070A9CB" w:rsidR="008A5AB6" w:rsidRPr="008A5AB6" w:rsidRDefault="008A5AB6" w:rsidP="00807BD5">
      <w:pPr>
        <w:jc w:val="both"/>
      </w:pPr>
      <w:r w:rsidRPr="008A5AB6">
        <w:t>Cas 1 : Système IoT</w:t>
      </w:r>
      <w:r w:rsidRPr="00807BD5">
        <w:t xml:space="preserve">, </w:t>
      </w:r>
      <w:r w:rsidRPr="008A5AB6">
        <w:t xml:space="preserve">HBase ou </w:t>
      </w:r>
      <w:proofErr w:type="spellStart"/>
      <w:r w:rsidRPr="008A5AB6">
        <w:t>Hive</w:t>
      </w:r>
      <w:proofErr w:type="spellEnd"/>
      <w:r w:rsidRPr="008A5AB6">
        <w:t xml:space="preserve"> ? HBase est plus adapté car il permet d’accéder rapidement aux dernières données d’un capteur.</w:t>
      </w:r>
    </w:p>
    <w:p w14:paraId="7CD20777" w14:textId="1AFE7CED" w:rsidR="008A5AB6" w:rsidRPr="008A5AB6" w:rsidRDefault="008A5AB6" w:rsidP="00807BD5">
      <w:pPr>
        <w:jc w:val="both"/>
      </w:pPr>
      <w:r w:rsidRPr="008A5AB6">
        <w:t>Cas 2 : Logs applicatifs</w:t>
      </w:r>
      <w:r w:rsidRPr="00807BD5">
        <w:t xml:space="preserve">, </w:t>
      </w:r>
      <w:r w:rsidRPr="008A5AB6">
        <w:t xml:space="preserve">HBase ou </w:t>
      </w:r>
      <w:proofErr w:type="spellStart"/>
      <w:r w:rsidRPr="008A5AB6">
        <w:t>Hive</w:t>
      </w:r>
      <w:proofErr w:type="spellEnd"/>
      <w:r w:rsidRPr="008A5AB6">
        <w:t xml:space="preserve"> ? </w:t>
      </w:r>
      <w:proofErr w:type="spellStart"/>
      <w:r w:rsidRPr="008A5AB6">
        <w:t>Hive</w:t>
      </w:r>
      <w:proofErr w:type="spellEnd"/>
      <w:r w:rsidRPr="008A5AB6">
        <w:t xml:space="preserve"> est adapté pour stocker et analyser un grand volume de logs sur une longue période. HBase peut être utile pour rechercher rapidement les logs récents d’un utilisateur.</w:t>
      </w:r>
    </w:p>
    <w:p w14:paraId="3AF5565F" w14:textId="6797415D" w:rsidR="008A5AB6" w:rsidRPr="008A5AB6" w:rsidRDefault="008A5AB6" w:rsidP="00807BD5">
      <w:pPr>
        <w:jc w:val="both"/>
      </w:pPr>
      <w:r w:rsidRPr="008A5AB6">
        <w:t>Cas 3 : Base de données clients</w:t>
      </w:r>
      <w:r w:rsidRPr="00807BD5">
        <w:t xml:space="preserve">, </w:t>
      </w:r>
      <w:r w:rsidRPr="008A5AB6">
        <w:t xml:space="preserve">HBase ou </w:t>
      </w:r>
      <w:proofErr w:type="spellStart"/>
      <w:r w:rsidRPr="008A5AB6">
        <w:t>Hive</w:t>
      </w:r>
      <w:proofErr w:type="spellEnd"/>
      <w:r w:rsidRPr="008A5AB6">
        <w:t xml:space="preserve"> ? </w:t>
      </w:r>
      <w:proofErr w:type="spellStart"/>
      <w:r w:rsidRPr="008A5AB6">
        <w:t>Hive</w:t>
      </w:r>
      <w:proofErr w:type="spellEnd"/>
      <w:r w:rsidRPr="008A5AB6">
        <w:t xml:space="preserve"> est plus adapté car il permet de faire facilement des analyses et des rapports. Les mises à jour étant peu fréquentes, </w:t>
      </w:r>
      <w:proofErr w:type="spellStart"/>
      <w:r w:rsidRPr="008A5AB6">
        <w:t>Hive</w:t>
      </w:r>
      <w:proofErr w:type="spellEnd"/>
      <w:r w:rsidRPr="008A5AB6">
        <w:t xml:space="preserve"> suffit.</w:t>
      </w:r>
    </w:p>
    <w:p w14:paraId="0AA7DCA9" w14:textId="55DE130E" w:rsidR="008A5AB6" w:rsidRPr="008A5AB6" w:rsidRDefault="008A5AB6" w:rsidP="008A5AB6">
      <w:pPr>
        <w:rPr>
          <w:b/>
          <w:bCs/>
        </w:rPr>
      </w:pPr>
      <w:r w:rsidRPr="008A5AB6">
        <w:rPr>
          <w:b/>
          <w:bCs/>
        </w:rPr>
        <w:lastRenderedPageBreak/>
        <w:t>Exercice 4 : Vrai / Faux justifié</w:t>
      </w:r>
    </w:p>
    <w:p w14:paraId="7B31C810" w14:textId="77777777" w:rsidR="008A5AB6" w:rsidRDefault="008A5AB6" w:rsidP="008A5AB6">
      <w:pPr>
        <w:rPr>
          <w:b/>
          <w:bCs/>
        </w:rPr>
      </w:pPr>
    </w:p>
    <w:p w14:paraId="3ACBB267" w14:textId="3E19B497" w:rsidR="008A5AB6" w:rsidRPr="008A5AB6" w:rsidRDefault="008A5AB6" w:rsidP="00807BD5">
      <w:pPr>
        <w:jc w:val="both"/>
      </w:pPr>
      <w:r w:rsidRPr="008A5AB6">
        <w:t>HBase stocke les données directement dans HDFS sous forme de fichiers CSV</w:t>
      </w:r>
      <w:r w:rsidRPr="00807BD5">
        <w:t xml:space="preserve"> : </w:t>
      </w:r>
      <w:r w:rsidRPr="008A5AB6">
        <w:t>Faux</w:t>
      </w:r>
      <w:r w:rsidRPr="00807BD5">
        <w:t xml:space="preserve">, </w:t>
      </w:r>
      <w:r w:rsidRPr="008A5AB6">
        <w:t xml:space="preserve">HBase stocke les données dans HDFS sous forme de </w:t>
      </w:r>
      <w:proofErr w:type="spellStart"/>
      <w:r w:rsidRPr="008A5AB6">
        <w:t>HFiles</w:t>
      </w:r>
      <w:proofErr w:type="spellEnd"/>
      <w:r w:rsidRPr="008A5AB6">
        <w:t>.</w:t>
      </w:r>
    </w:p>
    <w:p w14:paraId="037FF94C" w14:textId="45A267BE" w:rsidR="008A5AB6" w:rsidRPr="008A5AB6" w:rsidRDefault="008A5AB6" w:rsidP="00807BD5">
      <w:pPr>
        <w:jc w:val="both"/>
      </w:pPr>
      <w:r w:rsidRPr="008A5AB6">
        <w:t xml:space="preserve">HiveServer2 et </w:t>
      </w:r>
      <w:proofErr w:type="spellStart"/>
      <w:r w:rsidRPr="008A5AB6">
        <w:t>Metastore</w:t>
      </w:r>
      <w:proofErr w:type="spellEnd"/>
      <w:r w:rsidRPr="008A5AB6">
        <w:t xml:space="preserve"> sont deux noms pour le même composant</w:t>
      </w:r>
      <w:r w:rsidRPr="00807BD5">
        <w:t xml:space="preserve"> : </w:t>
      </w:r>
      <w:r w:rsidRPr="008A5AB6">
        <w:t>Faux</w:t>
      </w:r>
      <w:r w:rsidRPr="00807BD5">
        <w:t xml:space="preserve">, </w:t>
      </w:r>
      <w:r w:rsidRPr="008A5AB6">
        <w:t xml:space="preserve">HiveServer2 gère les requêtes des clients, tandis que le </w:t>
      </w:r>
      <w:proofErr w:type="spellStart"/>
      <w:r w:rsidRPr="008A5AB6">
        <w:t>Metastore</w:t>
      </w:r>
      <w:proofErr w:type="spellEnd"/>
      <w:r w:rsidRPr="008A5AB6">
        <w:t xml:space="preserve"> gère les métadonnées.</w:t>
      </w:r>
    </w:p>
    <w:p w14:paraId="338D9FEC" w14:textId="10C72CC4" w:rsidR="008A5AB6" w:rsidRPr="008A5AB6" w:rsidRDefault="008A5AB6" w:rsidP="00807BD5">
      <w:pPr>
        <w:jc w:val="both"/>
      </w:pPr>
      <w:r w:rsidRPr="008A5AB6">
        <w:t>Les clients HBase communiquent toujours avec HBase Master pour lire des données</w:t>
      </w:r>
      <w:r w:rsidRPr="00807BD5">
        <w:t xml:space="preserve"> : </w:t>
      </w:r>
      <w:r w:rsidRPr="008A5AB6">
        <w:t>Faux</w:t>
      </w:r>
      <w:r w:rsidRPr="00807BD5">
        <w:t>, l</w:t>
      </w:r>
      <w:r w:rsidRPr="008A5AB6">
        <w:t xml:space="preserve">es clients lisent les données directement depuis les </w:t>
      </w:r>
      <w:proofErr w:type="spellStart"/>
      <w:r w:rsidRPr="008A5AB6">
        <w:t>RegionServers</w:t>
      </w:r>
      <w:proofErr w:type="spellEnd"/>
      <w:r w:rsidRPr="008A5AB6">
        <w:t>.</w:t>
      </w:r>
    </w:p>
    <w:p w14:paraId="172A704A" w14:textId="6353F7C9" w:rsidR="008A5AB6" w:rsidRPr="008A5AB6" w:rsidRDefault="008A5AB6" w:rsidP="00807BD5">
      <w:pPr>
        <w:jc w:val="both"/>
      </w:pPr>
      <w:r w:rsidRPr="008A5AB6">
        <w:t>YARN orchestre les tâches de calcul mais ne stocke pas les données</w:t>
      </w:r>
      <w:r w:rsidRPr="00807BD5">
        <w:t xml:space="preserve"> : </w:t>
      </w:r>
      <w:r w:rsidRPr="008A5AB6">
        <w:t>Vrai</w:t>
      </w:r>
      <w:r w:rsidRPr="00807BD5">
        <w:t xml:space="preserve">, </w:t>
      </w:r>
      <w:r w:rsidRPr="008A5AB6">
        <w:t>YARN gère l’exécution des tâches mais le stockage est assuré par HDFS.</w:t>
      </w:r>
    </w:p>
    <w:p w14:paraId="19F79FD8" w14:textId="5592DF2D" w:rsidR="008A5AB6" w:rsidRPr="008A5AB6" w:rsidRDefault="008A5AB6" w:rsidP="00807BD5">
      <w:pPr>
        <w:jc w:val="both"/>
      </w:pPr>
      <w:proofErr w:type="spellStart"/>
      <w:r w:rsidRPr="008A5AB6">
        <w:t>Hive</w:t>
      </w:r>
      <w:proofErr w:type="spellEnd"/>
      <w:r w:rsidRPr="008A5AB6">
        <w:t xml:space="preserve"> peut interroger des tables HBase en créant une table externe</w:t>
      </w:r>
      <w:r w:rsidRPr="00807BD5">
        <w:t xml:space="preserve"> : </w:t>
      </w:r>
      <w:r w:rsidRPr="008A5AB6">
        <w:t>Vrai</w:t>
      </w:r>
      <w:r w:rsidRPr="00807BD5">
        <w:t xml:space="preserve">, </w:t>
      </w:r>
      <w:proofErr w:type="spellStart"/>
      <w:r w:rsidRPr="008A5AB6">
        <w:t>Hive</w:t>
      </w:r>
      <w:proofErr w:type="spellEnd"/>
      <w:r w:rsidRPr="008A5AB6">
        <w:t xml:space="preserve"> peut accéder à HBase via des tables externes.</w:t>
      </w:r>
    </w:p>
    <w:p w14:paraId="0E52AEBA" w14:textId="596D5D1A" w:rsidR="008A5AB6" w:rsidRPr="008A5AB6" w:rsidRDefault="008A5AB6" w:rsidP="00807BD5">
      <w:pPr>
        <w:jc w:val="both"/>
      </w:pPr>
      <w:proofErr w:type="spellStart"/>
      <w:r w:rsidRPr="008A5AB6">
        <w:t>ZooKeeper</w:t>
      </w:r>
      <w:proofErr w:type="spellEnd"/>
      <w:r w:rsidRPr="008A5AB6">
        <w:t xml:space="preserve"> est optionnel pour HBase</w:t>
      </w:r>
      <w:r w:rsidRPr="00807BD5">
        <w:t xml:space="preserve"> : </w:t>
      </w:r>
      <w:r w:rsidRPr="008A5AB6">
        <w:t>Faux</w:t>
      </w:r>
      <w:r w:rsidRPr="00807BD5">
        <w:t xml:space="preserve">, </w:t>
      </w:r>
      <w:proofErr w:type="spellStart"/>
      <w:r w:rsidRPr="008A5AB6">
        <w:t>ZooKeeper</w:t>
      </w:r>
      <w:proofErr w:type="spellEnd"/>
      <w:r w:rsidRPr="008A5AB6">
        <w:t xml:space="preserve"> est nécessaire pour le bon fonctionnement de HBase.</w:t>
      </w:r>
    </w:p>
    <w:p w14:paraId="43B50E33" w14:textId="77777777" w:rsidR="008A5AB6" w:rsidRDefault="008A5AB6" w:rsidP="008A5AB6"/>
    <w:p w14:paraId="1C34E98E" w14:textId="539985F6" w:rsidR="008A5AB6" w:rsidRPr="008A5AB6" w:rsidRDefault="008A5AB6" w:rsidP="008A5AB6">
      <w:pPr>
        <w:rPr>
          <w:b/>
          <w:bCs/>
        </w:rPr>
      </w:pPr>
      <w:r w:rsidRPr="008A5AB6">
        <w:rPr>
          <w:b/>
          <w:bCs/>
        </w:rPr>
        <w:t>Auto-évaluation</w:t>
      </w:r>
    </w:p>
    <w:p w14:paraId="24467596" w14:textId="77777777" w:rsidR="008A5AB6" w:rsidRDefault="008A5AB6" w:rsidP="008A5AB6">
      <w:pPr>
        <w:rPr>
          <w:b/>
          <w:bCs/>
        </w:rPr>
      </w:pPr>
    </w:p>
    <w:p w14:paraId="7F37012F" w14:textId="51B83E9A" w:rsidR="008A5AB6" w:rsidRPr="008A5AB6" w:rsidRDefault="008A5AB6" w:rsidP="00807BD5">
      <w:pPr>
        <w:jc w:val="both"/>
      </w:pPr>
      <w:r w:rsidRPr="008A5AB6">
        <w:t xml:space="preserve">Quelle est la différence principale entre HBase et </w:t>
      </w:r>
      <w:proofErr w:type="spellStart"/>
      <w:r w:rsidRPr="008A5AB6">
        <w:t>Hive</w:t>
      </w:r>
      <w:proofErr w:type="spellEnd"/>
      <w:r w:rsidRPr="008A5AB6">
        <w:t xml:space="preserve"> selon vous ?</w:t>
      </w:r>
      <w:r w:rsidRPr="00807BD5">
        <w:t xml:space="preserve"> </w:t>
      </w:r>
      <w:r w:rsidRPr="008A5AB6">
        <w:t xml:space="preserve">HBase est fait pour accéder rapidement aux données, tandis que </w:t>
      </w:r>
      <w:proofErr w:type="spellStart"/>
      <w:r w:rsidRPr="008A5AB6">
        <w:t>Hive</w:t>
      </w:r>
      <w:proofErr w:type="spellEnd"/>
      <w:r w:rsidRPr="008A5AB6">
        <w:t xml:space="preserve"> est fait pour analyser de grandes quantités de données.</w:t>
      </w:r>
    </w:p>
    <w:p w14:paraId="0F4274E8" w14:textId="69C1184C" w:rsidR="008A5AB6" w:rsidRPr="008A5AB6" w:rsidRDefault="008A5AB6" w:rsidP="00807BD5">
      <w:pPr>
        <w:jc w:val="both"/>
      </w:pPr>
      <w:r w:rsidRPr="008A5AB6">
        <w:t>Pourquoi HBase utilise-t-il HDFS pour le stockage au lieu de stocker directement sur le disque local ?</w:t>
      </w:r>
      <w:r w:rsidRPr="00807BD5">
        <w:t xml:space="preserve"> </w:t>
      </w:r>
      <w:r w:rsidRPr="008A5AB6">
        <w:t>HDFS permet de stocker les données de façon distribuée.</w:t>
      </w:r>
    </w:p>
    <w:p w14:paraId="73976BB5" w14:textId="1357A96E" w:rsidR="00D63504" w:rsidRPr="00807BD5" w:rsidRDefault="008A5AB6" w:rsidP="00807BD5">
      <w:pPr>
        <w:jc w:val="both"/>
      </w:pPr>
      <w:r w:rsidRPr="008A5AB6">
        <w:t xml:space="preserve">Dans quels cas utiliseriez-vous HBase et </w:t>
      </w:r>
      <w:proofErr w:type="spellStart"/>
      <w:r w:rsidRPr="008A5AB6">
        <w:t>Hive</w:t>
      </w:r>
      <w:proofErr w:type="spellEnd"/>
      <w:r w:rsidRPr="008A5AB6">
        <w:t xml:space="preserve"> ensemble ?</w:t>
      </w:r>
      <w:r w:rsidRPr="00807BD5">
        <w:t xml:space="preserve"> </w:t>
      </w:r>
      <w:r w:rsidRPr="008A5AB6">
        <w:t xml:space="preserve">On peut utiliser HBase pour l’accès rapide aux données récentes et </w:t>
      </w:r>
      <w:proofErr w:type="spellStart"/>
      <w:r w:rsidRPr="008A5AB6">
        <w:t>Hive</w:t>
      </w:r>
      <w:proofErr w:type="spellEnd"/>
      <w:r w:rsidRPr="008A5AB6">
        <w:t xml:space="preserve"> pour faire des analyses sur l’ensemble des données.</w:t>
      </w:r>
    </w:p>
    <w:sectPr w:rsidR="00D63504" w:rsidRPr="00807B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B6"/>
    <w:rsid w:val="00117430"/>
    <w:rsid w:val="006827D0"/>
    <w:rsid w:val="00764E9D"/>
    <w:rsid w:val="00807BD5"/>
    <w:rsid w:val="008A5AB6"/>
    <w:rsid w:val="00D63504"/>
    <w:rsid w:val="00E2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0D6FC0"/>
  <w15:chartTrackingRefBased/>
  <w15:docId w15:val="{5B23DB28-9659-4C24-B699-6E2F130C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5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5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5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5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5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5A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5A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5A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5A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5A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5A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5A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5A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5A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5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5A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5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586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Bamba SYLLA</dc:creator>
  <cp:keywords/>
  <dc:description/>
  <cp:lastModifiedBy>Bamba SYLLA</cp:lastModifiedBy>
  <cp:revision>1</cp:revision>
  <dcterms:created xsi:type="dcterms:W3CDTF">2026-01-06T10:31:00Z</dcterms:created>
  <dcterms:modified xsi:type="dcterms:W3CDTF">2026-01-06T10:49:00Z</dcterms:modified>
</cp:coreProperties>
</file>