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BC4" w:rsidRPr="009A2BC4" w:rsidRDefault="009A2BC4" w:rsidP="009A2BC4">
      <w:pPr>
        <w:spacing w:before="100" w:beforeAutospacing="1" w:after="100" w:afterAutospacing="1" w:line="240" w:lineRule="auto"/>
        <w:outlineLvl w:val="2"/>
        <w:rPr>
          <w:rFonts w:ascii="Microsoft YaHei" w:eastAsia="Microsoft YaHei" w:hAnsi="Microsoft YaHei" w:cs="SimSun" w:hint="eastAsia"/>
          <w:b/>
          <w:bCs/>
          <w:kern w:val="0"/>
          <w:sz w:val="36"/>
          <w:szCs w:val="36"/>
          <w:lang w:val="en-GB"/>
          <w14:ligatures w14:val="none"/>
        </w:rPr>
      </w:pPr>
      <w:r w:rsidRPr="009A2BC4">
        <w:rPr>
          <w:rFonts w:ascii="Microsoft YaHei" w:eastAsia="Microsoft YaHei" w:hAnsi="Microsoft YaHei" w:cs="SimSun"/>
          <w:b/>
          <w:bCs/>
          <w:kern w:val="0"/>
          <w:sz w:val="27"/>
          <w:szCs w:val="27"/>
          <w:lang w:val="en-GB"/>
          <w14:ligatures w14:val="none"/>
        </w:rPr>
        <w:tab/>
      </w:r>
      <w:r w:rsidRPr="009A2BC4">
        <w:rPr>
          <w:rFonts w:ascii="Microsoft YaHei" w:eastAsia="Microsoft YaHei" w:hAnsi="Microsoft YaHei" w:cs="SimSun"/>
          <w:b/>
          <w:bCs/>
          <w:kern w:val="0"/>
          <w:sz w:val="27"/>
          <w:szCs w:val="27"/>
          <w:lang w:val="en-GB"/>
          <w14:ligatures w14:val="none"/>
        </w:rPr>
        <w:tab/>
      </w:r>
      <w:r w:rsidRPr="009A2BC4">
        <w:rPr>
          <w:rFonts w:ascii="Microsoft YaHei" w:eastAsia="Microsoft YaHei" w:hAnsi="Microsoft YaHei" w:cs="SimSun"/>
          <w:b/>
          <w:bCs/>
          <w:kern w:val="0"/>
          <w:sz w:val="27"/>
          <w:szCs w:val="27"/>
          <w:lang w:val="en-GB"/>
          <w14:ligatures w14:val="none"/>
        </w:rPr>
        <w:tab/>
      </w:r>
      <w:r w:rsidRPr="009A2BC4">
        <w:rPr>
          <w:rFonts w:ascii="Microsoft YaHei" w:eastAsia="Microsoft YaHei" w:hAnsi="Microsoft YaHei" w:cs="SimSun"/>
          <w:b/>
          <w:bCs/>
          <w:kern w:val="0"/>
          <w:sz w:val="27"/>
          <w:szCs w:val="27"/>
          <w:lang w:val="en-GB"/>
          <w14:ligatures w14:val="none"/>
        </w:rPr>
        <w:tab/>
      </w:r>
      <w:r w:rsidRPr="009A2BC4">
        <w:rPr>
          <w:rFonts w:ascii="Microsoft YaHei" w:eastAsia="Microsoft YaHei" w:hAnsi="Microsoft YaHei" w:cs="SimSun"/>
          <w:b/>
          <w:bCs/>
          <w:kern w:val="0"/>
          <w:sz w:val="36"/>
          <w:szCs w:val="36"/>
          <w:lang w:val="en-GB"/>
          <w14:ligatures w14:val="none"/>
        </w:rPr>
        <w:t xml:space="preserve">Tank Fighter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36"/>
          <w:szCs w:val="36"/>
          <w:lang w:val="en-GB"/>
          <w14:ligatures w14:val="none"/>
        </w:rPr>
        <w:t>游戏文档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2"/>
        <w:rPr>
          <w:rFonts w:ascii="Microsoft YaHei" w:eastAsia="Microsoft YaHei" w:hAnsi="Microsoft YaHei" w:cs="SimSun"/>
          <w:b/>
          <w:bCs/>
          <w:kern w:val="0"/>
          <w:sz w:val="27"/>
          <w:szCs w:val="27"/>
          <w:lang w:val="en-GB"/>
          <w14:ligatures w14:val="none"/>
        </w:rPr>
      </w:pP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2"/>
        <w:rPr>
          <w:rFonts w:ascii="Microsoft YaHei" w:eastAsia="Microsoft YaHei" w:hAnsi="Microsoft YaHei" w:cs="Times New Roman"/>
          <w:b/>
          <w:bCs/>
          <w:kern w:val="0"/>
          <w:sz w:val="27"/>
          <w:szCs w:val="27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7"/>
          <w:szCs w:val="27"/>
          <w:lang w:val="en-GB"/>
          <w14:ligatures w14:val="none"/>
        </w:rPr>
        <w:t>1.游戏设计文</w:t>
      </w:r>
      <w:r w:rsidRPr="009A2BC4">
        <w:rPr>
          <w:rFonts w:ascii="Microsoft YaHei" w:eastAsia="Microsoft YaHei" w:hAnsi="Microsoft YaHei" w:cs="SimSun"/>
          <w:b/>
          <w:bCs/>
          <w:kern w:val="0"/>
          <w:sz w:val="27"/>
          <w:szCs w:val="27"/>
          <w:lang w:val="en-GB"/>
          <w14:ligatures w14:val="none"/>
        </w:rPr>
        <w:t>档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1.1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游戏概述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游戏标题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Tank Fighter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br/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游戏类型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动作冒险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br/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平台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QT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br/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游戏特点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战斗、探索、升级系统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br/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游戏概念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Tank Fighter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是一款动作策略游戏，玩家控制一辆坦克摧毁地图上的所有敌军坦克。每完成一个关卡，玩家将进入一个新地图，遇到新的敌人和挑战。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br/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游戏目标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摧毁所有敌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人</w:t>
      </w:r>
    </w:p>
    <w:p w:rsidR="009A2BC4" w:rsidRPr="009A2BC4" w:rsidRDefault="009A2BC4" w:rsidP="009A2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探索地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图</w:t>
      </w:r>
    </w:p>
    <w:p w:rsidR="009A2BC4" w:rsidRPr="009A2BC4" w:rsidRDefault="009A2BC4" w:rsidP="009A2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获取积分用于坦克升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级</w:t>
      </w:r>
    </w:p>
    <w:p w:rsidR="009A2BC4" w:rsidRPr="009A2BC4" w:rsidRDefault="009A2BC4" w:rsidP="009A2BC4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游戏玩法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角色控制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玩家通过鼠标控制主角坦克的四向移动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关卡设计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游戏包含多个关卡，每个关卡有不同的敌人和结构。还有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BOSS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关卡测试玩家的技能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敌人和战斗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玩家使用坦克进行战斗，使用策略击败敌人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升级系统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玩家收集积分，通过这些积分可以升级坦克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游戏机制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视角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游戏采用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2D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俯视角展示整个地图及所有敌人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探索与收集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玩家可以四向探索地图，摧毁物体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lastRenderedPageBreak/>
        <w:t>障碍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地图上有敌人和偶尔出现的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BOSS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。玩家需要躲避攻击并避免碰撞以保持存活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剧情推进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完成每个关卡推动剧情叙述，逐步揭示故事内容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2"/>
        <w:rPr>
          <w:rFonts w:ascii="Microsoft YaHei" w:eastAsia="Microsoft YaHei" w:hAnsi="Microsoft YaHei" w:cs="Times New Roman"/>
          <w:b/>
          <w:bCs/>
          <w:kern w:val="0"/>
          <w:sz w:val="27"/>
          <w:szCs w:val="27"/>
          <w:lang w:val="en-GB"/>
          <w14:ligatures w14:val="none"/>
        </w:rPr>
      </w:pPr>
      <w:r>
        <w:rPr>
          <w:rFonts w:ascii="Microsoft YaHei" w:eastAsia="Microsoft YaHei" w:hAnsi="Microsoft YaHei" w:cs="SimSun" w:hint="eastAsia"/>
          <w:b/>
          <w:bCs/>
          <w:kern w:val="0"/>
          <w:sz w:val="27"/>
          <w:szCs w:val="27"/>
          <w:lang w:val="en-GB"/>
          <w14:ligatures w14:val="none"/>
        </w:rPr>
        <w:t>1</w:t>
      </w:r>
      <w:r>
        <w:rPr>
          <w:rFonts w:ascii="Microsoft YaHei" w:eastAsia="Microsoft YaHei" w:hAnsi="Microsoft YaHei" w:cs="SimSun"/>
          <w:b/>
          <w:bCs/>
          <w:kern w:val="0"/>
          <w:sz w:val="27"/>
          <w:szCs w:val="27"/>
          <w:lang w:val="en-GB"/>
          <w14:ligatures w14:val="none"/>
        </w:rPr>
        <w:t>.2</w:t>
      </w:r>
      <w:r>
        <w:rPr>
          <w:rFonts w:ascii="Microsoft YaHei" w:eastAsia="Microsoft YaHei" w:hAnsi="Microsoft YaHei" w:cs="SimSun" w:hint="eastAsia"/>
          <w:b/>
          <w:bCs/>
          <w:kern w:val="0"/>
          <w:sz w:val="27"/>
          <w:szCs w:val="27"/>
          <w:lang w:val="en-GB"/>
          <w14:ligatures w14:val="none"/>
        </w:rPr>
        <w:t>故事板示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7"/>
          <w:szCs w:val="27"/>
          <w:lang w:val="en-GB"/>
          <w14:ligatures w14:val="none"/>
        </w:rPr>
        <w:t xml:space="preserve">: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7"/>
          <w:szCs w:val="27"/>
          <w:lang w:val="en-GB"/>
          <w14:ligatures w14:val="none"/>
        </w:rPr>
        <w:t>进行</w:t>
      </w:r>
      <w:r w:rsidRPr="009A2BC4">
        <w:rPr>
          <w:rFonts w:ascii="Microsoft YaHei" w:eastAsia="Microsoft YaHei" w:hAnsi="Microsoft YaHei" w:cs="SimSun"/>
          <w:b/>
          <w:bCs/>
          <w:kern w:val="0"/>
          <w:sz w:val="27"/>
          <w:szCs w:val="27"/>
          <w:lang w:val="en-GB"/>
          <w14:ligatures w14:val="none"/>
        </w:rPr>
        <w:t>中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场景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1: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游戏介</w:t>
      </w:r>
      <w:r w:rsidRPr="009A2BC4">
        <w:rPr>
          <w:rFonts w:ascii="Microsoft YaHei" w:eastAsia="Microsoft YaHei" w:hAnsi="Microsoft YaHei" w:cs="SimSun"/>
          <w:b/>
          <w:bCs/>
          <w:kern w:val="0"/>
          <w:sz w:val="24"/>
          <w:szCs w:val="24"/>
          <w:lang w:val="en-GB"/>
          <w14:ligatures w14:val="none"/>
        </w:rPr>
        <w:t>绍</w:t>
      </w:r>
    </w:p>
    <w:p w:rsidR="009A2BC4" w:rsidRPr="009A2BC4" w:rsidRDefault="009A2BC4" w:rsidP="009A2B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面板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1: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游戏标志和选项的标题画面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视觉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"Tank Fighter"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标志，动画背景，开始按钮高亮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描述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带有开始游戏和退出选项的标题画面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场景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2: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主菜</w:t>
      </w:r>
      <w:r w:rsidRPr="009A2BC4">
        <w:rPr>
          <w:rFonts w:ascii="Microsoft YaHei" w:eastAsia="Microsoft YaHei" w:hAnsi="Microsoft YaHei" w:cs="SimSun"/>
          <w:b/>
          <w:bCs/>
          <w:kern w:val="0"/>
          <w:sz w:val="24"/>
          <w:szCs w:val="24"/>
          <w:lang w:val="en-GB"/>
          <w14:ligatures w14:val="none"/>
        </w:rPr>
        <w:t>单</w:t>
      </w:r>
    </w:p>
    <w:p w:rsidR="009A2BC4" w:rsidRPr="009A2BC4" w:rsidRDefault="009A2BC4" w:rsidP="009A2B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面板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2: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带有选项的主菜单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视觉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显示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“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开始游戏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”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、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“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选项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”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、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“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退出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”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的主菜单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描述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玩家选择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“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开始游戏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”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场景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3: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故</w:t>
      </w:r>
      <w:r w:rsidRPr="009A2BC4">
        <w:rPr>
          <w:rFonts w:ascii="Microsoft YaHei" w:eastAsia="Microsoft YaHei" w:hAnsi="Microsoft YaHei" w:cs="SimSun"/>
          <w:b/>
          <w:bCs/>
          <w:kern w:val="0"/>
          <w:sz w:val="24"/>
          <w:szCs w:val="24"/>
          <w:lang w:val="en-GB"/>
          <w14:ligatures w14:val="none"/>
        </w:rPr>
        <w:t>事</w:t>
      </w:r>
    </w:p>
    <w:p w:rsidR="009A2BC4" w:rsidRPr="009A2BC4" w:rsidRDefault="009A2BC4" w:rsidP="009A2B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面板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4: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简单的图片讲述故事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视觉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角色和世界信息的图片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描述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关卡和关卡目标（摧毁所有敌人）的简要描述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场景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4: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关卡开</w:t>
      </w:r>
      <w:r w:rsidRPr="009A2BC4">
        <w:rPr>
          <w:rFonts w:ascii="Microsoft YaHei" w:eastAsia="Microsoft YaHei" w:hAnsi="Microsoft YaHei" w:cs="SimSun"/>
          <w:b/>
          <w:bCs/>
          <w:kern w:val="0"/>
          <w:sz w:val="24"/>
          <w:szCs w:val="24"/>
          <w:lang w:val="en-GB"/>
          <w14:ligatures w14:val="none"/>
        </w:rPr>
        <w:t>始</w:t>
      </w:r>
    </w:p>
    <w:p w:rsidR="009A2BC4" w:rsidRPr="009A2BC4" w:rsidRDefault="009A2BC4" w:rsidP="009A2B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面板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5: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游戏开始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视觉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玩家坦克在起始点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描述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玩家坦克被放置在战场上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场景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5: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初始游</w:t>
      </w:r>
      <w:r w:rsidRPr="009A2BC4">
        <w:rPr>
          <w:rFonts w:ascii="Microsoft YaHei" w:eastAsia="Microsoft YaHei" w:hAnsi="Microsoft YaHei" w:cs="SimSun"/>
          <w:b/>
          <w:bCs/>
          <w:kern w:val="0"/>
          <w:sz w:val="24"/>
          <w:szCs w:val="24"/>
          <w:lang w:val="en-GB"/>
          <w14:ligatures w14:val="none"/>
        </w:rPr>
        <w:t>戏</w:t>
      </w:r>
    </w:p>
    <w:p w:rsidR="009A2BC4" w:rsidRPr="009A2BC4" w:rsidRDefault="009A2BC4" w:rsidP="009A2B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面板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6: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玩家移动并遇到第一个敌人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视觉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玩家坦克移动，第一个敌人坦克出现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lastRenderedPageBreak/>
        <w:t>描述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玩家导航并与敌人坦克交战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场景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6: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关卡完</w:t>
      </w:r>
      <w:r w:rsidRPr="009A2BC4">
        <w:rPr>
          <w:rFonts w:ascii="Microsoft YaHei" w:eastAsia="Microsoft YaHei" w:hAnsi="Microsoft YaHei" w:cs="SimSun"/>
          <w:b/>
          <w:bCs/>
          <w:kern w:val="0"/>
          <w:sz w:val="24"/>
          <w:szCs w:val="24"/>
          <w:lang w:val="en-GB"/>
          <w14:ligatures w14:val="none"/>
        </w:rPr>
        <w:t>成</w:t>
      </w:r>
    </w:p>
    <w:p w:rsidR="009A2BC4" w:rsidRPr="009A2BC4" w:rsidRDefault="009A2BC4" w:rsidP="009A2B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面板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7: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玩家摧毁最后一个敌人坦克，出现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“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关卡完成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”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画面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视觉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“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关卡完成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”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文本，表现总结和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“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下一关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”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按钮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描述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游戏暂停，显示玩家的表现（摧毁的敌人、积分、时间）并提供进入下一关的选项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场景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7: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过渡到下一</w:t>
      </w:r>
      <w:r w:rsidRPr="009A2BC4">
        <w:rPr>
          <w:rFonts w:ascii="Microsoft YaHei" w:eastAsia="Microsoft YaHei" w:hAnsi="Microsoft YaHei" w:cs="SimSun"/>
          <w:b/>
          <w:bCs/>
          <w:kern w:val="0"/>
          <w:sz w:val="24"/>
          <w:szCs w:val="24"/>
          <w:lang w:val="en-GB"/>
          <w14:ligatures w14:val="none"/>
        </w:rPr>
        <w:t>关</w:t>
      </w:r>
    </w:p>
    <w:p w:rsidR="009A2BC4" w:rsidRPr="009A2BC4" w:rsidRDefault="009A2BC4" w:rsidP="009A2B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面板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8: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揭示新故事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视觉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带有信息的图片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描述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下一关的任务细节，淡入游戏画面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</w:pPr>
      <w:r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1.3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关卡设计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关卡数量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3</w:t>
      </w:r>
    </w:p>
    <w:p w:rsidR="009A2BC4" w:rsidRPr="009A2BC4" w:rsidRDefault="009A2BC4" w:rsidP="009A2B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关卡目标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每个关卡的简单目标是无论如何摧毁所有敌人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关卡布局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每个关卡包括田野、树木、池塘和障碍物。地图的某些部分可以被敌人和玩家摧毁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关卡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关卡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1: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未命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名</w:t>
      </w:r>
    </w:p>
    <w:p w:rsidR="009A2BC4" w:rsidRPr="009A2BC4" w:rsidRDefault="009A2BC4" w:rsidP="009A2B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目标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摧毁所有敌人坦克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地图设计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关卡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2: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未命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名</w:t>
      </w:r>
    </w:p>
    <w:p w:rsidR="009A2BC4" w:rsidRPr="009A2BC4" w:rsidRDefault="009A2BC4" w:rsidP="009A2B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目标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摧毁所有敌人坦克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地图设计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关卡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3: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未命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名</w:t>
      </w:r>
    </w:p>
    <w:p w:rsidR="009A2BC4" w:rsidRPr="009A2BC4" w:rsidRDefault="009A2BC4" w:rsidP="009A2B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目标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摧毁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BOSS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坦克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地图设计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</w:pPr>
      <w:r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lastRenderedPageBreak/>
        <w:t>1.4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敌人设计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普通坦克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速度较快但血量低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突击坦克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速度适中，血量适中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重型坦克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速度慢但血量高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BOSS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坦克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攻击速度快且血量多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</w:pPr>
      <w:r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1.5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游戏进度和目标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难度递进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关卡逐渐增加难度，介绍更强的敌人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最终目标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主角必须完成所有关卡并击败最终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BOSS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，获得胜利并完成旅程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kern w:val="0"/>
          <w:sz w:val="24"/>
          <w:szCs w:val="24"/>
          <w:lang w:val="en-GB"/>
          <w14:ligatures w14:val="none"/>
        </w:rPr>
      </w:pP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2"/>
        <w:rPr>
          <w:rFonts w:ascii="Microsoft YaHei" w:eastAsia="Microsoft YaHei" w:hAnsi="Microsoft YaHei" w:cs="Times New Roman"/>
          <w:b/>
          <w:bCs/>
          <w:kern w:val="0"/>
          <w:sz w:val="27"/>
          <w:szCs w:val="27"/>
          <w:lang w:val="en-GB"/>
          <w14:ligatures w14:val="none"/>
        </w:rPr>
      </w:pPr>
      <w:r>
        <w:rPr>
          <w:rFonts w:ascii="Microsoft YaHei" w:eastAsia="Microsoft YaHei" w:hAnsi="Microsoft YaHei" w:cs="SimSun"/>
          <w:b/>
          <w:bCs/>
          <w:kern w:val="0"/>
          <w:sz w:val="27"/>
          <w:szCs w:val="27"/>
          <w:lang w:val="en-GB"/>
          <w14:ligatures w14:val="none"/>
        </w:rPr>
        <w:t>2.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7"/>
          <w:szCs w:val="27"/>
          <w:lang w:val="en-GB"/>
          <w14:ligatures w14:val="none"/>
        </w:rPr>
        <w:t>界面设计文</w:t>
      </w:r>
      <w:r w:rsidRPr="009A2BC4">
        <w:rPr>
          <w:rFonts w:ascii="Microsoft YaHei" w:eastAsia="Microsoft YaHei" w:hAnsi="Microsoft YaHei" w:cs="SimSun"/>
          <w:b/>
          <w:bCs/>
          <w:kern w:val="0"/>
          <w:sz w:val="27"/>
          <w:szCs w:val="27"/>
          <w:lang w:val="en-GB"/>
          <w14:ligatures w14:val="none"/>
        </w:rPr>
        <w:t>档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2.1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用户界面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主菜单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包括开始游戏、继续、设置和退出选项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游戏界面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显示当前迷宫地图、获得的积分和击败的敌人数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控制方案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玩家通过鼠标移动并观察环境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2.2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图标和按钮设计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Cs/>
          <w:kern w:val="0"/>
          <w:sz w:val="24"/>
          <w:szCs w:val="24"/>
          <w:lang w:val="en-GB"/>
          <w14:ligatures w14:val="none"/>
        </w:rPr>
        <w:t>常规设</w:t>
      </w:r>
      <w:r w:rsidRPr="009A2BC4">
        <w:rPr>
          <w:rFonts w:ascii="Microsoft YaHei" w:eastAsia="Microsoft YaHei" w:hAnsi="Microsoft YaHei" w:cs="SimSun"/>
          <w:bCs/>
          <w:kern w:val="0"/>
          <w:sz w:val="24"/>
          <w:szCs w:val="24"/>
          <w:lang w:val="en-GB"/>
          <w14:ligatures w14:val="none"/>
        </w:rPr>
        <w:t>计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2.3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字体和颜色规范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Cs/>
          <w:kern w:val="0"/>
          <w:sz w:val="24"/>
          <w:szCs w:val="24"/>
          <w:lang w:val="en-GB"/>
          <w14:ligatures w14:val="none"/>
        </w:rPr>
        <w:t>常规设</w:t>
      </w:r>
      <w:r w:rsidRPr="009A2BC4">
        <w:rPr>
          <w:rFonts w:ascii="Microsoft YaHei" w:eastAsia="Microsoft YaHei" w:hAnsi="Microsoft YaHei" w:cs="SimSun"/>
          <w:bCs/>
          <w:kern w:val="0"/>
          <w:sz w:val="24"/>
          <w:szCs w:val="24"/>
          <w:lang w:val="en-GB"/>
          <w14:ligatures w14:val="none"/>
        </w:rPr>
        <w:t>计</w:t>
      </w:r>
    </w:p>
    <w:p w:rsidR="009A2BC4" w:rsidRDefault="009A2BC4" w:rsidP="009A2BC4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</w:p>
    <w:p w:rsidR="009A2BC4" w:rsidRDefault="009A2BC4" w:rsidP="009A2BC4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</w:p>
    <w:p w:rsidR="009A2BC4" w:rsidRPr="009A2BC4" w:rsidRDefault="009A2BC4" w:rsidP="009A2BC4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kern w:val="0"/>
          <w:sz w:val="24"/>
          <w:szCs w:val="24"/>
          <w:lang w:val="en-GB"/>
          <w14:ligatures w14:val="none"/>
        </w:rPr>
      </w:pP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2"/>
        <w:rPr>
          <w:rFonts w:ascii="Microsoft YaHei" w:eastAsia="Microsoft YaHei" w:hAnsi="Microsoft YaHei" w:cs="Times New Roman"/>
          <w:b/>
          <w:bCs/>
          <w:kern w:val="0"/>
          <w:sz w:val="27"/>
          <w:szCs w:val="27"/>
          <w:lang w:val="en-GB"/>
          <w14:ligatures w14:val="none"/>
        </w:rPr>
      </w:pPr>
      <w:r>
        <w:rPr>
          <w:rFonts w:ascii="Microsoft YaHei" w:eastAsia="Microsoft YaHei" w:hAnsi="Microsoft YaHei" w:cs="SimSun"/>
          <w:b/>
          <w:bCs/>
          <w:kern w:val="0"/>
          <w:sz w:val="27"/>
          <w:szCs w:val="27"/>
          <w:lang w:val="en-GB"/>
          <w14:ligatures w14:val="none"/>
        </w:rPr>
        <w:lastRenderedPageBreak/>
        <w:t xml:space="preserve">3.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7"/>
          <w:szCs w:val="27"/>
          <w:lang w:val="en-GB"/>
          <w14:ligatures w14:val="none"/>
        </w:rPr>
        <w:t>美术设计文</w:t>
      </w:r>
      <w:r w:rsidRPr="009A2BC4">
        <w:rPr>
          <w:rFonts w:ascii="Microsoft YaHei" w:eastAsia="Microsoft YaHei" w:hAnsi="Microsoft YaHei" w:cs="SimSun"/>
          <w:b/>
          <w:bCs/>
          <w:kern w:val="0"/>
          <w:sz w:val="27"/>
          <w:szCs w:val="27"/>
          <w:lang w:val="en-GB"/>
          <w14:ligatures w14:val="none"/>
        </w:rPr>
        <w:t>档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3.</w:t>
      </w:r>
      <w:r w:rsidRPr="009A2BC4">
        <w:rPr>
          <w:rFonts w:ascii="Microsoft YaHei" w:eastAsia="Microsoft YaHei" w:hAnsi="Microsoft YaHei" w:cs="SimSun"/>
          <w:b/>
          <w:bCs/>
          <w:kern w:val="0"/>
          <w:sz w:val="24"/>
          <w:szCs w:val="24"/>
          <w:lang w:val="en-GB"/>
          <w14:ligatures w14:val="none"/>
        </w:rPr>
        <w:t>1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角色设计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角色名称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T800</w:t>
      </w:r>
    </w:p>
    <w:p w:rsidR="009A2BC4" w:rsidRPr="009A2BC4" w:rsidRDefault="009A2BC4" w:rsidP="009A2B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角色类型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主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角</w:t>
      </w:r>
    </w:p>
    <w:p w:rsidR="009A2BC4" w:rsidRPr="009A2BC4" w:rsidRDefault="009A2BC4" w:rsidP="009A2BC4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外观描述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一个半机械人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结实的体格，中等身高，强壮的体型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穿着类似于阿诺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·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施瓦辛格在《终结者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2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》中的服装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角色背景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 xml:space="preserve"> T800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是唯一一个捍卫人类的剩余机械人，其他用于操作坦克的机械人已经失控。军方赋予了他大量的秘密数据，使他在与敌人的战斗中占据优势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角色特征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作为一个被训练整合、维护和操作坦克的机械人，他的专长是坦克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角色发展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随着游戏进程，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T800</w:t>
      </w: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可以通过花费获得的积分来增强坦克的属性，以与更强的敌人竞争</w:t>
      </w:r>
      <w:r w:rsidRPr="009A2BC4">
        <w:rPr>
          <w:rFonts w:ascii="Microsoft YaHei" w:eastAsia="Microsoft YaHei" w:hAnsi="Microsoft YaHei" w:cs="SimSun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 w:rsidP="009A2BC4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概念艺术示例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角色设计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场景设计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kern w:val="0"/>
          <w:sz w:val="24"/>
          <w:szCs w:val="24"/>
          <w:lang w:val="en-GB"/>
          <w14:ligatures w14:val="none"/>
        </w:rPr>
        <w:t>敌人设计</w:t>
      </w:r>
      <w:r w:rsidRPr="009A2BC4"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3.2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场景设计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Cs/>
          <w:kern w:val="0"/>
          <w:sz w:val="24"/>
          <w:szCs w:val="24"/>
          <w:lang w:val="en-GB"/>
          <w14:ligatures w14:val="none"/>
        </w:rPr>
        <w:t>每个关卡之间的场</w:t>
      </w:r>
      <w:r w:rsidRPr="009A2BC4">
        <w:rPr>
          <w:rFonts w:ascii="Microsoft YaHei" w:eastAsia="Microsoft YaHei" w:hAnsi="Microsoft YaHei" w:cs="SimSun"/>
          <w:bCs/>
          <w:kern w:val="0"/>
          <w:sz w:val="24"/>
          <w:szCs w:val="24"/>
          <w:lang w:val="en-GB"/>
          <w14:ligatures w14:val="none"/>
        </w:rPr>
        <w:t>景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lastRenderedPageBreak/>
        <w:t xml:space="preserve">3.3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特效设计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Cs/>
          <w:kern w:val="0"/>
          <w:sz w:val="24"/>
          <w:szCs w:val="24"/>
          <w:lang w:val="en-GB"/>
          <w14:ligatures w14:val="none"/>
        </w:rPr>
        <w:t>坦克炮弹特效，敌人摧毁特</w:t>
      </w:r>
      <w:r w:rsidRPr="009A2BC4">
        <w:rPr>
          <w:rFonts w:ascii="Microsoft YaHei" w:eastAsia="Microsoft YaHei" w:hAnsi="Microsoft YaHei" w:cs="SimSun"/>
          <w:bCs/>
          <w:kern w:val="0"/>
          <w:sz w:val="24"/>
          <w:szCs w:val="24"/>
          <w:lang w:val="en-GB"/>
          <w14:ligatures w14:val="none"/>
        </w:rPr>
        <w:t>效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2"/>
        <w:rPr>
          <w:rFonts w:ascii="Microsoft YaHei" w:eastAsia="Microsoft YaHei" w:hAnsi="Microsoft YaHei" w:cs="Times New Roman"/>
          <w:b/>
          <w:bCs/>
          <w:kern w:val="0"/>
          <w:sz w:val="27"/>
          <w:szCs w:val="27"/>
          <w:lang w:val="en-GB"/>
          <w14:ligatures w14:val="none"/>
        </w:rPr>
      </w:pPr>
      <w:r>
        <w:rPr>
          <w:rFonts w:ascii="Microsoft YaHei" w:eastAsia="Microsoft YaHei" w:hAnsi="Microsoft YaHei" w:cs="SimSun" w:hint="eastAsia"/>
          <w:b/>
          <w:bCs/>
          <w:kern w:val="0"/>
          <w:sz w:val="27"/>
          <w:szCs w:val="27"/>
          <w:lang w:val="en-GB"/>
          <w14:ligatures w14:val="none"/>
        </w:rPr>
        <w:t>4</w:t>
      </w:r>
      <w:r>
        <w:rPr>
          <w:rFonts w:ascii="Microsoft YaHei" w:eastAsia="Microsoft YaHei" w:hAnsi="Microsoft YaHei" w:cs="SimSun"/>
          <w:b/>
          <w:bCs/>
          <w:kern w:val="0"/>
          <w:sz w:val="27"/>
          <w:szCs w:val="27"/>
          <w:lang w:val="en-GB"/>
          <w14:ligatures w14:val="none"/>
        </w:rPr>
        <w:t xml:space="preserve">.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7"/>
          <w:szCs w:val="27"/>
          <w:lang w:val="en-GB"/>
          <w14:ligatures w14:val="none"/>
        </w:rPr>
        <w:t>音效设计文</w:t>
      </w:r>
      <w:r w:rsidRPr="009A2BC4">
        <w:rPr>
          <w:rFonts w:ascii="Microsoft YaHei" w:eastAsia="Microsoft YaHei" w:hAnsi="Microsoft YaHei" w:cs="SimSun"/>
          <w:b/>
          <w:bCs/>
          <w:kern w:val="0"/>
          <w:sz w:val="27"/>
          <w:szCs w:val="27"/>
          <w:lang w:val="en-GB"/>
          <w14:ligatures w14:val="none"/>
        </w:rPr>
        <w:t>档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4.1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菜单音乐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Cs/>
          <w:kern w:val="0"/>
          <w:sz w:val="24"/>
          <w:szCs w:val="24"/>
          <w:lang w:val="en-GB"/>
          <w14:ligatures w14:val="none"/>
        </w:rPr>
        <w:t>简单的菜单音</w:t>
      </w:r>
      <w:r w:rsidRPr="009A2BC4">
        <w:rPr>
          <w:rFonts w:ascii="Microsoft YaHei" w:eastAsia="Microsoft YaHei" w:hAnsi="Microsoft YaHei" w:cs="SimSun"/>
          <w:bCs/>
          <w:kern w:val="0"/>
          <w:sz w:val="24"/>
          <w:szCs w:val="24"/>
          <w:lang w:val="en-GB"/>
          <w14:ligatures w14:val="none"/>
        </w:rPr>
        <w:t>乐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4.2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背景音乐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Cs/>
          <w:kern w:val="0"/>
          <w:sz w:val="24"/>
          <w:szCs w:val="24"/>
          <w:lang w:val="en-GB"/>
          <w14:ligatures w14:val="none"/>
        </w:rPr>
        <w:t>为不同关卡设计的音</w:t>
      </w:r>
      <w:r w:rsidRPr="009A2BC4">
        <w:rPr>
          <w:rFonts w:ascii="Microsoft YaHei" w:eastAsia="Microsoft YaHei" w:hAnsi="Microsoft YaHei" w:cs="SimSun"/>
          <w:bCs/>
          <w:kern w:val="0"/>
          <w:sz w:val="24"/>
          <w:szCs w:val="24"/>
          <w:lang w:val="en-GB"/>
          <w14:ligatures w14:val="none"/>
        </w:rPr>
        <w:t>乐</w:t>
      </w:r>
    </w:p>
    <w:p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4.3 </w:t>
      </w:r>
      <w:r w:rsidRPr="009A2BC4">
        <w:rPr>
          <w:rFonts w:ascii="Microsoft YaHei" w:eastAsia="Microsoft YaHei" w:hAnsi="Microsoft YaHei" w:cs="SimSun" w:hint="eastAsia"/>
          <w:b/>
          <w:bCs/>
          <w:kern w:val="0"/>
          <w:sz w:val="24"/>
          <w:szCs w:val="24"/>
          <w:lang w:val="en-GB"/>
          <w14:ligatures w14:val="none"/>
        </w:rPr>
        <w:t>音效</w:t>
      </w:r>
      <w:r w:rsidRPr="009A2BC4">
        <w:rPr>
          <w:rFonts w:ascii="Microsoft YaHei" w:eastAsia="Microsoft YaHei" w:hAnsi="Microsoft YaHei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:rsidR="009A2BC4" w:rsidRPr="009A2BC4" w:rsidRDefault="009A2BC4" w:rsidP="009A2B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Microsoft YaHei" w:eastAsia="Microsoft YaHei" w:hAnsi="Microsoft YaHei" w:cs="SimSun" w:hint="eastAsia"/>
          <w:bCs/>
          <w:kern w:val="0"/>
          <w:sz w:val="24"/>
          <w:szCs w:val="24"/>
          <w:lang w:val="en-GB"/>
          <w14:ligatures w14:val="none"/>
        </w:rPr>
        <w:t>攻击、击中敌人、摧毁敌人、胜利、失败的音</w:t>
      </w:r>
      <w:r w:rsidRPr="009A2BC4">
        <w:rPr>
          <w:rFonts w:ascii="Microsoft YaHei" w:eastAsia="Microsoft YaHei" w:hAnsi="Microsoft YaHei" w:cs="SimSun"/>
          <w:bCs/>
          <w:kern w:val="0"/>
          <w:sz w:val="24"/>
          <w:szCs w:val="24"/>
          <w:lang w:val="en-GB"/>
          <w14:ligatures w14:val="none"/>
        </w:rPr>
        <w:t>效</w:t>
      </w:r>
    </w:p>
    <w:p w:rsidR="000A587E" w:rsidRDefault="000A587E">
      <w:pPr>
        <w:rPr>
          <w:rFonts w:ascii="Microsoft YaHei" w:eastAsia="Microsoft YaHei" w:hAnsi="Microsoft YaHei"/>
          <w:lang w:val="en-GB"/>
        </w:rPr>
      </w:pPr>
    </w:p>
    <w:p w:rsidR="009A2BC4" w:rsidRPr="003566B3" w:rsidRDefault="00432C7D" w:rsidP="00432C7D">
      <w:pPr>
        <w:rPr>
          <w:rFonts w:ascii="Microsoft YaHei" w:eastAsia="Microsoft YaHei" w:hAnsi="Microsoft YaHei"/>
          <w:b/>
          <w:sz w:val="24"/>
          <w:szCs w:val="24"/>
        </w:rPr>
      </w:pPr>
      <w:r w:rsidRPr="003566B3">
        <w:rPr>
          <w:rFonts w:ascii="Microsoft YaHei" w:eastAsia="Microsoft YaHei" w:hAnsi="Microsoft YaHei"/>
          <w:b/>
          <w:sz w:val="24"/>
          <w:szCs w:val="24"/>
          <w:lang w:val="en-GB"/>
        </w:rPr>
        <w:t>5.</w:t>
      </w:r>
      <w:r w:rsidRPr="003566B3">
        <w:rPr>
          <w:rFonts w:ascii="Microsoft YaHei" w:eastAsia="Microsoft YaHei" w:hAnsi="Microsoft YaHei" w:hint="eastAsia"/>
          <w:b/>
          <w:sz w:val="24"/>
          <w:szCs w:val="24"/>
          <w:lang w:val="en-GB"/>
        </w:rPr>
        <w:t>市场调研和竞争分析文档</w:t>
      </w:r>
      <w:r w:rsidR="003E784E">
        <w:rPr>
          <w:rFonts w:ascii="Microsoft YaHei" w:eastAsia="Microsoft YaHei" w:hAnsi="Microsoft YaHei" w:hint="eastAsia"/>
          <w:b/>
          <w:sz w:val="24"/>
          <w:szCs w:val="24"/>
          <w:lang w:val="en-GB"/>
        </w:rPr>
        <w:t>（需要更新）</w:t>
      </w:r>
      <w:bookmarkStart w:id="0" w:name="_GoBack"/>
      <w:bookmarkEnd w:id="0"/>
    </w:p>
    <w:p w:rsidR="009A2BC4" w:rsidRPr="00BB3FE7" w:rsidRDefault="003566B3" w:rsidP="009A2BC4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Microsoft YaHei"/>
          <w:b/>
          <w:color w:val="242424"/>
          <w:kern w:val="0"/>
          <w:sz w:val="24"/>
          <w:szCs w:val="24"/>
          <w:lang w:val="en-GB"/>
          <w14:ligatures w14:val="none"/>
        </w:rPr>
      </w:pPr>
      <w:r w:rsidRPr="003566B3">
        <w:rPr>
          <w:rFonts w:ascii="Microsoft YaHei" w:eastAsia="Microsoft YaHei" w:hAnsi="Microsoft YaHei" w:cs="Microsoft YaHei"/>
          <w:b/>
          <w:color w:val="242424"/>
          <w:kern w:val="0"/>
          <w:sz w:val="24"/>
          <w:szCs w:val="24"/>
          <w14:ligatures w14:val="none"/>
        </w:rPr>
        <w:t>5.1</w:t>
      </w:r>
      <w:r w:rsidR="009A2BC4" w:rsidRPr="009A2BC4">
        <w:rPr>
          <w:rFonts w:ascii="Microsoft YaHei" w:eastAsia="Microsoft YaHei" w:hAnsi="Microsoft YaHei" w:cs="Microsoft YaHei" w:hint="eastAsia"/>
          <w:b/>
          <w:color w:val="242424"/>
          <w:kern w:val="0"/>
          <w:sz w:val="24"/>
          <w:szCs w:val="24"/>
          <w:lang w:val="en-GB"/>
          <w14:ligatures w14:val="none"/>
        </w:rPr>
        <w:t>市场调研报告：</w:t>
      </w:r>
      <w:r w:rsidR="009A2BC4" w:rsidRPr="009A2BC4">
        <w:rPr>
          <w:rFonts w:ascii="Microsoft YaHei" w:eastAsia="Microsoft YaHei" w:hAnsi="Microsoft YaHei" w:cs="Segoe UI"/>
          <w:color w:val="242424"/>
          <w:kern w:val="0"/>
          <w:sz w:val="24"/>
          <w:szCs w:val="24"/>
          <w:lang w:val="en-GB"/>
          <w14:ligatures w14:val="none"/>
        </w:rPr>
        <w:t>2D</w:t>
      </w:r>
      <w:r w:rsidR="009A2BC4" w:rsidRPr="009A2BC4">
        <w:rPr>
          <w:rFonts w:ascii="Microsoft YaHei" w:eastAsia="Microsoft YaHei" w:hAnsi="Microsoft YaHei" w:cs="Microsoft YaHei" w:hint="eastAsia"/>
          <w:color w:val="242424"/>
          <w:kern w:val="0"/>
          <w:sz w:val="24"/>
          <w:szCs w:val="24"/>
          <w:lang w:val="en-GB"/>
          <w14:ligatures w14:val="none"/>
        </w:rPr>
        <w:t>游戏作为传统、经典的游戏类型，至今仍受欢迎，虽然相较于</w:t>
      </w:r>
      <w:r w:rsidR="009A2BC4" w:rsidRPr="009A2BC4">
        <w:rPr>
          <w:rFonts w:ascii="Microsoft YaHei" w:eastAsia="Microsoft YaHei" w:hAnsi="Microsoft YaHei" w:cs="Segoe UI"/>
          <w:color w:val="242424"/>
          <w:kern w:val="0"/>
          <w:sz w:val="24"/>
          <w:szCs w:val="24"/>
          <w:lang w:val="en-GB"/>
          <w14:ligatures w14:val="none"/>
        </w:rPr>
        <w:t>3D</w:t>
      </w:r>
      <w:r w:rsidR="009A2BC4" w:rsidRPr="009A2BC4">
        <w:rPr>
          <w:rFonts w:ascii="Microsoft YaHei" w:eastAsia="Microsoft YaHei" w:hAnsi="Microsoft YaHei" w:cs="Microsoft YaHei" w:hint="eastAsia"/>
          <w:color w:val="242424"/>
          <w:kern w:val="0"/>
          <w:sz w:val="24"/>
          <w:szCs w:val="24"/>
          <w:lang w:val="en-GB"/>
          <w14:ligatures w14:val="none"/>
        </w:rPr>
        <w:t>游戏，</w:t>
      </w:r>
      <w:r w:rsidR="009A2BC4" w:rsidRPr="009A2BC4">
        <w:rPr>
          <w:rFonts w:ascii="Microsoft YaHei" w:eastAsia="Microsoft YaHei" w:hAnsi="Microsoft YaHei" w:cs="Segoe UI"/>
          <w:color w:val="242424"/>
          <w:kern w:val="0"/>
          <w:sz w:val="24"/>
          <w:szCs w:val="24"/>
          <w:lang w:val="en-GB"/>
          <w14:ligatures w14:val="none"/>
        </w:rPr>
        <w:t>2D</w:t>
      </w:r>
      <w:r w:rsidR="009A2BC4" w:rsidRPr="009A2BC4">
        <w:rPr>
          <w:rFonts w:ascii="Microsoft YaHei" w:eastAsia="Microsoft YaHei" w:hAnsi="Microsoft YaHei" w:cs="Microsoft YaHei" w:hint="eastAsia"/>
          <w:color w:val="242424"/>
          <w:kern w:val="0"/>
          <w:sz w:val="24"/>
          <w:szCs w:val="24"/>
          <w:lang w:val="en-GB"/>
          <w14:ligatures w14:val="none"/>
        </w:rPr>
        <w:t>游戏市场更小，但在上手难度上，相信</w:t>
      </w:r>
      <w:r w:rsidR="009A2BC4" w:rsidRPr="009A2BC4">
        <w:rPr>
          <w:rFonts w:ascii="Microsoft YaHei" w:eastAsia="Microsoft YaHei" w:hAnsi="Microsoft YaHei" w:cs="Segoe UI"/>
          <w:color w:val="242424"/>
          <w:kern w:val="0"/>
          <w:sz w:val="24"/>
          <w:szCs w:val="24"/>
          <w:lang w:val="en-GB"/>
          <w14:ligatures w14:val="none"/>
        </w:rPr>
        <w:t>2D</w:t>
      </w:r>
      <w:r>
        <w:rPr>
          <w:rFonts w:ascii="Microsoft YaHei" w:eastAsia="Microsoft YaHei" w:hAnsi="Microsoft YaHei" w:cs="Microsoft YaHei" w:hint="eastAsia"/>
          <w:color w:val="242424"/>
          <w:kern w:val="0"/>
          <w:sz w:val="24"/>
          <w:szCs w:val="24"/>
          <w:lang w:val="en-GB"/>
          <w14:ligatures w14:val="none"/>
        </w:rPr>
        <w:t>游戏会带来更多的不同年龄的</w:t>
      </w:r>
      <w:r w:rsidR="009A2BC4" w:rsidRPr="009A2BC4">
        <w:rPr>
          <w:rFonts w:ascii="Microsoft YaHei" w:eastAsia="Microsoft YaHei" w:hAnsi="Microsoft YaHei" w:cs="Microsoft YaHei" w:hint="eastAsia"/>
          <w:color w:val="242424"/>
          <w:kern w:val="0"/>
          <w:sz w:val="24"/>
          <w:szCs w:val="24"/>
          <w:lang w:val="en-GB"/>
          <w14:ligatures w14:val="none"/>
        </w:rPr>
        <w:t>用户</w:t>
      </w:r>
      <w:r w:rsidR="009A2BC4" w:rsidRPr="009A2BC4">
        <w:rPr>
          <w:rFonts w:ascii="Microsoft YaHei" w:eastAsia="Microsoft YaHei" w:hAnsi="Microsoft YaHei" w:cs="Microsoft YaHei"/>
          <w:color w:val="242424"/>
          <w:kern w:val="0"/>
          <w:sz w:val="24"/>
          <w:szCs w:val="24"/>
          <w:lang w:val="en-GB"/>
          <w14:ligatures w14:val="none"/>
        </w:rPr>
        <w:t>。</w:t>
      </w:r>
      <w:r w:rsidRPr="003566B3">
        <w:rPr>
          <w:rFonts w:ascii="Microsoft YaHei" w:eastAsia="Microsoft YaHei" w:hAnsi="Microsoft YaHei"/>
          <w:sz w:val="24"/>
          <w:szCs w:val="24"/>
        </w:rPr>
        <w:t>Tank Fighter</w:t>
      </w:r>
      <w:r w:rsidRPr="003566B3">
        <w:rPr>
          <w:rFonts w:ascii="Microsoft YaHei" w:eastAsia="Microsoft YaHei" w:hAnsi="Microsoft YaHei"/>
          <w:sz w:val="24"/>
          <w:szCs w:val="24"/>
        </w:rPr>
        <w:t>风格的游戏在不同年龄段和类型的玩家中都具有广泛的吸引力。它们简单却具有挑战性的游戏玩法、怀旧的价值以及与各种平台的兼容性，使其对多样化的受众具有吸引力，从怀旧的老玩家到寻求新体验的年轻玩</w:t>
      </w:r>
      <w:r w:rsidRPr="003566B3">
        <w:rPr>
          <w:rFonts w:ascii="Microsoft YaHei" w:eastAsia="Microsoft YaHei" w:hAnsi="Microsoft YaHei" w:cs="SimSun" w:hint="eastAsia"/>
          <w:sz w:val="24"/>
          <w:szCs w:val="24"/>
        </w:rPr>
        <w:t>家</w:t>
      </w:r>
      <w:r w:rsidRPr="003566B3">
        <w:rPr>
          <w:rFonts w:ascii="Microsoft YaHei" w:eastAsia="Microsoft YaHei" w:hAnsi="Microsoft YaHei" w:cs="SimSun" w:hint="eastAsia"/>
          <w:sz w:val="24"/>
          <w:szCs w:val="24"/>
        </w:rPr>
        <w:t>。</w:t>
      </w:r>
    </w:p>
    <w:p w:rsidR="003566B3" w:rsidRPr="003566B3" w:rsidRDefault="003566B3" w:rsidP="009A2BC4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Microsoft YaHei"/>
          <w:color w:val="242424"/>
          <w:kern w:val="0"/>
          <w:sz w:val="24"/>
          <w:szCs w:val="24"/>
          <w:lang w:val="en-GB"/>
          <w14:ligatures w14:val="none"/>
        </w:rPr>
      </w:pPr>
    </w:p>
    <w:p w:rsidR="003566B3" w:rsidRPr="009A2BC4" w:rsidRDefault="003566B3" w:rsidP="009A2BC4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Segoe UI" w:hint="eastAsia"/>
          <w:color w:val="242424"/>
          <w:kern w:val="0"/>
          <w:sz w:val="24"/>
          <w:szCs w:val="24"/>
          <w:lang w:val="en-GB"/>
          <w14:ligatures w14:val="none"/>
        </w:rPr>
      </w:pPr>
    </w:p>
    <w:p w:rsidR="009A2BC4" w:rsidRPr="00BB3FE7" w:rsidRDefault="003566B3" w:rsidP="009A2BC4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Microsoft YaHei"/>
          <w:b/>
          <w:color w:val="242424"/>
          <w:kern w:val="0"/>
          <w:sz w:val="24"/>
          <w:szCs w:val="24"/>
          <w:lang w:val="en-GB"/>
          <w14:ligatures w14:val="none"/>
        </w:rPr>
      </w:pPr>
      <w:r>
        <w:rPr>
          <w:rFonts w:ascii="Microsoft YaHei" w:eastAsia="Microsoft YaHei" w:hAnsi="Microsoft YaHei" w:cs="Microsoft YaHei" w:hint="eastAsia"/>
          <w:b/>
          <w:color w:val="242424"/>
          <w:kern w:val="0"/>
          <w:sz w:val="24"/>
          <w:szCs w:val="24"/>
          <w:lang w:val="en-GB"/>
          <w14:ligatures w14:val="none"/>
        </w:rPr>
        <w:t>5</w:t>
      </w:r>
      <w:r>
        <w:rPr>
          <w:rFonts w:ascii="Microsoft YaHei" w:eastAsia="Microsoft YaHei" w:hAnsi="Microsoft YaHei" w:cs="Microsoft YaHei"/>
          <w:b/>
          <w:color w:val="242424"/>
          <w:kern w:val="0"/>
          <w:sz w:val="24"/>
          <w:szCs w:val="24"/>
          <w:lang w:val="en-GB"/>
          <w14:ligatures w14:val="none"/>
        </w:rPr>
        <w:t>.2</w:t>
      </w:r>
      <w:r w:rsidR="009A2BC4" w:rsidRPr="009A2BC4">
        <w:rPr>
          <w:rFonts w:ascii="Microsoft YaHei" w:eastAsia="Microsoft YaHei" w:hAnsi="Microsoft YaHei" w:cs="Microsoft YaHei" w:hint="eastAsia"/>
          <w:b/>
          <w:color w:val="242424"/>
          <w:kern w:val="0"/>
          <w:sz w:val="24"/>
          <w:szCs w:val="24"/>
          <w:lang w:val="en-GB"/>
          <w14:ligatures w14:val="none"/>
        </w:rPr>
        <w:t>用户洞察报告：</w:t>
      </w:r>
      <w:r w:rsidR="009A2BC4" w:rsidRPr="009A2BC4">
        <w:rPr>
          <w:rFonts w:ascii="Microsoft YaHei" w:eastAsia="Microsoft YaHei" w:hAnsi="Microsoft YaHei" w:cs="Microsoft YaHei" w:hint="eastAsia"/>
          <w:color w:val="242424"/>
          <w:kern w:val="0"/>
          <w:sz w:val="24"/>
          <w:szCs w:val="24"/>
          <w:lang w:val="en-GB"/>
          <w14:ligatures w14:val="none"/>
        </w:rPr>
        <w:t>通过收集问卷星调查问卷，发现青少年人群倾向于进行娱乐、消磨时间的单机游戏，根据青少年喜爱射击、冒险类游戏的特点，并且目前</w:t>
      </w:r>
      <w:r w:rsidR="009A2BC4" w:rsidRPr="009A2BC4">
        <w:rPr>
          <w:rFonts w:ascii="Microsoft YaHei" w:eastAsia="Microsoft YaHei" w:hAnsi="Microsoft YaHei" w:cs="Segoe UI"/>
          <w:color w:val="242424"/>
          <w:kern w:val="0"/>
          <w:sz w:val="24"/>
          <w:szCs w:val="24"/>
          <w:lang w:val="en-GB"/>
          <w14:ligatures w14:val="none"/>
        </w:rPr>
        <w:t>2D</w:t>
      </w:r>
      <w:r w:rsidR="009A2BC4" w:rsidRPr="009A2BC4">
        <w:rPr>
          <w:rFonts w:ascii="Microsoft YaHei" w:eastAsia="Microsoft YaHei" w:hAnsi="Microsoft YaHei" w:cs="Microsoft YaHei" w:hint="eastAsia"/>
          <w:color w:val="242424"/>
          <w:kern w:val="0"/>
          <w:sz w:val="24"/>
          <w:szCs w:val="24"/>
          <w:lang w:val="en-GB"/>
          <w14:ligatures w14:val="none"/>
        </w:rPr>
        <w:t>坦克类游戏大多操作较迟缓。我们希望改变这一现状，制作出一款灵活、快节奏的游戏</w:t>
      </w:r>
      <w:r w:rsidR="009A2BC4" w:rsidRPr="009A2BC4">
        <w:rPr>
          <w:rFonts w:ascii="Microsoft YaHei" w:eastAsia="Microsoft YaHei" w:hAnsi="Microsoft YaHei" w:cs="Microsoft YaHei"/>
          <w:color w:val="242424"/>
          <w:kern w:val="0"/>
          <w:sz w:val="24"/>
          <w:szCs w:val="24"/>
          <w:lang w:val="en-GB"/>
          <w14:ligatures w14:val="none"/>
        </w:rPr>
        <w:t>。</w:t>
      </w:r>
    </w:p>
    <w:p w:rsidR="003566B3" w:rsidRPr="009A2BC4" w:rsidRDefault="003566B3" w:rsidP="009A2BC4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Segoe UI" w:hint="eastAsia"/>
          <w:color w:val="242424"/>
          <w:kern w:val="0"/>
          <w:sz w:val="24"/>
          <w:szCs w:val="24"/>
          <w:lang w:val="en-GB"/>
          <w14:ligatures w14:val="none"/>
        </w:rPr>
      </w:pPr>
    </w:p>
    <w:p w:rsidR="009A2BC4" w:rsidRPr="00BB3FE7" w:rsidRDefault="003566B3" w:rsidP="009A2BC4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Microsoft YaHei"/>
          <w:b/>
          <w:color w:val="242424"/>
          <w:kern w:val="0"/>
          <w:sz w:val="24"/>
          <w:szCs w:val="24"/>
          <w:lang w:val="en-GB"/>
          <w14:ligatures w14:val="none"/>
        </w:rPr>
      </w:pPr>
      <w:r>
        <w:rPr>
          <w:rFonts w:ascii="Microsoft YaHei" w:eastAsia="Microsoft YaHei" w:hAnsi="Microsoft YaHei" w:cs="Microsoft YaHei" w:hint="eastAsia"/>
          <w:b/>
          <w:color w:val="242424"/>
          <w:kern w:val="0"/>
          <w:sz w:val="24"/>
          <w:szCs w:val="24"/>
          <w:lang w:val="en-GB"/>
          <w14:ligatures w14:val="none"/>
        </w:rPr>
        <w:lastRenderedPageBreak/>
        <w:t>5</w:t>
      </w:r>
      <w:r>
        <w:rPr>
          <w:rFonts w:ascii="Microsoft YaHei" w:eastAsia="Microsoft YaHei" w:hAnsi="Microsoft YaHei" w:cs="Microsoft YaHei"/>
          <w:b/>
          <w:color w:val="242424"/>
          <w:kern w:val="0"/>
          <w:sz w:val="24"/>
          <w:szCs w:val="24"/>
          <w:lang w:val="en-GB"/>
          <w14:ligatures w14:val="none"/>
        </w:rPr>
        <w:t>.3</w:t>
      </w:r>
      <w:r w:rsidR="009A2BC4" w:rsidRPr="009A2BC4">
        <w:rPr>
          <w:rFonts w:ascii="Microsoft YaHei" w:eastAsia="Microsoft YaHei" w:hAnsi="Microsoft YaHei" w:cs="Microsoft YaHei" w:hint="eastAsia"/>
          <w:b/>
          <w:color w:val="242424"/>
          <w:kern w:val="0"/>
          <w:sz w:val="24"/>
          <w:szCs w:val="24"/>
          <w:lang w:val="en-GB"/>
          <w14:ligatures w14:val="none"/>
        </w:rPr>
        <w:t>竞争分析报告：</w:t>
      </w:r>
      <w:r w:rsidR="009A2BC4" w:rsidRPr="009A2BC4">
        <w:rPr>
          <w:rFonts w:ascii="Microsoft YaHei" w:eastAsia="Microsoft YaHei" w:hAnsi="Microsoft YaHei" w:cs="Microsoft YaHei" w:hint="eastAsia"/>
          <w:color w:val="242424"/>
          <w:kern w:val="0"/>
          <w:sz w:val="24"/>
          <w:szCs w:val="24"/>
          <w:lang w:val="en-GB"/>
          <w14:ligatures w14:val="none"/>
        </w:rPr>
        <w:t>主要竞争对手即为</w:t>
      </w:r>
      <w:r w:rsidR="009A2BC4" w:rsidRPr="009A2BC4">
        <w:rPr>
          <w:rFonts w:ascii="Microsoft YaHei" w:eastAsia="Microsoft YaHei" w:hAnsi="Microsoft YaHei" w:cs="Segoe UI"/>
          <w:color w:val="242424"/>
          <w:kern w:val="0"/>
          <w:sz w:val="24"/>
          <w:szCs w:val="24"/>
          <w:lang w:val="en-GB"/>
          <w14:ligatures w14:val="none"/>
        </w:rPr>
        <w:t>2D</w:t>
      </w:r>
      <w:r w:rsidR="009A2BC4" w:rsidRPr="009A2BC4">
        <w:rPr>
          <w:rFonts w:ascii="Microsoft YaHei" w:eastAsia="Microsoft YaHei" w:hAnsi="Microsoft YaHei" w:cs="Microsoft YaHei" w:hint="eastAsia"/>
          <w:color w:val="242424"/>
          <w:kern w:val="0"/>
          <w:sz w:val="24"/>
          <w:szCs w:val="24"/>
          <w:lang w:val="en-GB"/>
          <w14:ligatures w14:val="none"/>
        </w:rPr>
        <w:t>闯关类、</w:t>
      </w:r>
      <w:r w:rsidR="009A2BC4" w:rsidRPr="009A2BC4">
        <w:rPr>
          <w:rFonts w:ascii="Microsoft YaHei" w:eastAsia="Microsoft YaHei" w:hAnsi="Microsoft YaHei" w:cs="Segoe UI"/>
          <w:color w:val="242424"/>
          <w:kern w:val="0"/>
          <w:sz w:val="24"/>
          <w:szCs w:val="24"/>
          <w:lang w:val="en-GB"/>
          <w14:ligatures w14:val="none"/>
        </w:rPr>
        <w:t>3D</w:t>
      </w:r>
      <w:r w:rsidR="009A2BC4" w:rsidRPr="009A2BC4">
        <w:rPr>
          <w:rFonts w:ascii="Microsoft YaHei" w:eastAsia="Microsoft YaHei" w:hAnsi="Microsoft YaHei" w:cs="Microsoft YaHei" w:hint="eastAsia"/>
          <w:color w:val="242424"/>
          <w:kern w:val="0"/>
          <w:sz w:val="24"/>
          <w:szCs w:val="24"/>
          <w:lang w:val="en-GB"/>
          <w14:ligatures w14:val="none"/>
        </w:rPr>
        <w:t>射击类游戏，在制作方面，我们比不过那些大型游戏，但是我们希望给予玩家不同的游戏乐趣，在市场的空白部分找到机会</w:t>
      </w:r>
      <w:r w:rsidR="009A2BC4" w:rsidRPr="009A2BC4">
        <w:rPr>
          <w:rFonts w:ascii="Microsoft YaHei" w:eastAsia="Microsoft YaHei" w:hAnsi="Microsoft YaHei" w:cs="Microsoft YaHei"/>
          <w:color w:val="242424"/>
          <w:kern w:val="0"/>
          <w:sz w:val="24"/>
          <w:szCs w:val="24"/>
          <w:lang w:val="en-GB"/>
          <w14:ligatures w14:val="none"/>
        </w:rPr>
        <w:t>。</w:t>
      </w:r>
    </w:p>
    <w:p w:rsidR="003566B3" w:rsidRPr="009A2BC4" w:rsidRDefault="003566B3" w:rsidP="009A2BC4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Segoe UI" w:hint="eastAsia"/>
          <w:color w:val="242424"/>
          <w:kern w:val="0"/>
          <w:sz w:val="24"/>
          <w:szCs w:val="24"/>
          <w:lang w:val="en-GB"/>
          <w14:ligatures w14:val="none"/>
        </w:rPr>
      </w:pPr>
    </w:p>
    <w:p w:rsidR="009A2BC4" w:rsidRPr="009A2BC4" w:rsidRDefault="003566B3" w:rsidP="009A2BC4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Segoe UI"/>
          <w:color w:val="242424"/>
          <w:kern w:val="0"/>
          <w:sz w:val="24"/>
          <w:szCs w:val="24"/>
          <w:lang w:val="en-GB"/>
          <w14:ligatures w14:val="none"/>
        </w:rPr>
      </w:pPr>
      <w:r>
        <w:rPr>
          <w:rFonts w:ascii="Microsoft YaHei" w:eastAsia="Microsoft YaHei" w:hAnsi="Microsoft YaHei" w:cs="Microsoft YaHei" w:hint="eastAsia"/>
          <w:b/>
          <w:color w:val="242424"/>
          <w:kern w:val="0"/>
          <w:sz w:val="24"/>
          <w:szCs w:val="24"/>
          <w:lang w:val="en-GB"/>
          <w14:ligatures w14:val="none"/>
        </w:rPr>
        <w:t>5</w:t>
      </w:r>
      <w:r>
        <w:rPr>
          <w:rFonts w:ascii="Microsoft YaHei" w:eastAsia="Microsoft YaHei" w:hAnsi="Microsoft YaHei" w:cs="Microsoft YaHei"/>
          <w:b/>
          <w:color w:val="242424"/>
          <w:kern w:val="0"/>
          <w:sz w:val="24"/>
          <w:szCs w:val="24"/>
          <w:lang w:val="en-GB"/>
          <w14:ligatures w14:val="none"/>
        </w:rPr>
        <w:t>.4</w:t>
      </w:r>
      <w:r w:rsidR="009A2BC4" w:rsidRPr="009A2BC4">
        <w:rPr>
          <w:rFonts w:ascii="Microsoft YaHei" w:eastAsia="Microsoft YaHei" w:hAnsi="Microsoft YaHei" w:cs="Microsoft YaHei" w:hint="eastAsia"/>
          <w:b/>
          <w:color w:val="242424"/>
          <w:kern w:val="0"/>
          <w:sz w:val="24"/>
          <w:szCs w:val="24"/>
          <w:lang w:val="en-GB"/>
          <w14:ligatures w14:val="none"/>
        </w:rPr>
        <w:t>市场趋势：</w:t>
      </w:r>
      <w:r w:rsidR="009A2BC4" w:rsidRPr="009A2BC4">
        <w:rPr>
          <w:rFonts w:ascii="Microsoft YaHei" w:eastAsia="Microsoft YaHei" w:hAnsi="Microsoft YaHei" w:cs="Microsoft YaHei" w:hint="eastAsia"/>
          <w:color w:val="242424"/>
          <w:kern w:val="0"/>
          <w:sz w:val="24"/>
          <w:szCs w:val="24"/>
          <w:lang w:val="en-GB"/>
          <w14:ligatures w14:val="none"/>
        </w:rPr>
        <w:t>现在联机游戏发展蓬勃，因此不免有一些在联机游戏中技术不好的人难以感受到乐趣，所以我们希望那些人可以从这款游戏中重新找到游戏的乐趣</w:t>
      </w:r>
      <w:r w:rsidR="009A2BC4" w:rsidRPr="009A2BC4">
        <w:rPr>
          <w:rFonts w:ascii="Microsoft YaHei" w:eastAsia="Microsoft YaHei" w:hAnsi="Microsoft YaHei" w:cs="Microsoft YaHei"/>
          <w:color w:val="242424"/>
          <w:kern w:val="0"/>
          <w:sz w:val="24"/>
          <w:szCs w:val="24"/>
          <w:lang w:val="en-GB"/>
          <w14:ligatures w14:val="none"/>
        </w:rPr>
        <w:t>。</w:t>
      </w:r>
    </w:p>
    <w:p w:rsidR="009A2BC4" w:rsidRPr="009A2BC4" w:rsidRDefault="009A2BC4">
      <w:pPr>
        <w:rPr>
          <w:rFonts w:ascii="Microsoft YaHei" w:eastAsia="Microsoft YaHei" w:hAnsi="Microsoft YaHei"/>
          <w:lang w:val="en-GB"/>
        </w:rPr>
      </w:pPr>
    </w:p>
    <w:sectPr w:rsidR="009A2BC4" w:rsidRPr="009A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43F8"/>
    <w:multiLevelType w:val="multilevel"/>
    <w:tmpl w:val="ACC8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D544F"/>
    <w:multiLevelType w:val="multilevel"/>
    <w:tmpl w:val="2EA8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26BEB"/>
    <w:multiLevelType w:val="multilevel"/>
    <w:tmpl w:val="A620B1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959DD"/>
    <w:multiLevelType w:val="multilevel"/>
    <w:tmpl w:val="76B4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0765B"/>
    <w:multiLevelType w:val="multilevel"/>
    <w:tmpl w:val="93E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33975"/>
    <w:multiLevelType w:val="multilevel"/>
    <w:tmpl w:val="E256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F3B60"/>
    <w:multiLevelType w:val="multilevel"/>
    <w:tmpl w:val="0E4006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C554A"/>
    <w:multiLevelType w:val="multilevel"/>
    <w:tmpl w:val="673A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A1B53"/>
    <w:multiLevelType w:val="multilevel"/>
    <w:tmpl w:val="E1E6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C02EC"/>
    <w:multiLevelType w:val="multilevel"/>
    <w:tmpl w:val="829A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35EF6"/>
    <w:multiLevelType w:val="multilevel"/>
    <w:tmpl w:val="8598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266F2"/>
    <w:multiLevelType w:val="multilevel"/>
    <w:tmpl w:val="46B6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706BB3"/>
    <w:multiLevelType w:val="multilevel"/>
    <w:tmpl w:val="0AE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30ABC"/>
    <w:multiLevelType w:val="multilevel"/>
    <w:tmpl w:val="23304B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AF4B9E"/>
    <w:multiLevelType w:val="multilevel"/>
    <w:tmpl w:val="52C2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F4469B"/>
    <w:multiLevelType w:val="multilevel"/>
    <w:tmpl w:val="BF12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B3941"/>
    <w:multiLevelType w:val="multilevel"/>
    <w:tmpl w:val="8416BE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B759EB"/>
    <w:multiLevelType w:val="multilevel"/>
    <w:tmpl w:val="C7929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C84D70"/>
    <w:multiLevelType w:val="multilevel"/>
    <w:tmpl w:val="16D2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945DC2"/>
    <w:multiLevelType w:val="multilevel"/>
    <w:tmpl w:val="48D4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915D13"/>
    <w:multiLevelType w:val="multilevel"/>
    <w:tmpl w:val="BE14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E6B3C"/>
    <w:multiLevelType w:val="multilevel"/>
    <w:tmpl w:val="39B8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45408C"/>
    <w:multiLevelType w:val="multilevel"/>
    <w:tmpl w:val="DBA8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C1733F"/>
    <w:multiLevelType w:val="multilevel"/>
    <w:tmpl w:val="2464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20012B"/>
    <w:multiLevelType w:val="multilevel"/>
    <w:tmpl w:val="0978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748C2"/>
    <w:multiLevelType w:val="multilevel"/>
    <w:tmpl w:val="E2B0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AD38AD"/>
    <w:multiLevelType w:val="multilevel"/>
    <w:tmpl w:val="0A1C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6"/>
  </w:num>
  <w:num w:numId="3">
    <w:abstractNumId w:val="21"/>
  </w:num>
  <w:num w:numId="4">
    <w:abstractNumId w:val="25"/>
  </w:num>
  <w:num w:numId="5">
    <w:abstractNumId w:val="3"/>
  </w:num>
  <w:num w:numId="6">
    <w:abstractNumId w:val="17"/>
  </w:num>
  <w:num w:numId="7">
    <w:abstractNumId w:val="16"/>
  </w:num>
  <w:num w:numId="8">
    <w:abstractNumId w:val="6"/>
  </w:num>
  <w:num w:numId="9">
    <w:abstractNumId w:val="13"/>
  </w:num>
  <w:num w:numId="10">
    <w:abstractNumId w:val="2"/>
  </w:num>
  <w:num w:numId="11">
    <w:abstractNumId w:val="14"/>
  </w:num>
  <w:num w:numId="12">
    <w:abstractNumId w:val="1"/>
  </w:num>
  <w:num w:numId="13">
    <w:abstractNumId w:val="5"/>
  </w:num>
  <w:num w:numId="14">
    <w:abstractNumId w:val="9"/>
  </w:num>
  <w:num w:numId="15">
    <w:abstractNumId w:val="24"/>
  </w:num>
  <w:num w:numId="16">
    <w:abstractNumId w:val="10"/>
  </w:num>
  <w:num w:numId="17">
    <w:abstractNumId w:val="19"/>
  </w:num>
  <w:num w:numId="18">
    <w:abstractNumId w:val="11"/>
  </w:num>
  <w:num w:numId="19">
    <w:abstractNumId w:val="8"/>
  </w:num>
  <w:num w:numId="20">
    <w:abstractNumId w:val="15"/>
  </w:num>
  <w:num w:numId="21">
    <w:abstractNumId w:val="20"/>
  </w:num>
  <w:num w:numId="22">
    <w:abstractNumId w:val="22"/>
  </w:num>
  <w:num w:numId="23">
    <w:abstractNumId w:val="12"/>
  </w:num>
  <w:num w:numId="24">
    <w:abstractNumId w:val="0"/>
  </w:num>
  <w:num w:numId="25">
    <w:abstractNumId w:val="7"/>
  </w:num>
  <w:num w:numId="26">
    <w:abstractNumId w:val="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C4"/>
    <w:rsid w:val="000A587E"/>
    <w:rsid w:val="003566B3"/>
    <w:rsid w:val="003E784E"/>
    <w:rsid w:val="00432C7D"/>
    <w:rsid w:val="009A2BC4"/>
    <w:rsid w:val="00BB3FE7"/>
    <w:rsid w:val="00CA0DC9"/>
    <w:rsid w:val="00DD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FF46"/>
  <w15:chartTrackingRefBased/>
  <w15:docId w15:val="{1A8EE497-B306-4639-827F-0871C9C0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2B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A2B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2BC4"/>
    <w:rPr>
      <w:rFonts w:ascii="Times New Roman" w:eastAsia="Times New Roman" w:hAnsi="Times New Roman" w:cs="Times New Roman"/>
      <w:b/>
      <w:bCs/>
      <w:kern w:val="0"/>
      <w:sz w:val="27"/>
      <w:szCs w:val="27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A2BC4"/>
    <w:rPr>
      <w:rFonts w:ascii="Times New Roman" w:eastAsia="Times New Roman" w:hAnsi="Times New Roman" w:cs="Times New Roman"/>
      <w:b/>
      <w:bCs/>
      <w:kern w:val="0"/>
      <w:sz w:val="24"/>
      <w:szCs w:val="24"/>
      <w:lang w:val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A2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styleId="Strong">
    <w:name w:val="Strong"/>
    <w:basedOn w:val="DefaultParagraphFont"/>
    <w:uiPriority w:val="22"/>
    <w:qFormat/>
    <w:rsid w:val="009A2BC4"/>
    <w:rPr>
      <w:b/>
      <w:bCs/>
    </w:rPr>
  </w:style>
  <w:style w:type="paragraph" w:styleId="ListParagraph">
    <w:name w:val="List Paragraph"/>
    <w:basedOn w:val="Normal"/>
    <w:uiPriority w:val="34"/>
    <w:qFormat/>
    <w:rsid w:val="0043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4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8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zidane</dc:creator>
  <cp:keywords/>
  <dc:description/>
  <cp:lastModifiedBy>zidane</cp:lastModifiedBy>
  <cp:revision>3</cp:revision>
  <dcterms:created xsi:type="dcterms:W3CDTF">2024-07-02T14:25:00Z</dcterms:created>
  <dcterms:modified xsi:type="dcterms:W3CDTF">2024-07-02T14:59:00Z</dcterms:modified>
</cp:coreProperties>
</file>